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AB4D7" w14:textId="77777777" w:rsidR="004E2D76" w:rsidRPr="004E2D76" w:rsidRDefault="004E2D76" w:rsidP="004E2D76">
      <w:pPr>
        <w:rPr>
          <w:b/>
          <w:bCs/>
          <w:u w:val="single"/>
        </w:rPr>
      </w:pPr>
      <w:r w:rsidRPr="004E2D76">
        <w:rPr>
          <w:b/>
          <w:bCs/>
          <w:u w:val="single"/>
        </w:rPr>
        <w:t>Voice Authentication System</w:t>
      </w:r>
    </w:p>
    <w:p w14:paraId="79E88BD2" w14:textId="77777777" w:rsidR="004E2D76" w:rsidRPr="004E2D76" w:rsidRDefault="004E2D76" w:rsidP="004E2D76">
      <w:pPr>
        <w:rPr>
          <w:b/>
          <w:bCs/>
        </w:rPr>
      </w:pPr>
      <w:r w:rsidRPr="004E2D76">
        <w:rPr>
          <w:b/>
          <w:bCs/>
        </w:rPr>
        <w:t>Introduction</w:t>
      </w:r>
    </w:p>
    <w:p w14:paraId="6948F0D2" w14:textId="77777777" w:rsidR="004E2D76" w:rsidRPr="004E2D76" w:rsidRDefault="004E2D76" w:rsidP="004E2D76">
      <w:r w:rsidRPr="004E2D76">
        <w:t>This document details the development of a real-time voice authentication system that leverages Fast Fourier Transform (FFT) and machine learning. The system is designed to enhance security by verifying users based on their voice characteristics. It has applications in access control, banking security, IoT devices, and smart assistants.</w:t>
      </w:r>
    </w:p>
    <w:p w14:paraId="2E4B9A1B" w14:textId="77777777" w:rsidR="004E2D76" w:rsidRPr="004E2D76" w:rsidRDefault="004E2D76" w:rsidP="004E2D76">
      <w:pPr>
        <w:rPr>
          <w:b/>
          <w:bCs/>
        </w:rPr>
      </w:pPr>
      <w:r w:rsidRPr="004E2D76">
        <w:rPr>
          <w:b/>
          <w:bCs/>
        </w:rPr>
        <w:t>Technical Architecture</w:t>
      </w:r>
    </w:p>
    <w:p w14:paraId="2563D447" w14:textId="77777777" w:rsidR="004E2D76" w:rsidRPr="004E2D76" w:rsidRDefault="004E2D76" w:rsidP="004E2D76">
      <w:pPr>
        <w:rPr>
          <w:b/>
          <w:bCs/>
        </w:rPr>
      </w:pPr>
      <w:r w:rsidRPr="004E2D76">
        <w:rPr>
          <w:b/>
          <w:bCs/>
        </w:rPr>
        <w:t>Workflow Overview</w:t>
      </w:r>
    </w:p>
    <w:p w14:paraId="01D372CD" w14:textId="77777777" w:rsidR="004E2D76" w:rsidRPr="004E2D76" w:rsidRDefault="004E2D76" w:rsidP="004E2D76">
      <w:pPr>
        <w:numPr>
          <w:ilvl w:val="0"/>
          <w:numId w:val="1"/>
        </w:numPr>
      </w:pPr>
      <w:r w:rsidRPr="004E2D76">
        <w:rPr>
          <w:b/>
          <w:bCs/>
        </w:rPr>
        <w:t>Audio Capture</w:t>
      </w:r>
      <w:r w:rsidRPr="004E2D76">
        <w:t xml:space="preserve"> – The system records a short audio sample.</w:t>
      </w:r>
    </w:p>
    <w:p w14:paraId="27E7CF22" w14:textId="77777777" w:rsidR="004E2D76" w:rsidRPr="004E2D76" w:rsidRDefault="004E2D76" w:rsidP="004E2D76">
      <w:pPr>
        <w:numPr>
          <w:ilvl w:val="0"/>
          <w:numId w:val="1"/>
        </w:numPr>
      </w:pPr>
      <w:r w:rsidRPr="004E2D76">
        <w:rPr>
          <w:b/>
          <w:bCs/>
        </w:rPr>
        <w:t>Preprocessing</w:t>
      </w:r>
      <w:r w:rsidRPr="004E2D76">
        <w:t xml:space="preserve"> – Noise reduction, voice activity detection (VAD), and feature extraction.</w:t>
      </w:r>
    </w:p>
    <w:p w14:paraId="030208B9" w14:textId="77777777" w:rsidR="004E2D76" w:rsidRPr="004E2D76" w:rsidRDefault="004E2D76" w:rsidP="004E2D76">
      <w:pPr>
        <w:numPr>
          <w:ilvl w:val="0"/>
          <w:numId w:val="1"/>
        </w:numPr>
      </w:pPr>
      <w:r w:rsidRPr="004E2D76">
        <w:rPr>
          <w:b/>
          <w:bCs/>
        </w:rPr>
        <w:t>Feature Extraction</w:t>
      </w:r>
      <w:r w:rsidRPr="004E2D76">
        <w:t xml:space="preserve"> – Extracting Mel-frequency cepstral coefficients (MFCCs), chroma features, spectral contrast, and tonnetz.</w:t>
      </w:r>
    </w:p>
    <w:p w14:paraId="001562A0" w14:textId="77777777" w:rsidR="004E2D76" w:rsidRPr="004E2D76" w:rsidRDefault="004E2D76" w:rsidP="004E2D76">
      <w:pPr>
        <w:numPr>
          <w:ilvl w:val="0"/>
          <w:numId w:val="1"/>
        </w:numPr>
      </w:pPr>
      <w:r w:rsidRPr="004E2D76">
        <w:rPr>
          <w:b/>
          <w:bCs/>
        </w:rPr>
        <w:t>Model Training</w:t>
      </w:r>
      <w:r w:rsidRPr="004E2D76">
        <w:t xml:space="preserve"> – Using an SVM classifier trained with voice samples.</w:t>
      </w:r>
    </w:p>
    <w:p w14:paraId="4F753731" w14:textId="77777777" w:rsidR="004E2D76" w:rsidRPr="004E2D76" w:rsidRDefault="004E2D76" w:rsidP="004E2D76">
      <w:pPr>
        <w:numPr>
          <w:ilvl w:val="0"/>
          <w:numId w:val="1"/>
        </w:numPr>
      </w:pPr>
      <w:r w:rsidRPr="004E2D76">
        <w:rPr>
          <w:b/>
          <w:bCs/>
        </w:rPr>
        <w:t>Authentication</w:t>
      </w:r>
      <w:r w:rsidRPr="004E2D76">
        <w:t xml:space="preserve"> – Comparing real-time input with trained models to determine authenticity.</w:t>
      </w:r>
    </w:p>
    <w:p w14:paraId="5ED343EF" w14:textId="77777777" w:rsidR="004E2D76" w:rsidRPr="004E2D76" w:rsidRDefault="004E2D76" w:rsidP="004E2D76">
      <w:pPr>
        <w:rPr>
          <w:b/>
          <w:bCs/>
        </w:rPr>
      </w:pPr>
      <w:r w:rsidRPr="004E2D76">
        <w:rPr>
          <w:b/>
          <w:bCs/>
        </w:rPr>
        <w:t>Fast Fourier Transform (FFT) Usage</w:t>
      </w:r>
    </w:p>
    <w:p w14:paraId="69E221BB" w14:textId="77777777" w:rsidR="004E2D76" w:rsidRPr="004E2D76" w:rsidRDefault="004E2D76" w:rsidP="004E2D76">
      <w:r w:rsidRPr="004E2D76">
        <w:t>FFT is applied to convert time-domain audio signals into frequency-domain features, aiding in better feature extraction and noise filtering.</w:t>
      </w:r>
    </w:p>
    <w:p w14:paraId="2334F115" w14:textId="77777777" w:rsidR="004E2D76" w:rsidRPr="004E2D76" w:rsidRDefault="004E2D76" w:rsidP="004E2D76">
      <w:pPr>
        <w:rPr>
          <w:b/>
          <w:bCs/>
        </w:rPr>
      </w:pPr>
      <w:r w:rsidRPr="004E2D76">
        <w:rPr>
          <w:b/>
          <w:bCs/>
        </w:rPr>
        <w:t>Implementation Details</w:t>
      </w:r>
    </w:p>
    <w:p w14:paraId="4111668E" w14:textId="77777777" w:rsidR="004E2D76" w:rsidRPr="004E2D76" w:rsidRDefault="004E2D76" w:rsidP="004E2D76">
      <w:pPr>
        <w:rPr>
          <w:b/>
          <w:bCs/>
        </w:rPr>
      </w:pPr>
      <w:r w:rsidRPr="004E2D76">
        <w:rPr>
          <w:b/>
          <w:bCs/>
        </w:rPr>
        <w:t>Key Algorithms &amp; Libraries</w:t>
      </w:r>
    </w:p>
    <w:p w14:paraId="53982AB4" w14:textId="77777777" w:rsidR="004E2D76" w:rsidRPr="004E2D76" w:rsidRDefault="004E2D76" w:rsidP="004E2D76">
      <w:pPr>
        <w:numPr>
          <w:ilvl w:val="0"/>
          <w:numId w:val="2"/>
        </w:numPr>
      </w:pPr>
      <w:r w:rsidRPr="004E2D76">
        <w:rPr>
          <w:b/>
          <w:bCs/>
        </w:rPr>
        <w:t>pyaudio</w:t>
      </w:r>
      <w:r w:rsidRPr="004E2D76">
        <w:t xml:space="preserve"> – Captures real-time audio.</w:t>
      </w:r>
    </w:p>
    <w:p w14:paraId="0FAB226C" w14:textId="77777777" w:rsidR="004E2D76" w:rsidRPr="004E2D76" w:rsidRDefault="004E2D76" w:rsidP="004E2D76">
      <w:pPr>
        <w:numPr>
          <w:ilvl w:val="0"/>
          <w:numId w:val="2"/>
        </w:numPr>
      </w:pPr>
      <w:r w:rsidRPr="004E2D76">
        <w:rPr>
          <w:b/>
          <w:bCs/>
        </w:rPr>
        <w:t>wave</w:t>
      </w:r>
      <w:r w:rsidRPr="004E2D76">
        <w:t xml:space="preserve"> – Handles audio file operations.</w:t>
      </w:r>
    </w:p>
    <w:p w14:paraId="33543358" w14:textId="77777777" w:rsidR="004E2D76" w:rsidRPr="004E2D76" w:rsidRDefault="004E2D76" w:rsidP="004E2D76">
      <w:pPr>
        <w:numPr>
          <w:ilvl w:val="0"/>
          <w:numId w:val="2"/>
        </w:numPr>
      </w:pPr>
      <w:r w:rsidRPr="004E2D76">
        <w:rPr>
          <w:b/>
          <w:bCs/>
        </w:rPr>
        <w:t>librosa</w:t>
      </w:r>
      <w:r w:rsidRPr="004E2D76">
        <w:t xml:space="preserve"> – Performs signal processing and feature extraction.</w:t>
      </w:r>
    </w:p>
    <w:p w14:paraId="404293F4" w14:textId="77777777" w:rsidR="004E2D76" w:rsidRPr="004E2D76" w:rsidRDefault="004E2D76" w:rsidP="004E2D76">
      <w:pPr>
        <w:numPr>
          <w:ilvl w:val="0"/>
          <w:numId w:val="2"/>
        </w:numPr>
      </w:pPr>
      <w:r w:rsidRPr="004E2D76">
        <w:rPr>
          <w:b/>
          <w:bCs/>
        </w:rPr>
        <w:t>scikit-learn</w:t>
      </w:r>
      <w:r w:rsidRPr="004E2D76">
        <w:t xml:space="preserve"> – Machine learning framework for training SVM models.</w:t>
      </w:r>
    </w:p>
    <w:p w14:paraId="5532E170" w14:textId="77777777" w:rsidR="004E2D76" w:rsidRPr="004E2D76" w:rsidRDefault="004E2D76" w:rsidP="004E2D76">
      <w:pPr>
        <w:numPr>
          <w:ilvl w:val="0"/>
          <w:numId w:val="2"/>
        </w:numPr>
      </w:pPr>
      <w:r w:rsidRPr="004E2D76">
        <w:rPr>
          <w:b/>
          <w:bCs/>
        </w:rPr>
        <w:t>joblib</w:t>
      </w:r>
      <w:r w:rsidRPr="004E2D76">
        <w:t xml:space="preserve"> – Saves and loads trained models.</w:t>
      </w:r>
    </w:p>
    <w:p w14:paraId="1BFF71D0" w14:textId="77777777" w:rsidR="004E2D76" w:rsidRPr="004E2D76" w:rsidRDefault="004E2D76" w:rsidP="004E2D76">
      <w:pPr>
        <w:rPr>
          <w:b/>
          <w:bCs/>
        </w:rPr>
      </w:pPr>
      <w:r w:rsidRPr="004E2D76">
        <w:rPr>
          <w:b/>
          <w:bCs/>
        </w:rPr>
        <w:t>Dependencies</w:t>
      </w:r>
    </w:p>
    <w:p w14:paraId="31BDF029" w14:textId="77777777" w:rsidR="004E2D76" w:rsidRPr="004E2D76" w:rsidRDefault="004E2D76" w:rsidP="004E2D76">
      <w:pPr>
        <w:numPr>
          <w:ilvl w:val="0"/>
          <w:numId w:val="3"/>
        </w:numPr>
      </w:pPr>
      <w:r w:rsidRPr="004E2D76">
        <w:t>Python 3.x</w:t>
      </w:r>
    </w:p>
    <w:p w14:paraId="5EB32631" w14:textId="77777777" w:rsidR="004E2D76" w:rsidRPr="004E2D76" w:rsidRDefault="004E2D76" w:rsidP="004E2D76">
      <w:pPr>
        <w:numPr>
          <w:ilvl w:val="0"/>
          <w:numId w:val="3"/>
        </w:numPr>
      </w:pPr>
      <w:r w:rsidRPr="004E2D76">
        <w:t>Required libraries: numpy, pyaudio, wave, joblib, librosa, scikit-learn</w:t>
      </w:r>
    </w:p>
    <w:p w14:paraId="19CD02B7" w14:textId="77777777" w:rsidR="004E2D76" w:rsidRPr="004E2D76" w:rsidRDefault="004E2D76" w:rsidP="004E2D76">
      <w:pPr>
        <w:rPr>
          <w:b/>
          <w:bCs/>
        </w:rPr>
      </w:pPr>
      <w:r w:rsidRPr="004E2D76">
        <w:rPr>
          <w:b/>
          <w:bCs/>
        </w:rPr>
        <w:t>Dataset &amp; Training</w:t>
      </w:r>
    </w:p>
    <w:p w14:paraId="68EDE2F2" w14:textId="77777777" w:rsidR="004E2D76" w:rsidRPr="004E2D76" w:rsidRDefault="004E2D76" w:rsidP="004E2D76">
      <w:pPr>
        <w:numPr>
          <w:ilvl w:val="0"/>
          <w:numId w:val="4"/>
        </w:numPr>
      </w:pPr>
      <w:r w:rsidRPr="004E2D76">
        <w:rPr>
          <w:b/>
          <w:bCs/>
        </w:rPr>
        <w:t>Dataset Path:</w:t>
      </w:r>
      <w:r w:rsidRPr="004E2D76">
        <w:t xml:space="preserve"> C:\Users\atish\Documents\VoiceAuth\Audios\user_0</w:t>
      </w:r>
    </w:p>
    <w:p w14:paraId="09284E29" w14:textId="77777777" w:rsidR="004E2D76" w:rsidRPr="004E2D76" w:rsidRDefault="004E2D76" w:rsidP="004E2D76">
      <w:pPr>
        <w:numPr>
          <w:ilvl w:val="0"/>
          <w:numId w:val="4"/>
        </w:numPr>
      </w:pPr>
      <w:r w:rsidRPr="004E2D76">
        <w:rPr>
          <w:b/>
          <w:bCs/>
        </w:rPr>
        <w:t>Preprocessing Steps:</w:t>
      </w:r>
      <w:r w:rsidRPr="004E2D76">
        <w:t xml:space="preserve"> </w:t>
      </w:r>
    </w:p>
    <w:p w14:paraId="6A4B321D" w14:textId="77777777" w:rsidR="004E2D76" w:rsidRPr="004E2D76" w:rsidRDefault="004E2D76" w:rsidP="004E2D76">
      <w:pPr>
        <w:numPr>
          <w:ilvl w:val="1"/>
          <w:numId w:val="4"/>
        </w:numPr>
      </w:pPr>
      <w:r w:rsidRPr="004E2D76">
        <w:t>Noise reduction using low-pass filtering.</w:t>
      </w:r>
    </w:p>
    <w:p w14:paraId="61CE7DB7" w14:textId="77777777" w:rsidR="004E2D76" w:rsidRPr="004E2D76" w:rsidRDefault="004E2D76" w:rsidP="004E2D76">
      <w:pPr>
        <w:numPr>
          <w:ilvl w:val="1"/>
          <w:numId w:val="4"/>
        </w:numPr>
      </w:pPr>
      <w:r w:rsidRPr="004E2D76">
        <w:t>Trimming silence using librosa’s VAD.</w:t>
      </w:r>
    </w:p>
    <w:p w14:paraId="49B9C6FF" w14:textId="77777777" w:rsidR="004E2D76" w:rsidRPr="004E2D76" w:rsidRDefault="004E2D76" w:rsidP="004E2D76">
      <w:pPr>
        <w:numPr>
          <w:ilvl w:val="1"/>
          <w:numId w:val="4"/>
        </w:numPr>
      </w:pPr>
      <w:r w:rsidRPr="004E2D76">
        <w:t>Feature extraction using MFCCs and additional features.</w:t>
      </w:r>
    </w:p>
    <w:p w14:paraId="77140597" w14:textId="77777777" w:rsidR="004E2D76" w:rsidRPr="004E2D76" w:rsidRDefault="004E2D76" w:rsidP="004E2D76">
      <w:pPr>
        <w:numPr>
          <w:ilvl w:val="0"/>
          <w:numId w:val="4"/>
        </w:numPr>
      </w:pPr>
      <w:r w:rsidRPr="004E2D76">
        <w:rPr>
          <w:b/>
          <w:bCs/>
        </w:rPr>
        <w:lastRenderedPageBreak/>
        <w:t>Training Methodology:</w:t>
      </w:r>
      <w:r w:rsidRPr="004E2D76">
        <w:t xml:space="preserve"> </w:t>
      </w:r>
    </w:p>
    <w:p w14:paraId="562773B5" w14:textId="77777777" w:rsidR="004E2D76" w:rsidRPr="004E2D76" w:rsidRDefault="004E2D76" w:rsidP="004E2D76">
      <w:pPr>
        <w:numPr>
          <w:ilvl w:val="1"/>
          <w:numId w:val="4"/>
        </w:numPr>
      </w:pPr>
      <w:r w:rsidRPr="004E2D76">
        <w:t>User and impostor voice samples are collected.</w:t>
      </w:r>
    </w:p>
    <w:p w14:paraId="428EB85A" w14:textId="77777777" w:rsidR="004E2D76" w:rsidRPr="004E2D76" w:rsidRDefault="004E2D76" w:rsidP="004E2D76">
      <w:pPr>
        <w:numPr>
          <w:ilvl w:val="1"/>
          <w:numId w:val="4"/>
        </w:numPr>
      </w:pPr>
      <w:r w:rsidRPr="004E2D76">
        <w:t>Features are extracted and scaled using StandardScaler.</w:t>
      </w:r>
    </w:p>
    <w:p w14:paraId="7843271D" w14:textId="77777777" w:rsidR="004E2D76" w:rsidRPr="004E2D76" w:rsidRDefault="004E2D76" w:rsidP="004E2D76">
      <w:pPr>
        <w:numPr>
          <w:ilvl w:val="1"/>
          <w:numId w:val="4"/>
        </w:numPr>
      </w:pPr>
      <w:r w:rsidRPr="004E2D76">
        <w:t>Hyperparameter tuning using GridSearchCV.</w:t>
      </w:r>
    </w:p>
    <w:p w14:paraId="43407C3F" w14:textId="77777777" w:rsidR="004E2D76" w:rsidRPr="004E2D76" w:rsidRDefault="004E2D76" w:rsidP="004E2D76">
      <w:pPr>
        <w:numPr>
          <w:ilvl w:val="1"/>
          <w:numId w:val="4"/>
        </w:numPr>
      </w:pPr>
      <w:r w:rsidRPr="004E2D76">
        <w:t>Support Vector Machine (SVM) model is trained and stored.</w:t>
      </w:r>
    </w:p>
    <w:p w14:paraId="1BEB4858" w14:textId="77777777" w:rsidR="004E2D76" w:rsidRPr="004E2D76" w:rsidRDefault="004E2D76" w:rsidP="004E2D76">
      <w:pPr>
        <w:rPr>
          <w:b/>
          <w:bCs/>
        </w:rPr>
      </w:pPr>
      <w:r w:rsidRPr="004E2D76">
        <w:rPr>
          <w:b/>
          <w:bCs/>
        </w:rPr>
        <w:t>Real-Time Authentication Process</w:t>
      </w:r>
    </w:p>
    <w:p w14:paraId="2C430813" w14:textId="77777777" w:rsidR="004E2D76" w:rsidRPr="004E2D76" w:rsidRDefault="004E2D76" w:rsidP="004E2D76">
      <w:pPr>
        <w:numPr>
          <w:ilvl w:val="0"/>
          <w:numId w:val="5"/>
        </w:numPr>
      </w:pPr>
      <w:r w:rsidRPr="004E2D76">
        <w:t>User records a fresh voice sample.</w:t>
      </w:r>
    </w:p>
    <w:p w14:paraId="22998BE8" w14:textId="77777777" w:rsidR="004E2D76" w:rsidRPr="004E2D76" w:rsidRDefault="004E2D76" w:rsidP="004E2D76">
      <w:pPr>
        <w:numPr>
          <w:ilvl w:val="0"/>
          <w:numId w:val="5"/>
        </w:numPr>
      </w:pPr>
      <w:r w:rsidRPr="004E2D76">
        <w:t>The system extracts features and normalizes them.</w:t>
      </w:r>
    </w:p>
    <w:p w14:paraId="7799164C" w14:textId="77777777" w:rsidR="004E2D76" w:rsidRPr="004E2D76" w:rsidRDefault="004E2D76" w:rsidP="004E2D76">
      <w:pPr>
        <w:numPr>
          <w:ilvl w:val="0"/>
          <w:numId w:val="5"/>
        </w:numPr>
      </w:pPr>
      <w:r w:rsidRPr="004E2D76">
        <w:t>Features are passed through the trained SVM model.</w:t>
      </w:r>
    </w:p>
    <w:p w14:paraId="46F96BB4" w14:textId="77777777" w:rsidR="004E2D76" w:rsidRPr="004E2D76" w:rsidRDefault="004E2D76" w:rsidP="004E2D76">
      <w:pPr>
        <w:numPr>
          <w:ilvl w:val="0"/>
          <w:numId w:val="5"/>
        </w:numPr>
      </w:pPr>
      <w:r w:rsidRPr="004E2D76">
        <w:t>Decision based on probability thresholds (e.g., confidence &gt;90%).</w:t>
      </w:r>
    </w:p>
    <w:p w14:paraId="69A5A93C" w14:textId="77777777" w:rsidR="004E2D76" w:rsidRPr="004E2D76" w:rsidRDefault="004E2D76" w:rsidP="004E2D76">
      <w:pPr>
        <w:numPr>
          <w:ilvl w:val="0"/>
          <w:numId w:val="5"/>
        </w:numPr>
      </w:pPr>
      <w:r w:rsidRPr="004E2D76">
        <w:t>Authentication result (Access Granted/Denied) is displayed.</w:t>
      </w:r>
    </w:p>
    <w:p w14:paraId="135A62A1" w14:textId="77777777" w:rsidR="004E2D76" w:rsidRPr="004E2D76" w:rsidRDefault="004E2D76" w:rsidP="004E2D76">
      <w:pPr>
        <w:rPr>
          <w:b/>
          <w:bCs/>
        </w:rPr>
      </w:pPr>
      <w:r w:rsidRPr="004E2D76">
        <w:rPr>
          <w:b/>
          <w:bCs/>
        </w:rPr>
        <w:t>Performance Metrics</w:t>
      </w:r>
    </w:p>
    <w:p w14:paraId="0D866952" w14:textId="77777777" w:rsidR="004E2D76" w:rsidRPr="004E2D76" w:rsidRDefault="004E2D76" w:rsidP="004E2D76">
      <w:pPr>
        <w:numPr>
          <w:ilvl w:val="0"/>
          <w:numId w:val="6"/>
        </w:numPr>
      </w:pPr>
      <w:r w:rsidRPr="004E2D76">
        <w:rPr>
          <w:b/>
          <w:bCs/>
        </w:rPr>
        <w:t>Accuracy:</w:t>
      </w:r>
      <w:r w:rsidRPr="004E2D76">
        <w:t xml:space="preserve"> Measured through test datasets.</w:t>
      </w:r>
    </w:p>
    <w:p w14:paraId="7883366B" w14:textId="77777777" w:rsidR="004E2D76" w:rsidRPr="004E2D76" w:rsidRDefault="004E2D76" w:rsidP="004E2D76">
      <w:pPr>
        <w:numPr>
          <w:ilvl w:val="0"/>
          <w:numId w:val="6"/>
        </w:numPr>
      </w:pPr>
      <w:r w:rsidRPr="004E2D76">
        <w:rPr>
          <w:b/>
          <w:bCs/>
        </w:rPr>
        <w:t>False Acceptance Rate (FAR):</w:t>
      </w:r>
      <w:r w:rsidRPr="004E2D76">
        <w:t xml:space="preserve"> Probability of impostors being accepted.</w:t>
      </w:r>
    </w:p>
    <w:p w14:paraId="5CCB9996" w14:textId="77777777" w:rsidR="004E2D76" w:rsidRPr="004E2D76" w:rsidRDefault="004E2D76" w:rsidP="004E2D76">
      <w:pPr>
        <w:numPr>
          <w:ilvl w:val="0"/>
          <w:numId w:val="6"/>
        </w:numPr>
      </w:pPr>
      <w:r w:rsidRPr="004E2D76">
        <w:rPr>
          <w:b/>
          <w:bCs/>
        </w:rPr>
        <w:t>False Rejection Rate (FRR):</w:t>
      </w:r>
      <w:r w:rsidRPr="004E2D76">
        <w:t xml:space="preserve"> Probability of genuine users being denied.</w:t>
      </w:r>
    </w:p>
    <w:p w14:paraId="09CFECEE" w14:textId="77777777" w:rsidR="004E2D76" w:rsidRPr="004E2D76" w:rsidRDefault="004E2D76" w:rsidP="004E2D76">
      <w:pPr>
        <w:numPr>
          <w:ilvl w:val="0"/>
          <w:numId w:val="6"/>
        </w:numPr>
      </w:pPr>
      <w:r w:rsidRPr="004E2D76">
        <w:rPr>
          <w:b/>
          <w:bCs/>
        </w:rPr>
        <w:t>Latency:</w:t>
      </w:r>
      <w:r w:rsidRPr="004E2D76">
        <w:t xml:space="preserve"> Time taken for authentication processing.</w:t>
      </w:r>
    </w:p>
    <w:p w14:paraId="08C12D59" w14:textId="77777777" w:rsidR="004E2D76" w:rsidRPr="004E2D76" w:rsidRDefault="004E2D76" w:rsidP="004E2D76">
      <w:pPr>
        <w:rPr>
          <w:b/>
          <w:bCs/>
        </w:rPr>
      </w:pPr>
      <w:r w:rsidRPr="004E2D76">
        <w:rPr>
          <w:b/>
          <w:bCs/>
        </w:rPr>
        <w:t>Comparison with Existing Systems</w:t>
      </w:r>
    </w:p>
    <w:tbl>
      <w:tblPr>
        <w:tblW w:w="0" w:type="auto"/>
        <w:tblCellSpacing w:w="15" w:type="dxa"/>
        <w:tblLook w:val="04A0" w:firstRow="1" w:lastRow="0" w:firstColumn="1" w:lastColumn="0" w:noHBand="0" w:noVBand="1"/>
      </w:tblPr>
      <w:tblGrid>
        <w:gridCol w:w="2705"/>
        <w:gridCol w:w="1131"/>
        <w:gridCol w:w="3013"/>
      </w:tblGrid>
      <w:tr w:rsidR="004E2D76" w:rsidRPr="004E2D76" w14:paraId="6223F034" w14:textId="77777777" w:rsidTr="004E2D76">
        <w:trPr>
          <w:tblHeader/>
          <w:tblCellSpacing w:w="15" w:type="dxa"/>
        </w:trPr>
        <w:tc>
          <w:tcPr>
            <w:tcW w:w="0" w:type="auto"/>
            <w:tcMar>
              <w:top w:w="15" w:type="dxa"/>
              <w:left w:w="15" w:type="dxa"/>
              <w:bottom w:w="15" w:type="dxa"/>
              <w:right w:w="15" w:type="dxa"/>
            </w:tcMar>
            <w:vAlign w:val="center"/>
            <w:hideMark/>
          </w:tcPr>
          <w:p w14:paraId="75F55C5C" w14:textId="77777777" w:rsidR="004E2D76" w:rsidRPr="004E2D76" w:rsidRDefault="004E2D76" w:rsidP="004E2D76">
            <w:pPr>
              <w:rPr>
                <w:b/>
                <w:bCs/>
              </w:rPr>
            </w:pPr>
            <w:r w:rsidRPr="004E2D76">
              <w:rPr>
                <w:b/>
                <w:bCs/>
              </w:rPr>
              <w:t>Feature</w:t>
            </w:r>
          </w:p>
        </w:tc>
        <w:tc>
          <w:tcPr>
            <w:tcW w:w="0" w:type="auto"/>
            <w:tcMar>
              <w:top w:w="15" w:type="dxa"/>
              <w:left w:w="15" w:type="dxa"/>
              <w:bottom w:w="15" w:type="dxa"/>
              <w:right w:w="15" w:type="dxa"/>
            </w:tcMar>
            <w:vAlign w:val="center"/>
            <w:hideMark/>
          </w:tcPr>
          <w:p w14:paraId="60E53BFE" w14:textId="77777777" w:rsidR="004E2D76" w:rsidRPr="004E2D76" w:rsidRDefault="004E2D76" w:rsidP="004E2D76">
            <w:pPr>
              <w:rPr>
                <w:b/>
                <w:bCs/>
              </w:rPr>
            </w:pPr>
            <w:r w:rsidRPr="004E2D76">
              <w:rPr>
                <w:b/>
                <w:bCs/>
              </w:rPr>
              <w:t>This System</w:t>
            </w:r>
          </w:p>
        </w:tc>
        <w:tc>
          <w:tcPr>
            <w:tcW w:w="0" w:type="auto"/>
            <w:tcMar>
              <w:top w:w="15" w:type="dxa"/>
              <w:left w:w="15" w:type="dxa"/>
              <w:bottom w:w="15" w:type="dxa"/>
              <w:right w:w="15" w:type="dxa"/>
            </w:tcMar>
            <w:vAlign w:val="center"/>
            <w:hideMark/>
          </w:tcPr>
          <w:p w14:paraId="553B61CE" w14:textId="77777777" w:rsidR="004E2D76" w:rsidRPr="004E2D76" w:rsidRDefault="004E2D76" w:rsidP="004E2D76">
            <w:pPr>
              <w:rPr>
                <w:b/>
                <w:bCs/>
              </w:rPr>
            </w:pPr>
            <w:r w:rsidRPr="004E2D76">
              <w:rPr>
                <w:b/>
                <w:bCs/>
              </w:rPr>
              <w:t>Traditional Voice Authentication</w:t>
            </w:r>
          </w:p>
        </w:tc>
      </w:tr>
      <w:tr w:rsidR="004E2D76" w:rsidRPr="004E2D76" w14:paraId="17CB1201" w14:textId="77777777" w:rsidTr="004E2D76">
        <w:trPr>
          <w:tblCellSpacing w:w="15" w:type="dxa"/>
        </w:trPr>
        <w:tc>
          <w:tcPr>
            <w:tcW w:w="0" w:type="auto"/>
            <w:tcMar>
              <w:top w:w="15" w:type="dxa"/>
              <w:left w:w="15" w:type="dxa"/>
              <w:bottom w:w="15" w:type="dxa"/>
              <w:right w:w="15" w:type="dxa"/>
            </w:tcMar>
            <w:vAlign w:val="center"/>
            <w:hideMark/>
          </w:tcPr>
          <w:p w14:paraId="17C2E8F7" w14:textId="77777777" w:rsidR="004E2D76" w:rsidRPr="004E2D76" w:rsidRDefault="004E2D76" w:rsidP="004E2D76">
            <w:r w:rsidRPr="004E2D76">
              <w:t>FFT-Based Feature Extraction</w:t>
            </w:r>
          </w:p>
        </w:tc>
        <w:tc>
          <w:tcPr>
            <w:tcW w:w="0" w:type="auto"/>
            <w:tcMar>
              <w:top w:w="15" w:type="dxa"/>
              <w:left w:w="15" w:type="dxa"/>
              <w:bottom w:w="15" w:type="dxa"/>
              <w:right w:w="15" w:type="dxa"/>
            </w:tcMar>
            <w:vAlign w:val="center"/>
            <w:hideMark/>
          </w:tcPr>
          <w:p w14:paraId="2B6FF8B0" w14:textId="77777777" w:rsidR="004E2D76" w:rsidRPr="004E2D76" w:rsidRDefault="004E2D76" w:rsidP="004E2D76">
            <w:r w:rsidRPr="004E2D76">
              <w:t>Yes</w:t>
            </w:r>
          </w:p>
        </w:tc>
        <w:tc>
          <w:tcPr>
            <w:tcW w:w="0" w:type="auto"/>
            <w:tcMar>
              <w:top w:w="15" w:type="dxa"/>
              <w:left w:w="15" w:type="dxa"/>
              <w:bottom w:w="15" w:type="dxa"/>
              <w:right w:w="15" w:type="dxa"/>
            </w:tcMar>
            <w:vAlign w:val="center"/>
            <w:hideMark/>
          </w:tcPr>
          <w:p w14:paraId="01A4512E" w14:textId="77777777" w:rsidR="004E2D76" w:rsidRPr="004E2D76" w:rsidRDefault="004E2D76" w:rsidP="004E2D76">
            <w:r w:rsidRPr="004E2D76">
              <w:t>Limited</w:t>
            </w:r>
          </w:p>
        </w:tc>
      </w:tr>
      <w:tr w:rsidR="004E2D76" w:rsidRPr="004E2D76" w14:paraId="06D0C545" w14:textId="77777777" w:rsidTr="004E2D76">
        <w:trPr>
          <w:tblCellSpacing w:w="15" w:type="dxa"/>
        </w:trPr>
        <w:tc>
          <w:tcPr>
            <w:tcW w:w="0" w:type="auto"/>
            <w:tcMar>
              <w:top w:w="15" w:type="dxa"/>
              <w:left w:w="15" w:type="dxa"/>
              <w:bottom w:w="15" w:type="dxa"/>
              <w:right w:w="15" w:type="dxa"/>
            </w:tcMar>
            <w:vAlign w:val="center"/>
            <w:hideMark/>
          </w:tcPr>
          <w:p w14:paraId="647E5DFE" w14:textId="77777777" w:rsidR="004E2D76" w:rsidRPr="004E2D76" w:rsidRDefault="004E2D76" w:rsidP="004E2D76">
            <w:r w:rsidRPr="004E2D76">
              <w:t>Machine Learning Integration</w:t>
            </w:r>
          </w:p>
        </w:tc>
        <w:tc>
          <w:tcPr>
            <w:tcW w:w="0" w:type="auto"/>
            <w:tcMar>
              <w:top w:w="15" w:type="dxa"/>
              <w:left w:w="15" w:type="dxa"/>
              <w:bottom w:w="15" w:type="dxa"/>
              <w:right w:w="15" w:type="dxa"/>
            </w:tcMar>
            <w:vAlign w:val="center"/>
            <w:hideMark/>
          </w:tcPr>
          <w:p w14:paraId="5EE8D65D" w14:textId="77777777" w:rsidR="004E2D76" w:rsidRPr="004E2D76" w:rsidRDefault="004E2D76" w:rsidP="004E2D76">
            <w:r w:rsidRPr="004E2D76">
              <w:t>Yes</w:t>
            </w:r>
          </w:p>
        </w:tc>
        <w:tc>
          <w:tcPr>
            <w:tcW w:w="0" w:type="auto"/>
            <w:tcMar>
              <w:top w:w="15" w:type="dxa"/>
              <w:left w:w="15" w:type="dxa"/>
              <w:bottom w:w="15" w:type="dxa"/>
              <w:right w:w="15" w:type="dxa"/>
            </w:tcMar>
            <w:vAlign w:val="center"/>
            <w:hideMark/>
          </w:tcPr>
          <w:p w14:paraId="2574A453" w14:textId="77777777" w:rsidR="004E2D76" w:rsidRPr="004E2D76" w:rsidRDefault="004E2D76" w:rsidP="004E2D76">
            <w:r w:rsidRPr="004E2D76">
              <w:t>Basic Algorithms</w:t>
            </w:r>
          </w:p>
        </w:tc>
      </w:tr>
      <w:tr w:rsidR="004E2D76" w:rsidRPr="004E2D76" w14:paraId="3D951D4C" w14:textId="77777777" w:rsidTr="004E2D76">
        <w:trPr>
          <w:tblCellSpacing w:w="15" w:type="dxa"/>
        </w:trPr>
        <w:tc>
          <w:tcPr>
            <w:tcW w:w="0" w:type="auto"/>
            <w:tcMar>
              <w:top w:w="15" w:type="dxa"/>
              <w:left w:w="15" w:type="dxa"/>
              <w:bottom w:w="15" w:type="dxa"/>
              <w:right w:w="15" w:type="dxa"/>
            </w:tcMar>
            <w:vAlign w:val="center"/>
            <w:hideMark/>
          </w:tcPr>
          <w:p w14:paraId="122C95A0" w14:textId="77777777" w:rsidR="004E2D76" w:rsidRPr="004E2D76" w:rsidRDefault="004E2D76" w:rsidP="004E2D76">
            <w:r w:rsidRPr="004E2D76">
              <w:t>Custom Dataset Training</w:t>
            </w:r>
          </w:p>
        </w:tc>
        <w:tc>
          <w:tcPr>
            <w:tcW w:w="0" w:type="auto"/>
            <w:tcMar>
              <w:top w:w="15" w:type="dxa"/>
              <w:left w:w="15" w:type="dxa"/>
              <w:bottom w:w="15" w:type="dxa"/>
              <w:right w:w="15" w:type="dxa"/>
            </w:tcMar>
            <w:vAlign w:val="center"/>
            <w:hideMark/>
          </w:tcPr>
          <w:p w14:paraId="5374DF62" w14:textId="77777777" w:rsidR="004E2D76" w:rsidRPr="004E2D76" w:rsidRDefault="004E2D76" w:rsidP="004E2D76">
            <w:r w:rsidRPr="004E2D76">
              <w:t>Yes</w:t>
            </w:r>
          </w:p>
        </w:tc>
        <w:tc>
          <w:tcPr>
            <w:tcW w:w="0" w:type="auto"/>
            <w:tcMar>
              <w:top w:w="15" w:type="dxa"/>
              <w:left w:w="15" w:type="dxa"/>
              <w:bottom w:w="15" w:type="dxa"/>
              <w:right w:w="15" w:type="dxa"/>
            </w:tcMar>
            <w:vAlign w:val="center"/>
            <w:hideMark/>
          </w:tcPr>
          <w:p w14:paraId="45AA9EA6" w14:textId="77777777" w:rsidR="004E2D76" w:rsidRPr="004E2D76" w:rsidRDefault="004E2D76" w:rsidP="004E2D76">
            <w:r w:rsidRPr="004E2D76">
              <w:t>Predefined</w:t>
            </w:r>
          </w:p>
        </w:tc>
      </w:tr>
      <w:tr w:rsidR="004E2D76" w:rsidRPr="004E2D76" w14:paraId="7A4277E1" w14:textId="77777777" w:rsidTr="004E2D76">
        <w:trPr>
          <w:tblCellSpacing w:w="15" w:type="dxa"/>
        </w:trPr>
        <w:tc>
          <w:tcPr>
            <w:tcW w:w="0" w:type="auto"/>
            <w:tcMar>
              <w:top w:w="15" w:type="dxa"/>
              <w:left w:w="15" w:type="dxa"/>
              <w:bottom w:w="15" w:type="dxa"/>
              <w:right w:w="15" w:type="dxa"/>
            </w:tcMar>
            <w:vAlign w:val="center"/>
            <w:hideMark/>
          </w:tcPr>
          <w:p w14:paraId="1C91C208" w14:textId="77777777" w:rsidR="004E2D76" w:rsidRPr="004E2D76" w:rsidRDefault="004E2D76" w:rsidP="004E2D76">
            <w:r w:rsidRPr="004E2D76">
              <w:t>Real-Time Processing</w:t>
            </w:r>
          </w:p>
        </w:tc>
        <w:tc>
          <w:tcPr>
            <w:tcW w:w="0" w:type="auto"/>
            <w:tcMar>
              <w:top w:w="15" w:type="dxa"/>
              <w:left w:w="15" w:type="dxa"/>
              <w:bottom w:w="15" w:type="dxa"/>
              <w:right w:w="15" w:type="dxa"/>
            </w:tcMar>
            <w:vAlign w:val="center"/>
            <w:hideMark/>
          </w:tcPr>
          <w:p w14:paraId="1ECD6315" w14:textId="77777777" w:rsidR="004E2D76" w:rsidRPr="004E2D76" w:rsidRDefault="004E2D76" w:rsidP="004E2D76">
            <w:r w:rsidRPr="004E2D76">
              <w:t>Yes</w:t>
            </w:r>
          </w:p>
        </w:tc>
        <w:tc>
          <w:tcPr>
            <w:tcW w:w="0" w:type="auto"/>
            <w:tcMar>
              <w:top w:w="15" w:type="dxa"/>
              <w:left w:w="15" w:type="dxa"/>
              <w:bottom w:w="15" w:type="dxa"/>
              <w:right w:w="15" w:type="dxa"/>
            </w:tcMar>
            <w:vAlign w:val="center"/>
            <w:hideMark/>
          </w:tcPr>
          <w:p w14:paraId="485EDC9E" w14:textId="77777777" w:rsidR="004E2D76" w:rsidRPr="004E2D76" w:rsidRDefault="004E2D76" w:rsidP="004E2D76">
            <w:r w:rsidRPr="004E2D76">
              <w:t>Some delay</w:t>
            </w:r>
          </w:p>
        </w:tc>
      </w:tr>
    </w:tbl>
    <w:p w14:paraId="62FDF4D0" w14:textId="77777777" w:rsidR="004E2D76" w:rsidRPr="004E2D76" w:rsidRDefault="004E2D76" w:rsidP="004E2D76">
      <w:pPr>
        <w:rPr>
          <w:b/>
          <w:bCs/>
        </w:rPr>
      </w:pPr>
      <w:r w:rsidRPr="004E2D76">
        <w:rPr>
          <w:b/>
          <w:bCs/>
        </w:rPr>
        <w:t>Security &amp; Vulnerabilities</w:t>
      </w:r>
    </w:p>
    <w:p w14:paraId="43A5B5FD" w14:textId="77777777" w:rsidR="004E2D76" w:rsidRPr="004E2D76" w:rsidRDefault="004E2D76" w:rsidP="004E2D76">
      <w:pPr>
        <w:rPr>
          <w:b/>
          <w:bCs/>
        </w:rPr>
      </w:pPr>
      <w:r w:rsidRPr="004E2D76">
        <w:rPr>
          <w:b/>
          <w:bCs/>
        </w:rPr>
        <w:t>Risks &amp; Mitigation Strategies</w:t>
      </w:r>
    </w:p>
    <w:p w14:paraId="4743905D" w14:textId="77777777" w:rsidR="004E2D76" w:rsidRPr="004E2D76" w:rsidRDefault="004E2D76" w:rsidP="004E2D76">
      <w:pPr>
        <w:numPr>
          <w:ilvl w:val="0"/>
          <w:numId w:val="7"/>
        </w:numPr>
      </w:pPr>
      <w:r w:rsidRPr="004E2D76">
        <w:rPr>
          <w:b/>
          <w:bCs/>
        </w:rPr>
        <w:t>Spoofing Attacks</w:t>
      </w:r>
      <w:r w:rsidRPr="004E2D76">
        <w:t xml:space="preserve"> – Implementing additional anti-spoofing measures.</w:t>
      </w:r>
    </w:p>
    <w:p w14:paraId="06061761" w14:textId="77777777" w:rsidR="004E2D76" w:rsidRPr="004E2D76" w:rsidRDefault="004E2D76" w:rsidP="004E2D76">
      <w:pPr>
        <w:numPr>
          <w:ilvl w:val="0"/>
          <w:numId w:val="7"/>
        </w:numPr>
      </w:pPr>
      <w:r w:rsidRPr="004E2D76">
        <w:rPr>
          <w:b/>
          <w:bCs/>
        </w:rPr>
        <w:t>Noise Interference</w:t>
      </w:r>
      <w:r w:rsidRPr="004E2D76">
        <w:t xml:space="preserve"> – Using adaptive noise filtering.</w:t>
      </w:r>
    </w:p>
    <w:p w14:paraId="32BBA4AE" w14:textId="77777777" w:rsidR="004E2D76" w:rsidRPr="004E2D76" w:rsidRDefault="004E2D76" w:rsidP="004E2D76">
      <w:pPr>
        <w:numPr>
          <w:ilvl w:val="0"/>
          <w:numId w:val="7"/>
        </w:numPr>
      </w:pPr>
      <w:r w:rsidRPr="004E2D76">
        <w:rPr>
          <w:b/>
          <w:bCs/>
        </w:rPr>
        <w:t>Model Overfitting</w:t>
      </w:r>
      <w:r w:rsidRPr="004E2D76">
        <w:t xml:space="preserve"> – Expanding dataset diversity.</w:t>
      </w:r>
    </w:p>
    <w:p w14:paraId="63A962C7" w14:textId="77777777" w:rsidR="004E2D76" w:rsidRPr="004E2D76" w:rsidRDefault="004E2D76" w:rsidP="004E2D76">
      <w:pPr>
        <w:rPr>
          <w:b/>
          <w:bCs/>
        </w:rPr>
      </w:pPr>
      <w:r w:rsidRPr="004E2D76">
        <w:rPr>
          <w:b/>
          <w:bCs/>
        </w:rPr>
        <w:t>Installation &amp; Usage Guide</w:t>
      </w:r>
    </w:p>
    <w:p w14:paraId="743F55A4" w14:textId="77777777" w:rsidR="004E2D76" w:rsidRPr="004E2D76" w:rsidRDefault="004E2D76" w:rsidP="004E2D76">
      <w:pPr>
        <w:numPr>
          <w:ilvl w:val="0"/>
          <w:numId w:val="8"/>
        </w:numPr>
      </w:pPr>
      <w:r w:rsidRPr="004E2D76">
        <w:t>Install dependencies using pip install numpy pyaudio wave joblib librosa scikit-learn.</w:t>
      </w:r>
    </w:p>
    <w:p w14:paraId="3CC55D41" w14:textId="77777777" w:rsidR="004E2D76" w:rsidRPr="004E2D76" w:rsidRDefault="004E2D76" w:rsidP="004E2D76">
      <w:pPr>
        <w:numPr>
          <w:ilvl w:val="0"/>
          <w:numId w:val="8"/>
        </w:numPr>
      </w:pPr>
      <w:r w:rsidRPr="004E2D76">
        <w:t>Place dataset in C:\Users\atish\Documents\VoiceAuth\Audios.</w:t>
      </w:r>
    </w:p>
    <w:p w14:paraId="7A975702" w14:textId="77777777" w:rsidR="004E2D76" w:rsidRPr="004E2D76" w:rsidRDefault="004E2D76" w:rsidP="004E2D76">
      <w:pPr>
        <w:numPr>
          <w:ilvl w:val="0"/>
          <w:numId w:val="8"/>
        </w:numPr>
      </w:pPr>
      <w:r w:rsidRPr="004E2D76">
        <w:lastRenderedPageBreak/>
        <w:t>Run python voice_auth.py to train the model.</w:t>
      </w:r>
    </w:p>
    <w:p w14:paraId="1AF1E41C" w14:textId="77777777" w:rsidR="004E2D76" w:rsidRPr="004E2D76" w:rsidRDefault="004E2D76" w:rsidP="004E2D76">
      <w:pPr>
        <w:numPr>
          <w:ilvl w:val="0"/>
          <w:numId w:val="8"/>
        </w:numPr>
      </w:pPr>
      <w:r w:rsidRPr="004E2D76">
        <w:t>Use authenticate_voice() function to verify users.</w:t>
      </w:r>
    </w:p>
    <w:p w14:paraId="4CC8CDBA" w14:textId="77777777" w:rsidR="004E2D76" w:rsidRPr="004E2D76" w:rsidRDefault="004E2D76" w:rsidP="004E2D76">
      <w:pPr>
        <w:rPr>
          <w:b/>
          <w:bCs/>
        </w:rPr>
      </w:pPr>
      <w:r w:rsidRPr="004E2D76">
        <w:rPr>
          <w:b/>
          <w:bCs/>
        </w:rPr>
        <w:t>Use Cases &amp; Applications</w:t>
      </w:r>
    </w:p>
    <w:p w14:paraId="4E894451" w14:textId="77777777" w:rsidR="004E2D76" w:rsidRPr="004E2D76" w:rsidRDefault="004E2D76" w:rsidP="004E2D76">
      <w:pPr>
        <w:numPr>
          <w:ilvl w:val="0"/>
          <w:numId w:val="9"/>
        </w:numPr>
      </w:pPr>
      <w:r w:rsidRPr="004E2D76">
        <w:rPr>
          <w:b/>
          <w:bCs/>
        </w:rPr>
        <w:t>Access Control</w:t>
      </w:r>
      <w:r w:rsidRPr="004E2D76">
        <w:t xml:space="preserve"> – Securing entry points.</w:t>
      </w:r>
    </w:p>
    <w:p w14:paraId="030EB8E9" w14:textId="77777777" w:rsidR="004E2D76" w:rsidRPr="004E2D76" w:rsidRDefault="004E2D76" w:rsidP="004E2D76">
      <w:pPr>
        <w:numPr>
          <w:ilvl w:val="0"/>
          <w:numId w:val="9"/>
        </w:numPr>
      </w:pPr>
      <w:r w:rsidRPr="004E2D76">
        <w:rPr>
          <w:b/>
          <w:bCs/>
        </w:rPr>
        <w:t>Banking Authentication</w:t>
      </w:r>
      <w:r w:rsidRPr="004E2D76">
        <w:t xml:space="preserve"> – Secure voice-based transactions.</w:t>
      </w:r>
    </w:p>
    <w:p w14:paraId="66D8822F" w14:textId="77777777" w:rsidR="004E2D76" w:rsidRPr="004E2D76" w:rsidRDefault="004E2D76" w:rsidP="004E2D76">
      <w:pPr>
        <w:numPr>
          <w:ilvl w:val="0"/>
          <w:numId w:val="9"/>
        </w:numPr>
      </w:pPr>
      <w:r w:rsidRPr="004E2D76">
        <w:rPr>
          <w:b/>
          <w:bCs/>
        </w:rPr>
        <w:t>IoT &amp; Smart Devices</w:t>
      </w:r>
      <w:r w:rsidRPr="004E2D76">
        <w:t xml:space="preserve"> – Personalized voice interactions.</w:t>
      </w:r>
    </w:p>
    <w:p w14:paraId="1B07201E" w14:textId="77777777" w:rsidR="004E2D76" w:rsidRPr="004E2D76" w:rsidRDefault="004E2D76" w:rsidP="004E2D76">
      <w:pPr>
        <w:rPr>
          <w:b/>
          <w:bCs/>
        </w:rPr>
      </w:pPr>
      <w:r w:rsidRPr="004E2D76">
        <w:rPr>
          <w:b/>
          <w:bCs/>
        </w:rPr>
        <w:t>Scalability &amp; Deployment</w:t>
      </w:r>
    </w:p>
    <w:p w14:paraId="7B67DD9C" w14:textId="77777777" w:rsidR="004E2D76" w:rsidRPr="004E2D76" w:rsidRDefault="004E2D76" w:rsidP="004E2D76">
      <w:pPr>
        <w:numPr>
          <w:ilvl w:val="0"/>
          <w:numId w:val="10"/>
        </w:numPr>
      </w:pPr>
      <w:r w:rsidRPr="004E2D76">
        <w:rPr>
          <w:b/>
          <w:bCs/>
        </w:rPr>
        <w:t>Cloud Integration:</w:t>
      </w:r>
      <w:r w:rsidRPr="004E2D76">
        <w:t xml:space="preserve"> Train and deploy on cloud servers.</w:t>
      </w:r>
    </w:p>
    <w:p w14:paraId="5AADAB26" w14:textId="77777777" w:rsidR="004E2D76" w:rsidRPr="004E2D76" w:rsidRDefault="004E2D76" w:rsidP="004E2D76">
      <w:pPr>
        <w:numPr>
          <w:ilvl w:val="0"/>
          <w:numId w:val="10"/>
        </w:numPr>
      </w:pPr>
      <w:r w:rsidRPr="004E2D76">
        <w:rPr>
          <w:b/>
          <w:bCs/>
        </w:rPr>
        <w:t>Embedded System Adaptation:</w:t>
      </w:r>
      <w:r w:rsidRPr="004E2D76">
        <w:t xml:space="preserve"> Optimize model for edge devices.</w:t>
      </w:r>
    </w:p>
    <w:p w14:paraId="538BA5D9" w14:textId="77777777" w:rsidR="004E2D76" w:rsidRPr="004E2D76" w:rsidRDefault="004E2D76" w:rsidP="004E2D76">
      <w:pPr>
        <w:numPr>
          <w:ilvl w:val="0"/>
          <w:numId w:val="10"/>
        </w:numPr>
      </w:pPr>
      <w:r w:rsidRPr="004E2D76">
        <w:rPr>
          <w:b/>
          <w:bCs/>
        </w:rPr>
        <w:t>Scalability:</w:t>
      </w:r>
      <w:r w:rsidRPr="004E2D76">
        <w:t xml:space="preserve"> Can handle larger datasets with distributed training.</w:t>
      </w:r>
    </w:p>
    <w:p w14:paraId="2F6655E4" w14:textId="77777777" w:rsidR="004E2D76" w:rsidRPr="004E2D76" w:rsidRDefault="004E2D76" w:rsidP="004E2D76">
      <w:pPr>
        <w:rPr>
          <w:b/>
          <w:bCs/>
        </w:rPr>
      </w:pPr>
      <w:r w:rsidRPr="004E2D76">
        <w:rPr>
          <w:b/>
          <w:bCs/>
        </w:rPr>
        <w:t>Challenges &amp; Future Improvements</w:t>
      </w:r>
    </w:p>
    <w:p w14:paraId="03F9E06D" w14:textId="77777777" w:rsidR="004E2D76" w:rsidRPr="004E2D76" w:rsidRDefault="004E2D76" w:rsidP="004E2D76">
      <w:pPr>
        <w:numPr>
          <w:ilvl w:val="0"/>
          <w:numId w:val="11"/>
        </w:numPr>
      </w:pPr>
      <w:r w:rsidRPr="004E2D76">
        <w:rPr>
          <w:b/>
          <w:bCs/>
        </w:rPr>
        <w:t>Enhancing Accuracy:</w:t>
      </w:r>
      <w:r w:rsidRPr="004E2D76">
        <w:t xml:space="preserve"> Adding deep learning-based models.</w:t>
      </w:r>
    </w:p>
    <w:p w14:paraId="24236BD9" w14:textId="77777777" w:rsidR="004E2D76" w:rsidRPr="004E2D76" w:rsidRDefault="004E2D76" w:rsidP="004E2D76">
      <w:pPr>
        <w:numPr>
          <w:ilvl w:val="0"/>
          <w:numId w:val="11"/>
        </w:numPr>
      </w:pPr>
      <w:r w:rsidRPr="004E2D76">
        <w:rPr>
          <w:b/>
          <w:bCs/>
        </w:rPr>
        <w:t>Reducing Latency:</w:t>
      </w:r>
      <w:r w:rsidRPr="004E2D76">
        <w:t xml:space="preserve"> Optimizing feature extraction pipeline.</w:t>
      </w:r>
    </w:p>
    <w:p w14:paraId="7DED2AC9" w14:textId="77777777" w:rsidR="004E2D76" w:rsidRPr="004E2D76" w:rsidRDefault="004E2D76" w:rsidP="004E2D76">
      <w:pPr>
        <w:numPr>
          <w:ilvl w:val="0"/>
          <w:numId w:val="11"/>
        </w:numPr>
      </w:pPr>
      <w:r w:rsidRPr="004E2D76">
        <w:rPr>
          <w:b/>
          <w:bCs/>
        </w:rPr>
        <w:t>Better Security Measures:</w:t>
      </w:r>
      <w:r w:rsidRPr="004E2D76">
        <w:t xml:space="preserve"> Implementing advanced spoof detection.</w:t>
      </w:r>
    </w:p>
    <w:p w14:paraId="0E8F61C0" w14:textId="77777777" w:rsidR="004E2D76" w:rsidRPr="004E2D76" w:rsidRDefault="004E2D76" w:rsidP="004E2D76">
      <w:pPr>
        <w:rPr>
          <w:b/>
          <w:bCs/>
        </w:rPr>
      </w:pPr>
      <w:r w:rsidRPr="004E2D76">
        <w:rPr>
          <w:b/>
          <w:bCs/>
        </w:rPr>
        <w:t>Conclusion</w:t>
      </w:r>
    </w:p>
    <w:p w14:paraId="2DA5B8A0" w14:textId="77777777" w:rsidR="004E2D76" w:rsidRPr="004E2D76" w:rsidRDefault="004E2D76" w:rsidP="004E2D76">
      <w:r w:rsidRPr="004E2D76">
        <w:t>This system provides a robust and scalable voice authentication solution with real-time processing capabilities. Future enhancements can include deep learning integration and improved noise-handling techniques.</w:t>
      </w:r>
    </w:p>
    <w:p w14:paraId="49A89C9A" w14:textId="77777777" w:rsidR="004E2D76" w:rsidRPr="004E2D76" w:rsidRDefault="004E2D76" w:rsidP="004E2D76">
      <w:pPr>
        <w:rPr>
          <w:b/>
          <w:bCs/>
        </w:rPr>
      </w:pPr>
      <w:r w:rsidRPr="004E2D76">
        <w:rPr>
          <w:b/>
          <w:bCs/>
        </w:rPr>
        <w:t>Appendix &amp; References</w:t>
      </w:r>
    </w:p>
    <w:p w14:paraId="648CAEEA" w14:textId="77777777" w:rsidR="004E2D76" w:rsidRPr="004E2D76" w:rsidRDefault="004E2D76" w:rsidP="004E2D76">
      <w:pPr>
        <w:numPr>
          <w:ilvl w:val="0"/>
          <w:numId w:val="12"/>
        </w:numPr>
      </w:pPr>
      <w:hyperlink r:id="rId5" w:history="1">
        <w:r w:rsidRPr="004E2D76">
          <w:rPr>
            <w:rStyle w:val="Hyperlink"/>
          </w:rPr>
          <w:t>Librosa Documentation</w:t>
        </w:r>
      </w:hyperlink>
    </w:p>
    <w:p w14:paraId="041F213A" w14:textId="77777777" w:rsidR="004E2D76" w:rsidRPr="004E2D76" w:rsidRDefault="004E2D76" w:rsidP="004E2D76">
      <w:pPr>
        <w:numPr>
          <w:ilvl w:val="0"/>
          <w:numId w:val="12"/>
        </w:numPr>
      </w:pPr>
      <w:hyperlink r:id="rId6" w:history="1">
        <w:r w:rsidRPr="004E2D76">
          <w:rPr>
            <w:rStyle w:val="Hyperlink"/>
          </w:rPr>
          <w:t>Scikit-learn SVM Guide</w:t>
        </w:r>
      </w:hyperlink>
    </w:p>
    <w:p w14:paraId="394A55DC" w14:textId="77777777" w:rsidR="004E2D76" w:rsidRPr="004E2D76" w:rsidRDefault="004E2D76" w:rsidP="004E2D76"/>
    <w:p w14:paraId="58CCC74E" w14:textId="77777777" w:rsidR="007D4AE4" w:rsidRDefault="007D4AE4"/>
    <w:sectPr w:rsidR="007D4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D94"/>
    <w:multiLevelType w:val="multilevel"/>
    <w:tmpl w:val="216E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8103E"/>
    <w:multiLevelType w:val="multilevel"/>
    <w:tmpl w:val="B7C21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01D5E67"/>
    <w:multiLevelType w:val="multilevel"/>
    <w:tmpl w:val="E09A0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4EF2"/>
    <w:multiLevelType w:val="multilevel"/>
    <w:tmpl w:val="AB4AE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C353F"/>
    <w:multiLevelType w:val="multilevel"/>
    <w:tmpl w:val="DD22F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41648"/>
    <w:multiLevelType w:val="multilevel"/>
    <w:tmpl w:val="DEB8C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A5C71"/>
    <w:multiLevelType w:val="multilevel"/>
    <w:tmpl w:val="3E743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B0310"/>
    <w:multiLevelType w:val="multilevel"/>
    <w:tmpl w:val="72964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25EB2"/>
    <w:multiLevelType w:val="multilevel"/>
    <w:tmpl w:val="2F6E1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C72DA"/>
    <w:multiLevelType w:val="multilevel"/>
    <w:tmpl w:val="E9CCEB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5604D7B"/>
    <w:multiLevelType w:val="multilevel"/>
    <w:tmpl w:val="46FCB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231204F"/>
    <w:multiLevelType w:val="multilevel"/>
    <w:tmpl w:val="5A9C8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126424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1010775">
    <w:abstractNumId w:val="6"/>
    <w:lvlOverride w:ilvl="0"/>
    <w:lvlOverride w:ilvl="1"/>
    <w:lvlOverride w:ilvl="2"/>
    <w:lvlOverride w:ilvl="3"/>
    <w:lvlOverride w:ilvl="4"/>
    <w:lvlOverride w:ilvl="5"/>
    <w:lvlOverride w:ilvl="6"/>
    <w:lvlOverride w:ilvl="7"/>
    <w:lvlOverride w:ilvl="8"/>
  </w:num>
  <w:num w:numId="3" w16cid:durableId="1057708950">
    <w:abstractNumId w:val="5"/>
    <w:lvlOverride w:ilvl="0"/>
    <w:lvlOverride w:ilvl="1"/>
    <w:lvlOverride w:ilvl="2"/>
    <w:lvlOverride w:ilvl="3"/>
    <w:lvlOverride w:ilvl="4"/>
    <w:lvlOverride w:ilvl="5"/>
    <w:lvlOverride w:ilvl="6"/>
    <w:lvlOverride w:ilvl="7"/>
    <w:lvlOverride w:ilvl="8"/>
  </w:num>
  <w:num w:numId="4" w16cid:durableId="1871869768">
    <w:abstractNumId w:val="11"/>
    <w:lvlOverride w:ilvl="0"/>
    <w:lvlOverride w:ilvl="1"/>
    <w:lvlOverride w:ilvl="2"/>
    <w:lvlOverride w:ilvl="3"/>
    <w:lvlOverride w:ilvl="4"/>
    <w:lvlOverride w:ilvl="5"/>
    <w:lvlOverride w:ilvl="6"/>
    <w:lvlOverride w:ilvl="7"/>
    <w:lvlOverride w:ilvl="8"/>
  </w:num>
  <w:num w:numId="5" w16cid:durableId="12017429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9137199">
    <w:abstractNumId w:val="2"/>
    <w:lvlOverride w:ilvl="0"/>
    <w:lvlOverride w:ilvl="1"/>
    <w:lvlOverride w:ilvl="2"/>
    <w:lvlOverride w:ilvl="3"/>
    <w:lvlOverride w:ilvl="4"/>
    <w:lvlOverride w:ilvl="5"/>
    <w:lvlOverride w:ilvl="6"/>
    <w:lvlOverride w:ilvl="7"/>
    <w:lvlOverride w:ilvl="8"/>
  </w:num>
  <w:num w:numId="7" w16cid:durableId="655569711">
    <w:abstractNumId w:val="0"/>
    <w:lvlOverride w:ilvl="0"/>
    <w:lvlOverride w:ilvl="1"/>
    <w:lvlOverride w:ilvl="2"/>
    <w:lvlOverride w:ilvl="3"/>
    <w:lvlOverride w:ilvl="4"/>
    <w:lvlOverride w:ilvl="5"/>
    <w:lvlOverride w:ilvl="6"/>
    <w:lvlOverride w:ilvl="7"/>
    <w:lvlOverride w:ilvl="8"/>
  </w:num>
  <w:num w:numId="8" w16cid:durableId="5498493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4032077">
    <w:abstractNumId w:val="7"/>
    <w:lvlOverride w:ilvl="0"/>
    <w:lvlOverride w:ilvl="1"/>
    <w:lvlOverride w:ilvl="2"/>
    <w:lvlOverride w:ilvl="3"/>
    <w:lvlOverride w:ilvl="4"/>
    <w:lvlOverride w:ilvl="5"/>
    <w:lvlOverride w:ilvl="6"/>
    <w:lvlOverride w:ilvl="7"/>
    <w:lvlOverride w:ilvl="8"/>
  </w:num>
  <w:num w:numId="10" w16cid:durableId="2067871923">
    <w:abstractNumId w:val="4"/>
    <w:lvlOverride w:ilvl="0"/>
    <w:lvlOverride w:ilvl="1"/>
    <w:lvlOverride w:ilvl="2"/>
    <w:lvlOverride w:ilvl="3"/>
    <w:lvlOverride w:ilvl="4"/>
    <w:lvlOverride w:ilvl="5"/>
    <w:lvlOverride w:ilvl="6"/>
    <w:lvlOverride w:ilvl="7"/>
    <w:lvlOverride w:ilvl="8"/>
  </w:num>
  <w:num w:numId="11" w16cid:durableId="1010252183">
    <w:abstractNumId w:val="8"/>
    <w:lvlOverride w:ilvl="0"/>
    <w:lvlOverride w:ilvl="1"/>
    <w:lvlOverride w:ilvl="2"/>
    <w:lvlOverride w:ilvl="3"/>
    <w:lvlOverride w:ilvl="4"/>
    <w:lvlOverride w:ilvl="5"/>
    <w:lvlOverride w:ilvl="6"/>
    <w:lvlOverride w:ilvl="7"/>
    <w:lvlOverride w:ilvl="8"/>
  </w:num>
  <w:num w:numId="12" w16cid:durableId="161868229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CF"/>
    <w:rsid w:val="000679CF"/>
    <w:rsid w:val="00184701"/>
    <w:rsid w:val="001B57F3"/>
    <w:rsid w:val="00366095"/>
    <w:rsid w:val="004E2D76"/>
    <w:rsid w:val="007D4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3C40A-B482-4FAD-8EE4-16956741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9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79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79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79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79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7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9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79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79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79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79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7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9CF"/>
    <w:rPr>
      <w:rFonts w:eastAsiaTheme="majorEastAsia" w:cstheme="majorBidi"/>
      <w:color w:val="272727" w:themeColor="text1" w:themeTint="D8"/>
    </w:rPr>
  </w:style>
  <w:style w:type="paragraph" w:styleId="Title">
    <w:name w:val="Title"/>
    <w:basedOn w:val="Normal"/>
    <w:next w:val="Normal"/>
    <w:link w:val="TitleChar"/>
    <w:uiPriority w:val="10"/>
    <w:qFormat/>
    <w:rsid w:val="00067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9CF"/>
    <w:pPr>
      <w:spacing w:before="160"/>
      <w:jc w:val="center"/>
    </w:pPr>
    <w:rPr>
      <w:i/>
      <w:iCs/>
      <w:color w:val="404040" w:themeColor="text1" w:themeTint="BF"/>
    </w:rPr>
  </w:style>
  <w:style w:type="character" w:customStyle="1" w:styleId="QuoteChar">
    <w:name w:val="Quote Char"/>
    <w:basedOn w:val="DefaultParagraphFont"/>
    <w:link w:val="Quote"/>
    <w:uiPriority w:val="29"/>
    <w:rsid w:val="000679CF"/>
    <w:rPr>
      <w:i/>
      <w:iCs/>
      <w:color w:val="404040" w:themeColor="text1" w:themeTint="BF"/>
    </w:rPr>
  </w:style>
  <w:style w:type="paragraph" w:styleId="ListParagraph">
    <w:name w:val="List Paragraph"/>
    <w:basedOn w:val="Normal"/>
    <w:uiPriority w:val="34"/>
    <w:qFormat/>
    <w:rsid w:val="000679CF"/>
    <w:pPr>
      <w:ind w:left="720"/>
      <w:contextualSpacing/>
    </w:pPr>
  </w:style>
  <w:style w:type="character" w:styleId="IntenseEmphasis">
    <w:name w:val="Intense Emphasis"/>
    <w:basedOn w:val="DefaultParagraphFont"/>
    <w:uiPriority w:val="21"/>
    <w:qFormat/>
    <w:rsid w:val="000679CF"/>
    <w:rPr>
      <w:i/>
      <w:iCs/>
      <w:color w:val="2F5496" w:themeColor="accent1" w:themeShade="BF"/>
    </w:rPr>
  </w:style>
  <w:style w:type="paragraph" w:styleId="IntenseQuote">
    <w:name w:val="Intense Quote"/>
    <w:basedOn w:val="Normal"/>
    <w:next w:val="Normal"/>
    <w:link w:val="IntenseQuoteChar"/>
    <w:uiPriority w:val="30"/>
    <w:qFormat/>
    <w:rsid w:val="000679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79CF"/>
    <w:rPr>
      <w:i/>
      <w:iCs/>
      <w:color w:val="2F5496" w:themeColor="accent1" w:themeShade="BF"/>
    </w:rPr>
  </w:style>
  <w:style w:type="character" w:styleId="IntenseReference">
    <w:name w:val="Intense Reference"/>
    <w:basedOn w:val="DefaultParagraphFont"/>
    <w:uiPriority w:val="32"/>
    <w:qFormat/>
    <w:rsid w:val="000679CF"/>
    <w:rPr>
      <w:b/>
      <w:bCs/>
      <w:smallCaps/>
      <w:color w:val="2F5496" w:themeColor="accent1" w:themeShade="BF"/>
      <w:spacing w:val="5"/>
    </w:rPr>
  </w:style>
  <w:style w:type="character" w:styleId="Hyperlink">
    <w:name w:val="Hyperlink"/>
    <w:basedOn w:val="DefaultParagraphFont"/>
    <w:uiPriority w:val="99"/>
    <w:unhideWhenUsed/>
    <w:rsid w:val="004E2D76"/>
    <w:rPr>
      <w:color w:val="0563C1" w:themeColor="hyperlink"/>
      <w:u w:val="single"/>
    </w:rPr>
  </w:style>
  <w:style w:type="character" w:styleId="UnresolvedMention">
    <w:name w:val="Unresolved Mention"/>
    <w:basedOn w:val="DefaultParagraphFont"/>
    <w:uiPriority w:val="99"/>
    <w:semiHidden/>
    <w:unhideWhenUsed/>
    <w:rsid w:val="004E2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05497">
      <w:bodyDiv w:val="1"/>
      <w:marLeft w:val="0"/>
      <w:marRight w:val="0"/>
      <w:marTop w:val="0"/>
      <w:marBottom w:val="0"/>
      <w:divBdr>
        <w:top w:val="none" w:sz="0" w:space="0" w:color="auto"/>
        <w:left w:val="none" w:sz="0" w:space="0" w:color="auto"/>
        <w:bottom w:val="none" w:sz="0" w:space="0" w:color="auto"/>
        <w:right w:val="none" w:sz="0" w:space="0" w:color="auto"/>
      </w:divBdr>
    </w:div>
    <w:div w:id="61598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svm.html" TargetMode="External"/><Relationship Id="rId5" Type="http://schemas.openxmlformats.org/officeDocument/2006/relationships/hyperlink" Target="https://libros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 Son</dc:creator>
  <cp:keywords/>
  <dc:description/>
  <cp:lastModifiedBy>Goku Son</cp:lastModifiedBy>
  <cp:revision>2</cp:revision>
  <dcterms:created xsi:type="dcterms:W3CDTF">2025-02-12T06:50:00Z</dcterms:created>
  <dcterms:modified xsi:type="dcterms:W3CDTF">2025-02-12T06:50:00Z</dcterms:modified>
</cp:coreProperties>
</file>