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6D55C" w14:textId="77777777" w:rsidR="00D67E97" w:rsidRPr="00691BD1" w:rsidRDefault="00D67E97" w:rsidP="009109BC">
      <w:pPr>
        <w:pStyle w:val="Title"/>
        <w:framePr w:w="9545" w:h="1261" w:hRule="exact" w:wrap="notBeside" w:x="1269" w:y="103"/>
        <w:snapToGrid w:val="0"/>
        <w:spacing w:after="0" w:line="240" w:lineRule="auto"/>
        <w:rPr>
          <w:color w:val="000000" w:themeColor="text1"/>
          <w:lang w:val="en-US"/>
        </w:rPr>
      </w:pPr>
      <w:bookmarkStart w:id="0" w:name="_elm000001"/>
      <w:bookmarkStart w:id="1" w:name="_elm000002"/>
      <w:bookmarkStart w:id="2" w:name="_elm000003"/>
      <w:bookmarkStart w:id="3" w:name="_elm00000f"/>
      <w:r w:rsidRPr="00691BD1">
        <w:rPr>
          <w:color w:val="000000" w:themeColor="text1"/>
          <w:lang w:val="en-US"/>
        </w:rPr>
        <w:t>Degeneration Recognizing Clonal Selection Algorithm for Multimodal Optimization</w:t>
      </w:r>
      <w:bookmarkEnd w:id="1"/>
      <w:bookmarkEnd w:id="2"/>
    </w:p>
    <w:p w14:paraId="4B880AB7" w14:textId="77777777" w:rsidR="009109BC" w:rsidRPr="00691BD1" w:rsidRDefault="009109BC" w:rsidP="006D1FF3">
      <w:pPr>
        <w:pStyle w:val="Authors"/>
        <w:framePr w:h="399" w:hRule="exact" w:vSpace="0" w:wrap="notBeside" w:x="1645" w:y="1454"/>
        <w:snapToGrid w:val="0"/>
        <w:spacing w:after="0" w:line="240" w:lineRule="auto"/>
        <w:rPr>
          <w:color w:val="000000" w:themeColor="text1"/>
          <w:lang w:eastAsia="zh-CN"/>
        </w:rPr>
      </w:pPr>
      <w:bookmarkStart w:id="4" w:name="_elm000012"/>
      <w:bookmarkStart w:id="5" w:name="_elm000013"/>
      <w:bookmarkStart w:id="6" w:name="_elm000014"/>
      <w:bookmarkStart w:id="7" w:name="_elm000015"/>
      <w:r w:rsidRPr="00691BD1">
        <w:rPr>
          <w:rFonts w:hint="eastAsia"/>
          <w:color w:val="000000" w:themeColor="text1"/>
          <w:lang w:eastAsia="zh-CN"/>
        </w:rPr>
        <w:t>Nan</w:t>
      </w:r>
      <w:bookmarkEnd w:id="5"/>
      <w:r w:rsidRPr="00691BD1">
        <w:rPr>
          <w:rFonts w:hint="eastAsia"/>
          <w:color w:val="000000" w:themeColor="text1"/>
          <w:lang w:eastAsia="zh-CN"/>
        </w:rPr>
        <w:t xml:space="preserve"> </w:t>
      </w:r>
      <w:bookmarkStart w:id="8" w:name="_elm000016"/>
      <w:r w:rsidRPr="00691BD1">
        <w:rPr>
          <w:rFonts w:hint="eastAsia"/>
          <w:color w:val="000000" w:themeColor="text1"/>
          <w:lang w:eastAsia="zh-CN"/>
        </w:rPr>
        <w:t>Xu</w:t>
      </w:r>
      <w:bookmarkStart w:id="9" w:name="_elm000017"/>
      <w:bookmarkEnd w:id="6"/>
      <w:bookmarkEnd w:id="7"/>
      <w:bookmarkEnd w:id="8"/>
      <w:r w:rsidRPr="00691BD1">
        <w:rPr>
          <w:rFonts w:hint="eastAsia"/>
          <w:color w:val="000000" w:themeColor="text1"/>
          <w:lang w:eastAsia="zh-CN"/>
        </w:rPr>
        <w:t xml:space="preserve">, </w:t>
      </w:r>
      <w:bookmarkStart w:id="10" w:name="_elm000018"/>
      <w:bookmarkStart w:id="11" w:name="_elm000019"/>
      <w:bookmarkStart w:id="12" w:name="_elm00001b"/>
      <w:bookmarkEnd w:id="9"/>
      <w:r w:rsidRPr="00691BD1">
        <w:rPr>
          <w:rFonts w:hint="eastAsia"/>
          <w:color w:val="000000" w:themeColor="text1"/>
          <w:lang w:eastAsia="zh-CN"/>
        </w:rPr>
        <w:t>Yongsheng</w:t>
      </w:r>
      <w:bookmarkEnd w:id="10"/>
      <w:r w:rsidRPr="00691BD1">
        <w:rPr>
          <w:rFonts w:hint="eastAsia"/>
          <w:color w:val="000000" w:themeColor="text1"/>
          <w:lang w:eastAsia="zh-CN"/>
        </w:rPr>
        <w:t xml:space="preserve"> </w:t>
      </w:r>
      <w:bookmarkStart w:id="13" w:name="_elm00001a"/>
      <w:r w:rsidRPr="00691BD1">
        <w:rPr>
          <w:rFonts w:hint="eastAsia"/>
          <w:color w:val="000000" w:themeColor="text1"/>
          <w:lang w:eastAsia="zh-CN"/>
        </w:rPr>
        <w:t>Ding</w:t>
      </w:r>
      <w:bookmarkEnd w:id="11"/>
      <w:bookmarkEnd w:id="13"/>
      <w:r w:rsidRPr="00691BD1">
        <w:rPr>
          <w:rFonts w:hint="eastAsia"/>
          <w:color w:val="000000" w:themeColor="text1"/>
          <w:lang w:eastAsia="zh-CN"/>
        </w:rPr>
        <w:t xml:space="preserve">, </w:t>
      </w:r>
      <w:bookmarkStart w:id="14" w:name="_elm00001c"/>
      <w:bookmarkStart w:id="15" w:name="_elm00001d"/>
      <w:r w:rsidRPr="00691BD1">
        <w:rPr>
          <w:rFonts w:hint="eastAsia"/>
          <w:i/>
          <w:iCs/>
          <w:color w:val="000000" w:themeColor="text1"/>
        </w:rPr>
        <w:t xml:space="preserve">Senior </w:t>
      </w:r>
      <w:r w:rsidRPr="00691BD1">
        <w:rPr>
          <w:i/>
          <w:iCs/>
          <w:color w:val="000000" w:themeColor="text1"/>
        </w:rPr>
        <w:t>Member</w:t>
      </w:r>
      <w:bookmarkEnd w:id="15"/>
      <w:r w:rsidRPr="00691BD1">
        <w:rPr>
          <w:i/>
          <w:iCs/>
          <w:color w:val="000000" w:themeColor="text1"/>
        </w:rPr>
        <w:t>, IEEE</w:t>
      </w:r>
      <w:bookmarkStart w:id="16" w:name="_elm00001e"/>
      <w:bookmarkEnd w:id="12"/>
      <w:bookmarkEnd w:id="14"/>
      <w:r w:rsidRPr="00691BD1">
        <w:rPr>
          <w:rFonts w:hint="eastAsia"/>
          <w:color w:val="000000" w:themeColor="text1"/>
        </w:rPr>
        <w:t xml:space="preserve">, </w:t>
      </w:r>
      <w:bookmarkStart w:id="17" w:name="_elm00001f"/>
      <w:bookmarkStart w:id="18" w:name="_elm000020"/>
      <w:bookmarkStart w:id="19" w:name="_elm000021"/>
      <w:bookmarkEnd w:id="16"/>
      <w:r w:rsidRPr="00691BD1">
        <w:rPr>
          <w:rFonts w:hint="eastAsia"/>
          <w:color w:val="000000" w:themeColor="text1"/>
          <w:lang w:eastAsia="zh-CN"/>
        </w:rPr>
        <w:t>Lihong</w:t>
      </w:r>
      <w:bookmarkEnd w:id="17"/>
      <w:r w:rsidRPr="00691BD1">
        <w:rPr>
          <w:rFonts w:hint="eastAsia"/>
          <w:color w:val="000000" w:themeColor="text1"/>
          <w:lang w:eastAsia="zh-CN"/>
        </w:rPr>
        <w:t xml:space="preserve"> </w:t>
      </w:r>
      <w:bookmarkStart w:id="20" w:name="_elm000022"/>
      <w:r w:rsidRPr="00691BD1">
        <w:rPr>
          <w:rFonts w:hint="eastAsia"/>
          <w:color w:val="000000" w:themeColor="text1"/>
          <w:lang w:eastAsia="zh-CN"/>
        </w:rPr>
        <w:t>Ren</w:t>
      </w:r>
      <w:bookmarkStart w:id="21" w:name="_elm000023"/>
      <w:bookmarkEnd w:id="18"/>
      <w:bookmarkEnd w:id="19"/>
      <w:bookmarkEnd w:id="20"/>
      <w:r w:rsidRPr="00691BD1">
        <w:rPr>
          <w:rFonts w:hint="eastAsia"/>
          <w:color w:val="000000" w:themeColor="text1"/>
          <w:lang w:eastAsia="zh-CN"/>
        </w:rPr>
        <w:t xml:space="preserve">, and </w:t>
      </w:r>
      <w:bookmarkStart w:id="22" w:name="_elm000024"/>
      <w:bookmarkStart w:id="23" w:name="_elm000025"/>
      <w:bookmarkStart w:id="24" w:name="_elm000026"/>
      <w:bookmarkEnd w:id="21"/>
      <w:r w:rsidRPr="00691BD1">
        <w:rPr>
          <w:rFonts w:hint="eastAsia"/>
          <w:color w:val="000000" w:themeColor="text1"/>
        </w:rPr>
        <w:t>Kuangrong</w:t>
      </w:r>
      <w:bookmarkEnd w:id="22"/>
      <w:r w:rsidRPr="00691BD1">
        <w:rPr>
          <w:rFonts w:hint="eastAsia"/>
          <w:color w:val="000000" w:themeColor="text1"/>
        </w:rPr>
        <w:t xml:space="preserve"> </w:t>
      </w:r>
      <w:bookmarkStart w:id="25" w:name="_elm000027"/>
      <w:r w:rsidRPr="00691BD1">
        <w:rPr>
          <w:rFonts w:hint="eastAsia"/>
          <w:color w:val="000000" w:themeColor="text1"/>
        </w:rPr>
        <w:t>Hao</w:t>
      </w:r>
      <w:bookmarkEnd w:id="4"/>
      <w:bookmarkEnd w:id="23"/>
      <w:bookmarkEnd w:id="24"/>
      <w:bookmarkEnd w:id="25"/>
    </w:p>
    <w:p w14:paraId="4145A509" w14:textId="62C9A25E" w:rsidR="003615C2" w:rsidRPr="00691BD1" w:rsidRDefault="0096414A" w:rsidP="009259BC">
      <w:pPr>
        <w:pStyle w:val="Abstract"/>
        <w:spacing w:before="0" w:after="0" w:line="240" w:lineRule="auto"/>
        <w:ind w:firstLine="204"/>
        <w:rPr>
          <w:color w:val="000000" w:themeColor="text1"/>
        </w:rPr>
      </w:pPr>
      <w:bookmarkStart w:id="26" w:name="_elm000005"/>
      <w:bookmarkStart w:id="27" w:name="_elm000006"/>
      <w:bookmarkStart w:id="28" w:name="_elm000007"/>
      <w:r w:rsidRPr="00691BD1">
        <w:rPr>
          <w:i/>
          <w:iCs/>
          <w:color w:val="000000" w:themeColor="text1"/>
        </w:rPr>
        <w:t>Abstract</w:t>
      </w:r>
      <w:bookmarkEnd w:id="26"/>
      <w:r w:rsidRPr="00691BD1">
        <w:rPr>
          <w:color w:val="000000" w:themeColor="text1"/>
        </w:rPr>
        <w:t>—</w:t>
      </w:r>
      <w:bookmarkStart w:id="29" w:name="_elm000008"/>
      <w:bookmarkStart w:id="30" w:name="_elm000009"/>
      <w:r w:rsidR="008B39F7" w:rsidRPr="00691BD1">
        <w:rPr>
          <w:color w:val="000000" w:themeColor="text1"/>
        </w:rPr>
        <w:t>In this paper, a comput</w:t>
      </w:r>
      <w:r w:rsidR="003615C2" w:rsidRPr="00691BD1">
        <w:rPr>
          <w:color w:val="000000" w:themeColor="text1"/>
        </w:rPr>
        <w:t>ing</w:t>
      </w:r>
      <w:r w:rsidR="008B39F7" w:rsidRPr="00691BD1">
        <w:rPr>
          <w:color w:val="000000" w:themeColor="text1"/>
        </w:rPr>
        <w:t xml:space="preserve"> speed improvement </w:t>
      </w:r>
      <w:r w:rsidR="006B144F" w:rsidRPr="00691BD1">
        <w:rPr>
          <w:color w:val="000000" w:themeColor="text1"/>
        </w:rPr>
        <w:t>for</w:t>
      </w:r>
      <w:r w:rsidR="008B39F7" w:rsidRPr="00691BD1">
        <w:rPr>
          <w:color w:val="000000" w:themeColor="text1"/>
        </w:rPr>
        <w:t xml:space="preserve"> </w:t>
      </w:r>
      <w:r w:rsidR="002A7049" w:rsidRPr="00691BD1">
        <w:rPr>
          <w:color w:val="000000" w:themeColor="text1"/>
        </w:rPr>
        <w:t xml:space="preserve">the </w:t>
      </w:r>
      <w:r w:rsidR="008B39F7" w:rsidRPr="00691BD1">
        <w:rPr>
          <w:color w:val="000000" w:themeColor="text1"/>
        </w:rPr>
        <w:t xml:space="preserve">clonal selection algorithm (CSA) </w:t>
      </w:r>
      <w:r w:rsidR="006E4601" w:rsidRPr="00691BD1">
        <w:rPr>
          <w:color w:val="000000" w:themeColor="text1"/>
        </w:rPr>
        <w:t xml:space="preserve">is proposed </w:t>
      </w:r>
      <w:r w:rsidR="008B39F7" w:rsidRPr="00691BD1">
        <w:rPr>
          <w:color w:val="000000" w:themeColor="text1"/>
        </w:rPr>
        <w:t>base</w:t>
      </w:r>
      <w:r w:rsidR="004B2CF4" w:rsidRPr="00691BD1">
        <w:rPr>
          <w:color w:val="000000" w:themeColor="text1"/>
        </w:rPr>
        <w:t>d</w:t>
      </w:r>
      <w:r w:rsidR="008B39F7" w:rsidRPr="00691BD1">
        <w:rPr>
          <w:color w:val="000000" w:themeColor="text1"/>
        </w:rPr>
        <w:t xml:space="preserve"> on </w:t>
      </w:r>
      <w:r w:rsidR="006E4601" w:rsidRPr="00691BD1">
        <w:rPr>
          <w:color w:val="000000" w:themeColor="text1"/>
        </w:rPr>
        <w:t xml:space="preserve">a </w:t>
      </w:r>
      <w:r w:rsidR="0008745F" w:rsidRPr="00691BD1">
        <w:rPr>
          <w:color w:val="000000" w:themeColor="text1"/>
        </w:rPr>
        <w:t xml:space="preserve">degeneration </w:t>
      </w:r>
      <w:r w:rsidR="004C0049" w:rsidRPr="00691BD1">
        <w:rPr>
          <w:color w:val="000000" w:themeColor="text1"/>
        </w:rPr>
        <w:t>recognizing</w:t>
      </w:r>
      <w:r w:rsidR="006E4601" w:rsidRPr="00691BD1">
        <w:rPr>
          <w:color w:val="000000" w:themeColor="text1"/>
        </w:rPr>
        <w:t xml:space="preserve"> (</w:t>
      </w:r>
      <w:r w:rsidR="004C0049" w:rsidRPr="00691BD1">
        <w:rPr>
          <w:color w:val="000000" w:themeColor="text1"/>
        </w:rPr>
        <w:t>DR</w:t>
      </w:r>
      <w:r w:rsidR="00455441" w:rsidRPr="00691BD1">
        <w:rPr>
          <w:color w:val="000000" w:themeColor="text1"/>
        </w:rPr>
        <w:t xml:space="preserve">-) </w:t>
      </w:r>
      <w:r w:rsidR="006E4601" w:rsidRPr="00691BD1">
        <w:rPr>
          <w:color w:val="000000" w:themeColor="text1"/>
        </w:rPr>
        <w:t>method</w:t>
      </w:r>
      <w:r w:rsidR="00455441" w:rsidRPr="00691BD1">
        <w:rPr>
          <w:color w:val="000000" w:themeColor="text1"/>
        </w:rPr>
        <w:t xml:space="preserve">. The </w:t>
      </w:r>
      <w:r w:rsidR="004C0049" w:rsidRPr="00691BD1">
        <w:rPr>
          <w:color w:val="000000" w:themeColor="text1"/>
        </w:rPr>
        <w:t>DR</w:t>
      </w:r>
      <w:r w:rsidR="0008745F" w:rsidRPr="00691BD1">
        <w:rPr>
          <w:color w:val="000000" w:themeColor="text1"/>
        </w:rPr>
        <w:t>-CSA</w:t>
      </w:r>
      <w:r w:rsidR="008B39F7" w:rsidRPr="00691BD1">
        <w:rPr>
          <w:color w:val="000000" w:themeColor="text1"/>
        </w:rPr>
        <w:t xml:space="preserve"> is </w:t>
      </w:r>
      <w:r w:rsidR="002A7049" w:rsidRPr="00691BD1">
        <w:rPr>
          <w:color w:val="000000" w:themeColor="text1"/>
        </w:rPr>
        <w:t>designed</w:t>
      </w:r>
      <w:r w:rsidR="006E4601" w:rsidRPr="00691BD1">
        <w:rPr>
          <w:color w:val="000000" w:themeColor="text1"/>
        </w:rPr>
        <w:t xml:space="preserve"> for</w:t>
      </w:r>
      <w:r w:rsidR="008B39F7" w:rsidRPr="00691BD1">
        <w:rPr>
          <w:color w:val="000000" w:themeColor="text1"/>
        </w:rPr>
        <w:t xml:space="preserve"> solving complex engineering multimodal optimization problems.</w:t>
      </w:r>
      <w:r w:rsidR="006D3FCE" w:rsidRPr="00691BD1">
        <w:rPr>
          <w:color w:val="000000" w:themeColor="text1"/>
        </w:rPr>
        <w:t xml:space="preserve"> On each iteration of CSA, there </w:t>
      </w:r>
      <w:r w:rsidR="004B2CF4" w:rsidRPr="00691BD1">
        <w:rPr>
          <w:color w:val="000000" w:themeColor="text1"/>
        </w:rPr>
        <w:t>is</w:t>
      </w:r>
      <w:r w:rsidR="006D3FCE" w:rsidRPr="00691BD1">
        <w:rPr>
          <w:color w:val="000000" w:themeColor="text1"/>
        </w:rPr>
        <w:t xml:space="preserve"> a large amount of eliminated solutions which are </w:t>
      </w:r>
      <w:r w:rsidR="008A371F" w:rsidRPr="00691BD1">
        <w:rPr>
          <w:color w:val="000000" w:themeColor="text1"/>
        </w:rPr>
        <w:t>usually neglected</w:t>
      </w:r>
      <w:r w:rsidR="006D3FCE" w:rsidRPr="00691BD1">
        <w:rPr>
          <w:color w:val="000000" w:themeColor="text1"/>
        </w:rPr>
        <w:t xml:space="preserve">. </w:t>
      </w:r>
      <w:r w:rsidR="008A371F" w:rsidRPr="00691BD1">
        <w:rPr>
          <w:color w:val="000000" w:themeColor="text1"/>
        </w:rPr>
        <w:t xml:space="preserve">But these </w:t>
      </w:r>
      <w:r w:rsidR="009259BC" w:rsidRPr="00691BD1">
        <w:rPr>
          <w:color w:val="000000" w:themeColor="text1"/>
        </w:rPr>
        <w:t xml:space="preserve">solutions do contain the knowledge of the non-optimal area. </w:t>
      </w:r>
      <w:r w:rsidR="006D3FCE" w:rsidRPr="00691BD1">
        <w:rPr>
          <w:color w:val="000000" w:themeColor="text1"/>
        </w:rPr>
        <w:t xml:space="preserve">By storing and utilizing these data, the </w:t>
      </w:r>
      <w:r w:rsidR="004C0049" w:rsidRPr="00691BD1">
        <w:rPr>
          <w:color w:val="000000" w:themeColor="text1"/>
        </w:rPr>
        <w:t>DR</w:t>
      </w:r>
      <w:r w:rsidR="006D3FCE" w:rsidRPr="00691BD1">
        <w:rPr>
          <w:color w:val="000000" w:themeColor="text1"/>
        </w:rPr>
        <w:t xml:space="preserve">-CSA </w:t>
      </w:r>
      <w:r w:rsidR="009259BC" w:rsidRPr="00691BD1">
        <w:rPr>
          <w:color w:val="000000" w:themeColor="text1"/>
        </w:rPr>
        <w:t>is aimed</w:t>
      </w:r>
      <w:r w:rsidR="004B2CF4" w:rsidRPr="00691BD1">
        <w:rPr>
          <w:color w:val="000000" w:themeColor="text1"/>
        </w:rPr>
        <w:t xml:space="preserve"> to identify part of the new population as</w:t>
      </w:r>
      <w:r w:rsidR="006D3FCE" w:rsidRPr="00691BD1">
        <w:rPr>
          <w:color w:val="000000" w:themeColor="text1"/>
        </w:rPr>
        <w:t xml:space="preserve"> degenerated </w:t>
      </w:r>
      <w:r w:rsidR="009259BC" w:rsidRPr="00691BD1">
        <w:rPr>
          <w:color w:val="000000" w:themeColor="text1"/>
        </w:rPr>
        <w:t>and eliminate</w:t>
      </w:r>
      <w:r w:rsidR="004B2CF4" w:rsidRPr="00691BD1">
        <w:rPr>
          <w:color w:val="000000" w:themeColor="text1"/>
        </w:rPr>
        <w:t xml:space="preserve"> them</w:t>
      </w:r>
      <w:r w:rsidR="006D3FCE" w:rsidRPr="00691BD1">
        <w:rPr>
          <w:color w:val="000000" w:themeColor="text1"/>
        </w:rPr>
        <w:t xml:space="preserve"> before the evaluation operation</w:t>
      </w:r>
      <w:r w:rsidR="004B2CF4" w:rsidRPr="00691BD1">
        <w:rPr>
          <w:color w:val="000000" w:themeColor="text1"/>
        </w:rPr>
        <w:t>,</w:t>
      </w:r>
      <w:r w:rsidR="006D3FCE" w:rsidRPr="00691BD1">
        <w:rPr>
          <w:color w:val="000000" w:themeColor="text1"/>
        </w:rPr>
        <w:t xml:space="preserve"> so that a number of evaluation times can be avoided. This pre-elimination operation </w:t>
      </w:r>
      <w:r w:rsidR="00306192" w:rsidRPr="00691BD1">
        <w:rPr>
          <w:color w:val="000000" w:themeColor="text1"/>
        </w:rPr>
        <w:t>is able to save computing</w:t>
      </w:r>
      <w:r w:rsidR="006D3FCE" w:rsidRPr="00691BD1">
        <w:rPr>
          <w:color w:val="000000" w:themeColor="text1"/>
        </w:rPr>
        <w:t xml:space="preserve"> time because the evaluation is the main reason for the time cost in the complex engineering optimization</w:t>
      </w:r>
      <w:r w:rsidR="004B2CF4" w:rsidRPr="00691BD1">
        <w:rPr>
          <w:color w:val="000000" w:themeColor="text1"/>
        </w:rPr>
        <w:t xml:space="preserve"> problem</w:t>
      </w:r>
      <w:r w:rsidR="002A7049" w:rsidRPr="00691BD1">
        <w:rPr>
          <w:color w:val="000000" w:themeColor="text1"/>
        </w:rPr>
        <w:t xml:space="preserve">. </w:t>
      </w:r>
      <w:r w:rsidR="003615C2" w:rsidRPr="00691BD1">
        <w:rPr>
          <w:color w:val="000000" w:themeColor="text1"/>
        </w:rPr>
        <w:t>Ex</w:t>
      </w:r>
      <w:r w:rsidR="00003EE1" w:rsidRPr="00691BD1">
        <w:rPr>
          <w:color w:val="000000" w:themeColor="text1"/>
        </w:rPr>
        <w:t>periments on both test function</w:t>
      </w:r>
      <w:r w:rsidR="003615C2" w:rsidRPr="00691BD1">
        <w:rPr>
          <w:color w:val="000000" w:themeColor="text1"/>
        </w:rPr>
        <w:t xml:space="preserve"> and </w:t>
      </w:r>
      <w:r w:rsidR="00000E3F" w:rsidRPr="00691BD1">
        <w:rPr>
          <w:color w:val="000000" w:themeColor="text1"/>
        </w:rPr>
        <w:t xml:space="preserve">a </w:t>
      </w:r>
      <w:r w:rsidR="003615C2" w:rsidRPr="00691BD1">
        <w:rPr>
          <w:color w:val="000000" w:themeColor="text1"/>
        </w:rPr>
        <w:t xml:space="preserve">real-world engineering </w:t>
      </w:r>
      <w:r w:rsidR="0082487B" w:rsidRPr="00691BD1">
        <w:rPr>
          <w:color w:val="000000" w:themeColor="text1"/>
        </w:rPr>
        <w:t xml:space="preserve">optimization </w:t>
      </w:r>
      <w:r w:rsidR="003615C2" w:rsidRPr="00691BD1">
        <w:rPr>
          <w:color w:val="000000" w:themeColor="text1"/>
        </w:rPr>
        <w:t>problem</w:t>
      </w:r>
      <w:r w:rsidR="00003EE1" w:rsidRPr="00691BD1">
        <w:rPr>
          <w:color w:val="000000" w:themeColor="text1"/>
        </w:rPr>
        <w:t xml:space="preserve"> (wet spinning coagulating process)</w:t>
      </w:r>
      <w:r w:rsidR="003615C2" w:rsidRPr="00691BD1">
        <w:rPr>
          <w:color w:val="000000" w:themeColor="text1"/>
        </w:rPr>
        <w:t xml:space="preserve"> </w:t>
      </w:r>
      <w:r w:rsidR="00374333" w:rsidRPr="00691BD1">
        <w:rPr>
          <w:color w:val="000000" w:themeColor="text1"/>
        </w:rPr>
        <w:t>are</w:t>
      </w:r>
      <w:r w:rsidR="003615C2" w:rsidRPr="00691BD1">
        <w:rPr>
          <w:color w:val="000000" w:themeColor="text1"/>
        </w:rPr>
        <w:t xml:space="preserve"> conducted. The results show that the proposed </w:t>
      </w:r>
      <w:r w:rsidR="004C0049" w:rsidRPr="00691BD1">
        <w:rPr>
          <w:color w:val="000000" w:themeColor="text1"/>
        </w:rPr>
        <w:t>DR</w:t>
      </w:r>
      <w:r w:rsidR="0008745F" w:rsidRPr="00691BD1">
        <w:rPr>
          <w:color w:val="000000" w:themeColor="text1"/>
        </w:rPr>
        <w:t>-CSA</w:t>
      </w:r>
      <w:r w:rsidR="003615C2" w:rsidRPr="00691BD1">
        <w:rPr>
          <w:color w:val="000000" w:themeColor="text1"/>
        </w:rPr>
        <w:t xml:space="preserve"> is as </w:t>
      </w:r>
      <w:r w:rsidR="004B2CF4" w:rsidRPr="00691BD1">
        <w:rPr>
          <w:color w:val="000000" w:themeColor="text1"/>
        </w:rPr>
        <w:t>accurate</w:t>
      </w:r>
      <w:r w:rsidR="003615C2" w:rsidRPr="00691BD1">
        <w:rPr>
          <w:color w:val="000000" w:themeColor="text1"/>
        </w:rPr>
        <w:t xml:space="preserve"> as regular CSA</w:t>
      </w:r>
      <w:r w:rsidR="004B2CF4" w:rsidRPr="00691BD1">
        <w:rPr>
          <w:color w:val="000000" w:themeColor="text1"/>
        </w:rPr>
        <w:t xml:space="preserve"> and</w:t>
      </w:r>
      <w:r w:rsidR="0040718E" w:rsidRPr="00691BD1">
        <w:rPr>
          <w:color w:val="000000" w:themeColor="text1"/>
        </w:rPr>
        <w:t xml:space="preserve"> </w:t>
      </w:r>
      <w:r w:rsidR="004B2CF4" w:rsidRPr="00691BD1">
        <w:rPr>
          <w:color w:val="000000" w:themeColor="text1"/>
        </w:rPr>
        <w:t xml:space="preserve">is </w:t>
      </w:r>
      <w:r w:rsidR="00BC1C9D" w:rsidRPr="00691BD1">
        <w:rPr>
          <w:color w:val="000000" w:themeColor="text1"/>
        </w:rPr>
        <w:t>effective in reducing</w:t>
      </w:r>
      <w:r w:rsidR="0040718E" w:rsidRPr="00691BD1">
        <w:rPr>
          <w:color w:val="000000" w:themeColor="text1"/>
        </w:rPr>
        <w:t xml:space="preserve"> </w:t>
      </w:r>
      <w:r w:rsidR="00BC1C9D" w:rsidRPr="00691BD1">
        <w:rPr>
          <w:color w:val="000000" w:themeColor="text1"/>
        </w:rPr>
        <w:t xml:space="preserve">a considerable amount of </w:t>
      </w:r>
      <w:r w:rsidR="0040718E" w:rsidRPr="00691BD1">
        <w:rPr>
          <w:color w:val="000000" w:themeColor="text1"/>
        </w:rPr>
        <w:t>computing time.</w:t>
      </w:r>
      <w:bookmarkEnd w:id="27"/>
      <w:bookmarkEnd w:id="28"/>
      <w:bookmarkEnd w:id="29"/>
      <w:bookmarkEnd w:id="30"/>
    </w:p>
    <w:p w14:paraId="27D9296E" w14:textId="7C9CBA1C" w:rsidR="0096414A" w:rsidRPr="00691BD1" w:rsidRDefault="0096414A" w:rsidP="009259BC">
      <w:pPr>
        <w:pStyle w:val="IndexTerms"/>
        <w:spacing w:after="0" w:line="240" w:lineRule="auto"/>
        <w:ind w:firstLine="204"/>
        <w:rPr>
          <w:color w:val="000000" w:themeColor="text1"/>
        </w:rPr>
      </w:pPr>
      <w:bookmarkStart w:id="31" w:name="PointTmp"/>
      <w:bookmarkStart w:id="32" w:name="_elm00000a"/>
      <w:bookmarkStart w:id="33" w:name="_elm000010"/>
      <w:r w:rsidRPr="00691BD1">
        <w:rPr>
          <w:i/>
          <w:iCs/>
          <w:color w:val="000000" w:themeColor="text1"/>
        </w:rPr>
        <w:t>Index Terms</w:t>
      </w:r>
      <w:bookmarkEnd w:id="32"/>
      <w:r w:rsidRPr="00691BD1">
        <w:rPr>
          <w:color w:val="000000" w:themeColor="text1"/>
        </w:rPr>
        <w:t>—</w:t>
      </w:r>
      <w:bookmarkStart w:id="34" w:name="_elm00000b"/>
      <w:r w:rsidRPr="00691BD1">
        <w:rPr>
          <w:color w:val="000000" w:themeColor="text1"/>
        </w:rPr>
        <w:t>clonal selection algorithm</w:t>
      </w:r>
      <w:bookmarkEnd w:id="34"/>
      <w:r w:rsidRPr="00691BD1">
        <w:rPr>
          <w:color w:val="000000" w:themeColor="text1"/>
        </w:rPr>
        <w:t xml:space="preserve">, </w:t>
      </w:r>
      <w:bookmarkStart w:id="35" w:name="_elm00000c"/>
      <w:r w:rsidR="0008745F" w:rsidRPr="00691BD1">
        <w:rPr>
          <w:color w:val="000000" w:themeColor="text1"/>
        </w:rPr>
        <w:t xml:space="preserve">degeneration </w:t>
      </w:r>
      <w:r w:rsidR="004C0049" w:rsidRPr="00691BD1">
        <w:rPr>
          <w:color w:val="000000" w:themeColor="text1"/>
        </w:rPr>
        <w:t>recognizing</w:t>
      </w:r>
      <w:bookmarkEnd w:id="35"/>
      <w:r w:rsidRPr="00691BD1">
        <w:rPr>
          <w:color w:val="000000" w:themeColor="text1"/>
        </w:rPr>
        <w:t xml:space="preserve">, </w:t>
      </w:r>
      <w:bookmarkStart w:id="36" w:name="_elm00000d"/>
      <w:r w:rsidR="005B1A29" w:rsidRPr="00691BD1">
        <w:rPr>
          <w:color w:val="000000" w:themeColor="text1"/>
        </w:rPr>
        <w:t>multimodal</w:t>
      </w:r>
      <w:r w:rsidRPr="00691BD1">
        <w:rPr>
          <w:color w:val="000000" w:themeColor="text1"/>
        </w:rPr>
        <w:t xml:space="preserve"> optimization</w:t>
      </w:r>
      <w:bookmarkEnd w:id="36"/>
      <w:r w:rsidRPr="00691BD1">
        <w:rPr>
          <w:color w:val="000000" w:themeColor="text1"/>
        </w:rPr>
        <w:t xml:space="preserve">, </w:t>
      </w:r>
      <w:bookmarkStart w:id="37" w:name="_elm00000e"/>
      <w:r w:rsidR="00AF1BB7" w:rsidRPr="00691BD1">
        <w:rPr>
          <w:color w:val="000000" w:themeColor="text1"/>
        </w:rPr>
        <w:t xml:space="preserve">wet spinning </w:t>
      </w:r>
      <w:r w:rsidR="007C7FE9" w:rsidRPr="00691BD1">
        <w:rPr>
          <w:color w:val="000000" w:themeColor="text1"/>
        </w:rPr>
        <w:t>coagulati</w:t>
      </w:r>
      <w:r w:rsidRPr="00691BD1">
        <w:rPr>
          <w:color w:val="000000" w:themeColor="text1"/>
        </w:rPr>
        <w:t>n</w:t>
      </w:r>
      <w:r w:rsidR="007C7FE9" w:rsidRPr="00691BD1">
        <w:rPr>
          <w:color w:val="000000" w:themeColor="text1"/>
        </w:rPr>
        <w:t>g</w:t>
      </w:r>
      <w:r w:rsidRPr="00691BD1">
        <w:rPr>
          <w:color w:val="000000" w:themeColor="text1"/>
        </w:rPr>
        <w:t xml:space="preserve"> process</w:t>
      </w:r>
      <w:bookmarkEnd w:id="37"/>
      <w:r w:rsidRPr="00691BD1">
        <w:rPr>
          <w:color w:val="000000" w:themeColor="text1"/>
        </w:rPr>
        <w:t xml:space="preserve">, </w:t>
      </w:r>
      <w:bookmarkStart w:id="38" w:name="_elm000011"/>
      <w:r w:rsidRPr="00691BD1">
        <w:rPr>
          <w:color w:val="000000" w:themeColor="text1"/>
        </w:rPr>
        <w:t>complex engineering optimization</w:t>
      </w:r>
      <w:bookmarkEnd w:id="0"/>
      <w:bookmarkEnd w:id="3"/>
      <w:bookmarkEnd w:id="33"/>
      <w:bookmarkEnd w:id="38"/>
    </w:p>
    <w:p w14:paraId="51172EA9" w14:textId="09F97BE6" w:rsidR="0096414A" w:rsidRPr="00691BD1" w:rsidRDefault="00854448" w:rsidP="00C94ACE">
      <w:pPr>
        <w:pStyle w:val="Heading1"/>
        <w:numPr>
          <w:ilvl w:val="0"/>
          <w:numId w:val="0"/>
        </w:numPr>
        <w:spacing w:beforeLines="100" w:afterLines="50" w:after="120" w:line="240" w:lineRule="auto"/>
        <w:rPr>
          <w:color w:val="000000" w:themeColor="text1"/>
        </w:rPr>
      </w:pPr>
      <w:bookmarkStart w:id="39" w:name="_elm000028"/>
      <w:bookmarkStart w:id="40" w:name="_elm000029"/>
      <w:bookmarkEnd w:id="31"/>
      <w:r w:rsidRPr="00691BD1">
        <w:rPr>
          <w:color w:val="000000" w:themeColor="text1"/>
          <w:lang w:val="en-US"/>
        </w:rPr>
        <w:t>I.</w:t>
      </w:r>
      <w:r w:rsidRPr="00691BD1">
        <w:rPr>
          <w:color w:val="000000" w:themeColor="text1"/>
          <w:lang w:val="en-US"/>
        </w:rPr>
        <w:tab/>
      </w:r>
      <w:r w:rsidR="0096414A" w:rsidRPr="00691BD1">
        <w:rPr>
          <w:color w:val="000000" w:themeColor="text1"/>
        </w:rPr>
        <w:t>I</w:t>
      </w:r>
      <w:r w:rsidR="0096414A" w:rsidRPr="00691BD1">
        <w:rPr>
          <w:color w:val="000000" w:themeColor="text1"/>
          <w:sz w:val="16"/>
          <w:szCs w:val="16"/>
        </w:rPr>
        <w:t>NTRODUCTION</w:t>
      </w:r>
      <w:bookmarkEnd w:id="40"/>
    </w:p>
    <w:p w14:paraId="49522E7D" w14:textId="77777777" w:rsidR="00DC3B92" w:rsidRPr="00691BD1" w:rsidRDefault="00DC3B92" w:rsidP="0062520F">
      <w:pPr>
        <w:pStyle w:val="Text"/>
        <w:keepNext/>
        <w:framePr w:dropCap="drop" w:lines="3" w:h="557" w:hRule="exact" w:wrap="around" w:vAnchor="text" w:hAnchor="text"/>
        <w:snapToGrid w:val="0"/>
        <w:spacing w:after="0" w:line="557" w:lineRule="exact"/>
        <w:ind w:firstLine="0"/>
        <w:textAlignment w:val="baseline"/>
        <w:rPr>
          <w:smallCaps/>
          <w:color w:val="000000" w:themeColor="text1"/>
          <w:position w:val="-7"/>
          <w:sz w:val="73"/>
          <w:szCs w:val="56"/>
          <w:lang w:eastAsia="zh-CN"/>
        </w:rPr>
      </w:pPr>
      <w:bookmarkStart w:id="41" w:name="_elm00002a"/>
      <w:r w:rsidRPr="00691BD1">
        <w:rPr>
          <w:color w:val="000000" w:themeColor="text1"/>
          <w:position w:val="-7"/>
          <w:sz w:val="73"/>
          <w:szCs w:val="56"/>
          <w:lang w:eastAsia="zh-CN"/>
        </w:rPr>
        <w:t>E</w:t>
      </w:r>
      <w:bookmarkEnd w:id="41"/>
    </w:p>
    <w:p w14:paraId="3EDF0E8B" w14:textId="742F2175" w:rsidR="00F21947" w:rsidRPr="00691BD1" w:rsidRDefault="00195375" w:rsidP="00C86E2A">
      <w:pPr>
        <w:pStyle w:val="Text"/>
        <w:snapToGrid w:val="0"/>
        <w:spacing w:after="0" w:line="240" w:lineRule="auto"/>
        <w:ind w:firstLine="0"/>
        <w:rPr>
          <w:color w:val="000000" w:themeColor="text1"/>
          <w:lang w:eastAsia="zh-CN"/>
        </w:rPr>
      </w:pPr>
      <w:bookmarkStart w:id="42" w:name="_elm00002b"/>
      <w:r w:rsidRPr="00691BD1">
        <w:rPr>
          <w:color w:val="000000" w:themeColor="text1"/>
          <w:lang w:eastAsia="zh-CN"/>
        </w:rPr>
        <w:t xml:space="preserve">ngineering </w:t>
      </w:r>
      <w:r w:rsidR="00EA740B" w:rsidRPr="00691BD1">
        <w:rPr>
          <w:color w:val="000000" w:themeColor="text1"/>
          <w:lang w:eastAsia="zh-CN"/>
        </w:rPr>
        <w:t xml:space="preserve">is </w:t>
      </w:r>
      <w:r w:rsidR="007846FA" w:rsidRPr="00691BD1">
        <w:rPr>
          <w:rFonts w:hint="eastAsia"/>
          <w:color w:val="000000" w:themeColor="text1"/>
          <w:lang w:eastAsia="zh-CN"/>
        </w:rPr>
        <w:t>t</w:t>
      </w:r>
      <w:r w:rsidR="007846FA" w:rsidRPr="00691BD1">
        <w:rPr>
          <w:color w:val="000000" w:themeColor="text1"/>
          <w:lang w:eastAsia="zh-CN"/>
        </w:rPr>
        <w:t>he creative application of scientific principles to design or develop</w:t>
      </w:r>
      <w:r w:rsidR="00EA740B" w:rsidRPr="00691BD1">
        <w:rPr>
          <w:color w:val="000000" w:themeColor="text1"/>
          <w:lang w:eastAsia="zh-CN"/>
        </w:rPr>
        <w:t xml:space="preserve"> useful </w:t>
      </w:r>
      <w:r w:rsidR="007846FA" w:rsidRPr="00691BD1">
        <w:rPr>
          <w:rFonts w:hint="eastAsia"/>
          <w:color w:val="000000" w:themeColor="text1"/>
          <w:lang w:eastAsia="zh-CN"/>
        </w:rPr>
        <w:t>system</w:t>
      </w:r>
      <w:r w:rsidR="00EA740B" w:rsidRPr="00691BD1">
        <w:rPr>
          <w:color w:val="000000" w:themeColor="text1"/>
          <w:lang w:eastAsia="zh-CN"/>
        </w:rPr>
        <w:t xml:space="preserve">s. </w:t>
      </w:r>
      <w:r w:rsidR="008E438E" w:rsidRPr="00691BD1">
        <w:rPr>
          <w:color w:val="000000" w:themeColor="text1"/>
          <w:lang w:eastAsia="zh-CN"/>
        </w:rPr>
        <w:t xml:space="preserve">For many reasons, </w:t>
      </w:r>
      <w:r w:rsidR="00045615" w:rsidRPr="00691BD1">
        <w:rPr>
          <w:rFonts w:hint="eastAsia"/>
          <w:color w:val="000000" w:themeColor="text1"/>
          <w:lang w:eastAsia="zh-CN"/>
        </w:rPr>
        <w:t xml:space="preserve">such as </w:t>
      </w:r>
      <w:r w:rsidR="00045615" w:rsidRPr="00691BD1">
        <w:rPr>
          <w:color w:val="000000" w:themeColor="text1"/>
          <w:lang w:eastAsia="zh-CN"/>
        </w:rPr>
        <w:t>cost saving</w:t>
      </w:r>
      <w:r w:rsidR="00045615" w:rsidRPr="00691BD1">
        <w:rPr>
          <w:rFonts w:hint="eastAsia"/>
          <w:color w:val="000000" w:themeColor="text1"/>
          <w:lang w:eastAsia="zh-CN"/>
        </w:rPr>
        <w:t xml:space="preserve">, </w:t>
      </w:r>
      <w:r w:rsidR="00045615" w:rsidRPr="00691BD1">
        <w:rPr>
          <w:color w:val="000000" w:themeColor="text1"/>
          <w:lang w:eastAsia="zh-CN"/>
        </w:rPr>
        <w:t>efficiency</w:t>
      </w:r>
      <w:r w:rsidR="00E07A98" w:rsidRPr="00691BD1">
        <w:rPr>
          <w:color w:val="000000" w:themeColor="text1"/>
          <w:lang w:eastAsia="zh-CN"/>
        </w:rPr>
        <w:t xml:space="preserve"> increas</w:t>
      </w:r>
      <w:r w:rsidR="00E07A98" w:rsidRPr="00691BD1">
        <w:rPr>
          <w:rFonts w:hint="eastAsia"/>
          <w:color w:val="000000" w:themeColor="text1"/>
          <w:lang w:eastAsia="zh-CN"/>
        </w:rPr>
        <w:t>ing</w:t>
      </w:r>
      <w:r w:rsidR="00045615" w:rsidRPr="00691BD1">
        <w:rPr>
          <w:rFonts w:hint="eastAsia"/>
          <w:color w:val="000000" w:themeColor="text1"/>
          <w:lang w:eastAsia="zh-CN"/>
        </w:rPr>
        <w:t>,</w:t>
      </w:r>
      <w:r w:rsidR="00E07A98" w:rsidRPr="00691BD1">
        <w:rPr>
          <w:rFonts w:hint="eastAsia"/>
          <w:color w:val="000000" w:themeColor="text1"/>
          <w:lang w:eastAsia="zh-CN"/>
        </w:rPr>
        <w:t xml:space="preserve"> or </w:t>
      </w:r>
      <w:r w:rsidR="00583008" w:rsidRPr="00691BD1">
        <w:rPr>
          <w:color w:val="000000" w:themeColor="text1"/>
          <w:lang w:eastAsia="zh-CN"/>
        </w:rPr>
        <w:t>markets expanding</w:t>
      </w:r>
      <w:r w:rsidR="00E07A98" w:rsidRPr="00691BD1">
        <w:rPr>
          <w:rFonts w:hint="eastAsia"/>
          <w:color w:val="000000" w:themeColor="text1"/>
          <w:lang w:eastAsia="zh-CN"/>
        </w:rPr>
        <w:t>,</w:t>
      </w:r>
      <w:r w:rsidR="00EA280D" w:rsidRPr="00691BD1">
        <w:rPr>
          <w:color w:val="000000" w:themeColor="text1"/>
          <w:lang w:eastAsia="zh-CN"/>
        </w:rPr>
        <w:t xml:space="preserve"> </w:t>
      </w:r>
      <w:r w:rsidR="00E07A98" w:rsidRPr="00691BD1">
        <w:rPr>
          <w:rFonts w:hint="eastAsia"/>
          <w:color w:val="000000" w:themeColor="text1"/>
          <w:lang w:eastAsia="zh-CN"/>
        </w:rPr>
        <w:t xml:space="preserve">one engineering process </w:t>
      </w:r>
      <w:r w:rsidR="00EA280D" w:rsidRPr="00691BD1">
        <w:rPr>
          <w:color w:val="000000" w:themeColor="text1"/>
          <w:lang w:eastAsia="zh-CN"/>
        </w:rPr>
        <w:t xml:space="preserve">seeks not only a </w:t>
      </w:r>
      <w:r w:rsidR="00E07A98" w:rsidRPr="00691BD1">
        <w:rPr>
          <w:color w:val="000000" w:themeColor="text1"/>
          <w:lang w:eastAsia="zh-CN"/>
        </w:rPr>
        <w:t xml:space="preserve">feasible </w:t>
      </w:r>
      <w:r w:rsidR="0036534D" w:rsidRPr="00691BD1">
        <w:rPr>
          <w:rFonts w:hint="eastAsia"/>
          <w:color w:val="000000" w:themeColor="text1"/>
          <w:lang w:eastAsia="zh-CN"/>
        </w:rPr>
        <w:t>method</w:t>
      </w:r>
      <w:r w:rsidR="00EA280D" w:rsidRPr="00691BD1">
        <w:rPr>
          <w:color w:val="000000" w:themeColor="text1"/>
          <w:lang w:eastAsia="zh-CN"/>
        </w:rPr>
        <w:t>,</w:t>
      </w:r>
      <w:r w:rsidR="008E438E" w:rsidRPr="00691BD1">
        <w:rPr>
          <w:color w:val="000000" w:themeColor="text1"/>
          <w:lang w:eastAsia="zh-CN"/>
        </w:rPr>
        <w:t xml:space="preserve"> but </w:t>
      </w:r>
      <w:r w:rsidR="00EA280D" w:rsidRPr="00691BD1">
        <w:rPr>
          <w:color w:val="000000" w:themeColor="text1"/>
          <w:lang w:eastAsia="zh-CN"/>
        </w:rPr>
        <w:t xml:space="preserve">also the </w:t>
      </w:r>
      <w:r w:rsidR="008E438E" w:rsidRPr="00691BD1">
        <w:rPr>
          <w:color w:val="000000" w:themeColor="text1"/>
          <w:lang w:eastAsia="zh-CN"/>
        </w:rPr>
        <w:t>best design</w:t>
      </w:r>
      <w:r w:rsidR="00EA280D" w:rsidRPr="00691BD1">
        <w:rPr>
          <w:color w:val="000000" w:themeColor="text1"/>
          <w:lang w:eastAsia="zh-CN"/>
        </w:rPr>
        <w:t xml:space="preserve"> in some </w:t>
      </w:r>
      <w:r w:rsidR="008E438E" w:rsidRPr="00691BD1">
        <w:rPr>
          <w:color w:val="000000" w:themeColor="text1"/>
          <w:lang w:eastAsia="zh-CN"/>
        </w:rPr>
        <w:t>way</w:t>
      </w:r>
      <w:r w:rsidR="00EA280D" w:rsidRPr="00691BD1">
        <w:rPr>
          <w:color w:val="000000" w:themeColor="text1"/>
          <w:lang w:eastAsia="zh-CN"/>
        </w:rPr>
        <w:t>s</w:t>
      </w:r>
      <w:r w:rsidR="008E438E" w:rsidRPr="00691BD1">
        <w:rPr>
          <w:color w:val="000000" w:themeColor="text1"/>
          <w:lang w:eastAsia="zh-CN"/>
        </w:rPr>
        <w:t xml:space="preserve">. </w:t>
      </w:r>
      <w:r w:rsidR="00D11BC9" w:rsidRPr="00691BD1">
        <w:rPr>
          <w:rFonts w:hint="eastAsia"/>
          <w:color w:val="000000" w:themeColor="text1"/>
          <w:lang w:eastAsia="zh-CN"/>
        </w:rPr>
        <w:t>S</w:t>
      </w:r>
      <w:r w:rsidR="00045615" w:rsidRPr="00691BD1">
        <w:rPr>
          <w:color w:val="000000" w:themeColor="text1"/>
          <w:lang w:eastAsia="zh-CN"/>
        </w:rPr>
        <w:t>elect</w:t>
      </w:r>
      <w:r w:rsidR="00045615" w:rsidRPr="00691BD1">
        <w:rPr>
          <w:rFonts w:hint="eastAsia"/>
          <w:color w:val="000000" w:themeColor="text1"/>
          <w:lang w:eastAsia="zh-CN"/>
        </w:rPr>
        <w:t>ing</w:t>
      </w:r>
      <w:r w:rsidR="00045615" w:rsidRPr="00691BD1">
        <w:rPr>
          <w:color w:val="000000" w:themeColor="text1"/>
          <w:lang w:eastAsia="zh-CN"/>
        </w:rPr>
        <w:t xml:space="preserve"> </w:t>
      </w:r>
      <w:r w:rsidR="00045615" w:rsidRPr="00691BD1">
        <w:rPr>
          <w:rFonts w:hint="eastAsia"/>
          <w:color w:val="000000" w:themeColor="text1"/>
          <w:lang w:eastAsia="zh-CN"/>
        </w:rPr>
        <w:t>the</w:t>
      </w:r>
      <w:r w:rsidR="00045615" w:rsidRPr="00691BD1">
        <w:rPr>
          <w:color w:val="000000" w:themeColor="text1"/>
          <w:lang w:eastAsia="zh-CN"/>
        </w:rPr>
        <w:t xml:space="preserve"> best </w:t>
      </w:r>
      <w:r w:rsidR="008E438E" w:rsidRPr="00691BD1">
        <w:rPr>
          <w:color w:val="000000" w:themeColor="text1"/>
          <w:lang w:eastAsia="zh-CN"/>
        </w:rPr>
        <w:t>design</w:t>
      </w:r>
      <w:r w:rsidR="00045615" w:rsidRPr="00691BD1">
        <w:rPr>
          <w:rFonts w:hint="eastAsia"/>
          <w:color w:val="000000" w:themeColor="text1"/>
          <w:lang w:eastAsia="zh-CN"/>
        </w:rPr>
        <w:t xml:space="preserve"> </w:t>
      </w:r>
      <w:r w:rsidR="00A73876" w:rsidRPr="00691BD1">
        <w:rPr>
          <w:color w:val="000000" w:themeColor="text1"/>
          <w:lang w:eastAsia="zh-CN"/>
        </w:rPr>
        <w:t>of an engineering process</w:t>
      </w:r>
      <w:r w:rsidR="008E438E" w:rsidRPr="00691BD1">
        <w:rPr>
          <w:color w:val="000000" w:themeColor="text1"/>
          <w:lang w:eastAsia="zh-CN"/>
        </w:rPr>
        <w:t xml:space="preserve"> </w:t>
      </w:r>
      <w:r w:rsidR="00045615" w:rsidRPr="00691BD1">
        <w:rPr>
          <w:color w:val="000000" w:themeColor="text1"/>
          <w:lang w:eastAsia="zh-CN"/>
        </w:rPr>
        <w:t xml:space="preserve">from some available alternatives </w:t>
      </w:r>
      <w:r w:rsidR="008E438E" w:rsidRPr="00691BD1">
        <w:rPr>
          <w:color w:val="000000" w:themeColor="text1"/>
          <w:lang w:eastAsia="zh-CN"/>
        </w:rPr>
        <w:t xml:space="preserve">is called </w:t>
      </w:r>
      <w:r w:rsidR="00A73876" w:rsidRPr="00691BD1">
        <w:rPr>
          <w:color w:val="000000" w:themeColor="text1"/>
          <w:lang w:eastAsia="zh-CN"/>
        </w:rPr>
        <w:t xml:space="preserve">engineering </w:t>
      </w:r>
      <w:r w:rsidR="008E438E" w:rsidRPr="00691BD1">
        <w:rPr>
          <w:color w:val="000000" w:themeColor="text1"/>
          <w:lang w:eastAsia="zh-CN"/>
        </w:rPr>
        <w:t>optimization.</w:t>
      </w:r>
      <w:bookmarkEnd w:id="42"/>
    </w:p>
    <w:p w14:paraId="734B8CBF" w14:textId="3C8AF0A4" w:rsidR="00A10BE9" w:rsidRPr="00691BD1" w:rsidRDefault="00C86E2A" w:rsidP="00C86E2A">
      <w:pPr>
        <w:pStyle w:val="Text"/>
        <w:snapToGrid w:val="0"/>
        <w:spacing w:after="0" w:line="240" w:lineRule="auto"/>
        <w:ind w:firstLine="204"/>
        <w:rPr>
          <w:color w:val="000000" w:themeColor="text1"/>
          <w:lang w:eastAsia="zh-CN"/>
        </w:rPr>
      </w:pPr>
      <w:r w:rsidRPr="00691BD1">
        <w:rPr>
          <w:noProof/>
          <w:color w:val="000000" w:themeColor="text1"/>
          <w:lang w:eastAsia="zh-CN"/>
        </w:rPr>
        <mc:AlternateContent>
          <mc:Choice Requires="wps">
            <w:drawing>
              <wp:anchor distT="0" distB="0" distL="0" distR="0" simplePos="0" relativeHeight="251653120" behindDoc="0" locked="0" layoutInCell="1" allowOverlap="1" wp14:anchorId="11CE0C8F" wp14:editId="08B57FB7">
                <wp:simplePos x="0" y="0"/>
                <wp:positionH relativeFrom="margin">
                  <wp:posOffset>-80010</wp:posOffset>
                </wp:positionH>
                <wp:positionV relativeFrom="page">
                  <wp:posOffset>7594600</wp:posOffset>
                </wp:positionV>
                <wp:extent cx="3384550" cy="1842770"/>
                <wp:effectExtent l="0" t="0" r="0" b="508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842770"/>
                        </a:xfrm>
                        <a:prstGeom prst="rect">
                          <a:avLst/>
                        </a:prstGeom>
                        <a:noFill/>
                        <a:ln w="9525">
                          <a:noFill/>
                          <a:miter lim="800000"/>
                          <a:headEnd/>
                          <a:tailEnd/>
                        </a:ln>
                      </wps:spPr>
                      <wps:txbx>
                        <w:txbxContent>
                          <w:p w14:paraId="0EEAE262" w14:textId="77777777" w:rsidR="009109BC" w:rsidRPr="005823DC" w:rsidRDefault="009109BC" w:rsidP="009C4AD8">
                            <w:pPr>
                              <w:snapToGrid w:val="0"/>
                              <w:spacing w:after="0" w:line="240" w:lineRule="auto"/>
                              <w:ind w:right="11" w:firstLineChars="100" w:firstLine="160"/>
                              <w:jc w:val="both"/>
                              <w:rPr>
                                <w:color w:val="000000"/>
                                <w:sz w:val="16"/>
                                <w:szCs w:val="16"/>
                              </w:rPr>
                            </w:pPr>
                            <w:r w:rsidRPr="00974AF3">
                              <w:rPr>
                                <w:rFonts w:hint="eastAsia"/>
                                <w:color w:val="000000"/>
                                <w:sz w:val="16"/>
                                <w:szCs w:val="16"/>
                              </w:rPr>
                              <w:t>_</w:t>
                            </w:r>
                            <w:r w:rsidRPr="005823DC">
                              <w:rPr>
                                <w:color w:val="000000"/>
                                <w:sz w:val="16"/>
                                <w:szCs w:val="16"/>
                              </w:rPr>
                              <w:t>___________________</w:t>
                            </w:r>
                          </w:p>
                          <w:p w14:paraId="63FB82D8" w14:textId="7803C65A" w:rsidR="009109BC" w:rsidRPr="00934E0A" w:rsidRDefault="009109BC" w:rsidP="009C4AD8">
                            <w:pPr>
                              <w:snapToGrid w:val="0"/>
                              <w:spacing w:after="0" w:line="240" w:lineRule="auto"/>
                              <w:ind w:right="11" w:firstLineChars="100" w:firstLine="160"/>
                              <w:jc w:val="both"/>
                              <w:rPr>
                                <w:sz w:val="16"/>
                                <w:szCs w:val="16"/>
                                <w:lang w:val="x-none" w:eastAsia="x-none"/>
                              </w:rPr>
                            </w:pPr>
                            <w:r w:rsidRPr="00974AF3">
                              <w:rPr>
                                <w:color w:val="000000"/>
                                <w:sz w:val="16"/>
                                <w:szCs w:val="16"/>
                              </w:rPr>
                              <w:t>This work was supported in part by the Key Project of the National Natur</w:t>
                            </w:r>
                            <w:r w:rsidRPr="00974AF3">
                              <w:rPr>
                                <w:rFonts w:hint="eastAsia"/>
                                <w:color w:val="000000"/>
                                <w:sz w:val="16"/>
                                <w:szCs w:val="16"/>
                              </w:rPr>
                              <w:t>al</w:t>
                            </w:r>
                            <w:r w:rsidRPr="00974AF3">
                              <w:rPr>
                                <w:color w:val="000000"/>
                                <w:sz w:val="16"/>
                                <w:szCs w:val="16"/>
                              </w:rPr>
                              <w:t xml:space="preserve"> Science Foundation of China (</w:t>
                            </w:r>
                            <w:r w:rsidRPr="00974AF3">
                              <w:rPr>
                                <w:rFonts w:hint="eastAsia"/>
                                <w:color w:val="000000"/>
                                <w:sz w:val="16"/>
                                <w:szCs w:val="16"/>
                              </w:rPr>
                              <w:t>n</w:t>
                            </w:r>
                            <w:r w:rsidRPr="00974AF3">
                              <w:rPr>
                                <w:color w:val="000000"/>
                                <w:sz w:val="16"/>
                                <w:szCs w:val="16"/>
                              </w:rPr>
                              <w:t>o. 61134009), the National Natur</w:t>
                            </w:r>
                            <w:r w:rsidRPr="00974AF3">
                              <w:rPr>
                                <w:rFonts w:hint="eastAsia"/>
                                <w:color w:val="000000"/>
                                <w:sz w:val="16"/>
                                <w:szCs w:val="16"/>
                              </w:rPr>
                              <w:t>al</w:t>
                            </w:r>
                            <w:r w:rsidRPr="00974AF3">
                              <w:rPr>
                                <w:color w:val="000000"/>
                                <w:sz w:val="16"/>
                                <w:szCs w:val="16"/>
                              </w:rPr>
                              <w:t xml:space="preserve"> Science Foundation of China (</w:t>
                            </w:r>
                            <w:r w:rsidRPr="00974AF3">
                              <w:rPr>
                                <w:rFonts w:hint="eastAsia"/>
                                <w:color w:val="000000"/>
                                <w:sz w:val="16"/>
                                <w:szCs w:val="16"/>
                              </w:rPr>
                              <w:t>n</w:t>
                            </w:r>
                            <w:r w:rsidRPr="00974AF3">
                              <w:rPr>
                                <w:color w:val="000000"/>
                                <w:sz w:val="16"/>
                                <w:szCs w:val="16"/>
                              </w:rPr>
                              <w:t>o</w:t>
                            </w:r>
                            <w:r w:rsidRPr="00974AF3">
                              <w:rPr>
                                <w:rFonts w:hint="eastAsia"/>
                                <w:color w:val="000000"/>
                                <w:sz w:val="16"/>
                                <w:szCs w:val="16"/>
                              </w:rPr>
                              <w:t>s</w:t>
                            </w:r>
                            <w:r w:rsidRPr="00974AF3">
                              <w:rPr>
                                <w:color w:val="000000"/>
                                <w:sz w:val="16"/>
                                <w:szCs w:val="16"/>
                              </w:rPr>
                              <w:t>. 61473077</w:t>
                            </w:r>
                            <w:r w:rsidRPr="00974AF3">
                              <w:rPr>
                                <w:rFonts w:hint="eastAsia"/>
                                <w:color w:val="000000"/>
                                <w:sz w:val="16"/>
                                <w:szCs w:val="16"/>
                              </w:rPr>
                              <w:t xml:space="preserve">, </w:t>
                            </w:r>
                            <w:r w:rsidRPr="00974AF3">
                              <w:rPr>
                                <w:color w:val="000000"/>
                                <w:sz w:val="16"/>
                                <w:szCs w:val="16"/>
                              </w:rPr>
                              <w:t>61473078</w:t>
                            </w:r>
                            <w:r w:rsidRPr="00974AF3">
                              <w:rPr>
                                <w:rFonts w:hint="eastAsia"/>
                                <w:color w:val="000000"/>
                                <w:sz w:val="16"/>
                                <w:szCs w:val="16"/>
                              </w:rPr>
                              <w:t xml:space="preserve">, </w:t>
                            </w:r>
                            <w:r w:rsidRPr="00974AF3">
                              <w:rPr>
                                <w:color w:val="000000"/>
                                <w:sz w:val="16"/>
                                <w:szCs w:val="16"/>
                              </w:rPr>
                              <w:t>61503075), Cooperative research funds of the National Natural Science Funds Overseas and Hong Kong and Macao scholars (</w:t>
                            </w:r>
                            <w:r w:rsidRPr="00974AF3">
                              <w:rPr>
                                <w:rFonts w:hint="eastAsia"/>
                                <w:color w:val="000000"/>
                                <w:sz w:val="16"/>
                                <w:szCs w:val="16"/>
                              </w:rPr>
                              <w:t>n</w:t>
                            </w:r>
                            <w:r w:rsidRPr="00974AF3">
                              <w:rPr>
                                <w:color w:val="000000"/>
                                <w:sz w:val="16"/>
                                <w:szCs w:val="16"/>
                              </w:rPr>
                              <w:t xml:space="preserve">o. 61428302), </w:t>
                            </w:r>
                            <w:r w:rsidRPr="00974AF3">
                              <w:rPr>
                                <w:rFonts w:hint="eastAsia"/>
                                <w:color w:val="000000"/>
                                <w:sz w:val="16"/>
                                <w:szCs w:val="16"/>
                              </w:rPr>
                              <w:t>N</w:t>
                            </w:r>
                            <w:r w:rsidRPr="00974AF3">
                              <w:rPr>
                                <w:color w:val="000000"/>
                                <w:sz w:val="16"/>
                                <w:szCs w:val="16"/>
                              </w:rPr>
                              <w:t xml:space="preserve">ational </w:t>
                            </w:r>
                            <w:r w:rsidRPr="00974AF3">
                              <w:rPr>
                                <w:rFonts w:hint="eastAsia"/>
                                <w:color w:val="000000"/>
                                <w:sz w:val="16"/>
                                <w:szCs w:val="16"/>
                              </w:rPr>
                              <w:t>K</w:t>
                            </w:r>
                            <w:r w:rsidRPr="00974AF3">
                              <w:rPr>
                                <w:color w:val="000000"/>
                                <w:sz w:val="16"/>
                                <w:szCs w:val="16"/>
                              </w:rPr>
                              <w:t xml:space="preserve">ey </w:t>
                            </w:r>
                            <w:r w:rsidRPr="00974AF3">
                              <w:rPr>
                                <w:rFonts w:hint="eastAsia"/>
                                <w:color w:val="000000"/>
                                <w:sz w:val="16"/>
                                <w:szCs w:val="16"/>
                              </w:rPr>
                              <w:t>R</w:t>
                            </w:r>
                            <w:r w:rsidRPr="00974AF3">
                              <w:rPr>
                                <w:color w:val="000000"/>
                                <w:sz w:val="16"/>
                                <w:szCs w:val="16"/>
                              </w:rPr>
                              <w:t xml:space="preserve">esearch and </w:t>
                            </w:r>
                            <w:r w:rsidRPr="00974AF3">
                              <w:rPr>
                                <w:rFonts w:hint="eastAsia"/>
                                <w:color w:val="000000"/>
                                <w:sz w:val="16"/>
                                <w:szCs w:val="16"/>
                              </w:rPr>
                              <w:t>D</w:t>
                            </w:r>
                            <w:r w:rsidRPr="00974AF3">
                              <w:rPr>
                                <w:color w:val="000000"/>
                                <w:sz w:val="16"/>
                                <w:szCs w:val="16"/>
                              </w:rPr>
                              <w:t xml:space="preserve">evelopment </w:t>
                            </w:r>
                            <w:r w:rsidRPr="00974AF3">
                              <w:rPr>
                                <w:rFonts w:hint="eastAsia"/>
                                <w:color w:val="000000"/>
                                <w:sz w:val="16"/>
                                <w:szCs w:val="16"/>
                              </w:rPr>
                              <w:t>P</w:t>
                            </w:r>
                            <w:r w:rsidRPr="00974AF3">
                              <w:rPr>
                                <w:color w:val="000000"/>
                                <w:sz w:val="16"/>
                                <w:szCs w:val="16"/>
                              </w:rPr>
                              <w:t xml:space="preserve">lan </w:t>
                            </w:r>
                            <w:r w:rsidRPr="00974AF3">
                              <w:rPr>
                                <w:rFonts w:hint="eastAsia"/>
                                <w:color w:val="000000"/>
                                <w:sz w:val="16"/>
                                <w:szCs w:val="16"/>
                              </w:rPr>
                              <w:t xml:space="preserve">from </w:t>
                            </w:r>
                            <w:r w:rsidRPr="00974AF3">
                              <w:rPr>
                                <w:color w:val="000000"/>
                                <w:sz w:val="16"/>
                                <w:szCs w:val="16"/>
                              </w:rPr>
                              <w:t xml:space="preserve">Ministry of </w:t>
                            </w:r>
                            <w:r w:rsidRPr="00974AF3">
                              <w:rPr>
                                <w:rFonts w:hint="eastAsia"/>
                                <w:color w:val="000000"/>
                                <w:sz w:val="16"/>
                                <w:szCs w:val="16"/>
                              </w:rPr>
                              <w:t>S</w:t>
                            </w:r>
                            <w:r w:rsidRPr="00974AF3">
                              <w:rPr>
                                <w:color w:val="000000"/>
                                <w:sz w:val="16"/>
                                <w:szCs w:val="16"/>
                              </w:rPr>
                              <w:t xml:space="preserve">cience and </w:t>
                            </w:r>
                            <w:r w:rsidRPr="00974AF3">
                              <w:rPr>
                                <w:rFonts w:hint="eastAsia"/>
                                <w:color w:val="000000"/>
                                <w:sz w:val="16"/>
                                <w:szCs w:val="16"/>
                              </w:rPr>
                              <w:t>T</w:t>
                            </w:r>
                            <w:r w:rsidRPr="00974AF3">
                              <w:rPr>
                                <w:color w:val="000000"/>
                                <w:sz w:val="16"/>
                                <w:szCs w:val="16"/>
                              </w:rPr>
                              <w:t>echnology</w:t>
                            </w:r>
                            <w:r w:rsidRPr="00974AF3">
                              <w:rPr>
                                <w:rFonts w:hint="eastAsia"/>
                                <w:color w:val="000000"/>
                                <w:sz w:val="16"/>
                                <w:szCs w:val="16"/>
                              </w:rPr>
                              <w:t xml:space="preserve"> (2016YFB0302701), </w:t>
                            </w:r>
                            <w:r w:rsidRPr="00974AF3">
                              <w:rPr>
                                <w:color w:val="000000"/>
                                <w:sz w:val="16"/>
                                <w:szCs w:val="16"/>
                              </w:rPr>
                              <w:t xml:space="preserve">Program for Changjiang Scholars from the Ministry of Education, </w:t>
                            </w:r>
                            <w:r>
                              <w:rPr>
                                <w:rFonts w:hint="eastAsia"/>
                                <w:color w:val="000000"/>
                                <w:sz w:val="16"/>
                                <w:szCs w:val="16"/>
                                <w:lang w:eastAsia="zh-CN"/>
                              </w:rPr>
                              <w:t>and</w:t>
                            </w:r>
                            <w:r w:rsidRPr="00974AF3">
                              <w:rPr>
                                <w:rFonts w:hint="eastAsia"/>
                                <w:color w:val="000000"/>
                                <w:sz w:val="16"/>
                                <w:szCs w:val="16"/>
                              </w:rPr>
                              <w:t xml:space="preserve"> International </w:t>
                            </w:r>
                            <w:r w:rsidRPr="00974AF3">
                              <w:rPr>
                                <w:color w:val="000000"/>
                                <w:sz w:val="16"/>
                                <w:szCs w:val="16"/>
                              </w:rPr>
                              <w:t>Collaborative</w:t>
                            </w:r>
                            <w:r w:rsidRPr="00974AF3">
                              <w:rPr>
                                <w:rFonts w:hint="eastAsia"/>
                                <w:color w:val="000000"/>
                                <w:sz w:val="16"/>
                                <w:szCs w:val="16"/>
                              </w:rPr>
                              <w:t xml:space="preserve"> </w:t>
                            </w:r>
                            <w:r w:rsidRPr="00974AF3">
                              <w:rPr>
                                <w:color w:val="000000"/>
                                <w:sz w:val="16"/>
                                <w:szCs w:val="16"/>
                              </w:rPr>
                              <w:t>Project of the Shanghai Committee of Science and Technology (</w:t>
                            </w:r>
                            <w:r w:rsidRPr="00974AF3">
                              <w:rPr>
                                <w:rFonts w:hint="eastAsia"/>
                                <w:color w:val="000000"/>
                                <w:sz w:val="16"/>
                                <w:szCs w:val="16"/>
                              </w:rPr>
                              <w:t>n</w:t>
                            </w:r>
                            <w:r w:rsidRPr="00974AF3">
                              <w:rPr>
                                <w:color w:val="000000"/>
                                <w:sz w:val="16"/>
                                <w:szCs w:val="16"/>
                              </w:rPr>
                              <w:t xml:space="preserve">o. </w:t>
                            </w:r>
                            <w:r w:rsidRPr="00974AF3">
                              <w:rPr>
                                <w:rFonts w:hint="eastAsia"/>
                                <w:color w:val="000000"/>
                                <w:sz w:val="16"/>
                                <w:szCs w:val="16"/>
                              </w:rPr>
                              <w:t>16510711100</w:t>
                            </w:r>
                            <w:r w:rsidRPr="00974AF3">
                              <w:rPr>
                                <w:color w:val="000000"/>
                                <w:sz w:val="16"/>
                                <w:szCs w:val="16"/>
                              </w:rPr>
                              <w:t>).</w:t>
                            </w:r>
                            <w:r w:rsidRPr="00934E0A">
                              <w:rPr>
                                <w:color w:val="000000"/>
                                <w:sz w:val="16"/>
                                <w:szCs w:val="16"/>
                              </w:rPr>
                              <w:t xml:space="preserve"> </w:t>
                            </w:r>
                          </w:p>
                          <w:p w14:paraId="42D78FFB" w14:textId="7B891B35" w:rsidR="009109BC" w:rsidRPr="005A497E" w:rsidRDefault="009109BC" w:rsidP="009C4AD8">
                            <w:pPr>
                              <w:snapToGrid w:val="0"/>
                              <w:spacing w:after="0" w:line="240" w:lineRule="auto"/>
                              <w:ind w:right="11" w:firstLineChars="100" w:firstLine="160"/>
                              <w:jc w:val="both"/>
                              <w:rPr>
                                <w:sz w:val="16"/>
                                <w:szCs w:val="16"/>
                                <w:lang w:val="x-none" w:eastAsia="zh-CN"/>
                              </w:rPr>
                            </w:pPr>
                            <w:r w:rsidRPr="005A497E">
                              <w:rPr>
                                <w:sz w:val="16"/>
                                <w:szCs w:val="16"/>
                                <w:lang w:val="x-none" w:eastAsia="x-none"/>
                              </w:rPr>
                              <w:t xml:space="preserve">All the </w:t>
                            </w:r>
                            <w:r w:rsidRPr="005823DC">
                              <w:rPr>
                                <w:color w:val="000000"/>
                                <w:sz w:val="16"/>
                                <w:szCs w:val="16"/>
                              </w:rPr>
                              <w:t>authors</w:t>
                            </w:r>
                            <w:r w:rsidRPr="005A497E">
                              <w:rPr>
                                <w:sz w:val="16"/>
                                <w:szCs w:val="16"/>
                                <w:lang w:val="x-none" w:eastAsia="x-none"/>
                              </w:rPr>
                              <w:t xml:space="preserve"> are with the Engineering Research Center of Digitized Textile &amp; </w:t>
                            </w:r>
                            <w:r>
                              <w:rPr>
                                <w:rFonts w:hint="eastAsia"/>
                                <w:sz w:val="16"/>
                                <w:szCs w:val="16"/>
                                <w:lang w:val="x-none" w:eastAsia="zh-CN"/>
                              </w:rPr>
                              <w:t>Apparel</w:t>
                            </w:r>
                            <w:r w:rsidRPr="005A497E">
                              <w:rPr>
                                <w:sz w:val="16"/>
                                <w:szCs w:val="16"/>
                                <w:lang w:val="x-none" w:eastAsia="x-none"/>
                              </w:rPr>
                              <w:t xml:space="preserve"> Technology, Ministry of Education,</w:t>
                            </w:r>
                            <w:r w:rsidRPr="00DC3B92">
                              <w:rPr>
                                <w:sz w:val="16"/>
                                <w:szCs w:val="16"/>
                                <w:lang w:val="x-none" w:eastAsia="x-none"/>
                              </w:rPr>
                              <w:t xml:space="preserve"> </w:t>
                            </w:r>
                            <w:r w:rsidRPr="005A497E">
                              <w:rPr>
                                <w:sz w:val="16"/>
                                <w:szCs w:val="16"/>
                                <w:lang w:val="x-none" w:eastAsia="x-none"/>
                              </w:rPr>
                              <w:t xml:space="preserve">together with the </w:t>
                            </w:r>
                            <w:r w:rsidRPr="005823DC">
                              <w:rPr>
                                <w:color w:val="000000"/>
                                <w:sz w:val="16"/>
                                <w:szCs w:val="16"/>
                              </w:rPr>
                              <w:t>College</w:t>
                            </w:r>
                            <w:r w:rsidRPr="005A497E">
                              <w:rPr>
                                <w:sz w:val="16"/>
                                <w:szCs w:val="16"/>
                                <w:lang w:val="x-none" w:eastAsia="x-none"/>
                              </w:rPr>
                              <w:t xml:space="preserve"> of Information Science and Technology Donghua</w:t>
                            </w:r>
                            <w:r w:rsidRPr="005A497E">
                              <w:rPr>
                                <w:rFonts w:hint="eastAsia"/>
                                <w:sz w:val="16"/>
                                <w:szCs w:val="16"/>
                                <w:lang w:val="x-none" w:eastAsia="x-none"/>
                              </w:rPr>
                              <w:t xml:space="preserve"> </w:t>
                            </w:r>
                            <w:r w:rsidRPr="005A497E">
                              <w:rPr>
                                <w:sz w:val="16"/>
                                <w:szCs w:val="16"/>
                                <w:lang w:val="x-none" w:eastAsia="x-none"/>
                              </w:rPr>
                              <w:t>University, Shanghai 201620</w:t>
                            </w:r>
                            <w:r w:rsidRPr="005A497E">
                              <w:rPr>
                                <w:rFonts w:hint="eastAsia"/>
                                <w:sz w:val="16"/>
                                <w:szCs w:val="16"/>
                                <w:lang w:val="x-none" w:eastAsia="x-none"/>
                              </w:rPr>
                              <w:t>,</w:t>
                            </w:r>
                            <w:r w:rsidRPr="005A497E">
                              <w:rPr>
                                <w:sz w:val="16"/>
                                <w:szCs w:val="16"/>
                                <w:lang w:val="x-none" w:eastAsia="x-none"/>
                              </w:rPr>
                              <w:t xml:space="preserve"> China (corresponding to Prof</w:t>
                            </w:r>
                            <w:r>
                              <w:rPr>
                                <w:sz w:val="16"/>
                                <w:szCs w:val="16"/>
                                <w:lang w:val="x-none" w:eastAsia="x-none"/>
                              </w:rPr>
                              <w:t>. Y.-S. Ding, phone: 86-21-6779</w:t>
                            </w:r>
                            <w:r w:rsidR="00E55771">
                              <w:rPr>
                                <w:sz w:val="16"/>
                                <w:szCs w:val="16"/>
                                <w:lang w:val="x-none" w:eastAsia="x-none"/>
                              </w:rPr>
                              <w:t>23</w:t>
                            </w:r>
                            <w:r w:rsidR="00E55771">
                              <w:rPr>
                                <w:rFonts w:hint="eastAsia"/>
                                <w:sz w:val="16"/>
                                <w:szCs w:val="16"/>
                                <w:lang w:val="x-none" w:eastAsia="zh-CN"/>
                              </w:rPr>
                              <w:t>01</w:t>
                            </w:r>
                            <w:r w:rsidRPr="005A497E">
                              <w:rPr>
                                <w:sz w:val="16"/>
                                <w:szCs w:val="16"/>
                                <w:lang w:val="x-none" w:eastAsia="x-none"/>
                              </w:rPr>
                              <w:t>; fax: 86-21-67792353; e-mail: ysding@dhu.edu.cn)</w:t>
                            </w:r>
                            <w:r>
                              <w:rPr>
                                <w:rFonts w:hint="eastAsia"/>
                                <w:sz w:val="16"/>
                                <w:szCs w:val="16"/>
                                <w:lang w:val="x-none" w:eastAsia="zh-CN"/>
                              </w:rPr>
                              <w:t>.</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11CE0C8F" id="_x0000_t202" coordsize="21600,21600" o:spt="202" path="m,l,21600r21600,l21600,xe">
                <v:stroke joinstyle="miter"/>
                <v:path gradientshapeok="t" o:connecttype="rect"/>
              </v:shapetype>
              <v:shape id="Text Box 2" o:spid="_x0000_s1026" type="#_x0000_t202" style="position:absolute;left:0;text-align:left;margin-left:-6.3pt;margin-top:598pt;width:266.5pt;height:145.1pt;z-index:25165312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" filled="f" stroked="f">
                <v:textbox>
                  <w:txbxContent>
                    <w:p w14:paraId="0EEAE262" w14:textId="77777777" w:rsidR="009109BC" w:rsidRPr="005823DC" w:rsidRDefault="009109BC" w:rsidP="009C4AD8">
                      <w:pPr>
                        <w:snapToGrid w:val="0"/>
                        <w:spacing w:after="0" w:line="240" w:lineRule="auto"/>
                        <w:ind w:right="11" w:firstLineChars="100" w:firstLine="160"/>
                        <w:jc w:val="both"/>
                        <w:rPr>
                          <w:color w:val="000000"/>
                          <w:sz w:val="16"/>
                          <w:szCs w:val="16"/>
                        </w:rPr>
                      </w:pPr>
                      <w:r w:rsidRPr="00974AF3">
                        <w:rPr>
                          <w:rFonts w:hint="eastAsia"/>
                          <w:color w:val="000000"/>
                          <w:sz w:val="16"/>
                          <w:szCs w:val="16"/>
                        </w:rPr>
                        <w:t>_</w:t>
                      </w:r>
                      <w:r w:rsidRPr="005823DC">
                        <w:rPr>
                          <w:color w:val="000000"/>
                          <w:sz w:val="16"/>
                          <w:szCs w:val="16"/>
                        </w:rPr>
                        <w:t>___________________</w:t>
                      </w:r>
                    </w:p>
                    <w:p w14:paraId="63FB82D8" w14:textId="7803C65A" w:rsidR="009109BC" w:rsidRPr="00934E0A" w:rsidRDefault="009109BC" w:rsidP="009C4AD8">
                      <w:pPr>
                        <w:snapToGrid w:val="0"/>
                        <w:spacing w:after="0" w:line="240" w:lineRule="auto"/>
                        <w:ind w:right="11" w:firstLineChars="100" w:firstLine="160"/>
                        <w:jc w:val="both"/>
                        <w:rPr>
                          <w:sz w:val="16"/>
                          <w:szCs w:val="16"/>
                          <w:lang w:val="x-none" w:eastAsia="x-none"/>
                        </w:rPr>
                      </w:pPr>
                      <w:r w:rsidRPr="00974AF3">
                        <w:rPr>
                          <w:color w:val="000000"/>
                          <w:sz w:val="16"/>
                          <w:szCs w:val="16"/>
                        </w:rPr>
                        <w:t>This work was supported in part by the Key Project of the National Natur</w:t>
                      </w:r>
                      <w:r w:rsidRPr="00974AF3">
                        <w:rPr>
                          <w:rFonts w:hint="eastAsia"/>
                          <w:color w:val="000000"/>
                          <w:sz w:val="16"/>
                          <w:szCs w:val="16"/>
                        </w:rPr>
                        <w:t>al</w:t>
                      </w:r>
                      <w:r w:rsidRPr="00974AF3">
                        <w:rPr>
                          <w:color w:val="000000"/>
                          <w:sz w:val="16"/>
                          <w:szCs w:val="16"/>
                        </w:rPr>
                        <w:t xml:space="preserve"> Science Foundation of China (</w:t>
                      </w:r>
                      <w:r w:rsidRPr="00974AF3">
                        <w:rPr>
                          <w:rFonts w:hint="eastAsia"/>
                          <w:color w:val="000000"/>
                          <w:sz w:val="16"/>
                          <w:szCs w:val="16"/>
                        </w:rPr>
                        <w:t>n</w:t>
                      </w:r>
                      <w:r w:rsidRPr="00974AF3">
                        <w:rPr>
                          <w:color w:val="000000"/>
                          <w:sz w:val="16"/>
                          <w:szCs w:val="16"/>
                        </w:rPr>
                        <w:t>o. 61134009), the National Natur</w:t>
                      </w:r>
                      <w:r w:rsidRPr="00974AF3">
                        <w:rPr>
                          <w:rFonts w:hint="eastAsia"/>
                          <w:color w:val="000000"/>
                          <w:sz w:val="16"/>
                          <w:szCs w:val="16"/>
                        </w:rPr>
                        <w:t>al</w:t>
                      </w:r>
                      <w:r w:rsidRPr="00974AF3">
                        <w:rPr>
                          <w:color w:val="000000"/>
                          <w:sz w:val="16"/>
                          <w:szCs w:val="16"/>
                        </w:rPr>
                        <w:t xml:space="preserve"> Science Foundation of China (</w:t>
                      </w:r>
                      <w:r w:rsidRPr="00974AF3">
                        <w:rPr>
                          <w:rFonts w:hint="eastAsia"/>
                          <w:color w:val="000000"/>
                          <w:sz w:val="16"/>
                          <w:szCs w:val="16"/>
                        </w:rPr>
                        <w:t>n</w:t>
                      </w:r>
                      <w:r w:rsidRPr="00974AF3">
                        <w:rPr>
                          <w:color w:val="000000"/>
                          <w:sz w:val="16"/>
                          <w:szCs w:val="16"/>
                        </w:rPr>
                        <w:t>o</w:t>
                      </w:r>
                      <w:r w:rsidRPr="00974AF3">
                        <w:rPr>
                          <w:rFonts w:hint="eastAsia"/>
                          <w:color w:val="000000"/>
                          <w:sz w:val="16"/>
                          <w:szCs w:val="16"/>
                        </w:rPr>
                        <w:t>s</w:t>
                      </w:r>
                      <w:r w:rsidRPr="00974AF3">
                        <w:rPr>
                          <w:color w:val="000000"/>
                          <w:sz w:val="16"/>
                          <w:szCs w:val="16"/>
                        </w:rPr>
                        <w:t>. 61473077</w:t>
                      </w:r>
                      <w:r w:rsidRPr="00974AF3">
                        <w:rPr>
                          <w:rFonts w:hint="eastAsia"/>
                          <w:color w:val="000000"/>
                          <w:sz w:val="16"/>
                          <w:szCs w:val="16"/>
                        </w:rPr>
                        <w:t xml:space="preserve">, </w:t>
                      </w:r>
                      <w:r w:rsidRPr="00974AF3">
                        <w:rPr>
                          <w:color w:val="000000"/>
                          <w:sz w:val="16"/>
                          <w:szCs w:val="16"/>
                        </w:rPr>
                        <w:t>61473078</w:t>
                      </w:r>
                      <w:r w:rsidRPr="00974AF3">
                        <w:rPr>
                          <w:rFonts w:hint="eastAsia"/>
                          <w:color w:val="000000"/>
                          <w:sz w:val="16"/>
                          <w:szCs w:val="16"/>
                        </w:rPr>
                        <w:t xml:space="preserve">, </w:t>
                      </w:r>
                      <w:r w:rsidRPr="00974AF3">
                        <w:rPr>
                          <w:color w:val="000000"/>
                          <w:sz w:val="16"/>
                          <w:szCs w:val="16"/>
                        </w:rPr>
                        <w:t>61503075), Cooperative research funds of the National Natural Science Funds Overseas and Hong Kong and Macao scholars (</w:t>
                      </w:r>
                      <w:r w:rsidRPr="00974AF3">
                        <w:rPr>
                          <w:rFonts w:hint="eastAsia"/>
                          <w:color w:val="000000"/>
                          <w:sz w:val="16"/>
                          <w:szCs w:val="16"/>
                        </w:rPr>
                        <w:t>n</w:t>
                      </w:r>
                      <w:r w:rsidRPr="00974AF3">
                        <w:rPr>
                          <w:color w:val="000000"/>
                          <w:sz w:val="16"/>
                          <w:szCs w:val="16"/>
                        </w:rPr>
                        <w:t xml:space="preserve">o. 61428302), </w:t>
                      </w:r>
                      <w:r w:rsidRPr="00974AF3">
                        <w:rPr>
                          <w:rFonts w:hint="eastAsia"/>
                          <w:color w:val="000000"/>
                          <w:sz w:val="16"/>
                          <w:szCs w:val="16"/>
                        </w:rPr>
                        <w:t>N</w:t>
                      </w:r>
                      <w:r w:rsidRPr="00974AF3">
                        <w:rPr>
                          <w:color w:val="000000"/>
                          <w:sz w:val="16"/>
                          <w:szCs w:val="16"/>
                        </w:rPr>
                        <w:t xml:space="preserve">ational </w:t>
                      </w:r>
                      <w:r w:rsidRPr="00974AF3">
                        <w:rPr>
                          <w:rFonts w:hint="eastAsia"/>
                          <w:color w:val="000000"/>
                          <w:sz w:val="16"/>
                          <w:szCs w:val="16"/>
                        </w:rPr>
                        <w:t>K</w:t>
                      </w:r>
                      <w:r w:rsidRPr="00974AF3">
                        <w:rPr>
                          <w:color w:val="000000"/>
                          <w:sz w:val="16"/>
                          <w:szCs w:val="16"/>
                        </w:rPr>
                        <w:t xml:space="preserve">ey </w:t>
                      </w:r>
                      <w:r w:rsidRPr="00974AF3">
                        <w:rPr>
                          <w:rFonts w:hint="eastAsia"/>
                          <w:color w:val="000000"/>
                          <w:sz w:val="16"/>
                          <w:szCs w:val="16"/>
                        </w:rPr>
                        <w:t>R</w:t>
                      </w:r>
                      <w:r w:rsidRPr="00974AF3">
                        <w:rPr>
                          <w:color w:val="000000"/>
                          <w:sz w:val="16"/>
                          <w:szCs w:val="16"/>
                        </w:rPr>
                        <w:t xml:space="preserve">esearch and </w:t>
                      </w:r>
                      <w:r w:rsidRPr="00974AF3">
                        <w:rPr>
                          <w:rFonts w:hint="eastAsia"/>
                          <w:color w:val="000000"/>
                          <w:sz w:val="16"/>
                          <w:szCs w:val="16"/>
                        </w:rPr>
                        <w:t>D</w:t>
                      </w:r>
                      <w:r w:rsidRPr="00974AF3">
                        <w:rPr>
                          <w:color w:val="000000"/>
                          <w:sz w:val="16"/>
                          <w:szCs w:val="16"/>
                        </w:rPr>
                        <w:t xml:space="preserve">evelopment </w:t>
                      </w:r>
                      <w:r w:rsidRPr="00974AF3">
                        <w:rPr>
                          <w:rFonts w:hint="eastAsia"/>
                          <w:color w:val="000000"/>
                          <w:sz w:val="16"/>
                          <w:szCs w:val="16"/>
                        </w:rPr>
                        <w:t>P</w:t>
                      </w:r>
                      <w:r w:rsidRPr="00974AF3">
                        <w:rPr>
                          <w:color w:val="000000"/>
                          <w:sz w:val="16"/>
                          <w:szCs w:val="16"/>
                        </w:rPr>
                        <w:t xml:space="preserve">lan </w:t>
                      </w:r>
                      <w:r w:rsidRPr="00974AF3">
                        <w:rPr>
                          <w:rFonts w:hint="eastAsia"/>
                          <w:color w:val="000000"/>
                          <w:sz w:val="16"/>
                          <w:szCs w:val="16"/>
                        </w:rPr>
                        <w:t xml:space="preserve">from </w:t>
                      </w:r>
                      <w:r w:rsidRPr="00974AF3">
                        <w:rPr>
                          <w:color w:val="000000"/>
                          <w:sz w:val="16"/>
                          <w:szCs w:val="16"/>
                        </w:rPr>
                        <w:t xml:space="preserve">Ministry of </w:t>
                      </w:r>
                      <w:r w:rsidRPr="00974AF3">
                        <w:rPr>
                          <w:rFonts w:hint="eastAsia"/>
                          <w:color w:val="000000"/>
                          <w:sz w:val="16"/>
                          <w:szCs w:val="16"/>
                        </w:rPr>
                        <w:t>S</w:t>
                      </w:r>
                      <w:r w:rsidRPr="00974AF3">
                        <w:rPr>
                          <w:color w:val="000000"/>
                          <w:sz w:val="16"/>
                          <w:szCs w:val="16"/>
                        </w:rPr>
                        <w:t xml:space="preserve">cience and </w:t>
                      </w:r>
                      <w:r w:rsidRPr="00974AF3">
                        <w:rPr>
                          <w:rFonts w:hint="eastAsia"/>
                          <w:color w:val="000000"/>
                          <w:sz w:val="16"/>
                          <w:szCs w:val="16"/>
                        </w:rPr>
                        <w:t>T</w:t>
                      </w:r>
                      <w:r w:rsidRPr="00974AF3">
                        <w:rPr>
                          <w:color w:val="000000"/>
                          <w:sz w:val="16"/>
                          <w:szCs w:val="16"/>
                        </w:rPr>
                        <w:t>echnology</w:t>
                      </w:r>
                      <w:r w:rsidRPr="00974AF3">
                        <w:rPr>
                          <w:rFonts w:hint="eastAsia"/>
                          <w:color w:val="000000"/>
                          <w:sz w:val="16"/>
                          <w:szCs w:val="16"/>
                        </w:rPr>
                        <w:t xml:space="preserve"> (2016YFB0302701), </w:t>
                      </w:r>
                      <w:r w:rsidRPr="00974AF3">
                        <w:rPr>
                          <w:color w:val="000000"/>
                          <w:sz w:val="16"/>
                          <w:szCs w:val="16"/>
                        </w:rPr>
                        <w:t xml:space="preserve">Program for Changjiang Scholars from the Ministry of Education, </w:t>
                      </w:r>
                      <w:r>
                        <w:rPr>
                          <w:rFonts w:hint="eastAsia"/>
                          <w:color w:val="000000"/>
                          <w:sz w:val="16"/>
                          <w:szCs w:val="16"/>
                          <w:lang w:eastAsia="zh-CN"/>
                        </w:rPr>
                        <w:t>and</w:t>
                      </w:r>
                      <w:r w:rsidRPr="00974AF3">
                        <w:rPr>
                          <w:rFonts w:hint="eastAsia"/>
                          <w:color w:val="000000"/>
                          <w:sz w:val="16"/>
                          <w:szCs w:val="16"/>
                        </w:rPr>
                        <w:t xml:space="preserve"> International </w:t>
                      </w:r>
                      <w:r w:rsidRPr="00974AF3">
                        <w:rPr>
                          <w:color w:val="000000"/>
                          <w:sz w:val="16"/>
                          <w:szCs w:val="16"/>
                        </w:rPr>
                        <w:t>Collaborative</w:t>
                      </w:r>
                      <w:r w:rsidRPr="00974AF3">
                        <w:rPr>
                          <w:rFonts w:hint="eastAsia"/>
                          <w:color w:val="000000"/>
                          <w:sz w:val="16"/>
                          <w:szCs w:val="16"/>
                        </w:rPr>
                        <w:t xml:space="preserve"> </w:t>
                      </w:r>
                      <w:r w:rsidRPr="00974AF3">
                        <w:rPr>
                          <w:color w:val="000000"/>
                          <w:sz w:val="16"/>
                          <w:szCs w:val="16"/>
                        </w:rPr>
                        <w:t>Project of the Shanghai Committee of Science and Technology (</w:t>
                      </w:r>
                      <w:r w:rsidRPr="00974AF3">
                        <w:rPr>
                          <w:rFonts w:hint="eastAsia"/>
                          <w:color w:val="000000"/>
                          <w:sz w:val="16"/>
                          <w:szCs w:val="16"/>
                        </w:rPr>
                        <w:t>n</w:t>
                      </w:r>
                      <w:r w:rsidRPr="00974AF3">
                        <w:rPr>
                          <w:color w:val="000000"/>
                          <w:sz w:val="16"/>
                          <w:szCs w:val="16"/>
                        </w:rPr>
                        <w:t xml:space="preserve">o. </w:t>
                      </w:r>
                      <w:r w:rsidRPr="00974AF3">
                        <w:rPr>
                          <w:rFonts w:hint="eastAsia"/>
                          <w:color w:val="000000"/>
                          <w:sz w:val="16"/>
                          <w:szCs w:val="16"/>
                        </w:rPr>
                        <w:t>16510711100</w:t>
                      </w:r>
                      <w:r w:rsidRPr="00974AF3">
                        <w:rPr>
                          <w:color w:val="000000"/>
                          <w:sz w:val="16"/>
                          <w:szCs w:val="16"/>
                        </w:rPr>
                        <w:t>).</w:t>
                      </w:r>
                      <w:r w:rsidRPr="00934E0A">
                        <w:rPr>
                          <w:color w:val="000000"/>
                          <w:sz w:val="16"/>
                          <w:szCs w:val="16"/>
                        </w:rPr>
                        <w:t xml:space="preserve"> </w:t>
                      </w:r>
                    </w:p>
                    <w:p w14:paraId="42D78FFB" w14:textId="7B891B35" w:rsidR="009109BC" w:rsidRPr="005A497E" w:rsidRDefault="009109BC" w:rsidP="009C4AD8">
                      <w:pPr>
                        <w:snapToGrid w:val="0"/>
                        <w:spacing w:after="0" w:line="240" w:lineRule="auto"/>
                        <w:ind w:right="11" w:firstLineChars="100" w:firstLine="160"/>
                        <w:jc w:val="both"/>
                        <w:rPr>
                          <w:sz w:val="16"/>
                          <w:szCs w:val="16"/>
                          <w:lang w:val="x-none" w:eastAsia="zh-CN"/>
                        </w:rPr>
                      </w:pPr>
                      <w:r w:rsidRPr="005A497E">
                        <w:rPr>
                          <w:sz w:val="16"/>
                          <w:szCs w:val="16"/>
                          <w:lang w:val="x-none" w:eastAsia="x-none"/>
                        </w:rPr>
                        <w:t xml:space="preserve">All the </w:t>
                      </w:r>
                      <w:r w:rsidRPr="005823DC">
                        <w:rPr>
                          <w:color w:val="000000"/>
                          <w:sz w:val="16"/>
                          <w:szCs w:val="16"/>
                        </w:rPr>
                        <w:t>authors</w:t>
                      </w:r>
                      <w:r w:rsidRPr="005A497E">
                        <w:rPr>
                          <w:sz w:val="16"/>
                          <w:szCs w:val="16"/>
                          <w:lang w:val="x-none" w:eastAsia="x-none"/>
                        </w:rPr>
                        <w:t xml:space="preserve"> are with the Engineering Research Center of Digitized Textile &amp; </w:t>
                      </w:r>
                      <w:r>
                        <w:rPr>
                          <w:rFonts w:hint="eastAsia"/>
                          <w:sz w:val="16"/>
                          <w:szCs w:val="16"/>
                          <w:lang w:val="x-none" w:eastAsia="zh-CN"/>
                        </w:rPr>
                        <w:t>Apparel</w:t>
                      </w:r>
                      <w:r w:rsidRPr="005A497E">
                        <w:rPr>
                          <w:sz w:val="16"/>
                          <w:szCs w:val="16"/>
                          <w:lang w:val="x-none" w:eastAsia="x-none"/>
                        </w:rPr>
                        <w:t xml:space="preserve"> Technology, Ministry of Education,</w:t>
                      </w:r>
                      <w:r w:rsidRPr="00DC3B92">
                        <w:rPr>
                          <w:sz w:val="16"/>
                          <w:szCs w:val="16"/>
                          <w:lang w:val="x-none" w:eastAsia="x-none"/>
                        </w:rPr>
                        <w:t xml:space="preserve"> </w:t>
                      </w:r>
                      <w:r w:rsidRPr="005A497E">
                        <w:rPr>
                          <w:sz w:val="16"/>
                          <w:szCs w:val="16"/>
                          <w:lang w:val="x-none" w:eastAsia="x-none"/>
                        </w:rPr>
                        <w:t xml:space="preserve">together with the </w:t>
                      </w:r>
                      <w:r w:rsidRPr="005823DC">
                        <w:rPr>
                          <w:color w:val="000000"/>
                          <w:sz w:val="16"/>
                          <w:szCs w:val="16"/>
                        </w:rPr>
                        <w:t>College</w:t>
                      </w:r>
                      <w:r w:rsidRPr="005A497E">
                        <w:rPr>
                          <w:sz w:val="16"/>
                          <w:szCs w:val="16"/>
                          <w:lang w:val="x-none" w:eastAsia="x-none"/>
                        </w:rPr>
                        <w:t xml:space="preserve"> of Information Science and Technology Donghua</w:t>
                      </w:r>
                      <w:r w:rsidRPr="005A497E">
                        <w:rPr>
                          <w:rFonts w:hint="eastAsia"/>
                          <w:sz w:val="16"/>
                          <w:szCs w:val="16"/>
                          <w:lang w:val="x-none" w:eastAsia="x-none"/>
                        </w:rPr>
                        <w:t xml:space="preserve"> </w:t>
                      </w:r>
                      <w:r w:rsidRPr="005A497E">
                        <w:rPr>
                          <w:sz w:val="16"/>
                          <w:szCs w:val="16"/>
                          <w:lang w:val="x-none" w:eastAsia="x-none"/>
                        </w:rPr>
                        <w:t>University, Shanghai 201620</w:t>
                      </w:r>
                      <w:r w:rsidRPr="005A497E">
                        <w:rPr>
                          <w:rFonts w:hint="eastAsia"/>
                          <w:sz w:val="16"/>
                          <w:szCs w:val="16"/>
                          <w:lang w:val="x-none" w:eastAsia="x-none"/>
                        </w:rPr>
                        <w:t>,</w:t>
                      </w:r>
                      <w:r w:rsidRPr="005A497E">
                        <w:rPr>
                          <w:sz w:val="16"/>
                          <w:szCs w:val="16"/>
                          <w:lang w:val="x-none" w:eastAsia="x-none"/>
                        </w:rPr>
                        <w:t xml:space="preserve"> China (corresponding to Prof</w:t>
                      </w:r>
                      <w:r>
                        <w:rPr>
                          <w:sz w:val="16"/>
                          <w:szCs w:val="16"/>
                          <w:lang w:val="x-none" w:eastAsia="x-none"/>
                        </w:rPr>
                        <w:t>. Y.-S. Ding, phone: 86-21-6779</w:t>
                      </w:r>
                      <w:r w:rsidR="00E55771">
                        <w:rPr>
                          <w:sz w:val="16"/>
                          <w:szCs w:val="16"/>
                          <w:lang w:val="x-none" w:eastAsia="x-none"/>
                        </w:rPr>
                        <w:t>23</w:t>
                      </w:r>
                      <w:r w:rsidR="00E55771">
                        <w:rPr>
                          <w:rFonts w:hint="eastAsia"/>
                          <w:sz w:val="16"/>
                          <w:szCs w:val="16"/>
                          <w:lang w:val="x-none" w:eastAsia="zh-CN"/>
                        </w:rPr>
                        <w:t>01</w:t>
                      </w:r>
                      <w:r w:rsidRPr="005A497E">
                        <w:rPr>
                          <w:sz w:val="16"/>
                          <w:szCs w:val="16"/>
                          <w:lang w:val="x-none" w:eastAsia="x-none"/>
                        </w:rPr>
                        <w:t>; fax: 86-21-67792353; e-mail: ysding@dhu.edu.cn)</w:t>
                      </w:r>
                      <w:r>
                        <w:rPr>
                          <w:rFonts w:hint="eastAsia"/>
                          <w:sz w:val="16"/>
                          <w:szCs w:val="16"/>
                          <w:lang w:val="x-none" w:eastAsia="zh-CN"/>
                        </w:rPr>
                        <w:t>.</w:t>
                      </w:r>
                    </w:p>
                  </w:txbxContent>
                </v:textbox>
                <w10:wrap type="topAndBottom" anchorx="margin" anchory="page"/>
              </v:shape>
            </w:pict>
          </mc:Fallback>
        </mc:AlternateContent>
      </w:r>
      <w:bookmarkStart w:id="43" w:name="_elm00002c"/>
      <w:r w:rsidR="008E438E" w:rsidRPr="00691BD1">
        <w:rPr>
          <w:color w:val="000000" w:themeColor="text1"/>
          <w:lang w:eastAsia="zh-CN"/>
        </w:rPr>
        <w:t xml:space="preserve">With the development of modern </w:t>
      </w:r>
      <w:r w:rsidR="008D0800" w:rsidRPr="00691BD1">
        <w:rPr>
          <w:color w:val="000000" w:themeColor="text1"/>
          <w:lang w:eastAsia="zh-CN"/>
        </w:rPr>
        <w:t>industrial technologies</w:t>
      </w:r>
      <w:r w:rsidR="0052748E" w:rsidRPr="00691BD1">
        <w:rPr>
          <w:rFonts w:hint="eastAsia"/>
          <w:color w:val="000000" w:themeColor="text1"/>
          <w:lang w:eastAsia="zh-CN"/>
        </w:rPr>
        <w:t xml:space="preserve"> and computer science</w:t>
      </w:r>
      <w:r w:rsidR="008E438E" w:rsidRPr="00691BD1">
        <w:rPr>
          <w:color w:val="000000" w:themeColor="text1"/>
          <w:lang w:eastAsia="zh-CN"/>
        </w:rPr>
        <w:t xml:space="preserve">, </w:t>
      </w:r>
      <w:r w:rsidR="00806253" w:rsidRPr="00691BD1">
        <w:rPr>
          <w:color w:val="000000" w:themeColor="text1"/>
          <w:lang w:eastAsia="zh-CN"/>
        </w:rPr>
        <w:t>a lot</w:t>
      </w:r>
      <w:r w:rsidR="00487361" w:rsidRPr="00691BD1">
        <w:rPr>
          <w:color w:val="000000" w:themeColor="text1"/>
          <w:lang w:eastAsia="zh-CN"/>
        </w:rPr>
        <w:t xml:space="preserve"> of </w:t>
      </w:r>
      <w:r w:rsidR="008E438E" w:rsidRPr="00691BD1">
        <w:rPr>
          <w:color w:val="000000" w:themeColor="text1"/>
        </w:rPr>
        <w:t xml:space="preserve">real-world engineering </w:t>
      </w:r>
      <w:r w:rsidR="0052748E" w:rsidRPr="00691BD1">
        <w:rPr>
          <w:rFonts w:hint="eastAsia"/>
          <w:color w:val="000000" w:themeColor="text1"/>
          <w:lang w:eastAsia="zh-CN"/>
        </w:rPr>
        <w:t>processes</w:t>
      </w:r>
      <w:r w:rsidR="008E438E" w:rsidRPr="00691BD1">
        <w:rPr>
          <w:color w:val="000000" w:themeColor="text1"/>
          <w:lang w:eastAsia="zh-CN"/>
        </w:rPr>
        <w:t xml:space="preserve"> </w:t>
      </w:r>
      <w:r w:rsidR="00806253" w:rsidRPr="00691BD1">
        <w:rPr>
          <w:rFonts w:hint="eastAsia"/>
          <w:color w:val="000000" w:themeColor="text1"/>
          <w:lang w:eastAsia="zh-CN"/>
        </w:rPr>
        <w:t>beco</w:t>
      </w:r>
      <w:r w:rsidR="00487361" w:rsidRPr="00691BD1">
        <w:rPr>
          <w:rFonts w:hint="eastAsia"/>
          <w:color w:val="000000" w:themeColor="text1"/>
          <w:lang w:eastAsia="zh-CN"/>
        </w:rPr>
        <w:t>me more</w:t>
      </w:r>
      <w:r w:rsidR="007735F9" w:rsidRPr="00691BD1">
        <w:rPr>
          <w:color w:val="000000" w:themeColor="text1"/>
          <w:lang w:eastAsia="zh-CN"/>
        </w:rPr>
        <w:t xml:space="preserve"> and more</w:t>
      </w:r>
      <w:r w:rsidR="00487361" w:rsidRPr="00691BD1">
        <w:rPr>
          <w:rFonts w:hint="eastAsia"/>
          <w:color w:val="000000" w:themeColor="text1"/>
          <w:lang w:eastAsia="zh-CN"/>
        </w:rPr>
        <w:t xml:space="preserve"> </w:t>
      </w:r>
      <w:r w:rsidR="00487361" w:rsidRPr="00691BD1">
        <w:rPr>
          <w:color w:val="000000" w:themeColor="text1"/>
          <w:lang w:eastAsia="zh-CN"/>
        </w:rPr>
        <w:t>complicated</w:t>
      </w:r>
      <w:r w:rsidR="008E438E" w:rsidRPr="00691BD1">
        <w:rPr>
          <w:color w:val="000000" w:themeColor="text1"/>
          <w:lang w:eastAsia="zh-CN"/>
        </w:rPr>
        <w:t>.</w:t>
      </w:r>
      <w:r w:rsidR="00487361" w:rsidRPr="00691BD1">
        <w:rPr>
          <w:rFonts w:hint="eastAsia"/>
          <w:color w:val="000000" w:themeColor="text1"/>
          <w:lang w:eastAsia="zh-CN"/>
        </w:rPr>
        <w:t xml:space="preserve"> </w:t>
      </w:r>
      <w:r w:rsidR="0052748E" w:rsidRPr="00691BD1">
        <w:rPr>
          <w:rFonts w:hint="eastAsia"/>
          <w:color w:val="000000" w:themeColor="text1"/>
          <w:lang w:eastAsia="zh-CN"/>
        </w:rPr>
        <w:t>C</w:t>
      </w:r>
      <w:r w:rsidR="0052748E" w:rsidRPr="00691BD1">
        <w:rPr>
          <w:color w:val="000000" w:themeColor="text1"/>
          <w:lang w:eastAsia="zh-CN"/>
        </w:rPr>
        <w:t>onsequently</w:t>
      </w:r>
      <w:r w:rsidR="008E438E" w:rsidRPr="00691BD1">
        <w:rPr>
          <w:color w:val="000000" w:themeColor="text1"/>
          <w:lang w:eastAsia="zh-CN"/>
        </w:rPr>
        <w:t xml:space="preserve">, </w:t>
      </w:r>
      <w:r w:rsidR="0052748E" w:rsidRPr="00691BD1">
        <w:rPr>
          <w:rFonts w:hint="eastAsia"/>
          <w:color w:val="000000" w:themeColor="text1"/>
          <w:lang w:eastAsia="zh-CN"/>
        </w:rPr>
        <w:t xml:space="preserve">the optimization process is </w:t>
      </w:r>
      <w:r w:rsidR="00B0681E" w:rsidRPr="00691BD1">
        <w:rPr>
          <w:color w:val="000000" w:themeColor="text1"/>
          <w:lang w:eastAsia="zh-CN"/>
        </w:rPr>
        <w:t>facing</w:t>
      </w:r>
      <w:r w:rsidR="0052748E" w:rsidRPr="00691BD1">
        <w:rPr>
          <w:rFonts w:hint="eastAsia"/>
          <w:color w:val="000000" w:themeColor="text1"/>
          <w:lang w:eastAsia="zh-CN"/>
        </w:rPr>
        <w:t xml:space="preserve"> more challenges </w:t>
      </w:r>
      <w:r w:rsidR="00B0681E" w:rsidRPr="00691BD1">
        <w:rPr>
          <w:color w:val="000000" w:themeColor="text1"/>
          <w:lang w:eastAsia="zh-CN"/>
        </w:rPr>
        <w:t>nowadays</w:t>
      </w:r>
      <w:r w:rsidR="0052748E" w:rsidRPr="00691BD1">
        <w:rPr>
          <w:rFonts w:hint="eastAsia"/>
          <w:color w:val="000000" w:themeColor="text1"/>
          <w:lang w:eastAsia="zh-CN"/>
        </w:rPr>
        <w:t xml:space="preserve">. </w:t>
      </w:r>
      <w:r w:rsidR="007854F5" w:rsidRPr="00691BD1">
        <w:rPr>
          <w:rFonts w:hint="eastAsia"/>
          <w:color w:val="000000" w:themeColor="text1"/>
          <w:lang w:eastAsia="zh-CN"/>
        </w:rPr>
        <w:t>A</w:t>
      </w:r>
      <w:r w:rsidR="008E438E" w:rsidRPr="00691BD1">
        <w:rPr>
          <w:color w:val="000000" w:themeColor="text1"/>
          <w:lang w:eastAsia="zh-CN"/>
        </w:rPr>
        <w:t xml:space="preserve"> new research </w:t>
      </w:r>
      <w:r w:rsidR="00CB6872" w:rsidRPr="00691BD1">
        <w:rPr>
          <w:rFonts w:hint="eastAsia"/>
          <w:color w:val="000000" w:themeColor="text1"/>
          <w:lang w:eastAsia="zh-CN"/>
        </w:rPr>
        <w:t>topic</w:t>
      </w:r>
      <w:r w:rsidR="008E438E" w:rsidRPr="00691BD1">
        <w:rPr>
          <w:color w:val="000000" w:themeColor="text1"/>
          <w:lang w:eastAsia="zh-CN"/>
        </w:rPr>
        <w:t xml:space="preserve"> </w:t>
      </w:r>
      <w:r w:rsidR="00CB6872" w:rsidRPr="00691BD1">
        <w:rPr>
          <w:rFonts w:hint="eastAsia"/>
          <w:color w:val="000000" w:themeColor="text1"/>
          <w:lang w:eastAsia="zh-CN"/>
        </w:rPr>
        <w:t>of</w:t>
      </w:r>
      <w:r w:rsidR="008D0800" w:rsidRPr="00691BD1">
        <w:rPr>
          <w:color w:val="000000" w:themeColor="text1"/>
          <w:lang w:eastAsia="zh-CN"/>
        </w:rPr>
        <w:t xml:space="preserve"> </w:t>
      </w:r>
      <w:r w:rsidR="00794426" w:rsidRPr="00691BD1">
        <w:rPr>
          <w:rFonts w:hint="eastAsia"/>
          <w:color w:val="000000" w:themeColor="text1"/>
          <w:lang w:eastAsia="zh-CN"/>
        </w:rPr>
        <w:t>C</w:t>
      </w:r>
      <w:r w:rsidR="00794426" w:rsidRPr="00691BD1">
        <w:rPr>
          <w:color w:val="000000" w:themeColor="text1"/>
        </w:rPr>
        <w:t>omplex Engineering O</w:t>
      </w:r>
      <w:r w:rsidR="008D0800" w:rsidRPr="00691BD1">
        <w:rPr>
          <w:color w:val="000000" w:themeColor="text1"/>
        </w:rPr>
        <w:t xml:space="preserve">ptimization (CEO) </w:t>
      </w:r>
      <w:r w:rsidR="007854F5" w:rsidRPr="00691BD1">
        <w:rPr>
          <w:rFonts w:hint="eastAsia"/>
          <w:color w:val="000000" w:themeColor="text1"/>
          <w:lang w:eastAsia="zh-CN"/>
        </w:rPr>
        <w:t xml:space="preserve">has </w:t>
      </w:r>
      <w:r w:rsidR="00822123" w:rsidRPr="00691BD1">
        <w:rPr>
          <w:color w:val="000000" w:themeColor="text1"/>
          <w:lang w:eastAsia="zh-CN"/>
        </w:rPr>
        <w:t>risen</w:t>
      </w:r>
      <w:r w:rsidR="007854F5" w:rsidRPr="00691BD1">
        <w:rPr>
          <w:color w:val="000000" w:themeColor="text1"/>
          <w:lang w:eastAsia="zh-CN"/>
        </w:rPr>
        <w:t xml:space="preserve"> at the moment</w:t>
      </w:r>
      <w:r w:rsidR="007854F5" w:rsidRPr="00691BD1">
        <w:rPr>
          <w:rFonts w:hint="eastAsia"/>
          <w:color w:val="000000" w:themeColor="text1"/>
          <w:lang w:eastAsia="zh-CN"/>
        </w:rPr>
        <w:t xml:space="preserve"> and drawn </w:t>
      </w:r>
      <w:r w:rsidR="007854F5" w:rsidRPr="00691BD1">
        <w:rPr>
          <w:color w:val="000000" w:themeColor="text1"/>
          <w:lang w:eastAsia="zh-CN"/>
        </w:rPr>
        <w:t>wid</w:t>
      </w:r>
      <w:r w:rsidR="007854F5" w:rsidRPr="00691BD1">
        <w:rPr>
          <w:rFonts w:hint="eastAsia"/>
          <w:color w:val="000000" w:themeColor="text1"/>
          <w:lang w:eastAsia="zh-CN"/>
        </w:rPr>
        <w:t>e attention</w:t>
      </w:r>
      <w:r w:rsidR="000F1465" w:rsidRPr="00691BD1">
        <w:rPr>
          <w:color w:val="000000" w:themeColor="text1"/>
          <w:lang w:eastAsia="zh-CN"/>
        </w:rPr>
        <w:t xml:space="preserve"> [</w:t>
      </w:r>
      <w:r w:rsidR="00402B58" w:rsidRPr="00691BD1">
        <w:rPr>
          <w:color w:val="000000" w:themeColor="text1"/>
          <w:lang w:eastAsia="zh-CN"/>
        </w:rPr>
        <w:t>1</w:t>
      </w:r>
      <w:r w:rsidR="003C032D" w:rsidRPr="00691BD1">
        <w:rPr>
          <w:color w:val="000000" w:themeColor="text1"/>
          <w:lang w:eastAsia="zh-CN"/>
        </w:rPr>
        <w:t xml:space="preserve">, </w:t>
      </w:r>
      <w:r w:rsidR="00402B58" w:rsidRPr="00691BD1">
        <w:rPr>
          <w:color w:val="000000" w:themeColor="text1"/>
          <w:lang w:eastAsia="zh-CN"/>
        </w:rPr>
        <w:t>2</w:t>
      </w:r>
      <w:r w:rsidR="000F1465" w:rsidRPr="00691BD1">
        <w:rPr>
          <w:color w:val="000000" w:themeColor="text1"/>
          <w:lang w:eastAsia="zh-CN"/>
        </w:rPr>
        <w:t>]</w:t>
      </w:r>
      <w:r w:rsidR="008E438E" w:rsidRPr="00691BD1">
        <w:rPr>
          <w:color w:val="000000" w:themeColor="text1"/>
        </w:rPr>
        <w:t>.</w:t>
      </w:r>
      <w:r w:rsidR="00487361" w:rsidRPr="00691BD1">
        <w:rPr>
          <w:color w:val="000000" w:themeColor="text1"/>
          <w:lang w:eastAsia="zh-CN"/>
        </w:rPr>
        <w:t xml:space="preserve"> </w:t>
      </w:r>
      <w:r w:rsidR="00BD1213" w:rsidRPr="00691BD1">
        <w:rPr>
          <w:color w:val="000000" w:themeColor="text1"/>
        </w:rPr>
        <w:t xml:space="preserve">Complex engineering optimization </w:t>
      </w:r>
      <w:r w:rsidR="007109E8" w:rsidRPr="00691BD1">
        <w:rPr>
          <w:color w:val="000000" w:themeColor="text1"/>
        </w:rPr>
        <w:t>usually</w:t>
      </w:r>
      <w:r w:rsidR="00BD1213" w:rsidRPr="00691BD1">
        <w:rPr>
          <w:color w:val="000000" w:themeColor="text1"/>
        </w:rPr>
        <w:t xml:space="preserve"> subject</w:t>
      </w:r>
      <w:r w:rsidR="00191595" w:rsidRPr="00691BD1">
        <w:rPr>
          <w:color w:val="000000" w:themeColor="text1"/>
        </w:rPr>
        <w:t>s</w:t>
      </w:r>
      <w:r w:rsidR="00BD1213" w:rsidRPr="00691BD1">
        <w:rPr>
          <w:color w:val="000000" w:themeColor="text1"/>
        </w:rPr>
        <w:t xml:space="preserve"> to various difficulties s</w:t>
      </w:r>
      <w:r w:rsidR="00330F54" w:rsidRPr="00691BD1">
        <w:rPr>
          <w:color w:val="000000" w:themeColor="text1"/>
        </w:rPr>
        <w:t xml:space="preserve">uch as </w:t>
      </w:r>
      <w:r w:rsidR="008B5DCE" w:rsidRPr="00691BD1">
        <w:rPr>
          <w:rFonts w:ascii="BemboStd" w:hAnsi="BemboStd" w:cs="BemboStd"/>
          <w:color w:val="000000" w:themeColor="text1"/>
        </w:rPr>
        <w:t>uncertainties, computational</w:t>
      </w:r>
      <w:r w:rsidR="00330F54" w:rsidRPr="00691BD1">
        <w:rPr>
          <w:rFonts w:ascii="BemboStd" w:hAnsi="BemboStd" w:cs="BemboStd"/>
          <w:color w:val="000000" w:themeColor="text1"/>
        </w:rPr>
        <w:t xml:space="preserve"> expensive</w:t>
      </w:r>
      <w:r w:rsidR="00BD1213" w:rsidRPr="00691BD1">
        <w:rPr>
          <w:rFonts w:ascii="BemboStd" w:hAnsi="BemboStd" w:cs="BemboStd"/>
          <w:color w:val="000000" w:themeColor="text1"/>
        </w:rPr>
        <w:t>ness</w:t>
      </w:r>
      <w:r w:rsidR="004F15CB" w:rsidRPr="00691BD1">
        <w:rPr>
          <w:rFonts w:ascii="BemboStd" w:hAnsi="BemboStd" w:cs="BemboStd"/>
          <w:color w:val="000000" w:themeColor="text1"/>
        </w:rPr>
        <w:t>, system</w:t>
      </w:r>
      <w:r w:rsidR="007109E8" w:rsidRPr="00691BD1">
        <w:rPr>
          <w:rFonts w:ascii="BemboStd" w:hAnsi="BemboStd" w:cs="BemboStd"/>
          <w:color w:val="000000" w:themeColor="text1"/>
        </w:rPr>
        <w:t xml:space="preserve"> complexity</w:t>
      </w:r>
      <w:r w:rsidR="00330F54" w:rsidRPr="00691BD1">
        <w:rPr>
          <w:rFonts w:ascii="BemboStd" w:hAnsi="BemboStd" w:cs="BemboStd"/>
          <w:color w:val="000000" w:themeColor="text1"/>
        </w:rPr>
        <w:t xml:space="preserve">, </w:t>
      </w:r>
      <w:r w:rsidR="007109E8" w:rsidRPr="00691BD1">
        <w:rPr>
          <w:rFonts w:ascii="BemboStd" w:hAnsi="BemboStd" w:cs="BemboStd"/>
          <w:color w:val="000000" w:themeColor="text1"/>
        </w:rPr>
        <w:t>multiple criteria/</w:t>
      </w:r>
      <w:r w:rsidR="0067503E" w:rsidRPr="00691BD1">
        <w:rPr>
          <w:rFonts w:ascii="BemboStd" w:hAnsi="BemboStd" w:cs="BemboStd"/>
          <w:color w:val="000000" w:themeColor="text1"/>
        </w:rPr>
        <w:t xml:space="preserve"> </w:t>
      </w:r>
      <w:r w:rsidR="007109E8" w:rsidRPr="00691BD1">
        <w:rPr>
          <w:rFonts w:ascii="BemboStd" w:hAnsi="BemboStd" w:cs="BemboStd"/>
          <w:color w:val="000000" w:themeColor="text1"/>
        </w:rPr>
        <w:t>objectives/decision variables,</w:t>
      </w:r>
      <w:r w:rsidR="00BD1213" w:rsidRPr="00691BD1">
        <w:rPr>
          <w:rFonts w:ascii="BemboStd" w:hAnsi="BemboStd" w:cs="BemboStd"/>
          <w:color w:val="000000" w:themeColor="text1"/>
        </w:rPr>
        <w:t xml:space="preserve"> and so on</w:t>
      </w:r>
      <w:r w:rsidR="00583008" w:rsidRPr="00691BD1">
        <w:rPr>
          <w:rFonts w:ascii="BemboStd" w:hAnsi="BemboStd" w:cs="BemboStd"/>
          <w:color w:val="000000" w:themeColor="text1"/>
        </w:rPr>
        <w:t xml:space="preserve"> </w:t>
      </w:r>
      <w:r w:rsidR="00402B58" w:rsidRPr="00691BD1">
        <w:rPr>
          <w:rFonts w:ascii="BemboStd" w:hAnsi="BemboStd" w:cs="BemboStd"/>
          <w:color w:val="000000" w:themeColor="text1"/>
        </w:rPr>
        <w:t>[2</w:t>
      </w:r>
      <w:r w:rsidR="00FC37FD" w:rsidRPr="00691BD1">
        <w:rPr>
          <w:rFonts w:ascii="BemboStd" w:hAnsi="BemboStd" w:cs="BemboStd"/>
          <w:color w:val="000000" w:themeColor="text1"/>
        </w:rPr>
        <w:t>]</w:t>
      </w:r>
      <w:r w:rsidR="00330F54" w:rsidRPr="00691BD1">
        <w:rPr>
          <w:rFonts w:ascii="BemboStd" w:hAnsi="BemboStd" w:cs="BemboStd"/>
          <w:color w:val="000000" w:themeColor="text1"/>
        </w:rPr>
        <w:t>.</w:t>
      </w:r>
      <w:r w:rsidR="007109E8" w:rsidRPr="00691BD1">
        <w:rPr>
          <w:rFonts w:ascii="BemboStd" w:hAnsi="BemboStd" w:cs="BemboStd"/>
          <w:color w:val="000000" w:themeColor="text1"/>
        </w:rPr>
        <w:t xml:space="preserve"> </w:t>
      </w:r>
      <w:r w:rsidR="00330F54" w:rsidRPr="00691BD1">
        <w:rPr>
          <w:rFonts w:ascii="BemboStd" w:hAnsi="BemboStd" w:cs="BemboStd"/>
          <w:color w:val="000000" w:themeColor="text1"/>
        </w:rPr>
        <w:t xml:space="preserve">In recent years, </w:t>
      </w:r>
      <w:r w:rsidR="00AC34DB" w:rsidRPr="00691BD1">
        <w:rPr>
          <w:rFonts w:ascii="BemboStd" w:hAnsi="BemboStd" w:cs="BemboStd"/>
          <w:color w:val="000000" w:themeColor="text1"/>
        </w:rPr>
        <w:t>a great deal of</w:t>
      </w:r>
      <w:r w:rsidR="00330F54" w:rsidRPr="00691BD1">
        <w:rPr>
          <w:rFonts w:ascii="BemboStd" w:hAnsi="BemboStd" w:cs="BemboStd"/>
          <w:color w:val="000000" w:themeColor="text1"/>
        </w:rPr>
        <w:t xml:space="preserve"> research effort has been devoted to solving </w:t>
      </w:r>
      <w:r w:rsidR="005C46ED" w:rsidRPr="00691BD1">
        <w:rPr>
          <w:rFonts w:ascii="BemboStd" w:hAnsi="BemboStd" w:cs="BemboStd"/>
          <w:color w:val="000000" w:themeColor="text1"/>
        </w:rPr>
        <w:t>CEO</w:t>
      </w:r>
      <w:r w:rsidR="00AC34DB" w:rsidRPr="00691BD1">
        <w:rPr>
          <w:rFonts w:ascii="BemboStd" w:hAnsi="BemboStd" w:cs="BemboStd"/>
          <w:color w:val="000000" w:themeColor="text1"/>
        </w:rPr>
        <w:t xml:space="preserve"> problems</w:t>
      </w:r>
      <w:r w:rsidR="00485CF4" w:rsidRPr="00691BD1">
        <w:rPr>
          <w:rFonts w:ascii="BemboStd" w:hAnsi="BemboStd" w:cs="BemboStd"/>
          <w:color w:val="000000" w:themeColor="text1"/>
        </w:rPr>
        <w:t xml:space="preserve"> [3]</w:t>
      </w:r>
      <w:r w:rsidR="00330F54" w:rsidRPr="00691BD1">
        <w:rPr>
          <w:rFonts w:ascii="BemboStd" w:hAnsi="BemboStd" w:cs="BemboStd"/>
          <w:color w:val="000000" w:themeColor="text1"/>
        </w:rPr>
        <w:t>.</w:t>
      </w:r>
      <w:r w:rsidR="00A10BE9" w:rsidRPr="00691BD1">
        <w:rPr>
          <w:rFonts w:ascii="BemboStd" w:hAnsi="BemboStd" w:cs="BemboStd"/>
          <w:color w:val="000000" w:themeColor="text1"/>
        </w:rPr>
        <w:t xml:space="preserve"> </w:t>
      </w:r>
      <w:r w:rsidR="005C46ED" w:rsidRPr="00691BD1">
        <w:rPr>
          <w:rFonts w:ascii="BemboStd" w:hAnsi="BemboStd" w:cs="BemboStd"/>
          <w:color w:val="000000" w:themeColor="text1"/>
        </w:rPr>
        <w:t>A</w:t>
      </w:r>
      <w:r w:rsidR="007109E8" w:rsidRPr="00691BD1">
        <w:rPr>
          <w:rFonts w:ascii="BemboStd" w:hAnsi="BemboStd" w:cs="BemboStd"/>
          <w:color w:val="000000" w:themeColor="text1"/>
        </w:rPr>
        <w:t xml:space="preserve"> number of </w:t>
      </w:r>
      <w:r w:rsidR="00806253" w:rsidRPr="00691BD1">
        <w:rPr>
          <w:rFonts w:ascii="BemboStd" w:hAnsi="BemboStd" w:cs="BemboStd"/>
          <w:color w:val="000000" w:themeColor="text1"/>
        </w:rPr>
        <w:t>new research areas have emerged</w:t>
      </w:r>
      <w:r w:rsidR="007109E8" w:rsidRPr="00691BD1">
        <w:rPr>
          <w:rFonts w:ascii="BemboStd" w:hAnsi="BemboStd" w:cs="BemboStd"/>
          <w:color w:val="000000" w:themeColor="text1"/>
        </w:rPr>
        <w:t xml:space="preserve"> including evolutionary optimization in dynamic and </w:t>
      </w:r>
      <w:r w:rsidR="00AC34DB" w:rsidRPr="00691BD1">
        <w:rPr>
          <w:rFonts w:ascii="BemboStd" w:hAnsi="BemboStd" w:cs="BemboStd"/>
          <w:color w:val="000000" w:themeColor="text1"/>
        </w:rPr>
        <w:t>uncertain environments,</w:t>
      </w:r>
      <w:r w:rsidR="007109E8" w:rsidRPr="00691BD1">
        <w:rPr>
          <w:rFonts w:ascii="BemboStd" w:hAnsi="BemboStd" w:cs="BemboStd"/>
          <w:color w:val="000000" w:themeColor="text1"/>
        </w:rPr>
        <w:t xml:space="preserve"> </w:t>
      </w:r>
      <w:r w:rsidR="00D24FCB" w:rsidRPr="00691BD1">
        <w:rPr>
          <w:rFonts w:ascii="BemboStd" w:hAnsi="BemboStd" w:cs="BemboStd" w:hint="eastAsia"/>
          <w:color w:val="000000" w:themeColor="text1"/>
          <w:lang w:eastAsia="zh-CN"/>
        </w:rPr>
        <w:t xml:space="preserve">such as </w:t>
      </w:r>
      <w:r w:rsidR="007109E8" w:rsidRPr="00691BD1">
        <w:rPr>
          <w:rFonts w:ascii="BemboStd" w:hAnsi="BemboStd" w:cs="BemboStd"/>
          <w:color w:val="000000" w:themeColor="text1"/>
        </w:rPr>
        <w:t>surrogate-assist</w:t>
      </w:r>
      <w:r w:rsidR="00AC34DB" w:rsidRPr="00691BD1">
        <w:rPr>
          <w:rFonts w:ascii="BemboStd" w:hAnsi="BemboStd" w:cs="BemboStd"/>
          <w:color w:val="000000" w:themeColor="text1"/>
        </w:rPr>
        <w:t>ed evolutionary optimization</w:t>
      </w:r>
      <w:r w:rsidR="00485CF4" w:rsidRPr="00691BD1">
        <w:rPr>
          <w:rFonts w:ascii="BemboStd" w:hAnsi="BemboStd" w:cs="BemboStd"/>
          <w:color w:val="000000" w:themeColor="text1"/>
        </w:rPr>
        <w:t xml:space="preserve"> [4]</w:t>
      </w:r>
      <w:r w:rsidR="00AC34DB" w:rsidRPr="00691BD1">
        <w:rPr>
          <w:rFonts w:ascii="BemboStd" w:hAnsi="BemboStd" w:cs="BemboStd"/>
          <w:color w:val="000000" w:themeColor="text1"/>
        </w:rPr>
        <w:t>,</w:t>
      </w:r>
      <w:r w:rsidR="007109E8" w:rsidRPr="00691BD1">
        <w:rPr>
          <w:rFonts w:ascii="BemboStd" w:hAnsi="BemboStd" w:cs="BemboStd"/>
          <w:color w:val="000000" w:themeColor="text1"/>
        </w:rPr>
        <w:t xml:space="preserve"> multi- a</w:t>
      </w:r>
      <w:r w:rsidR="00AC34DB" w:rsidRPr="00691BD1">
        <w:rPr>
          <w:rFonts w:ascii="BemboStd" w:hAnsi="BemboStd" w:cs="BemboStd"/>
          <w:color w:val="000000" w:themeColor="text1"/>
        </w:rPr>
        <w:t>nd many-objective optimization</w:t>
      </w:r>
      <w:r w:rsidR="00485CF4" w:rsidRPr="00691BD1">
        <w:rPr>
          <w:rFonts w:ascii="BemboStd" w:hAnsi="BemboStd" w:cs="BemboStd"/>
          <w:color w:val="000000" w:themeColor="text1"/>
        </w:rPr>
        <w:t xml:space="preserve"> [</w:t>
      </w:r>
      <w:r w:rsidR="00934DBC" w:rsidRPr="00691BD1">
        <w:rPr>
          <w:rFonts w:ascii="BemboStd" w:hAnsi="BemboStd" w:cs="BemboStd"/>
          <w:color w:val="000000" w:themeColor="text1"/>
        </w:rPr>
        <w:t>5</w:t>
      </w:r>
      <w:r w:rsidR="00485CF4" w:rsidRPr="00691BD1">
        <w:rPr>
          <w:rFonts w:ascii="BemboStd" w:hAnsi="BemboStd" w:cs="BemboStd"/>
          <w:color w:val="000000" w:themeColor="text1"/>
        </w:rPr>
        <w:t>]</w:t>
      </w:r>
      <w:r w:rsidR="00AC34DB" w:rsidRPr="00691BD1">
        <w:rPr>
          <w:rFonts w:ascii="BemboStd" w:hAnsi="BemboStd" w:cs="BemboStd"/>
          <w:color w:val="000000" w:themeColor="text1"/>
        </w:rPr>
        <w:t>, large-scale optimization,</w:t>
      </w:r>
      <w:r w:rsidR="007109E8" w:rsidRPr="00691BD1">
        <w:rPr>
          <w:rFonts w:ascii="BemboStd" w:hAnsi="BemboStd" w:cs="BemboStd"/>
          <w:color w:val="000000" w:themeColor="text1"/>
        </w:rPr>
        <w:t xml:space="preserve"> </w:t>
      </w:r>
      <w:r w:rsidR="004821BC" w:rsidRPr="00691BD1">
        <w:rPr>
          <w:rFonts w:ascii="BemboStd" w:hAnsi="BemboStd" w:cs="BemboStd"/>
          <w:color w:val="000000" w:themeColor="text1"/>
        </w:rPr>
        <w:t xml:space="preserve">and </w:t>
      </w:r>
      <w:r w:rsidR="007109E8" w:rsidRPr="00691BD1">
        <w:rPr>
          <w:rFonts w:ascii="BemboStd" w:hAnsi="BemboStd" w:cs="BemboStd"/>
          <w:color w:val="000000" w:themeColor="text1"/>
        </w:rPr>
        <w:t>integrated optimization</w:t>
      </w:r>
      <w:r w:rsidR="00485CF4" w:rsidRPr="00691BD1">
        <w:rPr>
          <w:rFonts w:ascii="BemboStd" w:hAnsi="BemboStd" w:cs="BemboStd"/>
          <w:color w:val="000000" w:themeColor="text1"/>
        </w:rPr>
        <w:t xml:space="preserve"> [</w:t>
      </w:r>
      <w:r w:rsidR="00934DBC" w:rsidRPr="00691BD1">
        <w:rPr>
          <w:rFonts w:ascii="BemboStd" w:hAnsi="BemboStd" w:cs="BemboStd"/>
          <w:color w:val="000000" w:themeColor="text1"/>
        </w:rPr>
        <w:t>6</w:t>
      </w:r>
      <w:r w:rsidR="003C032D" w:rsidRPr="00691BD1">
        <w:rPr>
          <w:rFonts w:ascii="BemboStd" w:hAnsi="BemboStd" w:cs="BemboStd"/>
          <w:color w:val="000000" w:themeColor="text1"/>
        </w:rPr>
        <w:t xml:space="preserve">, </w:t>
      </w:r>
      <w:r w:rsidR="00934DBC" w:rsidRPr="00691BD1">
        <w:rPr>
          <w:rFonts w:ascii="BemboStd" w:hAnsi="BemboStd" w:cs="BemboStd"/>
          <w:color w:val="000000" w:themeColor="text1"/>
        </w:rPr>
        <w:t>7]</w:t>
      </w:r>
      <w:r w:rsidR="007109E8" w:rsidRPr="00691BD1">
        <w:rPr>
          <w:rFonts w:ascii="BemboStd" w:hAnsi="BemboStd" w:cs="BemboStd"/>
          <w:color w:val="000000" w:themeColor="text1"/>
        </w:rPr>
        <w:t>.</w:t>
      </w:r>
      <w:bookmarkEnd w:id="43"/>
    </w:p>
    <w:p w14:paraId="34636629" w14:textId="5DCEB54A" w:rsidR="00520764" w:rsidRPr="00691BD1" w:rsidRDefault="004B7100" w:rsidP="0062520F">
      <w:pPr>
        <w:pStyle w:val="Text"/>
        <w:snapToGrid w:val="0"/>
        <w:spacing w:after="0" w:line="240" w:lineRule="auto"/>
        <w:rPr>
          <w:color w:val="000000" w:themeColor="text1"/>
        </w:rPr>
      </w:pPr>
      <w:bookmarkStart w:id="44" w:name="_elm00002d"/>
      <w:r w:rsidRPr="00691BD1">
        <w:rPr>
          <w:color w:val="000000" w:themeColor="text1"/>
        </w:rPr>
        <w:t xml:space="preserve">Among all </w:t>
      </w:r>
      <w:r w:rsidR="005C46ED" w:rsidRPr="00691BD1">
        <w:rPr>
          <w:color w:val="000000" w:themeColor="text1"/>
        </w:rPr>
        <w:t xml:space="preserve">different </w:t>
      </w:r>
      <w:r w:rsidR="00AC34DB" w:rsidRPr="00691BD1">
        <w:rPr>
          <w:color w:val="000000" w:themeColor="text1"/>
        </w:rPr>
        <w:t>research</w:t>
      </w:r>
      <w:r w:rsidR="00AC34DB" w:rsidRPr="00691BD1">
        <w:rPr>
          <w:rFonts w:ascii="BemboStd" w:hAnsi="BemboStd" w:cs="BemboStd"/>
          <w:color w:val="000000" w:themeColor="text1"/>
        </w:rPr>
        <w:t xml:space="preserve"> areas</w:t>
      </w:r>
      <w:r w:rsidR="005C46ED" w:rsidRPr="00691BD1">
        <w:rPr>
          <w:color w:val="000000" w:themeColor="text1"/>
        </w:rPr>
        <w:t xml:space="preserve"> of the CEO</w:t>
      </w:r>
      <w:r w:rsidR="0056602D" w:rsidRPr="00691BD1">
        <w:rPr>
          <w:color w:val="000000" w:themeColor="text1"/>
        </w:rPr>
        <w:t xml:space="preserve"> problems</w:t>
      </w:r>
      <w:r w:rsidR="00B8535F" w:rsidRPr="00691BD1">
        <w:rPr>
          <w:color w:val="000000" w:themeColor="text1"/>
        </w:rPr>
        <w:t xml:space="preserve">, </w:t>
      </w:r>
      <w:r w:rsidR="005C46ED" w:rsidRPr="00691BD1">
        <w:rPr>
          <w:color w:val="000000" w:themeColor="text1"/>
        </w:rPr>
        <w:t>m</w:t>
      </w:r>
      <w:r w:rsidR="005B1A29" w:rsidRPr="00691BD1">
        <w:rPr>
          <w:color w:val="000000" w:themeColor="text1"/>
        </w:rPr>
        <w:t>ultimodal optimization</w:t>
      </w:r>
      <w:r w:rsidR="009D7292" w:rsidRPr="00691BD1">
        <w:rPr>
          <w:color w:val="000000" w:themeColor="text1"/>
        </w:rPr>
        <w:t xml:space="preserve"> </w:t>
      </w:r>
      <w:r w:rsidR="00B619D5" w:rsidRPr="00691BD1">
        <w:rPr>
          <w:color w:val="000000" w:themeColor="text1"/>
        </w:rPr>
        <w:t>is</w:t>
      </w:r>
      <w:r w:rsidR="00CF4F18" w:rsidRPr="00691BD1">
        <w:rPr>
          <w:color w:val="000000" w:themeColor="text1"/>
        </w:rPr>
        <w:t xml:space="preserve"> a</w:t>
      </w:r>
      <w:r w:rsidR="00B619D5" w:rsidRPr="00691BD1">
        <w:rPr>
          <w:color w:val="000000" w:themeColor="text1"/>
        </w:rPr>
        <w:t xml:space="preserve"> </w:t>
      </w:r>
      <w:r w:rsidR="00577A9B" w:rsidRPr="00691BD1">
        <w:rPr>
          <w:rFonts w:hint="eastAsia"/>
          <w:color w:val="000000" w:themeColor="text1"/>
          <w:lang w:eastAsia="zh-CN"/>
        </w:rPr>
        <w:t xml:space="preserve">specific </w:t>
      </w:r>
      <w:r w:rsidR="00CF4F18" w:rsidRPr="00691BD1">
        <w:rPr>
          <w:color w:val="000000" w:themeColor="text1"/>
        </w:rPr>
        <w:t>type of optimization problem which deals with optimization tasks that involve finding all or most of the mul</w:t>
      </w:r>
      <w:r w:rsidR="00801B8A" w:rsidRPr="00691BD1">
        <w:rPr>
          <w:color w:val="000000" w:themeColor="text1"/>
        </w:rPr>
        <w:t>tiple solutions (as opposed to one</w:t>
      </w:r>
      <w:r w:rsidR="00CF4F18" w:rsidRPr="00691BD1">
        <w:rPr>
          <w:color w:val="000000" w:themeColor="text1"/>
        </w:rPr>
        <w:t xml:space="preserve"> single best solution) to a problem</w:t>
      </w:r>
      <w:r w:rsidR="00A77980" w:rsidRPr="00691BD1">
        <w:rPr>
          <w:rFonts w:hint="eastAsia"/>
          <w:color w:val="000000" w:themeColor="text1"/>
          <w:lang w:eastAsia="zh-CN"/>
        </w:rPr>
        <w:t xml:space="preserve"> [</w:t>
      </w:r>
      <w:r w:rsidR="00402B58" w:rsidRPr="00691BD1">
        <w:rPr>
          <w:color w:val="000000" w:themeColor="text1"/>
          <w:lang w:eastAsia="zh-CN"/>
        </w:rPr>
        <w:t>8</w:t>
      </w:r>
      <w:r w:rsidR="003C032D" w:rsidRPr="00691BD1">
        <w:rPr>
          <w:color w:val="000000" w:themeColor="text1"/>
          <w:lang w:eastAsia="zh-CN"/>
        </w:rPr>
        <w:t xml:space="preserve">, </w:t>
      </w:r>
      <w:r w:rsidR="00402B58" w:rsidRPr="00691BD1">
        <w:rPr>
          <w:color w:val="000000" w:themeColor="text1"/>
          <w:lang w:eastAsia="zh-CN"/>
        </w:rPr>
        <w:t>9</w:t>
      </w:r>
      <w:r w:rsidR="00A77980" w:rsidRPr="00691BD1">
        <w:rPr>
          <w:rFonts w:hint="eastAsia"/>
          <w:color w:val="000000" w:themeColor="text1"/>
          <w:lang w:eastAsia="zh-CN"/>
        </w:rPr>
        <w:t>]</w:t>
      </w:r>
      <w:r w:rsidR="00CF4F18" w:rsidRPr="00691BD1">
        <w:rPr>
          <w:color w:val="000000" w:themeColor="text1"/>
        </w:rPr>
        <w:t xml:space="preserve">. Different from multi-objective optimization, multimodal </w:t>
      </w:r>
      <w:r w:rsidR="00191595" w:rsidRPr="00691BD1">
        <w:rPr>
          <w:color w:val="000000" w:themeColor="text1"/>
        </w:rPr>
        <w:t>optimization aims</w:t>
      </w:r>
      <w:r w:rsidR="00CF4F18" w:rsidRPr="00691BD1">
        <w:rPr>
          <w:color w:val="000000" w:themeColor="text1"/>
        </w:rPr>
        <w:t xml:space="preserve"> at solving the multiple </w:t>
      </w:r>
      <w:r w:rsidR="00201B41" w:rsidRPr="00691BD1">
        <w:rPr>
          <w:color w:val="000000" w:themeColor="text1"/>
        </w:rPr>
        <w:t xml:space="preserve">best </w:t>
      </w:r>
      <w:r w:rsidR="00CF4F18" w:rsidRPr="00691BD1">
        <w:rPr>
          <w:color w:val="000000" w:themeColor="text1"/>
        </w:rPr>
        <w:t xml:space="preserve">solutions </w:t>
      </w:r>
      <w:r w:rsidR="00577A9B" w:rsidRPr="00691BD1">
        <w:rPr>
          <w:rFonts w:hint="eastAsia"/>
          <w:color w:val="000000" w:themeColor="text1"/>
          <w:lang w:eastAsia="zh-CN"/>
        </w:rPr>
        <w:t xml:space="preserve">of </w:t>
      </w:r>
      <w:r w:rsidR="00AC34DB" w:rsidRPr="00691BD1">
        <w:rPr>
          <w:color w:val="000000" w:themeColor="text1"/>
          <w:lang w:eastAsia="zh-CN"/>
        </w:rPr>
        <w:t>one</w:t>
      </w:r>
      <w:r w:rsidR="00577A9B" w:rsidRPr="00691BD1">
        <w:rPr>
          <w:color w:val="000000" w:themeColor="text1"/>
        </w:rPr>
        <w:t xml:space="preserve"> </w:t>
      </w:r>
      <w:r w:rsidR="00577A9B" w:rsidRPr="00691BD1">
        <w:rPr>
          <w:rFonts w:hint="eastAsia"/>
          <w:color w:val="000000" w:themeColor="text1"/>
          <w:lang w:eastAsia="zh-CN"/>
        </w:rPr>
        <w:t>single</w:t>
      </w:r>
      <w:r w:rsidR="00CF4F18" w:rsidRPr="00691BD1">
        <w:rPr>
          <w:color w:val="000000" w:themeColor="text1"/>
        </w:rPr>
        <w:t xml:space="preserve"> objective. </w:t>
      </w:r>
      <w:bookmarkEnd w:id="44"/>
    </w:p>
    <w:p w14:paraId="64530696" w14:textId="75370BCB" w:rsidR="00B84DF1" w:rsidRPr="00691BD1" w:rsidRDefault="00CF4F18" w:rsidP="0062520F">
      <w:pPr>
        <w:pStyle w:val="Text"/>
        <w:snapToGrid w:val="0"/>
        <w:spacing w:after="0" w:line="240" w:lineRule="auto"/>
        <w:rPr>
          <w:color w:val="000000" w:themeColor="text1"/>
          <w:lang w:eastAsia="zh-CN"/>
        </w:rPr>
      </w:pPr>
      <w:bookmarkStart w:id="45" w:name="_elm00002e"/>
      <w:r w:rsidRPr="00691BD1">
        <w:rPr>
          <w:color w:val="000000" w:themeColor="text1"/>
        </w:rPr>
        <w:t xml:space="preserve">Multimodal optimization is </w:t>
      </w:r>
      <w:r w:rsidR="004C192A" w:rsidRPr="00691BD1">
        <w:rPr>
          <w:color w:val="000000" w:themeColor="text1"/>
        </w:rPr>
        <w:t>quite common</w:t>
      </w:r>
      <w:r w:rsidRPr="00691BD1">
        <w:rPr>
          <w:color w:val="000000" w:themeColor="text1"/>
        </w:rPr>
        <w:t xml:space="preserve"> in real-word </w:t>
      </w:r>
      <w:r w:rsidR="001C6923" w:rsidRPr="00691BD1">
        <w:rPr>
          <w:rFonts w:hint="eastAsia"/>
          <w:color w:val="000000" w:themeColor="text1"/>
          <w:lang w:eastAsia="zh-CN"/>
        </w:rPr>
        <w:t xml:space="preserve">engineering </w:t>
      </w:r>
      <w:r w:rsidRPr="00691BD1">
        <w:rPr>
          <w:color w:val="000000" w:themeColor="text1"/>
        </w:rPr>
        <w:t>problem</w:t>
      </w:r>
      <w:r w:rsidR="00520764" w:rsidRPr="00691BD1">
        <w:rPr>
          <w:color w:val="000000" w:themeColor="text1"/>
        </w:rPr>
        <w:t>s</w:t>
      </w:r>
      <w:r w:rsidR="00260618" w:rsidRPr="00691BD1">
        <w:rPr>
          <w:color w:val="000000" w:themeColor="text1"/>
        </w:rPr>
        <w:t>,</w:t>
      </w:r>
      <w:r w:rsidR="0056602D" w:rsidRPr="00691BD1">
        <w:rPr>
          <w:color w:val="000000" w:themeColor="text1"/>
        </w:rPr>
        <w:t xml:space="preserve"> </w:t>
      </w:r>
      <w:r w:rsidR="00520764" w:rsidRPr="00691BD1">
        <w:rPr>
          <w:color w:val="000000" w:themeColor="text1"/>
        </w:rPr>
        <w:t>and</w:t>
      </w:r>
      <w:r w:rsidR="00DF3ACB" w:rsidRPr="00691BD1">
        <w:rPr>
          <w:color w:val="000000" w:themeColor="text1"/>
        </w:rPr>
        <w:t xml:space="preserve"> </w:t>
      </w:r>
      <w:r w:rsidR="004C192A" w:rsidRPr="00691BD1">
        <w:rPr>
          <w:color w:val="000000" w:themeColor="text1"/>
          <w:lang w:eastAsia="zh-CN"/>
        </w:rPr>
        <w:t>its solutions always have</w:t>
      </w:r>
      <w:r w:rsidRPr="00691BD1">
        <w:rPr>
          <w:color w:val="000000" w:themeColor="text1"/>
        </w:rPr>
        <w:t xml:space="preserve"> </w:t>
      </w:r>
      <w:r w:rsidR="00F72FE1" w:rsidRPr="00691BD1">
        <w:rPr>
          <w:color w:val="000000" w:themeColor="text1"/>
        </w:rPr>
        <w:t xml:space="preserve">great </w:t>
      </w:r>
      <w:r w:rsidRPr="00691BD1">
        <w:rPr>
          <w:color w:val="000000" w:themeColor="text1"/>
        </w:rPr>
        <w:t>practical value</w:t>
      </w:r>
      <w:r w:rsidR="00F72FE1" w:rsidRPr="00691BD1">
        <w:rPr>
          <w:color w:val="000000" w:themeColor="text1"/>
        </w:rPr>
        <w:t>s</w:t>
      </w:r>
      <w:r w:rsidRPr="00691BD1">
        <w:rPr>
          <w:color w:val="000000" w:themeColor="text1"/>
        </w:rPr>
        <w:t xml:space="preserve">. </w:t>
      </w:r>
      <w:r w:rsidR="004C192A" w:rsidRPr="00691BD1">
        <w:rPr>
          <w:color w:val="000000" w:themeColor="text1"/>
        </w:rPr>
        <w:t xml:space="preserve">To an engineering optimization task, </w:t>
      </w:r>
      <w:r w:rsidR="00260618" w:rsidRPr="00691BD1">
        <w:rPr>
          <w:color w:val="000000" w:themeColor="text1"/>
        </w:rPr>
        <w:t xml:space="preserve">the </w:t>
      </w:r>
      <w:r w:rsidR="004C192A" w:rsidRPr="00691BD1">
        <w:rPr>
          <w:color w:val="000000" w:themeColor="text1"/>
        </w:rPr>
        <w:t>k</w:t>
      </w:r>
      <w:r w:rsidR="00B84DF1" w:rsidRPr="00691BD1">
        <w:rPr>
          <w:color w:val="000000" w:themeColor="text1"/>
        </w:rPr>
        <w:t xml:space="preserve">nowledge of multiple solutions is </w:t>
      </w:r>
      <w:r w:rsidR="004C192A" w:rsidRPr="00691BD1">
        <w:rPr>
          <w:color w:val="000000" w:themeColor="text1"/>
        </w:rPr>
        <w:t xml:space="preserve">usually </w:t>
      </w:r>
      <w:r w:rsidR="00F72FE1" w:rsidRPr="00691BD1">
        <w:rPr>
          <w:color w:val="000000" w:themeColor="text1"/>
        </w:rPr>
        <w:t>very</w:t>
      </w:r>
      <w:r w:rsidR="004C192A" w:rsidRPr="00691BD1">
        <w:rPr>
          <w:color w:val="000000" w:themeColor="text1"/>
        </w:rPr>
        <w:t xml:space="preserve"> help</w:t>
      </w:r>
      <w:r w:rsidR="00F72FE1" w:rsidRPr="00691BD1">
        <w:rPr>
          <w:color w:val="000000" w:themeColor="text1"/>
        </w:rPr>
        <w:t>ful</w:t>
      </w:r>
      <w:r w:rsidR="007735F9" w:rsidRPr="00691BD1">
        <w:rPr>
          <w:color w:val="000000" w:themeColor="text1"/>
        </w:rPr>
        <w:t xml:space="preserve">. </w:t>
      </w:r>
      <w:r w:rsidR="004C192A" w:rsidRPr="00691BD1">
        <w:rPr>
          <w:color w:val="000000" w:themeColor="text1"/>
        </w:rPr>
        <w:t xml:space="preserve">For example, </w:t>
      </w:r>
      <w:r w:rsidR="00E06013" w:rsidRPr="00691BD1">
        <w:rPr>
          <w:color w:val="000000" w:themeColor="text1"/>
        </w:rPr>
        <w:t>sometimes</w:t>
      </w:r>
      <w:r w:rsidR="00B84DF1" w:rsidRPr="00691BD1">
        <w:rPr>
          <w:color w:val="000000" w:themeColor="text1"/>
        </w:rPr>
        <w:t xml:space="preserve"> due </w:t>
      </w:r>
      <w:r w:rsidR="00E06013" w:rsidRPr="00691BD1">
        <w:rPr>
          <w:color w:val="000000" w:themeColor="text1"/>
        </w:rPr>
        <w:t>to</w:t>
      </w:r>
      <w:r w:rsidR="00B84DF1" w:rsidRPr="00691BD1">
        <w:rPr>
          <w:color w:val="000000" w:themeColor="text1"/>
        </w:rPr>
        <w:t xml:space="preserve"> physical (and/or cost) constraints, the best results may not always be realizable. In such a scenario, if multiple solutions (local and global) are known, the implementation can be quickly switched to another solution and still obtain an optimal system performance</w:t>
      </w:r>
      <w:r w:rsidR="00F72FE1" w:rsidRPr="00691BD1">
        <w:rPr>
          <w:color w:val="000000" w:themeColor="text1"/>
        </w:rPr>
        <w:t xml:space="preserve"> </w:t>
      </w:r>
      <w:r w:rsidR="00F72FE1" w:rsidRPr="00691BD1">
        <w:rPr>
          <w:rFonts w:hint="eastAsia"/>
          <w:color w:val="000000" w:themeColor="text1"/>
          <w:lang w:eastAsia="zh-CN"/>
        </w:rPr>
        <w:t>[</w:t>
      </w:r>
      <w:r w:rsidR="003C69B6" w:rsidRPr="00691BD1">
        <w:rPr>
          <w:color w:val="000000" w:themeColor="text1"/>
          <w:lang w:eastAsia="zh-CN"/>
        </w:rPr>
        <w:t>9</w:t>
      </w:r>
      <w:r w:rsidR="00F72FE1" w:rsidRPr="00691BD1">
        <w:rPr>
          <w:rFonts w:hint="eastAsia"/>
          <w:color w:val="000000" w:themeColor="text1"/>
          <w:lang w:eastAsia="zh-CN"/>
        </w:rPr>
        <w:t>]</w:t>
      </w:r>
      <w:r w:rsidR="00B84DF1" w:rsidRPr="00691BD1">
        <w:rPr>
          <w:color w:val="000000" w:themeColor="text1"/>
        </w:rPr>
        <w:t xml:space="preserve">. </w:t>
      </w:r>
      <w:bookmarkEnd w:id="45"/>
    </w:p>
    <w:p w14:paraId="6030A492" w14:textId="6C1F7490" w:rsidR="00571D99" w:rsidRPr="00691BD1" w:rsidRDefault="002E382C" w:rsidP="0062520F">
      <w:pPr>
        <w:pStyle w:val="Text"/>
        <w:snapToGrid w:val="0"/>
        <w:spacing w:after="0" w:line="240" w:lineRule="auto"/>
        <w:rPr>
          <w:color w:val="000000" w:themeColor="text1"/>
        </w:rPr>
      </w:pPr>
      <w:bookmarkStart w:id="46" w:name="_elm00002f"/>
      <w:r w:rsidRPr="00691BD1">
        <w:rPr>
          <w:color w:val="000000" w:themeColor="text1"/>
        </w:rPr>
        <w:t>E</w:t>
      </w:r>
      <w:r w:rsidR="00571D99" w:rsidRPr="00691BD1">
        <w:rPr>
          <w:color w:val="000000" w:themeColor="text1"/>
        </w:rPr>
        <w:t xml:space="preserve">volutionary computing </w:t>
      </w:r>
      <w:r w:rsidR="001C6490" w:rsidRPr="00691BD1">
        <w:rPr>
          <w:color w:val="000000" w:themeColor="text1"/>
        </w:rPr>
        <w:t xml:space="preserve">techniques </w:t>
      </w:r>
      <w:r w:rsidR="00E06013" w:rsidRPr="00691BD1">
        <w:rPr>
          <w:color w:val="000000" w:themeColor="text1"/>
        </w:rPr>
        <w:t xml:space="preserve">play a </w:t>
      </w:r>
      <w:r w:rsidR="00105E2F" w:rsidRPr="00691BD1">
        <w:rPr>
          <w:color w:val="000000" w:themeColor="text1"/>
        </w:rPr>
        <w:t>major</w:t>
      </w:r>
      <w:r w:rsidR="00E06013" w:rsidRPr="00691BD1">
        <w:rPr>
          <w:color w:val="000000" w:themeColor="text1"/>
        </w:rPr>
        <w:t xml:space="preserve"> role</w:t>
      </w:r>
      <w:r w:rsidR="001C6490" w:rsidRPr="00691BD1">
        <w:rPr>
          <w:color w:val="000000" w:themeColor="text1"/>
        </w:rPr>
        <w:t xml:space="preserve"> in </w:t>
      </w:r>
      <w:r w:rsidR="007735F9" w:rsidRPr="00691BD1">
        <w:rPr>
          <w:color w:val="000000" w:themeColor="text1"/>
        </w:rPr>
        <w:t xml:space="preserve">solving </w:t>
      </w:r>
      <w:r w:rsidR="001C6490" w:rsidRPr="00691BD1">
        <w:rPr>
          <w:color w:val="000000" w:themeColor="text1"/>
        </w:rPr>
        <w:t>multimodal</w:t>
      </w:r>
      <w:r w:rsidR="00571D99" w:rsidRPr="00691BD1">
        <w:rPr>
          <w:color w:val="000000" w:themeColor="text1"/>
        </w:rPr>
        <w:t xml:space="preserve"> </w:t>
      </w:r>
      <w:r w:rsidR="007735F9" w:rsidRPr="00691BD1">
        <w:rPr>
          <w:color w:val="000000" w:themeColor="text1"/>
        </w:rPr>
        <w:t>optimization problems</w:t>
      </w:r>
      <w:r w:rsidR="009C4AD8" w:rsidRPr="00691BD1">
        <w:rPr>
          <w:rFonts w:hint="eastAsia"/>
          <w:color w:val="000000" w:themeColor="text1"/>
          <w:lang w:eastAsia="zh-CN"/>
        </w:rPr>
        <w:t xml:space="preserve">, which </w:t>
      </w:r>
      <w:r w:rsidR="00571D99" w:rsidRPr="00691BD1">
        <w:rPr>
          <w:color w:val="000000" w:themeColor="text1"/>
        </w:rPr>
        <w:t xml:space="preserve">mostly involve metaheuristic optimization algorithms such as </w:t>
      </w:r>
      <w:r w:rsidR="00801B8A" w:rsidRPr="00691BD1">
        <w:rPr>
          <w:color w:val="000000" w:themeColor="text1"/>
        </w:rPr>
        <w:t>Evolutionary A</w:t>
      </w:r>
      <w:r w:rsidR="00571D99" w:rsidRPr="00691BD1">
        <w:rPr>
          <w:color w:val="000000" w:themeColor="text1"/>
        </w:rPr>
        <w:t>lgorithms</w:t>
      </w:r>
      <w:r w:rsidR="00CB2748" w:rsidRPr="00691BD1">
        <w:rPr>
          <w:color w:val="000000" w:themeColor="text1"/>
        </w:rPr>
        <w:t xml:space="preserve"> (EA</w:t>
      </w:r>
      <w:r w:rsidR="00801B8A" w:rsidRPr="00691BD1">
        <w:rPr>
          <w:color w:val="000000" w:themeColor="text1"/>
        </w:rPr>
        <w:t>s</w:t>
      </w:r>
      <w:r w:rsidR="00CB2748" w:rsidRPr="00691BD1">
        <w:rPr>
          <w:color w:val="000000" w:themeColor="text1"/>
        </w:rPr>
        <w:t>)</w:t>
      </w:r>
      <w:r w:rsidR="00571D99" w:rsidRPr="00691BD1">
        <w:rPr>
          <w:color w:val="000000" w:themeColor="text1"/>
        </w:rPr>
        <w:t xml:space="preserve">, </w:t>
      </w:r>
      <w:r w:rsidR="00801B8A" w:rsidRPr="00691BD1">
        <w:rPr>
          <w:color w:val="000000" w:themeColor="text1"/>
        </w:rPr>
        <w:t>Swarm I</w:t>
      </w:r>
      <w:r w:rsidR="00571D99" w:rsidRPr="00691BD1">
        <w:rPr>
          <w:color w:val="000000" w:themeColor="text1"/>
        </w:rPr>
        <w:t>ntelligence</w:t>
      </w:r>
      <w:r w:rsidR="00CB2748" w:rsidRPr="00691BD1">
        <w:rPr>
          <w:color w:val="000000" w:themeColor="text1"/>
        </w:rPr>
        <w:t xml:space="preserve"> (SI)</w:t>
      </w:r>
      <w:r w:rsidR="00571D99" w:rsidRPr="00691BD1">
        <w:rPr>
          <w:color w:val="000000" w:themeColor="text1"/>
        </w:rPr>
        <w:t xml:space="preserve">, </w:t>
      </w:r>
      <w:r w:rsidR="00801B8A" w:rsidRPr="00691BD1">
        <w:rPr>
          <w:color w:val="000000" w:themeColor="text1"/>
        </w:rPr>
        <w:t>Differential E</w:t>
      </w:r>
      <w:r w:rsidR="00571D99" w:rsidRPr="00691BD1">
        <w:rPr>
          <w:color w:val="000000" w:themeColor="text1"/>
        </w:rPr>
        <w:t>volution</w:t>
      </w:r>
      <w:r w:rsidR="00CB2748" w:rsidRPr="00691BD1">
        <w:rPr>
          <w:color w:val="000000" w:themeColor="text1"/>
        </w:rPr>
        <w:t xml:space="preserve"> (DE)</w:t>
      </w:r>
      <w:r w:rsidR="00571D99" w:rsidRPr="00691BD1">
        <w:rPr>
          <w:color w:val="000000" w:themeColor="text1"/>
        </w:rPr>
        <w:t xml:space="preserve">, </w:t>
      </w:r>
      <w:r w:rsidR="00801B8A" w:rsidRPr="00691BD1">
        <w:rPr>
          <w:color w:val="000000" w:themeColor="text1"/>
        </w:rPr>
        <w:t>and Artificial Immune System</w:t>
      </w:r>
      <w:r w:rsidR="00CB2748" w:rsidRPr="00691BD1">
        <w:rPr>
          <w:color w:val="000000" w:themeColor="text1"/>
        </w:rPr>
        <w:t xml:space="preserve"> (AIS)</w:t>
      </w:r>
      <w:r w:rsidR="00571D99" w:rsidRPr="00691BD1">
        <w:rPr>
          <w:color w:val="000000" w:themeColor="text1"/>
        </w:rPr>
        <w:t xml:space="preserve">. </w:t>
      </w:r>
      <w:r w:rsidR="001C6490" w:rsidRPr="00691BD1">
        <w:rPr>
          <w:color w:val="000000" w:themeColor="text1"/>
        </w:rPr>
        <w:t xml:space="preserve">These methods have </w:t>
      </w:r>
      <w:r w:rsidR="00105E2F" w:rsidRPr="00691BD1">
        <w:rPr>
          <w:color w:val="000000" w:themeColor="text1"/>
        </w:rPr>
        <w:t>proven</w:t>
      </w:r>
      <w:r w:rsidR="001C6490" w:rsidRPr="00691BD1">
        <w:rPr>
          <w:color w:val="000000" w:themeColor="text1"/>
        </w:rPr>
        <w:t xml:space="preserve"> to be powerful for global optimization of a wide range of problems</w:t>
      </w:r>
      <w:r w:rsidR="00200ABA" w:rsidRPr="00691BD1">
        <w:rPr>
          <w:color w:val="000000" w:themeColor="text1"/>
        </w:rPr>
        <w:t xml:space="preserve"> [10</w:t>
      </w:r>
      <w:r w:rsidR="007D726E" w:rsidRPr="00691BD1">
        <w:rPr>
          <w:color w:val="000000" w:themeColor="text1"/>
        </w:rPr>
        <w:t>-</w:t>
      </w:r>
      <w:r w:rsidR="00FD14C9" w:rsidRPr="00691BD1">
        <w:rPr>
          <w:color w:val="000000" w:themeColor="text1"/>
        </w:rPr>
        <w:t>1</w:t>
      </w:r>
      <w:r w:rsidR="00E14B1A" w:rsidRPr="00691BD1">
        <w:rPr>
          <w:color w:val="000000" w:themeColor="text1"/>
        </w:rPr>
        <w:t>8</w:t>
      </w:r>
      <w:r w:rsidR="00200ABA" w:rsidRPr="00691BD1">
        <w:rPr>
          <w:color w:val="000000" w:themeColor="text1"/>
        </w:rPr>
        <w:t>]</w:t>
      </w:r>
      <w:r w:rsidR="00571D99" w:rsidRPr="00691BD1">
        <w:rPr>
          <w:color w:val="000000" w:themeColor="text1"/>
        </w:rPr>
        <w:t>.</w:t>
      </w:r>
      <w:bookmarkEnd w:id="46"/>
    </w:p>
    <w:p w14:paraId="45266D73" w14:textId="385E91DE" w:rsidR="00C206BB" w:rsidRPr="00691BD1" w:rsidRDefault="00C3427C" w:rsidP="0062520F">
      <w:pPr>
        <w:pStyle w:val="Text"/>
        <w:snapToGrid w:val="0"/>
        <w:spacing w:after="0" w:line="240" w:lineRule="auto"/>
        <w:rPr>
          <w:color w:val="000000" w:themeColor="text1"/>
        </w:rPr>
      </w:pPr>
      <w:bookmarkStart w:id="47" w:name="_elm000030"/>
      <w:r w:rsidRPr="00691BD1">
        <w:rPr>
          <w:color w:val="000000" w:themeColor="text1"/>
        </w:rPr>
        <w:t xml:space="preserve">The challenge of using the evolutionary computing techniques for multimodal optimization </w:t>
      </w:r>
      <w:r w:rsidR="00105E2F" w:rsidRPr="00691BD1">
        <w:rPr>
          <w:rFonts w:hint="eastAsia"/>
          <w:color w:val="000000" w:themeColor="text1"/>
          <w:lang w:eastAsia="zh-CN"/>
        </w:rPr>
        <w:t>is that</w:t>
      </w:r>
      <w:r w:rsidRPr="00691BD1">
        <w:rPr>
          <w:color w:val="000000" w:themeColor="text1"/>
        </w:rPr>
        <w:t xml:space="preserve"> the </w:t>
      </w:r>
      <w:r w:rsidR="008B5DCE" w:rsidRPr="00691BD1">
        <w:rPr>
          <w:color w:val="000000" w:themeColor="text1"/>
        </w:rPr>
        <w:t xml:space="preserve">multimodal </w:t>
      </w:r>
      <w:r w:rsidRPr="00691BD1">
        <w:rPr>
          <w:color w:val="000000" w:themeColor="text1"/>
        </w:rPr>
        <w:t xml:space="preserve">problem is </w:t>
      </w:r>
      <w:r w:rsidRPr="00691BD1">
        <w:rPr>
          <w:color w:val="000000" w:themeColor="text1"/>
        </w:rPr>
        <w:lastRenderedPageBreak/>
        <w:t>against the natural tendency of evolution, which will always converge to the best (or a sub-optimal) solution</w:t>
      </w:r>
      <w:r w:rsidR="00AC45A6" w:rsidRPr="00691BD1">
        <w:rPr>
          <w:color w:val="000000" w:themeColor="text1"/>
        </w:rPr>
        <w:t xml:space="preserve"> [</w:t>
      </w:r>
      <w:r w:rsidR="00402B58" w:rsidRPr="00691BD1">
        <w:rPr>
          <w:color w:val="000000" w:themeColor="text1"/>
        </w:rPr>
        <w:t>10</w:t>
      </w:r>
      <w:r w:rsidR="00AC45A6" w:rsidRPr="00691BD1">
        <w:rPr>
          <w:color w:val="000000" w:themeColor="text1"/>
        </w:rPr>
        <w:t>]</w:t>
      </w:r>
      <w:r w:rsidRPr="00691BD1">
        <w:rPr>
          <w:color w:val="000000" w:themeColor="text1"/>
        </w:rPr>
        <w:t xml:space="preserve">. </w:t>
      </w:r>
      <w:r w:rsidR="00236C7B" w:rsidRPr="00691BD1">
        <w:rPr>
          <w:color w:val="000000" w:themeColor="text1"/>
        </w:rPr>
        <w:t>To overcome such difficult</w:t>
      </w:r>
      <w:r w:rsidR="00806253" w:rsidRPr="00691BD1">
        <w:rPr>
          <w:color w:val="000000" w:themeColor="text1"/>
        </w:rPr>
        <w:t>y</w:t>
      </w:r>
      <w:r w:rsidR="00236C7B" w:rsidRPr="00691BD1">
        <w:rPr>
          <w:color w:val="000000" w:themeColor="text1"/>
        </w:rPr>
        <w:t xml:space="preserve">, </w:t>
      </w:r>
      <w:r w:rsidR="008B5DCE" w:rsidRPr="00691BD1">
        <w:rPr>
          <w:rFonts w:hint="eastAsia"/>
          <w:color w:val="000000" w:themeColor="text1"/>
          <w:lang w:eastAsia="zh-CN"/>
        </w:rPr>
        <w:t>N</w:t>
      </w:r>
      <w:r w:rsidRPr="00691BD1">
        <w:rPr>
          <w:color w:val="000000" w:themeColor="text1"/>
        </w:rPr>
        <w:t>iching is a technique of finding and preserving multiple stable niches, or favorable parts of the solution space possibly around multiple solutions, so as to prevent convergence to a single solution [</w:t>
      </w:r>
      <w:r w:rsidR="00402B58" w:rsidRPr="00691BD1">
        <w:rPr>
          <w:color w:val="000000" w:themeColor="text1"/>
        </w:rPr>
        <w:t>11</w:t>
      </w:r>
      <w:r w:rsidRPr="00691BD1">
        <w:rPr>
          <w:color w:val="000000" w:themeColor="text1"/>
        </w:rPr>
        <w:t xml:space="preserve">]. Also, </w:t>
      </w:r>
      <w:r w:rsidR="00E50315" w:rsidRPr="00691BD1">
        <w:rPr>
          <w:color w:val="000000" w:themeColor="text1"/>
        </w:rPr>
        <w:t>Petrowski’s clearing method [</w:t>
      </w:r>
      <w:r w:rsidR="00402B58" w:rsidRPr="00691BD1">
        <w:rPr>
          <w:color w:val="000000" w:themeColor="text1"/>
        </w:rPr>
        <w:t>12</w:t>
      </w:r>
      <w:r w:rsidR="00E50315" w:rsidRPr="00691BD1">
        <w:rPr>
          <w:color w:val="000000" w:themeColor="text1"/>
        </w:rPr>
        <w:t>] and Goldberg’s sharing function approach [</w:t>
      </w:r>
      <w:r w:rsidR="00402B58" w:rsidRPr="00691BD1">
        <w:rPr>
          <w:color w:val="000000" w:themeColor="text1"/>
        </w:rPr>
        <w:t>13</w:t>
      </w:r>
      <w:r w:rsidR="00E50315" w:rsidRPr="00691BD1">
        <w:rPr>
          <w:color w:val="000000" w:themeColor="text1"/>
        </w:rPr>
        <w:t xml:space="preserve">] </w:t>
      </w:r>
      <w:r w:rsidR="00C206BB" w:rsidRPr="00691BD1">
        <w:rPr>
          <w:color w:val="000000" w:themeColor="text1"/>
        </w:rPr>
        <w:t xml:space="preserve">are </w:t>
      </w:r>
      <w:r w:rsidR="00E50315" w:rsidRPr="00691BD1">
        <w:rPr>
          <w:color w:val="000000" w:themeColor="text1"/>
        </w:rPr>
        <w:t xml:space="preserve">two </w:t>
      </w:r>
      <w:r w:rsidR="00C206BB" w:rsidRPr="00691BD1">
        <w:rPr>
          <w:color w:val="000000" w:themeColor="text1"/>
        </w:rPr>
        <w:t xml:space="preserve">very well studied and respected </w:t>
      </w:r>
      <w:r w:rsidR="005735CB" w:rsidRPr="00691BD1">
        <w:rPr>
          <w:color w:val="000000" w:themeColor="text1"/>
        </w:rPr>
        <w:t xml:space="preserve">methods </w:t>
      </w:r>
      <w:r w:rsidR="00C206BB" w:rsidRPr="00691BD1">
        <w:rPr>
          <w:color w:val="000000" w:themeColor="text1"/>
        </w:rPr>
        <w:t xml:space="preserve">in the </w:t>
      </w:r>
      <w:r w:rsidR="00794426" w:rsidRPr="00691BD1">
        <w:rPr>
          <w:color w:val="000000" w:themeColor="text1"/>
        </w:rPr>
        <w:t>Genetic Algorithm (</w:t>
      </w:r>
      <w:r w:rsidR="00C206BB" w:rsidRPr="00691BD1">
        <w:rPr>
          <w:color w:val="000000" w:themeColor="text1"/>
        </w:rPr>
        <w:t>GA</w:t>
      </w:r>
      <w:r w:rsidR="00794426" w:rsidRPr="00691BD1">
        <w:rPr>
          <w:color w:val="000000" w:themeColor="text1"/>
        </w:rPr>
        <w:t>)</w:t>
      </w:r>
      <w:r w:rsidR="00C206BB" w:rsidRPr="00691BD1">
        <w:rPr>
          <w:color w:val="000000" w:themeColor="text1"/>
        </w:rPr>
        <w:t xml:space="preserve"> community</w:t>
      </w:r>
      <w:r w:rsidR="00644622" w:rsidRPr="00691BD1">
        <w:rPr>
          <w:color w:val="000000" w:themeColor="text1"/>
        </w:rPr>
        <w:t xml:space="preserve"> for multimodal problem</w:t>
      </w:r>
      <w:r w:rsidR="00E50315" w:rsidRPr="00691BD1">
        <w:rPr>
          <w:color w:val="000000" w:themeColor="text1"/>
        </w:rPr>
        <w:t>.</w:t>
      </w:r>
      <w:r w:rsidR="00C206BB" w:rsidRPr="00691BD1">
        <w:rPr>
          <w:color w:val="000000" w:themeColor="text1"/>
        </w:rPr>
        <w:t xml:space="preserve"> </w:t>
      </w:r>
      <w:r w:rsidR="00CC60C2" w:rsidRPr="00691BD1">
        <w:rPr>
          <w:color w:val="000000" w:themeColor="text1"/>
        </w:rPr>
        <w:t>DE based local selection and global selection approaches have also b</w:t>
      </w:r>
      <w:r w:rsidR="00F0167D" w:rsidRPr="00691BD1">
        <w:rPr>
          <w:color w:val="000000" w:themeColor="text1"/>
        </w:rPr>
        <w:t>een attempted for solving multi</w:t>
      </w:r>
      <w:r w:rsidR="00CC60C2" w:rsidRPr="00691BD1">
        <w:rPr>
          <w:color w:val="000000" w:themeColor="text1"/>
        </w:rPr>
        <w:t>modal problems.</w:t>
      </w:r>
      <w:r w:rsidR="00F0167D" w:rsidRPr="00691BD1">
        <w:rPr>
          <w:color w:val="000000" w:themeColor="text1"/>
        </w:rPr>
        <w:t xml:space="preserve"> </w:t>
      </w:r>
      <w:r w:rsidR="003C69B6" w:rsidRPr="00691BD1">
        <w:rPr>
          <w:color w:val="000000" w:themeColor="text1"/>
        </w:rPr>
        <w:t xml:space="preserve">A cluster-based </w:t>
      </w:r>
      <w:r w:rsidR="00F0167D" w:rsidRPr="00691BD1">
        <w:rPr>
          <w:color w:val="000000" w:themeColor="text1"/>
        </w:rPr>
        <w:t xml:space="preserve">DE </w:t>
      </w:r>
      <w:r w:rsidR="003C69B6" w:rsidRPr="00691BD1">
        <w:rPr>
          <w:color w:val="000000" w:themeColor="text1"/>
        </w:rPr>
        <w:t xml:space="preserve">method for multimodal problems </w:t>
      </w:r>
      <w:r w:rsidR="00F0167D" w:rsidRPr="00691BD1">
        <w:rPr>
          <w:color w:val="000000" w:themeColor="text1"/>
        </w:rPr>
        <w:t>can be seen in [</w:t>
      </w:r>
      <w:r w:rsidR="00FD14C9" w:rsidRPr="00691BD1">
        <w:rPr>
          <w:color w:val="000000" w:themeColor="text1"/>
        </w:rPr>
        <w:t>14</w:t>
      </w:r>
      <w:r w:rsidR="00F0167D" w:rsidRPr="00691BD1">
        <w:rPr>
          <w:color w:val="000000" w:themeColor="text1"/>
        </w:rPr>
        <w:t>].</w:t>
      </w:r>
      <w:r w:rsidR="00CC60C2" w:rsidRPr="00691BD1">
        <w:rPr>
          <w:color w:val="000000" w:themeColor="text1"/>
        </w:rPr>
        <w:t xml:space="preserve"> </w:t>
      </w:r>
      <w:r w:rsidR="00790312" w:rsidRPr="00691BD1">
        <w:rPr>
          <w:color w:val="000000" w:themeColor="text1"/>
        </w:rPr>
        <w:t>A</w:t>
      </w:r>
      <w:r w:rsidR="00F0167D" w:rsidRPr="00691BD1">
        <w:rPr>
          <w:color w:val="000000" w:themeColor="text1"/>
        </w:rPr>
        <w:t xml:space="preserve"> scatter learning </w:t>
      </w:r>
      <w:r w:rsidR="0089574E" w:rsidRPr="00691BD1">
        <w:rPr>
          <w:color w:val="000000" w:themeColor="text1"/>
        </w:rPr>
        <w:t>PSO a</w:t>
      </w:r>
      <w:r w:rsidR="00F0167D" w:rsidRPr="00691BD1">
        <w:rPr>
          <w:color w:val="000000" w:themeColor="text1"/>
        </w:rPr>
        <w:t>lgorithm</w:t>
      </w:r>
      <w:r w:rsidR="005735CB" w:rsidRPr="00691BD1">
        <w:rPr>
          <w:color w:val="000000" w:themeColor="text1"/>
        </w:rPr>
        <w:t xml:space="preserve"> wa</w:t>
      </w:r>
      <w:r w:rsidR="0089574E" w:rsidRPr="00691BD1">
        <w:rPr>
          <w:color w:val="000000" w:themeColor="text1"/>
        </w:rPr>
        <w:t>s proposed for multimodal problems</w:t>
      </w:r>
      <w:r w:rsidR="004B76FB" w:rsidRPr="00691BD1">
        <w:rPr>
          <w:color w:val="000000" w:themeColor="text1"/>
        </w:rPr>
        <w:t xml:space="preserve"> in</w:t>
      </w:r>
      <w:r w:rsidR="00FD14C9" w:rsidRPr="00691BD1">
        <w:rPr>
          <w:color w:val="000000" w:themeColor="text1"/>
        </w:rPr>
        <w:t xml:space="preserve"> [15</w:t>
      </w:r>
      <w:r w:rsidR="004B76FB" w:rsidRPr="00691BD1">
        <w:rPr>
          <w:color w:val="000000" w:themeColor="text1"/>
        </w:rPr>
        <w:t>]</w:t>
      </w:r>
      <w:r w:rsidR="0089574E" w:rsidRPr="00691BD1">
        <w:rPr>
          <w:color w:val="000000" w:themeColor="text1"/>
        </w:rPr>
        <w:t>.</w:t>
      </w:r>
      <w:bookmarkEnd w:id="47"/>
    </w:p>
    <w:p w14:paraId="59B67921" w14:textId="6CE54ABF" w:rsidR="001E585A" w:rsidRPr="00691BD1" w:rsidRDefault="002302E1" w:rsidP="001E585A">
      <w:pPr>
        <w:pStyle w:val="Text"/>
        <w:spacing w:after="0" w:line="240" w:lineRule="auto"/>
        <w:ind w:firstLineChars="100" w:firstLine="200"/>
        <w:rPr>
          <w:color w:val="000000" w:themeColor="text1"/>
        </w:rPr>
      </w:pPr>
      <w:bookmarkStart w:id="48" w:name="_elm000031"/>
      <w:r w:rsidRPr="00691BD1">
        <w:rPr>
          <w:color w:val="000000" w:themeColor="text1"/>
        </w:rPr>
        <w:t>I</w:t>
      </w:r>
      <w:r w:rsidR="00D66EB3" w:rsidRPr="00691BD1">
        <w:rPr>
          <w:color w:val="000000" w:themeColor="text1"/>
        </w:rPr>
        <w:t xml:space="preserve">n </w:t>
      </w:r>
      <w:r w:rsidR="008046CB" w:rsidRPr="00691BD1">
        <w:rPr>
          <w:color w:val="000000" w:themeColor="text1"/>
        </w:rPr>
        <w:t>[</w:t>
      </w:r>
      <w:r w:rsidR="00FD14C9" w:rsidRPr="00691BD1">
        <w:rPr>
          <w:color w:val="000000" w:themeColor="text1"/>
        </w:rPr>
        <w:t>1</w:t>
      </w:r>
      <w:r w:rsidR="00E14B1A" w:rsidRPr="00691BD1">
        <w:rPr>
          <w:color w:val="000000" w:themeColor="text1"/>
        </w:rPr>
        <w:t>9</w:t>
      </w:r>
      <w:r w:rsidR="008046CB" w:rsidRPr="00691BD1">
        <w:rPr>
          <w:color w:val="000000" w:themeColor="text1"/>
        </w:rPr>
        <w:t>]</w:t>
      </w:r>
      <w:r w:rsidR="00D66EB3" w:rsidRPr="00691BD1">
        <w:rPr>
          <w:color w:val="000000" w:themeColor="text1"/>
        </w:rPr>
        <w:t xml:space="preserve">, </w:t>
      </w:r>
      <w:r w:rsidR="008046CB" w:rsidRPr="00691BD1">
        <w:rPr>
          <w:color w:val="000000" w:themeColor="text1"/>
        </w:rPr>
        <w:t>the Clonal Selection Al</w:t>
      </w:r>
      <w:r w:rsidRPr="00691BD1">
        <w:rPr>
          <w:color w:val="000000" w:themeColor="text1"/>
        </w:rPr>
        <w:t>gorithms (CSA)</w:t>
      </w:r>
      <w:r w:rsidR="00D66EB3" w:rsidRPr="00691BD1">
        <w:rPr>
          <w:color w:val="000000" w:themeColor="text1"/>
        </w:rPr>
        <w:t xml:space="preserve"> </w:t>
      </w:r>
      <w:r w:rsidR="005735CB" w:rsidRPr="00691BD1">
        <w:rPr>
          <w:color w:val="000000" w:themeColor="text1"/>
        </w:rPr>
        <w:t>wa</w:t>
      </w:r>
      <w:r w:rsidR="00D66EB3" w:rsidRPr="00691BD1">
        <w:rPr>
          <w:color w:val="000000" w:themeColor="text1"/>
        </w:rPr>
        <w:t>s</w:t>
      </w:r>
      <w:r w:rsidR="00D95EF3" w:rsidRPr="00691BD1">
        <w:rPr>
          <w:color w:val="000000" w:themeColor="text1"/>
        </w:rPr>
        <w:t xml:space="preserve"> </w:t>
      </w:r>
      <w:r w:rsidR="00D66EB3" w:rsidRPr="00691BD1">
        <w:rPr>
          <w:color w:val="000000" w:themeColor="text1"/>
          <w:lang w:eastAsia="zh-CN"/>
        </w:rPr>
        <w:t>shown to</w:t>
      </w:r>
      <w:r w:rsidR="00D95EF3" w:rsidRPr="00691BD1">
        <w:rPr>
          <w:color w:val="000000" w:themeColor="text1"/>
          <w:lang w:eastAsia="zh-CN"/>
        </w:rPr>
        <w:t xml:space="preserve"> </w:t>
      </w:r>
      <w:r w:rsidR="00D66EB3" w:rsidRPr="00691BD1">
        <w:rPr>
          <w:color w:val="000000" w:themeColor="text1"/>
          <w:lang w:eastAsia="zh-CN"/>
        </w:rPr>
        <w:t>have</w:t>
      </w:r>
      <w:r w:rsidR="00CB2748" w:rsidRPr="00691BD1">
        <w:rPr>
          <w:color w:val="000000" w:themeColor="text1"/>
          <w:lang w:eastAsia="zh-CN"/>
        </w:rPr>
        <w:t xml:space="preserve"> a great </w:t>
      </w:r>
      <w:r w:rsidR="00D66EB3" w:rsidRPr="00691BD1">
        <w:rPr>
          <w:color w:val="000000" w:themeColor="text1"/>
          <w:lang w:eastAsia="zh-CN"/>
        </w:rPr>
        <w:t>ability</w:t>
      </w:r>
      <w:r w:rsidR="00CB2748" w:rsidRPr="00691BD1">
        <w:rPr>
          <w:color w:val="000000" w:themeColor="text1"/>
          <w:lang w:eastAsia="zh-CN"/>
        </w:rPr>
        <w:t xml:space="preserve"> in solving multimodal probl</w:t>
      </w:r>
      <w:r w:rsidR="00D66EB3" w:rsidRPr="00691BD1">
        <w:rPr>
          <w:color w:val="000000" w:themeColor="text1"/>
          <w:lang w:eastAsia="zh-CN"/>
        </w:rPr>
        <w:t>ems</w:t>
      </w:r>
      <w:r w:rsidR="008F5FC4" w:rsidRPr="00691BD1">
        <w:rPr>
          <w:color w:val="000000" w:themeColor="text1"/>
          <w:lang w:eastAsia="zh-CN"/>
        </w:rPr>
        <w:t>.</w:t>
      </w:r>
      <w:r w:rsidRPr="00691BD1">
        <w:rPr>
          <w:color w:val="000000" w:themeColor="text1"/>
          <w:lang w:eastAsia="zh-CN"/>
        </w:rPr>
        <w:t xml:space="preserve"> </w:t>
      </w:r>
      <w:r w:rsidR="00DE027B" w:rsidRPr="00691BD1">
        <w:rPr>
          <w:color w:val="000000" w:themeColor="text1"/>
          <w:lang w:eastAsia="zh-CN"/>
        </w:rPr>
        <w:t>It</w:t>
      </w:r>
      <w:r w:rsidR="00847140" w:rsidRPr="00691BD1">
        <w:rPr>
          <w:color w:val="000000" w:themeColor="text1"/>
          <w:lang w:eastAsia="zh-CN"/>
        </w:rPr>
        <w:t xml:space="preserve"> is capable of locating a larger number of local</w:t>
      </w:r>
      <w:r w:rsidR="00337F36" w:rsidRPr="00691BD1">
        <w:rPr>
          <w:color w:val="000000" w:themeColor="text1"/>
          <w:lang w:eastAsia="zh-CN"/>
        </w:rPr>
        <w:t xml:space="preserve"> and global</w:t>
      </w:r>
      <w:r w:rsidR="00847140" w:rsidRPr="00691BD1">
        <w:rPr>
          <w:color w:val="000000" w:themeColor="text1"/>
          <w:lang w:eastAsia="zh-CN"/>
        </w:rPr>
        <w:t xml:space="preserve"> optima solutions</w:t>
      </w:r>
      <w:r w:rsidR="00BD4A1B" w:rsidRPr="00691BD1">
        <w:rPr>
          <w:color w:val="000000" w:themeColor="text1"/>
          <w:lang w:eastAsia="zh-CN"/>
        </w:rPr>
        <w:t>.</w:t>
      </w:r>
      <w:r w:rsidR="001E585A" w:rsidRPr="00691BD1">
        <w:rPr>
          <w:color w:val="000000" w:themeColor="text1"/>
        </w:rPr>
        <w:t xml:space="preserve"> In </w:t>
      </w:r>
      <w:r w:rsidR="00632576" w:rsidRPr="00691BD1">
        <w:rPr>
          <w:color w:val="000000" w:themeColor="text1"/>
        </w:rPr>
        <w:t>[20]</w:t>
      </w:r>
      <w:r w:rsidR="001E585A" w:rsidRPr="00691BD1">
        <w:rPr>
          <w:color w:val="000000" w:themeColor="text1"/>
        </w:rPr>
        <w:t xml:space="preserve"> a synergetic immune CSA method was proposed for fiber drawing process.</w:t>
      </w:r>
      <w:r w:rsidR="00AC7891" w:rsidRPr="00691BD1">
        <w:rPr>
          <w:color w:val="000000" w:themeColor="text1"/>
        </w:rPr>
        <w:t xml:space="preserve"> In [21], a surrogate-assisted CSA was proposed to improve the computing speed for expensive optimization problems.</w:t>
      </w:r>
      <w:bookmarkEnd w:id="48"/>
    </w:p>
    <w:p w14:paraId="5D6633AF" w14:textId="46428F03" w:rsidR="00D71812" w:rsidRPr="00691BD1" w:rsidRDefault="00AC7891" w:rsidP="001E585A">
      <w:pPr>
        <w:pStyle w:val="Text"/>
        <w:spacing w:after="0" w:line="240" w:lineRule="auto"/>
        <w:ind w:firstLineChars="100" w:firstLine="200"/>
        <w:rPr>
          <w:color w:val="000000" w:themeColor="text1"/>
        </w:rPr>
      </w:pPr>
      <w:bookmarkStart w:id="49" w:name="_elm000032"/>
      <w:r w:rsidRPr="00691BD1">
        <w:rPr>
          <w:color w:val="000000" w:themeColor="text1"/>
        </w:rPr>
        <w:t>I</w:t>
      </w:r>
      <w:r w:rsidR="001E585A" w:rsidRPr="00691BD1">
        <w:rPr>
          <w:color w:val="000000" w:themeColor="text1"/>
        </w:rPr>
        <w:t>n order to explore the fitness landscape, the clone amount is usually more than a few</w:t>
      </w:r>
      <w:r w:rsidR="00667105" w:rsidRPr="00691BD1">
        <w:rPr>
          <w:color w:val="000000" w:themeColor="text1"/>
        </w:rPr>
        <w:t xml:space="preserve">. For example, </w:t>
      </w:r>
      <w:r w:rsidR="007D726E" w:rsidRPr="00691BD1">
        <w:rPr>
          <w:color w:val="000000" w:themeColor="text1"/>
        </w:rPr>
        <w:t>the clone number is usually 10 in the references</w:t>
      </w:r>
      <w:r w:rsidR="001E585A" w:rsidRPr="00691BD1">
        <w:rPr>
          <w:color w:val="000000" w:themeColor="text1"/>
        </w:rPr>
        <w:t xml:space="preserve">. So </w:t>
      </w:r>
      <w:r w:rsidR="007D726E" w:rsidRPr="00691BD1">
        <w:rPr>
          <w:color w:val="000000" w:themeColor="text1"/>
        </w:rPr>
        <w:t>t</w:t>
      </w:r>
      <w:r w:rsidR="00667105" w:rsidRPr="00691BD1">
        <w:rPr>
          <w:color w:val="000000" w:themeColor="text1"/>
        </w:rPr>
        <w:t>his</w:t>
      </w:r>
      <w:r w:rsidR="007D726E" w:rsidRPr="00691BD1">
        <w:rPr>
          <w:color w:val="000000" w:themeColor="text1"/>
        </w:rPr>
        <w:t xml:space="preserve"> means </w:t>
      </w:r>
      <w:r w:rsidR="001E585A" w:rsidRPr="00691BD1">
        <w:rPr>
          <w:color w:val="000000" w:themeColor="text1"/>
        </w:rPr>
        <w:t xml:space="preserve">on each generation, </w:t>
      </w:r>
      <w:r w:rsidR="00667105" w:rsidRPr="00691BD1">
        <w:rPr>
          <w:color w:val="000000" w:themeColor="text1"/>
        </w:rPr>
        <w:t>comparing to other metaheuristic methods, CSA has</w:t>
      </w:r>
      <w:r w:rsidR="001E585A" w:rsidRPr="00691BD1">
        <w:rPr>
          <w:color w:val="000000" w:themeColor="text1"/>
        </w:rPr>
        <w:t xml:space="preserve"> a </w:t>
      </w:r>
      <w:r w:rsidR="007D726E" w:rsidRPr="00691BD1">
        <w:rPr>
          <w:color w:val="000000" w:themeColor="text1"/>
        </w:rPr>
        <w:t>10 times</w:t>
      </w:r>
      <w:r w:rsidR="001E585A" w:rsidRPr="00691BD1">
        <w:rPr>
          <w:color w:val="000000" w:themeColor="text1"/>
        </w:rPr>
        <w:t xml:space="preserve"> population </w:t>
      </w:r>
      <w:r w:rsidR="007D726E" w:rsidRPr="00691BD1">
        <w:rPr>
          <w:color w:val="000000" w:themeColor="text1"/>
        </w:rPr>
        <w:t>which</w:t>
      </w:r>
      <w:r w:rsidR="001E585A" w:rsidRPr="00691BD1">
        <w:rPr>
          <w:color w:val="000000" w:themeColor="text1"/>
        </w:rPr>
        <w:t xml:space="preserve"> requires a </w:t>
      </w:r>
      <w:r w:rsidR="007D726E" w:rsidRPr="00691BD1">
        <w:rPr>
          <w:color w:val="000000" w:themeColor="text1"/>
        </w:rPr>
        <w:t>10 times</w:t>
      </w:r>
      <w:r w:rsidR="001E585A" w:rsidRPr="00691BD1">
        <w:rPr>
          <w:color w:val="000000" w:themeColor="text1"/>
        </w:rPr>
        <w:t xml:space="preserve"> evaluations.</w:t>
      </w:r>
      <w:r w:rsidR="001E585A" w:rsidRPr="00691BD1">
        <w:rPr>
          <w:rFonts w:hint="eastAsia"/>
          <w:color w:val="000000" w:themeColor="text1"/>
          <w:lang w:eastAsia="zh-CN"/>
        </w:rPr>
        <w:t xml:space="preserve"> </w:t>
      </w:r>
      <w:r w:rsidR="00667105" w:rsidRPr="00691BD1">
        <w:rPr>
          <w:color w:val="000000" w:themeColor="text1"/>
          <w:lang w:eastAsia="zh-CN"/>
        </w:rPr>
        <w:t xml:space="preserve">This makes CSA a lot slower than other methods. </w:t>
      </w:r>
      <w:r w:rsidR="001E585A" w:rsidRPr="00691BD1">
        <w:rPr>
          <w:color w:val="000000" w:themeColor="text1"/>
        </w:rPr>
        <w:t xml:space="preserve">If the </w:t>
      </w:r>
      <w:r w:rsidR="007D726E" w:rsidRPr="00691BD1">
        <w:rPr>
          <w:color w:val="000000" w:themeColor="text1"/>
        </w:rPr>
        <w:t>original population is 100, and the iteration times is 3</w:t>
      </w:r>
      <w:r w:rsidR="001E585A" w:rsidRPr="00691BD1">
        <w:rPr>
          <w:color w:val="000000" w:themeColor="text1"/>
        </w:rPr>
        <w:t xml:space="preserve">0, then there will be a </w:t>
      </w:r>
      <w:r w:rsidR="007D726E" w:rsidRPr="00691BD1">
        <w:rPr>
          <w:color w:val="000000" w:themeColor="text1"/>
        </w:rPr>
        <w:t>3e</w:t>
      </w:r>
      <w:bookmarkStart w:id="50" w:name="_elm000033"/>
      <w:r w:rsidR="001E585A" w:rsidRPr="00691BD1">
        <w:rPr>
          <w:color w:val="000000" w:themeColor="text1"/>
          <w:vertAlign w:val="superscript"/>
        </w:rPr>
        <w:t>5</w:t>
      </w:r>
      <w:bookmarkEnd w:id="50"/>
      <w:r w:rsidR="001E585A" w:rsidRPr="00691BD1">
        <w:rPr>
          <w:color w:val="000000" w:themeColor="text1"/>
        </w:rPr>
        <w:t xml:space="preserve"> times of evaluation in total. If </w:t>
      </w:r>
      <w:r w:rsidR="00974AF3" w:rsidRPr="00691BD1">
        <w:rPr>
          <w:rFonts w:hint="eastAsia"/>
          <w:color w:val="000000" w:themeColor="text1"/>
          <w:lang w:eastAsia="zh-CN"/>
        </w:rPr>
        <w:t xml:space="preserve">it </w:t>
      </w:r>
      <w:r w:rsidR="00974AF3" w:rsidRPr="00691BD1">
        <w:rPr>
          <w:color w:val="000000" w:themeColor="text1"/>
        </w:rPr>
        <w:t xml:space="preserve">takes a few seconds </w:t>
      </w:r>
      <w:r w:rsidR="00974AF3" w:rsidRPr="00691BD1">
        <w:rPr>
          <w:rFonts w:hint="eastAsia"/>
          <w:color w:val="000000" w:themeColor="text1"/>
          <w:lang w:eastAsia="zh-CN"/>
        </w:rPr>
        <w:t xml:space="preserve">to </w:t>
      </w:r>
      <w:r w:rsidR="00667105" w:rsidRPr="00691BD1">
        <w:rPr>
          <w:color w:val="000000" w:themeColor="text1"/>
        </w:rPr>
        <w:t>evaluat</w:t>
      </w:r>
      <w:r w:rsidR="00974AF3" w:rsidRPr="00691BD1">
        <w:rPr>
          <w:rFonts w:hint="eastAsia"/>
          <w:color w:val="000000" w:themeColor="text1"/>
          <w:lang w:eastAsia="zh-CN"/>
        </w:rPr>
        <w:t>e</w:t>
      </w:r>
      <w:r w:rsidR="00667105" w:rsidRPr="00691BD1">
        <w:rPr>
          <w:color w:val="000000" w:themeColor="text1"/>
        </w:rPr>
        <w:t xml:space="preserve"> some</w:t>
      </w:r>
      <w:r w:rsidR="00704069" w:rsidRPr="00691BD1">
        <w:rPr>
          <w:color w:val="000000" w:themeColor="text1"/>
        </w:rPr>
        <w:t xml:space="preserve"> real-life</w:t>
      </w:r>
      <w:r w:rsidR="00667105" w:rsidRPr="00691BD1">
        <w:rPr>
          <w:color w:val="000000" w:themeColor="text1"/>
        </w:rPr>
        <w:t xml:space="preserve"> engineering model</w:t>
      </w:r>
      <w:r w:rsidR="001E585A" w:rsidRPr="00691BD1">
        <w:rPr>
          <w:color w:val="000000" w:themeColor="text1"/>
        </w:rPr>
        <w:t xml:space="preserve">, then the overall optimization time for </w:t>
      </w:r>
      <w:r w:rsidR="007D726E" w:rsidRPr="00691BD1">
        <w:rPr>
          <w:color w:val="000000" w:themeColor="text1"/>
        </w:rPr>
        <w:t>this</w:t>
      </w:r>
      <w:r w:rsidR="001E585A" w:rsidRPr="00691BD1">
        <w:rPr>
          <w:color w:val="000000" w:themeColor="text1"/>
        </w:rPr>
        <w:t xml:space="preserve"> task will take</w:t>
      </w:r>
      <w:r w:rsidR="00974AF3" w:rsidRPr="00691BD1">
        <w:rPr>
          <w:rFonts w:hint="eastAsia"/>
          <w:color w:val="000000" w:themeColor="text1"/>
          <w:lang w:eastAsia="zh-CN"/>
        </w:rPr>
        <w:t xml:space="preserve"> </w:t>
      </w:r>
      <w:r w:rsidR="001E585A" w:rsidRPr="00691BD1">
        <w:rPr>
          <w:color w:val="000000" w:themeColor="text1"/>
        </w:rPr>
        <w:t>days to finish.</w:t>
      </w:r>
      <w:bookmarkEnd w:id="49"/>
    </w:p>
    <w:p w14:paraId="683C5BEC" w14:textId="24D4DE54" w:rsidR="00B13131" w:rsidRPr="00691BD1" w:rsidRDefault="00BF3C97" w:rsidP="003715BC">
      <w:pPr>
        <w:pStyle w:val="Text"/>
        <w:spacing w:after="0" w:line="240" w:lineRule="auto"/>
        <w:ind w:firstLineChars="100" w:firstLine="200"/>
        <w:rPr>
          <w:color w:val="000000" w:themeColor="text1"/>
        </w:rPr>
      </w:pPr>
      <w:bookmarkStart w:id="51" w:name="_elm000034"/>
      <w:r w:rsidRPr="00691BD1">
        <w:rPr>
          <w:color w:val="000000" w:themeColor="text1"/>
        </w:rPr>
        <w:t>But in many of the real-life multimodal optimization tasks which CSA is required, the speed of the CSA is very important. For example, during developing the control system for a real-life production process, the CSA is adopted to search for all of the equivalent optimal control plans. By doing this, the system can be quickly switched to another control plan if the running one is not optimal anymore (which maybe cause by a sudden change on physical constraints). In such cases, the speed of the CSA determines the time costs of the system development tasks. For an industrial company, it would be better if such time costs is low, which requires the CSA to be fast. And for online optimization problems, the speed is even more important for the system to have a good real-time ability.</w:t>
      </w:r>
      <w:bookmarkEnd w:id="51"/>
    </w:p>
    <w:p w14:paraId="528F9608" w14:textId="5D9B4BEF" w:rsidR="003715BC" w:rsidRPr="00691BD1" w:rsidRDefault="00AF5B0F" w:rsidP="00B16B0C">
      <w:pPr>
        <w:pStyle w:val="Text"/>
        <w:spacing w:after="0" w:line="240" w:lineRule="auto"/>
        <w:rPr>
          <w:color w:val="000000" w:themeColor="text1"/>
        </w:rPr>
      </w:pPr>
      <w:bookmarkStart w:id="52" w:name="_elm000035"/>
      <w:r w:rsidRPr="00691BD1">
        <w:rPr>
          <w:color w:val="000000" w:themeColor="text1"/>
        </w:rPr>
        <w:t>In this paper</w:t>
      </w:r>
      <w:r w:rsidR="00B13131" w:rsidRPr="00691BD1">
        <w:rPr>
          <w:color w:val="000000" w:themeColor="text1"/>
        </w:rPr>
        <w:t xml:space="preserve">, </w:t>
      </w:r>
      <w:r w:rsidR="00CD3F09" w:rsidRPr="00691BD1">
        <w:rPr>
          <w:color w:val="000000" w:themeColor="text1"/>
        </w:rPr>
        <w:t>a</w:t>
      </w:r>
      <w:r w:rsidR="00CB1BD1" w:rsidRPr="00691BD1">
        <w:rPr>
          <w:color w:val="000000" w:themeColor="text1"/>
        </w:rPr>
        <w:t xml:space="preserve"> </w:t>
      </w:r>
      <w:r w:rsidR="006463AF" w:rsidRPr="00691BD1">
        <w:rPr>
          <w:color w:val="000000" w:themeColor="text1"/>
        </w:rPr>
        <w:t xml:space="preserve">novel </w:t>
      </w:r>
      <w:r w:rsidR="002C09D1" w:rsidRPr="00691BD1">
        <w:rPr>
          <w:color w:val="000000" w:themeColor="text1"/>
        </w:rPr>
        <w:t>computing</w:t>
      </w:r>
      <w:r w:rsidR="00CB1BD1" w:rsidRPr="00691BD1">
        <w:rPr>
          <w:color w:val="000000" w:themeColor="text1"/>
        </w:rPr>
        <w:t xml:space="preserve"> speed improvement is </w:t>
      </w:r>
      <w:r w:rsidR="002C09D1" w:rsidRPr="00691BD1">
        <w:rPr>
          <w:color w:val="000000" w:themeColor="text1"/>
        </w:rPr>
        <w:t>design</w:t>
      </w:r>
      <w:r w:rsidR="005735CB" w:rsidRPr="00691BD1">
        <w:rPr>
          <w:color w:val="000000" w:themeColor="text1"/>
        </w:rPr>
        <w:t>ed</w:t>
      </w:r>
      <w:r w:rsidR="00CB1BD1" w:rsidRPr="00691BD1">
        <w:rPr>
          <w:color w:val="000000" w:themeColor="text1"/>
        </w:rPr>
        <w:t xml:space="preserve"> </w:t>
      </w:r>
      <w:r w:rsidR="00CD3F09" w:rsidRPr="00691BD1">
        <w:rPr>
          <w:color w:val="000000" w:themeColor="text1"/>
        </w:rPr>
        <w:t>for the CSA</w:t>
      </w:r>
      <w:r w:rsidR="00D971B2" w:rsidRPr="00691BD1">
        <w:rPr>
          <w:color w:val="000000" w:themeColor="text1"/>
        </w:rPr>
        <w:t xml:space="preserve"> </w:t>
      </w:r>
      <w:r w:rsidR="00752CD1" w:rsidRPr="00691BD1">
        <w:rPr>
          <w:color w:val="000000" w:themeColor="text1"/>
        </w:rPr>
        <w:t xml:space="preserve">to solve time-consuming multimodal </w:t>
      </w:r>
      <w:r w:rsidR="00644622" w:rsidRPr="00691BD1">
        <w:rPr>
          <w:color w:val="000000" w:themeColor="text1"/>
        </w:rPr>
        <w:t xml:space="preserve">optimization </w:t>
      </w:r>
      <w:r w:rsidR="00752CD1" w:rsidRPr="00691BD1">
        <w:rPr>
          <w:color w:val="000000" w:themeColor="text1"/>
        </w:rPr>
        <w:t>problems.</w:t>
      </w:r>
      <w:r w:rsidR="002C5CF0" w:rsidRPr="00691BD1">
        <w:rPr>
          <w:color w:val="000000" w:themeColor="text1"/>
        </w:rPr>
        <w:t xml:space="preserve"> The proposed method is called D</w:t>
      </w:r>
      <w:r w:rsidR="00752CD1" w:rsidRPr="00691BD1">
        <w:rPr>
          <w:color w:val="000000" w:themeColor="text1"/>
        </w:rPr>
        <w:t xml:space="preserve">egeneration </w:t>
      </w:r>
      <w:r w:rsidR="002C5CF0" w:rsidRPr="00691BD1">
        <w:rPr>
          <w:color w:val="000000" w:themeColor="text1"/>
        </w:rPr>
        <w:t>R</w:t>
      </w:r>
      <w:r w:rsidR="004C0049" w:rsidRPr="00691BD1">
        <w:rPr>
          <w:color w:val="000000" w:themeColor="text1"/>
        </w:rPr>
        <w:t>ecognizing</w:t>
      </w:r>
      <w:r w:rsidR="002C5CF0" w:rsidRPr="00691BD1">
        <w:rPr>
          <w:color w:val="000000" w:themeColor="text1"/>
        </w:rPr>
        <w:t xml:space="preserve"> Clonal Selection A</w:t>
      </w:r>
      <w:r w:rsidR="00752CD1" w:rsidRPr="00691BD1">
        <w:rPr>
          <w:color w:val="000000" w:themeColor="text1"/>
        </w:rPr>
        <w:t>lgorithm (</w:t>
      </w:r>
      <w:r w:rsidR="004C0049" w:rsidRPr="00691BD1">
        <w:rPr>
          <w:color w:val="000000" w:themeColor="text1"/>
        </w:rPr>
        <w:t>DR</w:t>
      </w:r>
      <w:r w:rsidR="00752CD1" w:rsidRPr="00691BD1">
        <w:rPr>
          <w:color w:val="000000" w:themeColor="text1"/>
        </w:rPr>
        <w:t xml:space="preserve">-CSA). </w:t>
      </w:r>
      <w:r w:rsidR="00717968" w:rsidRPr="00691BD1">
        <w:rPr>
          <w:color w:val="000000" w:themeColor="text1"/>
        </w:rPr>
        <w:t>The method sacrificed a small amount of optimization accuracy in return for a great improvement of the calculation speed. In a lot of real-life engineering optimization tasks, the optimization objective</w:t>
      </w:r>
      <w:r w:rsidR="00551D63" w:rsidRPr="00691BD1">
        <w:rPr>
          <w:color w:val="000000" w:themeColor="text1"/>
        </w:rPr>
        <w:t>s</w:t>
      </w:r>
      <w:r w:rsidR="00717968" w:rsidRPr="00691BD1">
        <w:rPr>
          <w:color w:val="000000" w:themeColor="text1"/>
        </w:rPr>
        <w:t xml:space="preserve"> such as </w:t>
      </w:r>
      <w:r w:rsidR="00551D63" w:rsidRPr="00691BD1">
        <w:rPr>
          <w:color w:val="000000" w:themeColor="text1"/>
        </w:rPr>
        <w:t xml:space="preserve">temperature, </w:t>
      </w:r>
      <w:r w:rsidR="00717968" w:rsidRPr="00691BD1">
        <w:rPr>
          <w:color w:val="000000" w:themeColor="text1"/>
        </w:rPr>
        <w:t>pressure, concentration</w:t>
      </w:r>
      <w:r w:rsidR="00145A27" w:rsidRPr="00691BD1">
        <w:rPr>
          <w:color w:val="000000" w:themeColor="text1"/>
        </w:rPr>
        <w:t>, etc.</w:t>
      </w:r>
      <w:r w:rsidR="00717968" w:rsidRPr="00691BD1">
        <w:rPr>
          <w:color w:val="000000" w:themeColor="text1"/>
        </w:rPr>
        <w:t xml:space="preserve">, </w:t>
      </w:r>
      <w:r w:rsidR="00551D63" w:rsidRPr="00691BD1">
        <w:rPr>
          <w:color w:val="000000" w:themeColor="text1"/>
        </w:rPr>
        <w:t>do</w:t>
      </w:r>
      <w:r w:rsidR="00717968" w:rsidRPr="00691BD1">
        <w:rPr>
          <w:color w:val="000000" w:themeColor="text1"/>
        </w:rPr>
        <w:t xml:space="preserve">n’t </w:t>
      </w:r>
      <w:r w:rsidR="00551D63" w:rsidRPr="00691BD1">
        <w:rPr>
          <w:color w:val="000000" w:themeColor="text1"/>
        </w:rPr>
        <w:t xml:space="preserve">require an accuracy to three decimal places. </w:t>
      </w:r>
      <w:r w:rsidR="00194F79" w:rsidRPr="00691BD1">
        <w:rPr>
          <w:color w:val="000000" w:themeColor="text1"/>
        </w:rPr>
        <w:t>But</w:t>
      </w:r>
      <w:r w:rsidR="00551D63" w:rsidRPr="00691BD1">
        <w:rPr>
          <w:color w:val="000000" w:themeColor="text1"/>
        </w:rPr>
        <w:t xml:space="preserve"> for these companies saving time cost</w:t>
      </w:r>
      <w:r w:rsidR="008F5F86" w:rsidRPr="00691BD1">
        <w:rPr>
          <w:color w:val="000000" w:themeColor="text1"/>
        </w:rPr>
        <w:t>s</w:t>
      </w:r>
      <w:r w:rsidR="00551D63" w:rsidRPr="00691BD1">
        <w:rPr>
          <w:color w:val="000000" w:themeColor="text1"/>
        </w:rPr>
        <w:t xml:space="preserve"> is much more important. Efficiency determines the competitiveness of an industry. So the proposed </w:t>
      </w:r>
      <w:r w:rsidR="00194F79" w:rsidRPr="00691BD1">
        <w:rPr>
          <w:color w:val="000000" w:themeColor="text1"/>
        </w:rPr>
        <w:t xml:space="preserve">speed-improved </w:t>
      </w:r>
      <w:r w:rsidR="00551D63" w:rsidRPr="00691BD1">
        <w:rPr>
          <w:color w:val="000000" w:themeColor="text1"/>
        </w:rPr>
        <w:t xml:space="preserve">method </w:t>
      </w:r>
      <w:r w:rsidR="00194F79" w:rsidRPr="00691BD1">
        <w:rPr>
          <w:color w:val="000000" w:themeColor="text1"/>
        </w:rPr>
        <w:t xml:space="preserve">has great practical value, it </w:t>
      </w:r>
      <w:r w:rsidR="00551D63" w:rsidRPr="00691BD1">
        <w:rPr>
          <w:color w:val="000000" w:themeColor="text1"/>
        </w:rPr>
        <w:t xml:space="preserve">is significant for real-life </w:t>
      </w:r>
      <w:r w:rsidR="00194F79" w:rsidRPr="00691BD1">
        <w:rPr>
          <w:color w:val="000000" w:themeColor="text1"/>
        </w:rPr>
        <w:t>industrial</w:t>
      </w:r>
      <w:r w:rsidR="00551D63" w:rsidRPr="00691BD1">
        <w:rPr>
          <w:color w:val="000000" w:themeColor="text1"/>
        </w:rPr>
        <w:t xml:space="preserve"> p</w:t>
      </w:r>
      <w:r w:rsidR="00194F79" w:rsidRPr="00691BD1">
        <w:rPr>
          <w:color w:val="000000" w:themeColor="text1"/>
        </w:rPr>
        <w:t>roblems</w:t>
      </w:r>
      <w:r w:rsidR="00717968" w:rsidRPr="00691BD1">
        <w:rPr>
          <w:color w:val="000000" w:themeColor="text1"/>
        </w:rPr>
        <w:t>.</w:t>
      </w:r>
      <w:bookmarkEnd w:id="52"/>
    </w:p>
    <w:p w14:paraId="12EF4307" w14:textId="248244EE" w:rsidR="004B76FB" w:rsidRPr="00691BD1" w:rsidRDefault="004B76FB" w:rsidP="00B16B0C">
      <w:pPr>
        <w:pStyle w:val="Text"/>
        <w:spacing w:after="0" w:line="240" w:lineRule="auto"/>
        <w:rPr>
          <w:color w:val="000000" w:themeColor="text1"/>
          <w:lang w:eastAsia="zh-CN"/>
        </w:rPr>
      </w:pPr>
      <w:bookmarkStart w:id="53" w:name="_elm000036"/>
      <w:r w:rsidRPr="00691BD1">
        <w:rPr>
          <w:color w:val="000000" w:themeColor="text1"/>
          <w:lang w:eastAsia="zh-CN"/>
        </w:rPr>
        <w:t>The main contributions of this paper are as follows</w:t>
      </w:r>
      <w:r w:rsidR="004443F2" w:rsidRPr="00691BD1">
        <w:rPr>
          <w:color w:val="000000" w:themeColor="text1"/>
          <w:lang w:eastAsia="zh-CN"/>
        </w:rPr>
        <w:t>:</w:t>
      </w:r>
      <w:r w:rsidR="00F90C5C" w:rsidRPr="00691BD1">
        <w:rPr>
          <w:color w:val="000000" w:themeColor="text1"/>
          <w:lang w:eastAsia="zh-CN"/>
        </w:rPr>
        <w:t xml:space="preserve"> </w:t>
      </w:r>
      <w:r w:rsidR="004443F2" w:rsidRPr="00691BD1">
        <w:rPr>
          <w:color w:val="000000" w:themeColor="text1"/>
          <w:lang w:eastAsia="zh-CN"/>
        </w:rPr>
        <w:t xml:space="preserve">1) </w:t>
      </w:r>
      <w:r w:rsidR="00583E77" w:rsidRPr="00691BD1">
        <w:rPr>
          <w:rFonts w:hint="eastAsia"/>
          <w:color w:val="000000" w:themeColor="text1"/>
          <w:lang w:eastAsia="zh-CN"/>
        </w:rPr>
        <w:t>A</w:t>
      </w:r>
      <w:r w:rsidR="002C5CF0" w:rsidRPr="00691BD1">
        <w:rPr>
          <w:color w:val="000000" w:themeColor="text1"/>
          <w:lang w:eastAsia="zh-CN"/>
        </w:rPr>
        <w:t xml:space="preserve"> </w:t>
      </w:r>
      <w:r w:rsidR="005F64F1" w:rsidRPr="00691BD1">
        <w:rPr>
          <w:color w:val="000000" w:themeColor="text1"/>
          <w:lang w:eastAsia="zh-CN"/>
        </w:rPr>
        <w:t>novel idea of improving</w:t>
      </w:r>
      <w:r w:rsidR="007C74C5" w:rsidRPr="00691BD1">
        <w:rPr>
          <w:color w:val="000000" w:themeColor="text1"/>
        </w:rPr>
        <w:t xml:space="preserve"> </w:t>
      </w:r>
      <w:r w:rsidR="007C74C5" w:rsidRPr="00691BD1">
        <w:rPr>
          <w:color w:val="000000" w:themeColor="text1"/>
          <w:lang w:eastAsia="zh-CN"/>
        </w:rPr>
        <w:t>calculation speed</w:t>
      </w:r>
      <w:r w:rsidR="00CB79DB" w:rsidRPr="00691BD1">
        <w:rPr>
          <w:color w:val="000000" w:themeColor="text1"/>
          <w:lang w:eastAsia="zh-CN"/>
        </w:rPr>
        <w:t xml:space="preserve"> of C</w:t>
      </w:r>
      <w:r w:rsidR="00974AF3" w:rsidRPr="00691BD1">
        <w:rPr>
          <w:rFonts w:hint="eastAsia"/>
          <w:color w:val="000000" w:themeColor="text1"/>
          <w:lang w:eastAsia="zh-CN"/>
        </w:rPr>
        <w:t>SA</w:t>
      </w:r>
      <w:r w:rsidR="007C74C5" w:rsidRPr="00691BD1">
        <w:rPr>
          <w:color w:val="000000" w:themeColor="text1"/>
          <w:lang w:eastAsia="zh-CN"/>
        </w:rPr>
        <w:t xml:space="preserve"> </w:t>
      </w:r>
      <w:r w:rsidR="00CB79DB" w:rsidRPr="00691BD1">
        <w:rPr>
          <w:color w:val="000000" w:themeColor="text1"/>
          <w:lang w:eastAsia="zh-CN"/>
        </w:rPr>
        <w:t>by accumulatively collecting and studying the eliminate</w:t>
      </w:r>
      <w:r w:rsidR="00CB79DB" w:rsidRPr="00691BD1">
        <w:rPr>
          <w:rFonts w:hint="eastAsia"/>
          <w:color w:val="000000" w:themeColor="text1"/>
          <w:lang w:eastAsia="zh-CN"/>
        </w:rPr>
        <w:t>d</w:t>
      </w:r>
      <w:r w:rsidR="00590235" w:rsidRPr="00691BD1">
        <w:rPr>
          <w:color w:val="000000" w:themeColor="text1"/>
          <w:lang w:eastAsia="zh-CN"/>
        </w:rPr>
        <w:t xml:space="preserve"> solutions</w:t>
      </w:r>
      <w:r w:rsidR="00CB79DB" w:rsidRPr="00691BD1">
        <w:rPr>
          <w:color w:val="000000" w:themeColor="text1"/>
          <w:lang w:eastAsia="zh-CN"/>
        </w:rPr>
        <w:t xml:space="preserve"> is proposed; </w:t>
      </w:r>
      <w:r w:rsidR="00A016E1" w:rsidRPr="00691BD1">
        <w:rPr>
          <w:color w:val="000000" w:themeColor="text1"/>
          <w:lang w:eastAsia="zh-CN"/>
        </w:rPr>
        <w:t>2)</w:t>
      </w:r>
      <w:r w:rsidR="009F1D3F" w:rsidRPr="00691BD1">
        <w:rPr>
          <w:rFonts w:hint="eastAsia"/>
          <w:color w:val="000000" w:themeColor="text1"/>
          <w:lang w:eastAsia="zh-CN"/>
        </w:rPr>
        <w:t xml:space="preserve"> </w:t>
      </w:r>
      <w:r w:rsidR="00CB79DB" w:rsidRPr="00691BD1">
        <w:rPr>
          <w:color w:val="000000" w:themeColor="text1"/>
          <w:lang w:eastAsia="zh-CN"/>
        </w:rPr>
        <w:t>The proposed</w:t>
      </w:r>
      <w:r w:rsidR="00CB79DB" w:rsidRPr="00691BD1">
        <w:rPr>
          <w:color w:val="000000" w:themeColor="text1"/>
        </w:rPr>
        <w:t xml:space="preserve"> idea</w:t>
      </w:r>
      <w:r w:rsidR="003A36B7" w:rsidRPr="00691BD1">
        <w:rPr>
          <w:color w:val="000000" w:themeColor="text1"/>
        </w:rPr>
        <w:t xml:space="preserve"> is </w:t>
      </w:r>
      <w:r w:rsidR="00CB79DB" w:rsidRPr="00691BD1">
        <w:rPr>
          <w:color w:val="000000" w:themeColor="text1"/>
        </w:rPr>
        <w:t xml:space="preserve">achieved </w:t>
      </w:r>
      <w:r w:rsidR="00590235" w:rsidRPr="00691BD1">
        <w:rPr>
          <w:color w:val="000000" w:themeColor="text1"/>
        </w:rPr>
        <w:t>by a few</w:t>
      </w:r>
      <w:r w:rsidR="004314A7" w:rsidRPr="00691BD1">
        <w:rPr>
          <w:color w:val="000000" w:themeColor="text1"/>
        </w:rPr>
        <w:t xml:space="preserve"> benchmark functions</w:t>
      </w:r>
      <w:r w:rsidR="00A96B85" w:rsidRPr="00691BD1">
        <w:rPr>
          <w:color w:val="000000" w:themeColor="text1"/>
        </w:rPr>
        <w:t xml:space="preserve">, </w:t>
      </w:r>
      <w:r w:rsidR="00974AF3" w:rsidRPr="00691BD1">
        <w:rPr>
          <w:rFonts w:hint="eastAsia"/>
          <w:color w:val="000000" w:themeColor="text1"/>
          <w:lang w:eastAsia="zh-CN"/>
        </w:rPr>
        <w:t xml:space="preserve">and the </w:t>
      </w:r>
      <w:r w:rsidR="00A96B85" w:rsidRPr="00691BD1">
        <w:rPr>
          <w:color w:val="000000" w:themeColor="text1"/>
        </w:rPr>
        <w:t>test results demonstrated that DR-CSA has excellent performance on calculation speed</w:t>
      </w:r>
      <w:r w:rsidR="003A36B7" w:rsidRPr="00691BD1">
        <w:rPr>
          <w:color w:val="000000" w:themeColor="text1"/>
        </w:rPr>
        <w:t>; 3)</w:t>
      </w:r>
      <w:r w:rsidR="00583E77" w:rsidRPr="00691BD1">
        <w:rPr>
          <w:rFonts w:hint="eastAsia"/>
          <w:color w:val="000000" w:themeColor="text1"/>
          <w:lang w:eastAsia="zh-CN"/>
        </w:rPr>
        <w:t xml:space="preserve"> T</w:t>
      </w:r>
      <w:r w:rsidR="004314A7" w:rsidRPr="00691BD1">
        <w:rPr>
          <w:color w:val="000000" w:themeColor="text1"/>
        </w:rPr>
        <w:t xml:space="preserve">he </w:t>
      </w:r>
      <w:r w:rsidR="004314A7" w:rsidRPr="00691BD1">
        <w:rPr>
          <w:color w:val="000000" w:themeColor="text1"/>
          <w:lang w:eastAsia="zh-CN"/>
        </w:rPr>
        <w:t>optimization</w:t>
      </w:r>
      <w:r w:rsidR="00A96B85" w:rsidRPr="00691BD1">
        <w:rPr>
          <w:color w:val="000000" w:themeColor="text1"/>
          <w:lang w:eastAsia="zh-CN"/>
        </w:rPr>
        <w:t xml:space="preserve"> task</w:t>
      </w:r>
      <w:r w:rsidR="004314A7" w:rsidRPr="00691BD1">
        <w:rPr>
          <w:color w:val="000000" w:themeColor="text1"/>
          <w:lang w:eastAsia="zh-CN"/>
        </w:rPr>
        <w:t xml:space="preserve"> for polymer fiber wet spinning</w:t>
      </w:r>
      <w:r w:rsidR="00A96B85" w:rsidRPr="00691BD1">
        <w:rPr>
          <w:color w:val="000000" w:themeColor="text1"/>
          <w:lang w:eastAsia="zh-CN"/>
        </w:rPr>
        <w:t xml:space="preserve"> coagulating process</w:t>
      </w:r>
      <w:r w:rsidR="004314A7" w:rsidRPr="00691BD1">
        <w:rPr>
          <w:color w:val="000000" w:themeColor="text1"/>
          <w:lang w:eastAsia="zh-CN"/>
        </w:rPr>
        <w:t xml:space="preserve"> </w:t>
      </w:r>
      <w:r w:rsidR="00A96B85" w:rsidRPr="00691BD1">
        <w:rPr>
          <w:color w:val="000000" w:themeColor="text1"/>
          <w:lang w:eastAsia="zh-CN"/>
        </w:rPr>
        <w:t xml:space="preserve">is accomplished by adopting </w:t>
      </w:r>
      <w:r w:rsidR="004314A7" w:rsidRPr="00691BD1">
        <w:rPr>
          <w:color w:val="000000" w:themeColor="text1"/>
          <w:lang w:eastAsia="zh-CN"/>
        </w:rPr>
        <w:t>DR-CSA</w:t>
      </w:r>
      <w:r w:rsidR="00A96B85" w:rsidRPr="00691BD1">
        <w:rPr>
          <w:color w:val="000000" w:themeColor="text1"/>
          <w:lang w:eastAsia="zh-CN"/>
        </w:rPr>
        <w:t xml:space="preserve">, </w:t>
      </w:r>
      <w:r w:rsidR="00A61559" w:rsidRPr="00691BD1">
        <w:rPr>
          <w:color w:val="000000" w:themeColor="text1"/>
          <w:lang w:eastAsia="zh-CN"/>
        </w:rPr>
        <w:t>about 60% of the calculation time</w:t>
      </w:r>
      <w:r w:rsidR="00AA385F" w:rsidRPr="00691BD1">
        <w:rPr>
          <w:color w:val="000000" w:themeColor="text1"/>
          <w:lang w:eastAsia="zh-CN"/>
        </w:rPr>
        <w:t xml:space="preserve"> cost</w:t>
      </w:r>
      <w:r w:rsidR="00A61559" w:rsidRPr="00691BD1">
        <w:rPr>
          <w:color w:val="000000" w:themeColor="text1"/>
          <w:lang w:eastAsia="zh-CN"/>
        </w:rPr>
        <w:t xml:space="preserve"> is saved</w:t>
      </w:r>
      <w:r w:rsidR="003A36B7" w:rsidRPr="00691BD1">
        <w:rPr>
          <w:color w:val="000000" w:themeColor="text1"/>
        </w:rPr>
        <w:t>.</w:t>
      </w:r>
      <w:bookmarkEnd w:id="53"/>
    </w:p>
    <w:p w14:paraId="7FEB1B83" w14:textId="7A4D4870" w:rsidR="00BD4A1B" w:rsidRPr="00691BD1" w:rsidRDefault="00B13131" w:rsidP="00521518">
      <w:pPr>
        <w:pStyle w:val="Text"/>
        <w:spacing w:after="0" w:line="240" w:lineRule="auto"/>
        <w:rPr>
          <w:color w:val="000000" w:themeColor="text1"/>
        </w:rPr>
      </w:pPr>
      <w:bookmarkStart w:id="54" w:name="_elm000037"/>
      <w:r w:rsidRPr="00691BD1">
        <w:rPr>
          <w:color w:val="000000" w:themeColor="text1"/>
        </w:rPr>
        <w:t>This paper is organized as follows</w:t>
      </w:r>
      <w:r w:rsidR="00A974FA" w:rsidRPr="00691BD1">
        <w:rPr>
          <w:color w:val="000000" w:themeColor="text1"/>
        </w:rPr>
        <w:t xml:space="preserve">. </w:t>
      </w:r>
      <w:r w:rsidR="00F01BB3" w:rsidRPr="00691BD1">
        <w:rPr>
          <w:color w:val="000000" w:themeColor="text1"/>
        </w:rPr>
        <w:t xml:space="preserve">Section </w:t>
      </w:r>
      <w:r w:rsidR="004314A7" w:rsidRPr="00691BD1">
        <w:rPr>
          <w:color w:val="000000" w:themeColor="text1"/>
        </w:rPr>
        <w:t>II</w:t>
      </w:r>
      <w:r w:rsidR="00F01BB3" w:rsidRPr="00691BD1">
        <w:rPr>
          <w:color w:val="000000" w:themeColor="text1"/>
        </w:rPr>
        <w:t xml:space="preserve"> </w:t>
      </w:r>
      <w:r w:rsidR="004314A7" w:rsidRPr="00691BD1">
        <w:rPr>
          <w:color w:val="000000" w:themeColor="text1"/>
        </w:rPr>
        <w:t>introduces</w:t>
      </w:r>
      <w:r w:rsidR="00752CD1" w:rsidRPr="00691BD1">
        <w:rPr>
          <w:color w:val="000000" w:themeColor="text1"/>
        </w:rPr>
        <w:t xml:space="preserve"> the basic idea of CSA </w:t>
      </w:r>
      <w:r w:rsidR="00FF4621" w:rsidRPr="00691BD1">
        <w:rPr>
          <w:color w:val="000000" w:themeColor="text1"/>
        </w:rPr>
        <w:t>for</w:t>
      </w:r>
      <w:r w:rsidR="00752CD1" w:rsidRPr="00691BD1">
        <w:rPr>
          <w:color w:val="000000" w:themeColor="text1"/>
        </w:rPr>
        <w:t xml:space="preserve"> multimodal optimization</w:t>
      </w:r>
      <w:r w:rsidR="004314A7" w:rsidRPr="00691BD1">
        <w:rPr>
          <w:color w:val="000000" w:themeColor="text1"/>
        </w:rPr>
        <w:t>. Section III</w:t>
      </w:r>
      <w:r w:rsidR="00A36B90" w:rsidRPr="00691BD1">
        <w:rPr>
          <w:color w:val="000000" w:themeColor="text1"/>
        </w:rPr>
        <w:t xml:space="preserve"> states th</w:t>
      </w:r>
      <w:r w:rsidR="00590235" w:rsidRPr="00691BD1">
        <w:rPr>
          <w:color w:val="000000" w:themeColor="text1"/>
        </w:rPr>
        <w:t>e design details of the</w:t>
      </w:r>
      <w:r w:rsidR="00A36B90" w:rsidRPr="00691BD1">
        <w:rPr>
          <w:color w:val="000000" w:themeColor="text1"/>
        </w:rPr>
        <w:t xml:space="preserve"> </w:t>
      </w:r>
      <w:r w:rsidR="004C0049" w:rsidRPr="00691BD1">
        <w:rPr>
          <w:color w:val="000000" w:themeColor="text1"/>
        </w:rPr>
        <w:t>DR</w:t>
      </w:r>
      <w:r w:rsidR="00A36B90" w:rsidRPr="00691BD1">
        <w:rPr>
          <w:color w:val="000000" w:themeColor="text1"/>
        </w:rPr>
        <w:t>-CSA</w:t>
      </w:r>
      <w:r w:rsidR="004314A7" w:rsidRPr="00691BD1">
        <w:rPr>
          <w:color w:val="000000" w:themeColor="text1"/>
        </w:rPr>
        <w:t xml:space="preserve">. Section IV </w:t>
      </w:r>
      <w:r w:rsidR="000C5944" w:rsidRPr="00691BD1">
        <w:rPr>
          <w:color w:val="000000" w:themeColor="text1"/>
        </w:rPr>
        <w:t>conducts test experiments on DR-CSA and analyzes the results</w:t>
      </w:r>
      <w:r w:rsidR="00F01BB3" w:rsidRPr="00691BD1">
        <w:rPr>
          <w:color w:val="000000" w:themeColor="text1"/>
        </w:rPr>
        <w:t xml:space="preserve">. </w:t>
      </w:r>
      <w:r w:rsidR="004B76FB" w:rsidRPr="00691BD1">
        <w:rPr>
          <w:color w:val="000000" w:themeColor="text1"/>
          <w:lang w:eastAsia="zh-CN"/>
        </w:rPr>
        <w:t xml:space="preserve">In </w:t>
      </w:r>
      <w:r w:rsidR="00F01BB3" w:rsidRPr="00691BD1">
        <w:rPr>
          <w:color w:val="000000" w:themeColor="text1"/>
        </w:rPr>
        <w:t xml:space="preserve">Sections </w:t>
      </w:r>
      <w:r w:rsidR="000C5944" w:rsidRPr="00691BD1">
        <w:rPr>
          <w:color w:val="000000" w:themeColor="text1"/>
        </w:rPr>
        <w:t>V</w:t>
      </w:r>
      <w:r w:rsidR="004B76FB" w:rsidRPr="00691BD1">
        <w:rPr>
          <w:color w:val="000000" w:themeColor="text1"/>
          <w:lang w:eastAsia="zh-CN"/>
        </w:rPr>
        <w:t xml:space="preserve">, </w:t>
      </w:r>
      <w:r w:rsidR="004B76FB" w:rsidRPr="00691BD1">
        <w:rPr>
          <w:color w:val="000000" w:themeColor="text1"/>
        </w:rPr>
        <w:t xml:space="preserve">the </w:t>
      </w:r>
      <w:r w:rsidR="004C1B66" w:rsidRPr="00691BD1">
        <w:rPr>
          <w:color w:val="000000" w:themeColor="text1"/>
        </w:rPr>
        <w:t>DR</w:t>
      </w:r>
      <w:r w:rsidR="004B76FB" w:rsidRPr="00691BD1">
        <w:rPr>
          <w:color w:val="000000" w:themeColor="text1"/>
        </w:rPr>
        <w:t>-CSA</w:t>
      </w:r>
      <w:r w:rsidR="004B76FB" w:rsidRPr="00691BD1">
        <w:rPr>
          <w:color w:val="000000" w:themeColor="text1"/>
          <w:lang w:eastAsia="zh-CN"/>
        </w:rPr>
        <w:t xml:space="preserve"> is a</w:t>
      </w:r>
      <w:r w:rsidR="00186FFD" w:rsidRPr="00691BD1">
        <w:rPr>
          <w:color w:val="000000" w:themeColor="text1"/>
        </w:rPr>
        <w:t>ppli</w:t>
      </w:r>
      <w:r w:rsidR="004B76FB" w:rsidRPr="00691BD1">
        <w:rPr>
          <w:color w:val="000000" w:themeColor="text1"/>
          <w:lang w:eastAsia="zh-CN"/>
        </w:rPr>
        <w:t>ed to</w:t>
      </w:r>
      <w:r w:rsidR="00A36B90" w:rsidRPr="00691BD1">
        <w:rPr>
          <w:color w:val="000000" w:themeColor="text1"/>
        </w:rPr>
        <w:t xml:space="preserve"> </w:t>
      </w:r>
      <w:r w:rsidR="004B76FB" w:rsidRPr="00691BD1">
        <w:rPr>
          <w:color w:val="000000" w:themeColor="text1"/>
        </w:rPr>
        <w:t xml:space="preserve">the engineering problem </w:t>
      </w:r>
      <w:r w:rsidR="004B76FB" w:rsidRPr="00691BD1">
        <w:rPr>
          <w:color w:val="000000" w:themeColor="text1"/>
          <w:lang w:eastAsia="zh-CN"/>
        </w:rPr>
        <w:t xml:space="preserve">of </w:t>
      </w:r>
      <w:r w:rsidR="004B76FB" w:rsidRPr="00691BD1">
        <w:rPr>
          <w:color w:val="000000" w:themeColor="text1"/>
        </w:rPr>
        <w:t>wet spinning process</w:t>
      </w:r>
      <w:r w:rsidR="004B76FB" w:rsidRPr="00691BD1">
        <w:rPr>
          <w:color w:val="000000" w:themeColor="text1"/>
          <w:lang w:eastAsia="zh-CN"/>
        </w:rPr>
        <w:t>.</w:t>
      </w:r>
      <w:r w:rsidR="004B76FB" w:rsidRPr="00691BD1">
        <w:rPr>
          <w:rFonts w:hint="eastAsia"/>
          <w:color w:val="000000" w:themeColor="text1"/>
          <w:lang w:eastAsia="zh-CN"/>
        </w:rPr>
        <w:t xml:space="preserve"> </w:t>
      </w:r>
      <w:r w:rsidR="00F01BB3" w:rsidRPr="00691BD1">
        <w:rPr>
          <w:color w:val="000000" w:themeColor="text1"/>
        </w:rPr>
        <w:t xml:space="preserve">Section </w:t>
      </w:r>
      <w:r w:rsidR="000C5944" w:rsidRPr="00691BD1">
        <w:rPr>
          <w:color w:val="000000" w:themeColor="text1"/>
          <w:lang w:eastAsia="zh-CN"/>
        </w:rPr>
        <w:t>VI</w:t>
      </w:r>
      <w:r w:rsidR="004B76FB" w:rsidRPr="00691BD1">
        <w:rPr>
          <w:color w:val="000000" w:themeColor="text1"/>
        </w:rPr>
        <w:t xml:space="preserve"> </w:t>
      </w:r>
      <w:r w:rsidR="00A36B90" w:rsidRPr="00691BD1">
        <w:rPr>
          <w:color w:val="000000" w:themeColor="text1"/>
        </w:rPr>
        <w:t>concludes</w:t>
      </w:r>
      <w:r w:rsidR="00F01BB3" w:rsidRPr="00691BD1">
        <w:rPr>
          <w:color w:val="000000" w:themeColor="text1"/>
        </w:rPr>
        <w:t xml:space="preserve"> the paper with some concluding remarks and suggestions for future work.</w:t>
      </w:r>
      <w:bookmarkEnd w:id="54"/>
    </w:p>
    <w:p w14:paraId="798B64BA" w14:textId="2BEBA3D9" w:rsidR="00894A58" w:rsidRPr="00691BD1" w:rsidRDefault="00854448" w:rsidP="00C94ACE">
      <w:pPr>
        <w:pStyle w:val="Heading1"/>
        <w:numPr>
          <w:ilvl w:val="0"/>
          <w:numId w:val="0"/>
        </w:numPr>
        <w:spacing w:beforeLines="100" w:afterLines="50" w:after="120" w:line="240" w:lineRule="auto"/>
        <w:rPr>
          <w:color w:val="000000" w:themeColor="text1"/>
          <w:lang w:val="en-US"/>
        </w:rPr>
      </w:pPr>
      <w:bookmarkStart w:id="55" w:name="_elm000038"/>
      <w:r w:rsidRPr="00691BD1">
        <w:rPr>
          <w:color w:val="000000" w:themeColor="text1"/>
          <w:lang w:val="en-US"/>
        </w:rPr>
        <w:t>II.</w:t>
      </w:r>
      <w:r w:rsidRPr="00691BD1">
        <w:rPr>
          <w:color w:val="000000" w:themeColor="text1"/>
          <w:lang w:val="en-US"/>
        </w:rPr>
        <w:tab/>
      </w:r>
      <w:r w:rsidR="00894A58" w:rsidRPr="00691BD1">
        <w:rPr>
          <w:color w:val="000000" w:themeColor="text1"/>
          <w:lang w:val="en-US"/>
        </w:rPr>
        <w:t>Clonal Selection Algorithm</w:t>
      </w:r>
      <w:bookmarkEnd w:id="55"/>
    </w:p>
    <w:p w14:paraId="73A42263" w14:textId="63DCE28A" w:rsidR="00BE5980" w:rsidRPr="00691BD1" w:rsidRDefault="00854448" w:rsidP="00C94ACE">
      <w:pPr>
        <w:pStyle w:val="Heading2"/>
        <w:numPr>
          <w:ilvl w:val="0"/>
          <w:numId w:val="0"/>
        </w:numPr>
        <w:spacing w:before="0" w:after="0" w:line="240" w:lineRule="auto"/>
        <w:rPr>
          <w:color w:val="000000" w:themeColor="text1"/>
        </w:rPr>
      </w:pPr>
      <w:bookmarkStart w:id="56" w:name="_elm000039"/>
      <w:bookmarkStart w:id="57" w:name="_elm00003a"/>
      <w:r w:rsidRPr="00691BD1">
        <w:rPr>
          <w:color w:val="000000" w:themeColor="text1"/>
          <w:lang w:val="en-US"/>
        </w:rPr>
        <w:t>A.</w:t>
      </w:r>
      <w:r w:rsidRPr="00691BD1">
        <w:rPr>
          <w:color w:val="000000" w:themeColor="text1"/>
          <w:lang w:val="en-US"/>
        </w:rPr>
        <w:tab/>
      </w:r>
      <w:r w:rsidR="004B76FB" w:rsidRPr="00691BD1">
        <w:rPr>
          <w:rFonts w:hint="eastAsia"/>
          <w:color w:val="000000" w:themeColor="text1"/>
          <w:lang w:val="en-US" w:eastAsia="zh-CN"/>
        </w:rPr>
        <w:t xml:space="preserve">The </w:t>
      </w:r>
      <w:r w:rsidR="004B76FB" w:rsidRPr="00691BD1">
        <w:rPr>
          <w:color w:val="000000" w:themeColor="text1"/>
          <w:lang w:val="en-US" w:eastAsia="zh-CN"/>
        </w:rPr>
        <w:t>principle</w:t>
      </w:r>
      <w:r w:rsidR="004B76FB" w:rsidRPr="00691BD1">
        <w:rPr>
          <w:color w:val="000000" w:themeColor="text1"/>
        </w:rPr>
        <w:t xml:space="preserve"> </w:t>
      </w:r>
      <w:r w:rsidR="004B76FB" w:rsidRPr="00691BD1">
        <w:rPr>
          <w:rFonts w:hint="eastAsia"/>
          <w:color w:val="000000" w:themeColor="text1"/>
          <w:lang w:eastAsia="zh-CN"/>
        </w:rPr>
        <w:t>of c</w:t>
      </w:r>
      <w:r w:rsidR="00894A58" w:rsidRPr="00691BD1">
        <w:rPr>
          <w:color w:val="000000" w:themeColor="text1"/>
        </w:rPr>
        <w:t>lonal selection algorithm</w:t>
      </w:r>
      <w:r w:rsidR="0015665F" w:rsidRPr="00691BD1">
        <w:rPr>
          <w:rFonts w:hint="eastAsia"/>
          <w:color w:val="000000" w:themeColor="text1"/>
          <w:lang w:eastAsia="zh-CN"/>
        </w:rPr>
        <w:t xml:space="preserve"> </w:t>
      </w:r>
      <w:bookmarkEnd w:id="56"/>
      <w:bookmarkEnd w:id="57"/>
    </w:p>
    <w:p w14:paraId="7AC822AD" w14:textId="2BADEA58" w:rsidR="00754620" w:rsidRPr="00691BD1" w:rsidRDefault="00754620" w:rsidP="00521518">
      <w:pPr>
        <w:pStyle w:val="Text"/>
        <w:spacing w:after="0" w:line="240" w:lineRule="auto"/>
        <w:rPr>
          <w:color w:val="000000" w:themeColor="text1"/>
          <w:lang w:eastAsia="zh-CN"/>
        </w:rPr>
      </w:pPr>
      <w:bookmarkStart w:id="58" w:name="_elm00003b"/>
      <w:r w:rsidRPr="00691BD1">
        <w:rPr>
          <w:color w:val="000000" w:themeColor="text1"/>
          <w:lang w:eastAsia="zh-CN"/>
        </w:rPr>
        <w:t xml:space="preserve">AIS are a class of computationally intelligent systems inspired by the principles and processes of the vertebrate immune system. </w:t>
      </w:r>
      <w:r w:rsidR="005115C1" w:rsidRPr="00691BD1">
        <w:rPr>
          <w:color w:val="000000" w:themeColor="text1"/>
          <w:lang w:eastAsia="zh-CN"/>
        </w:rPr>
        <w:t>For optimization</w:t>
      </w:r>
      <w:r w:rsidR="000C4658" w:rsidRPr="00691BD1">
        <w:rPr>
          <w:color w:val="000000" w:themeColor="text1"/>
          <w:lang w:eastAsia="zh-CN"/>
        </w:rPr>
        <w:t>, AIS</w:t>
      </w:r>
      <w:r w:rsidR="005115C1" w:rsidRPr="00691BD1">
        <w:rPr>
          <w:color w:val="000000" w:themeColor="text1"/>
          <w:lang w:eastAsia="zh-CN"/>
        </w:rPr>
        <w:t xml:space="preserve"> </w:t>
      </w:r>
      <w:r w:rsidRPr="00691BD1">
        <w:rPr>
          <w:color w:val="000000" w:themeColor="text1"/>
          <w:lang w:eastAsia="zh-CN"/>
        </w:rPr>
        <w:t xml:space="preserve">usually </w:t>
      </w:r>
      <w:r w:rsidR="000C4658" w:rsidRPr="00691BD1">
        <w:rPr>
          <w:color w:val="000000" w:themeColor="text1"/>
          <w:lang w:eastAsia="zh-CN"/>
        </w:rPr>
        <w:t xml:space="preserve">has </w:t>
      </w:r>
      <w:r w:rsidRPr="00691BD1">
        <w:rPr>
          <w:color w:val="000000" w:themeColor="text1"/>
          <w:lang w:eastAsia="zh-CN"/>
        </w:rPr>
        <w:t xml:space="preserve">a population of antibodies (candidate solutions), one </w:t>
      </w:r>
      <w:r w:rsidR="005735CB" w:rsidRPr="00691BD1">
        <w:rPr>
          <w:color w:val="000000" w:themeColor="text1"/>
          <w:lang w:eastAsia="zh-CN"/>
        </w:rPr>
        <w:t>(</w:t>
      </w:r>
      <w:r w:rsidRPr="00691BD1">
        <w:rPr>
          <w:color w:val="000000" w:themeColor="text1"/>
          <w:lang w:eastAsia="zh-CN"/>
        </w:rPr>
        <w:t xml:space="preserve">or </w:t>
      </w:r>
      <w:r w:rsidR="005735CB" w:rsidRPr="00691BD1">
        <w:rPr>
          <w:color w:val="000000" w:themeColor="text1"/>
          <w:lang w:eastAsia="zh-CN"/>
        </w:rPr>
        <w:t>a few)</w:t>
      </w:r>
      <w:r w:rsidRPr="00691BD1">
        <w:rPr>
          <w:color w:val="000000" w:themeColor="text1"/>
          <w:lang w:eastAsia="zh-CN"/>
        </w:rPr>
        <w:t xml:space="preserve"> antigen</w:t>
      </w:r>
      <w:r w:rsidR="005735CB" w:rsidRPr="00691BD1">
        <w:rPr>
          <w:color w:val="000000" w:themeColor="text1"/>
          <w:lang w:eastAsia="zh-CN"/>
        </w:rPr>
        <w:t xml:space="preserve"> (optimization objective), and one function of</w:t>
      </w:r>
      <w:r w:rsidRPr="00691BD1">
        <w:rPr>
          <w:color w:val="000000" w:themeColor="text1"/>
          <w:lang w:eastAsia="zh-CN"/>
        </w:rPr>
        <w:t xml:space="preserve"> affinity </w:t>
      </w:r>
      <w:r w:rsidR="005735CB" w:rsidRPr="00691BD1">
        <w:rPr>
          <w:color w:val="000000" w:themeColor="text1"/>
          <w:lang w:eastAsia="zh-CN"/>
        </w:rPr>
        <w:t>calculation (objective function</w:t>
      </w:r>
      <w:r w:rsidRPr="00691BD1">
        <w:rPr>
          <w:color w:val="000000" w:themeColor="text1"/>
          <w:lang w:eastAsia="zh-CN"/>
        </w:rPr>
        <w:t xml:space="preserve">). The </w:t>
      </w:r>
      <w:r w:rsidR="005115C1" w:rsidRPr="00691BD1">
        <w:rPr>
          <w:color w:val="000000" w:themeColor="text1"/>
          <w:lang w:eastAsia="zh-CN"/>
        </w:rPr>
        <w:t>attempt</w:t>
      </w:r>
      <w:r w:rsidRPr="00691BD1">
        <w:rPr>
          <w:color w:val="000000" w:themeColor="text1"/>
          <w:lang w:eastAsia="zh-CN"/>
        </w:rPr>
        <w:t xml:space="preserve"> is for </w:t>
      </w:r>
      <w:r w:rsidR="00FB3D14" w:rsidRPr="00691BD1">
        <w:rPr>
          <w:color w:val="000000" w:themeColor="text1"/>
          <w:lang w:eastAsia="zh-CN"/>
        </w:rPr>
        <w:t xml:space="preserve">the </w:t>
      </w:r>
      <w:r w:rsidRPr="00691BD1">
        <w:rPr>
          <w:color w:val="000000" w:themeColor="text1"/>
          <w:lang w:eastAsia="zh-CN"/>
        </w:rPr>
        <w:t>antibodies to reach or match the antigens (optimize)</w:t>
      </w:r>
      <w:r w:rsidR="00FB3D14" w:rsidRPr="00691BD1">
        <w:rPr>
          <w:color w:val="000000" w:themeColor="text1"/>
          <w:lang w:eastAsia="zh-CN"/>
        </w:rPr>
        <w:t xml:space="preserve"> </w:t>
      </w:r>
      <w:r w:rsidR="00FD14C9" w:rsidRPr="00691BD1">
        <w:rPr>
          <w:color w:val="000000" w:themeColor="text1"/>
          <w:lang w:eastAsia="zh-CN"/>
        </w:rPr>
        <w:t>[</w:t>
      </w:r>
      <w:r w:rsidR="00E14B1A" w:rsidRPr="00691BD1">
        <w:rPr>
          <w:color w:val="000000" w:themeColor="text1"/>
          <w:lang w:eastAsia="zh-CN"/>
        </w:rPr>
        <w:t>22</w:t>
      </w:r>
      <w:r w:rsidR="00386B6B" w:rsidRPr="00691BD1">
        <w:rPr>
          <w:color w:val="000000" w:themeColor="text1"/>
          <w:lang w:eastAsia="zh-CN"/>
        </w:rPr>
        <w:t>-</w:t>
      </w:r>
      <w:r w:rsidR="00402B58" w:rsidRPr="00691BD1">
        <w:rPr>
          <w:color w:val="000000" w:themeColor="text1"/>
          <w:lang w:eastAsia="zh-CN"/>
        </w:rPr>
        <w:t>2</w:t>
      </w:r>
      <w:r w:rsidR="00E14B1A" w:rsidRPr="00691BD1">
        <w:rPr>
          <w:color w:val="000000" w:themeColor="text1"/>
          <w:lang w:eastAsia="zh-CN"/>
        </w:rPr>
        <w:t>4</w:t>
      </w:r>
      <w:r w:rsidR="00FB3D14" w:rsidRPr="00691BD1">
        <w:rPr>
          <w:color w:val="000000" w:themeColor="text1"/>
          <w:lang w:eastAsia="zh-CN"/>
        </w:rPr>
        <w:t>]</w:t>
      </w:r>
      <w:r w:rsidRPr="00691BD1">
        <w:rPr>
          <w:color w:val="000000" w:themeColor="text1"/>
          <w:lang w:eastAsia="zh-CN"/>
        </w:rPr>
        <w:t>.</w:t>
      </w:r>
      <w:r w:rsidR="00FB3D14" w:rsidRPr="00691BD1">
        <w:rPr>
          <w:color w:val="000000" w:themeColor="text1"/>
          <w:lang w:eastAsia="zh-CN"/>
        </w:rPr>
        <w:t xml:space="preserve"> </w:t>
      </w:r>
      <w:bookmarkEnd w:id="58"/>
    </w:p>
    <w:p w14:paraId="6AE74AA5" w14:textId="73EAA240" w:rsidR="00860107" w:rsidRPr="00691BD1" w:rsidRDefault="00000A43" w:rsidP="00521518">
      <w:pPr>
        <w:pStyle w:val="Text"/>
        <w:spacing w:after="0" w:line="240" w:lineRule="auto"/>
        <w:rPr>
          <w:color w:val="000000" w:themeColor="text1"/>
          <w:lang w:eastAsia="zh-CN"/>
        </w:rPr>
      </w:pPr>
      <w:bookmarkStart w:id="59" w:name="_elm00003c"/>
      <w:r w:rsidRPr="00691BD1">
        <w:rPr>
          <w:color w:val="000000" w:themeColor="text1"/>
          <w:lang w:eastAsia="zh-CN"/>
        </w:rPr>
        <w:t xml:space="preserve">In AIS family, </w:t>
      </w:r>
      <w:r w:rsidR="008413CE" w:rsidRPr="00691BD1">
        <w:rPr>
          <w:color w:val="000000" w:themeColor="text1"/>
          <w:lang w:eastAsia="zh-CN"/>
        </w:rPr>
        <w:t>CSA</w:t>
      </w:r>
      <w:r w:rsidR="005115C1" w:rsidRPr="00691BD1">
        <w:rPr>
          <w:color w:val="000000" w:themeColor="text1"/>
          <w:lang w:eastAsia="zh-CN"/>
        </w:rPr>
        <w:t xml:space="preserve"> is</w:t>
      </w:r>
      <w:r w:rsidR="00860107" w:rsidRPr="00691BD1">
        <w:rPr>
          <w:color w:val="000000" w:themeColor="text1"/>
          <w:lang w:eastAsia="zh-CN"/>
        </w:rPr>
        <w:t xml:space="preserve"> a class of algorithms inspired by the clonal selection of acquired immunity that explains how B and T lymphocytes improve their response to antigens over time called affinity maturation. These algorithms focus on the Darwinian attributes of the theory where selection is inspired by the affinity of antigen-antibody interactions, reproduction is inspired by cell division, and variation is inspired by somatic </w:t>
      </w:r>
      <w:r w:rsidR="0016694D" w:rsidRPr="00691BD1">
        <w:rPr>
          <w:color w:val="000000" w:themeColor="text1"/>
          <w:lang w:eastAsia="zh-CN"/>
        </w:rPr>
        <w:t>hyper-mutat</w:t>
      </w:r>
      <w:r w:rsidRPr="00691BD1">
        <w:rPr>
          <w:color w:val="000000" w:themeColor="text1"/>
          <w:lang w:eastAsia="zh-CN"/>
        </w:rPr>
        <w:t>ion</w:t>
      </w:r>
      <w:r w:rsidR="008046CB" w:rsidRPr="00691BD1">
        <w:rPr>
          <w:color w:val="000000" w:themeColor="text1"/>
          <w:lang w:eastAsia="zh-CN"/>
        </w:rPr>
        <w:t xml:space="preserve"> </w:t>
      </w:r>
      <w:r w:rsidR="00632576" w:rsidRPr="00691BD1">
        <w:rPr>
          <w:color w:val="000000" w:themeColor="text1"/>
          <w:lang w:eastAsia="zh-CN"/>
        </w:rPr>
        <w:t>[21]</w:t>
      </w:r>
      <w:r w:rsidR="008046CB" w:rsidRPr="00691BD1">
        <w:rPr>
          <w:color w:val="000000" w:themeColor="text1"/>
          <w:lang w:eastAsia="zh-CN"/>
        </w:rPr>
        <w:t xml:space="preserve">. </w:t>
      </w:r>
      <w:r w:rsidRPr="00691BD1">
        <w:rPr>
          <w:color w:val="000000" w:themeColor="text1"/>
          <w:lang w:eastAsia="zh-CN"/>
        </w:rPr>
        <w:t>The CSA</w:t>
      </w:r>
      <w:r w:rsidR="008413CE" w:rsidRPr="00691BD1">
        <w:rPr>
          <w:color w:val="000000" w:themeColor="text1"/>
          <w:lang w:eastAsia="zh-CN"/>
        </w:rPr>
        <w:t xml:space="preserve"> wa</w:t>
      </w:r>
      <w:r w:rsidR="008046CB" w:rsidRPr="00691BD1">
        <w:rPr>
          <w:color w:val="000000" w:themeColor="text1"/>
          <w:lang w:eastAsia="zh-CN"/>
        </w:rPr>
        <w:t xml:space="preserve">s </w:t>
      </w:r>
      <w:r w:rsidR="008046CB" w:rsidRPr="00691BD1">
        <w:rPr>
          <w:color w:val="000000" w:themeColor="text1"/>
        </w:rPr>
        <w:t xml:space="preserve">proposed in </w:t>
      </w:r>
      <w:r w:rsidR="00FD14C9" w:rsidRPr="00691BD1">
        <w:rPr>
          <w:color w:val="000000" w:themeColor="text1"/>
        </w:rPr>
        <w:t>[1</w:t>
      </w:r>
      <w:r w:rsidR="00E14B1A" w:rsidRPr="00691BD1">
        <w:rPr>
          <w:color w:val="000000" w:themeColor="text1"/>
        </w:rPr>
        <w:t>9</w:t>
      </w:r>
      <w:r w:rsidRPr="00691BD1">
        <w:rPr>
          <w:color w:val="000000" w:themeColor="text1"/>
        </w:rPr>
        <w:t>]</w:t>
      </w:r>
      <w:r w:rsidR="008046CB" w:rsidRPr="00691BD1">
        <w:rPr>
          <w:color w:val="000000" w:themeColor="text1"/>
        </w:rPr>
        <w:t>.</w:t>
      </w:r>
      <w:bookmarkEnd w:id="59"/>
    </w:p>
    <w:p w14:paraId="46278943" w14:textId="7E8B0866" w:rsidR="00341D36" w:rsidRPr="00691BD1" w:rsidRDefault="00A1285B" w:rsidP="00521518">
      <w:pPr>
        <w:pStyle w:val="Text"/>
        <w:spacing w:after="0" w:line="240" w:lineRule="auto"/>
        <w:rPr>
          <w:color w:val="000000" w:themeColor="text1"/>
          <w:lang w:eastAsia="zh-CN"/>
        </w:rPr>
      </w:pPr>
      <w:bookmarkStart w:id="60" w:name="_elm00003d"/>
      <w:r w:rsidRPr="00691BD1">
        <w:rPr>
          <w:color w:val="000000" w:themeColor="text1"/>
          <w:lang w:eastAsia="zh-CN"/>
        </w:rPr>
        <w:t>According to the clonal selection theor</w:t>
      </w:r>
      <w:r w:rsidR="008F5FC4" w:rsidRPr="00691BD1">
        <w:rPr>
          <w:color w:val="000000" w:themeColor="text1"/>
          <w:lang w:eastAsia="zh-CN"/>
        </w:rPr>
        <w:t>y,</w:t>
      </w:r>
      <w:r w:rsidRPr="00691BD1">
        <w:rPr>
          <w:color w:val="000000" w:themeColor="text1"/>
          <w:lang w:eastAsia="zh-CN"/>
        </w:rPr>
        <w:t xml:space="preserve"> </w:t>
      </w:r>
      <w:r w:rsidR="00715AE3" w:rsidRPr="00691BD1">
        <w:rPr>
          <w:color w:val="000000" w:themeColor="text1"/>
          <w:lang w:eastAsia="zh-CN"/>
        </w:rPr>
        <w:t xml:space="preserve">only </w:t>
      </w:r>
      <w:r w:rsidR="00BE13FF" w:rsidRPr="00691BD1">
        <w:rPr>
          <w:color w:val="000000" w:themeColor="text1"/>
          <w:lang w:eastAsia="zh-CN"/>
        </w:rPr>
        <w:t>cell</w:t>
      </w:r>
      <w:r w:rsidR="00715AE3" w:rsidRPr="00691BD1">
        <w:rPr>
          <w:color w:val="000000" w:themeColor="text1"/>
          <w:lang w:eastAsia="zh-CN"/>
        </w:rPr>
        <w:t xml:space="preserve">s that are capable of recognizing an antigen will </w:t>
      </w:r>
      <w:r w:rsidR="008B519F" w:rsidRPr="00691BD1">
        <w:rPr>
          <w:color w:val="000000" w:themeColor="text1"/>
          <w:lang w:eastAsia="zh-CN"/>
        </w:rPr>
        <w:t>reproduce and be maintained as memory cells</w:t>
      </w:r>
      <w:r w:rsidR="00BE13FF" w:rsidRPr="00691BD1">
        <w:rPr>
          <w:color w:val="000000" w:themeColor="text1"/>
          <w:lang w:eastAsia="zh-CN"/>
        </w:rPr>
        <w:t>;</w:t>
      </w:r>
      <w:r w:rsidR="00715AE3" w:rsidRPr="00691BD1">
        <w:rPr>
          <w:color w:val="000000" w:themeColor="text1"/>
          <w:lang w:eastAsia="zh-CN"/>
        </w:rPr>
        <w:t xml:space="preserve"> </w:t>
      </w:r>
      <w:r w:rsidR="00AC5DFD" w:rsidRPr="00691BD1">
        <w:rPr>
          <w:color w:val="000000" w:themeColor="text1"/>
          <w:lang w:eastAsia="zh-CN"/>
        </w:rPr>
        <w:t>differentiation</w:t>
      </w:r>
      <w:r w:rsidR="00BE13FF" w:rsidRPr="00691BD1">
        <w:rPr>
          <w:color w:val="000000" w:themeColor="text1"/>
          <w:lang w:eastAsia="zh-CN"/>
        </w:rPr>
        <w:t xml:space="preserve"> </w:t>
      </w:r>
      <w:r w:rsidR="00AC5DFD" w:rsidRPr="00691BD1">
        <w:rPr>
          <w:color w:val="000000" w:themeColor="text1"/>
          <w:lang w:eastAsia="zh-CN"/>
        </w:rPr>
        <w:t>happens along with proliferation</w:t>
      </w:r>
      <w:r w:rsidR="00BE13FF" w:rsidRPr="00691BD1">
        <w:rPr>
          <w:color w:val="000000" w:themeColor="text1"/>
          <w:lang w:eastAsia="zh-CN"/>
        </w:rPr>
        <w:t>; diverse</w:t>
      </w:r>
      <w:r w:rsidR="00715AE3" w:rsidRPr="00691BD1">
        <w:rPr>
          <w:color w:val="000000" w:themeColor="text1"/>
          <w:lang w:eastAsia="zh-CN"/>
        </w:rPr>
        <w:t xml:space="preserve"> antibody patterns </w:t>
      </w:r>
      <w:r w:rsidR="00BE13FF" w:rsidRPr="00691BD1">
        <w:rPr>
          <w:color w:val="000000" w:themeColor="text1"/>
          <w:lang w:eastAsia="zh-CN"/>
        </w:rPr>
        <w:t xml:space="preserve">are formed </w:t>
      </w:r>
      <w:r w:rsidR="00715AE3" w:rsidRPr="00691BD1">
        <w:rPr>
          <w:color w:val="000000" w:themeColor="text1"/>
          <w:lang w:eastAsia="zh-CN"/>
        </w:rPr>
        <w:t>by accelerated somatic mutation</w:t>
      </w:r>
      <w:r w:rsidR="00000A43" w:rsidRPr="00691BD1">
        <w:rPr>
          <w:color w:val="000000" w:themeColor="text1"/>
          <w:lang w:eastAsia="zh-CN"/>
        </w:rPr>
        <w:t xml:space="preserve"> [2</w:t>
      </w:r>
      <w:r w:rsidR="00E14B1A" w:rsidRPr="00691BD1">
        <w:rPr>
          <w:color w:val="000000" w:themeColor="text1"/>
          <w:lang w:eastAsia="zh-CN"/>
        </w:rPr>
        <w:t>5</w:t>
      </w:r>
      <w:r w:rsidR="00000A43" w:rsidRPr="00691BD1">
        <w:rPr>
          <w:color w:val="000000" w:themeColor="text1"/>
          <w:lang w:eastAsia="zh-CN"/>
        </w:rPr>
        <w:t>]</w:t>
      </w:r>
      <w:r w:rsidR="00AC5DFD" w:rsidRPr="00691BD1">
        <w:rPr>
          <w:color w:val="000000" w:themeColor="text1"/>
          <w:lang w:eastAsia="zh-CN"/>
        </w:rPr>
        <w:t>.</w:t>
      </w:r>
      <w:r w:rsidR="00000A43" w:rsidRPr="00691BD1">
        <w:rPr>
          <w:color w:val="000000" w:themeColor="text1"/>
          <w:lang w:eastAsia="zh-CN"/>
        </w:rPr>
        <w:t xml:space="preserve"> </w:t>
      </w:r>
      <w:r w:rsidR="00AC5DFD" w:rsidRPr="00691BD1">
        <w:rPr>
          <w:color w:val="000000" w:themeColor="text1"/>
          <w:lang w:eastAsia="zh-CN"/>
        </w:rPr>
        <w:t>Base</w:t>
      </w:r>
      <w:r w:rsidR="00FA2CC9" w:rsidRPr="00691BD1">
        <w:rPr>
          <w:color w:val="000000" w:themeColor="text1"/>
          <w:lang w:eastAsia="zh-CN"/>
        </w:rPr>
        <w:t>d</w:t>
      </w:r>
      <w:r w:rsidR="00AC5DFD" w:rsidRPr="00691BD1">
        <w:rPr>
          <w:color w:val="000000" w:themeColor="text1"/>
          <w:lang w:eastAsia="zh-CN"/>
        </w:rPr>
        <w:t xml:space="preserve"> on such </w:t>
      </w:r>
      <w:r w:rsidR="00397EE1" w:rsidRPr="00691BD1">
        <w:rPr>
          <w:color w:val="000000" w:themeColor="text1"/>
          <w:lang w:eastAsia="zh-CN"/>
        </w:rPr>
        <w:t>phenomenon</w:t>
      </w:r>
      <w:r w:rsidR="00AC5DFD" w:rsidRPr="00691BD1">
        <w:rPr>
          <w:color w:val="000000" w:themeColor="text1"/>
          <w:lang w:eastAsia="zh-CN"/>
        </w:rPr>
        <w:t xml:space="preserve">, </w:t>
      </w:r>
      <w:r w:rsidR="00397EE1" w:rsidRPr="00691BD1">
        <w:rPr>
          <w:color w:val="000000" w:themeColor="text1"/>
          <w:lang w:eastAsia="zh-CN"/>
        </w:rPr>
        <w:t>antibodies</w:t>
      </w:r>
      <w:r w:rsidR="00AC5DFD" w:rsidRPr="00691BD1">
        <w:rPr>
          <w:color w:val="000000" w:themeColor="text1"/>
          <w:lang w:eastAsia="zh-CN"/>
        </w:rPr>
        <w:t xml:space="preserve"> </w:t>
      </w:r>
      <w:r w:rsidR="00397EE1" w:rsidRPr="00691BD1">
        <w:rPr>
          <w:color w:val="000000" w:themeColor="text1"/>
          <w:lang w:eastAsia="zh-CN"/>
        </w:rPr>
        <w:t xml:space="preserve">with higher affinity are selected </w:t>
      </w:r>
      <w:r w:rsidR="008413CE" w:rsidRPr="00691BD1">
        <w:rPr>
          <w:color w:val="000000" w:themeColor="text1"/>
          <w:lang w:eastAsia="zh-CN"/>
        </w:rPr>
        <w:t xml:space="preserve">and </w:t>
      </w:r>
      <w:r w:rsidR="00AC5DFD" w:rsidRPr="00691BD1">
        <w:rPr>
          <w:color w:val="000000" w:themeColor="text1"/>
          <w:lang w:eastAsia="zh-CN"/>
        </w:rPr>
        <w:t xml:space="preserve">cloned, </w:t>
      </w:r>
      <w:r w:rsidR="00961555" w:rsidRPr="00691BD1">
        <w:rPr>
          <w:color w:val="000000" w:themeColor="text1"/>
          <w:lang w:eastAsia="zh-CN"/>
        </w:rPr>
        <w:t>then</w:t>
      </w:r>
      <w:r w:rsidR="00D67E97" w:rsidRPr="00691BD1">
        <w:rPr>
          <w:color w:val="000000" w:themeColor="text1"/>
          <w:lang w:eastAsia="zh-CN"/>
        </w:rPr>
        <w:t xml:space="preserve"> the hyper-mutated clones are</w:t>
      </w:r>
      <w:r w:rsidR="00961555" w:rsidRPr="00691BD1">
        <w:rPr>
          <w:color w:val="000000" w:themeColor="text1"/>
          <w:lang w:eastAsia="zh-CN"/>
        </w:rPr>
        <w:t xml:space="preserve"> </w:t>
      </w:r>
      <w:r w:rsidR="008413CE" w:rsidRPr="00691BD1">
        <w:rPr>
          <w:color w:val="000000" w:themeColor="text1"/>
          <w:lang w:eastAsia="zh-CN"/>
        </w:rPr>
        <w:t>re-</w:t>
      </w:r>
      <w:r w:rsidR="00961555" w:rsidRPr="00691BD1">
        <w:rPr>
          <w:color w:val="000000" w:themeColor="text1"/>
          <w:lang w:eastAsia="zh-CN"/>
        </w:rPr>
        <w:t>selected again</w:t>
      </w:r>
      <w:r w:rsidR="00AC5DFD" w:rsidRPr="00691BD1">
        <w:rPr>
          <w:color w:val="000000" w:themeColor="text1"/>
          <w:lang w:eastAsia="zh-CN"/>
        </w:rPr>
        <w:t xml:space="preserve">. </w:t>
      </w:r>
      <w:bookmarkEnd w:id="60"/>
    </w:p>
    <w:p w14:paraId="774E64AF" w14:textId="66BBDD83" w:rsidR="003A36B7" w:rsidRPr="00691BD1" w:rsidRDefault="00EC7CC5" w:rsidP="00C94ACE">
      <w:pPr>
        <w:pStyle w:val="Text"/>
        <w:spacing w:after="0" w:line="240" w:lineRule="auto"/>
        <w:ind w:firstLine="0"/>
        <w:rPr>
          <w:color w:val="000000" w:themeColor="text1"/>
          <w:lang w:eastAsia="zh-CN"/>
        </w:rPr>
      </w:pPr>
      <w:bookmarkStart w:id="61" w:name="_elm00003e"/>
      <w:bookmarkStart w:id="62" w:name="_elm000041"/>
      <w:r w:rsidRPr="00691BD1">
        <w:rPr>
          <w:color w:val="000000" w:themeColor="text1"/>
          <w:lang w:eastAsia="zh-CN"/>
        </w:rPr>
        <w:t xml:space="preserve">Fig. </w:t>
      </w:r>
      <w:bookmarkStart w:id="63" w:name="_elm000042"/>
      <w:r w:rsidR="00961555" w:rsidRPr="00691BD1">
        <w:rPr>
          <w:color w:val="000000" w:themeColor="text1"/>
          <w:lang w:eastAsia="zh-CN"/>
        </w:rPr>
        <w:t>1</w:t>
      </w:r>
      <w:bookmarkEnd w:id="62"/>
      <w:bookmarkEnd w:id="63"/>
      <w:r w:rsidRPr="00691BD1">
        <w:rPr>
          <w:color w:val="000000" w:themeColor="text1"/>
          <w:lang w:eastAsia="zh-CN"/>
        </w:rPr>
        <w:t xml:space="preserve"> </w:t>
      </w:r>
      <w:r w:rsidR="004930CD" w:rsidRPr="00691BD1">
        <w:rPr>
          <w:color w:val="000000" w:themeColor="text1"/>
          <w:lang w:eastAsia="zh-CN"/>
        </w:rPr>
        <w:t xml:space="preserve">(the </w:t>
      </w:r>
      <w:r w:rsidR="004930CD" w:rsidRPr="00691BD1">
        <w:rPr>
          <w:color w:val="000000" w:themeColor="text1"/>
        </w:rPr>
        <w:t>solid line part</w:t>
      </w:r>
      <w:r w:rsidR="004930CD" w:rsidRPr="00691BD1">
        <w:rPr>
          <w:color w:val="000000" w:themeColor="text1"/>
          <w:lang w:eastAsia="zh-CN"/>
        </w:rPr>
        <w:t xml:space="preserve">) </w:t>
      </w:r>
      <w:r w:rsidRPr="00691BD1">
        <w:rPr>
          <w:color w:val="000000" w:themeColor="text1"/>
          <w:lang w:eastAsia="zh-CN"/>
        </w:rPr>
        <w:t>presents the block diagram of the</w:t>
      </w:r>
      <w:r w:rsidRPr="00691BD1">
        <w:rPr>
          <w:color w:val="000000" w:themeColor="text1"/>
        </w:rPr>
        <w:t xml:space="preserve"> </w:t>
      </w:r>
      <w:r w:rsidRPr="00691BD1">
        <w:rPr>
          <w:color w:val="000000" w:themeColor="text1"/>
          <w:lang w:eastAsia="zh-CN"/>
        </w:rPr>
        <w:t xml:space="preserve">computational procedure for </w:t>
      </w:r>
      <w:r w:rsidR="007A6FB7" w:rsidRPr="00691BD1">
        <w:rPr>
          <w:rFonts w:hint="eastAsia"/>
          <w:color w:val="000000" w:themeColor="text1"/>
          <w:lang w:eastAsia="zh-CN"/>
        </w:rPr>
        <w:t xml:space="preserve">the </w:t>
      </w:r>
      <w:r w:rsidRPr="00691BD1">
        <w:rPr>
          <w:color w:val="000000" w:themeColor="text1"/>
          <w:lang w:eastAsia="zh-CN"/>
        </w:rPr>
        <w:t>CSA</w:t>
      </w:r>
      <w:r w:rsidR="00AC5DFD" w:rsidRPr="00691BD1">
        <w:rPr>
          <w:color w:val="000000" w:themeColor="text1"/>
          <w:lang w:eastAsia="zh-CN"/>
        </w:rPr>
        <w:t>.</w:t>
      </w:r>
      <w:r w:rsidR="00341D36" w:rsidRPr="00691BD1">
        <w:rPr>
          <w:color w:val="000000" w:themeColor="text1"/>
          <w:lang w:eastAsia="zh-CN"/>
        </w:rPr>
        <w:t xml:space="preserve"> </w:t>
      </w:r>
      <w:r w:rsidR="003A36B7" w:rsidRPr="00691BD1">
        <w:rPr>
          <w:color w:val="000000" w:themeColor="text1"/>
          <w:lang w:eastAsia="zh-CN"/>
        </w:rPr>
        <w:t xml:space="preserve">And </w:t>
      </w:r>
      <w:r w:rsidR="003A36B7" w:rsidRPr="00691BD1">
        <w:rPr>
          <w:color w:val="000000" w:themeColor="text1"/>
          <w:lang w:val="x-none" w:eastAsia="zh-CN"/>
        </w:rPr>
        <w:t>the</w:t>
      </w:r>
      <w:r w:rsidR="003A36B7" w:rsidRPr="00691BD1">
        <w:rPr>
          <w:color w:val="000000" w:themeColor="text1"/>
          <w:lang w:eastAsia="zh-CN"/>
        </w:rPr>
        <w:t>se</w:t>
      </w:r>
      <w:r w:rsidR="003A36B7" w:rsidRPr="00691BD1">
        <w:rPr>
          <w:color w:val="000000" w:themeColor="text1"/>
          <w:lang w:val="x-none" w:eastAsia="zh-CN"/>
        </w:rPr>
        <w:t xml:space="preserve"> general steps </w:t>
      </w:r>
      <w:r w:rsidR="003A36B7" w:rsidRPr="00691BD1">
        <w:rPr>
          <w:color w:val="000000" w:themeColor="text1"/>
          <w:lang w:eastAsia="zh-CN"/>
        </w:rPr>
        <w:t>show</w:t>
      </w:r>
      <w:r w:rsidR="003A36B7" w:rsidRPr="00691BD1">
        <w:rPr>
          <w:rFonts w:hint="eastAsia"/>
          <w:color w:val="000000" w:themeColor="text1"/>
          <w:lang w:eastAsia="zh-CN"/>
        </w:rPr>
        <w:t>n</w:t>
      </w:r>
      <w:r w:rsidR="003A36B7" w:rsidRPr="00691BD1">
        <w:rPr>
          <w:color w:val="000000" w:themeColor="text1"/>
          <w:lang w:eastAsia="zh-CN"/>
        </w:rPr>
        <w:t xml:space="preserve"> in </w:t>
      </w:r>
      <w:bookmarkStart w:id="64" w:name="_elm00003f"/>
      <w:r w:rsidR="003A36B7" w:rsidRPr="00691BD1">
        <w:rPr>
          <w:color w:val="000000" w:themeColor="text1"/>
          <w:lang w:eastAsia="zh-CN"/>
        </w:rPr>
        <w:t xml:space="preserve">Fig. </w:t>
      </w:r>
      <w:bookmarkStart w:id="65" w:name="_elm000040"/>
      <w:r w:rsidR="003A36B7" w:rsidRPr="00691BD1">
        <w:rPr>
          <w:color w:val="000000" w:themeColor="text1"/>
          <w:lang w:eastAsia="zh-CN"/>
        </w:rPr>
        <w:t>1</w:t>
      </w:r>
      <w:bookmarkEnd w:id="64"/>
      <w:bookmarkEnd w:id="65"/>
      <w:r w:rsidR="003A36B7" w:rsidRPr="00691BD1">
        <w:rPr>
          <w:color w:val="000000" w:themeColor="text1"/>
          <w:lang w:eastAsia="zh-CN"/>
        </w:rPr>
        <w:t xml:space="preserve"> (also </w:t>
      </w:r>
      <w:r w:rsidR="003A36B7" w:rsidRPr="00691BD1">
        <w:rPr>
          <w:color w:val="000000" w:themeColor="text1"/>
          <w:lang w:val="x-none" w:eastAsia="zh-CN"/>
        </w:rPr>
        <w:t xml:space="preserve">proposed </w:t>
      </w:r>
      <w:r w:rsidR="003A36B7" w:rsidRPr="00691BD1">
        <w:rPr>
          <w:color w:val="000000" w:themeColor="text1"/>
          <w:lang w:eastAsia="zh-CN"/>
        </w:rPr>
        <w:t>in</w:t>
      </w:r>
      <w:r w:rsidR="00FD14C9" w:rsidRPr="00691BD1">
        <w:rPr>
          <w:color w:val="000000" w:themeColor="text1"/>
          <w:lang w:eastAsia="zh-CN"/>
        </w:rPr>
        <w:t xml:space="preserve"> [1</w:t>
      </w:r>
      <w:r w:rsidR="00E14B1A" w:rsidRPr="00691BD1">
        <w:rPr>
          <w:color w:val="000000" w:themeColor="text1"/>
          <w:lang w:eastAsia="zh-CN"/>
        </w:rPr>
        <w:t>9</w:t>
      </w:r>
      <w:r w:rsidR="003A36B7" w:rsidRPr="00691BD1">
        <w:rPr>
          <w:color w:val="000000" w:themeColor="text1"/>
          <w:lang w:eastAsia="zh-CN"/>
        </w:rPr>
        <w:t xml:space="preserve">]) </w:t>
      </w:r>
      <w:r w:rsidR="003A36B7" w:rsidRPr="00691BD1">
        <w:rPr>
          <w:color w:val="000000" w:themeColor="text1"/>
          <w:lang w:val="x-none" w:eastAsia="zh-CN"/>
        </w:rPr>
        <w:t xml:space="preserve">of </w:t>
      </w:r>
      <w:r w:rsidR="003A36B7" w:rsidRPr="00691BD1">
        <w:rPr>
          <w:rFonts w:hint="eastAsia"/>
          <w:color w:val="000000" w:themeColor="text1"/>
          <w:lang w:val="x-none" w:eastAsia="zh-CN"/>
        </w:rPr>
        <w:t xml:space="preserve">the </w:t>
      </w:r>
      <w:r w:rsidR="003A36B7" w:rsidRPr="00691BD1">
        <w:rPr>
          <w:color w:val="000000" w:themeColor="text1"/>
          <w:lang w:eastAsia="zh-CN"/>
        </w:rPr>
        <w:t xml:space="preserve">CSA </w:t>
      </w:r>
      <w:r w:rsidR="003A36B7" w:rsidRPr="00691BD1">
        <w:rPr>
          <w:color w:val="000000" w:themeColor="text1"/>
          <w:lang w:val="x-none" w:eastAsia="zh-CN"/>
        </w:rPr>
        <w:t>to solve optimization problems are defined</w:t>
      </w:r>
      <w:r w:rsidR="003A36B7" w:rsidRPr="00691BD1">
        <w:rPr>
          <w:color w:val="000000" w:themeColor="text1"/>
          <w:lang w:eastAsia="zh-CN"/>
        </w:rPr>
        <w:t xml:space="preserve"> </w:t>
      </w:r>
      <w:r w:rsidR="003A36B7" w:rsidRPr="00691BD1">
        <w:rPr>
          <w:color w:val="000000" w:themeColor="text1"/>
          <w:lang w:val="x-none" w:eastAsia="zh-CN"/>
        </w:rPr>
        <w:t>as follows:</w:t>
      </w:r>
      <w:bookmarkEnd w:id="61"/>
    </w:p>
    <w:p w14:paraId="0893F5C7" w14:textId="552D880D" w:rsidR="003A36B7" w:rsidRPr="00691BD1" w:rsidRDefault="000C4658" w:rsidP="0062520F">
      <w:pPr>
        <w:pStyle w:val="Text"/>
        <w:spacing w:beforeLines="25" w:before="60" w:after="0" w:line="240" w:lineRule="auto"/>
        <w:ind w:left="566" w:hangingChars="283" w:hanging="566"/>
        <w:rPr>
          <w:color w:val="000000" w:themeColor="text1"/>
        </w:rPr>
      </w:pPr>
      <w:bookmarkStart w:id="66" w:name="_elm000043"/>
      <w:r w:rsidRPr="00691BD1">
        <w:rPr>
          <w:rFonts w:hint="eastAsia"/>
          <w:color w:val="000000" w:themeColor="text1"/>
          <w:lang w:eastAsia="zh-CN"/>
        </w:rPr>
        <w:t>Ste</w:t>
      </w:r>
      <w:r w:rsidR="002422CB" w:rsidRPr="00691BD1">
        <w:rPr>
          <w:rFonts w:hint="eastAsia"/>
          <w:color w:val="000000" w:themeColor="text1"/>
          <w:lang w:eastAsia="zh-CN"/>
        </w:rPr>
        <w:t>p 1:</w:t>
      </w:r>
      <w:r w:rsidR="00854448">
        <w:rPr>
          <w:color w:val="000000" w:themeColor="text1"/>
          <w:lang w:eastAsia="zh-CN"/>
        </w:rPr>
        <w:t xml:space="preserve"> </w:t>
      </w:r>
      <w:r w:rsidR="003A36B7" w:rsidRPr="00691BD1">
        <w:rPr>
          <w:color w:val="000000" w:themeColor="text1"/>
        </w:rPr>
        <w:t xml:space="preserve">Initialization: randomly initialize a population </w:t>
      </w:r>
      <w:bookmarkStart w:id="67" w:name="_elm000044"/>
      <w:r w:rsidR="003A36B7" w:rsidRPr="00691BD1">
        <w:rPr>
          <w:i/>
          <w:color w:val="000000" w:themeColor="text1"/>
        </w:rPr>
        <w:t>N</w:t>
      </w:r>
      <w:bookmarkEnd w:id="67"/>
      <w:r w:rsidR="003A36B7" w:rsidRPr="00691BD1">
        <w:rPr>
          <w:color w:val="000000" w:themeColor="text1"/>
        </w:rPr>
        <w:t xml:space="preserve"> of antibodies.</w:t>
      </w:r>
      <w:bookmarkEnd w:id="66"/>
    </w:p>
    <w:p w14:paraId="1842716F" w14:textId="1B9E3FB3" w:rsidR="003A36B7" w:rsidRPr="00691BD1" w:rsidRDefault="000C4658" w:rsidP="0062520F">
      <w:pPr>
        <w:pStyle w:val="Text"/>
        <w:spacing w:after="0" w:line="240" w:lineRule="auto"/>
        <w:ind w:left="566" w:hangingChars="283" w:hanging="566"/>
        <w:rPr>
          <w:i/>
          <w:color w:val="000000" w:themeColor="text1"/>
          <w:lang w:eastAsia="zh-CN"/>
        </w:rPr>
      </w:pPr>
      <w:bookmarkStart w:id="68" w:name="_elm000045"/>
      <w:r w:rsidRPr="00691BD1">
        <w:rPr>
          <w:color w:val="000000" w:themeColor="text1"/>
          <w:lang w:eastAsia="zh-CN"/>
        </w:rPr>
        <w:t>Step 2</w:t>
      </w:r>
      <w:r w:rsidR="002422CB" w:rsidRPr="00691BD1">
        <w:rPr>
          <w:color w:val="000000" w:themeColor="text1"/>
          <w:lang w:eastAsia="zh-CN"/>
        </w:rPr>
        <w:t>:</w:t>
      </w:r>
      <w:r w:rsidR="00854448">
        <w:rPr>
          <w:color w:val="000000" w:themeColor="text1"/>
          <w:lang w:eastAsia="zh-CN"/>
        </w:rPr>
        <w:t xml:space="preserve"> </w:t>
      </w:r>
      <w:r w:rsidR="003A36B7" w:rsidRPr="00691BD1">
        <w:rPr>
          <w:color w:val="000000" w:themeColor="text1"/>
          <w:lang w:eastAsia="zh-CN"/>
        </w:rPr>
        <w:t>Evaluation: determine the affinity of each antibody.</w:t>
      </w:r>
      <w:bookmarkEnd w:id="68"/>
    </w:p>
    <w:p w14:paraId="754EC227" w14:textId="3553FEBF" w:rsidR="003A36B7" w:rsidRPr="00691BD1" w:rsidRDefault="000C4658" w:rsidP="0062520F">
      <w:pPr>
        <w:pStyle w:val="Text"/>
        <w:spacing w:after="0" w:line="240" w:lineRule="auto"/>
        <w:ind w:left="566" w:hangingChars="283" w:hanging="566"/>
        <w:rPr>
          <w:i/>
          <w:color w:val="000000" w:themeColor="text1"/>
          <w:lang w:eastAsia="zh-CN"/>
        </w:rPr>
      </w:pPr>
      <w:bookmarkStart w:id="69" w:name="_elm000046"/>
      <w:r w:rsidRPr="00691BD1">
        <w:rPr>
          <w:color w:val="000000" w:themeColor="text1"/>
          <w:lang w:eastAsia="zh-CN"/>
        </w:rPr>
        <w:lastRenderedPageBreak/>
        <w:t>Step 3</w:t>
      </w:r>
      <w:r w:rsidR="0062520F" w:rsidRPr="00691BD1">
        <w:rPr>
          <w:color w:val="000000" w:themeColor="text1"/>
          <w:lang w:eastAsia="zh-CN"/>
        </w:rPr>
        <w:t xml:space="preserve">: </w:t>
      </w:r>
      <w:r w:rsidR="003A36B7" w:rsidRPr="00691BD1">
        <w:rPr>
          <w:color w:val="000000" w:themeColor="text1"/>
          <w:lang w:eastAsia="zh-CN"/>
        </w:rPr>
        <w:t>Selection and cloning: select a number (</w:t>
      </w:r>
      <w:bookmarkStart w:id="70" w:name="_elm000047"/>
      <w:r w:rsidR="003A36B7" w:rsidRPr="00691BD1">
        <w:rPr>
          <w:i/>
          <w:color w:val="000000" w:themeColor="text1"/>
          <w:lang w:eastAsia="zh-CN"/>
        </w:rPr>
        <w:t>n</w:t>
      </w:r>
      <w:bookmarkEnd w:id="70"/>
      <w:r w:rsidR="003A36B7" w:rsidRPr="00691BD1">
        <w:rPr>
          <w:color w:val="000000" w:themeColor="text1"/>
          <w:lang w:eastAsia="zh-CN"/>
        </w:rPr>
        <w:t xml:space="preserve">) of the highest affinity antibodies and generate clones independently and proportionally to their affinities. </w:t>
      </w:r>
      <w:bookmarkEnd w:id="69"/>
    </w:p>
    <w:p w14:paraId="7D6955ED" w14:textId="5A5634B7" w:rsidR="003A36B7" w:rsidRPr="00691BD1" w:rsidRDefault="000C4658" w:rsidP="0062520F">
      <w:pPr>
        <w:pStyle w:val="Text"/>
        <w:spacing w:after="0" w:line="240" w:lineRule="auto"/>
        <w:ind w:left="566" w:hangingChars="283" w:hanging="566"/>
        <w:rPr>
          <w:color w:val="000000" w:themeColor="text1"/>
          <w:lang w:eastAsia="zh-CN"/>
        </w:rPr>
      </w:pPr>
      <w:bookmarkStart w:id="71" w:name="_elm000048"/>
      <w:r w:rsidRPr="00691BD1">
        <w:rPr>
          <w:color w:val="000000" w:themeColor="text1"/>
          <w:lang w:eastAsia="zh-CN"/>
        </w:rPr>
        <w:t>Step 4</w:t>
      </w:r>
      <w:r w:rsidR="002422CB" w:rsidRPr="00691BD1">
        <w:rPr>
          <w:color w:val="000000" w:themeColor="text1"/>
          <w:lang w:eastAsia="zh-CN"/>
        </w:rPr>
        <w:t>:</w:t>
      </w:r>
      <w:r w:rsidR="00854448">
        <w:rPr>
          <w:color w:val="000000" w:themeColor="text1"/>
          <w:lang w:eastAsia="zh-CN"/>
        </w:rPr>
        <w:t xml:space="preserve"> </w:t>
      </w:r>
      <w:r w:rsidR="003A36B7" w:rsidRPr="00691BD1">
        <w:rPr>
          <w:color w:val="000000" w:themeColor="text1"/>
          <w:lang w:eastAsia="zh-CN"/>
        </w:rPr>
        <w:t>Hyper-mutation: genera</w:t>
      </w:r>
      <w:r w:rsidR="00145A27" w:rsidRPr="00691BD1">
        <w:rPr>
          <w:color w:val="000000" w:themeColor="text1"/>
          <w:lang w:eastAsia="zh-CN"/>
        </w:rPr>
        <w:t>ting</w:t>
      </w:r>
      <w:r w:rsidR="003A36B7" w:rsidRPr="00691BD1">
        <w:rPr>
          <w:color w:val="000000" w:themeColor="text1"/>
          <w:lang w:eastAsia="zh-CN"/>
        </w:rPr>
        <w:t xml:space="preserve"> matured clones. The higher the affinity, the smaller the mutation rate.</w:t>
      </w:r>
      <w:bookmarkEnd w:id="71"/>
    </w:p>
    <w:p w14:paraId="70047222" w14:textId="54BAD4B9" w:rsidR="003A36B7" w:rsidRPr="00691BD1" w:rsidRDefault="000C4658" w:rsidP="0062520F">
      <w:pPr>
        <w:pStyle w:val="Text"/>
        <w:spacing w:after="0" w:line="240" w:lineRule="auto"/>
        <w:ind w:left="566" w:hangingChars="283" w:hanging="566"/>
        <w:rPr>
          <w:i/>
          <w:color w:val="000000" w:themeColor="text1"/>
          <w:lang w:eastAsia="zh-CN"/>
        </w:rPr>
      </w:pPr>
      <w:bookmarkStart w:id="72" w:name="_elm000049"/>
      <w:r w:rsidRPr="00691BD1">
        <w:rPr>
          <w:rFonts w:hint="eastAsia"/>
          <w:color w:val="000000" w:themeColor="text1"/>
          <w:lang w:eastAsia="zh-CN"/>
        </w:rPr>
        <w:t>Step 5</w:t>
      </w:r>
      <w:r w:rsidR="002422CB" w:rsidRPr="00691BD1">
        <w:rPr>
          <w:color w:val="000000" w:themeColor="text1"/>
          <w:lang w:eastAsia="zh-CN"/>
        </w:rPr>
        <w:t>:</w:t>
      </w:r>
      <w:r w:rsidR="00854448">
        <w:rPr>
          <w:color w:val="000000" w:themeColor="text1"/>
          <w:lang w:eastAsia="zh-CN"/>
        </w:rPr>
        <w:t xml:space="preserve"> </w:t>
      </w:r>
      <w:r w:rsidR="003A36B7" w:rsidRPr="00691BD1">
        <w:rPr>
          <w:color w:val="000000" w:themeColor="text1"/>
          <w:lang w:eastAsia="zh-CN"/>
        </w:rPr>
        <w:t xml:space="preserve">Clone evaluation and re-selection: determine the affinity of the matured clones in relation to antigen. Select the antibody with the highest affinity from the matured clones and form the new population </w:t>
      </w:r>
      <w:bookmarkStart w:id="73" w:name="_elm00004a"/>
      <w:r w:rsidR="003A36B7" w:rsidRPr="00691BD1">
        <w:rPr>
          <w:i/>
          <w:color w:val="000000" w:themeColor="text1"/>
          <w:lang w:eastAsia="zh-CN"/>
        </w:rPr>
        <w:t>N</w:t>
      </w:r>
      <w:bookmarkEnd w:id="73"/>
      <w:r w:rsidR="003A36B7" w:rsidRPr="00691BD1">
        <w:rPr>
          <w:color w:val="000000" w:themeColor="text1"/>
          <w:lang w:eastAsia="zh-CN"/>
        </w:rPr>
        <w:t>.</w:t>
      </w:r>
      <w:bookmarkEnd w:id="72"/>
    </w:p>
    <w:p w14:paraId="4BFFFFB9" w14:textId="20AFCF13" w:rsidR="003A36B7" w:rsidRPr="00691BD1" w:rsidRDefault="000C4658" w:rsidP="0062520F">
      <w:pPr>
        <w:pStyle w:val="Text"/>
        <w:spacing w:after="0" w:line="240" w:lineRule="auto"/>
        <w:ind w:left="566" w:hangingChars="283" w:hanging="566"/>
        <w:rPr>
          <w:i/>
          <w:color w:val="000000" w:themeColor="text1"/>
          <w:lang w:eastAsia="zh-CN"/>
        </w:rPr>
      </w:pPr>
      <w:bookmarkStart w:id="74" w:name="_elm00004b"/>
      <w:r w:rsidRPr="00691BD1">
        <w:rPr>
          <w:color w:val="000000" w:themeColor="text1"/>
          <w:lang w:eastAsia="zh-CN"/>
        </w:rPr>
        <w:t>Step 6</w:t>
      </w:r>
      <w:r w:rsidR="002422CB" w:rsidRPr="00691BD1">
        <w:rPr>
          <w:color w:val="000000" w:themeColor="text1"/>
          <w:lang w:eastAsia="zh-CN"/>
        </w:rPr>
        <w:t>:</w:t>
      </w:r>
      <w:r w:rsidR="00854448">
        <w:rPr>
          <w:color w:val="000000" w:themeColor="text1"/>
          <w:lang w:eastAsia="zh-CN"/>
        </w:rPr>
        <w:t xml:space="preserve"> </w:t>
      </w:r>
      <w:r w:rsidR="003A36B7" w:rsidRPr="00691BD1">
        <w:rPr>
          <w:color w:val="000000" w:themeColor="text1"/>
          <w:lang w:eastAsia="zh-CN"/>
        </w:rPr>
        <w:t>Repeat Steps 2</w:t>
      </w:r>
      <w:r w:rsidR="000C5944" w:rsidRPr="00691BD1">
        <w:rPr>
          <w:color w:val="000000" w:themeColor="text1"/>
          <w:lang w:eastAsia="zh-CN"/>
        </w:rPr>
        <w:t>-</w:t>
      </w:r>
      <w:r w:rsidR="003A36B7" w:rsidRPr="00691BD1">
        <w:rPr>
          <w:color w:val="000000" w:themeColor="text1"/>
          <w:lang w:eastAsia="zh-CN"/>
        </w:rPr>
        <w:t>5 until termination criterion is met.</w:t>
      </w:r>
      <w:bookmarkEnd w:id="74"/>
    </w:p>
    <w:p w14:paraId="75C9A9C6" w14:textId="701A777D" w:rsidR="00E7363A" w:rsidRPr="00691BD1" w:rsidRDefault="000C5944" w:rsidP="00521518">
      <w:pPr>
        <w:pStyle w:val="Text"/>
        <w:spacing w:after="0" w:line="240" w:lineRule="auto"/>
        <w:rPr>
          <w:color w:val="000000" w:themeColor="text1"/>
        </w:rPr>
      </w:pPr>
      <w:bookmarkStart w:id="75" w:name="_elm00004c"/>
      <w:r w:rsidRPr="00691BD1">
        <w:rPr>
          <w:color w:val="000000" w:themeColor="text1"/>
        </w:rPr>
        <w:t>To sum up, t</w:t>
      </w:r>
      <w:r w:rsidR="003A36B7" w:rsidRPr="00691BD1">
        <w:rPr>
          <w:color w:val="000000" w:themeColor="text1"/>
        </w:rPr>
        <w:t xml:space="preserve">he main characteristics of the CSA are: 1) </w:t>
      </w:r>
      <w:r w:rsidR="009F1D3F" w:rsidRPr="00691BD1">
        <w:rPr>
          <w:rFonts w:hint="eastAsia"/>
          <w:color w:val="000000" w:themeColor="text1"/>
          <w:lang w:eastAsia="zh-CN"/>
        </w:rPr>
        <w:t>I</w:t>
      </w:r>
      <w:r w:rsidR="003A36B7" w:rsidRPr="00691BD1">
        <w:rPr>
          <w:color w:val="000000" w:themeColor="text1"/>
        </w:rPr>
        <w:t>nstead of using recombination ope</w:t>
      </w:r>
      <w:r w:rsidR="006A7238" w:rsidRPr="00691BD1">
        <w:rPr>
          <w:color w:val="000000" w:themeColor="text1"/>
        </w:rPr>
        <w:t>rators (such as crossover in GA</w:t>
      </w:r>
      <w:r w:rsidR="003A36B7" w:rsidRPr="00691BD1">
        <w:rPr>
          <w:color w:val="000000" w:themeColor="text1"/>
        </w:rPr>
        <w:t xml:space="preserve">), </w:t>
      </w:r>
      <w:r w:rsidR="003A36B7" w:rsidRPr="00691BD1">
        <w:rPr>
          <w:rFonts w:hint="eastAsia"/>
          <w:color w:val="000000" w:themeColor="text1"/>
          <w:lang w:eastAsia="zh-CN"/>
        </w:rPr>
        <w:t xml:space="preserve">the </w:t>
      </w:r>
      <w:r w:rsidR="003A36B7" w:rsidRPr="00691BD1">
        <w:rPr>
          <w:color w:val="000000" w:themeColor="text1"/>
        </w:rPr>
        <w:t>CSA generates the new antibodies by cloning so that all the antibodies are independent; 2)</w:t>
      </w:r>
      <w:r w:rsidR="009F1D3F" w:rsidRPr="00691BD1">
        <w:rPr>
          <w:rFonts w:hint="eastAsia"/>
          <w:color w:val="000000" w:themeColor="text1"/>
          <w:lang w:eastAsia="zh-CN"/>
        </w:rPr>
        <w:t xml:space="preserve"> T</w:t>
      </w:r>
      <w:r w:rsidR="003A36B7" w:rsidRPr="00691BD1">
        <w:rPr>
          <w:color w:val="000000" w:themeColor="text1"/>
        </w:rPr>
        <w:t>he mutation rate is usually high</w:t>
      </w:r>
      <w:r w:rsidR="0067503E" w:rsidRPr="00691BD1">
        <w:rPr>
          <w:color w:val="000000" w:themeColor="text1"/>
        </w:rPr>
        <w:t>er</w:t>
      </w:r>
      <w:r w:rsidR="003A36B7" w:rsidRPr="00691BD1">
        <w:rPr>
          <w:color w:val="000000" w:themeColor="text1"/>
        </w:rPr>
        <w:t xml:space="preserve"> (compares with other evolutionary computing techniques) and inversely proportional to the affinity. </w:t>
      </w:r>
      <w:bookmarkEnd w:id="75"/>
    </w:p>
    <w:p w14:paraId="11291C23" w14:textId="5CE1F766" w:rsidR="0015665F" w:rsidRPr="00691BD1" w:rsidRDefault="00854448" w:rsidP="00C94ACE">
      <w:pPr>
        <w:pStyle w:val="Heading2"/>
        <w:numPr>
          <w:ilvl w:val="0"/>
          <w:numId w:val="0"/>
        </w:numPr>
        <w:spacing w:beforeLines="50" w:after="0" w:line="240" w:lineRule="auto"/>
        <w:jc w:val="both"/>
        <w:rPr>
          <w:color w:val="000000" w:themeColor="text1"/>
          <w:lang w:eastAsia="zh-CN"/>
        </w:rPr>
      </w:pPr>
      <w:bookmarkStart w:id="76" w:name="_elm00004d"/>
      <w:bookmarkStart w:id="77" w:name="_elm00004e"/>
      <w:r w:rsidRPr="00691BD1">
        <w:rPr>
          <w:color w:val="000000" w:themeColor="text1"/>
          <w:lang w:val="en-US" w:eastAsia="zh-CN"/>
        </w:rPr>
        <w:t>B.</w:t>
      </w:r>
      <w:r w:rsidRPr="00691BD1">
        <w:rPr>
          <w:color w:val="000000" w:themeColor="text1"/>
          <w:lang w:val="en-US" w:eastAsia="zh-CN"/>
        </w:rPr>
        <w:tab/>
      </w:r>
      <w:r w:rsidR="00782D05" w:rsidRPr="00691BD1">
        <w:rPr>
          <w:rFonts w:hint="eastAsia"/>
          <w:color w:val="000000" w:themeColor="text1"/>
          <w:lang w:eastAsia="zh-CN"/>
        </w:rPr>
        <w:t xml:space="preserve">The </w:t>
      </w:r>
      <w:r w:rsidR="006109A6" w:rsidRPr="00691BD1">
        <w:rPr>
          <w:rFonts w:hint="eastAsia"/>
          <w:color w:val="000000" w:themeColor="text1"/>
          <w:lang w:eastAsia="zh-CN"/>
        </w:rPr>
        <w:t>CSA</w:t>
      </w:r>
      <w:r w:rsidR="00A87B30" w:rsidRPr="00691BD1">
        <w:rPr>
          <w:color w:val="000000" w:themeColor="text1"/>
          <w:lang w:val="en-US" w:eastAsia="zh-CN"/>
        </w:rPr>
        <w:t xml:space="preserve"> for</w:t>
      </w:r>
      <w:r w:rsidR="00C25887" w:rsidRPr="00691BD1">
        <w:rPr>
          <w:color w:val="000000" w:themeColor="text1"/>
          <w:lang w:val="en-US" w:eastAsia="zh-CN"/>
        </w:rPr>
        <w:t xml:space="preserve"> </w:t>
      </w:r>
      <w:r w:rsidR="005B1A29" w:rsidRPr="00691BD1">
        <w:rPr>
          <w:color w:val="000000" w:themeColor="text1"/>
          <w:lang w:val="en-US" w:eastAsia="zh-CN"/>
        </w:rPr>
        <w:t>multimodal</w:t>
      </w:r>
      <w:r w:rsidR="00C25887" w:rsidRPr="00691BD1">
        <w:rPr>
          <w:color w:val="000000" w:themeColor="text1"/>
          <w:lang w:val="en-US" w:eastAsia="zh-CN"/>
        </w:rPr>
        <w:t xml:space="preserve"> problem</w:t>
      </w:r>
      <w:bookmarkEnd w:id="76"/>
      <w:bookmarkEnd w:id="77"/>
    </w:p>
    <w:p w14:paraId="71293172" w14:textId="0E1C7089" w:rsidR="002349F5" w:rsidRPr="00691BD1" w:rsidRDefault="00526116" w:rsidP="00521518">
      <w:pPr>
        <w:pStyle w:val="Text"/>
        <w:spacing w:after="0" w:line="240" w:lineRule="auto"/>
        <w:rPr>
          <w:color w:val="000000" w:themeColor="text1"/>
        </w:rPr>
      </w:pPr>
      <w:bookmarkStart w:id="78" w:name="_elm00004f"/>
      <w:r w:rsidRPr="00691BD1">
        <w:rPr>
          <w:color w:val="000000" w:themeColor="text1"/>
        </w:rPr>
        <w:t>As to multimodal optimization problem, the objective is to find all or most of the equally</w:t>
      </w:r>
      <w:r w:rsidR="00D557FB" w:rsidRPr="00691BD1">
        <w:rPr>
          <w:color w:val="000000" w:themeColor="text1"/>
        </w:rPr>
        <w:t>/</w:t>
      </w:r>
      <w:r w:rsidR="00DF03B3" w:rsidRPr="00691BD1">
        <w:rPr>
          <w:color w:val="000000" w:themeColor="text1"/>
        </w:rPr>
        <w:t>approximately</w:t>
      </w:r>
      <w:r w:rsidRPr="00691BD1">
        <w:rPr>
          <w:color w:val="000000" w:themeColor="text1"/>
        </w:rPr>
        <w:t xml:space="preserve"> best solutions.</w:t>
      </w:r>
      <w:r w:rsidR="00D557FB" w:rsidRPr="00691BD1">
        <w:rPr>
          <w:color w:val="000000" w:themeColor="text1"/>
        </w:rPr>
        <w:t xml:space="preserve"> The mu</w:t>
      </w:r>
      <w:r w:rsidR="00446611" w:rsidRPr="00691BD1">
        <w:rPr>
          <w:color w:val="000000" w:themeColor="text1"/>
        </w:rPr>
        <w:t>ltiple best solutions can locate</w:t>
      </w:r>
      <w:r w:rsidR="00D557FB" w:rsidRPr="00691BD1">
        <w:rPr>
          <w:color w:val="000000" w:themeColor="text1"/>
        </w:rPr>
        <w:t xml:space="preserve"> in different independent </w:t>
      </w:r>
      <w:r w:rsidR="00A00EA0" w:rsidRPr="00691BD1">
        <w:rPr>
          <w:color w:val="000000" w:themeColor="text1"/>
        </w:rPr>
        <w:t>extremes</w:t>
      </w:r>
      <w:r w:rsidR="00D557FB" w:rsidRPr="00691BD1">
        <w:rPr>
          <w:color w:val="000000" w:themeColor="text1"/>
        </w:rPr>
        <w:t xml:space="preserve"> or a continuous extremal</w:t>
      </w:r>
      <w:r w:rsidRPr="00691BD1">
        <w:rPr>
          <w:color w:val="000000" w:themeColor="text1"/>
        </w:rPr>
        <w:t xml:space="preserve"> </w:t>
      </w:r>
      <w:r w:rsidR="006A7238" w:rsidRPr="00691BD1">
        <w:rPr>
          <w:color w:val="000000" w:themeColor="text1"/>
        </w:rPr>
        <w:t>area</w:t>
      </w:r>
      <w:r w:rsidR="00D557FB" w:rsidRPr="00691BD1">
        <w:rPr>
          <w:color w:val="000000" w:themeColor="text1"/>
        </w:rPr>
        <w:t xml:space="preserve">. </w:t>
      </w:r>
      <w:r w:rsidRPr="00691BD1">
        <w:rPr>
          <w:color w:val="000000" w:themeColor="text1"/>
        </w:rPr>
        <w:t xml:space="preserve">In order to </w:t>
      </w:r>
      <w:r w:rsidR="00DF03B3" w:rsidRPr="00691BD1">
        <w:rPr>
          <w:color w:val="000000" w:themeColor="text1"/>
        </w:rPr>
        <w:t>locate all of them</w:t>
      </w:r>
      <w:r w:rsidRPr="00691BD1">
        <w:rPr>
          <w:color w:val="000000" w:themeColor="text1"/>
        </w:rPr>
        <w:t>, the</w:t>
      </w:r>
      <w:r w:rsidR="005470B8" w:rsidRPr="00691BD1">
        <w:rPr>
          <w:color w:val="000000" w:themeColor="text1"/>
        </w:rPr>
        <w:t xml:space="preserve"> evolutionary optimization algorithm</w:t>
      </w:r>
      <w:r w:rsidR="00D557FB" w:rsidRPr="00691BD1">
        <w:rPr>
          <w:color w:val="000000" w:themeColor="text1"/>
        </w:rPr>
        <w:t>s need</w:t>
      </w:r>
      <w:r w:rsidR="005470B8" w:rsidRPr="00691BD1">
        <w:rPr>
          <w:color w:val="000000" w:themeColor="text1"/>
        </w:rPr>
        <w:t xml:space="preserve"> to evolve all or most of the population to let the solutions evenly </w:t>
      </w:r>
      <w:r w:rsidR="006A7238" w:rsidRPr="00691BD1">
        <w:rPr>
          <w:color w:val="000000" w:themeColor="text1"/>
        </w:rPr>
        <w:t>distributed</w:t>
      </w:r>
      <w:r w:rsidR="005470B8" w:rsidRPr="00691BD1">
        <w:rPr>
          <w:color w:val="000000" w:themeColor="text1"/>
        </w:rPr>
        <w:t xml:space="preserve"> on the </w:t>
      </w:r>
      <w:r w:rsidR="006A7238" w:rsidRPr="00691BD1">
        <w:rPr>
          <w:color w:val="000000" w:themeColor="text1"/>
        </w:rPr>
        <w:t>optimal</w:t>
      </w:r>
      <w:r w:rsidR="00A00EA0" w:rsidRPr="00691BD1">
        <w:rPr>
          <w:color w:val="000000" w:themeColor="text1"/>
        </w:rPr>
        <w:t xml:space="preserve"> </w:t>
      </w:r>
      <w:r w:rsidR="009E1FD3" w:rsidRPr="00691BD1">
        <w:rPr>
          <w:color w:val="000000" w:themeColor="text1"/>
        </w:rPr>
        <w:t>p</w:t>
      </w:r>
      <w:r w:rsidR="006A7238" w:rsidRPr="00691BD1">
        <w:rPr>
          <w:color w:val="000000" w:themeColor="text1"/>
        </w:rPr>
        <w:t>eak</w:t>
      </w:r>
      <w:r w:rsidR="009E1FD3" w:rsidRPr="00691BD1">
        <w:rPr>
          <w:color w:val="000000" w:themeColor="text1"/>
        </w:rPr>
        <w:t>s/</w:t>
      </w:r>
      <w:r w:rsidR="006A7238" w:rsidRPr="00691BD1">
        <w:rPr>
          <w:color w:val="000000" w:themeColor="text1"/>
        </w:rPr>
        <w:t>area</w:t>
      </w:r>
      <w:r w:rsidR="00DF03B3" w:rsidRPr="00691BD1">
        <w:rPr>
          <w:color w:val="000000" w:themeColor="text1"/>
        </w:rPr>
        <w:t>s</w:t>
      </w:r>
      <w:r w:rsidR="005470B8" w:rsidRPr="00691BD1">
        <w:rPr>
          <w:color w:val="000000" w:themeColor="text1"/>
        </w:rPr>
        <w:t xml:space="preserve">. </w:t>
      </w:r>
      <w:bookmarkEnd w:id="78"/>
    </w:p>
    <w:p w14:paraId="545ACE3C" w14:textId="0A959671" w:rsidR="002349F5" w:rsidRPr="00691BD1" w:rsidRDefault="002349F5" w:rsidP="0062520F">
      <w:pPr>
        <w:pStyle w:val="Text"/>
        <w:snapToGrid w:val="0"/>
        <w:spacing w:after="0" w:line="240" w:lineRule="auto"/>
        <w:rPr>
          <w:color w:val="000000" w:themeColor="text1"/>
          <w:lang w:eastAsia="zh-CN"/>
        </w:rPr>
      </w:pPr>
      <w:bookmarkStart w:id="79" w:name="_elm000050"/>
      <w:r w:rsidRPr="00691BD1">
        <w:rPr>
          <w:color w:val="000000" w:themeColor="text1"/>
          <w:lang w:eastAsia="zh-CN"/>
        </w:rPr>
        <w:t xml:space="preserve">For multimodal optimization problems, two parameters of the CSA may assume default values </w:t>
      </w:r>
      <w:r w:rsidR="00402B58" w:rsidRPr="00691BD1">
        <w:rPr>
          <w:color w:val="000000" w:themeColor="text1"/>
          <w:lang w:eastAsia="zh-CN"/>
        </w:rPr>
        <w:t>[</w:t>
      </w:r>
      <w:r w:rsidR="00FD14C9" w:rsidRPr="00691BD1">
        <w:rPr>
          <w:color w:val="000000" w:themeColor="text1"/>
          <w:lang w:eastAsia="zh-CN"/>
        </w:rPr>
        <w:t>1</w:t>
      </w:r>
      <w:r w:rsidR="00E14B1A" w:rsidRPr="00691BD1">
        <w:rPr>
          <w:color w:val="000000" w:themeColor="text1"/>
          <w:lang w:eastAsia="zh-CN"/>
        </w:rPr>
        <w:t>9</w:t>
      </w:r>
      <w:r w:rsidRPr="00691BD1">
        <w:rPr>
          <w:color w:val="000000" w:themeColor="text1"/>
          <w:lang w:eastAsia="zh-CN"/>
        </w:rPr>
        <w:t>]:</w:t>
      </w:r>
      <w:bookmarkEnd w:id="79"/>
    </w:p>
    <w:p w14:paraId="3AA6BC53" w14:textId="502CAC7C" w:rsidR="002349F5" w:rsidRPr="00691BD1" w:rsidRDefault="00854448" w:rsidP="00C94ACE">
      <w:pPr>
        <w:pStyle w:val="Heading3"/>
        <w:numPr>
          <w:ilvl w:val="0"/>
          <w:numId w:val="0"/>
        </w:numPr>
        <w:snapToGrid w:val="0"/>
        <w:spacing w:after="0" w:line="240" w:lineRule="auto"/>
        <w:jc w:val="both"/>
        <w:rPr>
          <w:i w:val="0"/>
          <w:color w:val="000000" w:themeColor="text1"/>
        </w:rPr>
      </w:pPr>
      <w:bookmarkStart w:id="80" w:name="_elm000051"/>
      <w:r w:rsidRPr="00691BD1">
        <w:rPr>
          <w:i w:val="0"/>
          <w:color w:val="000000" w:themeColor="text1"/>
        </w:rPr>
        <w:t>1)</w:t>
      </w:r>
      <w:r w:rsidRPr="00691BD1">
        <w:rPr>
          <w:i w:val="0"/>
          <w:color w:val="000000" w:themeColor="text1"/>
        </w:rPr>
        <w:tab/>
      </w:r>
      <w:r w:rsidR="002349F5" w:rsidRPr="00691BD1">
        <w:rPr>
          <w:i w:val="0"/>
          <w:color w:val="000000" w:themeColor="text1"/>
        </w:rPr>
        <w:t xml:space="preserve">Assign </w:t>
      </w:r>
      <w:bookmarkStart w:id="81" w:name="_elm000052"/>
      <w:r w:rsidR="002349F5" w:rsidRPr="00691BD1">
        <w:rPr>
          <w:color w:val="000000" w:themeColor="text1"/>
        </w:rPr>
        <w:t>n</w:t>
      </w:r>
      <w:r w:rsidR="00D54E07" w:rsidRPr="00691BD1">
        <w:rPr>
          <w:color w:val="000000" w:themeColor="text1"/>
          <w:lang w:val="en-US"/>
        </w:rPr>
        <w:t xml:space="preserve"> </w:t>
      </w:r>
      <w:r w:rsidR="002349F5" w:rsidRPr="00691BD1">
        <w:rPr>
          <w:color w:val="000000" w:themeColor="text1"/>
        </w:rPr>
        <w:t>=</w:t>
      </w:r>
      <w:r w:rsidR="00D54E07" w:rsidRPr="00691BD1">
        <w:rPr>
          <w:color w:val="000000" w:themeColor="text1"/>
          <w:lang w:val="en-US"/>
        </w:rPr>
        <w:t xml:space="preserve"> </w:t>
      </w:r>
      <w:r w:rsidR="002349F5" w:rsidRPr="00691BD1">
        <w:rPr>
          <w:color w:val="000000" w:themeColor="text1"/>
        </w:rPr>
        <w:t>N</w:t>
      </w:r>
      <w:bookmarkEnd w:id="81"/>
      <w:r w:rsidR="002349F5" w:rsidRPr="00691BD1">
        <w:rPr>
          <w:i w:val="0"/>
          <w:color w:val="000000" w:themeColor="text1"/>
        </w:rPr>
        <w:t>, i.e., all antibodies from the population will be selected for cloning in Step 3.</w:t>
      </w:r>
      <w:bookmarkEnd w:id="80"/>
    </w:p>
    <w:p w14:paraId="29937E8A" w14:textId="5B89CA8F" w:rsidR="002349F5" w:rsidRPr="00691BD1" w:rsidRDefault="00854448" w:rsidP="00C94ACE">
      <w:pPr>
        <w:pStyle w:val="Heading3"/>
        <w:numPr>
          <w:ilvl w:val="0"/>
          <w:numId w:val="0"/>
        </w:numPr>
        <w:snapToGrid w:val="0"/>
        <w:spacing w:after="0" w:line="240" w:lineRule="auto"/>
        <w:jc w:val="both"/>
        <w:rPr>
          <w:i w:val="0"/>
          <w:color w:val="000000" w:themeColor="text1"/>
          <w:lang w:val="en-US" w:eastAsia="zh-CN"/>
        </w:rPr>
      </w:pPr>
      <w:bookmarkStart w:id="82" w:name="_elm000053"/>
      <w:r w:rsidRPr="00691BD1">
        <w:rPr>
          <w:i w:val="0"/>
          <w:color w:val="000000" w:themeColor="text1"/>
          <w:lang w:val="en-US" w:eastAsia="zh-CN"/>
        </w:rPr>
        <w:t>2)</w:t>
      </w:r>
      <w:r w:rsidRPr="00691BD1">
        <w:rPr>
          <w:i w:val="0"/>
          <w:color w:val="000000" w:themeColor="text1"/>
          <w:lang w:val="en-US" w:eastAsia="zh-CN"/>
        </w:rPr>
        <w:tab/>
      </w:r>
      <w:r w:rsidR="008C6BC8" w:rsidRPr="00691BD1">
        <w:rPr>
          <w:i w:val="0"/>
          <w:color w:val="000000" w:themeColor="text1"/>
          <w:lang w:val="en-US" w:eastAsia="zh-CN"/>
        </w:rPr>
        <w:t>T</w:t>
      </w:r>
      <w:r w:rsidR="002349F5" w:rsidRPr="00691BD1">
        <w:rPr>
          <w:i w:val="0"/>
          <w:color w:val="000000" w:themeColor="text1"/>
          <w:lang w:val="en-US" w:eastAsia="zh-CN"/>
        </w:rPr>
        <w:t>he number of clones generated for</w:t>
      </w:r>
      <w:r w:rsidR="002349F5" w:rsidRPr="00691BD1">
        <w:rPr>
          <w:i w:val="0"/>
          <w:color w:val="000000" w:themeColor="text1"/>
          <w:lang w:eastAsia="zh-CN"/>
        </w:rPr>
        <w:t xml:space="preserve"> </w:t>
      </w:r>
      <w:r w:rsidR="002349F5" w:rsidRPr="00691BD1">
        <w:rPr>
          <w:i w:val="0"/>
          <w:color w:val="000000" w:themeColor="text1"/>
          <w:lang w:val="en-US" w:eastAsia="zh-CN"/>
        </w:rPr>
        <w:t xml:space="preserve">each of the </w:t>
      </w:r>
      <w:bookmarkStart w:id="83" w:name="_elm000054"/>
      <w:r w:rsidR="002349F5" w:rsidRPr="00691BD1">
        <w:rPr>
          <w:color w:val="000000" w:themeColor="text1"/>
          <w:lang w:val="en-US" w:eastAsia="zh-CN"/>
        </w:rPr>
        <w:t>N</w:t>
      </w:r>
      <w:bookmarkEnd w:id="83"/>
      <w:r w:rsidR="002349F5" w:rsidRPr="00691BD1">
        <w:rPr>
          <w:i w:val="0"/>
          <w:color w:val="000000" w:themeColor="text1"/>
          <w:lang w:val="en-US" w:eastAsia="zh-CN"/>
        </w:rPr>
        <w:t xml:space="preserve"> antibodies </w:t>
      </w:r>
      <w:r w:rsidR="008C6BC8" w:rsidRPr="00691BD1">
        <w:rPr>
          <w:i w:val="0"/>
          <w:color w:val="000000" w:themeColor="text1"/>
          <w:lang w:val="en-US" w:eastAsia="zh-CN"/>
        </w:rPr>
        <w:t>should be</w:t>
      </w:r>
      <w:r w:rsidR="002349F5" w:rsidRPr="00691BD1">
        <w:rPr>
          <w:i w:val="0"/>
          <w:color w:val="000000" w:themeColor="text1"/>
          <w:lang w:val="en-US" w:eastAsia="zh-CN"/>
        </w:rPr>
        <w:t xml:space="preserve"> the same.</w:t>
      </w:r>
      <w:bookmarkEnd w:id="82"/>
    </w:p>
    <w:p w14:paraId="1A6A4B6D" w14:textId="0F9F8A92" w:rsidR="002349F5" w:rsidRPr="00691BD1" w:rsidRDefault="002349F5" w:rsidP="0062520F">
      <w:pPr>
        <w:pStyle w:val="Text"/>
        <w:snapToGrid w:val="0"/>
        <w:spacing w:after="0" w:line="240" w:lineRule="auto"/>
        <w:rPr>
          <w:color w:val="000000" w:themeColor="text1"/>
        </w:rPr>
      </w:pPr>
      <w:bookmarkStart w:id="84" w:name="_elm000055"/>
      <w:r w:rsidRPr="00691BD1">
        <w:rPr>
          <w:color w:val="000000" w:themeColor="text1"/>
        </w:rPr>
        <w:t xml:space="preserve">With these assumptions, the CSA is capable of </w:t>
      </w:r>
      <w:r w:rsidR="00A525AF" w:rsidRPr="00691BD1">
        <w:rPr>
          <w:color w:val="000000" w:themeColor="text1"/>
        </w:rPr>
        <w:t>exploring</w:t>
      </w:r>
      <w:r w:rsidRPr="00691BD1">
        <w:rPr>
          <w:color w:val="000000" w:themeColor="text1"/>
        </w:rPr>
        <w:t xml:space="preserve"> the fitness landscape </w:t>
      </w:r>
      <w:r w:rsidR="00446611" w:rsidRPr="00691BD1">
        <w:rPr>
          <w:color w:val="000000" w:themeColor="text1"/>
        </w:rPr>
        <w:t>individually</w:t>
      </w:r>
      <w:r w:rsidR="00A525AF" w:rsidRPr="00691BD1">
        <w:rPr>
          <w:color w:val="000000" w:themeColor="text1"/>
        </w:rPr>
        <w:t xml:space="preserve"> an</w:t>
      </w:r>
      <w:r w:rsidR="00446611" w:rsidRPr="00691BD1">
        <w:rPr>
          <w:color w:val="000000" w:themeColor="text1"/>
        </w:rPr>
        <w:t>d evolving</w:t>
      </w:r>
      <w:r w:rsidR="00A525AF" w:rsidRPr="00691BD1">
        <w:rPr>
          <w:color w:val="000000" w:themeColor="text1"/>
        </w:rPr>
        <w:t xml:space="preserve"> </w:t>
      </w:r>
      <w:r w:rsidR="00D54E07" w:rsidRPr="00691BD1">
        <w:rPr>
          <w:color w:val="000000" w:themeColor="text1"/>
        </w:rPr>
        <w:t xml:space="preserve">the entire population simultaneously. The population tends to spread on the </w:t>
      </w:r>
      <w:r w:rsidR="006A7238" w:rsidRPr="00691BD1">
        <w:rPr>
          <w:color w:val="000000" w:themeColor="text1"/>
        </w:rPr>
        <w:t>optimal peaks/areas</w:t>
      </w:r>
      <w:r w:rsidR="00D54E07" w:rsidRPr="00691BD1">
        <w:rPr>
          <w:color w:val="000000" w:themeColor="text1"/>
        </w:rPr>
        <w:t xml:space="preserve">. </w:t>
      </w:r>
      <w:r w:rsidRPr="00691BD1">
        <w:rPr>
          <w:color w:val="000000" w:themeColor="text1"/>
        </w:rPr>
        <w:t>As a result, the CSA is a feasible method for solving multimodal optimization problems.</w:t>
      </w:r>
      <w:bookmarkEnd w:id="84"/>
    </w:p>
    <w:p w14:paraId="341DF8DA" w14:textId="4B984226" w:rsidR="001E585A" w:rsidRPr="00691BD1" w:rsidRDefault="001E585A" w:rsidP="00521518">
      <w:pPr>
        <w:pStyle w:val="Text"/>
        <w:spacing w:after="0" w:line="240" w:lineRule="auto"/>
        <w:rPr>
          <w:color w:val="000000" w:themeColor="text1"/>
        </w:rPr>
      </w:pPr>
      <w:bookmarkStart w:id="85" w:name="_elm000056"/>
      <w:r w:rsidRPr="00691BD1">
        <w:rPr>
          <w:color w:val="000000" w:themeColor="text1"/>
        </w:rPr>
        <w:t>However, since the CSA for multimodal optimization clones all of the population (</w:t>
      </w:r>
      <w:bookmarkStart w:id="86" w:name="_elm000058"/>
      <w:r w:rsidRPr="00691BD1">
        <w:rPr>
          <w:i/>
          <w:color w:val="000000" w:themeColor="text1"/>
        </w:rPr>
        <w:t>n</w:t>
      </w:r>
      <w:bookmarkEnd w:id="86"/>
      <w:r w:rsidRPr="00691BD1">
        <w:rPr>
          <w:color w:val="000000" w:themeColor="text1"/>
        </w:rPr>
        <w:t>=</w:t>
      </w:r>
      <w:bookmarkStart w:id="87" w:name="_elm000057"/>
      <w:r w:rsidRPr="00691BD1">
        <w:rPr>
          <w:i/>
          <w:color w:val="000000" w:themeColor="text1"/>
        </w:rPr>
        <w:t>N</w:t>
      </w:r>
      <w:bookmarkEnd w:id="87"/>
      <w:r w:rsidRPr="00691BD1">
        <w:rPr>
          <w:color w:val="000000" w:themeColor="text1"/>
        </w:rPr>
        <w:t>) on every iteration, so the cloning operation in CSA highly increases the evaluation times. As a result, CSA is difficult to be applied to some real-world complex engineering problems.</w:t>
      </w:r>
      <w:bookmarkEnd w:id="85"/>
    </w:p>
    <w:p w14:paraId="28C36B62" w14:textId="7186CD95" w:rsidR="00894A58" w:rsidRPr="00691BD1" w:rsidRDefault="00854448" w:rsidP="00C94ACE">
      <w:pPr>
        <w:pStyle w:val="Heading1"/>
        <w:numPr>
          <w:ilvl w:val="0"/>
          <w:numId w:val="0"/>
        </w:numPr>
        <w:spacing w:beforeLines="100" w:afterLines="50" w:after="120" w:line="240" w:lineRule="auto"/>
        <w:rPr>
          <w:color w:val="000000" w:themeColor="text1"/>
        </w:rPr>
      </w:pPr>
      <w:bookmarkStart w:id="88" w:name="_elm000059"/>
      <w:r w:rsidRPr="00691BD1">
        <w:rPr>
          <w:color w:val="000000" w:themeColor="text1"/>
          <w:lang w:val="en-US"/>
        </w:rPr>
        <w:t>III.</w:t>
      </w:r>
      <w:r w:rsidRPr="00691BD1">
        <w:rPr>
          <w:color w:val="000000" w:themeColor="text1"/>
          <w:lang w:val="en-US"/>
        </w:rPr>
        <w:tab/>
      </w:r>
      <w:r w:rsidR="0008745F" w:rsidRPr="00691BD1">
        <w:rPr>
          <w:color w:val="000000" w:themeColor="text1"/>
        </w:rPr>
        <w:t xml:space="preserve">Degeneration </w:t>
      </w:r>
      <w:r w:rsidR="004C0049" w:rsidRPr="00691BD1">
        <w:rPr>
          <w:color w:val="000000" w:themeColor="text1"/>
        </w:rPr>
        <w:t>Recognizing</w:t>
      </w:r>
      <w:r w:rsidR="00894A58" w:rsidRPr="00691BD1">
        <w:rPr>
          <w:color w:val="000000" w:themeColor="text1"/>
        </w:rPr>
        <w:t xml:space="preserve"> Clonal Selection Algorithm</w:t>
      </w:r>
      <w:bookmarkEnd w:id="88"/>
    </w:p>
    <w:p w14:paraId="6BFB6777" w14:textId="15CCEC02" w:rsidR="00894A58" w:rsidRPr="00691BD1" w:rsidRDefault="00854448" w:rsidP="00C94ACE">
      <w:pPr>
        <w:pStyle w:val="Heading2"/>
        <w:numPr>
          <w:ilvl w:val="0"/>
          <w:numId w:val="0"/>
        </w:numPr>
        <w:spacing w:beforeLines="50" w:after="0" w:line="240" w:lineRule="auto"/>
        <w:jc w:val="both"/>
        <w:rPr>
          <w:color w:val="000000" w:themeColor="text1"/>
        </w:rPr>
      </w:pPr>
      <w:bookmarkStart w:id="89" w:name="_elm00005a"/>
      <w:bookmarkStart w:id="90" w:name="_elm00005b"/>
      <w:r w:rsidRPr="00691BD1">
        <w:rPr>
          <w:color w:val="000000" w:themeColor="text1"/>
          <w:lang w:val="en-US"/>
        </w:rPr>
        <w:t>A.</w:t>
      </w:r>
      <w:r w:rsidRPr="00691BD1">
        <w:rPr>
          <w:color w:val="000000" w:themeColor="text1"/>
          <w:lang w:val="en-US"/>
        </w:rPr>
        <w:tab/>
      </w:r>
      <w:r w:rsidR="00894A58" w:rsidRPr="00691BD1">
        <w:rPr>
          <w:color w:val="000000" w:themeColor="text1"/>
          <w:lang w:val="en-US"/>
        </w:rPr>
        <w:t xml:space="preserve">General idea </w:t>
      </w:r>
      <w:r w:rsidR="00CE545C" w:rsidRPr="00691BD1">
        <w:rPr>
          <w:color w:val="000000" w:themeColor="text1"/>
          <w:lang w:val="en-US"/>
        </w:rPr>
        <w:t xml:space="preserve">of </w:t>
      </w:r>
      <w:r w:rsidR="0008745F" w:rsidRPr="00691BD1">
        <w:rPr>
          <w:color w:val="000000" w:themeColor="text1"/>
        </w:rPr>
        <w:t xml:space="preserve">degeneration </w:t>
      </w:r>
      <w:r w:rsidR="004C0049" w:rsidRPr="00691BD1">
        <w:rPr>
          <w:color w:val="000000" w:themeColor="text1"/>
        </w:rPr>
        <w:t>recognizing</w:t>
      </w:r>
      <w:r w:rsidR="00942B23" w:rsidRPr="00691BD1">
        <w:rPr>
          <w:color w:val="000000" w:themeColor="text1"/>
        </w:rPr>
        <w:t xml:space="preserve"> method</w:t>
      </w:r>
      <w:bookmarkEnd w:id="89"/>
      <w:bookmarkEnd w:id="90"/>
    </w:p>
    <w:p w14:paraId="26BD2A68" w14:textId="4501A63B" w:rsidR="00774506" w:rsidRPr="00691BD1" w:rsidRDefault="00774506" w:rsidP="00BA5449">
      <w:pPr>
        <w:pStyle w:val="Text"/>
        <w:spacing w:after="0" w:line="240" w:lineRule="auto"/>
        <w:rPr>
          <w:color w:val="000000" w:themeColor="text1"/>
        </w:rPr>
      </w:pPr>
      <w:bookmarkStart w:id="91" w:name="_elm00005c"/>
      <w:r w:rsidRPr="00691BD1">
        <w:rPr>
          <w:color w:val="000000" w:themeColor="text1"/>
        </w:rPr>
        <w:t xml:space="preserve">There are </w:t>
      </w:r>
      <w:r w:rsidR="00406A03" w:rsidRPr="00691BD1">
        <w:rPr>
          <w:color w:val="000000" w:themeColor="text1"/>
        </w:rPr>
        <w:t>few</w:t>
      </w:r>
      <w:r w:rsidRPr="00691BD1">
        <w:rPr>
          <w:color w:val="000000" w:themeColor="text1"/>
        </w:rPr>
        <w:t xml:space="preserve"> ways </w:t>
      </w:r>
      <w:r w:rsidR="00406A03" w:rsidRPr="00691BD1">
        <w:rPr>
          <w:color w:val="000000" w:themeColor="text1"/>
        </w:rPr>
        <w:t>to</w:t>
      </w:r>
      <w:r w:rsidRPr="00691BD1">
        <w:rPr>
          <w:color w:val="000000" w:themeColor="text1"/>
        </w:rPr>
        <w:t xml:space="preserve"> improv</w:t>
      </w:r>
      <w:r w:rsidR="00D54E07" w:rsidRPr="00691BD1">
        <w:rPr>
          <w:color w:val="000000" w:themeColor="text1"/>
        </w:rPr>
        <w:t>e</w:t>
      </w:r>
      <w:r w:rsidRPr="00691BD1">
        <w:rPr>
          <w:color w:val="000000" w:themeColor="text1"/>
        </w:rPr>
        <w:t xml:space="preserve"> the </w:t>
      </w:r>
      <w:r w:rsidR="00406A03" w:rsidRPr="00691BD1">
        <w:rPr>
          <w:color w:val="000000" w:themeColor="text1"/>
        </w:rPr>
        <w:t>computing</w:t>
      </w:r>
      <w:r w:rsidRPr="00691BD1">
        <w:rPr>
          <w:color w:val="000000" w:themeColor="text1"/>
        </w:rPr>
        <w:t xml:space="preserve"> speed </w:t>
      </w:r>
      <w:r w:rsidR="00406A03" w:rsidRPr="00691BD1">
        <w:rPr>
          <w:color w:val="000000" w:themeColor="text1"/>
        </w:rPr>
        <w:t xml:space="preserve">of </w:t>
      </w:r>
      <w:r w:rsidR="00DC72A5" w:rsidRPr="00691BD1">
        <w:rPr>
          <w:rFonts w:hint="eastAsia"/>
          <w:color w:val="000000" w:themeColor="text1"/>
          <w:lang w:eastAsia="zh-CN"/>
        </w:rPr>
        <w:t xml:space="preserve">the </w:t>
      </w:r>
      <w:r w:rsidR="00406A03" w:rsidRPr="00691BD1">
        <w:rPr>
          <w:color w:val="000000" w:themeColor="text1"/>
        </w:rPr>
        <w:t>CSA</w:t>
      </w:r>
      <w:r w:rsidR="005E47D2" w:rsidRPr="00691BD1">
        <w:rPr>
          <w:color w:val="000000" w:themeColor="text1"/>
        </w:rPr>
        <w:t>,</w:t>
      </w:r>
      <w:r w:rsidR="00406A03" w:rsidRPr="00691BD1">
        <w:rPr>
          <w:color w:val="000000" w:themeColor="text1"/>
        </w:rPr>
        <w:t xml:space="preserve"> </w:t>
      </w:r>
      <w:r w:rsidR="005E47D2" w:rsidRPr="00691BD1">
        <w:rPr>
          <w:color w:val="000000" w:themeColor="text1"/>
        </w:rPr>
        <w:t>s</w:t>
      </w:r>
      <w:r w:rsidR="006F01A4" w:rsidRPr="00691BD1">
        <w:rPr>
          <w:color w:val="000000" w:themeColor="text1"/>
        </w:rPr>
        <w:t xml:space="preserve">uch as </w:t>
      </w:r>
      <w:r w:rsidR="005E47D2" w:rsidRPr="00691BD1">
        <w:rPr>
          <w:color w:val="000000" w:themeColor="text1"/>
        </w:rPr>
        <w:t xml:space="preserve">the </w:t>
      </w:r>
      <w:r w:rsidR="006F01A4" w:rsidRPr="00691BD1">
        <w:rPr>
          <w:color w:val="000000" w:themeColor="text1"/>
        </w:rPr>
        <w:t>surrogate-assisted</w:t>
      </w:r>
      <w:r w:rsidR="00BA5449" w:rsidRPr="00691BD1">
        <w:rPr>
          <w:color w:val="000000" w:themeColor="text1"/>
        </w:rPr>
        <w:t xml:space="preserve"> [4] </w:t>
      </w:r>
      <w:r w:rsidR="00632576" w:rsidRPr="00691BD1">
        <w:rPr>
          <w:color w:val="000000" w:themeColor="text1"/>
        </w:rPr>
        <w:t>[21]</w:t>
      </w:r>
      <w:r w:rsidR="006F01A4" w:rsidRPr="00691BD1">
        <w:rPr>
          <w:color w:val="000000" w:themeColor="text1"/>
        </w:rPr>
        <w:t xml:space="preserve"> or </w:t>
      </w:r>
      <w:r w:rsidR="00BA5449" w:rsidRPr="00691BD1">
        <w:rPr>
          <w:color w:val="000000" w:themeColor="text1"/>
        </w:rPr>
        <w:t>detecting</w:t>
      </w:r>
      <w:r w:rsidR="00BA5449" w:rsidRPr="00691BD1">
        <w:rPr>
          <w:rFonts w:hint="eastAsia"/>
          <w:color w:val="000000" w:themeColor="text1"/>
          <w:lang w:eastAsia="zh-CN"/>
        </w:rPr>
        <w:t xml:space="preserve"> </w:t>
      </w:r>
      <w:r w:rsidR="00BA5449" w:rsidRPr="00691BD1">
        <w:rPr>
          <w:color w:val="000000" w:themeColor="text1"/>
        </w:rPr>
        <w:t>promising areas [16]</w:t>
      </w:r>
      <w:r w:rsidR="006F01A4" w:rsidRPr="00691BD1">
        <w:rPr>
          <w:color w:val="000000" w:themeColor="text1"/>
        </w:rPr>
        <w:t xml:space="preserve">. </w:t>
      </w:r>
      <w:r w:rsidR="00BA5449" w:rsidRPr="00691BD1">
        <w:rPr>
          <w:color w:val="000000" w:themeColor="text1"/>
        </w:rPr>
        <w:t>The methods may be different</w:t>
      </w:r>
      <w:r w:rsidRPr="00691BD1">
        <w:rPr>
          <w:color w:val="000000" w:themeColor="text1"/>
        </w:rPr>
        <w:t xml:space="preserve">, but the principle is </w:t>
      </w:r>
      <w:r w:rsidR="006F01A4" w:rsidRPr="00691BD1">
        <w:rPr>
          <w:color w:val="000000" w:themeColor="text1"/>
        </w:rPr>
        <w:t>mainly</w:t>
      </w:r>
      <w:r w:rsidR="00406A03" w:rsidRPr="00691BD1">
        <w:rPr>
          <w:color w:val="000000" w:themeColor="text1"/>
        </w:rPr>
        <w:t xml:space="preserve"> the same. This basic principle </w:t>
      </w:r>
      <w:r w:rsidRPr="00691BD1">
        <w:rPr>
          <w:color w:val="000000" w:themeColor="text1"/>
        </w:rPr>
        <w:t xml:space="preserve">is to </w:t>
      </w:r>
      <w:r w:rsidR="006F01A4" w:rsidRPr="00691BD1">
        <w:rPr>
          <w:color w:val="000000" w:themeColor="text1"/>
        </w:rPr>
        <w:t>reduce</w:t>
      </w:r>
      <w:r w:rsidRPr="00691BD1">
        <w:rPr>
          <w:color w:val="000000" w:themeColor="text1"/>
        </w:rPr>
        <w:t xml:space="preserve"> </w:t>
      </w:r>
      <w:r w:rsidR="006F01A4" w:rsidRPr="00691BD1">
        <w:rPr>
          <w:color w:val="000000" w:themeColor="text1"/>
        </w:rPr>
        <w:t xml:space="preserve">the times of </w:t>
      </w:r>
      <w:r w:rsidR="005E47D2" w:rsidRPr="00691BD1">
        <w:rPr>
          <w:color w:val="000000" w:themeColor="text1"/>
        </w:rPr>
        <w:t>direct</w:t>
      </w:r>
      <w:r w:rsidRPr="00691BD1">
        <w:rPr>
          <w:color w:val="000000" w:themeColor="text1"/>
        </w:rPr>
        <w:t xml:space="preserve"> </w:t>
      </w:r>
      <w:r w:rsidR="00441A57" w:rsidRPr="00691BD1">
        <w:rPr>
          <w:color w:val="000000" w:themeColor="text1"/>
        </w:rPr>
        <w:t>calculation</w:t>
      </w:r>
      <w:r w:rsidRPr="00691BD1">
        <w:rPr>
          <w:color w:val="000000" w:themeColor="text1"/>
        </w:rPr>
        <w:t xml:space="preserve"> of the affi</w:t>
      </w:r>
      <w:r w:rsidR="006F01A4" w:rsidRPr="00691BD1">
        <w:rPr>
          <w:color w:val="000000" w:themeColor="text1"/>
        </w:rPr>
        <w:t>nity via the mechanism model</w:t>
      </w:r>
      <w:r w:rsidR="006A7238" w:rsidRPr="00691BD1">
        <w:rPr>
          <w:color w:val="000000" w:themeColor="text1"/>
        </w:rPr>
        <w:t xml:space="preserve"> (evaluation)</w:t>
      </w:r>
      <w:r w:rsidR="00DC72A5" w:rsidRPr="00691BD1">
        <w:rPr>
          <w:rFonts w:hint="eastAsia"/>
          <w:color w:val="000000" w:themeColor="text1"/>
          <w:lang w:eastAsia="zh-CN"/>
        </w:rPr>
        <w:t>,</w:t>
      </w:r>
      <w:r w:rsidR="00DC72A5" w:rsidRPr="00691BD1">
        <w:rPr>
          <w:color w:val="000000" w:themeColor="text1"/>
        </w:rPr>
        <w:t xml:space="preserve"> </w:t>
      </w:r>
      <w:r w:rsidR="00DC72A5" w:rsidRPr="00691BD1">
        <w:rPr>
          <w:rFonts w:hint="eastAsia"/>
          <w:color w:val="000000" w:themeColor="text1"/>
          <w:lang w:eastAsia="zh-CN"/>
        </w:rPr>
        <w:t>b</w:t>
      </w:r>
      <w:r w:rsidR="006F01A4" w:rsidRPr="00691BD1">
        <w:rPr>
          <w:color w:val="000000" w:themeColor="text1"/>
        </w:rPr>
        <w:t xml:space="preserve">ecause the </w:t>
      </w:r>
      <w:r w:rsidR="006A7238" w:rsidRPr="00691BD1">
        <w:rPr>
          <w:color w:val="000000" w:themeColor="text1"/>
        </w:rPr>
        <w:t>evaluation</w:t>
      </w:r>
      <w:r w:rsidRPr="00691BD1">
        <w:rPr>
          <w:color w:val="000000" w:themeColor="text1"/>
        </w:rPr>
        <w:t xml:space="preserve"> </w:t>
      </w:r>
      <w:r w:rsidR="005E47D2" w:rsidRPr="00691BD1">
        <w:rPr>
          <w:color w:val="000000" w:themeColor="text1"/>
        </w:rPr>
        <w:t>is</w:t>
      </w:r>
      <w:r w:rsidRPr="00691BD1">
        <w:rPr>
          <w:color w:val="000000" w:themeColor="text1"/>
        </w:rPr>
        <w:t xml:space="preserve"> the major reason </w:t>
      </w:r>
      <w:r w:rsidR="006A7238" w:rsidRPr="00691BD1">
        <w:rPr>
          <w:color w:val="000000" w:themeColor="text1"/>
        </w:rPr>
        <w:t>of</w:t>
      </w:r>
      <w:r w:rsidR="00337F36" w:rsidRPr="00691BD1">
        <w:rPr>
          <w:color w:val="000000" w:themeColor="text1"/>
        </w:rPr>
        <w:t xml:space="preserve"> </w:t>
      </w:r>
      <w:r w:rsidR="005E47D2" w:rsidRPr="00691BD1">
        <w:rPr>
          <w:color w:val="000000" w:themeColor="text1"/>
        </w:rPr>
        <w:t xml:space="preserve">the </w:t>
      </w:r>
      <w:r w:rsidR="008D01C0" w:rsidRPr="00691BD1">
        <w:rPr>
          <w:color w:val="000000" w:themeColor="text1"/>
        </w:rPr>
        <w:t>time</w:t>
      </w:r>
      <w:r w:rsidR="005E47D2" w:rsidRPr="00691BD1">
        <w:rPr>
          <w:color w:val="000000" w:themeColor="text1"/>
        </w:rPr>
        <w:t xml:space="preserve"> </w:t>
      </w:r>
      <w:r w:rsidR="008D01C0" w:rsidRPr="00691BD1">
        <w:rPr>
          <w:color w:val="000000" w:themeColor="text1"/>
        </w:rPr>
        <w:t>co</w:t>
      </w:r>
      <w:r w:rsidR="00337F36" w:rsidRPr="00691BD1">
        <w:rPr>
          <w:color w:val="000000" w:themeColor="text1"/>
        </w:rPr>
        <w:t>st</w:t>
      </w:r>
      <w:r w:rsidRPr="00691BD1">
        <w:rPr>
          <w:color w:val="000000" w:themeColor="text1"/>
        </w:rPr>
        <w:t>.</w:t>
      </w:r>
      <w:bookmarkEnd w:id="91"/>
    </w:p>
    <w:p w14:paraId="42109A18" w14:textId="4EDF5998" w:rsidR="003C69C9" w:rsidRPr="00691BD1" w:rsidRDefault="0062357E" w:rsidP="00521518">
      <w:pPr>
        <w:pStyle w:val="Text"/>
        <w:spacing w:after="0" w:line="240" w:lineRule="auto"/>
        <w:rPr>
          <w:color w:val="000000" w:themeColor="text1"/>
          <w:lang w:eastAsia="zh-CN"/>
        </w:rPr>
      </w:pPr>
      <w:bookmarkStart w:id="92" w:name="_elm00005d"/>
      <w:r w:rsidRPr="00691BD1">
        <w:rPr>
          <w:color w:val="000000" w:themeColor="text1"/>
        </w:rPr>
        <w:t>The</w:t>
      </w:r>
      <w:r w:rsidR="00774506" w:rsidRPr="00691BD1">
        <w:rPr>
          <w:color w:val="000000" w:themeColor="text1"/>
        </w:rPr>
        <w:t xml:space="preserve"> </w:t>
      </w:r>
      <w:r w:rsidR="00406A03" w:rsidRPr="00691BD1">
        <w:rPr>
          <w:color w:val="000000" w:themeColor="text1"/>
        </w:rPr>
        <w:t>intention</w:t>
      </w:r>
      <w:r w:rsidR="00774506" w:rsidRPr="00691BD1">
        <w:rPr>
          <w:color w:val="000000" w:themeColor="text1"/>
        </w:rPr>
        <w:t xml:space="preserve"> here is to design a fast and simple method </w:t>
      </w:r>
      <w:r w:rsidR="00406A03" w:rsidRPr="00691BD1">
        <w:rPr>
          <w:color w:val="000000" w:themeColor="text1"/>
        </w:rPr>
        <w:t>which aim</w:t>
      </w:r>
      <w:r w:rsidR="00DC72A5" w:rsidRPr="00691BD1">
        <w:rPr>
          <w:rFonts w:hint="eastAsia"/>
          <w:color w:val="000000" w:themeColor="text1"/>
          <w:lang w:eastAsia="zh-CN"/>
        </w:rPr>
        <w:t>s</w:t>
      </w:r>
      <w:r w:rsidR="00774506" w:rsidRPr="00691BD1">
        <w:rPr>
          <w:color w:val="000000" w:themeColor="text1"/>
        </w:rPr>
        <w:t xml:space="preserve"> at </w:t>
      </w:r>
      <w:r w:rsidR="00FC7D6D" w:rsidRPr="00691BD1">
        <w:rPr>
          <w:color w:val="000000" w:themeColor="text1"/>
        </w:rPr>
        <w:t>reduc</w:t>
      </w:r>
      <w:r w:rsidR="00774506" w:rsidRPr="00691BD1">
        <w:rPr>
          <w:color w:val="000000" w:themeColor="text1"/>
        </w:rPr>
        <w:t xml:space="preserve">ing </w:t>
      </w:r>
      <w:r w:rsidR="00A87B30" w:rsidRPr="00691BD1">
        <w:rPr>
          <w:color w:val="000000" w:themeColor="text1"/>
        </w:rPr>
        <w:t>the times</w:t>
      </w:r>
      <w:r w:rsidR="00774506" w:rsidRPr="00691BD1">
        <w:rPr>
          <w:color w:val="000000" w:themeColor="text1"/>
        </w:rPr>
        <w:t xml:space="preserve"> </w:t>
      </w:r>
      <w:r w:rsidR="00A87B30" w:rsidRPr="00691BD1">
        <w:rPr>
          <w:color w:val="000000" w:themeColor="text1"/>
        </w:rPr>
        <w:t xml:space="preserve">of </w:t>
      </w:r>
      <w:r w:rsidR="0015511D" w:rsidRPr="00691BD1">
        <w:rPr>
          <w:color w:val="000000" w:themeColor="text1"/>
        </w:rPr>
        <w:t>evaluation as well</w:t>
      </w:r>
      <w:r w:rsidR="00A87B30" w:rsidRPr="00691BD1">
        <w:rPr>
          <w:color w:val="000000" w:themeColor="text1"/>
        </w:rPr>
        <w:t>.</w:t>
      </w:r>
      <w:r w:rsidR="00774506" w:rsidRPr="00691BD1">
        <w:rPr>
          <w:color w:val="000000" w:themeColor="text1"/>
        </w:rPr>
        <w:t xml:space="preserve"> </w:t>
      </w:r>
      <w:r w:rsidR="00466587" w:rsidRPr="00691BD1">
        <w:rPr>
          <w:color w:val="000000" w:themeColor="text1"/>
          <w:lang w:eastAsia="zh-CN"/>
        </w:rPr>
        <w:t>T</w:t>
      </w:r>
      <w:r w:rsidR="00466587" w:rsidRPr="00691BD1">
        <w:rPr>
          <w:rFonts w:hint="eastAsia"/>
          <w:color w:val="000000" w:themeColor="text1"/>
          <w:lang w:eastAsia="zh-CN"/>
        </w:rPr>
        <w:t xml:space="preserve">he </w:t>
      </w:r>
      <w:r w:rsidR="00466587" w:rsidRPr="00691BD1">
        <w:rPr>
          <w:color w:val="000000" w:themeColor="text1"/>
          <w:lang w:eastAsia="zh-CN"/>
        </w:rPr>
        <w:t>selection</w:t>
      </w:r>
      <w:r w:rsidR="00466587" w:rsidRPr="00691BD1">
        <w:rPr>
          <w:rFonts w:hint="eastAsia"/>
          <w:color w:val="000000" w:themeColor="text1"/>
          <w:lang w:eastAsia="zh-CN"/>
        </w:rPr>
        <w:t xml:space="preserve"> </w:t>
      </w:r>
      <w:r w:rsidR="00466587" w:rsidRPr="00691BD1">
        <w:rPr>
          <w:color w:val="000000" w:themeColor="text1"/>
          <w:lang w:eastAsia="zh-CN"/>
        </w:rPr>
        <w:t>operation</w:t>
      </w:r>
      <w:r w:rsidR="00466587" w:rsidRPr="00691BD1">
        <w:rPr>
          <w:rFonts w:hint="eastAsia"/>
          <w:color w:val="000000" w:themeColor="text1"/>
          <w:lang w:eastAsia="zh-CN"/>
        </w:rPr>
        <w:t xml:space="preserve"> </w:t>
      </w:r>
      <w:r w:rsidR="00B16B0C" w:rsidRPr="00691BD1">
        <w:rPr>
          <w:color w:val="000000" w:themeColor="text1"/>
          <w:lang w:eastAsia="zh-CN"/>
        </w:rPr>
        <w:t xml:space="preserve">of CSA </w:t>
      </w:r>
      <w:r w:rsidR="00466587" w:rsidRPr="00691BD1">
        <w:rPr>
          <w:rFonts w:hint="eastAsia"/>
          <w:color w:val="000000" w:themeColor="text1"/>
          <w:lang w:eastAsia="zh-CN"/>
        </w:rPr>
        <w:t xml:space="preserve">of each generation </w:t>
      </w:r>
      <w:r w:rsidR="00466587" w:rsidRPr="00691BD1">
        <w:rPr>
          <w:color w:val="000000" w:themeColor="text1"/>
          <w:lang w:eastAsia="zh-CN"/>
        </w:rPr>
        <w:t>selects</w:t>
      </w:r>
      <w:r w:rsidR="00466587" w:rsidRPr="00691BD1">
        <w:rPr>
          <w:rFonts w:hint="eastAsia"/>
          <w:color w:val="000000" w:themeColor="text1"/>
          <w:lang w:eastAsia="zh-CN"/>
        </w:rPr>
        <w:t xml:space="preserve"> </w:t>
      </w:r>
      <w:r w:rsidR="00395C50" w:rsidRPr="00691BD1">
        <w:rPr>
          <w:rFonts w:hint="eastAsia"/>
          <w:color w:val="000000" w:themeColor="text1"/>
          <w:lang w:eastAsia="zh-CN"/>
        </w:rPr>
        <w:t xml:space="preserve">part of the population and eliminates the rest. </w:t>
      </w:r>
      <w:r w:rsidR="0015511D" w:rsidRPr="00691BD1">
        <w:rPr>
          <w:color w:val="000000" w:themeColor="text1"/>
          <w:lang w:eastAsia="zh-CN"/>
        </w:rPr>
        <w:t>We noticed that t</w:t>
      </w:r>
      <w:r w:rsidR="00395C50" w:rsidRPr="00691BD1">
        <w:rPr>
          <w:rFonts w:hint="eastAsia"/>
          <w:color w:val="000000" w:themeColor="text1"/>
          <w:lang w:eastAsia="zh-CN"/>
        </w:rPr>
        <w:t xml:space="preserve">he selected ones may or may not be the </w:t>
      </w:r>
      <w:r w:rsidR="001A4C95" w:rsidRPr="00691BD1">
        <w:rPr>
          <w:rFonts w:hint="eastAsia"/>
          <w:color w:val="000000" w:themeColor="text1"/>
          <w:lang w:eastAsia="zh-CN"/>
        </w:rPr>
        <w:t xml:space="preserve">final </w:t>
      </w:r>
      <w:r w:rsidR="00395C50" w:rsidRPr="00691BD1">
        <w:rPr>
          <w:color w:val="000000" w:themeColor="text1"/>
          <w:lang w:eastAsia="zh-CN"/>
        </w:rPr>
        <w:t>optimal</w:t>
      </w:r>
      <w:r w:rsidR="00395C50" w:rsidRPr="00691BD1">
        <w:rPr>
          <w:rFonts w:hint="eastAsia"/>
          <w:color w:val="000000" w:themeColor="text1"/>
          <w:lang w:eastAsia="zh-CN"/>
        </w:rPr>
        <w:t xml:space="preserve"> solutions, but the eliminated ones are </w:t>
      </w:r>
      <w:r w:rsidR="00395C50" w:rsidRPr="00691BD1">
        <w:rPr>
          <w:color w:val="000000" w:themeColor="text1"/>
          <w:lang w:eastAsia="zh-CN"/>
        </w:rPr>
        <w:t>definitely</w:t>
      </w:r>
      <w:r w:rsidR="00395C50" w:rsidRPr="00691BD1">
        <w:rPr>
          <w:rFonts w:hint="eastAsia"/>
          <w:color w:val="000000" w:themeColor="text1"/>
          <w:lang w:eastAsia="zh-CN"/>
        </w:rPr>
        <w:t xml:space="preserve"> not the </w:t>
      </w:r>
      <w:r w:rsidR="00395C50" w:rsidRPr="00691BD1">
        <w:rPr>
          <w:color w:val="000000" w:themeColor="text1"/>
          <w:lang w:eastAsia="zh-CN"/>
        </w:rPr>
        <w:t>optimal</w:t>
      </w:r>
      <w:r w:rsidR="00395C50" w:rsidRPr="00691BD1">
        <w:rPr>
          <w:rFonts w:hint="eastAsia"/>
          <w:color w:val="000000" w:themeColor="text1"/>
          <w:lang w:eastAsia="zh-CN"/>
        </w:rPr>
        <w:t xml:space="preserve"> solutions. </w:t>
      </w:r>
      <w:r w:rsidR="0015511D" w:rsidRPr="00691BD1">
        <w:rPr>
          <w:color w:val="000000" w:themeColor="text1"/>
          <w:lang w:eastAsia="zh-CN"/>
        </w:rPr>
        <w:t>These</w:t>
      </w:r>
      <w:r w:rsidR="00395C50" w:rsidRPr="00691BD1">
        <w:rPr>
          <w:rFonts w:hint="eastAsia"/>
          <w:color w:val="000000" w:themeColor="text1"/>
          <w:lang w:eastAsia="zh-CN"/>
        </w:rPr>
        <w:t xml:space="preserve"> </w:t>
      </w:r>
      <w:r w:rsidR="0015511D" w:rsidRPr="00691BD1">
        <w:rPr>
          <w:color w:val="000000" w:themeColor="text1"/>
          <w:lang w:eastAsia="zh-CN"/>
        </w:rPr>
        <w:t xml:space="preserve">eliminated </w:t>
      </w:r>
      <w:r w:rsidR="00395C50" w:rsidRPr="00691BD1">
        <w:rPr>
          <w:rFonts w:hint="eastAsia"/>
          <w:color w:val="000000" w:themeColor="text1"/>
          <w:lang w:eastAsia="zh-CN"/>
        </w:rPr>
        <w:t xml:space="preserve">antibodies </w:t>
      </w:r>
      <w:r w:rsidR="00337F36" w:rsidRPr="00691BD1">
        <w:rPr>
          <w:color w:val="000000" w:themeColor="text1"/>
          <w:lang w:eastAsia="zh-CN"/>
        </w:rPr>
        <w:t xml:space="preserve">along </w:t>
      </w:r>
      <w:r w:rsidR="00395C50" w:rsidRPr="00691BD1">
        <w:rPr>
          <w:rFonts w:hint="eastAsia"/>
          <w:color w:val="000000" w:themeColor="text1"/>
          <w:lang w:eastAsia="zh-CN"/>
        </w:rPr>
        <w:t xml:space="preserve">with </w:t>
      </w:r>
      <w:r w:rsidR="00DC72A5" w:rsidRPr="00691BD1">
        <w:rPr>
          <w:rFonts w:hint="eastAsia"/>
          <w:color w:val="000000" w:themeColor="text1"/>
          <w:lang w:eastAsia="zh-CN"/>
        </w:rPr>
        <w:t>the</w:t>
      </w:r>
      <w:r w:rsidR="00337F36" w:rsidRPr="00691BD1">
        <w:rPr>
          <w:color w:val="000000" w:themeColor="text1"/>
          <w:lang w:eastAsia="zh-CN"/>
        </w:rPr>
        <w:t>ir</w:t>
      </w:r>
      <w:r w:rsidR="0015511D" w:rsidRPr="00691BD1">
        <w:rPr>
          <w:color w:val="000000" w:themeColor="text1"/>
          <w:lang w:eastAsia="zh-CN"/>
        </w:rPr>
        <w:t>s</w:t>
      </w:r>
      <w:r w:rsidR="00DC72A5" w:rsidRPr="00691BD1">
        <w:rPr>
          <w:rFonts w:hint="eastAsia"/>
          <w:color w:val="000000" w:themeColor="text1"/>
          <w:lang w:eastAsia="zh-CN"/>
        </w:rPr>
        <w:t xml:space="preserve"> </w:t>
      </w:r>
      <w:r w:rsidR="00395C50" w:rsidRPr="00691BD1">
        <w:rPr>
          <w:rFonts w:hint="eastAsia"/>
          <w:color w:val="000000" w:themeColor="text1"/>
          <w:lang w:eastAsia="zh-CN"/>
        </w:rPr>
        <w:t>mark</w:t>
      </w:r>
      <w:r w:rsidR="00337F36" w:rsidRPr="00691BD1">
        <w:rPr>
          <w:color w:val="000000" w:themeColor="text1"/>
          <w:lang w:eastAsia="zh-CN"/>
        </w:rPr>
        <w:t xml:space="preserve"> of</w:t>
      </w:r>
      <w:r w:rsidR="00395C50" w:rsidRPr="00691BD1">
        <w:rPr>
          <w:rFonts w:hint="eastAsia"/>
          <w:color w:val="000000" w:themeColor="text1"/>
          <w:lang w:eastAsia="zh-CN"/>
        </w:rPr>
        <w:t xml:space="preserve"> </w:t>
      </w:r>
      <w:r w:rsidR="00395C50" w:rsidRPr="00691BD1">
        <w:rPr>
          <w:color w:val="000000" w:themeColor="text1"/>
          <w:lang w:eastAsia="zh-CN"/>
        </w:rPr>
        <w:t>“</w:t>
      </w:r>
      <w:r w:rsidR="00395C50" w:rsidRPr="00691BD1">
        <w:rPr>
          <w:rFonts w:hint="eastAsia"/>
          <w:color w:val="000000" w:themeColor="text1"/>
          <w:lang w:eastAsia="zh-CN"/>
        </w:rPr>
        <w:t>eliminated</w:t>
      </w:r>
      <w:r w:rsidR="00395C50" w:rsidRPr="00691BD1">
        <w:rPr>
          <w:color w:val="000000" w:themeColor="text1"/>
          <w:lang w:eastAsia="zh-CN"/>
        </w:rPr>
        <w:t>”</w:t>
      </w:r>
      <w:r w:rsidR="00395C50" w:rsidRPr="00691BD1">
        <w:rPr>
          <w:rFonts w:hint="eastAsia"/>
          <w:color w:val="000000" w:themeColor="text1"/>
          <w:lang w:eastAsia="zh-CN"/>
        </w:rPr>
        <w:t xml:space="preserve"> </w:t>
      </w:r>
      <w:r w:rsidR="004F15CB" w:rsidRPr="00691BD1">
        <w:rPr>
          <w:color w:val="000000" w:themeColor="text1"/>
          <w:lang w:eastAsia="zh-CN"/>
        </w:rPr>
        <w:t>are</w:t>
      </w:r>
      <w:r w:rsidR="00395C50" w:rsidRPr="00691BD1">
        <w:rPr>
          <w:rFonts w:hint="eastAsia"/>
          <w:color w:val="000000" w:themeColor="text1"/>
          <w:lang w:eastAsia="zh-CN"/>
        </w:rPr>
        <w:t xml:space="preserve"> </w:t>
      </w:r>
      <w:r w:rsidR="0015511D" w:rsidRPr="00691BD1">
        <w:rPr>
          <w:color w:val="000000" w:themeColor="text1"/>
          <w:lang w:eastAsia="zh-CN"/>
        </w:rPr>
        <w:t xml:space="preserve">of </w:t>
      </w:r>
      <w:r w:rsidR="00395C50" w:rsidRPr="00691BD1">
        <w:rPr>
          <w:rFonts w:hint="eastAsia"/>
          <w:color w:val="000000" w:themeColor="text1"/>
          <w:lang w:eastAsia="zh-CN"/>
        </w:rPr>
        <w:t xml:space="preserve">some </w:t>
      </w:r>
      <w:r w:rsidR="00395C50" w:rsidRPr="00691BD1">
        <w:rPr>
          <w:color w:val="000000" w:themeColor="text1"/>
          <w:lang w:eastAsia="zh-CN"/>
        </w:rPr>
        <w:t>useful</w:t>
      </w:r>
      <w:r w:rsidR="00395C50" w:rsidRPr="00691BD1">
        <w:rPr>
          <w:rFonts w:hint="eastAsia"/>
          <w:color w:val="000000" w:themeColor="text1"/>
          <w:lang w:eastAsia="zh-CN"/>
        </w:rPr>
        <w:t xml:space="preserve"> </w:t>
      </w:r>
      <w:r w:rsidR="00DC72A5" w:rsidRPr="00691BD1">
        <w:rPr>
          <w:rFonts w:hint="eastAsia"/>
          <w:color w:val="000000" w:themeColor="text1"/>
          <w:lang w:eastAsia="zh-CN"/>
        </w:rPr>
        <w:t>information</w:t>
      </w:r>
      <w:r w:rsidR="004F15CB" w:rsidRPr="00691BD1">
        <w:rPr>
          <w:rFonts w:hint="eastAsia"/>
          <w:color w:val="000000" w:themeColor="text1"/>
          <w:lang w:eastAsia="zh-CN"/>
        </w:rPr>
        <w:t>.</w:t>
      </w:r>
      <w:bookmarkEnd w:id="92"/>
    </w:p>
    <w:p w14:paraId="11F45B0C" w14:textId="15B5A992" w:rsidR="00CE545C" w:rsidRPr="00691BD1" w:rsidRDefault="004F370D" w:rsidP="007D528C">
      <w:pPr>
        <w:pStyle w:val="Text"/>
        <w:snapToGrid w:val="0"/>
        <w:spacing w:after="0" w:line="240" w:lineRule="auto"/>
        <w:ind w:firstLine="204"/>
        <w:rPr>
          <w:color w:val="000000" w:themeColor="text1"/>
        </w:rPr>
      </w:pPr>
      <w:bookmarkStart w:id="93" w:name="_elm00005e"/>
      <w:r w:rsidRPr="00691BD1">
        <w:rPr>
          <w:color w:val="000000" w:themeColor="text1"/>
        </w:rPr>
        <w:t>To be s</w:t>
      </w:r>
      <w:r w:rsidR="005D2B67" w:rsidRPr="00691BD1">
        <w:rPr>
          <w:color w:val="000000" w:themeColor="text1"/>
        </w:rPr>
        <w:t>pecific</w:t>
      </w:r>
      <w:r w:rsidR="00D536B2" w:rsidRPr="00691BD1">
        <w:rPr>
          <w:color w:val="000000" w:themeColor="text1"/>
        </w:rPr>
        <w:t xml:space="preserve">, </w:t>
      </w:r>
      <w:r w:rsidR="003C69C9" w:rsidRPr="00691BD1">
        <w:rPr>
          <w:color w:val="000000" w:themeColor="text1"/>
        </w:rPr>
        <w:t xml:space="preserve">first, </w:t>
      </w:r>
      <w:r w:rsidR="005D2B67" w:rsidRPr="00691BD1">
        <w:rPr>
          <w:color w:val="000000" w:themeColor="text1"/>
        </w:rPr>
        <w:t xml:space="preserve">one </w:t>
      </w:r>
      <w:r w:rsidR="00DB3A34" w:rsidRPr="00691BD1">
        <w:rPr>
          <w:color w:val="000000" w:themeColor="text1"/>
        </w:rPr>
        <w:t>can be</w:t>
      </w:r>
      <w:r w:rsidR="00B317D0" w:rsidRPr="00691BD1">
        <w:rPr>
          <w:color w:val="000000" w:themeColor="text1"/>
        </w:rPr>
        <w:t xml:space="preserve"> </w:t>
      </w:r>
      <w:r w:rsidR="00D536B2" w:rsidRPr="00691BD1">
        <w:rPr>
          <w:color w:val="000000" w:themeColor="text1"/>
        </w:rPr>
        <w:t xml:space="preserve">sure that </w:t>
      </w:r>
      <w:r w:rsidR="005D2B67" w:rsidRPr="00691BD1">
        <w:rPr>
          <w:color w:val="000000" w:themeColor="text1"/>
        </w:rPr>
        <w:t>an</w:t>
      </w:r>
      <w:r w:rsidR="00D536B2" w:rsidRPr="00691BD1">
        <w:rPr>
          <w:color w:val="000000" w:themeColor="text1"/>
        </w:rPr>
        <w:t xml:space="preserve"> </w:t>
      </w:r>
      <w:r w:rsidR="00565A7B" w:rsidRPr="00691BD1">
        <w:rPr>
          <w:color w:val="000000" w:themeColor="text1"/>
        </w:rPr>
        <w:t>antibody</w:t>
      </w:r>
      <w:r w:rsidR="00D536B2" w:rsidRPr="00691BD1">
        <w:rPr>
          <w:color w:val="000000" w:themeColor="text1"/>
        </w:rPr>
        <w:t>, wh</w:t>
      </w:r>
      <w:r w:rsidR="005D2B67" w:rsidRPr="00691BD1">
        <w:rPr>
          <w:color w:val="000000" w:themeColor="text1"/>
        </w:rPr>
        <w:t>ich</w:t>
      </w:r>
      <w:r w:rsidR="00DB3A34" w:rsidRPr="00691BD1">
        <w:rPr>
          <w:color w:val="000000" w:themeColor="text1"/>
        </w:rPr>
        <w:t xml:space="preserve"> </w:t>
      </w:r>
      <w:r w:rsidR="005D2B67" w:rsidRPr="00691BD1">
        <w:rPr>
          <w:color w:val="000000" w:themeColor="text1"/>
        </w:rPr>
        <w:t>wa</w:t>
      </w:r>
      <w:r w:rsidR="002A5D44" w:rsidRPr="00691BD1">
        <w:rPr>
          <w:color w:val="000000" w:themeColor="text1"/>
        </w:rPr>
        <w:t>s</w:t>
      </w:r>
      <w:r w:rsidR="00DB3A34" w:rsidRPr="00691BD1">
        <w:rPr>
          <w:color w:val="000000" w:themeColor="text1"/>
        </w:rPr>
        <w:t xml:space="preserve"> eliminated </w:t>
      </w:r>
      <w:r w:rsidR="0015511D" w:rsidRPr="00691BD1">
        <w:rPr>
          <w:color w:val="000000" w:themeColor="text1"/>
        </w:rPr>
        <w:t xml:space="preserve">once </w:t>
      </w:r>
      <w:r w:rsidR="00DB3A34" w:rsidRPr="00691BD1">
        <w:rPr>
          <w:color w:val="000000" w:themeColor="text1"/>
        </w:rPr>
        <w:t xml:space="preserve">before </w:t>
      </w:r>
      <w:r w:rsidR="0015511D" w:rsidRPr="00691BD1">
        <w:rPr>
          <w:color w:val="000000" w:themeColor="text1"/>
        </w:rPr>
        <w:t>due to poor</w:t>
      </w:r>
      <w:r w:rsidR="00D536B2" w:rsidRPr="00691BD1">
        <w:rPr>
          <w:color w:val="000000" w:themeColor="text1"/>
        </w:rPr>
        <w:t xml:space="preserve"> </w:t>
      </w:r>
      <w:r w:rsidR="00565A7B" w:rsidRPr="00691BD1">
        <w:rPr>
          <w:color w:val="000000" w:themeColor="text1"/>
        </w:rPr>
        <w:t>affinity</w:t>
      </w:r>
      <w:r w:rsidR="00D536B2" w:rsidRPr="00691BD1">
        <w:rPr>
          <w:color w:val="000000" w:themeColor="text1"/>
        </w:rPr>
        <w:t xml:space="preserve">, should be eliminated again if </w:t>
      </w:r>
      <w:r w:rsidR="0015511D" w:rsidRPr="00691BD1">
        <w:rPr>
          <w:color w:val="000000" w:themeColor="text1"/>
        </w:rPr>
        <w:t>it reappeared</w:t>
      </w:r>
      <w:r w:rsidR="00D536B2" w:rsidRPr="00691BD1">
        <w:rPr>
          <w:color w:val="000000" w:themeColor="text1"/>
        </w:rPr>
        <w:t xml:space="preserve">. </w:t>
      </w:r>
      <w:r w:rsidR="000C243A" w:rsidRPr="00691BD1">
        <w:rPr>
          <w:color w:val="000000" w:themeColor="text1"/>
        </w:rPr>
        <w:t>Therefore</w:t>
      </w:r>
      <w:r w:rsidR="00BE4F6B" w:rsidRPr="00691BD1">
        <w:rPr>
          <w:color w:val="000000" w:themeColor="text1"/>
        </w:rPr>
        <w:t xml:space="preserve">, </w:t>
      </w:r>
      <w:r w:rsidR="00B16B0C" w:rsidRPr="00691BD1">
        <w:rPr>
          <w:color w:val="000000" w:themeColor="text1"/>
        </w:rPr>
        <w:t>using</w:t>
      </w:r>
      <w:r w:rsidR="0015511D" w:rsidRPr="00691BD1">
        <w:rPr>
          <w:color w:val="000000" w:themeColor="text1"/>
        </w:rPr>
        <w:t xml:space="preserve"> </w:t>
      </w:r>
      <w:r w:rsidR="009C4EAC" w:rsidRPr="00691BD1">
        <w:rPr>
          <w:color w:val="000000" w:themeColor="text1"/>
        </w:rPr>
        <w:t xml:space="preserve">a database to store all of the eliminated </w:t>
      </w:r>
      <w:r w:rsidR="00565A7B" w:rsidRPr="00691BD1">
        <w:rPr>
          <w:color w:val="000000" w:themeColor="text1"/>
        </w:rPr>
        <w:t>antibodies</w:t>
      </w:r>
      <w:r w:rsidR="00B317D0" w:rsidRPr="00691BD1">
        <w:rPr>
          <w:color w:val="000000" w:themeColor="text1"/>
        </w:rPr>
        <w:t xml:space="preserve"> a</w:t>
      </w:r>
      <w:r w:rsidR="0015511D" w:rsidRPr="00691BD1">
        <w:rPr>
          <w:color w:val="000000" w:themeColor="text1"/>
        </w:rPr>
        <w:t>nd</w:t>
      </w:r>
      <w:r w:rsidR="009C4EAC" w:rsidRPr="00691BD1">
        <w:rPr>
          <w:color w:val="000000" w:themeColor="text1"/>
        </w:rPr>
        <w:t xml:space="preserve"> </w:t>
      </w:r>
      <w:r w:rsidR="000C243A" w:rsidRPr="00691BD1">
        <w:rPr>
          <w:color w:val="000000" w:themeColor="text1"/>
        </w:rPr>
        <w:t>match every</w:t>
      </w:r>
      <w:r w:rsidR="009C4EAC" w:rsidRPr="00691BD1">
        <w:rPr>
          <w:color w:val="000000" w:themeColor="text1"/>
        </w:rPr>
        <w:t xml:space="preserve"> new </w:t>
      </w:r>
      <w:r w:rsidR="00565A7B" w:rsidRPr="00691BD1">
        <w:rPr>
          <w:color w:val="000000" w:themeColor="text1"/>
        </w:rPr>
        <w:t>antibody</w:t>
      </w:r>
      <w:r w:rsidR="000C243A" w:rsidRPr="00691BD1">
        <w:rPr>
          <w:color w:val="000000" w:themeColor="text1"/>
        </w:rPr>
        <w:t xml:space="preserve"> with this database to see if it is a once-eliminated antibody before it</w:t>
      </w:r>
      <w:r w:rsidR="00FC7D6D" w:rsidRPr="00691BD1">
        <w:rPr>
          <w:color w:val="000000" w:themeColor="text1"/>
        </w:rPr>
        <w:t>s</w:t>
      </w:r>
      <w:r w:rsidR="00B74374" w:rsidRPr="00691BD1">
        <w:rPr>
          <w:color w:val="000000" w:themeColor="text1"/>
        </w:rPr>
        <w:t xml:space="preserve"> evaluation</w:t>
      </w:r>
      <w:r w:rsidR="000C243A" w:rsidRPr="00691BD1">
        <w:rPr>
          <w:color w:val="000000" w:themeColor="text1"/>
        </w:rPr>
        <w:t xml:space="preserve"> should reduce some evaluation times</w:t>
      </w:r>
      <w:r w:rsidR="00B74374" w:rsidRPr="00691BD1">
        <w:rPr>
          <w:color w:val="000000" w:themeColor="text1"/>
        </w:rPr>
        <w:t xml:space="preserve">. </w:t>
      </w:r>
      <w:r w:rsidR="00B317D0" w:rsidRPr="00691BD1">
        <w:rPr>
          <w:color w:val="000000" w:themeColor="text1"/>
        </w:rPr>
        <w:t>As a most</w:t>
      </w:r>
      <w:r w:rsidR="00B74374" w:rsidRPr="00691BD1">
        <w:rPr>
          <w:color w:val="000000" w:themeColor="text1"/>
        </w:rPr>
        <w:t xml:space="preserve"> </w:t>
      </w:r>
      <w:r w:rsidR="00B317D0" w:rsidRPr="00691BD1">
        <w:rPr>
          <w:color w:val="000000" w:themeColor="text1"/>
        </w:rPr>
        <w:t>preliminary idea,</w:t>
      </w:r>
      <w:r w:rsidR="00D877DC" w:rsidRPr="00691BD1">
        <w:rPr>
          <w:color w:val="000000" w:themeColor="text1"/>
        </w:rPr>
        <w:t xml:space="preserve"> </w:t>
      </w:r>
      <w:r w:rsidR="00821736" w:rsidRPr="00691BD1">
        <w:rPr>
          <w:color w:val="000000" w:themeColor="text1"/>
        </w:rPr>
        <w:t xml:space="preserve">we can foresee that </w:t>
      </w:r>
      <w:r w:rsidR="00B317D0" w:rsidRPr="00691BD1">
        <w:rPr>
          <w:color w:val="000000" w:themeColor="text1"/>
        </w:rPr>
        <w:t xml:space="preserve">such </w:t>
      </w:r>
      <w:r w:rsidR="00B74374" w:rsidRPr="00691BD1">
        <w:rPr>
          <w:color w:val="000000" w:themeColor="text1"/>
        </w:rPr>
        <w:t xml:space="preserve">method </w:t>
      </w:r>
      <w:r w:rsidR="000C243A" w:rsidRPr="00691BD1">
        <w:rPr>
          <w:color w:val="000000" w:themeColor="text1"/>
        </w:rPr>
        <w:t>could</w:t>
      </w:r>
      <w:r w:rsidR="00B74374" w:rsidRPr="00691BD1">
        <w:rPr>
          <w:color w:val="000000" w:themeColor="text1"/>
        </w:rPr>
        <w:t xml:space="preserve"> </w:t>
      </w:r>
      <w:r w:rsidR="009C4EAC" w:rsidRPr="00691BD1">
        <w:rPr>
          <w:color w:val="000000" w:themeColor="text1"/>
        </w:rPr>
        <w:t xml:space="preserve">avoid a few times of model </w:t>
      </w:r>
      <w:r w:rsidR="00B74374" w:rsidRPr="00691BD1">
        <w:rPr>
          <w:color w:val="000000" w:themeColor="text1"/>
        </w:rPr>
        <w:t xml:space="preserve">calculation </w:t>
      </w:r>
      <w:r w:rsidR="00B16B0C" w:rsidRPr="00691BD1">
        <w:rPr>
          <w:color w:val="000000" w:themeColor="text1"/>
        </w:rPr>
        <w:t>and save a few time.</w:t>
      </w:r>
      <w:bookmarkEnd w:id="93"/>
    </w:p>
    <w:p w14:paraId="6655840B" w14:textId="6B6B24B7" w:rsidR="00B74374" w:rsidRPr="00691BD1" w:rsidRDefault="00D877DC" w:rsidP="007D528C">
      <w:pPr>
        <w:pStyle w:val="Text"/>
        <w:snapToGrid w:val="0"/>
        <w:spacing w:after="0" w:line="240" w:lineRule="auto"/>
        <w:ind w:firstLine="204"/>
        <w:rPr>
          <w:color w:val="000000" w:themeColor="text1"/>
          <w:lang w:eastAsia="zh-CN"/>
        </w:rPr>
      </w:pPr>
      <w:bookmarkStart w:id="94" w:name="_elm00005f"/>
      <w:r w:rsidRPr="00691BD1">
        <w:rPr>
          <w:color w:val="000000" w:themeColor="text1"/>
        </w:rPr>
        <w:t xml:space="preserve">To further </w:t>
      </w:r>
      <w:r w:rsidR="00821736" w:rsidRPr="00691BD1">
        <w:rPr>
          <w:color w:val="000000" w:themeColor="text1"/>
        </w:rPr>
        <w:t>develop</w:t>
      </w:r>
      <w:r w:rsidR="00DC6F73" w:rsidRPr="00691BD1">
        <w:rPr>
          <w:color w:val="000000" w:themeColor="text1"/>
        </w:rPr>
        <w:t xml:space="preserve"> the method</w:t>
      </w:r>
      <w:r w:rsidRPr="00691BD1">
        <w:rPr>
          <w:color w:val="000000" w:themeColor="text1"/>
        </w:rPr>
        <w:t xml:space="preserve"> </w:t>
      </w:r>
      <w:r w:rsidR="00DC6F73" w:rsidRPr="00691BD1">
        <w:rPr>
          <w:color w:val="000000" w:themeColor="text1"/>
        </w:rPr>
        <w:t>(</w:t>
      </w:r>
      <w:r w:rsidRPr="00691BD1">
        <w:rPr>
          <w:color w:val="000000" w:themeColor="text1"/>
        </w:rPr>
        <w:t>assum</w:t>
      </w:r>
      <w:r w:rsidR="00821736" w:rsidRPr="00691BD1">
        <w:rPr>
          <w:color w:val="000000" w:themeColor="text1"/>
        </w:rPr>
        <w:t>ing</w:t>
      </w:r>
      <w:r w:rsidRPr="00691BD1">
        <w:rPr>
          <w:color w:val="000000" w:themeColor="text1"/>
        </w:rPr>
        <w:t xml:space="preserve"> the </w:t>
      </w:r>
      <w:r w:rsidR="00821736" w:rsidRPr="00691BD1">
        <w:rPr>
          <w:color w:val="000000" w:themeColor="text1"/>
        </w:rPr>
        <w:t>problem</w:t>
      </w:r>
      <w:r w:rsidRPr="00691BD1">
        <w:rPr>
          <w:color w:val="000000" w:themeColor="text1"/>
        </w:rPr>
        <w:t xml:space="preserve"> is continuous and differentiable</w:t>
      </w:r>
      <w:r w:rsidR="00DC6F73" w:rsidRPr="00691BD1">
        <w:rPr>
          <w:color w:val="000000" w:themeColor="text1"/>
        </w:rPr>
        <w:t>),</w:t>
      </w:r>
      <w:r w:rsidRPr="00691BD1">
        <w:rPr>
          <w:color w:val="000000" w:themeColor="text1"/>
        </w:rPr>
        <w:t xml:space="preserve"> </w:t>
      </w:r>
      <w:r w:rsidR="003E73D0" w:rsidRPr="00691BD1">
        <w:rPr>
          <w:color w:val="000000" w:themeColor="text1"/>
        </w:rPr>
        <w:t xml:space="preserve">if one </w:t>
      </w:r>
      <w:r w:rsidR="00565A7B" w:rsidRPr="00691BD1">
        <w:rPr>
          <w:color w:val="000000" w:themeColor="text1"/>
        </w:rPr>
        <w:t>antibody</w:t>
      </w:r>
      <w:r w:rsidR="003E73D0" w:rsidRPr="00691BD1">
        <w:rPr>
          <w:color w:val="000000" w:themeColor="text1"/>
        </w:rPr>
        <w:t xml:space="preserve"> is eliminated before, all other </w:t>
      </w:r>
      <w:r w:rsidR="00565A7B" w:rsidRPr="00691BD1">
        <w:rPr>
          <w:color w:val="000000" w:themeColor="text1"/>
        </w:rPr>
        <w:t>antibodies</w:t>
      </w:r>
      <w:r w:rsidR="003E73D0" w:rsidRPr="00691BD1">
        <w:rPr>
          <w:color w:val="000000" w:themeColor="text1"/>
        </w:rPr>
        <w:t xml:space="preserve"> located inside a very small </w:t>
      </w:r>
      <w:r w:rsidR="00367EDE" w:rsidRPr="00691BD1">
        <w:rPr>
          <w:color w:val="000000" w:themeColor="text1"/>
        </w:rPr>
        <w:t xml:space="preserve">neighbourhood </w:t>
      </w:r>
      <w:r w:rsidR="003E73D0" w:rsidRPr="00691BD1">
        <w:rPr>
          <w:color w:val="000000" w:themeColor="text1"/>
        </w:rPr>
        <w:t xml:space="preserve">of this </w:t>
      </w:r>
      <w:r w:rsidR="00565A7B" w:rsidRPr="00691BD1">
        <w:rPr>
          <w:color w:val="000000" w:themeColor="text1"/>
        </w:rPr>
        <w:t>antibody</w:t>
      </w:r>
      <w:r w:rsidR="003E73D0" w:rsidRPr="00691BD1">
        <w:rPr>
          <w:color w:val="000000" w:themeColor="text1"/>
        </w:rPr>
        <w:t xml:space="preserve"> </w:t>
      </w:r>
      <w:r w:rsidR="00821736" w:rsidRPr="00691BD1">
        <w:rPr>
          <w:color w:val="000000" w:themeColor="text1"/>
        </w:rPr>
        <w:t xml:space="preserve">should be eliminated. This determination is made </w:t>
      </w:r>
      <w:r w:rsidR="00DC6F73" w:rsidRPr="00691BD1">
        <w:rPr>
          <w:color w:val="000000" w:themeColor="text1"/>
        </w:rPr>
        <w:t>under the assumption that</w:t>
      </w:r>
      <w:r w:rsidR="00821736" w:rsidRPr="00691BD1">
        <w:rPr>
          <w:color w:val="000000" w:themeColor="text1"/>
        </w:rPr>
        <w:t xml:space="preserve"> two very close antibodies </w:t>
      </w:r>
      <w:r w:rsidR="00955629" w:rsidRPr="00691BD1">
        <w:rPr>
          <w:color w:val="000000" w:themeColor="text1"/>
        </w:rPr>
        <w:t>have</w:t>
      </w:r>
      <w:r w:rsidR="00E76CB2" w:rsidRPr="00691BD1">
        <w:rPr>
          <w:color w:val="000000" w:themeColor="text1"/>
        </w:rPr>
        <w:t xml:space="preserve"> </w:t>
      </w:r>
      <w:r w:rsidR="003E73D0" w:rsidRPr="00691BD1">
        <w:rPr>
          <w:color w:val="000000" w:themeColor="text1"/>
        </w:rPr>
        <w:t>approximate</w:t>
      </w:r>
      <w:r w:rsidR="00B01BBE" w:rsidRPr="00691BD1">
        <w:rPr>
          <w:color w:val="000000" w:themeColor="text1"/>
        </w:rPr>
        <w:t>ly</w:t>
      </w:r>
      <w:r w:rsidR="003E73D0" w:rsidRPr="00691BD1">
        <w:rPr>
          <w:color w:val="000000" w:themeColor="text1"/>
        </w:rPr>
        <w:t xml:space="preserve"> same </w:t>
      </w:r>
      <w:r w:rsidR="00E76CB2" w:rsidRPr="00691BD1">
        <w:rPr>
          <w:color w:val="000000" w:themeColor="text1"/>
        </w:rPr>
        <w:t>affinities</w:t>
      </w:r>
      <w:r w:rsidR="003E73D0" w:rsidRPr="00691BD1">
        <w:rPr>
          <w:color w:val="000000" w:themeColor="text1"/>
        </w:rPr>
        <w:t xml:space="preserve">. </w:t>
      </w:r>
      <w:r w:rsidR="00B77C7B" w:rsidRPr="00691BD1">
        <w:rPr>
          <w:color w:val="000000" w:themeColor="text1"/>
        </w:rPr>
        <w:t xml:space="preserve">For most of the real-word engineering problems, this assumption is </w:t>
      </w:r>
      <w:r w:rsidR="00A00D9C" w:rsidRPr="00691BD1">
        <w:rPr>
          <w:color w:val="000000" w:themeColor="text1"/>
        </w:rPr>
        <w:t>acceptable</w:t>
      </w:r>
      <w:r w:rsidR="00B77C7B" w:rsidRPr="00691BD1">
        <w:rPr>
          <w:color w:val="000000" w:themeColor="text1"/>
        </w:rPr>
        <w:t xml:space="preserve"> because real-word problems are </w:t>
      </w:r>
      <w:r w:rsidR="00E76CB2" w:rsidRPr="00691BD1">
        <w:rPr>
          <w:color w:val="000000" w:themeColor="text1"/>
        </w:rPr>
        <w:t xml:space="preserve">usually </w:t>
      </w:r>
      <w:r w:rsidR="00DC6F73" w:rsidRPr="00691BD1">
        <w:rPr>
          <w:color w:val="000000" w:themeColor="text1"/>
        </w:rPr>
        <w:t>continuous and smooth</w:t>
      </w:r>
      <w:r w:rsidR="00B77C7B" w:rsidRPr="00691BD1">
        <w:rPr>
          <w:color w:val="000000" w:themeColor="text1"/>
        </w:rPr>
        <w:t xml:space="preserve">. </w:t>
      </w:r>
      <w:r w:rsidR="003E73D0" w:rsidRPr="00691BD1">
        <w:rPr>
          <w:color w:val="000000" w:themeColor="text1"/>
        </w:rPr>
        <w:t xml:space="preserve">Then, </w:t>
      </w:r>
      <w:r w:rsidR="00B77C7B" w:rsidRPr="00691BD1">
        <w:rPr>
          <w:color w:val="000000" w:themeColor="text1"/>
        </w:rPr>
        <w:t>i</w:t>
      </w:r>
      <w:r w:rsidR="003E73D0" w:rsidRPr="00691BD1">
        <w:rPr>
          <w:color w:val="000000" w:themeColor="text1"/>
        </w:rPr>
        <w:t>f the size of the neighbourhood is properly chose</w:t>
      </w:r>
      <w:r w:rsidR="00B77C7B" w:rsidRPr="00691BD1">
        <w:rPr>
          <w:color w:val="000000" w:themeColor="text1"/>
        </w:rPr>
        <w:t>n</w:t>
      </w:r>
      <w:r w:rsidR="003E73D0" w:rsidRPr="00691BD1">
        <w:rPr>
          <w:color w:val="000000" w:themeColor="text1"/>
        </w:rPr>
        <w:t xml:space="preserve">, a considerable amount of calculation times </w:t>
      </w:r>
      <w:r w:rsidR="00B77C7B" w:rsidRPr="00691BD1">
        <w:rPr>
          <w:color w:val="000000" w:themeColor="text1"/>
        </w:rPr>
        <w:t>w</w:t>
      </w:r>
      <w:r w:rsidR="003E73D0" w:rsidRPr="00691BD1">
        <w:rPr>
          <w:color w:val="000000" w:themeColor="text1"/>
        </w:rPr>
        <w:t>ould be avoid</w:t>
      </w:r>
      <w:r w:rsidR="00DC6F73" w:rsidRPr="00691BD1">
        <w:rPr>
          <w:color w:val="000000" w:themeColor="text1"/>
        </w:rPr>
        <w:t>ed</w:t>
      </w:r>
      <w:r w:rsidR="003E73D0" w:rsidRPr="00691BD1">
        <w:rPr>
          <w:color w:val="000000" w:themeColor="text1"/>
        </w:rPr>
        <w:t>.</w:t>
      </w:r>
      <w:r w:rsidR="008238E5" w:rsidRPr="00691BD1">
        <w:rPr>
          <w:color w:val="000000" w:themeColor="text1"/>
        </w:rPr>
        <w:t xml:space="preserve"> </w:t>
      </w:r>
      <w:r w:rsidR="00B77C7B" w:rsidRPr="00691BD1">
        <w:rPr>
          <w:color w:val="000000" w:themeColor="text1"/>
        </w:rPr>
        <w:t xml:space="preserve">In this paper, </w:t>
      </w:r>
      <w:r w:rsidR="00B01BBE" w:rsidRPr="00691BD1">
        <w:rPr>
          <w:color w:val="000000" w:themeColor="text1"/>
        </w:rPr>
        <w:t>a</w:t>
      </w:r>
      <w:r w:rsidR="00B77C7B" w:rsidRPr="00691BD1">
        <w:rPr>
          <w:color w:val="000000" w:themeColor="text1"/>
        </w:rPr>
        <w:t xml:space="preserve"> new generated antibody (by clone and </w:t>
      </w:r>
      <w:r w:rsidR="0016694D" w:rsidRPr="00691BD1">
        <w:rPr>
          <w:color w:val="000000" w:themeColor="text1"/>
        </w:rPr>
        <w:t>hyper-mutat</w:t>
      </w:r>
      <w:r w:rsidR="00B77C7B" w:rsidRPr="00691BD1">
        <w:rPr>
          <w:color w:val="000000" w:themeColor="text1"/>
        </w:rPr>
        <w:t>ion) fall</w:t>
      </w:r>
      <w:r w:rsidR="00524F8C" w:rsidRPr="00691BD1">
        <w:rPr>
          <w:color w:val="000000" w:themeColor="text1"/>
        </w:rPr>
        <w:t>ing</w:t>
      </w:r>
      <w:r w:rsidR="00B77C7B" w:rsidRPr="00691BD1">
        <w:rPr>
          <w:color w:val="000000" w:themeColor="text1"/>
        </w:rPr>
        <w:t xml:space="preserve"> into a small neighbourhood of a once-eliminated antibody is </w:t>
      </w:r>
      <w:r w:rsidR="00524F8C" w:rsidRPr="00691BD1">
        <w:rPr>
          <w:color w:val="000000" w:themeColor="text1"/>
        </w:rPr>
        <w:t>called</w:t>
      </w:r>
      <w:r w:rsidR="00B77C7B" w:rsidRPr="00691BD1">
        <w:rPr>
          <w:color w:val="000000" w:themeColor="text1"/>
        </w:rPr>
        <w:t xml:space="preserve"> </w:t>
      </w:r>
      <w:bookmarkStart w:id="95" w:name="_elm000062"/>
      <w:r w:rsidR="00524F8C" w:rsidRPr="00691BD1">
        <w:rPr>
          <w:b/>
          <w:i/>
          <w:color w:val="000000" w:themeColor="text1"/>
        </w:rPr>
        <w:t>degeneration</w:t>
      </w:r>
      <w:bookmarkEnd w:id="95"/>
      <w:r w:rsidR="00524F8C" w:rsidRPr="00691BD1">
        <w:rPr>
          <w:color w:val="000000" w:themeColor="text1"/>
        </w:rPr>
        <w:t>. This antibody is called</w:t>
      </w:r>
      <w:r w:rsidR="00B77C7B" w:rsidRPr="00691BD1">
        <w:rPr>
          <w:color w:val="000000" w:themeColor="text1"/>
        </w:rPr>
        <w:t xml:space="preserve"> </w:t>
      </w:r>
      <w:bookmarkStart w:id="96" w:name="_elm000061"/>
      <w:r w:rsidR="00B77C7B" w:rsidRPr="00691BD1">
        <w:rPr>
          <w:b/>
          <w:i/>
          <w:color w:val="000000" w:themeColor="text1"/>
        </w:rPr>
        <w:t>degenerated antibody</w:t>
      </w:r>
      <w:bookmarkEnd w:id="96"/>
      <w:r w:rsidR="00B77C7B" w:rsidRPr="00691BD1">
        <w:rPr>
          <w:color w:val="000000" w:themeColor="text1"/>
        </w:rPr>
        <w:t xml:space="preserve"> </w:t>
      </w:r>
      <w:r w:rsidR="00524F8C" w:rsidRPr="00691BD1">
        <w:rPr>
          <w:color w:val="000000" w:themeColor="text1"/>
        </w:rPr>
        <w:t xml:space="preserve">and the small neighbourhood is called </w:t>
      </w:r>
      <w:bookmarkStart w:id="97" w:name="_elm000060"/>
      <w:r w:rsidR="00524F8C" w:rsidRPr="00691BD1">
        <w:rPr>
          <w:b/>
          <w:i/>
          <w:color w:val="000000" w:themeColor="text1"/>
        </w:rPr>
        <w:t>degenerated area</w:t>
      </w:r>
      <w:bookmarkEnd w:id="97"/>
      <w:r w:rsidR="00524F8C" w:rsidRPr="00691BD1">
        <w:rPr>
          <w:color w:val="000000" w:themeColor="text1"/>
        </w:rPr>
        <w:t xml:space="preserve">. </w:t>
      </w:r>
      <w:r w:rsidR="00B77C7B" w:rsidRPr="00691BD1">
        <w:rPr>
          <w:color w:val="000000" w:themeColor="text1"/>
        </w:rPr>
        <w:t xml:space="preserve">Once a degenerated antibody is </w:t>
      </w:r>
      <w:r w:rsidR="00940250" w:rsidRPr="00691BD1">
        <w:rPr>
          <w:color w:val="000000" w:themeColor="text1"/>
        </w:rPr>
        <w:t>recognized</w:t>
      </w:r>
      <w:r w:rsidR="00B01BBE" w:rsidRPr="00691BD1">
        <w:rPr>
          <w:color w:val="000000" w:themeColor="text1"/>
        </w:rPr>
        <w:t>, it</w:t>
      </w:r>
      <w:r w:rsidR="00B77C7B" w:rsidRPr="00691BD1">
        <w:rPr>
          <w:color w:val="000000" w:themeColor="text1"/>
        </w:rPr>
        <w:t xml:space="preserve"> will be eliminate</w:t>
      </w:r>
      <w:r w:rsidR="00DC6F73" w:rsidRPr="00691BD1">
        <w:rPr>
          <w:color w:val="000000" w:themeColor="text1"/>
        </w:rPr>
        <w:t>d</w:t>
      </w:r>
      <w:r w:rsidR="00B77C7B" w:rsidRPr="00691BD1">
        <w:rPr>
          <w:color w:val="000000" w:themeColor="text1"/>
        </w:rPr>
        <w:t xml:space="preserve"> immediately</w:t>
      </w:r>
      <w:r w:rsidR="00406A03" w:rsidRPr="00691BD1">
        <w:rPr>
          <w:color w:val="000000" w:themeColor="text1"/>
        </w:rPr>
        <w:t xml:space="preserve">. </w:t>
      </w:r>
      <w:r w:rsidR="008238E5" w:rsidRPr="00691BD1">
        <w:rPr>
          <w:color w:val="000000" w:themeColor="text1"/>
        </w:rPr>
        <w:t>Th</w:t>
      </w:r>
      <w:r w:rsidR="00471AF1" w:rsidRPr="00691BD1">
        <w:rPr>
          <w:color w:val="000000" w:themeColor="text1"/>
        </w:rPr>
        <w:t>is</w:t>
      </w:r>
      <w:r w:rsidR="008238E5" w:rsidRPr="00691BD1">
        <w:rPr>
          <w:color w:val="000000" w:themeColor="text1"/>
        </w:rPr>
        <w:t xml:space="preserve"> method </w:t>
      </w:r>
      <w:r w:rsidR="00A00D9C" w:rsidRPr="00691BD1">
        <w:rPr>
          <w:color w:val="000000" w:themeColor="text1"/>
        </w:rPr>
        <w:t xml:space="preserve">is </w:t>
      </w:r>
      <w:r w:rsidR="00524F8C" w:rsidRPr="00691BD1">
        <w:rPr>
          <w:color w:val="000000" w:themeColor="text1"/>
        </w:rPr>
        <w:t>called</w:t>
      </w:r>
      <w:r w:rsidR="00FC2BBA" w:rsidRPr="00691BD1">
        <w:rPr>
          <w:rFonts w:hint="eastAsia"/>
          <w:color w:val="000000" w:themeColor="text1"/>
          <w:lang w:eastAsia="zh-CN"/>
        </w:rPr>
        <w:t xml:space="preserve"> </w:t>
      </w:r>
      <w:r w:rsidR="00524F8C" w:rsidRPr="00691BD1">
        <w:rPr>
          <w:color w:val="000000" w:themeColor="text1"/>
        </w:rPr>
        <w:t>D</w:t>
      </w:r>
      <w:r w:rsidR="0008745F" w:rsidRPr="00691BD1">
        <w:rPr>
          <w:color w:val="000000" w:themeColor="text1"/>
        </w:rPr>
        <w:t xml:space="preserve">egeneration </w:t>
      </w:r>
      <w:r w:rsidR="00524F8C" w:rsidRPr="00691BD1">
        <w:rPr>
          <w:color w:val="000000" w:themeColor="text1"/>
        </w:rPr>
        <w:t>R</w:t>
      </w:r>
      <w:r w:rsidR="004C0049" w:rsidRPr="00691BD1">
        <w:rPr>
          <w:color w:val="000000" w:themeColor="text1"/>
        </w:rPr>
        <w:t>ecognizing</w:t>
      </w:r>
      <w:r w:rsidR="00524F8C" w:rsidRPr="00691BD1">
        <w:rPr>
          <w:color w:val="000000" w:themeColor="text1"/>
        </w:rPr>
        <w:t xml:space="preserve"> C</w:t>
      </w:r>
      <w:r w:rsidR="008238E5" w:rsidRPr="00691BD1">
        <w:rPr>
          <w:color w:val="000000" w:themeColor="text1"/>
        </w:rPr>
        <w:t>lo</w:t>
      </w:r>
      <w:r w:rsidR="00524F8C" w:rsidRPr="00691BD1">
        <w:rPr>
          <w:color w:val="000000" w:themeColor="text1"/>
        </w:rPr>
        <w:t>nal Selection A</w:t>
      </w:r>
      <w:r w:rsidR="00471AF1" w:rsidRPr="00691BD1">
        <w:rPr>
          <w:color w:val="000000" w:themeColor="text1"/>
        </w:rPr>
        <w:t>lgorithm.</w:t>
      </w:r>
      <w:bookmarkEnd w:id="94"/>
    </w:p>
    <w:p w14:paraId="1CEA09F6" w14:textId="21DC2A75" w:rsidR="00C04D5D" w:rsidRPr="00691BD1" w:rsidRDefault="00C04D5D" w:rsidP="00B2105B">
      <w:pPr>
        <w:pStyle w:val="Text"/>
        <w:spacing w:after="0" w:line="240" w:lineRule="auto"/>
        <w:rPr>
          <w:color w:val="000000" w:themeColor="text1"/>
          <w:lang w:eastAsia="zh-CN"/>
        </w:rPr>
      </w:pPr>
      <w:bookmarkStart w:id="98" w:name="_elm000063"/>
      <w:r w:rsidRPr="00691BD1">
        <w:rPr>
          <w:color w:val="000000" w:themeColor="text1"/>
          <w:lang w:eastAsia="zh-CN"/>
        </w:rPr>
        <w:t xml:space="preserve">The surrogate-assisted kind of method </w:t>
      </w:r>
      <w:r w:rsidR="007554DD" w:rsidRPr="00691BD1">
        <w:rPr>
          <w:color w:val="000000" w:themeColor="text1"/>
          <w:lang w:eastAsia="zh-CN"/>
        </w:rPr>
        <w:t xml:space="preserve">usually </w:t>
      </w:r>
      <w:r w:rsidRPr="00691BD1">
        <w:rPr>
          <w:color w:val="000000" w:themeColor="text1"/>
          <w:lang w:eastAsia="zh-CN"/>
        </w:rPr>
        <w:t>use</w:t>
      </w:r>
      <w:r w:rsidR="00583E77" w:rsidRPr="00691BD1">
        <w:rPr>
          <w:rFonts w:hint="eastAsia"/>
          <w:color w:val="000000" w:themeColor="text1"/>
          <w:lang w:eastAsia="zh-CN"/>
        </w:rPr>
        <w:t>s</w:t>
      </w:r>
      <w:r w:rsidRPr="00691BD1">
        <w:rPr>
          <w:color w:val="000000" w:themeColor="text1"/>
          <w:lang w:eastAsia="zh-CN"/>
        </w:rPr>
        <w:t xml:space="preserve"> a faster approximation to replace some of the evaluation</w:t>
      </w:r>
      <w:r w:rsidR="00D3354F" w:rsidRPr="00691BD1">
        <w:rPr>
          <w:color w:val="000000" w:themeColor="text1"/>
          <w:lang w:eastAsia="zh-CN"/>
        </w:rPr>
        <w:t>s</w:t>
      </w:r>
      <w:r w:rsidRPr="00691BD1">
        <w:rPr>
          <w:color w:val="000000" w:themeColor="text1"/>
          <w:lang w:eastAsia="zh-CN"/>
        </w:rPr>
        <w:t xml:space="preserve">, it is effective in saving evaluation time but the approximation may affect the accuracy of the result. </w:t>
      </w:r>
      <w:r w:rsidR="00D3354F" w:rsidRPr="00691BD1">
        <w:rPr>
          <w:color w:val="000000" w:themeColor="text1"/>
          <w:lang w:eastAsia="zh-CN"/>
        </w:rPr>
        <w:t>However, t</w:t>
      </w:r>
      <w:r w:rsidRPr="00691BD1">
        <w:rPr>
          <w:color w:val="000000" w:themeColor="text1"/>
          <w:lang w:eastAsia="zh-CN"/>
        </w:rPr>
        <w:t xml:space="preserve">he optimization accuracy of the proposed DR-CSA </w:t>
      </w:r>
      <w:r w:rsidR="00790312" w:rsidRPr="00691BD1">
        <w:rPr>
          <w:color w:val="000000" w:themeColor="text1"/>
          <w:lang w:eastAsia="zh-CN"/>
        </w:rPr>
        <w:t xml:space="preserve">method </w:t>
      </w:r>
      <w:r w:rsidRPr="00691BD1">
        <w:rPr>
          <w:color w:val="000000" w:themeColor="text1"/>
          <w:lang w:eastAsia="zh-CN"/>
        </w:rPr>
        <w:t xml:space="preserve">is as </w:t>
      </w:r>
      <w:r w:rsidR="00B86BFE" w:rsidRPr="00691BD1">
        <w:rPr>
          <w:color w:val="000000" w:themeColor="text1"/>
          <w:lang w:eastAsia="zh-CN"/>
        </w:rPr>
        <w:t xml:space="preserve">accurate as </w:t>
      </w:r>
      <w:r w:rsidR="00583E77" w:rsidRPr="00691BD1">
        <w:rPr>
          <w:rFonts w:hint="eastAsia"/>
          <w:color w:val="000000" w:themeColor="text1"/>
          <w:lang w:eastAsia="zh-CN"/>
        </w:rPr>
        <w:t xml:space="preserve">the </w:t>
      </w:r>
      <w:r w:rsidR="00B86BFE" w:rsidRPr="00691BD1">
        <w:rPr>
          <w:color w:val="000000" w:themeColor="text1"/>
          <w:lang w:eastAsia="zh-CN"/>
        </w:rPr>
        <w:t xml:space="preserve">CSA. This is due to the fact that all the approximations in </w:t>
      </w:r>
      <w:r w:rsidR="00583E77" w:rsidRPr="00691BD1">
        <w:rPr>
          <w:rFonts w:hint="eastAsia"/>
          <w:color w:val="000000" w:themeColor="text1"/>
          <w:lang w:eastAsia="zh-CN"/>
        </w:rPr>
        <w:t xml:space="preserve">the </w:t>
      </w:r>
      <w:r w:rsidR="00B86BFE" w:rsidRPr="00691BD1">
        <w:rPr>
          <w:color w:val="000000" w:themeColor="text1"/>
          <w:lang w:eastAsia="zh-CN"/>
        </w:rPr>
        <w:t xml:space="preserve">DR-CSA are used on the soon-to-be-eliminated antibodies, while all the selected antibodies </w:t>
      </w:r>
      <w:r w:rsidR="00441A57" w:rsidRPr="00691BD1">
        <w:rPr>
          <w:color w:val="000000" w:themeColor="text1"/>
          <w:lang w:eastAsia="zh-CN"/>
        </w:rPr>
        <w:t>were evaluated</w:t>
      </w:r>
      <w:r w:rsidR="00B86BFE" w:rsidRPr="00691BD1">
        <w:rPr>
          <w:color w:val="000000" w:themeColor="text1"/>
          <w:lang w:eastAsia="zh-CN"/>
        </w:rPr>
        <w:t xml:space="preserve">. </w:t>
      </w:r>
      <w:bookmarkEnd w:id="98"/>
    </w:p>
    <w:p w14:paraId="79B78C09" w14:textId="1E5F08A9" w:rsidR="00DC72A5" w:rsidRPr="00691BD1" w:rsidRDefault="00B86BFE" w:rsidP="00583E77">
      <w:pPr>
        <w:pStyle w:val="Text"/>
        <w:snapToGrid w:val="0"/>
        <w:spacing w:after="0" w:line="240" w:lineRule="auto"/>
        <w:rPr>
          <w:color w:val="000000" w:themeColor="text1"/>
          <w:lang w:eastAsia="zh-CN"/>
        </w:rPr>
      </w:pPr>
      <w:bookmarkStart w:id="99" w:name="_elm000064"/>
      <w:r w:rsidRPr="00691BD1">
        <w:rPr>
          <w:color w:val="000000" w:themeColor="text1"/>
          <w:lang w:eastAsia="zh-CN"/>
        </w:rPr>
        <w:t>To sum up, t</w:t>
      </w:r>
      <w:r w:rsidR="00740E9E" w:rsidRPr="00691BD1">
        <w:rPr>
          <w:rFonts w:hint="eastAsia"/>
          <w:color w:val="000000" w:themeColor="text1"/>
          <w:lang w:eastAsia="zh-CN"/>
        </w:rPr>
        <w:t>here are three reasons</w:t>
      </w:r>
      <w:r w:rsidR="00DC72A5" w:rsidRPr="00691BD1">
        <w:rPr>
          <w:rFonts w:hint="eastAsia"/>
          <w:color w:val="000000" w:themeColor="text1"/>
          <w:lang w:eastAsia="zh-CN"/>
        </w:rPr>
        <w:t xml:space="preserve"> to believe that the proposed </w:t>
      </w:r>
      <w:r w:rsidR="004C0049" w:rsidRPr="00691BD1">
        <w:rPr>
          <w:rFonts w:hint="eastAsia"/>
          <w:color w:val="000000" w:themeColor="text1"/>
          <w:lang w:eastAsia="zh-CN"/>
        </w:rPr>
        <w:t>DR</w:t>
      </w:r>
      <w:r w:rsidR="00DC72A5" w:rsidRPr="00691BD1">
        <w:rPr>
          <w:rFonts w:hint="eastAsia"/>
          <w:color w:val="000000" w:themeColor="text1"/>
          <w:lang w:eastAsia="zh-CN"/>
        </w:rPr>
        <w:t xml:space="preserve">-CSA is </w:t>
      </w:r>
      <w:r w:rsidR="00524F8C" w:rsidRPr="00691BD1">
        <w:rPr>
          <w:color w:val="000000" w:themeColor="text1"/>
          <w:lang w:eastAsia="zh-CN"/>
        </w:rPr>
        <w:t>feasible</w:t>
      </w:r>
      <w:r w:rsidR="00DC72A5" w:rsidRPr="00691BD1">
        <w:rPr>
          <w:rFonts w:hint="eastAsia"/>
          <w:color w:val="000000" w:themeColor="text1"/>
          <w:lang w:eastAsia="zh-CN"/>
        </w:rPr>
        <w:t xml:space="preserve">: </w:t>
      </w:r>
      <w:bookmarkEnd w:id="99"/>
    </w:p>
    <w:p w14:paraId="118420A5" w14:textId="5FB2D70D" w:rsidR="00DC72A5" w:rsidRPr="00691BD1" w:rsidRDefault="00583E77" w:rsidP="00C94ACE">
      <w:pPr>
        <w:pStyle w:val="Text"/>
        <w:spacing w:after="0" w:line="240" w:lineRule="auto"/>
        <w:ind w:firstLine="0"/>
        <w:rPr>
          <w:i/>
          <w:color w:val="000000" w:themeColor="text1"/>
        </w:rPr>
      </w:pPr>
      <w:bookmarkStart w:id="100" w:name="_elm000065"/>
      <w:r w:rsidRPr="00691BD1">
        <w:rPr>
          <w:rFonts w:hint="eastAsia"/>
          <w:color w:val="000000" w:themeColor="text1"/>
          <w:lang w:eastAsia="zh-CN"/>
        </w:rPr>
        <w:t xml:space="preserve">1) </w:t>
      </w:r>
      <w:r w:rsidR="00DC72A5" w:rsidRPr="00691BD1">
        <w:rPr>
          <w:rFonts w:hint="eastAsia"/>
          <w:color w:val="000000" w:themeColor="text1"/>
        </w:rPr>
        <w:t>S</w:t>
      </w:r>
      <w:r w:rsidR="00DC72A5" w:rsidRPr="00691BD1">
        <w:rPr>
          <w:color w:val="000000" w:themeColor="text1"/>
        </w:rPr>
        <w:t>ince the clone operation of the CSA creates a huge population, which means the elim</w:t>
      </w:r>
      <w:r w:rsidR="00121EFB" w:rsidRPr="00691BD1">
        <w:rPr>
          <w:color w:val="000000" w:themeColor="text1"/>
        </w:rPr>
        <w:t>inated population is also huge. Even though each eliminated antibody only has a very small neighbourhood (degenerated area), when the amount of the eliminated antibody is great</w:t>
      </w:r>
      <w:r w:rsidR="00B2105B" w:rsidRPr="00691BD1">
        <w:rPr>
          <w:color w:val="000000" w:themeColor="text1"/>
        </w:rPr>
        <w:t>, the</w:t>
      </w:r>
      <w:r w:rsidR="00121EFB" w:rsidRPr="00691BD1">
        <w:rPr>
          <w:color w:val="000000" w:themeColor="text1"/>
        </w:rPr>
        <w:t xml:space="preserve"> combined degenerated area will be large enough to make a difference.</w:t>
      </w:r>
      <w:bookmarkEnd w:id="100"/>
    </w:p>
    <w:p w14:paraId="14E518A9" w14:textId="13FFCB48" w:rsidR="00DC72A5" w:rsidRPr="00691BD1" w:rsidRDefault="00583E77" w:rsidP="00C94ACE">
      <w:pPr>
        <w:pStyle w:val="Text"/>
        <w:spacing w:after="0" w:line="240" w:lineRule="auto"/>
        <w:ind w:firstLine="0"/>
        <w:rPr>
          <w:i/>
          <w:color w:val="000000" w:themeColor="text1"/>
        </w:rPr>
      </w:pPr>
      <w:bookmarkStart w:id="101" w:name="_elm000066"/>
      <w:r w:rsidRPr="00691BD1">
        <w:rPr>
          <w:rFonts w:hint="eastAsia"/>
          <w:color w:val="000000" w:themeColor="text1"/>
          <w:lang w:eastAsia="zh-CN"/>
        </w:rPr>
        <w:t xml:space="preserve">2) </w:t>
      </w:r>
      <w:r w:rsidR="00DC72A5" w:rsidRPr="00691BD1">
        <w:rPr>
          <w:rFonts w:hint="eastAsia"/>
          <w:color w:val="000000" w:themeColor="text1"/>
        </w:rPr>
        <w:t>D</w:t>
      </w:r>
      <w:r w:rsidR="00DC72A5" w:rsidRPr="00691BD1">
        <w:rPr>
          <w:color w:val="000000" w:themeColor="text1"/>
        </w:rPr>
        <w:t>ue to the hyper-mutation process, which is a great help for exp</w:t>
      </w:r>
      <w:r w:rsidR="0018031B" w:rsidRPr="00691BD1">
        <w:rPr>
          <w:color w:val="000000" w:themeColor="text1"/>
        </w:rPr>
        <w:t>lor</w:t>
      </w:r>
      <w:r w:rsidR="00DC72A5" w:rsidRPr="00691BD1">
        <w:rPr>
          <w:color w:val="000000" w:themeColor="text1"/>
        </w:rPr>
        <w:t xml:space="preserve">ing the </w:t>
      </w:r>
      <w:r w:rsidR="0018031B" w:rsidRPr="00691BD1">
        <w:rPr>
          <w:color w:val="000000" w:themeColor="text1"/>
        </w:rPr>
        <w:t>function landscape</w:t>
      </w:r>
      <w:r w:rsidR="00DC72A5" w:rsidRPr="00691BD1">
        <w:rPr>
          <w:color w:val="000000" w:themeColor="text1"/>
        </w:rPr>
        <w:t xml:space="preserve">, a large number of degenerated solutions is created. </w:t>
      </w:r>
      <w:r w:rsidR="00A75B8C" w:rsidRPr="00691BD1">
        <w:rPr>
          <w:color w:val="000000" w:themeColor="text1"/>
        </w:rPr>
        <w:t>T</w:t>
      </w:r>
      <w:r w:rsidR="006942C5" w:rsidRPr="00691BD1">
        <w:rPr>
          <w:rFonts w:hint="eastAsia"/>
          <w:color w:val="000000" w:themeColor="text1"/>
        </w:rPr>
        <w:t>his</w:t>
      </w:r>
      <w:r w:rsidR="00DC72A5" w:rsidRPr="00691BD1">
        <w:rPr>
          <w:color w:val="000000" w:themeColor="text1"/>
        </w:rPr>
        <w:t xml:space="preserve"> pre-elimination </w:t>
      </w:r>
      <w:r w:rsidR="006942C5" w:rsidRPr="00691BD1">
        <w:rPr>
          <w:rFonts w:hint="eastAsia"/>
          <w:color w:val="000000" w:themeColor="text1"/>
        </w:rPr>
        <w:t xml:space="preserve">method has a </w:t>
      </w:r>
      <w:r w:rsidR="00790312" w:rsidRPr="00691BD1">
        <w:rPr>
          <w:color w:val="000000" w:themeColor="text1"/>
        </w:rPr>
        <w:t xml:space="preserve">relatively </w:t>
      </w:r>
      <w:r w:rsidR="006942C5" w:rsidRPr="00691BD1">
        <w:rPr>
          <w:rFonts w:hint="eastAsia"/>
          <w:color w:val="000000" w:themeColor="text1"/>
        </w:rPr>
        <w:t xml:space="preserve">large </w:t>
      </w:r>
      <w:r w:rsidR="006942C5" w:rsidRPr="00691BD1">
        <w:rPr>
          <w:color w:val="000000" w:themeColor="text1"/>
        </w:rPr>
        <w:t>probability</w:t>
      </w:r>
      <w:r w:rsidR="006942C5" w:rsidRPr="00691BD1">
        <w:rPr>
          <w:rFonts w:hint="eastAsia"/>
          <w:color w:val="000000" w:themeColor="text1"/>
        </w:rPr>
        <w:t xml:space="preserve"> in </w:t>
      </w:r>
      <w:r w:rsidR="004C0049" w:rsidRPr="00691BD1">
        <w:rPr>
          <w:rFonts w:hint="eastAsia"/>
          <w:color w:val="000000" w:themeColor="text1"/>
        </w:rPr>
        <w:t>recognizing</w:t>
      </w:r>
      <w:r w:rsidR="006942C5" w:rsidRPr="00691BD1">
        <w:rPr>
          <w:rFonts w:hint="eastAsia"/>
          <w:color w:val="000000" w:themeColor="text1"/>
        </w:rPr>
        <w:t xml:space="preserve"> the </w:t>
      </w:r>
      <w:r w:rsidR="006942C5" w:rsidRPr="00691BD1">
        <w:rPr>
          <w:color w:val="000000" w:themeColor="text1"/>
        </w:rPr>
        <w:t>degenerated</w:t>
      </w:r>
      <w:r w:rsidR="006942C5" w:rsidRPr="00691BD1">
        <w:rPr>
          <w:rFonts w:hint="eastAsia"/>
          <w:color w:val="000000" w:themeColor="text1"/>
        </w:rPr>
        <w:t xml:space="preserve"> solutions </w:t>
      </w:r>
      <w:r w:rsidR="00A75B8C" w:rsidRPr="00691BD1">
        <w:rPr>
          <w:color w:val="000000" w:themeColor="text1"/>
        </w:rPr>
        <w:t>and</w:t>
      </w:r>
      <w:r w:rsidR="006942C5" w:rsidRPr="00691BD1">
        <w:rPr>
          <w:rFonts w:hint="eastAsia"/>
          <w:color w:val="000000" w:themeColor="text1"/>
        </w:rPr>
        <w:t xml:space="preserve"> </w:t>
      </w:r>
      <w:r w:rsidR="006942C5" w:rsidRPr="00691BD1">
        <w:rPr>
          <w:rFonts w:hint="eastAsia"/>
          <w:color w:val="000000" w:themeColor="text1"/>
        </w:rPr>
        <w:lastRenderedPageBreak/>
        <w:t xml:space="preserve">the </w:t>
      </w:r>
      <w:r w:rsidR="00790312" w:rsidRPr="00691BD1">
        <w:rPr>
          <w:color w:val="000000" w:themeColor="text1"/>
        </w:rPr>
        <w:t>calculation</w:t>
      </w:r>
      <w:r w:rsidR="006942C5" w:rsidRPr="00691BD1">
        <w:rPr>
          <w:rFonts w:hint="eastAsia"/>
          <w:color w:val="000000" w:themeColor="text1"/>
        </w:rPr>
        <w:t xml:space="preserve"> time can be </w:t>
      </w:r>
      <w:r w:rsidR="00FB076B" w:rsidRPr="00691BD1">
        <w:rPr>
          <w:rFonts w:hint="eastAsia"/>
          <w:color w:val="000000" w:themeColor="text1"/>
        </w:rPr>
        <w:t xml:space="preserve">obviously </w:t>
      </w:r>
      <w:r w:rsidR="00E952B1" w:rsidRPr="00691BD1">
        <w:rPr>
          <w:rFonts w:hint="eastAsia"/>
          <w:color w:val="000000" w:themeColor="text1"/>
        </w:rPr>
        <w:t>saved</w:t>
      </w:r>
      <w:r w:rsidR="00DC72A5" w:rsidRPr="00691BD1">
        <w:rPr>
          <w:color w:val="000000" w:themeColor="text1"/>
        </w:rPr>
        <w:t>.</w:t>
      </w:r>
      <w:bookmarkEnd w:id="101"/>
    </w:p>
    <w:p w14:paraId="632B785E" w14:textId="7031A673" w:rsidR="00BA5449" w:rsidRPr="00691BD1" w:rsidRDefault="00583E77" w:rsidP="00C94ACE">
      <w:pPr>
        <w:pStyle w:val="Text"/>
        <w:spacing w:after="0" w:line="240" w:lineRule="auto"/>
        <w:ind w:firstLine="0"/>
        <w:rPr>
          <w:color w:val="000000" w:themeColor="text1"/>
        </w:rPr>
      </w:pPr>
      <w:bookmarkStart w:id="102" w:name="_elm000067"/>
      <w:r w:rsidRPr="00691BD1">
        <w:rPr>
          <w:rFonts w:hint="eastAsia"/>
          <w:color w:val="000000" w:themeColor="text1"/>
          <w:lang w:eastAsia="zh-CN"/>
        </w:rPr>
        <w:t xml:space="preserve">3) </w:t>
      </w:r>
      <w:r w:rsidR="00FF3FF4" w:rsidRPr="00691BD1">
        <w:rPr>
          <w:color w:val="000000" w:themeColor="text1"/>
        </w:rPr>
        <w:t>T</w:t>
      </w:r>
      <w:r w:rsidR="00995404" w:rsidRPr="00691BD1">
        <w:rPr>
          <w:color w:val="000000" w:themeColor="text1"/>
        </w:rPr>
        <w:t>he accuracy of the multimodal optimization results is not affected by t</w:t>
      </w:r>
      <w:r w:rsidR="00D433A7" w:rsidRPr="00691BD1">
        <w:rPr>
          <w:color w:val="000000" w:themeColor="text1"/>
        </w:rPr>
        <w:t>he</w:t>
      </w:r>
      <w:r w:rsidR="00995404" w:rsidRPr="00691BD1">
        <w:rPr>
          <w:color w:val="000000" w:themeColor="text1"/>
        </w:rPr>
        <w:t xml:space="preserve"> proposed</w:t>
      </w:r>
      <w:r w:rsidR="00D433A7" w:rsidRPr="00691BD1">
        <w:rPr>
          <w:color w:val="000000" w:themeColor="text1"/>
        </w:rPr>
        <w:t xml:space="preserve"> </w:t>
      </w:r>
      <w:r w:rsidR="00FF3FF4" w:rsidRPr="00691BD1">
        <w:rPr>
          <w:color w:val="000000" w:themeColor="text1"/>
        </w:rPr>
        <w:t xml:space="preserve">degeneration </w:t>
      </w:r>
      <w:r w:rsidR="004C0049" w:rsidRPr="00691BD1">
        <w:rPr>
          <w:color w:val="000000" w:themeColor="text1"/>
        </w:rPr>
        <w:t>recognizing</w:t>
      </w:r>
      <w:r w:rsidR="00FF3FF4" w:rsidRPr="00691BD1">
        <w:rPr>
          <w:color w:val="000000" w:themeColor="text1"/>
        </w:rPr>
        <w:t xml:space="preserve"> method</w:t>
      </w:r>
      <w:r w:rsidR="00C04D5D" w:rsidRPr="00691BD1">
        <w:rPr>
          <w:color w:val="000000" w:themeColor="text1"/>
        </w:rPr>
        <w:t>.</w:t>
      </w:r>
      <w:bookmarkEnd w:id="102"/>
    </w:p>
    <w:p w14:paraId="3BCB8569" w14:textId="510F1130" w:rsidR="00BA5449" w:rsidRPr="00691BD1" w:rsidRDefault="007D726E" w:rsidP="00E107A9">
      <w:pPr>
        <w:pStyle w:val="Text"/>
        <w:spacing w:after="0" w:line="240" w:lineRule="auto"/>
        <w:rPr>
          <w:color w:val="000000" w:themeColor="text1"/>
        </w:rPr>
      </w:pPr>
      <w:bookmarkStart w:id="103" w:name="_elm000068"/>
      <w:r w:rsidRPr="00691BD1">
        <w:rPr>
          <w:color w:val="000000" w:themeColor="text1"/>
        </w:rPr>
        <w:t>Comparing to</w:t>
      </w:r>
      <w:r w:rsidR="00BA5449" w:rsidRPr="00691BD1">
        <w:rPr>
          <w:color w:val="000000" w:themeColor="text1"/>
        </w:rPr>
        <w:t xml:space="preserve"> surrogate-assisted methods</w:t>
      </w:r>
      <w:r w:rsidR="00CE5CE7" w:rsidRPr="00691BD1">
        <w:rPr>
          <w:color w:val="000000" w:themeColor="text1"/>
        </w:rPr>
        <w:t xml:space="preserve"> in</w:t>
      </w:r>
      <w:r w:rsidR="00BA5449" w:rsidRPr="00691BD1">
        <w:rPr>
          <w:color w:val="000000" w:themeColor="text1"/>
        </w:rPr>
        <w:t xml:space="preserve"> [4] </w:t>
      </w:r>
      <w:r w:rsidR="00632576" w:rsidRPr="00691BD1">
        <w:rPr>
          <w:color w:val="000000" w:themeColor="text1"/>
        </w:rPr>
        <w:t>[21]</w:t>
      </w:r>
      <w:r w:rsidR="00BA5449" w:rsidRPr="00691BD1">
        <w:rPr>
          <w:color w:val="000000" w:themeColor="text1"/>
        </w:rPr>
        <w:t xml:space="preserve">, </w:t>
      </w:r>
      <w:r w:rsidR="00F30719" w:rsidRPr="00691BD1">
        <w:rPr>
          <w:color w:val="000000" w:themeColor="text1"/>
        </w:rPr>
        <w:t xml:space="preserve">the DR-CSA method </w:t>
      </w:r>
      <w:r w:rsidR="00CE5CE7" w:rsidRPr="00691BD1">
        <w:rPr>
          <w:color w:val="000000" w:themeColor="text1"/>
        </w:rPr>
        <w:t>i</w:t>
      </w:r>
      <w:r w:rsidR="00F30719" w:rsidRPr="00691BD1">
        <w:rPr>
          <w:color w:val="000000" w:themeColor="text1"/>
        </w:rPr>
        <w:t xml:space="preserve">s not </w:t>
      </w:r>
      <w:r w:rsidR="00CE5CE7" w:rsidRPr="00691BD1">
        <w:rPr>
          <w:color w:val="000000" w:themeColor="text1"/>
        </w:rPr>
        <w:t>facing</w:t>
      </w:r>
      <w:r w:rsidR="00F30719" w:rsidRPr="00691BD1">
        <w:rPr>
          <w:color w:val="000000" w:themeColor="text1"/>
        </w:rPr>
        <w:t xml:space="preserve"> the problem that surrogates usually introduce </w:t>
      </w:r>
      <w:r w:rsidR="00BA5449" w:rsidRPr="00691BD1">
        <w:rPr>
          <w:color w:val="000000" w:themeColor="text1"/>
        </w:rPr>
        <w:t xml:space="preserve">approximation errors </w:t>
      </w:r>
      <w:r w:rsidR="00F30719" w:rsidRPr="00691BD1">
        <w:rPr>
          <w:color w:val="000000" w:themeColor="text1"/>
        </w:rPr>
        <w:t>to the solution.</w:t>
      </w:r>
      <w:r w:rsidR="00F30719" w:rsidRPr="00691BD1">
        <w:rPr>
          <w:rFonts w:hint="eastAsia"/>
          <w:color w:val="000000" w:themeColor="text1"/>
          <w:lang w:eastAsia="zh-CN"/>
        </w:rPr>
        <w:t xml:space="preserve"> </w:t>
      </w:r>
      <w:r w:rsidR="00CE5CE7" w:rsidRPr="00691BD1">
        <w:rPr>
          <w:color w:val="000000" w:themeColor="text1"/>
        </w:rPr>
        <w:t xml:space="preserve">And </w:t>
      </w:r>
      <w:r w:rsidRPr="00691BD1">
        <w:rPr>
          <w:color w:val="000000" w:themeColor="text1"/>
        </w:rPr>
        <w:t>comparing to</w:t>
      </w:r>
      <w:r w:rsidR="00BA5449" w:rsidRPr="00691BD1">
        <w:rPr>
          <w:color w:val="000000" w:themeColor="text1"/>
        </w:rPr>
        <w:t xml:space="preserve"> </w:t>
      </w:r>
      <w:r w:rsidR="00E107A9" w:rsidRPr="00691BD1">
        <w:rPr>
          <w:color w:val="000000" w:themeColor="text1"/>
        </w:rPr>
        <w:t xml:space="preserve">the </w:t>
      </w:r>
      <w:r w:rsidR="00BA5449" w:rsidRPr="00691BD1">
        <w:rPr>
          <w:color w:val="000000" w:themeColor="text1"/>
        </w:rPr>
        <w:t>detecting promising areas method</w:t>
      </w:r>
      <w:r w:rsidR="00E107A9" w:rsidRPr="00691BD1">
        <w:rPr>
          <w:color w:val="000000" w:themeColor="text1"/>
        </w:rPr>
        <w:t xml:space="preserve"> in</w:t>
      </w:r>
      <w:r w:rsidR="00BA5449" w:rsidRPr="00691BD1">
        <w:rPr>
          <w:color w:val="000000" w:themeColor="text1"/>
        </w:rPr>
        <w:t xml:space="preserve"> [16],</w:t>
      </w:r>
      <w:r w:rsidR="00F30719" w:rsidRPr="00691BD1">
        <w:rPr>
          <w:color w:val="000000" w:themeColor="text1"/>
        </w:rPr>
        <w:t xml:space="preserve"> </w:t>
      </w:r>
      <w:r w:rsidR="00CE5CE7" w:rsidRPr="00691BD1">
        <w:rPr>
          <w:color w:val="000000" w:themeColor="text1"/>
        </w:rPr>
        <w:t>the DR-CSA does not</w:t>
      </w:r>
      <w:r w:rsidR="00E107A9" w:rsidRPr="00691BD1">
        <w:rPr>
          <w:color w:val="000000" w:themeColor="text1"/>
        </w:rPr>
        <w:t xml:space="preserve"> need to presume probabilistic models for each problem, </w:t>
      </w:r>
      <w:r w:rsidR="00CE5CE7" w:rsidRPr="00691BD1">
        <w:rPr>
          <w:color w:val="000000" w:themeColor="text1"/>
        </w:rPr>
        <w:t xml:space="preserve">so that the undesirable performance in </w:t>
      </w:r>
      <w:r w:rsidR="00CE5CE7" w:rsidRPr="00691BD1">
        <w:rPr>
          <w:rFonts w:hint="eastAsia"/>
          <w:color w:val="000000" w:themeColor="text1"/>
          <w:lang w:eastAsia="zh-CN"/>
        </w:rPr>
        <w:t>[</w:t>
      </w:r>
      <w:r w:rsidR="00CE5CE7" w:rsidRPr="00691BD1">
        <w:rPr>
          <w:color w:val="000000" w:themeColor="text1"/>
          <w:lang w:eastAsia="zh-CN"/>
        </w:rPr>
        <w:t>16</w:t>
      </w:r>
      <w:r w:rsidR="00CE5CE7" w:rsidRPr="00691BD1">
        <w:rPr>
          <w:rFonts w:hint="eastAsia"/>
          <w:color w:val="000000" w:themeColor="text1"/>
          <w:lang w:eastAsia="zh-CN"/>
        </w:rPr>
        <w:t>]</w:t>
      </w:r>
      <w:r w:rsidR="00CE5CE7" w:rsidRPr="00691BD1">
        <w:rPr>
          <w:color w:val="000000" w:themeColor="text1"/>
        </w:rPr>
        <w:t xml:space="preserve"> cause by</w:t>
      </w:r>
      <w:r w:rsidR="00E107A9" w:rsidRPr="00691BD1">
        <w:rPr>
          <w:color w:val="000000" w:themeColor="text1"/>
          <w:lang w:eastAsia="zh-CN"/>
        </w:rPr>
        <w:t xml:space="preserve"> presumed</w:t>
      </w:r>
      <w:r w:rsidR="00CE5CE7" w:rsidRPr="00691BD1">
        <w:rPr>
          <w:color w:val="000000" w:themeColor="text1"/>
          <w:lang w:eastAsia="zh-CN"/>
        </w:rPr>
        <w:t xml:space="preserve"> model </w:t>
      </w:r>
      <w:r w:rsidR="00E107A9" w:rsidRPr="00691BD1">
        <w:rPr>
          <w:color w:val="000000" w:themeColor="text1"/>
        </w:rPr>
        <w:t>not fit</w:t>
      </w:r>
      <w:r w:rsidR="00CE5CE7" w:rsidRPr="00691BD1">
        <w:rPr>
          <w:color w:val="000000" w:themeColor="text1"/>
        </w:rPr>
        <w:t>ting</w:t>
      </w:r>
      <w:r w:rsidR="00E107A9" w:rsidRPr="00691BD1">
        <w:rPr>
          <w:color w:val="000000" w:themeColor="text1"/>
        </w:rPr>
        <w:t xml:space="preserve"> the structure of the</w:t>
      </w:r>
      <w:r w:rsidR="00CE5CE7" w:rsidRPr="00691BD1">
        <w:rPr>
          <w:color w:val="000000" w:themeColor="text1"/>
        </w:rPr>
        <w:t xml:space="preserve"> problem will not appear</w:t>
      </w:r>
      <w:r w:rsidR="00E107A9" w:rsidRPr="00691BD1">
        <w:rPr>
          <w:color w:val="000000" w:themeColor="text1"/>
        </w:rPr>
        <w:t xml:space="preserve">. </w:t>
      </w:r>
      <w:r w:rsidR="0012359C" w:rsidRPr="00691BD1">
        <w:rPr>
          <w:color w:val="000000" w:themeColor="text1"/>
        </w:rPr>
        <w:t>One of the strengths of the DR-CSA is that it runs with historical data only and does not need any prior knowledge of the problem. This makes the DR-CSA easier to achieve in real-life applications.</w:t>
      </w:r>
      <w:r w:rsidR="00CE5CE7" w:rsidRPr="00691BD1">
        <w:rPr>
          <w:color w:val="000000" w:themeColor="text1"/>
        </w:rPr>
        <w:t xml:space="preserve"> However there are still some </w:t>
      </w:r>
      <w:r w:rsidR="00583907" w:rsidRPr="00691BD1">
        <w:rPr>
          <w:rFonts w:hint="eastAsia"/>
          <w:color w:val="000000" w:themeColor="text1"/>
          <w:lang w:eastAsia="zh-CN"/>
        </w:rPr>
        <w:t xml:space="preserve">aspects </w:t>
      </w:r>
      <w:r w:rsidR="00CE5CE7" w:rsidRPr="00691BD1">
        <w:rPr>
          <w:color w:val="000000" w:themeColor="text1"/>
        </w:rPr>
        <w:t>of DR-CSA</w:t>
      </w:r>
      <w:r w:rsidR="00583907" w:rsidRPr="00691BD1">
        <w:rPr>
          <w:rFonts w:hint="eastAsia"/>
          <w:color w:val="000000" w:themeColor="text1"/>
          <w:lang w:eastAsia="zh-CN"/>
        </w:rPr>
        <w:t xml:space="preserve"> to be improved</w:t>
      </w:r>
      <w:r w:rsidR="00CE5CE7" w:rsidRPr="00691BD1">
        <w:rPr>
          <w:color w:val="000000" w:themeColor="text1"/>
        </w:rPr>
        <w:t xml:space="preserve">, for example, it </w:t>
      </w:r>
      <w:r w:rsidR="00583907" w:rsidRPr="00691BD1">
        <w:rPr>
          <w:color w:val="000000" w:themeColor="text1"/>
        </w:rPr>
        <w:t>hasn’t</w:t>
      </w:r>
      <w:r w:rsidR="00CE5CE7" w:rsidRPr="00691BD1">
        <w:rPr>
          <w:color w:val="000000" w:themeColor="text1"/>
        </w:rPr>
        <w:t xml:space="preserve"> been </w:t>
      </w:r>
      <w:r w:rsidR="006E5354" w:rsidRPr="00691BD1">
        <w:rPr>
          <w:color w:val="000000" w:themeColor="text1"/>
        </w:rPr>
        <w:t>extended</w:t>
      </w:r>
      <w:r w:rsidR="00CE5CE7" w:rsidRPr="00691BD1">
        <w:rPr>
          <w:color w:val="000000" w:themeColor="text1"/>
        </w:rPr>
        <w:t xml:space="preserve"> to many-objective and high-</w:t>
      </w:r>
      <w:r w:rsidR="006E5354" w:rsidRPr="00691BD1">
        <w:rPr>
          <w:color w:val="000000" w:themeColor="text1"/>
        </w:rPr>
        <w:t>dimensional</w:t>
      </w:r>
      <w:r w:rsidR="00CE5CE7" w:rsidRPr="00691BD1">
        <w:rPr>
          <w:color w:val="000000" w:themeColor="text1"/>
        </w:rPr>
        <w:t xml:space="preserve"> problems</w:t>
      </w:r>
      <w:r w:rsidR="00E107A9" w:rsidRPr="00691BD1">
        <w:rPr>
          <w:color w:val="000000" w:themeColor="text1"/>
        </w:rPr>
        <w:t>.</w:t>
      </w:r>
      <w:r w:rsidR="006E5354" w:rsidRPr="00691BD1">
        <w:rPr>
          <w:color w:val="000000" w:themeColor="text1"/>
        </w:rPr>
        <w:t xml:space="preserve"> A full discussion </w:t>
      </w:r>
      <w:r w:rsidR="00583907" w:rsidRPr="00691BD1">
        <w:rPr>
          <w:rFonts w:hint="eastAsia"/>
          <w:color w:val="000000" w:themeColor="text1"/>
          <w:lang w:eastAsia="zh-CN"/>
        </w:rPr>
        <w:t>of</w:t>
      </w:r>
      <w:r w:rsidR="006E5354" w:rsidRPr="00691BD1">
        <w:rPr>
          <w:color w:val="000000" w:themeColor="text1"/>
        </w:rPr>
        <w:t xml:space="preserve"> future works </w:t>
      </w:r>
      <w:r w:rsidR="0062520F" w:rsidRPr="00691BD1">
        <w:rPr>
          <w:rFonts w:hint="eastAsia"/>
          <w:color w:val="000000" w:themeColor="text1"/>
          <w:lang w:eastAsia="zh-CN"/>
        </w:rPr>
        <w:t>is</w:t>
      </w:r>
      <w:r w:rsidR="006E5354" w:rsidRPr="00691BD1">
        <w:rPr>
          <w:color w:val="000000" w:themeColor="text1"/>
        </w:rPr>
        <w:t xml:space="preserve"> given in Section VI.</w:t>
      </w:r>
      <w:bookmarkEnd w:id="103"/>
    </w:p>
    <w:p w14:paraId="0FAB207D" w14:textId="6EF3B0A7" w:rsidR="00D433A7" w:rsidRPr="00691BD1" w:rsidRDefault="00854448" w:rsidP="00C94ACE">
      <w:pPr>
        <w:pStyle w:val="Heading2"/>
        <w:numPr>
          <w:ilvl w:val="0"/>
          <w:numId w:val="0"/>
        </w:numPr>
        <w:rPr>
          <w:color w:val="000000" w:themeColor="text1"/>
          <w:lang w:val="en-US"/>
        </w:rPr>
      </w:pPr>
      <w:bookmarkStart w:id="104" w:name="_elm000069"/>
      <w:bookmarkStart w:id="105" w:name="_elm00006a"/>
      <w:r w:rsidRPr="00691BD1">
        <w:rPr>
          <w:color w:val="000000" w:themeColor="text1"/>
          <w:lang w:val="en-US"/>
        </w:rPr>
        <w:t>B.</w:t>
      </w:r>
      <w:r w:rsidRPr="00691BD1">
        <w:rPr>
          <w:color w:val="000000" w:themeColor="text1"/>
          <w:lang w:val="en-US"/>
        </w:rPr>
        <w:tab/>
      </w:r>
      <w:r w:rsidR="00942B23" w:rsidRPr="00691BD1">
        <w:rPr>
          <w:color w:val="000000" w:themeColor="text1"/>
        </w:rPr>
        <w:t xml:space="preserve">DR-CSA algorithm procedure and computational complexity </w:t>
      </w:r>
      <w:r w:rsidR="000C5944" w:rsidRPr="00691BD1">
        <w:rPr>
          <w:color w:val="000000" w:themeColor="text1"/>
        </w:rPr>
        <w:t>analysi</w:t>
      </w:r>
      <w:r w:rsidR="00942B23" w:rsidRPr="00691BD1">
        <w:rPr>
          <w:color w:val="000000" w:themeColor="text1"/>
        </w:rPr>
        <w:t>s</w:t>
      </w:r>
      <w:bookmarkEnd w:id="104"/>
      <w:bookmarkEnd w:id="105"/>
    </w:p>
    <w:p w14:paraId="24D88168" w14:textId="01B8414E" w:rsidR="00D433A7" w:rsidRPr="00691BD1" w:rsidRDefault="00AF5421" w:rsidP="00B2105B">
      <w:pPr>
        <w:pStyle w:val="Text"/>
        <w:spacing w:after="0" w:line="240" w:lineRule="auto"/>
        <w:rPr>
          <w:color w:val="000000" w:themeColor="text1"/>
          <w:lang w:eastAsia="zh-CN"/>
        </w:rPr>
      </w:pPr>
      <w:bookmarkStart w:id="106" w:name="_elm00006b"/>
      <w:r w:rsidRPr="00691BD1">
        <w:rPr>
          <w:rFonts w:hint="eastAsia"/>
          <w:color w:val="000000" w:themeColor="text1"/>
          <w:lang w:eastAsia="zh-CN"/>
        </w:rPr>
        <w:t xml:space="preserve">For the </w:t>
      </w:r>
      <w:r w:rsidR="004C0049" w:rsidRPr="00691BD1">
        <w:rPr>
          <w:rFonts w:hint="eastAsia"/>
          <w:color w:val="000000" w:themeColor="text1"/>
          <w:lang w:eastAsia="zh-CN"/>
        </w:rPr>
        <w:t>DR</w:t>
      </w:r>
      <w:r w:rsidR="0008745F" w:rsidRPr="00691BD1">
        <w:rPr>
          <w:rFonts w:hint="eastAsia"/>
          <w:color w:val="000000" w:themeColor="text1"/>
          <w:lang w:eastAsia="zh-CN"/>
        </w:rPr>
        <w:t>-CSA</w:t>
      </w:r>
      <w:r w:rsidRPr="00691BD1">
        <w:rPr>
          <w:rFonts w:hint="eastAsia"/>
          <w:color w:val="000000" w:themeColor="text1"/>
          <w:lang w:eastAsia="zh-CN"/>
        </w:rPr>
        <w:t xml:space="preserve">, two more steps </w:t>
      </w:r>
      <w:r w:rsidR="00B2105B" w:rsidRPr="00691BD1">
        <w:rPr>
          <w:color w:val="000000" w:themeColor="text1"/>
          <w:lang w:eastAsia="zh-CN"/>
        </w:rPr>
        <w:t xml:space="preserve">are </w:t>
      </w:r>
      <w:r w:rsidRPr="00691BD1">
        <w:rPr>
          <w:rFonts w:hint="eastAsia"/>
          <w:color w:val="000000" w:themeColor="text1"/>
          <w:lang w:eastAsia="zh-CN"/>
        </w:rPr>
        <w:t>added into the regular CSA</w:t>
      </w:r>
      <w:r w:rsidR="0067503E" w:rsidRPr="00691BD1">
        <w:rPr>
          <w:color w:val="000000" w:themeColor="text1"/>
          <w:lang w:eastAsia="zh-CN"/>
        </w:rPr>
        <w:t xml:space="preserve">, show in </w:t>
      </w:r>
      <w:bookmarkStart w:id="107" w:name="_elm00006c"/>
      <w:r w:rsidR="0067503E" w:rsidRPr="00691BD1">
        <w:rPr>
          <w:rFonts w:hint="eastAsia"/>
          <w:color w:val="000000" w:themeColor="text1"/>
          <w:lang w:eastAsia="zh-CN"/>
        </w:rPr>
        <w:t xml:space="preserve">Fig. </w:t>
      </w:r>
      <w:bookmarkStart w:id="108" w:name="_elm00006d"/>
      <w:r w:rsidR="0067503E" w:rsidRPr="00691BD1">
        <w:rPr>
          <w:color w:val="000000" w:themeColor="text1"/>
          <w:lang w:eastAsia="zh-CN"/>
        </w:rPr>
        <w:t>1</w:t>
      </w:r>
      <w:bookmarkEnd w:id="107"/>
      <w:bookmarkEnd w:id="108"/>
      <w:r w:rsidR="0067503E" w:rsidRPr="00691BD1">
        <w:rPr>
          <w:color w:val="000000" w:themeColor="text1"/>
          <w:lang w:eastAsia="zh-CN"/>
        </w:rPr>
        <w:t xml:space="preserve"> (dashed line part)</w:t>
      </w:r>
      <w:r w:rsidRPr="00691BD1">
        <w:rPr>
          <w:rFonts w:hint="eastAsia"/>
          <w:color w:val="000000" w:themeColor="text1"/>
          <w:lang w:eastAsia="zh-CN"/>
        </w:rPr>
        <w:t xml:space="preserve">. </w:t>
      </w:r>
      <w:r w:rsidRPr="00691BD1">
        <w:rPr>
          <w:color w:val="000000" w:themeColor="text1"/>
          <w:lang w:eastAsia="zh-CN"/>
        </w:rPr>
        <w:t>O</w:t>
      </w:r>
      <w:r w:rsidRPr="00691BD1">
        <w:rPr>
          <w:rFonts w:hint="eastAsia"/>
          <w:color w:val="000000" w:themeColor="text1"/>
          <w:lang w:eastAsia="zh-CN"/>
        </w:rPr>
        <w:t xml:space="preserve">ne </w:t>
      </w:r>
      <w:r w:rsidRPr="00691BD1">
        <w:rPr>
          <w:color w:val="000000" w:themeColor="text1"/>
          <w:lang w:eastAsia="zh-CN"/>
        </w:rPr>
        <w:t xml:space="preserve">is </w:t>
      </w:r>
      <w:r w:rsidR="00CC0D7E" w:rsidRPr="00691BD1">
        <w:rPr>
          <w:color w:val="000000" w:themeColor="text1"/>
          <w:lang w:eastAsia="zh-CN"/>
        </w:rPr>
        <w:t xml:space="preserve">degeneration </w:t>
      </w:r>
      <w:r w:rsidR="004C0049" w:rsidRPr="00691BD1">
        <w:rPr>
          <w:color w:val="000000" w:themeColor="text1"/>
          <w:lang w:eastAsia="zh-CN"/>
        </w:rPr>
        <w:t>recognizing</w:t>
      </w:r>
      <w:r w:rsidR="00CC0D7E" w:rsidRPr="00691BD1">
        <w:rPr>
          <w:color w:val="000000" w:themeColor="text1"/>
          <w:lang w:eastAsia="zh-CN"/>
        </w:rPr>
        <w:t xml:space="preserve"> and </w:t>
      </w:r>
      <w:r w:rsidR="003804C7" w:rsidRPr="00691BD1">
        <w:rPr>
          <w:rFonts w:hint="eastAsia"/>
          <w:color w:val="000000" w:themeColor="text1"/>
          <w:lang w:eastAsia="zh-CN"/>
        </w:rPr>
        <w:t>pre</w:t>
      </w:r>
      <w:r w:rsidR="003804C7" w:rsidRPr="00691BD1">
        <w:rPr>
          <w:color w:val="000000" w:themeColor="text1"/>
          <w:lang w:eastAsia="zh-CN"/>
        </w:rPr>
        <w:t>-e</w:t>
      </w:r>
      <w:r w:rsidRPr="00691BD1">
        <w:rPr>
          <w:rFonts w:hint="eastAsia"/>
          <w:color w:val="000000" w:themeColor="text1"/>
          <w:lang w:eastAsia="zh-CN"/>
        </w:rPr>
        <w:t>limination</w:t>
      </w:r>
      <w:r w:rsidR="00EF7159" w:rsidRPr="00691BD1">
        <w:rPr>
          <w:color w:val="000000" w:themeColor="text1"/>
          <w:lang w:eastAsia="zh-CN"/>
        </w:rPr>
        <w:t>,</w:t>
      </w:r>
      <w:r w:rsidR="00EF7159" w:rsidRPr="00691BD1">
        <w:rPr>
          <w:rFonts w:hint="eastAsia"/>
          <w:color w:val="000000" w:themeColor="text1"/>
          <w:lang w:eastAsia="zh-CN"/>
        </w:rPr>
        <w:t xml:space="preserve"> and the other </w:t>
      </w:r>
      <w:r w:rsidR="00B2105B" w:rsidRPr="00691BD1">
        <w:rPr>
          <w:color w:val="000000" w:themeColor="text1"/>
          <w:lang w:eastAsia="zh-CN"/>
        </w:rPr>
        <w:t xml:space="preserve">one </w:t>
      </w:r>
      <w:r w:rsidRPr="00691BD1">
        <w:rPr>
          <w:rFonts w:hint="eastAsia"/>
          <w:color w:val="000000" w:themeColor="text1"/>
          <w:lang w:eastAsia="zh-CN"/>
        </w:rPr>
        <w:t xml:space="preserve">is </w:t>
      </w:r>
      <w:r w:rsidR="005A5996" w:rsidRPr="00691BD1">
        <w:rPr>
          <w:color w:val="000000" w:themeColor="text1"/>
          <w:lang w:eastAsia="zh-CN"/>
        </w:rPr>
        <w:t>degeneration database</w:t>
      </w:r>
      <w:r w:rsidRPr="00691BD1">
        <w:rPr>
          <w:rFonts w:hint="eastAsia"/>
          <w:color w:val="000000" w:themeColor="text1"/>
          <w:lang w:eastAsia="zh-CN"/>
        </w:rPr>
        <w:t xml:space="preserve"> </w:t>
      </w:r>
      <w:r w:rsidR="007B33DC" w:rsidRPr="00691BD1">
        <w:rPr>
          <w:color w:val="000000" w:themeColor="text1"/>
          <w:lang w:eastAsia="zh-CN"/>
        </w:rPr>
        <w:t>storage</w:t>
      </w:r>
      <w:r w:rsidR="00B01BBE" w:rsidRPr="00691BD1">
        <w:rPr>
          <w:color w:val="000000" w:themeColor="text1"/>
          <w:lang w:eastAsia="zh-CN"/>
        </w:rPr>
        <w:t xml:space="preserve"> </w:t>
      </w:r>
      <w:r w:rsidR="00B01BBE" w:rsidRPr="00691BD1">
        <w:rPr>
          <w:rFonts w:hint="eastAsia"/>
          <w:color w:val="000000" w:themeColor="text1"/>
          <w:lang w:eastAsia="zh-CN"/>
        </w:rPr>
        <w:t xml:space="preserve">and </w:t>
      </w:r>
      <w:r w:rsidR="00CC0D7E" w:rsidRPr="00691BD1">
        <w:rPr>
          <w:rFonts w:hint="eastAsia"/>
          <w:color w:val="000000" w:themeColor="text1"/>
          <w:lang w:eastAsia="zh-CN"/>
        </w:rPr>
        <w:t>management.</w:t>
      </w:r>
      <w:r w:rsidRPr="00691BD1">
        <w:rPr>
          <w:rFonts w:hint="eastAsia"/>
          <w:color w:val="000000" w:themeColor="text1"/>
          <w:lang w:eastAsia="zh-CN"/>
        </w:rPr>
        <w:t xml:space="preserve"> </w:t>
      </w:r>
      <w:bookmarkEnd w:id="106"/>
    </w:p>
    <w:p w14:paraId="20E92908" w14:textId="77777777" w:rsidR="00D433A7" w:rsidRPr="00691BD1" w:rsidRDefault="00906385" w:rsidP="00521518">
      <w:pPr>
        <w:pStyle w:val="Text"/>
        <w:spacing w:after="0" w:line="240" w:lineRule="auto"/>
        <w:ind w:firstLine="0"/>
        <w:jc w:val="center"/>
        <w:rPr>
          <w:color w:val="000000" w:themeColor="text1"/>
          <w:sz w:val="16"/>
          <w:szCs w:val="16"/>
        </w:rPr>
      </w:pPr>
      <w:r w:rsidRPr="00691BD1">
        <w:rPr>
          <w:noProof/>
          <w:color w:val="000000" w:themeColor="text1"/>
          <w:sz w:val="16"/>
          <w:szCs w:val="16"/>
          <w:lang w:eastAsia="zh-CN"/>
        </w:rPr>
        <mc:AlternateContent>
          <mc:Choice Requires="wpc">
            <w:drawing>
              <wp:inline distT="0" distB="0" distL="0" distR="0" wp14:anchorId="2C723666" wp14:editId="04F2FC96">
                <wp:extent cx="2362200" cy="2390048"/>
                <wp:effectExtent l="0" t="0" r="0" b="0"/>
                <wp:docPr id="170" name="Canvas 1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 name="图片 9"/>
                          <pic:cNvPicPr>
                            <a:picLocks noChangeAspect="1"/>
                          </pic:cNvPicPr>
                        </pic:nvPicPr>
                        <pic:blipFill>
                          <a:blip r:embed="rId9"/>
                          <a:stretch>
                            <a:fillRect/>
                          </a:stretch>
                        </pic:blipFill>
                        <pic:spPr>
                          <a:xfrm>
                            <a:off x="394069" y="19030"/>
                            <a:ext cx="1517281" cy="2354049"/>
                          </a:xfrm>
                          <a:prstGeom prst="rect">
                            <a:avLst/>
                          </a:prstGeom>
                        </pic:spPr>
                      </pic:pic>
                    </wpc:wpc>
                  </a:graphicData>
                </a:graphic>
              </wp:inline>
            </w:drawing>
          </mc:Choice>
          <mc:Fallback>
            <w:pict>
              <v:group w14:anchorId="6B9771F8" id="Canvas 170" o:spid="_x0000_s1026" editas="canvas" style="width:186pt;height:188.2pt;mso-position-horizontal-relative:char;mso-position-vertical-relative:line" coordsize="23622,238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3622;height:23895;visibility:visible;mso-wrap-style:square">
                  <v:fill o:detectmouseclick="t"/>
                  <v:path o:connecttype="none"/>
                </v:shape>
                <v:shape id="图片 9" o:spid="_x0000_s1028" type="#_x0000_t75" style="position:absolute;left:3940;top:190;width:15173;height:23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xKRW+AAAA2gAAAA8AAABkcnMvZG93bnJldi54bWxEj80KwjAQhO+C7xBW8KapHkSrUUQQvChY&#10;f49Ls7bFZlOaqPXtjSB4HGbmG2a2aEwpnlS7wrKCQT8CQZxaXXCm4HhY98YgnEfWWFomBW9ysJi3&#10;WzOMtX3xnp6Jz0SAsItRQe59FUvp0pwMur6tiIN3s7VBH2SdSV3jK8BNKYdRNJIGCw4LOVa0yim9&#10;Jw+jwLrVRe/0NXmn0eXhKizH5+1JqW6nWU5BeGr8P/xrb7SCCXyvhBsg5x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DGxKRW+AAAA2gAAAA8AAAAAAAAAAAAAAAAAnwIAAGRy&#10;cy9kb3ducmV2LnhtbFBLBQYAAAAABAAEAPcAAACKAwAAAAA=&#10;">
                  <v:imagedata r:id="rId11" o:title=""/>
                  <v:path arrowok="t"/>
                </v:shape>
                <w10:anchorlock/>
              </v:group>
            </w:pict>
          </mc:Fallback>
        </mc:AlternateContent>
      </w:r>
    </w:p>
    <w:p w14:paraId="2BD7DEDD" w14:textId="72579A27" w:rsidR="006D0CEC" w:rsidRPr="00691BD1" w:rsidRDefault="006D0CEC" w:rsidP="00C94ACE">
      <w:pPr>
        <w:pStyle w:val="Text"/>
        <w:spacing w:afterLines="25" w:after="60" w:line="240" w:lineRule="auto"/>
        <w:ind w:firstLine="0"/>
        <w:jc w:val="center"/>
        <w:rPr>
          <w:color w:val="000000" w:themeColor="text1"/>
          <w:sz w:val="16"/>
          <w:szCs w:val="16"/>
        </w:rPr>
      </w:pPr>
      <w:bookmarkStart w:id="109" w:name="_elm00006e"/>
      <w:bookmarkStart w:id="110" w:name="_elm00006f"/>
      <w:r w:rsidRPr="00691BD1">
        <w:rPr>
          <w:rFonts w:hint="eastAsia"/>
          <w:color w:val="000000" w:themeColor="text1"/>
          <w:sz w:val="16"/>
          <w:szCs w:val="16"/>
          <w:lang w:eastAsia="zh-CN"/>
        </w:rPr>
        <w:t xml:space="preserve">Fig. </w:t>
      </w:r>
      <w:bookmarkStart w:id="111" w:name="_elm000070"/>
      <w:r w:rsidR="004930CD" w:rsidRPr="00691BD1">
        <w:rPr>
          <w:color w:val="000000" w:themeColor="text1"/>
          <w:sz w:val="16"/>
          <w:szCs w:val="16"/>
          <w:lang w:eastAsia="zh-CN"/>
        </w:rPr>
        <w:t>1</w:t>
      </w:r>
      <w:bookmarkEnd w:id="110"/>
      <w:bookmarkEnd w:id="111"/>
      <w:r w:rsidRPr="00691BD1">
        <w:rPr>
          <w:rFonts w:hint="eastAsia"/>
          <w:color w:val="000000" w:themeColor="text1"/>
          <w:sz w:val="16"/>
          <w:szCs w:val="16"/>
          <w:lang w:eastAsia="zh-CN"/>
        </w:rPr>
        <w:t>.</w:t>
      </w:r>
      <w:r w:rsidR="003013C1" w:rsidRPr="00691BD1">
        <w:rPr>
          <w:color w:val="000000" w:themeColor="text1"/>
          <w:sz w:val="16"/>
          <w:szCs w:val="16"/>
          <w:lang w:eastAsia="zh-CN"/>
        </w:rPr>
        <w:t xml:space="preserve"> Flowchart of </w:t>
      </w:r>
      <w:r w:rsidR="00FC2BBA" w:rsidRPr="00691BD1">
        <w:rPr>
          <w:rFonts w:hint="eastAsia"/>
          <w:color w:val="000000" w:themeColor="text1"/>
          <w:sz w:val="16"/>
          <w:szCs w:val="16"/>
          <w:lang w:eastAsia="zh-CN"/>
        </w:rPr>
        <w:t>the</w:t>
      </w:r>
      <w:r w:rsidR="004930CD" w:rsidRPr="00691BD1">
        <w:rPr>
          <w:color w:val="000000" w:themeColor="text1"/>
          <w:sz w:val="16"/>
          <w:szCs w:val="16"/>
          <w:lang w:eastAsia="zh-CN"/>
        </w:rPr>
        <w:t xml:space="preserve"> CSA and</w:t>
      </w:r>
      <w:r w:rsidR="00FC2BBA" w:rsidRPr="00691BD1">
        <w:rPr>
          <w:rFonts w:hint="eastAsia"/>
          <w:color w:val="000000" w:themeColor="text1"/>
          <w:sz w:val="16"/>
          <w:szCs w:val="16"/>
          <w:lang w:eastAsia="zh-CN"/>
        </w:rPr>
        <w:t xml:space="preserve"> </w:t>
      </w:r>
      <w:r w:rsidR="004C0049" w:rsidRPr="00691BD1">
        <w:rPr>
          <w:color w:val="000000" w:themeColor="text1"/>
          <w:sz w:val="16"/>
          <w:szCs w:val="16"/>
          <w:lang w:eastAsia="zh-CN"/>
        </w:rPr>
        <w:t>DR</w:t>
      </w:r>
      <w:r w:rsidR="003013C1" w:rsidRPr="00691BD1">
        <w:rPr>
          <w:color w:val="000000" w:themeColor="text1"/>
          <w:sz w:val="16"/>
          <w:szCs w:val="16"/>
          <w:lang w:eastAsia="zh-CN"/>
        </w:rPr>
        <w:t>-CSA</w:t>
      </w:r>
      <w:bookmarkEnd w:id="109"/>
    </w:p>
    <w:p w14:paraId="6612E654" w14:textId="318D1D6D" w:rsidR="00667D60" w:rsidRPr="00691BD1" w:rsidRDefault="00EE5101" w:rsidP="007D528C">
      <w:pPr>
        <w:pStyle w:val="Text"/>
        <w:snapToGrid w:val="0"/>
        <w:spacing w:after="0" w:line="240" w:lineRule="auto"/>
        <w:ind w:firstLine="204"/>
        <w:rPr>
          <w:color w:val="000000" w:themeColor="text1"/>
          <w:lang w:eastAsia="zh-CN"/>
        </w:rPr>
      </w:pPr>
      <w:bookmarkStart w:id="112" w:name="_elm000071"/>
      <w:r w:rsidRPr="00691BD1">
        <w:rPr>
          <w:color w:val="000000" w:themeColor="text1"/>
        </w:rPr>
        <w:t xml:space="preserve">For the </w:t>
      </w:r>
      <w:r w:rsidR="003013C1" w:rsidRPr="00691BD1">
        <w:rPr>
          <w:color w:val="000000" w:themeColor="text1"/>
          <w:lang w:eastAsia="zh-CN"/>
        </w:rPr>
        <w:t xml:space="preserve">degeneration </w:t>
      </w:r>
      <w:r w:rsidR="004C0049" w:rsidRPr="00691BD1">
        <w:rPr>
          <w:color w:val="000000" w:themeColor="text1"/>
          <w:lang w:eastAsia="zh-CN"/>
        </w:rPr>
        <w:t>recognizing</w:t>
      </w:r>
      <w:r w:rsidR="003013C1" w:rsidRPr="00691BD1">
        <w:rPr>
          <w:color w:val="000000" w:themeColor="text1"/>
          <w:lang w:eastAsia="zh-CN"/>
        </w:rPr>
        <w:t xml:space="preserve"> and</w:t>
      </w:r>
      <w:r w:rsidR="003013C1" w:rsidRPr="00691BD1">
        <w:rPr>
          <w:color w:val="000000" w:themeColor="text1"/>
        </w:rPr>
        <w:t xml:space="preserve"> </w:t>
      </w:r>
      <w:r w:rsidRPr="00691BD1">
        <w:rPr>
          <w:color w:val="000000" w:themeColor="text1"/>
        </w:rPr>
        <w:t xml:space="preserve">pre-elimination step, </w:t>
      </w:r>
      <w:r w:rsidR="003013C1" w:rsidRPr="00691BD1">
        <w:rPr>
          <w:color w:val="000000" w:themeColor="text1"/>
        </w:rPr>
        <w:t xml:space="preserve">every new </w:t>
      </w:r>
      <w:r w:rsidR="003013C1" w:rsidRPr="00691BD1">
        <w:rPr>
          <w:color w:val="000000" w:themeColor="text1"/>
          <w:lang w:eastAsia="zh-CN"/>
        </w:rPr>
        <w:t xml:space="preserve">matured clone is </w:t>
      </w:r>
      <w:r w:rsidR="004F15CB" w:rsidRPr="00691BD1">
        <w:rPr>
          <w:color w:val="000000" w:themeColor="text1"/>
          <w:lang w:eastAsia="zh-CN"/>
        </w:rPr>
        <w:t xml:space="preserve">strategically </w:t>
      </w:r>
      <w:r w:rsidR="003013C1" w:rsidRPr="00691BD1">
        <w:rPr>
          <w:color w:val="000000" w:themeColor="text1"/>
          <w:lang w:eastAsia="zh-CN"/>
        </w:rPr>
        <w:t>compared with the database</w:t>
      </w:r>
      <w:r w:rsidR="008B4F44" w:rsidRPr="00691BD1">
        <w:rPr>
          <w:color w:val="000000" w:themeColor="text1"/>
        </w:rPr>
        <w:t xml:space="preserve">. </w:t>
      </w:r>
      <w:r w:rsidR="00302D56" w:rsidRPr="00691BD1">
        <w:rPr>
          <w:color w:val="000000" w:themeColor="text1"/>
        </w:rPr>
        <w:t xml:space="preserve">The </w:t>
      </w:r>
      <w:r w:rsidR="00F63D03" w:rsidRPr="00691BD1">
        <w:rPr>
          <w:color w:val="000000" w:themeColor="text1"/>
        </w:rPr>
        <w:t>recogniz</w:t>
      </w:r>
      <w:r w:rsidR="00D530C2" w:rsidRPr="00691BD1">
        <w:rPr>
          <w:color w:val="000000" w:themeColor="text1"/>
        </w:rPr>
        <w:t xml:space="preserve">ed </w:t>
      </w:r>
      <w:r w:rsidR="00302D56" w:rsidRPr="00691BD1">
        <w:rPr>
          <w:color w:val="000000" w:themeColor="text1"/>
        </w:rPr>
        <w:t>degenerated antibodies</w:t>
      </w:r>
      <w:r w:rsidR="003013C1" w:rsidRPr="00691BD1">
        <w:rPr>
          <w:color w:val="000000" w:themeColor="text1"/>
        </w:rPr>
        <w:t xml:space="preserve"> will be </w:t>
      </w:r>
      <w:r w:rsidR="00597C65" w:rsidRPr="00691BD1">
        <w:rPr>
          <w:color w:val="000000" w:themeColor="text1"/>
        </w:rPr>
        <w:t>eliminated</w:t>
      </w:r>
      <w:r w:rsidR="00302D56" w:rsidRPr="00691BD1">
        <w:rPr>
          <w:color w:val="000000" w:themeColor="text1"/>
        </w:rPr>
        <w:t xml:space="preserve"> immediately</w:t>
      </w:r>
      <w:r w:rsidR="003013C1" w:rsidRPr="00691BD1">
        <w:rPr>
          <w:color w:val="000000" w:themeColor="text1"/>
        </w:rPr>
        <w:t xml:space="preserve">. </w:t>
      </w:r>
      <w:r w:rsidR="00A6529A" w:rsidRPr="00691BD1">
        <w:rPr>
          <w:color w:val="000000" w:themeColor="text1"/>
        </w:rPr>
        <w:t>T</w:t>
      </w:r>
      <w:r w:rsidR="00A6529A" w:rsidRPr="00691BD1">
        <w:rPr>
          <w:rFonts w:hint="eastAsia"/>
          <w:color w:val="000000" w:themeColor="text1"/>
        </w:rPr>
        <w:t xml:space="preserve">he </w:t>
      </w:r>
      <w:r w:rsidR="00240C09" w:rsidRPr="00691BD1">
        <w:rPr>
          <w:color w:val="000000" w:themeColor="text1"/>
        </w:rPr>
        <w:t>pseudo-code of this step</w:t>
      </w:r>
      <w:r w:rsidR="00A6529A" w:rsidRPr="00691BD1">
        <w:rPr>
          <w:color w:val="000000" w:themeColor="text1"/>
        </w:rPr>
        <w:t xml:space="preserve"> </w:t>
      </w:r>
      <w:r w:rsidR="00240C09" w:rsidRPr="00691BD1">
        <w:rPr>
          <w:color w:val="000000" w:themeColor="text1"/>
        </w:rPr>
        <w:t>is</w:t>
      </w:r>
      <w:r w:rsidR="00EF7AFE" w:rsidRPr="00691BD1">
        <w:rPr>
          <w:color w:val="000000" w:themeColor="text1"/>
        </w:rPr>
        <w:t xml:space="preserve"> shown as follow:</w:t>
      </w:r>
      <w:bookmarkEnd w:id="112"/>
    </w:p>
    <w:p w14:paraId="55F0F51D" w14:textId="17F84968" w:rsidR="0062520F" w:rsidRPr="00691BD1" w:rsidRDefault="0062520F" w:rsidP="007D528C">
      <w:pPr>
        <w:pStyle w:val="Text"/>
        <w:snapToGrid w:val="0"/>
        <w:spacing w:after="0" w:line="240" w:lineRule="auto"/>
        <w:ind w:firstLine="204"/>
        <w:rPr>
          <w:color w:val="000000" w:themeColor="text1"/>
          <w:lang w:eastAsia="zh-CN"/>
        </w:rPr>
      </w:pPr>
      <w:bookmarkStart w:id="113" w:name="_elm000072"/>
      <w:r w:rsidRPr="00691BD1">
        <w:rPr>
          <w:color w:val="000000" w:themeColor="text1"/>
        </w:rPr>
        <w:t xml:space="preserve">After this degeneration recognizing and pre-elimination step, </w:t>
      </w:r>
      <w:r w:rsidRPr="00691BD1">
        <w:rPr>
          <w:rFonts w:hint="eastAsia"/>
          <w:color w:val="000000" w:themeColor="text1"/>
          <w:lang w:eastAsia="zh-CN"/>
        </w:rPr>
        <w:t xml:space="preserve">the </w:t>
      </w:r>
      <w:r w:rsidRPr="00691BD1">
        <w:rPr>
          <w:color w:val="000000" w:themeColor="text1"/>
          <w:lang w:eastAsia="zh-CN"/>
        </w:rPr>
        <w:t>final result (</w:t>
      </w:r>
      <w:bookmarkStart w:id="114" w:name="_elm000075"/>
      <w:r w:rsidRPr="00691BD1">
        <w:rPr>
          <w:i/>
          <w:color w:val="000000" w:themeColor="text1"/>
          <w:lang w:eastAsia="zh-CN"/>
        </w:rPr>
        <w:t>Cnds</w:t>
      </w:r>
      <w:bookmarkEnd w:id="114"/>
      <w:r w:rsidRPr="00691BD1">
        <w:rPr>
          <w:color w:val="000000" w:themeColor="text1"/>
          <w:lang w:eastAsia="zh-CN"/>
        </w:rPr>
        <w:t xml:space="preserve">) is the rest of the population that survive pre-elimination. The next steps are the standard CSA evaluation and selection. </w:t>
      </w:r>
      <w:r w:rsidRPr="00691BD1">
        <w:rPr>
          <w:rFonts w:hint="eastAsia"/>
          <w:color w:val="000000" w:themeColor="text1"/>
          <w:lang w:eastAsia="zh-CN"/>
        </w:rPr>
        <w:t>A</w:t>
      </w:r>
      <w:r w:rsidRPr="00691BD1">
        <w:rPr>
          <w:color w:val="000000" w:themeColor="text1"/>
          <w:lang w:eastAsia="zh-CN"/>
        </w:rPr>
        <w:t xml:space="preserve">nd then, the selected part of the </w:t>
      </w:r>
      <w:bookmarkStart w:id="115" w:name="_elm000074"/>
      <w:r w:rsidRPr="00691BD1">
        <w:rPr>
          <w:i/>
          <w:color w:val="000000" w:themeColor="text1"/>
          <w:lang w:eastAsia="zh-CN"/>
        </w:rPr>
        <w:t>Cnds</w:t>
      </w:r>
      <w:bookmarkEnd w:id="115"/>
      <w:r w:rsidRPr="00691BD1">
        <w:rPr>
          <w:color w:val="000000" w:themeColor="text1"/>
          <w:lang w:eastAsia="zh-CN"/>
        </w:rPr>
        <w:t xml:space="preserve"> becomes the new generation and the rest (eliminated) part becomes the input </w:t>
      </w:r>
      <w:r w:rsidRPr="00691BD1">
        <w:rPr>
          <w:rFonts w:hint="eastAsia"/>
          <w:color w:val="000000" w:themeColor="text1"/>
          <w:lang w:eastAsia="zh-CN"/>
        </w:rPr>
        <w:t>(</w:t>
      </w:r>
      <w:bookmarkStart w:id="116" w:name="_elm000073"/>
      <w:r w:rsidRPr="00691BD1">
        <w:rPr>
          <w:i/>
          <w:color w:val="000000" w:themeColor="text1"/>
          <w:lang w:eastAsia="zh-CN"/>
        </w:rPr>
        <w:t>elmCnds</w:t>
      </w:r>
      <w:bookmarkEnd w:id="116"/>
      <w:r w:rsidRPr="00691BD1">
        <w:rPr>
          <w:color w:val="000000" w:themeColor="text1"/>
        </w:rPr>
        <w:t xml:space="preserve">) </w:t>
      </w:r>
      <w:r w:rsidRPr="00691BD1">
        <w:rPr>
          <w:color w:val="000000" w:themeColor="text1"/>
          <w:lang w:eastAsia="zh-CN"/>
        </w:rPr>
        <w:t>of the following step:</w:t>
      </w:r>
      <w:bookmarkEnd w:id="113"/>
    </w:p>
    <w:p w14:paraId="53B8E230" w14:textId="2F177F5E" w:rsidR="007D528C" w:rsidRPr="00691BD1" w:rsidRDefault="00D11BC9" w:rsidP="00D11BC9">
      <w:pPr>
        <w:pStyle w:val="Text"/>
        <w:spacing w:beforeLines="25" w:before="60" w:after="0" w:line="240" w:lineRule="auto"/>
        <w:ind w:firstLine="204"/>
        <w:rPr>
          <w:color w:val="000000" w:themeColor="text1"/>
          <w:lang w:eastAsia="zh-CN"/>
        </w:rPr>
      </w:pPr>
      <w:bookmarkStart w:id="117" w:name="_elm000076"/>
      <w:r w:rsidRPr="00691BD1">
        <w:rPr>
          <w:color w:val="000000" w:themeColor="text1"/>
        </w:rPr>
        <w:t>As shown, the database expands on each iteration by accumulating eliminated solutions. On large-scale problems, some proper database management can be applied to prevent overflow. For example, the data in the database with the smallest neighbourhood can be deleted.</w:t>
      </w:r>
      <w:bookmarkEnd w:id="117"/>
    </w:p>
    <w:tbl>
      <w:tblPr>
        <w:tblStyle w:val="TableGrid"/>
        <w:tblW w:w="0" w:type="auto"/>
        <w:jc w:val="center"/>
        <w:tblBorders>
          <w:top w:val="double" w:sz="4" w:space="0" w:color="auto"/>
          <w:left w:val="none" w:sz="0" w:space="0" w:color="auto"/>
          <w:bottom w:val="double" w:sz="4" w:space="0" w:color="auto"/>
          <w:right w:val="none" w:sz="0" w:space="0" w:color="auto"/>
        </w:tblBorders>
        <w:tblLook w:val="04A0" w:firstRow="1" w:lastRow="0" w:firstColumn="1" w:lastColumn="0" w:noHBand="0" w:noVBand="1"/>
      </w:tblPr>
      <w:tblGrid>
        <w:gridCol w:w="5040"/>
        <w:gridCol w:w="216"/>
      </w:tblGrid>
      <w:tr w:rsidR="00691BD1" w:rsidRPr="00691BD1" w14:paraId="788327F3" w14:textId="77777777" w:rsidTr="00B2105B">
        <w:trPr>
          <w:gridAfter w:val="1"/>
          <w:wAfter w:w="216" w:type="dxa"/>
          <w:jc w:val="center"/>
        </w:trPr>
        <w:tc>
          <w:tcPr>
            <w:tcW w:w="5040" w:type="dxa"/>
            <w:tcBorders>
              <w:top w:val="double" w:sz="4" w:space="0" w:color="auto"/>
              <w:bottom w:val="single" w:sz="4" w:space="0" w:color="auto"/>
            </w:tcBorders>
          </w:tcPr>
          <w:p w14:paraId="286F50DF" w14:textId="1CC37BD0" w:rsidR="00A6529A" w:rsidRPr="00691BD1" w:rsidRDefault="00A6529A" w:rsidP="008C6BC8">
            <w:pPr>
              <w:jc w:val="both"/>
              <w:rPr>
                <w:color w:val="000000" w:themeColor="text1"/>
                <w:lang w:eastAsia="zh-CN"/>
              </w:rPr>
            </w:pPr>
            <w:r w:rsidRPr="00691BD1">
              <w:rPr>
                <w:b/>
                <w:color w:val="000000" w:themeColor="text1"/>
                <w:lang w:eastAsia="zh-CN"/>
              </w:rPr>
              <w:t>Algorithm</w:t>
            </w:r>
            <w:r w:rsidRPr="00691BD1">
              <w:rPr>
                <w:color w:val="000000" w:themeColor="text1"/>
                <w:lang w:eastAsia="zh-CN"/>
              </w:rPr>
              <w:t xml:space="preserve">: </w:t>
            </w:r>
            <w:r w:rsidR="00A84753" w:rsidRPr="00691BD1">
              <w:rPr>
                <w:color w:val="000000" w:themeColor="text1"/>
                <w:lang w:eastAsia="zh-CN"/>
              </w:rPr>
              <w:t>D</w:t>
            </w:r>
            <w:r w:rsidRPr="00691BD1">
              <w:rPr>
                <w:color w:val="000000" w:themeColor="text1"/>
                <w:lang w:eastAsia="zh-CN"/>
              </w:rPr>
              <w:t xml:space="preserve">egeneration </w:t>
            </w:r>
            <w:r w:rsidR="00A84753" w:rsidRPr="00691BD1">
              <w:rPr>
                <w:color w:val="000000" w:themeColor="text1"/>
                <w:lang w:eastAsia="zh-CN"/>
              </w:rPr>
              <w:t>Recognizing and P</w:t>
            </w:r>
            <w:r w:rsidRPr="00691BD1">
              <w:rPr>
                <w:color w:val="000000" w:themeColor="text1"/>
                <w:lang w:eastAsia="zh-CN"/>
              </w:rPr>
              <w:t>re-</w:t>
            </w:r>
            <w:r w:rsidR="00A84753" w:rsidRPr="00691BD1">
              <w:rPr>
                <w:color w:val="000000" w:themeColor="text1"/>
                <w:lang w:eastAsia="zh-CN"/>
              </w:rPr>
              <w:t>E</w:t>
            </w:r>
            <w:r w:rsidRPr="00691BD1">
              <w:rPr>
                <w:color w:val="000000" w:themeColor="text1"/>
                <w:lang w:eastAsia="zh-CN"/>
              </w:rPr>
              <w:t>limination</w:t>
            </w:r>
          </w:p>
          <w:p w14:paraId="517E4261" w14:textId="293A34DD" w:rsidR="00A6529A" w:rsidRPr="00691BD1" w:rsidRDefault="00A6529A" w:rsidP="008C6BC8">
            <w:pPr>
              <w:ind w:left="502" w:hangingChars="250" w:hanging="502"/>
              <w:jc w:val="both"/>
              <w:rPr>
                <w:color w:val="000000" w:themeColor="text1"/>
              </w:rPr>
            </w:pPr>
            <w:r w:rsidRPr="00691BD1">
              <w:rPr>
                <w:rFonts w:hint="eastAsia"/>
                <w:b/>
                <w:color w:val="000000" w:themeColor="text1"/>
              </w:rPr>
              <w:t>I</w:t>
            </w:r>
            <w:r w:rsidRPr="00691BD1">
              <w:rPr>
                <w:b/>
                <w:color w:val="000000" w:themeColor="text1"/>
              </w:rPr>
              <w:t>nput</w:t>
            </w:r>
            <w:r w:rsidRPr="00691BD1">
              <w:rPr>
                <w:color w:val="000000" w:themeColor="text1"/>
              </w:rPr>
              <w:t xml:space="preserve">: </w:t>
            </w:r>
            <w:r w:rsidR="00A84753" w:rsidRPr="00691BD1">
              <w:rPr>
                <w:rFonts w:hint="eastAsia"/>
                <w:color w:val="000000" w:themeColor="text1"/>
              </w:rPr>
              <w:t>new population</w:t>
            </w:r>
            <w:r w:rsidR="00A84753" w:rsidRPr="00691BD1">
              <w:rPr>
                <w:color w:val="000000" w:themeColor="text1"/>
              </w:rPr>
              <w:t xml:space="preserve"> (</w:t>
            </w:r>
            <w:r w:rsidRPr="00691BD1">
              <w:rPr>
                <w:i/>
                <w:color w:val="000000" w:themeColor="text1"/>
              </w:rPr>
              <w:t>newCnds</w:t>
            </w:r>
            <w:r w:rsidR="00A84753" w:rsidRPr="00691BD1">
              <w:rPr>
                <w:color w:val="000000" w:themeColor="text1"/>
              </w:rPr>
              <w:t xml:space="preserve">); </w:t>
            </w:r>
            <w:r w:rsidR="00A84753" w:rsidRPr="00691BD1">
              <w:rPr>
                <w:rFonts w:hint="eastAsia"/>
                <w:color w:val="000000" w:themeColor="text1"/>
              </w:rPr>
              <w:t>d</w:t>
            </w:r>
            <w:r w:rsidR="00A84753" w:rsidRPr="00691BD1">
              <w:rPr>
                <w:color w:val="000000" w:themeColor="text1"/>
              </w:rPr>
              <w:t>egeneration database (</w:t>
            </w:r>
            <w:r w:rsidR="00A84753" w:rsidRPr="00691BD1">
              <w:rPr>
                <w:i/>
                <w:color w:val="000000" w:themeColor="text1"/>
              </w:rPr>
              <w:t>dgBase</w:t>
            </w:r>
            <w:r w:rsidR="00A84753" w:rsidRPr="00691BD1">
              <w:rPr>
                <w:rFonts w:hint="eastAsia"/>
                <w:color w:val="000000" w:themeColor="text1"/>
              </w:rPr>
              <w:t>)</w:t>
            </w:r>
            <w:r w:rsidR="00A84753" w:rsidRPr="00691BD1">
              <w:rPr>
                <w:color w:val="000000" w:themeColor="text1"/>
              </w:rPr>
              <w:t xml:space="preserve">, which is made of </w:t>
            </w:r>
            <w:r w:rsidR="00A84753" w:rsidRPr="00691BD1">
              <w:rPr>
                <w:rFonts w:hint="eastAsia"/>
                <w:color w:val="000000" w:themeColor="text1"/>
              </w:rPr>
              <w:t>d</w:t>
            </w:r>
            <w:r w:rsidR="00A84753" w:rsidRPr="00691BD1">
              <w:rPr>
                <w:color w:val="000000" w:themeColor="text1"/>
              </w:rPr>
              <w:t xml:space="preserve">egeneration antibodies </w:t>
            </w:r>
            <w:r w:rsidR="00A84753" w:rsidRPr="00691BD1">
              <w:rPr>
                <w:rFonts w:hint="eastAsia"/>
                <w:color w:val="000000" w:themeColor="text1"/>
              </w:rPr>
              <w:t>(</w:t>
            </w:r>
            <w:r w:rsidRPr="00691BD1">
              <w:rPr>
                <w:i/>
                <w:color w:val="000000" w:themeColor="text1"/>
              </w:rPr>
              <w:t>dgBase.points</w:t>
            </w:r>
            <w:r w:rsidR="00A84753" w:rsidRPr="00691BD1">
              <w:rPr>
                <w:rFonts w:hint="eastAsia"/>
                <w:color w:val="000000" w:themeColor="text1"/>
              </w:rPr>
              <w:t>)</w:t>
            </w:r>
            <w:r w:rsidR="00A84753" w:rsidRPr="00691BD1">
              <w:rPr>
                <w:color w:val="000000" w:themeColor="text1"/>
              </w:rPr>
              <w:t xml:space="preserve"> </w:t>
            </w:r>
            <w:r w:rsidR="00A84753" w:rsidRPr="00691BD1">
              <w:rPr>
                <w:rFonts w:hint="eastAsia"/>
                <w:color w:val="000000" w:themeColor="text1"/>
              </w:rPr>
              <w:t>a</w:t>
            </w:r>
            <w:r w:rsidR="00A84753" w:rsidRPr="00691BD1">
              <w:rPr>
                <w:color w:val="000000" w:themeColor="text1"/>
              </w:rPr>
              <w:t>nd their respective degeneration neighbourhood radius (</w:t>
            </w:r>
            <w:r w:rsidRPr="00691BD1">
              <w:rPr>
                <w:i/>
                <w:color w:val="000000" w:themeColor="text1"/>
              </w:rPr>
              <w:t>dgBase.radius</w:t>
            </w:r>
            <w:r w:rsidR="00A84753" w:rsidRPr="00691BD1">
              <w:rPr>
                <w:rFonts w:hint="eastAsia"/>
                <w:color w:val="000000" w:themeColor="text1"/>
              </w:rPr>
              <w:t>)</w:t>
            </w:r>
            <w:r w:rsidR="00A84753" w:rsidRPr="00691BD1">
              <w:rPr>
                <w:color w:val="000000" w:themeColor="text1"/>
              </w:rPr>
              <w:t>.</w:t>
            </w:r>
          </w:p>
          <w:p w14:paraId="73C570BE" w14:textId="46866987" w:rsidR="00A6529A" w:rsidRPr="00691BD1" w:rsidRDefault="00A6529A" w:rsidP="008C6BC8">
            <w:pPr>
              <w:jc w:val="both"/>
              <w:rPr>
                <w:color w:val="000000" w:themeColor="text1"/>
              </w:rPr>
            </w:pPr>
            <w:r w:rsidRPr="00691BD1">
              <w:rPr>
                <w:b/>
                <w:color w:val="000000" w:themeColor="text1"/>
              </w:rPr>
              <w:t>Output</w:t>
            </w:r>
            <w:r w:rsidRPr="00691BD1">
              <w:rPr>
                <w:color w:val="000000" w:themeColor="text1"/>
              </w:rPr>
              <w:t xml:space="preserve">: </w:t>
            </w:r>
            <w:r w:rsidR="00A84753" w:rsidRPr="00691BD1">
              <w:rPr>
                <w:rFonts w:hint="eastAsia"/>
                <w:color w:val="000000" w:themeColor="text1"/>
              </w:rPr>
              <w:t>n</w:t>
            </w:r>
            <w:r w:rsidR="00A84753" w:rsidRPr="00691BD1">
              <w:rPr>
                <w:color w:val="000000" w:themeColor="text1"/>
              </w:rPr>
              <w:t>on-degenerated antibodies (</w:t>
            </w:r>
            <w:r w:rsidRPr="00691BD1">
              <w:rPr>
                <w:i/>
                <w:color w:val="000000" w:themeColor="text1"/>
              </w:rPr>
              <w:t>Cnds</w:t>
            </w:r>
            <w:r w:rsidR="00A84753" w:rsidRPr="00691BD1">
              <w:rPr>
                <w:rFonts w:hint="eastAsia"/>
                <w:color w:val="000000" w:themeColor="text1"/>
              </w:rPr>
              <w:t>)</w:t>
            </w:r>
            <w:r w:rsidR="00A84753" w:rsidRPr="00691BD1">
              <w:rPr>
                <w:color w:val="000000" w:themeColor="text1"/>
              </w:rPr>
              <w:t>.</w:t>
            </w:r>
          </w:p>
        </w:tc>
      </w:tr>
      <w:tr w:rsidR="00A6529A" w:rsidRPr="00691BD1" w14:paraId="3A1D87D9" w14:textId="77777777" w:rsidTr="008C6BC8">
        <w:trPr>
          <w:gridAfter w:val="1"/>
          <w:wAfter w:w="216" w:type="dxa"/>
          <w:trHeight w:val="983"/>
          <w:jc w:val="center"/>
        </w:trPr>
        <w:tc>
          <w:tcPr>
            <w:tcW w:w="5040" w:type="dxa"/>
            <w:tcBorders>
              <w:top w:val="single" w:sz="4" w:space="0" w:color="auto"/>
            </w:tcBorders>
          </w:tcPr>
          <w:p w14:paraId="5AA08A17" w14:textId="2DD1157F" w:rsidR="00A6529A" w:rsidRPr="00691BD1" w:rsidRDefault="005F5CF3" w:rsidP="00C94ACE">
            <w:pPr>
              <w:rPr>
                <w:color w:val="000000" w:themeColor="text1"/>
                <w:lang w:eastAsia="zh-CN"/>
              </w:rPr>
            </w:pPr>
            <w:r w:rsidRPr="00691BD1">
              <w:rPr>
                <w:color w:val="000000" w:themeColor="text1"/>
                <w:lang w:eastAsia="zh-CN"/>
              </w:rPr>
              <w:t xml:space="preserve">1.     </w:t>
            </w:r>
            <w:r w:rsidR="00A6529A" w:rsidRPr="00691BD1">
              <w:rPr>
                <w:i/>
                <w:color w:val="000000" w:themeColor="text1"/>
                <w:lang w:eastAsia="zh-CN"/>
              </w:rPr>
              <w:t>n</w:t>
            </w:r>
            <w:r w:rsidR="00A6529A" w:rsidRPr="00691BD1">
              <w:rPr>
                <w:i/>
                <w:color w:val="000000" w:themeColor="text1"/>
                <w:vertAlign w:val="subscript"/>
                <w:lang w:eastAsia="zh-CN"/>
              </w:rPr>
              <w:t>c</w:t>
            </w:r>
            <w:r w:rsidR="00A6529A" w:rsidRPr="00691BD1">
              <w:rPr>
                <w:i/>
                <w:color w:val="000000" w:themeColor="text1"/>
                <w:lang w:eastAsia="zh-CN"/>
              </w:rPr>
              <w:t xml:space="preserve"> </w:t>
            </w:r>
            <w:r w:rsidR="00A6529A" w:rsidRPr="00691BD1">
              <w:rPr>
                <w:color w:val="000000" w:themeColor="text1"/>
                <w:lang w:eastAsia="zh-CN"/>
              </w:rPr>
              <w:t xml:space="preserve">= </w:t>
            </w:r>
            <w:r w:rsidR="000A6BC5" w:rsidRPr="00691BD1">
              <w:rPr>
                <w:rFonts w:hint="eastAsia"/>
                <w:color w:val="000000" w:themeColor="text1"/>
                <w:lang w:eastAsia="zh-CN"/>
              </w:rPr>
              <w:t>t</w:t>
            </w:r>
            <w:r w:rsidR="000A6BC5" w:rsidRPr="00691BD1">
              <w:rPr>
                <w:color w:val="000000" w:themeColor="text1"/>
                <w:lang w:eastAsia="zh-CN"/>
              </w:rPr>
              <w:t xml:space="preserve">he number of </w:t>
            </w:r>
            <w:r w:rsidR="00A6529A" w:rsidRPr="00691BD1">
              <w:rPr>
                <w:i/>
                <w:color w:val="000000" w:themeColor="text1"/>
                <w:lang w:eastAsia="zh-CN"/>
              </w:rPr>
              <w:t>newCnds</w:t>
            </w:r>
          </w:p>
          <w:p w14:paraId="5BDE7516" w14:textId="4932721E" w:rsidR="00A6529A" w:rsidRPr="00691BD1" w:rsidRDefault="005F5CF3" w:rsidP="00C94ACE">
            <w:pPr>
              <w:rPr>
                <w:color w:val="000000" w:themeColor="text1"/>
                <w:lang w:eastAsia="zh-CN"/>
              </w:rPr>
            </w:pPr>
            <w:r w:rsidRPr="00691BD1">
              <w:rPr>
                <w:color w:val="000000" w:themeColor="text1"/>
                <w:lang w:eastAsia="zh-CN"/>
              </w:rPr>
              <w:t xml:space="preserve">2.     </w:t>
            </w:r>
            <w:r w:rsidR="00A6529A" w:rsidRPr="00691BD1">
              <w:rPr>
                <w:i/>
                <w:color w:val="000000" w:themeColor="text1"/>
                <w:lang w:eastAsia="zh-CN"/>
              </w:rPr>
              <w:t>n</w:t>
            </w:r>
            <w:r w:rsidR="00A6529A" w:rsidRPr="00691BD1">
              <w:rPr>
                <w:i/>
                <w:color w:val="000000" w:themeColor="text1"/>
                <w:vertAlign w:val="subscript"/>
                <w:lang w:eastAsia="zh-CN"/>
              </w:rPr>
              <w:t>d</w:t>
            </w:r>
            <w:r w:rsidR="00A6529A" w:rsidRPr="00691BD1">
              <w:rPr>
                <w:color w:val="000000" w:themeColor="text1"/>
                <w:lang w:eastAsia="zh-CN"/>
              </w:rPr>
              <w:t xml:space="preserve"> = </w:t>
            </w:r>
            <w:r w:rsidR="000A6BC5" w:rsidRPr="00691BD1">
              <w:rPr>
                <w:rFonts w:hint="eastAsia"/>
                <w:color w:val="000000" w:themeColor="text1"/>
                <w:lang w:eastAsia="zh-CN"/>
              </w:rPr>
              <w:t>t</w:t>
            </w:r>
            <w:r w:rsidR="000A6BC5" w:rsidRPr="00691BD1">
              <w:rPr>
                <w:color w:val="000000" w:themeColor="text1"/>
                <w:lang w:eastAsia="zh-CN"/>
              </w:rPr>
              <w:t xml:space="preserve">he number of </w:t>
            </w:r>
            <w:r w:rsidR="00A6529A" w:rsidRPr="00691BD1">
              <w:rPr>
                <w:i/>
                <w:color w:val="000000" w:themeColor="text1"/>
                <w:lang w:eastAsia="zh-CN"/>
              </w:rPr>
              <w:t>dgBase</w:t>
            </w:r>
            <w:r w:rsidR="000A6BC5" w:rsidRPr="00691BD1">
              <w:rPr>
                <w:i/>
                <w:color w:val="000000" w:themeColor="text1"/>
              </w:rPr>
              <w:t>.points</w:t>
            </w:r>
          </w:p>
          <w:p w14:paraId="003EB9F1" w14:textId="2F50BF98" w:rsidR="00A6529A" w:rsidRPr="00691BD1" w:rsidRDefault="005F5CF3" w:rsidP="00C94ACE">
            <w:pPr>
              <w:rPr>
                <w:color w:val="000000" w:themeColor="text1"/>
              </w:rPr>
            </w:pPr>
            <w:r w:rsidRPr="00691BD1">
              <w:rPr>
                <w:color w:val="000000" w:themeColor="text1"/>
              </w:rPr>
              <w:t xml:space="preserve">3.     </w:t>
            </w:r>
            <w:r w:rsidR="00A6529A" w:rsidRPr="00691BD1">
              <w:rPr>
                <w:b/>
                <w:color w:val="000000" w:themeColor="text1"/>
              </w:rPr>
              <w:t>for</w:t>
            </w:r>
            <w:r w:rsidR="00A6529A" w:rsidRPr="00691BD1">
              <w:rPr>
                <w:color w:val="000000" w:themeColor="text1"/>
              </w:rPr>
              <w:t xml:space="preserve"> </w:t>
            </w:r>
            <w:r w:rsidR="00A6529A" w:rsidRPr="00691BD1">
              <w:rPr>
                <w:i/>
                <w:color w:val="000000" w:themeColor="text1"/>
              </w:rPr>
              <w:t>j</w:t>
            </w:r>
            <w:r w:rsidR="00A6529A" w:rsidRPr="00691BD1">
              <w:rPr>
                <w:color w:val="000000" w:themeColor="text1"/>
              </w:rPr>
              <w:t xml:space="preserve"> = 1 to </w:t>
            </w:r>
            <w:r w:rsidR="00A6529A" w:rsidRPr="00691BD1">
              <w:rPr>
                <w:i/>
                <w:color w:val="000000" w:themeColor="text1"/>
              </w:rPr>
              <w:t>n</w:t>
            </w:r>
            <w:r w:rsidR="00A6529A" w:rsidRPr="00691BD1">
              <w:rPr>
                <w:i/>
                <w:color w:val="000000" w:themeColor="text1"/>
                <w:vertAlign w:val="subscript"/>
              </w:rPr>
              <w:t>c</w:t>
            </w:r>
          </w:p>
          <w:p w14:paraId="01700A14" w14:textId="72D21B68" w:rsidR="00A6529A" w:rsidRPr="00691BD1" w:rsidRDefault="005F5CF3" w:rsidP="00C94ACE">
            <w:pPr>
              <w:rPr>
                <w:color w:val="000000" w:themeColor="text1"/>
              </w:rPr>
            </w:pPr>
            <w:r w:rsidRPr="00691BD1">
              <w:rPr>
                <w:color w:val="000000" w:themeColor="text1"/>
              </w:rPr>
              <w:t xml:space="preserve">4.         </w:t>
            </w:r>
            <w:r w:rsidR="000A6BC5" w:rsidRPr="00691BD1">
              <w:rPr>
                <w:i/>
                <w:color w:val="000000" w:themeColor="text1"/>
              </w:rPr>
              <w:t>d</w:t>
            </w:r>
            <w:r w:rsidR="00A6529A" w:rsidRPr="00691BD1">
              <w:rPr>
                <w:i/>
                <w:color w:val="000000" w:themeColor="text1"/>
              </w:rPr>
              <w:t>gMark</w:t>
            </w:r>
            <w:r w:rsidR="00A6529A" w:rsidRPr="00691BD1">
              <w:rPr>
                <w:color w:val="000000" w:themeColor="text1"/>
              </w:rPr>
              <w:t xml:space="preserve"> = 0;</w:t>
            </w:r>
          </w:p>
          <w:p w14:paraId="423F453C" w14:textId="19CE9979" w:rsidR="00A6529A" w:rsidRPr="00691BD1" w:rsidRDefault="005F5CF3" w:rsidP="00C94ACE">
            <w:pPr>
              <w:rPr>
                <w:color w:val="000000" w:themeColor="text1"/>
              </w:rPr>
            </w:pPr>
            <w:r w:rsidRPr="00691BD1">
              <w:rPr>
                <w:color w:val="000000" w:themeColor="text1"/>
              </w:rPr>
              <w:t xml:space="preserve">5.         </w:t>
            </w:r>
            <w:r w:rsidR="00A6529A" w:rsidRPr="00691BD1">
              <w:rPr>
                <w:b/>
                <w:color w:val="000000" w:themeColor="text1"/>
              </w:rPr>
              <w:t>for</w:t>
            </w:r>
            <w:r w:rsidR="00A6529A" w:rsidRPr="00691BD1">
              <w:rPr>
                <w:color w:val="000000" w:themeColor="text1"/>
              </w:rPr>
              <w:t xml:space="preserve"> </w:t>
            </w:r>
            <w:r w:rsidR="00A6529A" w:rsidRPr="00691BD1">
              <w:rPr>
                <w:i/>
                <w:color w:val="000000" w:themeColor="text1"/>
              </w:rPr>
              <w:t>i</w:t>
            </w:r>
            <w:r w:rsidR="00A6529A" w:rsidRPr="00691BD1">
              <w:rPr>
                <w:color w:val="000000" w:themeColor="text1"/>
              </w:rPr>
              <w:t xml:space="preserve"> = 1 to </w:t>
            </w:r>
            <w:r w:rsidR="00A6529A" w:rsidRPr="00691BD1">
              <w:rPr>
                <w:i/>
                <w:color w:val="000000" w:themeColor="text1"/>
              </w:rPr>
              <w:t>n</w:t>
            </w:r>
            <w:r w:rsidR="00A6529A" w:rsidRPr="00691BD1">
              <w:rPr>
                <w:i/>
                <w:color w:val="000000" w:themeColor="text1"/>
                <w:vertAlign w:val="subscript"/>
              </w:rPr>
              <w:t>d</w:t>
            </w:r>
          </w:p>
          <w:p w14:paraId="104FD7D8" w14:textId="79D7E478" w:rsidR="00A6529A" w:rsidRPr="00691BD1" w:rsidRDefault="005F5CF3" w:rsidP="00C94ACE">
            <w:pPr>
              <w:rPr>
                <w:color w:val="000000" w:themeColor="text1"/>
              </w:rPr>
            </w:pPr>
            <w:r w:rsidRPr="00691BD1">
              <w:rPr>
                <w:color w:val="000000" w:themeColor="text1"/>
              </w:rPr>
              <w:t xml:space="preserve">6.             </w:t>
            </w:r>
            <w:r w:rsidR="00A6529A" w:rsidRPr="00691BD1">
              <w:rPr>
                <w:i/>
                <w:color w:val="000000" w:themeColor="text1"/>
              </w:rPr>
              <w:t>distance</w:t>
            </w:r>
            <w:r w:rsidR="00A6529A" w:rsidRPr="00691BD1">
              <w:rPr>
                <w:color w:val="000000" w:themeColor="text1"/>
              </w:rPr>
              <w:t xml:space="preserve"> =</w:t>
            </w:r>
            <w:r w:rsidR="000A6BC5" w:rsidRPr="00691BD1">
              <w:rPr>
                <w:color w:val="000000" w:themeColor="text1"/>
              </w:rPr>
              <w:t xml:space="preserve"> the Euclidean distance between </w:t>
            </w:r>
            <w:r w:rsidR="00A6529A" w:rsidRPr="00691BD1">
              <w:rPr>
                <w:i/>
                <w:color w:val="000000" w:themeColor="text1"/>
              </w:rPr>
              <w:t>newCnds</w:t>
            </w:r>
            <w:r w:rsidR="00A6529A" w:rsidRPr="00691BD1">
              <w:rPr>
                <w:color w:val="000000" w:themeColor="text1"/>
              </w:rPr>
              <w:t>(</w:t>
            </w:r>
            <w:r w:rsidR="00A6529A" w:rsidRPr="00691BD1">
              <w:rPr>
                <w:i/>
                <w:color w:val="000000" w:themeColor="text1"/>
              </w:rPr>
              <w:t>j</w:t>
            </w:r>
            <w:r w:rsidR="00A6529A" w:rsidRPr="00691BD1">
              <w:rPr>
                <w:color w:val="000000" w:themeColor="text1"/>
              </w:rPr>
              <w:t xml:space="preserve">) </w:t>
            </w:r>
            <w:r w:rsidR="000A6BC5" w:rsidRPr="00691BD1">
              <w:rPr>
                <w:rFonts w:hint="eastAsia"/>
                <w:color w:val="000000" w:themeColor="text1"/>
              </w:rPr>
              <w:t>a</w:t>
            </w:r>
            <w:r w:rsidR="000A6BC5" w:rsidRPr="00691BD1">
              <w:rPr>
                <w:color w:val="000000" w:themeColor="text1"/>
              </w:rPr>
              <w:t>nd</w:t>
            </w:r>
            <w:r w:rsidR="00A6529A" w:rsidRPr="00691BD1">
              <w:rPr>
                <w:color w:val="000000" w:themeColor="text1"/>
              </w:rPr>
              <w:t xml:space="preserve"> </w:t>
            </w:r>
            <w:r w:rsidR="00A6529A" w:rsidRPr="00691BD1">
              <w:rPr>
                <w:i/>
                <w:color w:val="000000" w:themeColor="text1"/>
              </w:rPr>
              <w:t>dgBase.points</w:t>
            </w:r>
            <w:r w:rsidR="00A6529A" w:rsidRPr="00691BD1">
              <w:rPr>
                <w:color w:val="000000" w:themeColor="text1"/>
              </w:rPr>
              <w:t>(</w:t>
            </w:r>
            <w:r w:rsidR="00A6529A" w:rsidRPr="00691BD1">
              <w:rPr>
                <w:i/>
                <w:color w:val="000000" w:themeColor="text1"/>
              </w:rPr>
              <w:t>i</w:t>
            </w:r>
            <w:r w:rsidR="000A6BC5" w:rsidRPr="00691BD1">
              <w:rPr>
                <w:color w:val="000000" w:themeColor="text1"/>
              </w:rPr>
              <w:t>)</w:t>
            </w:r>
          </w:p>
          <w:p w14:paraId="312E9FC6" w14:textId="77777777" w:rsidR="005F5CF3" w:rsidRPr="00691BD1" w:rsidRDefault="005F5CF3" w:rsidP="00C94ACE">
            <w:pPr>
              <w:rPr>
                <w:color w:val="000000" w:themeColor="text1"/>
              </w:rPr>
            </w:pPr>
            <w:r w:rsidRPr="00691BD1">
              <w:rPr>
                <w:color w:val="000000" w:themeColor="text1"/>
              </w:rPr>
              <w:t xml:space="preserve">7.             </w:t>
            </w:r>
            <w:r w:rsidR="00A6529A" w:rsidRPr="00691BD1">
              <w:rPr>
                <w:b/>
                <w:color w:val="000000" w:themeColor="text1"/>
              </w:rPr>
              <w:t>if</w:t>
            </w:r>
            <w:r w:rsidR="00A6529A" w:rsidRPr="00691BD1">
              <w:rPr>
                <w:color w:val="000000" w:themeColor="text1"/>
              </w:rPr>
              <w:t xml:space="preserve"> </w:t>
            </w:r>
            <w:r w:rsidR="00A6529A" w:rsidRPr="00691BD1">
              <w:rPr>
                <w:i/>
                <w:color w:val="000000" w:themeColor="text1"/>
              </w:rPr>
              <w:t>distance</w:t>
            </w:r>
            <w:r w:rsidR="00A6529A" w:rsidRPr="00691BD1">
              <w:rPr>
                <w:color w:val="000000" w:themeColor="text1"/>
              </w:rPr>
              <w:t xml:space="preserve"> &lt; </w:t>
            </w:r>
            <w:r w:rsidR="00A6529A" w:rsidRPr="00691BD1">
              <w:rPr>
                <w:i/>
                <w:color w:val="000000" w:themeColor="text1"/>
              </w:rPr>
              <w:t>dgBase.radius</w:t>
            </w:r>
            <w:r w:rsidR="00A6529A" w:rsidRPr="00691BD1">
              <w:rPr>
                <w:color w:val="000000" w:themeColor="text1"/>
              </w:rPr>
              <w:t>(</w:t>
            </w:r>
            <w:r w:rsidR="00A6529A" w:rsidRPr="00691BD1">
              <w:rPr>
                <w:i/>
                <w:color w:val="000000" w:themeColor="text1"/>
              </w:rPr>
              <w:t>i</w:t>
            </w:r>
            <w:r w:rsidR="00A6529A" w:rsidRPr="00691BD1">
              <w:rPr>
                <w:color w:val="000000" w:themeColor="text1"/>
              </w:rPr>
              <w:t>)</w:t>
            </w:r>
          </w:p>
          <w:p w14:paraId="535EBEA6" w14:textId="5A61FFFC" w:rsidR="00A6529A" w:rsidRPr="00691BD1" w:rsidRDefault="005F5CF3" w:rsidP="00C94ACE">
            <w:pPr>
              <w:rPr>
                <w:color w:val="000000" w:themeColor="text1"/>
              </w:rPr>
            </w:pPr>
            <w:r w:rsidRPr="00691BD1">
              <w:rPr>
                <w:rFonts w:hint="eastAsia"/>
                <w:color w:val="000000" w:themeColor="text1"/>
              </w:rPr>
              <w:t xml:space="preserve">8. </w:t>
            </w:r>
            <w:r w:rsidRPr="00691BD1">
              <w:rPr>
                <w:color w:val="000000" w:themeColor="text1"/>
              </w:rPr>
              <w:t xml:space="preserve">                </w:t>
            </w:r>
            <w:r w:rsidR="000A6BC5" w:rsidRPr="00691BD1">
              <w:rPr>
                <w:i/>
                <w:color w:val="000000" w:themeColor="text1"/>
              </w:rPr>
              <w:t>d</w:t>
            </w:r>
            <w:r w:rsidR="00A6529A" w:rsidRPr="00691BD1">
              <w:rPr>
                <w:i/>
                <w:color w:val="000000" w:themeColor="text1"/>
              </w:rPr>
              <w:t>gMark</w:t>
            </w:r>
            <w:r w:rsidR="00A6529A" w:rsidRPr="00691BD1">
              <w:rPr>
                <w:color w:val="000000" w:themeColor="text1"/>
              </w:rPr>
              <w:t xml:space="preserve"> = 1;</w:t>
            </w:r>
          </w:p>
          <w:p w14:paraId="5DE459AA" w14:textId="1134A550" w:rsidR="00A6529A" w:rsidRPr="00691BD1" w:rsidRDefault="005F5CF3" w:rsidP="00C94ACE">
            <w:pPr>
              <w:rPr>
                <w:color w:val="000000" w:themeColor="text1"/>
              </w:rPr>
            </w:pPr>
            <w:r w:rsidRPr="00691BD1">
              <w:rPr>
                <w:color w:val="000000" w:themeColor="text1"/>
              </w:rPr>
              <w:t xml:space="preserve">9.                 </w:t>
            </w:r>
            <w:r w:rsidR="00A6529A" w:rsidRPr="00691BD1">
              <w:rPr>
                <w:b/>
                <w:color w:val="000000" w:themeColor="text1"/>
              </w:rPr>
              <w:t>break</w:t>
            </w:r>
            <w:r w:rsidR="00A6529A" w:rsidRPr="00691BD1">
              <w:rPr>
                <w:color w:val="000000" w:themeColor="text1"/>
              </w:rPr>
              <w:t>;</w:t>
            </w:r>
          </w:p>
          <w:p w14:paraId="1C50C479" w14:textId="18B07930" w:rsidR="000A6BC5" w:rsidRPr="00691BD1" w:rsidRDefault="005F5CF3" w:rsidP="00C94ACE">
            <w:pPr>
              <w:rPr>
                <w:b/>
                <w:color w:val="000000" w:themeColor="text1"/>
              </w:rPr>
            </w:pPr>
            <w:r w:rsidRPr="00691BD1">
              <w:rPr>
                <w:color w:val="000000" w:themeColor="text1"/>
              </w:rPr>
              <w:t xml:space="preserve">10.             </w:t>
            </w:r>
            <w:r w:rsidR="000A6BC5" w:rsidRPr="00691BD1">
              <w:rPr>
                <w:b/>
                <w:color w:val="000000" w:themeColor="text1"/>
              </w:rPr>
              <w:t>end if</w:t>
            </w:r>
          </w:p>
          <w:p w14:paraId="618E1725" w14:textId="5808F8F9" w:rsidR="000A6BC5" w:rsidRPr="00691BD1" w:rsidRDefault="005F5CF3" w:rsidP="00C94ACE">
            <w:pPr>
              <w:rPr>
                <w:b/>
                <w:color w:val="000000" w:themeColor="text1"/>
              </w:rPr>
            </w:pPr>
            <w:r w:rsidRPr="00691BD1">
              <w:rPr>
                <w:color w:val="000000" w:themeColor="text1"/>
              </w:rPr>
              <w:t xml:space="preserve">11.         </w:t>
            </w:r>
            <w:r w:rsidR="000A6BC5" w:rsidRPr="00691BD1">
              <w:rPr>
                <w:b/>
                <w:color w:val="000000" w:themeColor="text1"/>
              </w:rPr>
              <w:t>end for</w:t>
            </w:r>
          </w:p>
          <w:p w14:paraId="3B4622C7" w14:textId="77777777" w:rsidR="005F5CF3" w:rsidRPr="00691BD1" w:rsidRDefault="005F5CF3" w:rsidP="00C94ACE">
            <w:pPr>
              <w:rPr>
                <w:color w:val="000000" w:themeColor="text1"/>
              </w:rPr>
            </w:pPr>
            <w:r w:rsidRPr="00691BD1">
              <w:rPr>
                <w:color w:val="000000" w:themeColor="text1"/>
              </w:rPr>
              <w:t xml:space="preserve">12.         </w:t>
            </w:r>
            <w:r w:rsidR="000A6BC5" w:rsidRPr="00691BD1">
              <w:rPr>
                <w:b/>
                <w:color w:val="000000" w:themeColor="text1"/>
              </w:rPr>
              <w:t>if</w:t>
            </w:r>
            <w:r w:rsidR="000A6BC5" w:rsidRPr="00691BD1">
              <w:rPr>
                <w:color w:val="000000" w:themeColor="text1"/>
              </w:rPr>
              <w:t xml:space="preserve"> </w:t>
            </w:r>
            <w:r w:rsidR="000A6BC5" w:rsidRPr="00691BD1">
              <w:rPr>
                <w:i/>
                <w:color w:val="000000" w:themeColor="text1"/>
              </w:rPr>
              <w:t>dgMark</w:t>
            </w:r>
            <w:r w:rsidRPr="00691BD1">
              <w:rPr>
                <w:color w:val="000000" w:themeColor="text1"/>
              </w:rPr>
              <w:t xml:space="preserve"> = 0</w:t>
            </w:r>
          </w:p>
          <w:p w14:paraId="54779A04" w14:textId="25ACBCEC" w:rsidR="000A6BC5" w:rsidRPr="00691BD1" w:rsidRDefault="005F5CF3" w:rsidP="00C94ACE">
            <w:pPr>
              <w:rPr>
                <w:color w:val="000000" w:themeColor="text1"/>
              </w:rPr>
            </w:pPr>
            <w:r w:rsidRPr="00691BD1">
              <w:rPr>
                <w:rFonts w:hint="eastAsia"/>
                <w:color w:val="000000" w:themeColor="text1"/>
              </w:rPr>
              <w:lastRenderedPageBreak/>
              <w:t xml:space="preserve">13. </w:t>
            </w:r>
            <w:r w:rsidRPr="00691BD1">
              <w:rPr>
                <w:color w:val="000000" w:themeColor="text1"/>
              </w:rPr>
              <w:t xml:space="preserve">            </w:t>
            </w:r>
            <w:r w:rsidR="000A6BC5" w:rsidRPr="00691BD1">
              <w:rPr>
                <w:rFonts w:hint="eastAsia"/>
                <w:color w:val="000000" w:themeColor="text1"/>
              </w:rPr>
              <w:t>S</w:t>
            </w:r>
            <w:r w:rsidR="000A6BC5" w:rsidRPr="00691BD1">
              <w:rPr>
                <w:color w:val="000000" w:themeColor="text1"/>
              </w:rPr>
              <w:t xml:space="preserve">tore </w:t>
            </w:r>
            <w:r w:rsidR="000A6BC5" w:rsidRPr="00691BD1">
              <w:rPr>
                <w:i/>
                <w:color w:val="000000" w:themeColor="text1"/>
              </w:rPr>
              <w:t>newCnds</w:t>
            </w:r>
            <w:r w:rsidR="000A6BC5" w:rsidRPr="00691BD1">
              <w:rPr>
                <w:color w:val="000000" w:themeColor="text1"/>
              </w:rPr>
              <w:t>(</w:t>
            </w:r>
            <w:r w:rsidR="000A6BC5" w:rsidRPr="00691BD1">
              <w:rPr>
                <w:i/>
                <w:color w:val="000000" w:themeColor="text1"/>
              </w:rPr>
              <w:t>j</w:t>
            </w:r>
            <w:r w:rsidR="000A6BC5" w:rsidRPr="00691BD1">
              <w:rPr>
                <w:color w:val="000000" w:themeColor="text1"/>
              </w:rPr>
              <w:t xml:space="preserve">) </w:t>
            </w:r>
            <w:r w:rsidR="000A6BC5" w:rsidRPr="00691BD1">
              <w:rPr>
                <w:rFonts w:hint="eastAsia"/>
                <w:color w:val="000000" w:themeColor="text1"/>
              </w:rPr>
              <w:t>i</w:t>
            </w:r>
            <w:r w:rsidR="000A6BC5" w:rsidRPr="00691BD1">
              <w:rPr>
                <w:color w:val="000000" w:themeColor="text1"/>
              </w:rPr>
              <w:t xml:space="preserve">nto </w:t>
            </w:r>
            <w:r w:rsidR="000A6BC5" w:rsidRPr="00691BD1">
              <w:rPr>
                <w:i/>
                <w:color w:val="000000" w:themeColor="text1"/>
              </w:rPr>
              <w:t>Cnds</w:t>
            </w:r>
          </w:p>
          <w:p w14:paraId="70DC806C" w14:textId="6ED86BAB" w:rsidR="000A6BC5" w:rsidRPr="00691BD1" w:rsidRDefault="005F5CF3" w:rsidP="00C94ACE">
            <w:pPr>
              <w:rPr>
                <w:b/>
                <w:color w:val="000000" w:themeColor="text1"/>
              </w:rPr>
            </w:pPr>
            <w:r w:rsidRPr="00691BD1">
              <w:rPr>
                <w:color w:val="000000" w:themeColor="text1"/>
              </w:rPr>
              <w:t xml:space="preserve">14.         </w:t>
            </w:r>
            <w:r w:rsidR="000A6BC5" w:rsidRPr="00691BD1">
              <w:rPr>
                <w:b/>
                <w:color w:val="000000" w:themeColor="text1"/>
              </w:rPr>
              <w:t>end if</w:t>
            </w:r>
          </w:p>
          <w:p w14:paraId="17286C2B" w14:textId="6BC4C9C2" w:rsidR="000A6BC5" w:rsidRPr="00691BD1" w:rsidRDefault="005F5CF3" w:rsidP="00C94ACE">
            <w:pPr>
              <w:rPr>
                <w:b/>
                <w:color w:val="000000" w:themeColor="text1"/>
                <w:lang w:eastAsia="zh-CN"/>
              </w:rPr>
            </w:pPr>
            <w:r w:rsidRPr="00691BD1">
              <w:rPr>
                <w:color w:val="000000" w:themeColor="text1"/>
                <w:lang w:eastAsia="zh-CN"/>
              </w:rPr>
              <w:t xml:space="preserve">15.     </w:t>
            </w:r>
            <w:r w:rsidR="000A6BC5" w:rsidRPr="00691BD1">
              <w:rPr>
                <w:b/>
                <w:color w:val="000000" w:themeColor="text1"/>
                <w:lang w:eastAsia="zh-CN"/>
              </w:rPr>
              <w:t>end for</w:t>
            </w:r>
          </w:p>
          <w:p w14:paraId="74C4B9EC" w14:textId="34567F30" w:rsidR="000A6BC5" w:rsidRPr="00691BD1" w:rsidRDefault="005F5CF3" w:rsidP="00C94ACE">
            <w:pPr>
              <w:rPr>
                <w:color w:val="000000" w:themeColor="text1"/>
                <w:lang w:eastAsia="zh-CN"/>
              </w:rPr>
            </w:pPr>
            <w:r w:rsidRPr="00691BD1">
              <w:rPr>
                <w:color w:val="000000" w:themeColor="text1"/>
                <w:lang w:eastAsia="zh-CN"/>
              </w:rPr>
              <w:t>16.</w:t>
            </w:r>
            <w:r w:rsidRPr="00691BD1">
              <w:rPr>
                <w:b/>
                <w:color w:val="000000" w:themeColor="text1"/>
                <w:lang w:eastAsia="zh-CN"/>
              </w:rPr>
              <w:t xml:space="preserve">  </w:t>
            </w:r>
            <w:r w:rsidRPr="00691BD1">
              <w:rPr>
                <w:b/>
                <w:color w:val="000000" w:themeColor="text1"/>
              </w:rPr>
              <w:t xml:space="preserve">   </w:t>
            </w:r>
            <w:r w:rsidR="000A6BC5" w:rsidRPr="00691BD1">
              <w:rPr>
                <w:b/>
                <w:color w:val="000000" w:themeColor="text1"/>
                <w:lang w:eastAsia="zh-CN"/>
              </w:rPr>
              <w:t>return</w:t>
            </w:r>
            <w:r w:rsidR="000A6BC5" w:rsidRPr="00691BD1">
              <w:rPr>
                <w:color w:val="000000" w:themeColor="text1"/>
                <w:lang w:eastAsia="zh-CN"/>
              </w:rPr>
              <w:t xml:space="preserve"> </w:t>
            </w:r>
            <w:r w:rsidR="000A6BC5" w:rsidRPr="00691BD1">
              <w:rPr>
                <w:i/>
                <w:color w:val="000000" w:themeColor="text1"/>
                <w:lang w:eastAsia="zh-CN"/>
              </w:rPr>
              <w:t>Cnds</w:t>
            </w:r>
          </w:p>
        </w:tc>
      </w:tr>
      <w:tr w:rsidR="00691BD1" w:rsidRPr="00691BD1" w14:paraId="0D001AB2" w14:textId="77777777" w:rsidTr="00240C09">
        <w:tblPrEx>
          <w:tblBorders>
            <w:top w:val="single" w:sz="4" w:space="0" w:color="auto"/>
            <w:bottom w:val="single" w:sz="4" w:space="0" w:color="auto"/>
          </w:tblBorders>
        </w:tblPrEx>
        <w:trPr>
          <w:jc w:val="center"/>
        </w:trPr>
        <w:tc>
          <w:tcPr>
            <w:tcW w:w="5256" w:type="dxa"/>
            <w:gridSpan w:val="2"/>
            <w:tcBorders>
              <w:top w:val="double" w:sz="4" w:space="0" w:color="auto"/>
            </w:tcBorders>
          </w:tcPr>
          <w:p w14:paraId="08FA8B75" w14:textId="28F22B4A" w:rsidR="00A6529A" w:rsidRPr="00691BD1" w:rsidRDefault="007B33DC" w:rsidP="008C6BC8">
            <w:pPr>
              <w:rPr>
                <w:color w:val="000000" w:themeColor="text1"/>
                <w:lang w:eastAsia="zh-CN"/>
              </w:rPr>
            </w:pPr>
            <w:r w:rsidRPr="00691BD1">
              <w:rPr>
                <w:b/>
                <w:color w:val="000000" w:themeColor="text1"/>
                <w:lang w:eastAsia="zh-CN"/>
              </w:rPr>
              <w:lastRenderedPageBreak/>
              <w:t>Algorithm</w:t>
            </w:r>
            <w:r w:rsidRPr="00691BD1">
              <w:rPr>
                <w:color w:val="000000" w:themeColor="text1"/>
                <w:lang w:eastAsia="zh-CN"/>
              </w:rPr>
              <w:t>: Degeneration Database Storage &amp;</w:t>
            </w:r>
            <w:r w:rsidRPr="00691BD1">
              <w:rPr>
                <w:color w:val="000000" w:themeColor="text1"/>
              </w:rPr>
              <w:t xml:space="preserve"> </w:t>
            </w:r>
            <w:r w:rsidRPr="00691BD1">
              <w:rPr>
                <w:color w:val="000000" w:themeColor="text1"/>
                <w:lang w:eastAsia="zh-CN"/>
              </w:rPr>
              <w:t>Management</w:t>
            </w:r>
          </w:p>
          <w:p w14:paraId="0EC4B031" w14:textId="6761D3A8" w:rsidR="00A6529A" w:rsidRPr="00691BD1" w:rsidRDefault="007B33DC" w:rsidP="008C6BC8">
            <w:pPr>
              <w:ind w:left="502" w:hangingChars="250" w:hanging="502"/>
              <w:rPr>
                <w:color w:val="000000" w:themeColor="text1"/>
                <w:lang w:eastAsia="zh-CN"/>
              </w:rPr>
            </w:pPr>
            <w:r w:rsidRPr="00691BD1">
              <w:rPr>
                <w:rFonts w:hint="eastAsia"/>
                <w:b/>
                <w:color w:val="000000" w:themeColor="text1"/>
              </w:rPr>
              <w:t>I</w:t>
            </w:r>
            <w:r w:rsidRPr="00691BD1">
              <w:rPr>
                <w:b/>
                <w:color w:val="000000" w:themeColor="text1"/>
              </w:rPr>
              <w:t>nput</w:t>
            </w:r>
            <w:r w:rsidRPr="00691BD1">
              <w:rPr>
                <w:color w:val="000000" w:themeColor="text1"/>
              </w:rPr>
              <w:t xml:space="preserve">: </w:t>
            </w:r>
            <w:r w:rsidRPr="00691BD1">
              <w:rPr>
                <w:rFonts w:hint="eastAsia"/>
                <w:color w:val="000000" w:themeColor="text1"/>
                <w:lang w:eastAsia="zh-CN"/>
              </w:rPr>
              <w:t xml:space="preserve">eliminated </w:t>
            </w:r>
            <w:r w:rsidR="001D4537" w:rsidRPr="00691BD1">
              <w:rPr>
                <w:color w:val="000000" w:themeColor="text1"/>
                <w:lang w:eastAsia="zh-CN"/>
              </w:rPr>
              <w:t xml:space="preserve">antibodies </w:t>
            </w:r>
            <w:r w:rsidR="001D4537" w:rsidRPr="00691BD1">
              <w:rPr>
                <w:rFonts w:hint="eastAsia"/>
                <w:color w:val="000000" w:themeColor="text1"/>
                <w:lang w:eastAsia="zh-CN"/>
              </w:rPr>
              <w:t>(</w:t>
            </w:r>
            <w:r w:rsidR="00A6529A" w:rsidRPr="00691BD1">
              <w:rPr>
                <w:i/>
                <w:color w:val="000000" w:themeColor="text1"/>
                <w:lang w:eastAsia="zh-CN"/>
              </w:rPr>
              <w:t>elmCnds</w:t>
            </w:r>
            <w:r w:rsidR="001D4537" w:rsidRPr="00691BD1">
              <w:rPr>
                <w:rFonts w:hint="eastAsia"/>
                <w:color w:val="000000" w:themeColor="text1"/>
                <w:lang w:eastAsia="zh-CN"/>
              </w:rPr>
              <w:t>)</w:t>
            </w:r>
            <w:r w:rsidR="001D4537" w:rsidRPr="00691BD1">
              <w:rPr>
                <w:color w:val="000000" w:themeColor="text1"/>
                <w:lang w:eastAsia="zh-CN"/>
              </w:rPr>
              <w:t xml:space="preserve">; </w:t>
            </w:r>
            <w:r w:rsidR="001D4537" w:rsidRPr="00691BD1">
              <w:rPr>
                <w:rFonts w:hint="eastAsia"/>
                <w:color w:val="000000" w:themeColor="text1"/>
              </w:rPr>
              <w:t>d</w:t>
            </w:r>
            <w:r w:rsidR="001D4537" w:rsidRPr="00691BD1">
              <w:rPr>
                <w:color w:val="000000" w:themeColor="text1"/>
              </w:rPr>
              <w:t>egeneration database (</w:t>
            </w:r>
            <w:r w:rsidR="001D4537" w:rsidRPr="00691BD1">
              <w:rPr>
                <w:i/>
                <w:color w:val="000000" w:themeColor="text1"/>
                <w:lang w:eastAsia="zh-CN"/>
              </w:rPr>
              <w:t>dgBase</w:t>
            </w:r>
            <w:r w:rsidR="001D4537" w:rsidRPr="00691BD1">
              <w:rPr>
                <w:rFonts w:hint="eastAsia"/>
                <w:color w:val="000000" w:themeColor="text1"/>
                <w:lang w:eastAsia="zh-CN"/>
              </w:rPr>
              <w:t>)</w:t>
            </w:r>
            <w:r w:rsidR="001D4537" w:rsidRPr="00691BD1">
              <w:rPr>
                <w:color w:val="000000" w:themeColor="text1"/>
                <w:lang w:eastAsia="zh-CN"/>
              </w:rPr>
              <w:t>.</w:t>
            </w:r>
          </w:p>
          <w:p w14:paraId="2AA8137B" w14:textId="484BBF6A" w:rsidR="00A6529A" w:rsidRPr="00691BD1" w:rsidRDefault="007B33DC" w:rsidP="008C6BC8">
            <w:pPr>
              <w:rPr>
                <w:color w:val="000000" w:themeColor="text1"/>
                <w:lang w:eastAsia="zh-CN"/>
              </w:rPr>
            </w:pPr>
            <w:r w:rsidRPr="00691BD1">
              <w:rPr>
                <w:rFonts w:hint="eastAsia"/>
                <w:b/>
                <w:color w:val="000000" w:themeColor="text1"/>
              </w:rPr>
              <w:t>Out</w:t>
            </w:r>
            <w:r w:rsidRPr="00691BD1">
              <w:rPr>
                <w:b/>
                <w:color w:val="000000" w:themeColor="text1"/>
              </w:rPr>
              <w:t>put</w:t>
            </w:r>
            <w:r w:rsidRPr="00691BD1">
              <w:rPr>
                <w:color w:val="000000" w:themeColor="text1"/>
              </w:rPr>
              <w:t xml:space="preserve">: </w:t>
            </w:r>
            <w:r w:rsidR="000645CE" w:rsidRPr="00691BD1">
              <w:rPr>
                <w:color w:val="000000" w:themeColor="text1"/>
              </w:rPr>
              <w:t xml:space="preserve">renewed </w:t>
            </w:r>
            <w:r w:rsidR="001D4537" w:rsidRPr="00691BD1">
              <w:rPr>
                <w:rFonts w:hint="eastAsia"/>
                <w:color w:val="000000" w:themeColor="text1"/>
              </w:rPr>
              <w:t>d</w:t>
            </w:r>
            <w:r w:rsidR="001D4537" w:rsidRPr="00691BD1">
              <w:rPr>
                <w:color w:val="000000" w:themeColor="text1"/>
              </w:rPr>
              <w:t>egeneration database (</w:t>
            </w:r>
            <w:r w:rsidR="00A6529A" w:rsidRPr="00691BD1">
              <w:rPr>
                <w:i/>
                <w:color w:val="000000" w:themeColor="text1"/>
                <w:lang w:eastAsia="zh-CN"/>
              </w:rPr>
              <w:t>dgBase</w:t>
            </w:r>
            <w:r w:rsidR="001D4537" w:rsidRPr="00691BD1">
              <w:rPr>
                <w:rFonts w:hint="eastAsia"/>
                <w:color w:val="000000" w:themeColor="text1"/>
                <w:lang w:eastAsia="zh-CN"/>
              </w:rPr>
              <w:t>)</w:t>
            </w:r>
            <w:r w:rsidR="001D4537" w:rsidRPr="00691BD1">
              <w:rPr>
                <w:color w:val="000000" w:themeColor="text1"/>
                <w:lang w:eastAsia="zh-CN"/>
              </w:rPr>
              <w:t>.</w:t>
            </w:r>
          </w:p>
        </w:tc>
      </w:tr>
      <w:tr w:rsidR="00691BD1" w:rsidRPr="00691BD1" w14:paraId="4ECFB30E" w14:textId="77777777" w:rsidTr="00240C09">
        <w:tblPrEx>
          <w:tblBorders>
            <w:top w:val="single" w:sz="4" w:space="0" w:color="auto"/>
            <w:bottom w:val="single" w:sz="4" w:space="0" w:color="auto"/>
          </w:tblBorders>
        </w:tblPrEx>
        <w:trPr>
          <w:jc w:val="center"/>
        </w:trPr>
        <w:tc>
          <w:tcPr>
            <w:tcW w:w="5256" w:type="dxa"/>
            <w:gridSpan w:val="2"/>
            <w:tcBorders>
              <w:bottom w:val="double" w:sz="4" w:space="0" w:color="auto"/>
            </w:tcBorders>
          </w:tcPr>
          <w:p w14:paraId="580CDD4E" w14:textId="14D824FC" w:rsidR="00A6529A" w:rsidRPr="00691BD1" w:rsidRDefault="007B33DC" w:rsidP="00C94ACE">
            <w:pPr>
              <w:rPr>
                <w:color w:val="000000" w:themeColor="text1"/>
              </w:rPr>
            </w:pPr>
            <w:r w:rsidRPr="00691BD1">
              <w:rPr>
                <w:color w:val="000000" w:themeColor="text1"/>
              </w:rPr>
              <w:t xml:space="preserve">1.     </w:t>
            </w:r>
            <w:r w:rsidR="00A6529A" w:rsidRPr="00691BD1">
              <w:rPr>
                <w:i/>
                <w:color w:val="000000" w:themeColor="text1"/>
              </w:rPr>
              <w:t>n</w:t>
            </w:r>
            <w:r w:rsidR="00A6529A" w:rsidRPr="00691BD1">
              <w:rPr>
                <w:i/>
                <w:color w:val="000000" w:themeColor="text1"/>
                <w:vertAlign w:val="subscript"/>
              </w:rPr>
              <w:t>e</w:t>
            </w:r>
            <w:r w:rsidR="00A6529A" w:rsidRPr="00691BD1">
              <w:rPr>
                <w:color w:val="000000" w:themeColor="text1"/>
              </w:rPr>
              <w:t xml:space="preserve"> = </w:t>
            </w:r>
            <w:r w:rsidR="000645CE" w:rsidRPr="00691BD1">
              <w:rPr>
                <w:rFonts w:hint="eastAsia"/>
                <w:color w:val="000000" w:themeColor="text1"/>
              </w:rPr>
              <w:t>t</w:t>
            </w:r>
            <w:r w:rsidR="000645CE" w:rsidRPr="00691BD1">
              <w:rPr>
                <w:color w:val="000000" w:themeColor="text1"/>
              </w:rPr>
              <w:t xml:space="preserve">he number of </w:t>
            </w:r>
            <w:r w:rsidR="00A6529A" w:rsidRPr="00691BD1">
              <w:rPr>
                <w:i/>
                <w:color w:val="000000" w:themeColor="text1"/>
              </w:rPr>
              <w:t>elmCnds</w:t>
            </w:r>
          </w:p>
          <w:p w14:paraId="0092CD7C" w14:textId="600F86C9" w:rsidR="00A6529A" w:rsidRPr="00691BD1" w:rsidRDefault="007B33DC" w:rsidP="00C94ACE">
            <w:pPr>
              <w:rPr>
                <w:color w:val="000000" w:themeColor="text1"/>
              </w:rPr>
            </w:pPr>
            <w:r w:rsidRPr="00691BD1">
              <w:rPr>
                <w:color w:val="000000" w:themeColor="text1"/>
              </w:rPr>
              <w:t xml:space="preserve">2.     </w:t>
            </w:r>
            <w:r w:rsidR="00A6529A" w:rsidRPr="00691BD1">
              <w:rPr>
                <w:b/>
                <w:color w:val="000000" w:themeColor="text1"/>
              </w:rPr>
              <w:t>f</w:t>
            </w:r>
            <w:r w:rsidR="00A6529A" w:rsidRPr="00691BD1">
              <w:rPr>
                <w:rFonts w:hint="eastAsia"/>
                <w:b/>
                <w:color w:val="000000" w:themeColor="text1"/>
              </w:rPr>
              <w:t>or</w:t>
            </w:r>
            <w:r w:rsidR="00A6529A" w:rsidRPr="00691BD1">
              <w:rPr>
                <w:rFonts w:hint="eastAsia"/>
                <w:color w:val="000000" w:themeColor="text1"/>
              </w:rPr>
              <w:t xml:space="preserve"> </w:t>
            </w:r>
            <w:r w:rsidR="00A6529A" w:rsidRPr="00691BD1">
              <w:rPr>
                <w:i/>
                <w:color w:val="000000" w:themeColor="text1"/>
              </w:rPr>
              <w:t>i</w:t>
            </w:r>
            <w:r w:rsidR="00A6529A" w:rsidRPr="00691BD1">
              <w:rPr>
                <w:color w:val="000000" w:themeColor="text1"/>
              </w:rPr>
              <w:t xml:space="preserve"> = 1 to </w:t>
            </w:r>
            <w:r w:rsidR="00A6529A" w:rsidRPr="00691BD1">
              <w:rPr>
                <w:i/>
                <w:color w:val="000000" w:themeColor="text1"/>
              </w:rPr>
              <w:t>n</w:t>
            </w:r>
            <w:r w:rsidR="00A6529A" w:rsidRPr="00691BD1">
              <w:rPr>
                <w:i/>
                <w:color w:val="000000" w:themeColor="text1"/>
                <w:vertAlign w:val="subscript"/>
              </w:rPr>
              <w:t>e</w:t>
            </w:r>
          </w:p>
          <w:p w14:paraId="1AE1C0DA" w14:textId="634B6BD5" w:rsidR="00A6529A" w:rsidRPr="00691BD1" w:rsidRDefault="007B33DC" w:rsidP="00C94ACE">
            <w:pPr>
              <w:rPr>
                <w:color w:val="000000" w:themeColor="text1"/>
              </w:rPr>
            </w:pPr>
            <w:r w:rsidRPr="00691BD1">
              <w:rPr>
                <w:color w:val="000000" w:themeColor="text1"/>
              </w:rPr>
              <w:t xml:space="preserve">3.         </w:t>
            </w:r>
            <w:r w:rsidR="00A6529A" w:rsidRPr="00691BD1">
              <w:rPr>
                <w:i/>
                <w:color w:val="000000" w:themeColor="text1"/>
              </w:rPr>
              <w:t>radius</w:t>
            </w:r>
            <w:r w:rsidR="00A6529A" w:rsidRPr="00691BD1">
              <w:rPr>
                <w:color w:val="000000" w:themeColor="text1"/>
              </w:rPr>
              <w:t xml:space="preserve"> = </w:t>
            </w:r>
            <w:r w:rsidR="000645CE" w:rsidRPr="00691BD1">
              <w:rPr>
                <w:color w:val="000000" w:themeColor="text1"/>
              </w:rPr>
              <w:t xml:space="preserve">the degeneration neighbourhood radius of antibody </w:t>
            </w:r>
            <w:r w:rsidR="00A6529A" w:rsidRPr="00691BD1">
              <w:rPr>
                <w:i/>
                <w:color w:val="000000" w:themeColor="text1"/>
              </w:rPr>
              <w:t>elmCnds</w:t>
            </w:r>
            <w:r w:rsidR="00A6529A" w:rsidRPr="00691BD1">
              <w:rPr>
                <w:color w:val="000000" w:themeColor="text1"/>
              </w:rPr>
              <w:t>(</w:t>
            </w:r>
            <w:r w:rsidR="00A6529A" w:rsidRPr="00691BD1">
              <w:rPr>
                <w:i/>
                <w:color w:val="000000" w:themeColor="text1"/>
              </w:rPr>
              <w:t>i</w:t>
            </w:r>
            <w:r w:rsidR="00A6529A" w:rsidRPr="00691BD1">
              <w:rPr>
                <w:color w:val="000000" w:themeColor="text1"/>
              </w:rPr>
              <w:t>)</w:t>
            </w:r>
            <w:r w:rsidR="000645CE" w:rsidRPr="00691BD1">
              <w:rPr>
                <w:color w:val="000000" w:themeColor="text1"/>
              </w:rPr>
              <w:t>,</w:t>
            </w:r>
            <w:r w:rsidR="000645CE" w:rsidRPr="00691BD1">
              <w:rPr>
                <w:rFonts w:hint="eastAsia"/>
                <w:color w:val="000000" w:themeColor="text1"/>
              </w:rPr>
              <w:t xml:space="preserve"> </w:t>
            </w:r>
            <w:r w:rsidR="000645CE" w:rsidRPr="00691BD1">
              <w:rPr>
                <w:color w:val="000000" w:themeColor="text1"/>
              </w:rPr>
              <w:t xml:space="preserve">detailed calculation method </w:t>
            </w:r>
            <w:r w:rsidR="00F53A02" w:rsidRPr="00691BD1">
              <w:rPr>
                <w:color w:val="000000" w:themeColor="text1"/>
              </w:rPr>
              <w:t xml:space="preserve">is introduced in the next </w:t>
            </w:r>
            <w:r w:rsidR="006C26CC" w:rsidRPr="00691BD1">
              <w:rPr>
                <w:color w:val="000000" w:themeColor="text1"/>
              </w:rPr>
              <w:t>segment</w:t>
            </w:r>
          </w:p>
          <w:p w14:paraId="61B02484" w14:textId="2DBDEECC" w:rsidR="00A6529A" w:rsidRPr="00691BD1" w:rsidRDefault="007B33DC" w:rsidP="00C94ACE">
            <w:pPr>
              <w:rPr>
                <w:color w:val="000000" w:themeColor="text1"/>
              </w:rPr>
            </w:pPr>
            <w:r w:rsidRPr="00691BD1">
              <w:rPr>
                <w:rFonts w:hint="eastAsia"/>
                <w:color w:val="000000" w:themeColor="text1"/>
              </w:rPr>
              <w:t xml:space="preserve">4. </w:t>
            </w:r>
            <w:r w:rsidRPr="00691BD1">
              <w:rPr>
                <w:color w:val="000000" w:themeColor="text1"/>
              </w:rPr>
              <w:t xml:space="preserve">        </w:t>
            </w:r>
            <w:r w:rsidR="00F53A02" w:rsidRPr="00691BD1">
              <w:rPr>
                <w:rFonts w:hint="eastAsia"/>
                <w:color w:val="000000" w:themeColor="text1"/>
              </w:rPr>
              <w:t>S</w:t>
            </w:r>
            <w:r w:rsidR="00F53A02" w:rsidRPr="00691BD1">
              <w:rPr>
                <w:color w:val="000000" w:themeColor="text1"/>
              </w:rPr>
              <w:t>tore</w:t>
            </w:r>
            <w:r w:rsidR="00A6529A" w:rsidRPr="00691BD1">
              <w:rPr>
                <w:rFonts w:hint="eastAsia"/>
                <w:color w:val="000000" w:themeColor="text1"/>
              </w:rPr>
              <w:t xml:space="preserve"> </w:t>
            </w:r>
            <w:r w:rsidR="00A6529A" w:rsidRPr="00691BD1">
              <w:rPr>
                <w:i/>
                <w:color w:val="000000" w:themeColor="text1"/>
              </w:rPr>
              <w:t>elmCnds</w:t>
            </w:r>
            <w:r w:rsidR="00A6529A" w:rsidRPr="00691BD1">
              <w:rPr>
                <w:color w:val="000000" w:themeColor="text1"/>
              </w:rPr>
              <w:t>(</w:t>
            </w:r>
            <w:r w:rsidR="00A6529A" w:rsidRPr="00691BD1">
              <w:rPr>
                <w:i/>
                <w:color w:val="000000" w:themeColor="text1"/>
              </w:rPr>
              <w:t>i</w:t>
            </w:r>
            <w:r w:rsidR="00A6529A" w:rsidRPr="00691BD1">
              <w:rPr>
                <w:color w:val="000000" w:themeColor="text1"/>
              </w:rPr>
              <w:t xml:space="preserve">) </w:t>
            </w:r>
            <w:r w:rsidR="00F53A02" w:rsidRPr="00691BD1">
              <w:rPr>
                <w:rFonts w:hint="eastAsia"/>
                <w:color w:val="000000" w:themeColor="text1"/>
              </w:rPr>
              <w:t>i</w:t>
            </w:r>
            <w:r w:rsidR="00F53A02" w:rsidRPr="00691BD1">
              <w:rPr>
                <w:color w:val="000000" w:themeColor="text1"/>
              </w:rPr>
              <w:t>nto</w:t>
            </w:r>
            <w:r w:rsidR="00A6529A" w:rsidRPr="00691BD1">
              <w:rPr>
                <w:color w:val="000000" w:themeColor="text1"/>
              </w:rPr>
              <w:t xml:space="preserve"> </w:t>
            </w:r>
            <w:r w:rsidR="00A6529A" w:rsidRPr="00691BD1">
              <w:rPr>
                <w:i/>
                <w:color w:val="000000" w:themeColor="text1"/>
              </w:rPr>
              <w:t>dgBase.points</w:t>
            </w:r>
          </w:p>
          <w:p w14:paraId="3D75BF92" w14:textId="38CC5F63" w:rsidR="00A6529A" w:rsidRPr="00691BD1" w:rsidRDefault="007B33DC" w:rsidP="00C94ACE">
            <w:pPr>
              <w:rPr>
                <w:color w:val="000000" w:themeColor="text1"/>
                <w:lang w:eastAsia="zh-CN"/>
              </w:rPr>
            </w:pPr>
            <w:r w:rsidRPr="00691BD1">
              <w:rPr>
                <w:rFonts w:hint="eastAsia"/>
                <w:color w:val="000000" w:themeColor="text1"/>
                <w:lang w:eastAsia="zh-CN"/>
              </w:rPr>
              <w:t xml:space="preserve">5. </w:t>
            </w:r>
            <w:r w:rsidRPr="00691BD1">
              <w:rPr>
                <w:color w:val="000000" w:themeColor="text1"/>
                <w:lang w:eastAsia="zh-CN"/>
              </w:rPr>
              <w:t xml:space="preserve">        </w:t>
            </w:r>
            <w:r w:rsidR="00F53A02" w:rsidRPr="00691BD1">
              <w:rPr>
                <w:rFonts w:hint="eastAsia"/>
                <w:color w:val="000000" w:themeColor="text1"/>
                <w:lang w:eastAsia="zh-CN"/>
              </w:rPr>
              <w:t>S</w:t>
            </w:r>
            <w:r w:rsidR="00F53A02" w:rsidRPr="00691BD1">
              <w:rPr>
                <w:color w:val="000000" w:themeColor="text1"/>
                <w:lang w:eastAsia="zh-CN"/>
              </w:rPr>
              <w:t>tore</w:t>
            </w:r>
            <w:r w:rsidR="00A6529A" w:rsidRPr="00691BD1">
              <w:rPr>
                <w:color w:val="000000" w:themeColor="text1"/>
                <w:lang w:eastAsia="zh-CN"/>
              </w:rPr>
              <w:t xml:space="preserve"> </w:t>
            </w:r>
            <w:r w:rsidR="00A6529A" w:rsidRPr="00691BD1">
              <w:rPr>
                <w:i/>
                <w:color w:val="000000" w:themeColor="text1"/>
                <w:lang w:eastAsia="zh-CN"/>
              </w:rPr>
              <w:t>radius</w:t>
            </w:r>
            <w:r w:rsidR="00A6529A" w:rsidRPr="00691BD1">
              <w:rPr>
                <w:color w:val="000000" w:themeColor="text1"/>
                <w:lang w:eastAsia="zh-CN"/>
              </w:rPr>
              <w:t xml:space="preserve"> </w:t>
            </w:r>
            <w:r w:rsidR="00F53A02" w:rsidRPr="00691BD1">
              <w:rPr>
                <w:rFonts w:hint="eastAsia"/>
                <w:color w:val="000000" w:themeColor="text1"/>
                <w:lang w:eastAsia="zh-CN"/>
              </w:rPr>
              <w:t>i</w:t>
            </w:r>
            <w:r w:rsidR="00F53A02" w:rsidRPr="00691BD1">
              <w:rPr>
                <w:color w:val="000000" w:themeColor="text1"/>
                <w:lang w:eastAsia="zh-CN"/>
              </w:rPr>
              <w:t>nto</w:t>
            </w:r>
            <w:r w:rsidR="00A6529A" w:rsidRPr="00691BD1">
              <w:rPr>
                <w:color w:val="000000" w:themeColor="text1"/>
                <w:lang w:eastAsia="zh-CN"/>
              </w:rPr>
              <w:t xml:space="preserve"> </w:t>
            </w:r>
            <w:r w:rsidR="00A6529A" w:rsidRPr="00691BD1">
              <w:rPr>
                <w:i/>
                <w:color w:val="000000" w:themeColor="text1"/>
                <w:lang w:eastAsia="zh-CN"/>
              </w:rPr>
              <w:t>dgBase.radius</w:t>
            </w:r>
          </w:p>
          <w:p w14:paraId="13741A61" w14:textId="77777777" w:rsidR="00A6529A" w:rsidRPr="00691BD1" w:rsidRDefault="007B33DC" w:rsidP="00C94ACE">
            <w:pPr>
              <w:rPr>
                <w:color w:val="000000" w:themeColor="text1"/>
                <w:lang w:eastAsia="zh-CN"/>
              </w:rPr>
            </w:pPr>
            <w:r w:rsidRPr="00691BD1">
              <w:rPr>
                <w:color w:val="000000" w:themeColor="text1"/>
                <w:lang w:eastAsia="zh-CN"/>
              </w:rPr>
              <w:t xml:space="preserve">6. </w:t>
            </w:r>
            <w:r w:rsidRPr="00691BD1">
              <w:rPr>
                <w:color w:val="000000" w:themeColor="text1"/>
              </w:rPr>
              <w:t xml:space="preserve">    </w:t>
            </w:r>
            <w:r w:rsidR="00A6529A" w:rsidRPr="00691BD1">
              <w:rPr>
                <w:b/>
                <w:color w:val="000000" w:themeColor="text1"/>
                <w:lang w:eastAsia="zh-CN"/>
              </w:rPr>
              <w:t>end for</w:t>
            </w:r>
          </w:p>
          <w:p w14:paraId="69431D80" w14:textId="59091237" w:rsidR="00F53A02" w:rsidRPr="00691BD1" w:rsidRDefault="00F53A02" w:rsidP="00C94ACE">
            <w:pPr>
              <w:rPr>
                <w:color w:val="000000" w:themeColor="text1"/>
                <w:lang w:eastAsia="zh-CN"/>
              </w:rPr>
            </w:pPr>
            <w:r w:rsidRPr="00691BD1">
              <w:rPr>
                <w:color w:val="000000" w:themeColor="text1"/>
                <w:lang w:eastAsia="zh-CN"/>
              </w:rPr>
              <w:t xml:space="preserve">7.     </w:t>
            </w:r>
            <w:r w:rsidRPr="00691BD1">
              <w:rPr>
                <w:b/>
                <w:color w:val="000000" w:themeColor="text1"/>
                <w:lang w:eastAsia="zh-CN"/>
              </w:rPr>
              <w:t>return</w:t>
            </w:r>
            <w:r w:rsidRPr="00691BD1">
              <w:rPr>
                <w:color w:val="000000" w:themeColor="text1"/>
                <w:lang w:eastAsia="zh-CN"/>
              </w:rPr>
              <w:t xml:space="preserve"> </w:t>
            </w:r>
            <w:r w:rsidRPr="00691BD1">
              <w:rPr>
                <w:i/>
                <w:color w:val="000000" w:themeColor="text1"/>
                <w:lang w:eastAsia="zh-CN"/>
              </w:rPr>
              <w:t>dgBase</w:t>
            </w:r>
          </w:p>
        </w:tc>
      </w:tr>
    </w:tbl>
    <w:p w14:paraId="107FA37C" w14:textId="5C2B33C4" w:rsidR="002232DB" w:rsidRPr="00691BD1" w:rsidRDefault="00AC33C1" w:rsidP="00240C09">
      <w:pPr>
        <w:pStyle w:val="Text"/>
        <w:spacing w:after="0" w:line="240" w:lineRule="auto"/>
        <w:ind w:firstLine="204"/>
        <w:rPr>
          <w:color w:val="000000" w:themeColor="text1"/>
          <w:lang w:eastAsia="zh-CN"/>
        </w:rPr>
      </w:pPr>
      <w:bookmarkStart w:id="118" w:name="_elm000077"/>
      <w:r w:rsidRPr="00691BD1">
        <w:rPr>
          <w:rFonts w:hint="eastAsia"/>
          <w:color w:val="000000" w:themeColor="text1"/>
          <w:lang w:eastAsia="zh-CN"/>
        </w:rPr>
        <w:t xml:space="preserve">According to the </w:t>
      </w:r>
      <w:r w:rsidRPr="00691BD1">
        <w:rPr>
          <w:color w:val="000000" w:themeColor="text1"/>
        </w:rPr>
        <w:t xml:space="preserve">code structure introduced above, the </w:t>
      </w:r>
      <w:r w:rsidR="00D11315" w:rsidRPr="00691BD1">
        <w:rPr>
          <w:color w:val="000000" w:themeColor="text1"/>
        </w:rPr>
        <w:t>computational complexities</w:t>
      </w:r>
      <w:r w:rsidRPr="00691BD1">
        <w:rPr>
          <w:color w:val="000000" w:themeColor="text1"/>
        </w:rPr>
        <w:t xml:space="preserve"> of the two</w:t>
      </w:r>
      <w:r w:rsidRPr="00691BD1">
        <w:rPr>
          <w:color w:val="000000" w:themeColor="text1"/>
          <w:lang w:eastAsia="zh-CN"/>
        </w:rPr>
        <w:t xml:space="preserve"> </w:t>
      </w:r>
      <w:r w:rsidRPr="00691BD1">
        <w:rPr>
          <w:color w:val="000000" w:themeColor="text1"/>
        </w:rPr>
        <w:t xml:space="preserve">algorithms that </w:t>
      </w:r>
      <w:r w:rsidR="00583E77" w:rsidRPr="00691BD1">
        <w:rPr>
          <w:rFonts w:hint="eastAsia"/>
          <w:color w:val="000000" w:themeColor="text1"/>
          <w:lang w:eastAsia="zh-CN"/>
        </w:rPr>
        <w:t xml:space="preserve">are </w:t>
      </w:r>
      <w:r w:rsidRPr="00691BD1">
        <w:rPr>
          <w:color w:val="000000" w:themeColor="text1"/>
        </w:rPr>
        <w:t>added for</w:t>
      </w:r>
      <w:r w:rsidR="00583E77" w:rsidRPr="00691BD1">
        <w:rPr>
          <w:rFonts w:hint="eastAsia"/>
          <w:color w:val="000000" w:themeColor="text1"/>
          <w:lang w:eastAsia="zh-CN"/>
        </w:rPr>
        <w:t xml:space="preserve"> the</w:t>
      </w:r>
      <w:r w:rsidRPr="00691BD1">
        <w:rPr>
          <w:color w:val="000000" w:themeColor="text1"/>
        </w:rPr>
        <w:t xml:space="preserve"> DR-CSA are </w:t>
      </w:r>
      <m:oMath>
        <m:r>
          <w:rPr>
            <w:rFonts w:ascii="Cambria Math" w:hAnsi="Cambria Math"/>
            <w:color w:val="000000" w:themeColor="text1"/>
            <w:lang w:eastAsia="zh-CN"/>
          </w:rPr>
          <m:t>O</m:t>
        </m:r>
        <m:d>
          <m:dPr>
            <m:ctrlPr>
              <w:rPr>
                <w:rFonts w:ascii="Cambria Math" w:hAnsi="Cambria Math"/>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c</m:t>
                </m:r>
              </m:sub>
            </m:sSub>
            <m:sSub>
              <m:sSubPr>
                <m:ctrlPr>
                  <w:rPr>
                    <w:rFonts w:ascii="Cambria Math" w:hAnsi="Cambria Math"/>
                    <w:i/>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d</m:t>
                </m:r>
              </m:sub>
            </m:sSub>
          </m:e>
        </m:d>
        <m:r>
          <m:rPr>
            <m:sty m:val="p"/>
          </m:rPr>
          <w:rPr>
            <w:rFonts w:ascii="Cambria Math" w:hAnsi="Cambria Math"/>
            <w:color w:val="000000" w:themeColor="text1"/>
            <w:lang w:eastAsia="zh-CN"/>
          </w:rPr>
          <m:t xml:space="preserve"> </m:t>
        </m:r>
      </m:oMath>
      <w:r w:rsidRPr="00691BD1">
        <w:rPr>
          <w:rFonts w:hint="eastAsia"/>
          <w:color w:val="000000" w:themeColor="text1"/>
          <w:lang w:eastAsia="zh-CN"/>
        </w:rPr>
        <w:t>a</w:t>
      </w:r>
      <w:r w:rsidRPr="00691BD1">
        <w:rPr>
          <w:color w:val="000000" w:themeColor="text1"/>
          <w:lang w:eastAsia="zh-CN"/>
        </w:rPr>
        <w:t>nd</w:t>
      </w:r>
      <m:oMath>
        <m:r>
          <m:rPr>
            <m:sty m:val="p"/>
          </m:rPr>
          <w:rPr>
            <w:rFonts w:ascii="Cambria Math" w:hAnsi="Cambria Math"/>
            <w:color w:val="000000" w:themeColor="text1"/>
            <w:lang w:eastAsia="zh-CN"/>
          </w:rPr>
          <m:t xml:space="preserve"> </m:t>
        </m:r>
        <m:r>
          <w:rPr>
            <w:rFonts w:ascii="Cambria Math" w:hAnsi="Cambria Math"/>
            <w:color w:val="000000" w:themeColor="text1"/>
            <w:lang w:eastAsia="zh-CN"/>
          </w:rPr>
          <m:t>O</m:t>
        </m:r>
        <m:r>
          <m:rPr>
            <m:sty m:val="p"/>
          </m:rPr>
          <w:rPr>
            <w:rFonts w:ascii="Cambria Math" w:hAnsi="Cambria Math"/>
            <w:color w:val="000000" w:themeColor="text1"/>
            <w:lang w:eastAsia="zh-CN"/>
          </w:rPr>
          <m:t>(</m:t>
        </m:r>
        <m:sSub>
          <m:sSubPr>
            <m:ctrlPr>
              <w:rPr>
                <w:rFonts w:ascii="Cambria Math" w:hAnsi="Cambria Math"/>
                <w:i/>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e</m:t>
            </m:r>
          </m:sub>
        </m:sSub>
        <m:r>
          <m:rPr>
            <m:sty m:val="p"/>
          </m:rPr>
          <w:rPr>
            <w:rFonts w:ascii="Cambria Math" w:hAnsi="Cambria Math"/>
            <w:color w:val="000000" w:themeColor="text1"/>
            <w:lang w:eastAsia="zh-CN"/>
          </w:rPr>
          <m:t>)</m:t>
        </m:r>
      </m:oMath>
      <w:r w:rsidRPr="00691BD1">
        <w:rPr>
          <w:rFonts w:hint="eastAsia"/>
          <w:color w:val="000000" w:themeColor="text1"/>
          <w:lang w:eastAsia="zh-CN"/>
        </w:rPr>
        <w:t xml:space="preserve"> </w:t>
      </w:r>
      <w:r w:rsidRPr="00691BD1">
        <w:rPr>
          <w:color w:val="000000" w:themeColor="text1"/>
          <w:lang w:eastAsia="zh-CN"/>
        </w:rPr>
        <w:t>respectively</w:t>
      </w:r>
      <w:r w:rsidR="00583E77" w:rsidRPr="00691BD1">
        <w:rPr>
          <w:rFonts w:hint="eastAsia"/>
          <w:color w:val="000000" w:themeColor="text1"/>
          <w:lang w:eastAsia="zh-CN"/>
        </w:rPr>
        <w:t xml:space="preserve">. </w:t>
      </w:r>
      <w:r w:rsidRPr="00691BD1">
        <w:rPr>
          <w:color w:val="000000" w:themeColor="text1"/>
          <w:lang w:eastAsia="zh-CN"/>
        </w:rPr>
        <w:t xml:space="preserve">Obviously, </w:t>
      </w:r>
      <w:r w:rsidRPr="00691BD1">
        <w:rPr>
          <w:rFonts w:hint="eastAsia"/>
          <w:color w:val="000000" w:themeColor="text1"/>
          <w:lang w:eastAsia="zh-CN"/>
        </w:rPr>
        <w:t>t</w:t>
      </w:r>
      <w:r w:rsidRPr="00691BD1">
        <w:rPr>
          <w:color w:val="000000" w:themeColor="text1"/>
          <w:lang w:eastAsia="zh-CN"/>
        </w:rPr>
        <w:t xml:space="preserve">he </w:t>
      </w:r>
      <w:r w:rsidRPr="00691BD1">
        <w:rPr>
          <w:color w:val="000000" w:themeColor="text1"/>
        </w:rPr>
        <w:t xml:space="preserve">computational complexity is increased comparing to </w:t>
      </w:r>
      <w:r w:rsidR="00583E77" w:rsidRPr="00691BD1">
        <w:rPr>
          <w:rFonts w:hint="eastAsia"/>
          <w:color w:val="000000" w:themeColor="text1"/>
          <w:lang w:eastAsia="zh-CN"/>
        </w:rPr>
        <w:t xml:space="preserve">the </w:t>
      </w:r>
      <w:r w:rsidRPr="00691BD1">
        <w:rPr>
          <w:color w:val="000000" w:themeColor="text1"/>
        </w:rPr>
        <w:t>regular CSA. In Degeneration Recognizing and Pre-Elimination Algorithm,</w:t>
      </w:r>
      <w:r w:rsidRPr="00691BD1">
        <w:rPr>
          <w:color w:val="000000" w:themeColor="text1"/>
          <w:lang w:eastAsia="zh-CN"/>
        </w:rPr>
        <w:t xml:space="preserve"> </w:t>
      </w:r>
      <m:oMath>
        <m:sSub>
          <m:sSubPr>
            <m:ctrlPr>
              <w:rPr>
                <w:rFonts w:ascii="Cambria Math" w:hAnsi="Cambria Math"/>
                <w:i/>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c</m:t>
            </m:r>
          </m:sub>
        </m:sSub>
      </m:oMath>
      <w:r w:rsidR="00D11315" w:rsidRPr="00691BD1">
        <w:rPr>
          <w:rFonts w:hint="eastAsia"/>
          <w:color w:val="000000" w:themeColor="text1"/>
          <w:lang w:eastAsia="zh-CN"/>
        </w:rPr>
        <w:t xml:space="preserve"> </w:t>
      </w:r>
      <w:r w:rsidRPr="00691BD1">
        <w:rPr>
          <w:rFonts w:hint="eastAsia"/>
          <w:color w:val="000000" w:themeColor="text1"/>
          <w:lang w:eastAsia="zh-CN"/>
        </w:rPr>
        <w:t>is the population size</w:t>
      </w:r>
      <w:r w:rsidRPr="00691BD1">
        <w:rPr>
          <w:color w:val="000000" w:themeColor="text1"/>
          <w:lang w:eastAsia="zh-CN"/>
        </w:rPr>
        <w:t xml:space="preserve"> which is a fixed number. </w:t>
      </w:r>
      <m:oMath>
        <m:sSub>
          <m:sSubPr>
            <m:ctrlPr>
              <w:rPr>
                <w:rFonts w:ascii="Cambria Math" w:hAnsi="Cambria Math"/>
                <w:i/>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d</m:t>
            </m:r>
          </m:sub>
        </m:sSub>
      </m:oMath>
      <w:r w:rsidR="00D11315" w:rsidRPr="00691BD1">
        <w:rPr>
          <w:rFonts w:hint="eastAsia"/>
          <w:color w:val="000000" w:themeColor="text1"/>
          <w:lang w:eastAsia="zh-CN"/>
        </w:rPr>
        <w:t xml:space="preserve"> is</w:t>
      </w:r>
      <w:r w:rsidR="00D11315" w:rsidRPr="00691BD1">
        <w:rPr>
          <w:color w:val="000000" w:themeColor="text1"/>
          <w:lang w:eastAsia="zh-CN"/>
        </w:rPr>
        <w:t xml:space="preserve"> </w:t>
      </w:r>
      <w:r w:rsidR="00D11315" w:rsidRPr="00691BD1">
        <w:rPr>
          <w:rFonts w:hint="eastAsia"/>
          <w:color w:val="000000" w:themeColor="text1"/>
          <w:lang w:eastAsia="zh-CN"/>
        </w:rPr>
        <w:t>the</w:t>
      </w:r>
      <w:r w:rsidR="00D11315" w:rsidRPr="00691BD1">
        <w:rPr>
          <w:color w:val="000000" w:themeColor="text1"/>
          <w:lang w:eastAsia="zh-CN"/>
        </w:rPr>
        <w:t xml:space="preserve"> number of all the eliminated antibodies (pre-eliminated antibodies are not included) and keeps increasing along with iteration times. In Degeneration Database Storage and Management Algorithm, </w:t>
      </w:r>
      <w:r w:rsidR="00D11315" w:rsidRPr="00691BD1">
        <w:rPr>
          <w:rFonts w:hint="eastAsia"/>
          <w:color w:val="000000" w:themeColor="text1"/>
          <w:lang w:eastAsia="zh-CN"/>
        </w:rPr>
        <w:t>the</w:t>
      </w:r>
      <w:r w:rsidR="00D11315" w:rsidRPr="00691BD1">
        <w:rPr>
          <w:color w:val="000000" w:themeColor="text1"/>
          <w:lang w:eastAsia="zh-CN"/>
        </w:rPr>
        <w:t xml:space="preserve"> </w:t>
      </w:r>
      <m:oMath>
        <m:sSub>
          <m:sSubPr>
            <m:ctrlPr>
              <w:rPr>
                <w:rFonts w:ascii="Cambria Math" w:hAnsi="Cambria Math"/>
                <w:i/>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e</m:t>
            </m:r>
          </m:sub>
        </m:sSub>
      </m:oMath>
      <w:r w:rsidR="00D11315" w:rsidRPr="00691BD1">
        <w:rPr>
          <w:rFonts w:hint="eastAsia"/>
          <w:color w:val="000000" w:themeColor="text1"/>
          <w:lang w:eastAsia="zh-CN"/>
        </w:rPr>
        <w:t xml:space="preserve"> is the</w:t>
      </w:r>
      <w:r w:rsidR="00D11315" w:rsidRPr="00691BD1">
        <w:rPr>
          <w:color w:val="000000" w:themeColor="text1"/>
          <w:lang w:eastAsia="zh-CN"/>
        </w:rPr>
        <w:t xml:space="preserve"> number of the eliminated antibodies in each iteration, it is the increment of </w:t>
      </w:r>
      <m:oMath>
        <m:sSub>
          <m:sSubPr>
            <m:ctrlPr>
              <w:rPr>
                <w:rFonts w:ascii="Cambria Math" w:hAnsi="Cambria Math"/>
                <w:i/>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d</m:t>
            </m:r>
          </m:sub>
        </m:sSub>
      </m:oMath>
      <w:r w:rsidR="00D11315" w:rsidRPr="00691BD1">
        <w:rPr>
          <w:rFonts w:hint="eastAsia"/>
          <w:color w:val="000000" w:themeColor="text1"/>
          <w:lang w:eastAsia="zh-CN"/>
        </w:rPr>
        <w:t xml:space="preserve"> </w:t>
      </w:r>
      <w:r w:rsidR="002232DB" w:rsidRPr="00691BD1">
        <w:rPr>
          <w:color w:val="000000" w:themeColor="text1"/>
          <w:lang w:eastAsia="zh-CN"/>
        </w:rPr>
        <w:t>in</w:t>
      </w:r>
      <w:r w:rsidR="00D11315" w:rsidRPr="00691BD1">
        <w:rPr>
          <w:color w:val="000000" w:themeColor="text1"/>
          <w:lang w:eastAsia="zh-CN"/>
        </w:rPr>
        <w:t xml:space="preserve"> each iteration. </w:t>
      </w:r>
      <m:oMath>
        <m:sSub>
          <m:sSubPr>
            <m:ctrlPr>
              <w:rPr>
                <w:rFonts w:ascii="Cambria Math" w:hAnsi="Cambria Math"/>
                <w:i/>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e</m:t>
            </m:r>
          </m:sub>
        </m:sSub>
      </m:oMath>
      <w:r w:rsidR="00D11315" w:rsidRPr="00691BD1">
        <w:rPr>
          <w:rFonts w:hint="eastAsia"/>
          <w:color w:val="000000" w:themeColor="text1"/>
          <w:lang w:eastAsia="zh-CN"/>
        </w:rPr>
        <w:t xml:space="preserve"> </w:t>
      </w:r>
      <w:r w:rsidR="00D11315" w:rsidRPr="00691BD1">
        <w:rPr>
          <w:color w:val="000000" w:themeColor="text1"/>
          <w:lang w:eastAsia="zh-CN"/>
        </w:rPr>
        <w:t xml:space="preserve">is relative small and stable with </w:t>
      </w:r>
      <w:r w:rsidR="002232DB" w:rsidRPr="00691BD1">
        <w:rPr>
          <w:color w:val="000000" w:themeColor="text1"/>
          <w:lang w:eastAsia="zh-CN"/>
        </w:rPr>
        <w:t xml:space="preserve">certain </w:t>
      </w:r>
      <w:r w:rsidR="00D11315" w:rsidRPr="00691BD1">
        <w:rPr>
          <w:color w:val="000000" w:themeColor="text1"/>
          <w:lang w:eastAsia="zh-CN"/>
        </w:rPr>
        <w:t>randomness.</w:t>
      </w:r>
      <w:r w:rsidR="00D11315" w:rsidRPr="00691BD1">
        <w:rPr>
          <w:rFonts w:hint="eastAsia"/>
          <w:color w:val="000000" w:themeColor="text1"/>
          <w:lang w:eastAsia="zh-CN"/>
        </w:rPr>
        <w:t xml:space="preserve"> </w:t>
      </w:r>
      <w:bookmarkEnd w:id="118"/>
    </w:p>
    <w:p w14:paraId="091AF263" w14:textId="006DD999" w:rsidR="00A6529A" w:rsidRPr="00691BD1" w:rsidRDefault="00D11315" w:rsidP="009F5923">
      <w:pPr>
        <w:pStyle w:val="Text"/>
        <w:spacing w:after="0" w:line="240" w:lineRule="auto"/>
        <w:rPr>
          <w:color w:val="000000" w:themeColor="text1"/>
          <w:lang w:eastAsia="zh-CN"/>
        </w:rPr>
      </w:pPr>
      <w:bookmarkStart w:id="119" w:name="_elm00007a"/>
      <w:r w:rsidRPr="00691BD1">
        <w:rPr>
          <w:rFonts w:hint="eastAsia"/>
          <w:color w:val="000000" w:themeColor="text1"/>
          <w:lang w:eastAsia="zh-CN"/>
        </w:rPr>
        <w:t>A</w:t>
      </w:r>
      <w:r w:rsidRPr="00691BD1">
        <w:rPr>
          <w:color w:val="000000" w:themeColor="text1"/>
          <w:lang w:eastAsia="zh-CN"/>
        </w:rPr>
        <w:t xml:space="preserve">s a result, </w:t>
      </w:r>
      <w:r w:rsidR="002232DB" w:rsidRPr="00691BD1">
        <w:rPr>
          <w:color w:val="000000" w:themeColor="text1"/>
          <w:lang w:eastAsia="zh-CN"/>
        </w:rPr>
        <w:t>besides</w:t>
      </w:r>
      <w:r w:rsidR="009F5923" w:rsidRPr="00691BD1">
        <w:rPr>
          <w:color w:val="000000" w:themeColor="text1"/>
          <w:lang w:eastAsia="zh-CN"/>
        </w:rPr>
        <w:t xml:space="preserve"> evaluation, </w:t>
      </w:r>
      <w:r w:rsidRPr="00691BD1">
        <w:rPr>
          <w:color w:val="000000" w:themeColor="text1"/>
          <w:lang w:eastAsia="zh-CN"/>
        </w:rPr>
        <w:t xml:space="preserve">the major computational expensiveness of </w:t>
      </w:r>
      <w:r w:rsidR="00583E77" w:rsidRPr="00691BD1">
        <w:rPr>
          <w:rFonts w:hint="eastAsia"/>
          <w:color w:val="000000" w:themeColor="text1"/>
          <w:lang w:eastAsia="zh-CN"/>
        </w:rPr>
        <w:t xml:space="preserve">the </w:t>
      </w:r>
      <w:r w:rsidR="009F5923" w:rsidRPr="00691BD1">
        <w:rPr>
          <w:color w:val="000000" w:themeColor="text1"/>
          <w:lang w:eastAsia="zh-CN"/>
        </w:rPr>
        <w:t xml:space="preserve">DR-CSA is dominated by </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d</m:t>
            </m:r>
          </m:sub>
        </m:sSub>
      </m:oMath>
      <w:r w:rsidR="009F5923" w:rsidRPr="00691BD1">
        <w:rPr>
          <w:rFonts w:hint="eastAsia"/>
          <w:color w:val="000000" w:themeColor="text1"/>
          <w:lang w:eastAsia="zh-CN"/>
        </w:rPr>
        <w:t xml:space="preserve"> a</w:t>
      </w:r>
      <w:r w:rsidR="009F5923" w:rsidRPr="00691BD1">
        <w:rPr>
          <w:color w:val="000000" w:themeColor="text1"/>
          <w:lang w:eastAsia="zh-CN"/>
        </w:rPr>
        <w:t>nd the computation time is also increasing along with iteration.</w:t>
      </w:r>
      <w:r w:rsidR="009F5923" w:rsidRPr="00691BD1">
        <w:rPr>
          <w:rFonts w:hint="eastAsia"/>
          <w:color w:val="000000" w:themeColor="text1"/>
          <w:lang w:eastAsia="zh-CN"/>
        </w:rPr>
        <w:t xml:space="preserve"> </w:t>
      </w:r>
      <w:r w:rsidR="002232DB" w:rsidRPr="00691BD1">
        <w:rPr>
          <w:color w:val="000000" w:themeColor="text1"/>
          <w:lang w:eastAsia="zh-CN"/>
        </w:rPr>
        <w:t xml:space="preserve">In complex engineering optimization, </w:t>
      </w:r>
      <w:r w:rsidR="00942B23" w:rsidRPr="00691BD1">
        <w:rPr>
          <w:color w:val="000000" w:themeColor="text1"/>
          <w:lang w:eastAsia="zh-CN"/>
        </w:rPr>
        <w:t xml:space="preserve">only </w:t>
      </w:r>
      <w:r w:rsidR="002232DB" w:rsidRPr="00691BD1">
        <w:rPr>
          <w:color w:val="000000" w:themeColor="text1"/>
          <w:lang w:eastAsia="zh-CN"/>
        </w:rPr>
        <w:t xml:space="preserve">when the evaluation time cost is much higher than the </w:t>
      </w:r>
      <w:r w:rsidR="00942B23" w:rsidRPr="00691BD1">
        <w:rPr>
          <w:color w:val="000000" w:themeColor="text1"/>
          <w:lang w:eastAsia="zh-CN"/>
        </w:rPr>
        <w:t>DR-CSA algorithm itself, the proposed method is able to reduce considerable computation time.</w:t>
      </w:r>
      <w:r w:rsidR="002232DB" w:rsidRPr="00691BD1">
        <w:rPr>
          <w:color w:val="000000" w:themeColor="text1"/>
          <w:lang w:eastAsia="zh-CN"/>
        </w:rPr>
        <w:t xml:space="preserve"> </w:t>
      </w:r>
      <w:r w:rsidR="009F5923" w:rsidRPr="00691BD1">
        <w:rPr>
          <w:color w:val="000000" w:themeColor="text1"/>
          <w:lang w:eastAsia="zh-CN"/>
        </w:rPr>
        <w:t xml:space="preserve">The increasing pattern of </w:t>
      </w:r>
      <m:oMath>
        <m:sSub>
          <m:sSubPr>
            <m:ctrlPr>
              <w:rPr>
                <w:rFonts w:ascii="Cambria Math" w:hAnsi="Cambria Math"/>
                <w:i/>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d</m:t>
            </m:r>
          </m:sub>
        </m:sSub>
      </m:oMath>
      <w:r w:rsidR="009F5923" w:rsidRPr="00691BD1">
        <w:rPr>
          <w:rFonts w:hint="eastAsia"/>
          <w:color w:val="000000" w:themeColor="text1"/>
          <w:lang w:eastAsia="zh-CN"/>
        </w:rPr>
        <w:t xml:space="preserve"> is </w:t>
      </w:r>
      <w:r w:rsidR="009F5923" w:rsidRPr="00691BD1">
        <w:rPr>
          <w:color w:val="000000" w:themeColor="text1"/>
          <w:lang w:eastAsia="zh-CN"/>
        </w:rPr>
        <w:t>monitored</w:t>
      </w:r>
      <w:r w:rsidR="009F5923" w:rsidRPr="00691BD1">
        <w:rPr>
          <w:rFonts w:hint="eastAsia"/>
          <w:color w:val="000000" w:themeColor="text1"/>
          <w:lang w:eastAsia="zh-CN"/>
        </w:rPr>
        <w:t xml:space="preserve"> </w:t>
      </w:r>
      <w:r w:rsidR="009F5923" w:rsidRPr="00691BD1">
        <w:rPr>
          <w:color w:val="000000" w:themeColor="text1"/>
          <w:lang w:eastAsia="zh-CN"/>
        </w:rPr>
        <w:t>and plotted in the following experiments.</w:t>
      </w:r>
      <w:bookmarkEnd w:id="119"/>
    </w:p>
    <w:p w14:paraId="5B90393B" w14:textId="3229216A" w:rsidR="003D41D7" w:rsidRPr="00691BD1" w:rsidRDefault="00854448" w:rsidP="00C94ACE">
      <w:pPr>
        <w:pStyle w:val="Heading2"/>
        <w:numPr>
          <w:ilvl w:val="0"/>
          <w:numId w:val="0"/>
        </w:numPr>
        <w:spacing w:beforeLines="50" w:after="0" w:line="240" w:lineRule="auto"/>
        <w:jc w:val="both"/>
        <w:rPr>
          <w:color w:val="000000" w:themeColor="text1"/>
        </w:rPr>
      </w:pPr>
      <w:bookmarkStart w:id="120" w:name="_elm00007d"/>
      <w:bookmarkStart w:id="121" w:name="_elm00007e"/>
      <w:r w:rsidRPr="00691BD1">
        <w:rPr>
          <w:color w:val="000000" w:themeColor="text1"/>
          <w:lang w:val="en-US"/>
        </w:rPr>
        <w:t>C.</w:t>
      </w:r>
      <w:r w:rsidRPr="00691BD1">
        <w:rPr>
          <w:color w:val="000000" w:themeColor="text1"/>
          <w:lang w:val="en-US"/>
        </w:rPr>
        <w:tab/>
      </w:r>
      <w:r w:rsidR="00942B23" w:rsidRPr="00691BD1">
        <w:rPr>
          <w:color w:val="000000" w:themeColor="text1"/>
        </w:rPr>
        <w:t>Degeneration n</w:t>
      </w:r>
      <w:r w:rsidR="00367EDE" w:rsidRPr="00691BD1">
        <w:rPr>
          <w:color w:val="000000" w:themeColor="text1"/>
        </w:rPr>
        <w:t>eighbourhood</w:t>
      </w:r>
      <w:r w:rsidR="00942B23" w:rsidRPr="00691BD1">
        <w:rPr>
          <w:color w:val="000000" w:themeColor="text1"/>
          <w:lang w:val="en-US"/>
        </w:rPr>
        <w:t xml:space="preserve"> size calculation method</w:t>
      </w:r>
      <w:bookmarkEnd w:id="120"/>
      <w:bookmarkEnd w:id="121"/>
    </w:p>
    <w:p w14:paraId="46F083A5" w14:textId="39C33554" w:rsidR="003E73D0" w:rsidRPr="00691BD1" w:rsidRDefault="008238E5" w:rsidP="00521518">
      <w:pPr>
        <w:pStyle w:val="Text"/>
        <w:spacing w:after="0" w:line="240" w:lineRule="auto"/>
        <w:rPr>
          <w:color w:val="000000" w:themeColor="text1"/>
        </w:rPr>
      </w:pPr>
      <w:bookmarkStart w:id="122" w:name="_elm00007f"/>
      <w:r w:rsidRPr="00691BD1">
        <w:rPr>
          <w:color w:val="000000" w:themeColor="text1"/>
        </w:rPr>
        <w:t>The determination of the neighbourhood</w:t>
      </w:r>
      <w:r w:rsidR="00EF7159" w:rsidRPr="00691BD1">
        <w:rPr>
          <w:color w:val="000000" w:themeColor="text1"/>
        </w:rPr>
        <w:t xml:space="preserve"> size is important in</w:t>
      </w:r>
      <w:r w:rsidRPr="00691BD1">
        <w:rPr>
          <w:color w:val="000000" w:themeColor="text1"/>
        </w:rPr>
        <w:t xml:space="preserve"> the </w:t>
      </w:r>
      <w:r w:rsidR="004C0049" w:rsidRPr="00691BD1">
        <w:rPr>
          <w:color w:val="000000" w:themeColor="text1"/>
        </w:rPr>
        <w:t>DR</w:t>
      </w:r>
      <w:r w:rsidR="0008745F" w:rsidRPr="00691BD1">
        <w:rPr>
          <w:color w:val="000000" w:themeColor="text1"/>
        </w:rPr>
        <w:t>-CSA</w:t>
      </w:r>
      <w:r w:rsidRPr="00691BD1">
        <w:rPr>
          <w:color w:val="000000" w:themeColor="text1"/>
        </w:rPr>
        <w:t>.</w:t>
      </w:r>
      <w:r w:rsidR="006A7010" w:rsidRPr="00691BD1">
        <w:rPr>
          <w:color w:val="000000" w:themeColor="text1"/>
        </w:rPr>
        <w:t xml:space="preserve"> If the neighbourhood </w:t>
      </w:r>
      <w:r w:rsidR="00AE661D" w:rsidRPr="00691BD1">
        <w:rPr>
          <w:color w:val="000000" w:themeColor="text1"/>
        </w:rPr>
        <w:t xml:space="preserve">size </w:t>
      </w:r>
      <w:r w:rsidR="00DD082D" w:rsidRPr="00691BD1">
        <w:rPr>
          <w:color w:val="000000" w:themeColor="text1"/>
        </w:rPr>
        <w:t>is too small</w:t>
      </w:r>
      <w:r w:rsidR="006A7010" w:rsidRPr="00691BD1">
        <w:rPr>
          <w:color w:val="000000" w:themeColor="text1"/>
        </w:rPr>
        <w:t>, the prob</w:t>
      </w:r>
      <w:r w:rsidR="000B0CDF" w:rsidRPr="00691BD1">
        <w:rPr>
          <w:color w:val="000000" w:themeColor="text1"/>
        </w:rPr>
        <w:t xml:space="preserve">ability </w:t>
      </w:r>
      <w:r w:rsidR="00EF7159" w:rsidRPr="00691BD1">
        <w:rPr>
          <w:color w:val="000000" w:themeColor="text1"/>
        </w:rPr>
        <w:t xml:space="preserve">of </w:t>
      </w:r>
      <w:r w:rsidR="00DD082D" w:rsidRPr="00691BD1">
        <w:rPr>
          <w:color w:val="000000" w:themeColor="text1"/>
        </w:rPr>
        <w:t>a new</w:t>
      </w:r>
      <w:r w:rsidR="00EF7159" w:rsidRPr="00691BD1">
        <w:rPr>
          <w:color w:val="000000" w:themeColor="text1"/>
        </w:rPr>
        <w:t xml:space="preserve"> antibody’s </w:t>
      </w:r>
      <w:r w:rsidR="005D2FC8" w:rsidRPr="00691BD1">
        <w:rPr>
          <w:color w:val="000000" w:themeColor="text1"/>
        </w:rPr>
        <w:t>falling</w:t>
      </w:r>
      <w:r w:rsidR="006E124C" w:rsidRPr="00691BD1">
        <w:rPr>
          <w:color w:val="000000" w:themeColor="text1"/>
        </w:rPr>
        <w:t xml:space="preserve"> into</w:t>
      </w:r>
      <w:r w:rsidR="00EF7159" w:rsidRPr="00691BD1">
        <w:rPr>
          <w:color w:val="000000" w:themeColor="text1"/>
        </w:rPr>
        <w:t xml:space="preserve"> </w:t>
      </w:r>
      <w:r w:rsidR="00DD082D" w:rsidRPr="00691BD1">
        <w:rPr>
          <w:color w:val="000000" w:themeColor="text1"/>
        </w:rPr>
        <w:t>this</w:t>
      </w:r>
      <w:r w:rsidR="006A7010" w:rsidRPr="00691BD1">
        <w:rPr>
          <w:color w:val="000000" w:themeColor="text1"/>
        </w:rPr>
        <w:t xml:space="preserve"> neighbourhood </w:t>
      </w:r>
      <w:r w:rsidR="00240C09" w:rsidRPr="00691BD1">
        <w:rPr>
          <w:color w:val="000000" w:themeColor="text1"/>
        </w:rPr>
        <w:t>will become to</w:t>
      </w:r>
      <w:r w:rsidR="00DD082D" w:rsidRPr="00691BD1">
        <w:rPr>
          <w:color w:val="000000" w:themeColor="text1"/>
        </w:rPr>
        <w:t>o</w:t>
      </w:r>
      <w:r w:rsidR="00EF7159" w:rsidRPr="00691BD1">
        <w:rPr>
          <w:color w:val="000000" w:themeColor="text1"/>
        </w:rPr>
        <w:t xml:space="preserve"> small</w:t>
      </w:r>
      <w:r w:rsidR="00DD082D" w:rsidRPr="00691BD1">
        <w:rPr>
          <w:color w:val="000000" w:themeColor="text1"/>
        </w:rPr>
        <w:t xml:space="preserve"> to effectively save time</w:t>
      </w:r>
      <w:r w:rsidR="006A7010" w:rsidRPr="00691BD1">
        <w:rPr>
          <w:color w:val="000000" w:themeColor="text1"/>
        </w:rPr>
        <w:t xml:space="preserve">. </w:t>
      </w:r>
      <w:r w:rsidR="00AE661D" w:rsidRPr="00691BD1">
        <w:rPr>
          <w:color w:val="000000" w:themeColor="text1"/>
        </w:rPr>
        <w:t>On the other hand, i</w:t>
      </w:r>
      <w:r w:rsidR="006A7010" w:rsidRPr="00691BD1">
        <w:rPr>
          <w:color w:val="000000" w:themeColor="text1"/>
        </w:rPr>
        <w:t xml:space="preserve">f the neighbourhood </w:t>
      </w:r>
      <w:r w:rsidR="00AE661D" w:rsidRPr="00691BD1">
        <w:rPr>
          <w:color w:val="000000" w:themeColor="text1"/>
        </w:rPr>
        <w:t xml:space="preserve">size </w:t>
      </w:r>
      <w:r w:rsidR="00DD082D" w:rsidRPr="00691BD1">
        <w:rPr>
          <w:color w:val="000000" w:themeColor="text1"/>
        </w:rPr>
        <w:t xml:space="preserve">is </w:t>
      </w:r>
      <w:r w:rsidR="00E43448" w:rsidRPr="00691BD1">
        <w:rPr>
          <w:color w:val="000000" w:themeColor="text1"/>
        </w:rPr>
        <w:t xml:space="preserve">too </w:t>
      </w:r>
      <w:r w:rsidR="00DD082D" w:rsidRPr="00691BD1">
        <w:rPr>
          <w:color w:val="000000" w:themeColor="text1"/>
        </w:rPr>
        <w:t>l</w:t>
      </w:r>
      <w:r w:rsidR="006259C2" w:rsidRPr="00691BD1">
        <w:rPr>
          <w:color w:val="000000" w:themeColor="text1"/>
        </w:rPr>
        <w:t>arge</w:t>
      </w:r>
      <w:r w:rsidR="006A7010" w:rsidRPr="00691BD1">
        <w:rPr>
          <w:color w:val="000000" w:themeColor="text1"/>
        </w:rPr>
        <w:t xml:space="preserve">, </w:t>
      </w:r>
      <w:r w:rsidR="006E124C" w:rsidRPr="00691BD1">
        <w:rPr>
          <w:color w:val="000000" w:themeColor="text1"/>
        </w:rPr>
        <w:t xml:space="preserve">the actual </w:t>
      </w:r>
      <w:r w:rsidR="00667D60" w:rsidRPr="00691BD1">
        <w:rPr>
          <w:color w:val="000000" w:themeColor="text1"/>
        </w:rPr>
        <w:t>optimal peaks/areas</w:t>
      </w:r>
      <w:r w:rsidR="00A0419E" w:rsidRPr="00691BD1">
        <w:rPr>
          <w:color w:val="000000" w:themeColor="text1"/>
        </w:rPr>
        <w:t xml:space="preserve"> may accidentally be </w:t>
      </w:r>
      <w:r w:rsidR="006259C2" w:rsidRPr="00691BD1">
        <w:rPr>
          <w:color w:val="000000" w:themeColor="text1"/>
        </w:rPr>
        <w:t>covered by</w:t>
      </w:r>
      <w:r w:rsidR="00A0419E" w:rsidRPr="00691BD1">
        <w:rPr>
          <w:color w:val="000000" w:themeColor="text1"/>
        </w:rPr>
        <w:t xml:space="preserve"> some degenerated antibody’s neighbourhood</w:t>
      </w:r>
      <w:r w:rsidR="006259C2" w:rsidRPr="00691BD1">
        <w:rPr>
          <w:color w:val="000000" w:themeColor="text1"/>
        </w:rPr>
        <w:t>,</w:t>
      </w:r>
      <w:r w:rsidR="006A7010" w:rsidRPr="00691BD1">
        <w:rPr>
          <w:color w:val="000000" w:themeColor="text1"/>
        </w:rPr>
        <w:t xml:space="preserve"> c</w:t>
      </w:r>
      <w:r w:rsidR="00A0419E" w:rsidRPr="00691BD1">
        <w:rPr>
          <w:color w:val="000000" w:themeColor="text1"/>
        </w:rPr>
        <w:t>ausing</w:t>
      </w:r>
      <w:r w:rsidR="006A7010" w:rsidRPr="00691BD1">
        <w:rPr>
          <w:color w:val="000000" w:themeColor="text1"/>
        </w:rPr>
        <w:t xml:space="preserve"> the algorithm unable to </w:t>
      </w:r>
      <w:r w:rsidR="00667D60" w:rsidRPr="00691BD1">
        <w:rPr>
          <w:color w:val="000000" w:themeColor="text1"/>
        </w:rPr>
        <w:t>locate</w:t>
      </w:r>
      <w:r w:rsidR="006A7010" w:rsidRPr="00691BD1">
        <w:rPr>
          <w:color w:val="000000" w:themeColor="text1"/>
        </w:rPr>
        <w:t xml:space="preserve"> the</w:t>
      </w:r>
      <w:r w:rsidR="00667D60" w:rsidRPr="00691BD1">
        <w:rPr>
          <w:color w:val="000000" w:themeColor="text1"/>
        </w:rPr>
        <w:t>se</w:t>
      </w:r>
      <w:r w:rsidR="006A7010" w:rsidRPr="00691BD1">
        <w:rPr>
          <w:color w:val="000000" w:themeColor="text1"/>
        </w:rPr>
        <w:t xml:space="preserve"> </w:t>
      </w:r>
      <w:r w:rsidR="00667D60" w:rsidRPr="00691BD1">
        <w:rPr>
          <w:color w:val="000000" w:themeColor="text1"/>
        </w:rPr>
        <w:t>optimal peaks/areas</w:t>
      </w:r>
      <w:r w:rsidR="006A7010" w:rsidRPr="00691BD1">
        <w:rPr>
          <w:color w:val="000000" w:themeColor="text1"/>
        </w:rPr>
        <w:t xml:space="preserve">. </w:t>
      </w:r>
      <w:r w:rsidR="00667D60" w:rsidRPr="00691BD1">
        <w:rPr>
          <w:color w:val="000000" w:themeColor="text1"/>
        </w:rPr>
        <w:t>In this segment, three ways of</w:t>
      </w:r>
      <w:r w:rsidR="006A7010" w:rsidRPr="00691BD1">
        <w:rPr>
          <w:color w:val="000000" w:themeColor="text1"/>
        </w:rPr>
        <w:t xml:space="preserve"> </w:t>
      </w:r>
      <w:r w:rsidR="00240C09" w:rsidRPr="00691BD1">
        <w:rPr>
          <w:color w:val="000000" w:themeColor="text1"/>
        </w:rPr>
        <w:t>calculating</w:t>
      </w:r>
      <w:r w:rsidR="00667D60" w:rsidRPr="00691BD1">
        <w:rPr>
          <w:color w:val="000000" w:themeColor="text1"/>
        </w:rPr>
        <w:t xml:space="preserve"> a proper</w:t>
      </w:r>
      <w:r w:rsidR="006A7010" w:rsidRPr="00691BD1">
        <w:rPr>
          <w:color w:val="000000" w:themeColor="text1"/>
        </w:rPr>
        <w:t xml:space="preserve"> neighbourhoo</w:t>
      </w:r>
      <w:r w:rsidR="00667D60" w:rsidRPr="00691BD1">
        <w:rPr>
          <w:color w:val="000000" w:themeColor="text1"/>
        </w:rPr>
        <w:t xml:space="preserve">d size </w:t>
      </w:r>
      <w:r w:rsidR="00120247" w:rsidRPr="00691BD1">
        <w:rPr>
          <w:color w:val="000000" w:themeColor="text1"/>
        </w:rPr>
        <w:t>is introduced</w:t>
      </w:r>
      <w:r w:rsidR="00240C09" w:rsidRPr="00691BD1">
        <w:rPr>
          <w:color w:val="000000" w:themeColor="text1"/>
        </w:rPr>
        <w:t xml:space="preserve"> by using</w:t>
      </w:r>
      <w:r w:rsidR="00120247" w:rsidRPr="00691BD1">
        <w:rPr>
          <w:color w:val="000000" w:themeColor="text1"/>
        </w:rPr>
        <w:t xml:space="preserve"> </w:t>
      </w:r>
      <w:r w:rsidR="00565A7B" w:rsidRPr="00691BD1">
        <w:rPr>
          <w:color w:val="000000" w:themeColor="text1"/>
        </w:rPr>
        <w:t>affinity</w:t>
      </w:r>
      <w:r w:rsidR="006A7010" w:rsidRPr="00691BD1">
        <w:rPr>
          <w:color w:val="000000" w:themeColor="text1"/>
        </w:rPr>
        <w:t xml:space="preserve"> as guidance.</w:t>
      </w:r>
      <w:bookmarkEnd w:id="122"/>
    </w:p>
    <w:p w14:paraId="13F72A69" w14:textId="63B44BE8" w:rsidR="007B487B" w:rsidRPr="00691BD1" w:rsidRDefault="00E43448" w:rsidP="00521518">
      <w:pPr>
        <w:pStyle w:val="Text"/>
        <w:spacing w:after="0" w:line="240" w:lineRule="auto"/>
        <w:rPr>
          <w:color w:val="000000" w:themeColor="text1"/>
        </w:rPr>
      </w:pPr>
      <w:bookmarkStart w:id="123" w:name="_elm000080"/>
      <w:r w:rsidRPr="00691BD1">
        <w:rPr>
          <w:color w:val="000000" w:themeColor="text1"/>
        </w:rPr>
        <w:t>Assuming</w:t>
      </w:r>
      <w:r w:rsidR="000B0CDF" w:rsidRPr="00691BD1">
        <w:rPr>
          <w:color w:val="000000" w:themeColor="text1"/>
        </w:rPr>
        <w:t xml:space="preserve"> that the optimization objective is </w:t>
      </w:r>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obj</m:t>
            </m:r>
          </m:sub>
        </m:sSub>
      </m:oMath>
      <w:r w:rsidR="000B0CDF" w:rsidRPr="00691BD1">
        <w:rPr>
          <w:color w:val="000000" w:themeColor="text1"/>
        </w:rPr>
        <w:t xml:space="preserve"> and the definition of the </w:t>
      </w:r>
      <w:r w:rsidR="00565A7B" w:rsidRPr="00691BD1">
        <w:rPr>
          <w:color w:val="000000" w:themeColor="text1"/>
        </w:rPr>
        <w:t>affinity</w:t>
      </w:r>
      <w:r w:rsidR="000B0CDF" w:rsidRPr="00691BD1">
        <w:rPr>
          <w:color w:val="000000" w:themeColor="text1"/>
        </w:rPr>
        <w:t xml:space="preserve"> </w:t>
      </w:r>
      <m:oMath>
        <m:r>
          <w:rPr>
            <w:rFonts w:ascii="Cambria Math" w:hAnsi="Cambria Math"/>
            <w:color w:val="000000" w:themeColor="text1"/>
          </w:rPr>
          <m:t>f</m:t>
        </m:r>
      </m:oMath>
      <w:r w:rsidR="007B487B" w:rsidRPr="00691BD1">
        <w:rPr>
          <w:color w:val="000000" w:themeColor="text1"/>
        </w:rPr>
        <w:t xml:space="preserve"> </w:t>
      </w:r>
      <w:r w:rsidR="000B0CDF" w:rsidRPr="00691BD1">
        <w:rPr>
          <w:color w:val="000000" w:themeColor="text1"/>
        </w:rPr>
        <w:t>is</w:t>
      </w:r>
      <w:bookmarkEnd w:id="123"/>
    </w:p>
    <w:p w14:paraId="0C22ACFA" w14:textId="00F976CC" w:rsidR="006A7010" w:rsidRPr="00691BD1" w:rsidRDefault="007B487B" w:rsidP="00B21D4F">
      <w:pPr>
        <w:pStyle w:val="Text"/>
        <w:spacing w:beforeLines="25" w:before="60" w:afterLines="25" w:after="60" w:line="240" w:lineRule="auto"/>
        <w:ind w:firstLine="204"/>
        <w:jc w:val="center"/>
        <w:rPr>
          <w:rFonts w:ascii="Cambria Math" w:hAnsi="Cambria Math"/>
          <w:i/>
          <w:color w:val="000000" w:themeColor="text1"/>
        </w:rPr>
      </w:pPr>
      <w:bookmarkStart w:id="124" w:name="_elm000083"/>
      <m:oMathPara>
        <m:oMath>
          <m:r>
            <w:rPr>
              <w:rFonts w:ascii="Cambria Math" w:hAnsi="Cambria Math"/>
              <w:color w:val="000000" w:themeColor="text1"/>
            </w:rPr>
            <m:t>f=</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m:rPr>
                      <m:sty m:val="bi"/>
                    </m:rPr>
                    <w:rPr>
                      <w:rFonts w:ascii="Cambria Math" w:hAnsi="Cambria Math"/>
                      <w:color w:val="000000" w:themeColor="text1"/>
                    </w:rPr>
                    <m:t>x</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obj</m:t>
                  </m:r>
                </m:sub>
              </m:sSub>
            </m:e>
          </m:d>
        </m:oMath>
      </m:oMathPara>
      <w:bookmarkEnd w:id="124"/>
    </w:p>
    <w:p w14:paraId="2952BA74" w14:textId="05222DCD" w:rsidR="007B487B" w:rsidRPr="00691BD1" w:rsidRDefault="007B487B" w:rsidP="00521518">
      <w:pPr>
        <w:pStyle w:val="Text"/>
        <w:spacing w:after="0" w:line="240" w:lineRule="auto"/>
        <w:ind w:firstLine="0"/>
        <w:rPr>
          <w:color w:val="000000" w:themeColor="text1"/>
        </w:rPr>
      </w:pPr>
      <w:bookmarkStart w:id="125" w:name="_elm000085"/>
      <w:r w:rsidRPr="00691BD1">
        <w:rPr>
          <w:color w:val="000000" w:themeColor="text1"/>
        </w:rPr>
        <w:t xml:space="preserve">where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m:t>
            </m:r>
          </m:e>
        </m:d>
      </m:oMath>
      <w:r w:rsidRPr="00691BD1">
        <w:rPr>
          <w:color w:val="000000" w:themeColor="text1"/>
        </w:rPr>
        <w:t xml:space="preserve"> is the complex engineering model and </w:t>
      </w:r>
      <m:oMath>
        <m:r>
          <m:rPr>
            <m:sty m:val="bi"/>
          </m:rPr>
          <w:rPr>
            <w:rFonts w:ascii="Cambria Math" w:hAnsi="Cambria Math"/>
            <w:color w:val="000000" w:themeColor="text1"/>
          </w:rPr>
          <m:t>x</m:t>
        </m:r>
      </m:oMath>
      <w:r w:rsidRPr="00691BD1">
        <w:rPr>
          <w:b/>
          <w:color w:val="000000" w:themeColor="text1"/>
        </w:rPr>
        <w:t xml:space="preserve"> </w:t>
      </w:r>
      <w:r w:rsidRPr="00691BD1">
        <w:rPr>
          <w:color w:val="000000" w:themeColor="text1"/>
        </w:rPr>
        <w:t xml:space="preserve">is the engineering input variables. </w:t>
      </w:r>
      <w:r w:rsidR="00A0419E" w:rsidRPr="00691BD1">
        <w:rPr>
          <w:color w:val="000000" w:themeColor="text1"/>
        </w:rPr>
        <w:t>T</w:t>
      </w:r>
      <w:r w:rsidRPr="00691BD1">
        <w:rPr>
          <w:color w:val="000000" w:themeColor="text1"/>
        </w:rPr>
        <w:t xml:space="preserve">he </w:t>
      </w:r>
      <w:r w:rsidR="005B1A29" w:rsidRPr="00691BD1">
        <w:rPr>
          <w:color w:val="000000" w:themeColor="text1"/>
        </w:rPr>
        <w:t>multimodal</w:t>
      </w:r>
      <w:r w:rsidRPr="00691BD1">
        <w:rPr>
          <w:color w:val="000000" w:themeColor="text1"/>
        </w:rPr>
        <w:t xml:space="preserve"> optimization </w:t>
      </w:r>
      <w:r w:rsidR="00A0419E" w:rsidRPr="00691BD1">
        <w:rPr>
          <w:color w:val="000000" w:themeColor="text1"/>
        </w:rPr>
        <w:t>task</w:t>
      </w:r>
      <w:r w:rsidRPr="00691BD1">
        <w:rPr>
          <w:color w:val="000000" w:themeColor="text1"/>
        </w:rPr>
        <w:t xml:space="preserve"> is to achieve </w:t>
      </w:r>
      <w:r w:rsidR="00120247" w:rsidRPr="00691BD1">
        <w:rPr>
          <w:color w:val="000000" w:themeColor="text1"/>
        </w:rPr>
        <w:t>the</w:t>
      </w:r>
      <w:r w:rsidRPr="00691BD1">
        <w:rPr>
          <w:color w:val="000000" w:themeColor="text1"/>
        </w:rPr>
        <w:t xml:space="preserve"> </w:t>
      </w:r>
      <m:oMath>
        <m:r>
          <m:rPr>
            <m:sty m:val="bi"/>
          </m:rPr>
          <w:rPr>
            <w:rFonts w:ascii="Cambria Math" w:hAnsi="Cambria Math"/>
            <w:color w:val="000000" w:themeColor="text1"/>
          </w:rPr>
          <m:t>x</m:t>
        </m:r>
      </m:oMath>
      <w:r w:rsidRPr="00691BD1">
        <w:rPr>
          <w:color w:val="000000" w:themeColor="text1"/>
        </w:rPr>
        <w:t xml:space="preserve"> </w:t>
      </w:r>
      <w:r w:rsidR="00120247" w:rsidRPr="00691BD1">
        <w:rPr>
          <w:color w:val="000000" w:themeColor="text1"/>
        </w:rPr>
        <w:t>that minimize</w:t>
      </w:r>
      <w:r w:rsidRPr="00691BD1">
        <w:rPr>
          <w:color w:val="000000" w:themeColor="text1"/>
        </w:rPr>
        <w:t xml:space="preserve"> </w:t>
      </w:r>
      <m:oMath>
        <m:r>
          <w:rPr>
            <w:rFonts w:ascii="Cambria Math" w:hAnsi="Cambria Math"/>
            <w:color w:val="000000" w:themeColor="text1"/>
          </w:rPr>
          <m:t>f</m:t>
        </m:r>
      </m:oMath>
      <w:r w:rsidRPr="00691BD1">
        <w:rPr>
          <w:color w:val="000000" w:themeColor="text1"/>
        </w:rPr>
        <w:t>.</w:t>
      </w:r>
      <w:bookmarkEnd w:id="125"/>
    </w:p>
    <w:p w14:paraId="0B43C361" w14:textId="34C50BB7" w:rsidR="00120247" w:rsidRPr="00691BD1" w:rsidRDefault="00120247" w:rsidP="00521518">
      <w:pPr>
        <w:pStyle w:val="Text"/>
        <w:spacing w:after="0" w:line="240" w:lineRule="auto"/>
        <w:rPr>
          <w:color w:val="000000" w:themeColor="text1"/>
          <w:lang w:eastAsia="zh-CN"/>
        </w:rPr>
      </w:pPr>
      <w:bookmarkStart w:id="126" w:name="_elm00008a"/>
      <w:r w:rsidRPr="00691BD1">
        <w:rPr>
          <w:color w:val="000000" w:themeColor="text1"/>
          <w:lang w:eastAsia="zh-CN"/>
        </w:rPr>
        <w:t>S</w:t>
      </w:r>
      <w:r w:rsidRPr="00691BD1">
        <w:rPr>
          <w:rFonts w:hint="eastAsia"/>
          <w:color w:val="000000" w:themeColor="text1"/>
          <w:lang w:eastAsia="zh-CN"/>
        </w:rPr>
        <w:t xml:space="preserve">uch </w:t>
      </w:r>
      <w:r w:rsidRPr="00691BD1">
        <w:rPr>
          <w:color w:val="000000" w:themeColor="text1"/>
          <w:lang w:eastAsia="zh-CN"/>
        </w:rPr>
        <w:t xml:space="preserve">optimization task is commonly </w:t>
      </w:r>
      <w:r w:rsidR="00DA2DD0" w:rsidRPr="00691BD1">
        <w:rPr>
          <w:color w:val="000000" w:themeColor="text1"/>
          <w:lang w:eastAsia="zh-CN"/>
        </w:rPr>
        <w:t>appeared</w:t>
      </w:r>
      <w:r w:rsidRPr="00691BD1">
        <w:rPr>
          <w:color w:val="000000" w:themeColor="text1"/>
          <w:lang w:eastAsia="zh-CN"/>
        </w:rPr>
        <w:t xml:space="preserve"> in the engineering optimization problem. For example</w:t>
      </w:r>
      <w:r w:rsidR="00DA2DD0" w:rsidRPr="00691BD1">
        <w:rPr>
          <w:color w:val="000000" w:themeColor="text1"/>
          <w:lang w:eastAsia="zh-CN"/>
        </w:rPr>
        <w:t>, when</w:t>
      </w:r>
      <w:r w:rsidRPr="00691BD1">
        <w:rPr>
          <w:color w:val="000000" w:themeColor="text1"/>
          <w:lang w:eastAsia="zh-CN"/>
        </w:rPr>
        <w:t xml:space="preserve"> the </w:t>
      </w:r>
      <w:r w:rsidRPr="00691BD1">
        <w:rPr>
          <w:color w:val="000000" w:themeColor="text1"/>
        </w:rPr>
        <w:t>optimization objective is a certain property index of the product/process and</w:t>
      </w:r>
      <w:r w:rsidR="00DA2DD0" w:rsidRPr="00691BD1">
        <w:rPr>
          <w:color w:val="000000" w:themeColor="text1"/>
        </w:rPr>
        <w:t xml:space="preserve"> expec</w:t>
      </w:r>
      <w:r w:rsidRPr="00691BD1">
        <w:rPr>
          <w:color w:val="000000" w:themeColor="text1"/>
        </w:rPr>
        <w:t>ted to be stable around a set value</w:t>
      </w:r>
      <w:r w:rsidR="00DA2DD0" w:rsidRPr="00691BD1">
        <w:rPr>
          <w:color w:val="000000" w:themeColor="text1"/>
        </w:rPr>
        <w:t xml:space="preserve">, the set value is the </w:t>
      </w:r>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obj</m:t>
            </m:r>
          </m:sub>
        </m:sSub>
      </m:oMath>
      <w:r w:rsidR="00DA2DD0" w:rsidRPr="00691BD1">
        <w:rPr>
          <w:rFonts w:hint="eastAsia"/>
          <w:color w:val="000000" w:themeColor="text1"/>
          <w:lang w:eastAsia="zh-CN"/>
        </w:rPr>
        <w:t xml:space="preserve"> here</w:t>
      </w:r>
      <w:r w:rsidRPr="00691BD1">
        <w:rPr>
          <w:color w:val="000000" w:themeColor="text1"/>
        </w:rPr>
        <w:t>.</w:t>
      </w:r>
      <w:bookmarkEnd w:id="126"/>
    </w:p>
    <w:p w14:paraId="3B307F22" w14:textId="3EE62C00" w:rsidR="007B487B" w:rsidRPr="00691BD1" w:rsidRDefault="00C130BF" w:rsidP="00521518">
      <w:pPr>
        <w:pStyle w:val="Text"/>
        <w:spacing w:after="0" w:line="240" w:lineRule="auto"/>
        <w:rPr>
          <w:color w:val="000000" w:themeColor="text1"/>
        </w:rPr>
      </w:pPr>
      <w:bookmarkStart w:id="127" w:name="_elm00008c"/>
      <w:r w:rsidRPr="00691BD1">
        <w:rPr>
          <w:color w:val="000000" w:themeColor="text1"/>
        </w:rPr>
        <w:t xml:space="preserve">Let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nbh</m:t>
            </m:r>
          </m:sub>
        </m:sSub>
      </m:oMath>
      <w:r w:rsidRPr="00691BD1">
        <w:rPr>
          <w:color w:val="000000" w:themeColor="text1"/>
        </w:rPr>
        <w:t xml:space="preserve"> be the radius (</w:t>
      </w:r>
      <w:r w:rsidR="00E43448" w:rsidRPr="00691BD1">
        <w:rPr>
          <w:color w:val="000000" w:themeColor="text1"/>
        </w:rPr>
        <w:t xml:space="preserve">defined by </w:t>
      </w:r>
      <w:r w:rsidRPr="00691BD1">
        <w:rPr>
          <w:color w:val="000000" w:themeColor="text1"/>
        </w:rPr>
        <w:t>Euclidean distance) of the neighbourhood</w:t>
      </w:r>
      <w:r w:rsidR="00E43448" w:rsidRPr="00691BD1">
        <w:rPr>
          <w:color w:val="000000" w:themeColor="text1"/>
        </w:rPr>
        <w:t xml:space="preserve"> area for</w:t>
      </w:r>
      <w:r w:rsidRPr="00691BD1">
        <w:rPr>
          <w:color w:val="000000" w:themeColor="text1"/>
        </w:rPr>
        <w:t xml:space="preserve"> an antibody with affinity </w:t>
      </w:r>
      <m:oMath>
        <m:r>
          <w:rPr>
            <w:rFonts w:ascii="Cambria Math" w:hAnsi="Cambria Math"/>
            <w:color w:val="000000" w:themeColor="text1"/>
          </w:rPr>
          <m:t>f</m:t>
        </m:r>
      </m:oMath>
      <w:r w:rsidRPr="00691BD1">
        <w:rPr>
          <w:color w:val="000000" w:themeColor="text1"/>
        </w:rPr>
        <w:t>. Three</w:t>
      </w:r>
      <w:r w:rsidR="00543091" w:rsidRPr="00691BD1">
        <w:rPr>
          <w:color w:val="000000" w:themeColor="text1"/>
        </w:rPr>
        <w:t xml:space="preserve"> different ways of neighbourhood </w:t>
      </w:r>
      <w:r w:rsidR="00054147" w:rsidRPr="00691BD1">
        <w:rPr>
          <w:color w:val="000000" w:themeColor="text1"/>
        </w:rPr>
        <w:t>radius calculation</w:t>
      </w:r>
      <w:r w:rsidR="00543091" w:rsidRPr="00691BD1">
        <w:rPr>
          <w:color w:val="000000" w:themeColor="text1"/>
        </w:rPr>
        <w:t xml:space="preserve"> </w:t>
      </w:r>
      <w:r w:rsidRPr="00691BD1">
        <w:rPr>
          <w:color w:val="000000" w:themeColor="text1"/>
        </w:rPr>
        <w:t xml:space="preserve">method </w:t>
      </w:r>
      <w:r w:rsidR="00241A03" w:rsidRPr="00691BD1">
        <w:rPr>
          <w:color w:val="000000" w:themeColor="text1"/>
        </w:rPr>
        <w:t>are</w:t>
      </w:r>
      <w:r w:rsidR="00543091" w:rsidRPr="00691BD1">
        <w:rPr>
          <w:color w:val="000000" w:themeColor="text1"/>
        </w:rPr>
        <w:t xml:space="preserve"> </w:t>
      </w:r>
      <w:r w:rsidRPr="00691BD1">
        <w:rPr>
          <w:color w:val="000000" w:themeColor="text1"/>
        </w:rPr>
        <w:t>proposed as follow</w:t>
      </w:r>
      <w:r w:rsidR="00240C09" w:rsidRPr="00691BD1">
        <w:rPr>
          <w:color w:val="000000" w:themeColor="text1"/>
        </w:rPr>
        <w:t>:</w:t>
      </w:r>
      <w:bookmarkEnd w:id="127"/>
    </w:p>
    <w:p w14:paraId="4E8A21A1" w14:textId="7FBDDF36" w:rsidR="005F4489" w:rsidRPr="00691BD1" w:rsidRDefault="00854448" w:rsidP="00C94ACE">
      <w:pPr>
        <w:pStyle w:val="Heading3"/>
        <w:numPr>
          <w:ilvl w:val="0"/>
          <w:numId w:val="0"/>
        </w:numPr>
        <w:spacing w:after="0" w:line="240" w:lineRule="auto"/>
        <w:jc w:val="both"/>
        <w:rPr>
          <w:color w:val="000000" w:themeColor="text1"/>
        </w:rPr>
      </w:pPr>
      <w:bookmarkStart w:id="128" w:name="_elm00008f"/>
      <w:bookmarkStart w:id="129" w:name="_elm000090"/>
      <w:r w:rsidRPr="00691BD1">
        <w:rPr>
          <w:color w:val="000000" w:themeColor="text1"/>
        </w:rPr>
        <w:t>1)</w:t>
      </w:r>
      <w:r w:rsidRPr="00691BD1">
        <w:rPr>
          <w:color w:val="000000" w:themeColor="text1"/>
        </w:rPr>
        <w:tab/>
      </w:r>
      <w:r w:rsidR="00F551CC" w:rsidRPr="00691BD1">
        <w:rPr>
          <w:rFonts w:hint="eastAsia"/>
          <w:color w:val="000000" w:themeColor="text1"/>
          <w:lang w:eastAsia="zh-CN"/>
        </w:rPr>
        <w:t>Fixed</w:t>
      </w:r>
      <w:r w:rsidR="004A6C85" w:rsidRPr="00691BD1">
        <w:rPr>
          <w:rFonts w:hint="eastAsia"/>
          <w:color w:val="000000" w:themeColor="text1"/>
          <w:lang w:eastAsia="zh-CN"/>
        </w:rPr>
        <w:t xml:space="preserve"> </w:t>
      </w:r>
      <w:r w:rsidR="00F551CC" w:rsidRPr="00691BD1">
        <w:rPr>
          <w:rFonts w:hint="eastAsia"/>
          <w:color w:val="000000" w:themeColor="text1"/>
          <w:lang w:eastAsia="zh-CN"/>
        </w:rPr>
        <w:t>size method</w:t>
      </w:r>
      <w:bookmarkEnd w:id="128"/>
      <w:bookmarkEnd w:id="129"/>
    </w:p>
    <w:p w14:paraId="2438F502" w14:textId="4AEAD4D0" w:rsidR="004377F1" w:rsidRPr="00691BD1" w:rsidRDefault="00F551CC" w:rsidP="00521518">
      <w:pPr>
        <w:pStyle w:val="Text"/>
        <w:spacing w:after="0" w:line="240" w:lineRule="auto"/>
        <w:rPr>
          <w:color w:val="000000" w:themeColor="text1"/>
        </w:rPr>
      </w:pPr>
      <w:bookmarkStart w:id="130" w:name="_elm000091"/>
      <w:r w:rsidRPr="00691BD1">
        <w:rPr>
          <w:color w:val="000000" w:themeColor="text1"/>
          <w:lang w:eastAsia="zh-CN"/>
        </w:rPr>
        <w:t>T</w:t>
      </w:r>
      <w:r w:rsidRPr="00691BD1">
        <w:rPr>
          <w:rFonts w:hint="eastAsia"/>
          <w:color w:val="000000" w:themeColor="text1"/>
          <w:lang w:eastAsia="zh-CN"/>
        </w:rPr>
        <w:t xml:space="preserve">his method used a fixed </w:t>
      </w:r>
      <w:r w:rsidR="005D2FC8" w:rsidRPr="00691BD1">
        <w:rPr>
          <w:color w:val="000000" w:themeColor="text1"/>
          <w:lang w:eastAsia="zh-CN"/>
        </w:rPr>
        <w:t>value</w:t>
      </w:r>
      <w:r w:rsidRPr="00691BD1">
        <w:rPr>
          <w:rFonts w:hint="eastAsia"/>
          <w:color w:val="000000" w:themeColor="text1"/>
          <w:lang w:eastAsia="zh-CN"/>
        </w:rPr>
        <w:t xml:space="preserve"> for </w:t>
      </w:r>
      <w:r w:rsidR="004A6C85" w:rsidRPr="00691BD1">
        <w:rPr>
          <w:rFonts w:hint="eastAsia"/>
          <w:color w:val="000000" w:themeColor="text1"/>
          <w:lang w:eastAsia="zh-CN"/>
        </w:rPr>
        <w:t xml:space="preserve">the </w:t>
      </w:r>
      <w:r w:rsidRPr="00691BD1">
        <w:rPr>
          <w:color w:val="000000" w:themeColor="text1"/>
        </w:rPr>
        <w:t>neighbourhood</w:t>
      </w:r>
      <w:r w:rsidR="005D2FC8" w:rsidRPr="00691BD1">
        <w:rPr>
          <w:color w:val="000000" w:themeColor="text1"/>
        </w:rPr>
        <w:t xml:space="preserve"> </w:t>
      </w:r>
      <w:r w:rsidR="008C3599" w:rsidRPr="00691BD1">
        <w:rPr>
          <w:color w:val="000000" w:themeColor="text1"/>
        </w:rPr>
        <w:t>size,</w:t>
      </w:r>
      <w:r w:rsidR="00234D82" w:rsidRPr="00691BD1">
        <w:rPr>
          <w:color w:val="000000" w:themeColor="text1"/>
        </w:rPr>
        <w:t xml:space="preserve"> </w:t>
      </w:r>
      <w:r w:rsidR="008C3599" w:rsidRPr="00691BD1">
        <w:rPr>
          <w:color w:val="000000" w:themeColor="text1"/>
          <w:lang w:eastAsia="zh-CN"/>
        </w:rPr>
        <w:t>which means</w:t>
      </w:r>
      <w:r w:rsidRPr="00691BD1">
        <w:rPr>
          <w:rFonts w:hint="eastAsia"/>
          <w:color w:val="000000" w:themeColor="text1"/>
          <w:lang w:eastAsia="zh-CN"/>
        </w:rPr>
        <w:t xml:space="preserve"> t</w:t>
      </w:r>
      <w:r w:rsidR="004377F1" w:rsidRPr="00691BD1">
        <w:rPr>
          <w:color w:val="000000" w:themeColor="text1"/>
        </w:rPr>
        <w:t xml:space="preserve">he </w:t>
      </w:r>
      <w:r w:rsidRPr="00691BD1">
        <w:rPr>
          <w:color w:val="000000" w:themeColor="text1"/>
          <w:lang w:eastAsia="zh-CN"/>
        </w:rPr>
        <w:t>radius</w:t>
      </w:r>
      <w:r w:rsidRPr="00691BD1">
        <w:rPr>
          <w:rFonts w:hint="eastAsia"/>
          <w:color w:val="000000" w:themeColor="text1"/>
          <w:lang w:eastAsia="zh-CN"/>
        </w:rPr>
        <w:t xml:space="preserve"> of the </w:t>
      </w:r>
      <w:r w:rsidRPr="00691BD1">
        <w:rPr>
          <w:color w:val="000000" w:themeColor="text1"/>
        </w:rPr>
        <w:t>neighbourhood</w:t>
      </w:r>
      <w:r w:rsidRPr="00691BD1">
        <w:rPr>
          <w:rFonts w:hint="eastAsia"/>
          <w:color w:val="000000" w:themeColor="text1"/>
          <w:lang w:eastAsia="zh-CN"/>
        </w:rPr>
        <w:t xml:space="preserve"> is </w:t>
      </w:r>
      <w:r w:rsidR="00241A03" w:rsidRPr="00691BD1">
        <w:rPr>
          <w:color w:val="000000" w:themeColor="text1"/>
          <w:lang w:eastAsia="zh-CN"/>
        </w:rPr>
        <w:t xml:space="preserve">a </w:t>
      </w:r>
      <w:r w:rsidRPr="00691BD1">
        <w:rPr>
          <w:rFonts w:hint="eastAsia"/>
          <w:color w:val="000000" w:themeColor="text1"/>
          <w:lang w:eastAsia="zh-CN"/>
        </w:rPr>
        <w:t xml:space="preserve">constant. </w:t>
      </w:r>
      <w:r w:rsidR="00DF6B7A" w:rsidRPr="00691BD1">
        <w:rPr>
          <w:color w:val="000000" w:themeColor="text1"/>
          <w:lang w:eastAsia="zh-CN"/>
        </w:rPr>
        <w:t xml:space="preserve">The </w:t>
      </w:r>
      <w:r w:rsidR="008C3599" w:rsidRPr="00691BD1">
        <w:rPr>
          <w:color w:val="000000" w:themeColor="text1"/>
          <w:lang w:eastAsia="zh-CN"/>
        </w:rPr>
        <w:t>calculation formula</w:t>
      </w:r>
      <w:r w:rsidR="00DF6B7A" w:rsidRPr="00691BD1">
        <w:rPr>
          <w:color w:val="000000" w:themeColor="text1"/>
          <w:lang w:eastAsia="zh-CN"/>
        </w:rPr>
        <w:t xml:space="preserve"> can be written as</w:t>
      </w:r>
      <w:r w:rsidR="00BB1D25" w:rsidRPr="00691BD1">
        <w:rPr>
          <w:color w:val="000000" w:themeColor="text1"/>
          <w:lang w:eastAsia="zh-CN"/>
        </w:rPr>
        <w:t>,</w:t>
      </w:r>
      <w:bookmarkEnd w:id="130"/>
    </w:p>
    <w:bookmarkStart w:id="131" w:name="_elm000092"/>
    <w:p w14:paraId="381C0733" w14:textId="03036CF1" w:rsidR="004B4011" w:rsidRPr="00691BD1" w:rsidRDefault="00C935E2" w:rsidP="00B21D4F">
      <w:pPr>
        <w:pStyle w:val="Text"/>
        <w:spacing w:beforeLines="25" w:before="60" w:afterLines="25" w:after="60" w:line="240" w:lineRule="auto"/>
        <w:ind w:firstLine="204"/>
        <w:rPr>
          <w:rFonts w:ascii="Cambria Math" w:hAnsi="Cambria Math"/>
          <w:i/>
          <w:color w:val="000000" w:themeColor="text1"/>
        </w:rPr>
      </w:pPr>
      <m:oMathPara>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nbh</m:t>
                      </m:r>
                    </m:sub>
                  </m:sSub>
                  <m:r>
                    <w:rPr>
                      <w:rFonts w:ascii="Cambria Math" w:hAnsi="Cambria Math"/>
                      <w:color w:val="000000" w:themeColor="text1"/>
                    </w:rPr>
                    <m:t xml:space="preserve">= ε,      f≥δ </m:t>
                  </m:r>
                </m:e>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nbh</m:t>
                      </m:r>
                    </m:sub>
                  </m:sSub>
                  <m:r>
                    <w:rPr>
                      <w:rFonts w:ascii="Cambria Math" w:hAnsi="Cambria Math"/>
                      <w:color w:val="000000" w:themeColor="text1"/>
                    </w:rPr>
                    <m:t xml:space="preserve">=0,       f&lt;δ </m:t>
                  </m:r>
                </m:e>
              </m:eqArr>
            </m:e>
          </m:d>
        </m:oMath>
      </m:oMathPara>
      <w:bookmarkEnd w:id="131"/>
    </w:p>
    <w:p w14:paraId="264CEF38" w14:textId="626DA507" w:rsidR="004377F1" w:rsidRPr="00691BD1" w:rsidRDefault="004A6C85" w:rsidP="00521518">
      <w:pPr>
        <w:pStyle w:val="Text"/>
        <w:spacing w:after="0" w:line="240" w:lineRule="auto"/>
        <w:ind w:firstLine="0"/>
        <w:rPr>
          <w:color w:val="000000" w:themeColor="text1"/>
          <w:lang w:eastAsia="zh-CN"/>
        </w:rPr>
      </w:pPr>
      <w:bookmarkStart w:id="132" w:name="_elm000094"/>
      <w:r w:rsidRPr="00691BD1">
        <w:rPr>
          <w:color w:val="000000" w:themeColor="text1"/>
        </w:rPr>
        <w:t>where</w:t>
      </w:r>
      <w:r w:rsidR="004377F1" w:rsidRPr="00691BD1">
        <w:rPr>
          <w:color w:val="000000" w:themeColor="text1"/>
        </w:rPr>
        <w:t xml:space="preserve"> </w:t>
      </w:r>
      <m:oMath>
        <m:r>
          <w:rPr>
            <w:rFonts w:ascii="Cambria Math" w:hAnsi="Cambria Math"/>
            <w:color w:val="000000" w:themeColor="text1"/>
          </w:rPr>
          <m:t>ε</m:t>
        </m:r>
      </m:oMath>
      <w:r w:rsidR="00DF6B7A" w:rsidRPr="00691BD1">
        <w:rPr>
          <w:color w:val="000000" w:themeColor="text1"/>
        </w:rPr>
        <w:t xml:space="preserve"> is the set value </w:t>
      </w:r>
      <w:r w:rsidR="00234D82" w:rsidRPr="00691BD1">
        <w:rPr>
          <w:color w:val="000000" w:themeColor="text1"/>
        </w:rPr>
        <w:t>f</w:t>
      </w:r>
      <w:r w:rsidR="00DF6B7A" w:rsidRPr="00691BD1">
        <w:rPr>
          <w:color w:val="000000" w:themeColor="text1"/>
        </w:rPr>
        <w:t>or</w:t>
      </w:r>
      <w:r w:rsidR="00234D82" w:rsidRPr="00691BD1">
        <w:rPr>
          <w:color w:val="000000" w:themeColor="text1"/>
        </w:rPr>
        <w:t xml:space="preserve"> the neighbourhood radius. </w:t>
      </w:r>
      <m:oMath>
        <m:r>
          <w:rPr>
            <w:rFonts w:ascii="Cambria Math" w:hAnsi="Cambria Math"/>
            <w:color w:val="000000" w:themeColor="text1"/>
          </w:rPr>
          <m:t>δ</m:t>
        </m:r>
      </m:oMath>
      <w:r w:rsidR="00234D82" w:rsidRPr="00691BD1">
        <w:rPr>
          <w:color w:val="000000" w:themeColor="text1"/>
        </w:rPr>
        <w:t xml:space="preserve"> is </w:t>
      </w:r>
      <w:r w:rsidR="008C3599" w:rsidRPr="00691BD1">
        <w:rPr>
          <w:color w:val="000000" w:themeColor="text1"/>
        </w:rPr>
        <w:t>a</w:t>
      </w:r>
      <w:r w:rsidR="00234D82" w:rsidRPr="00691BD1">
        <w:rPr>
          <w:color w:val="000000" w:themeColor="text1"/>
        </w:rPr>
        <w:t xml:space="preserve"> threshold for the </w:t>
      </w:r>
      <w:r w:rsidR="00565A7B" w:rsidRPr="00691BD1">
        <w:rPr>
          <w:color w:val="000000" w:themeColor="text1"/>
        </w:rPr>
        <w:t>affinity</w:t>
      </w:r>
      <w:r w:rsidR="00234D82" w:rsidRPr="00691BD1">
        <w:rPr>
          <w:color w:val="000000" w:themeColor="text1"/>
        </w:rPr>
        <w:t>.</w:t>
      </w:r>
      <w:r w:rsidR="00F551CC" w:rsidRPr="00691BD1">
        <w:rPr>
          <w:rFonts w:hint="eastAsia"/>
          <w:color w:val="000000" w:themeColor="text1"/>
          <w:lang w:eastAsia="zh-CN"/>
        </w:rPr>
        <w:t xml:space="preserve"> </w:t>
      </w:r>
      <w:r w:rsidR="00BB1D25" w:rsidRPr="00691BD1">
        <w:rPr>
          <w:color w:val="000000" w:themeColor="text1"/>
          <w:lang w:eastAsia="zh-CN"/>
        </w:rPr>
        <w:t xml:space="preserve">The </w:t>
      </w:r>
      <w:r w:rsidR="00BB1D25" w:rsidRPr="00691BD1">
        <w:rPr>
          <w:color w:val="000000" w:themeColor="text1"/>
        </w:rPr>
        <w:t>threshold</w:t>
      </w:r>
      <w:r w:rsidR="00241A03" w:rsidRPr="00691BD1">
        <w:rPr>
          <w:color w:val="000000" w:themeColor="text1"/>
          <w:lang w:eastAsia="zh-CN"/>
        </w:rPr>
        <w:t xml:space="preserve"> is used to</w:t>
      </w:r>
      <w:r w:rsidR="00BB1D25" w:rsidRPr="00691BD1">
        <w:rPr>
          <w:color w:val="000000" w:themeColor="text1"/>
          <w:lang w:eastAsia="zh-CN"/>
        </w:rPr>
        <w:t xml:space="preserve"> protect </w:t>
      </w:r>
      <w:r w:rsidR="00B50FD8" w:rsidRPr="00691BD1">
        <w:rPr>
          <w:color w:val="000000" w:themeColor="text1"/>
          <w:lang w:eastAsia="zh-CN"/>
        </w:rPr>
        <w:t xml:space="preserve">the </w:t>
      </w:r>
      <w:r w:rsidR="008C3599" w:rsidRPr="00691BD1">
        <w:rPr>
          <w:color w:val="000000" w:themeColor="text1"/>
        </w:rPr>
        <w:t>optimal</w:t>
      </w:r>
      <w:r w:rsidR="00B50FD8" w:rsidRPr="00691BD1">
        <w:rPr>
          <w:color w:val="000000" w:themeColor="text1"/>
          <w:lang w:eastAsia="zh-CN"/>
        </w:rPr>
        <w:t xml:space="preserve"> </w:t>
      </w:r>
      <w:r w:rsidR="008C3599" w:rsidRPr="00691BD1">
        <w:rPr>
          <w:color w:val="000000" w:themeColor="text1"/>
          <w:lang w:eastAsia="zh-CN"/>
        </w:rPr>
        <w:t>peaks/</w:t>
      </w:r>
      <w:r w:rsidR="00B50FD8" w:rsidRPr="00691BD1">
        <w:rPr>
          <w:color w:val="000000" w:themeColor="text1"/>
          <w:lang w:eastAsia="zh-CN"/>
        </w:rPr>
        <w:t xml:space="preserve">areas. </w:t>
      </w:r>
      <w:r w:rsidR="00F551CC" w:rsidRPr="00691BD1">
        <w:rPr>
          <w:color w:val="000000" w:themeColor="text1"/>
          <w:lang w:eastAsia="zh-CN"/>
        </w:rPr>
        <w:t>A</w:t>
      </w:r>
      <w:r w:rsidR="00F551CC" w:rsidRPr="00691BD1">
        <w:rPr>
          <w:rFonts w:hint="eastAsia"/>
          <w:color w:val="000000" w:themeColor="text1"/>
          <w:lang w:eastAsia="zh-CN"/>
        </w:rPr>
        <w:t xml:space="preserve"> simple </w:t>
      </w:r>
      <w:r w:rsidR="00F551CC" w:rsidRPr="00691BD1">
        <w:rPr>
          <w:color w:val="000000" w:themeColor="text1"/>
          <w:lang w:eastAsia="zh-CN"/>
        </w:rPr>
        <w:t>diagrammatic sketch</w:t>
      </w:r>
      <w:r w:rsidR="00957E12" w:rsidRPr="00691BD1">
        <w:rPr>
          <w:rFonts w:hint="eastAsia"/>
          <w:color w:val="000000" w:themeColor="text1"/>
          <w:lang w:eastAsia="zh-CN"/>
        </w:rPr>
        <w:t xml:space="preserve"> of </w:t>
      </w:r>
      <w:r w:rsidR="008C3599" w:rsidRPr="00691BD1">
        <w:rPr>
          <w:rFonts w:hint="eastAsia"/>
          <w:color w:val="000000" w:themeColor="text1"/>
          <w:lang w:eastAsia="zh-CN"/>
        </w:rPr>
        <w:t>the</w:t>
      </w:r>
      <w:r w:rsidR="00F551CC" w:rsidRPr="00691BD1">
        <w:rPr>
          <w:rFonts w:hint="eastAsia"/>
          <w:color w:val="000000" w:themeColor="text1"/>
          <w:lang w:eastAsia="zh-CN"/>
        </w:rPr>
        <w:t xml:space="preserve"> </w:t>
      </w:r>
      <w:r w:rsidR="00F551CC" w:rsidRPr="00691BD1">
        <w:rPr>
          <w:color w:val="000000" w:themeColor="text1"/>
        </w:rPr>
        <w:t>neighbourhood</w:t>
      </w:r>
      <w:r w:rsidR="00957E12" w:rsidRPr="00691BD1">
        <w:rPr>
          <w:rFonts w:hint="eastAsia"/>
          <w:color w:val="000000" w:themeColor="text1"/>
          <w:lang w:eastAsia="zh-CN"/>
        </w:rPr>
        <w:t xml:space="preserve"> size </w:t>
      </w:r>
      <w:r w:rsidR="00241A03" w:rsidRPr="00691BD1">
        <w:rPr>
          <w:color w:val="000000" w:themeColor="text1"/>
          <w:lang w:eastAsia="zh-CN"/>
        </w:rPr>
        <w:t>relating</w:t>
      </w:r>
      <w:r w:rsidR="00957E12" w:rsidRPr="00691BD1">
        <w:rPr>
          <w:color w:val="000000" w:themeColor="text1"/>
          <w:lang w:eastAsia="zh-CN"/>
        </w:rPr>
        <w:t xml:space="preserve"> to</w:t>
      </w:r>
      <w:r w:rsidR="00957E12" w:rsidRPr="00691BD1">
        <w:rPr>
          <w:rFonts w:hint="eastAsia"/>
          <w:color w:val="000000" w:themeColor="text1"/>
          <w:lang w:eastAsia="zh-CN"/>
        </w:rPr>
        <w:t xml:space="preserve"> </w:t>
      </w:r>
      <w:r w:rsidR="00F551CC" w:rsidRPr="00691BD1">
        <w:rPr>
          <w:rFonts w:hint="eastAsia"/>
          <w:color w:val="000000" w:themeColor="text1"/>
          <w:lang w:eastAsia="zh-CN"/>
        </w:rPr>
        <w:t xml:space="preserve">affinity is shown in </w:t>
      </w:r>
      <w:bookmarkStart w:id="133" w:name="_elm000095"/>
      <w:r w:rsidR="00BB1D25" w:rsidRPr="00691BD1">
        <w:rPr>
          <w:rFonts w:hint="eastAsia"/>
          <w:color w:val="000000" w:themeColor="text1"/>
          <w:lang w:eastAsia="zh-CN"/>
        </w:rPr>
        <w:t xml:space="preserve">Fig. </w:t>
      </w:r>
      <w:bookmarkStart w:id="134" w:name="_elm000096"/>
      <w:r w:rsidR="009221DB" w:rsidRPr="00691BD1">
        <w:rPr>
          <w:color w:val="000000" w:themeColor="text1"/>
          <w:lang w:eastAsia="zh-CN"/>
        </w:rPr>
        <w:t>2</w:t>
      </w:r>
      <w:bookmarkEnd w:id="134"/>
      <w:r w:rsidR="00C56612" w:rsidRPr="00691BD1">
        <w:rPr>
          <w:color w:val="000000" w:themeColor="text1"/>
          <w:lang w:eastAsia="zh-CN"/>
        </w:rPr>
        <w:t>(</w:t>
      </w:r>
      <w:r w:rsidR="00FC2BBA" w:rsidRPr="00691BD1">
        <w:rPr>
          <w:rFonts w:hint="eastAsia"/>
          <w:color w:val="000000" w:themeColor="text1"/>
          <w:lang w:eastAsia="zh-CN"/>
        </w:rPr>
        <w:t>a</w:t>
      </w:r>
      <w:r w:rsidR="00C56612" w:rsidRPr="00691BD1">
        <w:rPr>
          <w:color w:val="000000" w:themeColor="text1"/>
          <w:lang w:eastAsia="zh-CN"/>
        </w:rPr>
        <w:t>)</w:t>
      </w:r>
      <w:bookmarkEnd w:id="133"/>
      <w:r w:rsidR="00E95813" w:rsidRPr="00691BD1">
        <w:rPr>
          <w:rFonts w:hint="eastAsia"/>
          <w:color w:val="000000" w:themeColor="text1"/>
          <w:lang w:eastAsia="zh-CN"/>
        </w:rPr>
        <w:t>.</w:t>
      </w:r>
      <w:bookmarkEnd w:id="132"/>
    </w:p>
    <w:p w14:paraId="7081F9F4" w14:textId="17B46CC7" w:rsidR="000B278B" w:rsidRPr="00691BD1" w:rsidRDefault="00854448" w:rsidP="00C94ACE">
      <w:pPr>
        <w:pStyle w:val="Heading3"/>
        <w:numPr>
          <w:ilvl w:val="0"/>
          <w:numId w:val="0"/>
        </w:numPr>
        <w:spacing w:after="0" w:line="240" w:lineRule="auto"/>
        <w:jc w:val="both"/>
        <w:rPr>
          <w:color w:val="000000" w:themeColor="text1"/>
        </w:rPr>
      </w:pPr>
      <w:bookmarkStart w:id="135" w:name="_elm000099"/>
      <w:bookmarkStart w:id="136" w:name="_elm00009a"/>
      <w:r w:rsidRPr="00691BD1">
        <w:rPr>
          <w:color w:val="000000" w:themeColor="text1"/>
        </w:rPr>
        <w:t>2)</w:t>
      </w:r>
      <w:r w:rsidRPr="00691BD1">
        <w:rPr>
          <w:color w:val="000000" w:themeColor="text1"/>
        </w:rPr>
        <w:tab/>
      </w:r>
      <w:r w:rsidR="00F551CC" w:rsidRPr="00691BD1">
        <w:rPr>
          <w:rFonts w:hint="eastAsia"/>
          <w:color w:val="000000" w:themeColor="text1"/>
          <w:lang w:eastAsia="zh-CN"/>
        </w:rPr>
        <w:t>Line</w:t>
      </w:r>
      <w:r w:rsidR="008E48EE" w:rsidRPr="00691BD1">
        <w:rPr>
          <w:color w:val="000000" w:themeColor="text1"/>
          <w:lang w:val="en-US" w:eastAsia="zh-CN"/>
        </w:rPr>
        <w:t>a</w:t>
      </w:r>
      <w:r w:rsidR="00F551CC" w:rsidRPr="00691BD1">
        <w:rPr>
          <w:rFonts w:hint="eastAsia"/>
          <w:color w:val="000000" w:themeColor="text1"/>
          <w:lang w:eastAsia="zh-CN"/>
        </w:rPr>
        <w:t>r</w:t>
      </w:r>
      <w:r w:rsidR="004A6C85" w:rsidRPr="00691BD1">
        <w:rPr>
          <w:rFonts w:hint="eastAsia"/>
          <w:color w:val="000000" w:themeColor="text1"/>
          <w:lang w:eastAsia="zh-CN"/>
        </w:rPr>
        <w:t xml:space="preserve"> increasing</w:t>
      </w:r>
      <w:r w:rsidR="00F551CC" w:rsidRPr="00691BD1">
        <w:rPr>
          <w:rFonts w:hint="eastAsia"/>
          <w:color w:val="000000" w:themeColor="text1"/>
          <w:lang w:eastAsia="zh-CN"/>
        </w:rPr>
        <w:t xml:space="preserve"> method</w:t>
      </w:r>
      <w:bookmarkEnd w:id="135"/>
      <w:bookmarkEnd w:id="136"/>
    </w:p>
    <w:p w14:paraId="455EF1D6" w14:textId="77777777" w:rsidR="00E61EF3" w:rsidRPr="00691BD1" w:rsidRDefault="004A6C85" w:rsidP="00521518">
      <w:pPr>
        <w:pStyle w:val="Text"/>
        <w:spacing w:after="0" w:line="240" w:lineRule="auto"/>
        <w:rPr>
          <w:color w:val="000000" w:themeColor="text1"/>
        </w:rPr>
      </w:pPr>
      <w:bookmarkStart w:id="137" w:name="_elm00009b"/>
      <w:r w:rsidRPr="00691BD1">
        <w:rPr>
          <w:color w:val="000000" w:themeColor="text1"/>
          <w:lang w:eastAsia="zh-CN"/>
        </w:rPr>
        <w:t>T</w:t>
      </w:r>
      <w:r w:rsidRPr="00691BD1">
        <w:rPr>
          <w:rFonts w:hint="eastAsia"/>
          <w:color w:val="000000" w:themeColor="text1"/>
          <w:lang w:eastAsia="zh-CN"/>
        </w:rPr>
        <w:t xml:space="preserve">his method is a </w:t>
      </w:r>
      <w:r w:rsidR="00DF6B7A" w:rsidRPr="00691BD1">
        <w:rPr>
          <w:color w:val="000000" w:themeColor="text1"/>
        </w:rPr>
        <w:t>size</w:t>
      </w:r>
      <w:r w:rsidR="00DF6B7A" w:rsidRPr="00691BD1">
        <w:rPr>
          <w:rFonts w:hint="eastAsia"/>
          <w:color w:val="000000" w:themeColor="text1"/>
          <w:lang w:eastAsia="zh-CN"/>
        </w:rPr>
        <w:t>-</w:t>
      </w:r>
      <w:r w:rsidRPr="00691BD1">
        <w:rPr>
          <w:rFonts w:hint="eastAsia"/>
          <w:color w:val="000000" w:themeColor="text1"/>
          <w:lang w:eastAsia="zh-CN"/>
        </w:rPr>
        <w:t>v</w:t>
      </w:r>
      <w:r w:rsidR="00234D82" w:rsidRPr="00691BD1">
        <w:rPr>
          <w:color w:val="000000" w:themeColor="text1"/>
        </w:rPr>
        <w:t>aried</w:t>
      </w:r>
      <w:r w:rsidRPr="00691BD1">
        <w:rPr>
          <w:color w:val="000000" w:themeColor="text1"/>
        </w:rPr>
        <w:t xml:space="preserve"> </w:t>
      </w:r>
      <w:r w:rsidR="00234D82" w:rsidRPr="00691BD1">
        <w:rPr>
          <w:color w:val="000000" w:themeColor="text1"/>
        </w:rPr>
        <w:t xml:space="preserve">method.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nbh</m:t>
            </m:r>
          </m:sub>
        </m:sSub>
      </m:oMath>
      <w:r w:rsidRPr="00691BD1">
        <w:rPr>
          <w:rFonts w:hint="eastAsia"/>
          <w:color w:val="000000" w:themeColor="text1"/>
          <w:lang w:eastAsia="zh-CN"/>
        </w:rPr>
        <w:t xml:space="preserve"> is increasing along with the affinity. </w:t>
      </w:r>
      <w:r w:rsidRPr="00691BD1">
        <w:rPr>
          <w:color w:val="000000" w:themeColor="text1"/>
          <w:lang w:eastAsia="zh-CN"/>
        </w:rPr>
        <w:t>T</w:t>
      </w:r>
      <w:r w:rsidR="00DF6B7A" w:rsidRPr="00691BD1">
        <w:rPr>
          <w:rFonts w:hint="eastAsia"/>
          <w:color w:val="000000" w:themeColor="text1"/>
          <w:lang w:eastAsia="zh-CN"/>
        </w:rPr>
        <w:t>he</w:t>
      </w:r>
      <w:r w:rsidRPr="00691BD1">
        <w:rPr>
          <w:color w:val="000000" w:themeColor="text1"/>
        </w:rPr>
        <w:t xml:space="preserve"> method </w:t>
      </w:r>
      <w:r w:rsidRPr="00691BD1">
        <w:rPr>
          <w:rFonts w:hint="eastAsia"/>
          <w:color w:val="000000" w:themeColor="text1"/>
          <w:lang w:eastAsia="zh-CN"/>
        </w:rPr>
        <w:t>is</w:t>
      </w:r>
      <w:r w:rsidR="00234D82" w:rsidRPr="00691BD1">
        <w:rPr>
          <w:color w:val="000000" w:themeColor="text1"/>
        </w:rPr>
        <w:t xml:space="preserve"> defined as</w:t>
      </w:r>
      <w:r w:rsidR="00BB1D25" w:rsidRPr="00691BD1">
        <w:rPr>
          <w:color w:val="000000" w:themeColor="text1"/>
        </w:rPr>
        <w:t>,</w:t>
      </w:r>
      <w:bookmarkEnd w:id="137"/>
    </w:p>
    <w:bookmarkStart w:id="138" w:name="_elm00009d"/>
    <w:p w14:paraId="667083AB" w14:textId="6FA7FAC4" w:rsidR="00E61EF3" w:rsidRPr="00691BD1" w:rsidRDefault="00C935E2" w:rsidP="00B21D4F">
      <w:pPr>
        <w:pStyle w:val="Text"/>
        <w:spacing w:beforeLines="25" w:before="60" w:afterLines="25" w:after="60" w:line="240" w:lineRule="auto"/>
        <w:ind w:firstLine="204"/>
        <w:rPr>
          <w:rFonts w:ascii="Cambria Math" w:hAnsi="Cambria Math"/>
          <w:i/>
          <w:color w:val="000000" w:themeColor="text1"/>
        </w:rPr>
      </w:pPr>
      <m:oMathPara>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nbh</m:t>
                      </m:r>
                    </m:sub>
                  </m:sSub>
                  <m:r>
                    <w:rPr>
                      <w:rFonts w:ascii="Cambria Math" w:hAnsi="Cambria Math"/>
                      <w:color w:val="000000" w:themeColor="text1"/>
                    </w:rPr>
                    <m:t xml:space="preserve">= p*f,      f≥δ </m:t>
                  </m:r>
                </m:e>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nbh</m:t>
                      </m:r>
                    </m:sub>
                  </m:sSub>
                  <m:r>
                    <w:rPr>
                      <w:rFonts w:ascii="Cambria Math" w:hAnsi="Cambria Math"/>
                      <w:color w:val="000000" w:themeColor="text1"/>
                    </w:rPr>
                    <m:t xml:space="preserve">=0,              f&lt;δ </m:t>
                  </m:r>
                </m:e>
              </m:eqArr>
            </m:e>
          </m:d>
        </m:oMath>
      </m:oMathPara>
      <w:bookmarkEnd w:id="138"/>
    </w:p>
    <w:p w14:paraId="05782AAA" w14:textId="57B77F4E" w:rsidR="00234D82" w:rsidRPr="00691BD1" w:rsidRDefault="00663061" w:rsidP="00521518">
      <w:pPr>
        <w:spacing w:after="0" w:line="240" w:lineRule="auto"/>
        <w:rPr>
          <w:color w:val="000000" w:themeColor="text1"/>
          <w:lang w:eastAsia="zh-CN"/>
        </w:rPr>
      </w:pPr>
      <w:bookmarkStart w:id="139" w:name="_elm00009f"/>
      <w:r w:rsidRPr="00691BD1">
        <w:rPr>
          <w:color w:val="000000" w:themeColor="text1"/>
          <w:lang w:eastAsia="x-none"/>
        </w:rPr>
        <w:t xml:space="preserve">where </w:t>
      </w:r>
      <m:oMath>
        <m:r>
          <w:rPr>
            <w:rFonts w:ascii="Cambria Math" w:hAnsi="Cambria Math"/>
            <w:color w:val="000000" w:themeColor="text1"/>
          </w:rPr>
          <m:t>p</m:t>
        </m:r>
      </m:oMath>
      <w:r w:rsidRPr="00691BD1">
        <w:rPr>
          <w:color w:val="000000" w:themeColor="text1"/>
        </w:rPr>
        <w:t xml:space="preserve"> is </w:t>
      </w:r>
      <w:r w:rsidR="004A6C85" w:rsidRPr="00691BD1">
        <w:rPr>
          <w:rFonts w:hint="eastAsia"/>
          <w:color w:val="000000" w:themeColor="text1"/>
          <w:lang w:eastAsia="zh-CN"/>
        </w:rPr>
        <w:t xml:space="preserve">parameter of </w:t>
      </w:r>
      <w:r w:rsidRPr="00691BD1">
        <w:rPr>
          <w:color w:val="000000" w:themeColor="text1"/>
        </w:rPr>
        <w:t xml:space="preserve">the increased gradient of the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nbh</m:t>
            </m:r>
          </m:sub>
        </m:sSub>
      </m:oMath>
      <w:r w:rsidRPr="00691BD1">
        <w:rPr>
          <w:color w:val="000000" w:themeColor="text1"/>
        </w:rPr>
        <w:t>.</w:t>
      </w:r>
      <w:r w:rsidR="004A6C85" w:rsidRPr="00691BD1">
        <w:rPr>
          <w:rFonts w:hint="eastAsia"/>
          <w:color w:val="000000" w:themeColor="text1"/>
          <w:lang w:eastAsia="zh-CN"/>
        </w:rPr>
        <w:t xml:space="preserve"> </w:t>
      </w:r>
      <w:r w:rsidR="004A6C85" w:rsidRPr="00691BD1">
        <w:rPr>
          <w:color w:val="000000" w:themeColor="text1"/>
          <w:lang w:eastAsia="zh-CN"/>
        </w:rPr>
        <w:t>A</w:t>
      </w:r>
      <w:r w:rsidR="004A6C85" w:rsidRPr="00691BD1">
        <w:rPr>
          <w:rFonts w:hint="eastAsia"/>
          <w:color w:val="000000" w:themeColor="text1"/>
          <w:lang w:eastAsia="zh-CN"/>
        </w:rPr>
        <w:t xml:space="preserve"> </w:t>
      </w:r>
      <w:r w:rsidR="004A6C85" w:rsidRPr="00691BD1">
        <w:rPr>
          <w:color w:val="000000" w:themeColor="text1"/>
          <w:lang w:eastAsia="zh-CN"/>
        </w:rPr>
        <w:t>diagrammatic</w:t>
      </w:r>
      <w:r w:rsidR="008C3599" w:rsidRPr="00691BD1">
        <w:rPr>
          <w:color w:val="000000" w:themeColor="text1"/>
          <w:lang w:eastAsia="zh-CN"/>
        </w:rPr>
        <w:t xml:space="preserve"> sketch</w:t>
      </w:r>
      <w:r w:rsidR="004A6C85" w:rsidRPr="00691BD1">
        <w:rPr>
          <w:color w:val="000000" w:themeColor="text1"/>
          <w:lang w:eastAsia="zh-CN"/>
        </w:rPr>
        <w:t xml:space="preserve"> </w:t>
      </w:r>
      <w:r w:rsidR="008C3599" w:rsidRPr="00691BD1">
        <w:rPr>
          <w:color w:val="000000" w:themeColor="text1"/>
          <w:lang w:eastAsia="zh-CN"/>
        </w:rPr>
        <w:t xml:space="preserve">of this method </w:t>
      </w:r>
      <w:r w:rsidR="004A6C85" w:rsidRPr="00691BD1">
        <w:rPr>
          <w:rFonts w:hint="eastAsia"/>
          <w:color w:val="000000" w:themeColor="text1"/>
          <w:lang w:eastAsia="zh-CN"/>
        </w:rPr>
        <w:t xml:space="preserve">is shown in </w:t>
      </w:r>
      <w:bookmarkStart w:id="140" w:name="_elm0000a0"/>
      <w:r w:rsidR="00BB1D25" w:rsidRPr="00691BD1">
        <w:rPr>
          <w:rFonts w:hint="eastAsia"/>
          <w:color w:val="000000" w:themeColor="text1"/>
          <w:lang w:eastAsia="zh-CN"/>
        </w:rPr>
        <w:t xml:space="preserve">Fig. </w:t>
      </w:r>
      <w:bookmarkStart w:id="141" w:name="_elm0000a1"/>
      <w:r w:rsidR="009221DB" w:rsidRPr="00691BD1">
        <w:rPr>
          <w:color w:val="000000" w:themeColor="text1"/>
          <w:lang w:eastAsia="zh-CN"/>
        </w:rPr>
        <w:t>2</w:t>
      </w:r>
      <w:bookmarkEnd w:id="141"/>
      <w:r w:rsidR="00C56612" w:rsidRPr="00691BD1">
        <w:rPr>
          <w:color w:val="000000" w:themeColor="text1"/>
          <w:lang w:eastAsia="zh-CN"/>
        </w:rPr>
        <w:t>(</w:t>
      </w:r>
      <w:r w:rsidR="00FC2BBA" w:rsidRPr="00691BD1">
        <w:rPr>
          <w:rFonts w:hint="eastAsia"/>
          <w:color w:val="000000" w:themeColor="text1"/>
          <w:lang w:eastAsia="zh-CN"/>
        </w:rPr>
        <w:t>b</w:t>
      </w:r>
      <w:r w:rsidR="00C56612" w:rsidRPr="00691BD1">
        <w:rPr>
          <w:color w:val="000000" w:themeColor="text1"/>
          <w:lang w:eastAsia="zh-CN"/>
        </w:rPr>
        <w:t>)</w:t>
      </w:r>
      <w:bookmarkEnd w:id="140"/>
      <w:r w:rsidR="004A6C85" w:rsidRPr="00691BD1">
        <w:rPr>
          <w:rFonts w:hint="eastAsia"/>
          <w:color w:val="000000" w:themeColor="text1"/>
          <w:lang w:eastAsia="zh-CN"/>
        </w:rPr>
        <w:t>.</w:t>
      </w:r>
      <w:bookmarkEnd w:id="139"/>
    </w:p>
    <w:p w14:paraId="6E0972AE" w14:textId="0B85665B" w:rsidR="005F4489" w:rsidRPr="00691BD1" w:rsidRDefault="00854448" w:rsidP="00C94ACE">
      <w:pPr>
        <w:pStyle w:val="Heading3"/>
        <w:numPr>
          <w:ilvl w:val="0"/>
          <w:numId w:val="0"/>
        </w:numPr>
        <w:spacing w:after="0" w:line="240" w:lineRule="auto"/>
        <w:rPr>
          <w:color w:val="000000" w:themeColor="text1"/>
        </w:rPr>
      </w:pPr>
      <w:bookmarkStart w:id="142" w:name="_elm0000a4"/>
      <w:bookmarkStart w:id="143" w:name="_elm0000a5"/>
      <w:r w:rsidRPr="00691BD1">
        <w:rPr>
          <w:color w:val="000000" w:themeColor="text1"/>
        </w:rPr>
        <w:lastRenderedPageBreak/>
        <w:t>3)</w:t>
      </w:r>
      <w:r w:rsidRPr="00691BD1">
        <w:rPr>
          <w:color w:val="000000" w:themeColor="text1"/>
        </w:rPr>
        <w:tab/>
      </w:r>
      <w:r w:rsidR="00F551CC" w:rsidRPr="00691BD1">
        <w:rPr>
          <w:rFonts w:hint="eastAsia"/>
          <w:color w:val="000000" w:themeColor="text1"/>
          <w:lang w:eastAsia="zh-CN"/>
        </w:rPr>
        <w:t>N</w:t>
      </w:r>
      <w:r w:rsidR="00F551CC" w:rsidRPr="00691BD1">
        <w:rPr>
          <w:color w:val="000000" w:themeColor="text1"/>
          <w:lang w:eastAsia="zh-CN"/>
        </w:rPr>
        <w:t>on-linear</w:t>
      </w:r>
      <w:r w:rsidR="004A6C85" w:rsidRPr="00691BD1">
        <w:rPr>
          <w:rFonts w:hint="eastAsia"/>
          <w:color w:val="000000" w:themeColor="text1"/>
          <w:lang w:eastAsia="zh-CN"/>
        </w:rPr>
        <w:t xml:space="preserve"> </w:t>
      </w:r>
      <w:r w:rsidR="004A6C85" w:rsidRPr="00691BD1">
        <w:rPr>
          <w:color w:val="000000" w:themeColor="text1"/>
          <w:lang w:eastAsia="zh-CN"/>
        </w:rPr>
        <w:t>increasing</w:t>
      </w:r>
      <w:r w:rsidR="004A6C85" w:rsidRPr="00691BD1">
        <w:rPr>
          <w:rFonts w:hint="eastAsia"/>
          <w:color w:val="000000" w:themeColor="text1"/>
          <w:lang w:eastAsia="zh-CN"/>
        </w:rPr>
        <w:t xml:space="preserve"> method</w:t>
      </w:r>
      <w:bookmarkEnd w:id="142"/>
      <w:bookmarkEnd w:id="143"/>
    </w:p>
    <w:p w14:paraId="7B815C84" w14:textId="26A756CB" w:rsidR="009159D0" w:rsidRPr="00691BD1" w:rsidRDefault="009159D0" w:rsidP="00521518">
      <w:pPr>
        <w:pStyle w:val="Text"/>
        <w:spacing w:after="0" w:line="240" w:lineRule="auto"/>
        <w:rPr>
          <w:color w:val="000000" w:themeColor="text1"/>
          <w:lang w:eastAsia="zh-CN"/>
        </w:rPr>
      </w:pPr>
      <w:bookmarkStart w:id="144" w:name="_elm0000a6"/>
      <w:r w:rsidRPr="00691BD1">
        <w:rPr>
          <w:color w:val="000000" w:themeColor="text1"/>
          <w:lang w:eastAsia="x-none"/>
        </w:rPr>
        <w:t xml:space="preserve">This method is </w:t>
      </w:r>
      <w:r w:rsidR="008C3599" w:rsidRPr="00691BD1">
        <w:rPr>
          <w:rFonts w:hint="eastAsia"/>
          <w:color w:val="000000" w:themeColor="text1"/>
          <w:lang w:eastAsia="zh-CN"/>
        </w:rPr>
        <w:t xml:space="preserve">a development </w:t>
      </w:r>
      <w:r w:rsidR="00BB1D25" w:rsidRPr="00691BD1">
        <w:rPr>
          <w:rFonts w:hint="eastAsia"/>
          <w:color w:val="000000" w:themeColor="text1"/>
          <w:lang w:eastAsia="zh-CN"/>
        </w:rPr>
        <w:t xml:space="preserve">of </w:t>
      </w:r>
      <w:r w:rsidRPr="00691BD1">
        <w:rPr>
          <w:color w:val="000000" w:themeColor="text1"/>
          <w:lang w:eastAsia="x-none"/>
        </w:rPr>
        <w:t xml:space="preserve">method 2. </w:t>
      </w:r>
      <w:r w:rsidR="00C90266" w:rsidRPr="00691BD1">
        <w:rPr>
          <w:color w:val="000000" w:themeColor="text1"/>
          <w:lang w:eastAsia="zh-CN"/>
        </w:rPr>
        <w:t>I</w:t>
      </w:r>
      <w:r w:rsidR="00C90266" w:rsidRPr="00691BD1">
        <w:rPr>
          <w:rFonts w:hint="eastAsia"/>
          <w:color w:val="000000" w:themeColor="text1"/>
          <w:lang w:eastAsia="zh-CN"/>
        </w:rPr>
        <w:t>t is defined as</w:t>
      </w:r>
      <w:r w:rsidR="00BB1D25" w:rsidRPr="00691BD1">
        <w:rPr>
          <w:color w:val="000000" w:themeColor="text1"/>
          <w:lang w:eastAsia="zh-CN"/>
        </w:rPr>
        <w:t>,</w:t>
      </w:r>
      <w:bookmarkEnd w:id="144"/>
    </w:p>
    <w:bookmarkStart w:id="145" w:name="_elm0000a7"/>
    <w:p w14:paraId="2CC735F5" w14:textId="118E2A19" w:rsidR="00E61EF3" w:rsidRPr="00691BD1" w:rsidRDefault="00C935E2" w:rsidP="00B21D4F">
      <w:pPr>
        <w:pStyle w:val="Text"/>
        <w:spacing w:beforeLines="25" w:before="60" w:afterLines="25" w:after="60" w:line="240" w:lineRule="auto"/>
        <w:ind w:firstLine="204"/>
        <w:rPr>
          <w:rFonts w:ascii="Cambria Math" w:hAnsi="Cambria Math"/>
          <w:i/>
          <w:color w:val="000000" w:themeColor="text1"/>
        </w:rPr>
      </w:pPr>
      <m:oMathPara>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nbh</m:t>
                      </m:r>
                    </m:sub>
                  </m:sSub>
                  <m:r>
                    <w:rPr>
                      <w:rFonts w:ascii="Cambria Math" w:hAnsi="Cambria Math"/>
                      <w:color w:val="000000" w:themeColor="text1"/>
                    </w:rPr>
                    <m:t>= p*</m:t>
                  </m:r>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τ</m:t>
                      </m:r>
                    </m:sup>
                  </m:sSup>
                  <m:r>
                    <w:rPr>
                      <w:rFonts w:ascii="Cambria Math" w:hAnsi="Cambria Math"/>
                      <w:color w:val="000000" w:themeColor="text1"/>
                    </w:rPr>
                    <m:t xml:space="preserve">,      f≥δ </m:t>
                  </m:r>
                </m:e>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nbh</m:t>
                      </m:r>
                    </m:sub>
                  </m:sSub>
                  <m:r>
                    <w:rPr>
                      <w:rFonts w:ascii="Cambria Math" w:hAnsi="Cambria Math"/>
                      <w:color w:val="000000" w:themeColor="text1"/>
                    </w:rPr>
                    <m:t xml:space="preserve">=0,                f&lt;δ </m:t>
                  </m:r>
                </m:e>
              </m:eqArr>
            </m:e>
          </m:d>
        </m:oMath>
      </m:oMathPara>
      <w:bookmarkEnd w:id="145"/>
    </w:p>
    <w:p w14:paraId="716DB12C" w14:textId="2FE22DEF" w:rsidR="009159D0" w:rsidRPr="00691BD1" w:rsidRDefault="002474D9" w:rsidP="008C3599">
      <w:pPr>
        <w:pStyle w:val="Text"/>
        <w:spacing w:after="0" w:line="240" w:lineRule="auto"/>
        <w:ind w:firstLine="204"/>
        <w:rPr>
          <w:color w:val="000000" w:themeColor="text1"/>
          <w:lang w:eastAsia="zh-CN"/>
        </w:rPr>
      </w:pPr>
      <w:bookmarkStart w:id="146" w:name="_elm0000a9"/>
      <w:r w:rsidRPr="00691BD1">
        <w:rPr>
          <w:color w:val="000000" w:themeColor="text1"/>
          <w:lang w:eastAsia="x-none"/>
        </w:rPr>
        <w:t xml:space="preserve">The parameter </w:t>
      </w:r>
      <m:oMath>
        <m:r>
          <w:rPr>
            <w:rFonts w:ascii="Cambria Math" w:hAnsi="Cambria Math"/>
            <w:color w:val="000000" w:themeColor="text1"/>
            <w:lang w:eastAsia="x-none"/>
          </w:rPr>
          <m:t>τ</m:t>
        </m:r>
      </m:oMath>
      <w:r w:rsidR="00C90266" w:rsidRPr="00691BD1">
        <w:rPr>
          <w:color w:val="000000" w:themeColor="text1"/>
          <w:lang w:eastAsia="x-none"/>
        </w:rPr>
        <w:t xml:space="preserve"> is </w:t>
      </w:r>
      <w:r w:rsidR="00241A03" w:rsidRPr="00691BD1">
        <w:rPr>
          <w:color w:val="000000" w:themeColor="text1"/>
          <w:lang w:eastAsia="zh-CN"/>
        </w:rPr>
        <w:t>an</w:t>
      </w:r>
      <w:r w:rsidRPr="00691BD1">
        <w:rPr>
          <w:color w:val="000000" w:themeColor="text1"/>
          <w:lang w:eastAsia="x-none"/>
        </w:rPr>
        <w:t xml:space="preserve"> </w:t>
      </w:r>
      <w:r w:rsidR="00241A03" w:rsidRPr="00691BD1">
        <w:rPr>
          <w:color w:val="000000" w:themeColor="text1"/>
          <w:lang w:eastAsia="x-none"/>
        </w:rPr>
        <w:t>exponent</w:t>
      </w:r>
      <w:r w:rsidR="00C90266" w:rsidRPr="00691BD1">
        <w:rPr>
          <w:rFonts w:hint="eastAsia"/>
          <w:color w:val="000000" w:themeColor="text1"/>
          <w:lang w:eastAsia="zh-CN"/>
        </w:rPr>
        <w:t>.</w:t>
      </w:r>
      <w:r w:rsidR="00C90266" w:rsidRPr="00691BD1">
        <w:rPr>
          <w:color w:val="000000" w:themeColor="text1"/>
          <w:lang w:eastAsia="x-none"/>
        </w:rPr>
        <w:t xml:space="preserve"> </w:t>
      </w:r>
      <m:oMath>
        <m:r>
          <w:rPr>
            <w:rFonts w:ascii="Cambria Math" w:hAnsi="Cambria Math"/>
            <w:color w:val="000000" w:themeColor="text1"/>
            <w:lang w:eastAsia="x-none"/>
          </w:rPr>
          <m:t>τ</m:t>
        </m:r>
        <m:r>
          <m:rPr>
            <m:sty m:val="p"/>
          </m:rPr>
          <w:rPr>
            <w:rFonts w:ascii="Cambria Math" w:hAnsi="Cambria Math"/>
            <w:color w:val="000000" w:themeColor="text1"/>
            <w:lang w:eastAsia="x-none"/>
          </w:rPr>
          <m:t>&lt;1</m:t>
        </m:r>
      </m:oMath>
      <w:r w:rsidR="00C90266" w:rsidRPr="00691BD1">
        <w:rPr>
          <w:rFonts w:hint="eastAsia"/>
          <w:color w:val="000000" w:themeColor="text1"/>
          <w:lang w:eastAsia="zh-CN"/>
        </w:rPr>
        <w:t xml:space="preserve"> is necessary.</w:t>
      </w:r>
      <w:r w:rsidR="00C90266" w:rsidRPr="00691BD1">
        <w:rPr>
          <w:color w:val="000000" w:themeColor="text1"/>
          <w:lang w:eastAsia="x-none"/>
        </w:rPr>
        <w:t xml:space="preserve"> </w:t>
      </w:r>
      <w:r w:rsidR="00C90266" w:rsidRPr="00691BD1">
        <w:rPr>
          <w:color w:val="000000" w:themeColor="text1"/>
          <w:lang w:eastAsia="zh-CN"/>
        </w:rPr>
        <w:t>W</w:t>
      </w:r>
      <w:r w:rsidR="00C90266" w:rsidRPr="00691BD1">
        <w:rPr>
          <w:rFonts w:hint="eastAsia"/>
          <w:color w:val="000000" w:themeColor="text1"/>
          <w:lang w:eastAsia="zh-CN"/>
        </w:rPr>
        <w:t xml:space="preserve">ith the </w:t>
      </w:r>
      <w:r w:rsidR="00241A03" w:rsidRPr="00691BD1">
        <w:rPr>
          <w:color w:val="000000" w:themeColor="text1"/>
          <w:lang w:eastAsia="zh-CN"/>
        </w:rPr>
        <w:t>exponent</w:t>
      </w:r>
      <w:r w:rsidR="00DF6B7A" w:rsidRPr="00691BD1">
        <w:rPr>
          <w:color w:val="000000" w:themeColor="text1"/>
          <w:lang w:eastAsia="zh-CN"/>
        </w:rPr>
        <w:t xml:space="preserve"> smaller than 1</w:t>
      </w:r>
      <w:r w:rsidR="00C90266" w:rsidRPr="00691BD1">
        <w:rPr>
          <w:rFonts w:hint="eastAsia"/>
          <w:color w:val="000000" w:themeColor="text1"/>
          <w:lang w:eastAsia="zh-CN"/>
        </w:rPr>
        <w:t>,</w:t>
      </w:r>
      <w:r w:rsidRPr="00691BD1">
        <w:rPr>
          <w:color w:val="000000" w:themeColor="text1"/>
          <w:lang w:eastAsia="x-none"/>
        </w:rPr>
        <w:t xml:space="preserve"> </w:t>
      </w:r>
      <m:oMath>
        <m:sSub>
          <m:sSubPr>
            <m:ctrlPr>
              <w:rPr>
                <w:rFonts w:ascii="Cambria Math" w:hAnsi="Cambria Math"/>
                <w:i/>
                <w:color w:val="000000" w:themeColor="text1"/>
                <w:lang w:eastAsia="x-none"/>
              </w:rPr>
            </m:ctrlPr>
          </m:sSubPr>
          <m:e>
            <m:r>
              <w:rPr>
                <w:rFonts w:ascii="Cambria Math" w:hAnsi="Cambria Math"/>
                <w:color w:val="000000" w:themeColor="text1"/>
                <w:lang w:eastAsia="x-none"/>
              </w:rPr>
              <m:t>r</m:t>
            </m:r>
          </m:e>
          <m:sub>
            <m:r>
              <w:rPr>
                <w:rFonts w:ascii="Cambria Math" w:hAnsi="Cambria Math"/>
                <w:color w:val="000000" w:themeColor="text1"/>
                <w:lang w:eastAsia="x-none"/>
              </w:rPr>
              <m:t>nbh</m:t>
            </m:r>
          </m:sub>
        </m:sSub>
      </m:oMath>
      <w:r w:rsidR="00241A03" w:rsidRPr="00691BD1">
        <w:rPr>
          <w:color w:val="000000" w:themeColor="text1"/>
          <w:lang w:eastAsia="x-none"/>
        </w:rPr>
        <w:t xml:space="preserve"> increases</w:t>
      </w:r>
      <w:r w:rsidRPr="00691BD1">
        <w:rPr>
          <w:color w:val="000000" w:themeColor="text1"/>
          <w:lang w:eastAsia="x-none"/>
        </w:rPr>
        <w:t xml:space="preserve"> faster when </w:t>
      </w:r>
      <m:oMath>
        <m:r>
          <w:rPr>
            <w:rFonts w:ascii="Cambria Math" w:hAnsi="Cambria Math"/>
            <w:color w:val="000000" w:themeColor="text1"/>
          </w:rPr>
          <m:t>f</m:t>
        </m:r>
      </m:oMath>
      <w:r w:rsidRPr="00691BD1">
        <w:rPr>
          <w:color w:val="000000" w:themeColor="text1"/>
          <w:lang w:eastAsia="x-none"/>
        </w:rPr>
        <w:t xml:space="preserve"> </w:t>
      </w:r>
      <w:r w:rsidR="00DF6B7A" w:rsidRPr="00691BD1">
        <w:rPr>
          <w:color w:val="000000" w:themeColor="text1"/>
          <w:lang w:eastAsia="x-none"/>
        </w:rPr>
        <w:t>is small</w:t>
      </w:r>
      <w:r w:rsidR="00241A03" w:rsidRPr="00691BD1">
        <w:rPr>
          <w:color w:val="000000" w:themeColor="text1"/>
          <w:lang w:eastAsia="x-none"/>
        </w:rPr>
        <w:t>,</w:t>
      </w:r>
      <w:r w:rsidR="00DF6B7A" w:rsidRPr="00691BD1">
        <w:rPr>
          <w:color w:val="000000" w:themeColor="text1"/>
          <w:lang w:eastAsia="x-none"/>
        </w:rPr>
        <w:t xml:space="preserve"> </w:t>
      </w:r>
      <w:r w:rsidRPr="00691BD1">
        <w:rPr>
          <w:color w:val="000000" w:themeColor="text1"/>
          <w:lang w:eastAsia="x-none"/>
        </w:rPr>
        <w:t xml:space="preserve">but won’t be too large when </w:t>
      </w:r>
      <m:oMath>
        <m:r>
          <w:rPr>
            <w:rFonts w:ascii="Cambria Math" w:hAnsi="Cambria Math"/>
            <w:color w:val="000000" w:themeColor="text1"/>
          </w:rPr>
          <m:t>f</m:t>
        </m:r>
      </m:oMath>
      <w:r w:rsidRPr="00691BD1">
        <w:rPr>
          <w:color w:val="000000" w:themeColor="text1"/>
          <w:lang w:eastAsia="x-none"/>
        </w:rPr>
        <w:t xml:space="preserve"> </w:t>
      </w:r>
      <w:r w:rsidR="00BB1D25" w:rsidRPr="00691BD1">
        <w:rPr>
          <w:color w:val="000000" w:themeColor="text1"/>
          <w:lang w:eastAsia="x-none"/>
        </w:rPr>
        <w:t>is</w:t>
      </w:r>
      <w:r w:rsidRPr="00691BD1">
        <w:rPr>
          <w:color w:val="000000" w:themeColor="text1"/>
          <w:lang w:eastAsia="x-none"/>
        </w:rPr>
        <w:t xml:space="preserve"> </w:t>
      </w:r>
      <w:r w:rsidR="00BB1D25" w:rsidRPr="00691BD1">
        <w:rPr>
          <w:color w:val="000000" w:themeColor="text1"/>
          <w:lang w:eastAsia="x-none"/>
        </w:rPr>
        <w:t>big</w:t>
      </w:r>
      <w:r w:rsidRPr="00691BD1">
        <w:rPr>
          <w:color w:val="000000" w:themeColor="text1"/>
          <w:lang w:eastAsia="x-none"/>
        </w:rPr>
        <w:t>.</w:t>
      </w:r>
      <w:r w:rsidR="00C90266" w:rsidRPr="00691BD1">
        <w:rPr>
          <w:rFonts w:hint="eastAsia"/>
          <w:color w:val="000000" w:themeColor="text1"/>
          <w:lang w:eastAsia="zh-CN"/>
        </w:rPr>
        <w:t xml:space="preserve"> </w:t>
      </w:r>
      <w:r w:rsidR="00C90266" w:rsidRPr="00691BD1">
        <w:rPr>
          <w:color w:val="000000" w:themeColor="text1"/>
          <w:lang w:eastAsia="zh-CN"/>
        </w:rPr>
        <w:t>A</w:t>
      </w:r>
      <w:r w:rsidR="00C90266" w:rsidRPr="00691BD1">
        <w:rPr>
          <w:rFonts w:hint="eastAsia"/>
          <w:color w:val="000000" w:themeColor="text1"/>
          <w:lang w:eastAsia="zh-CN"/>
        </w:rPr>
        <w:t xml:space="preserve"> simple </w:t>
      </w:r>
      <w:r w:rsidR="00D02360" w:rsidRPr="00691BD1">
        <w:rPr>
          <w:color w:val="000000" w:themeColor="text1"/>
          <w:lang w:eastAsia="zh-CN"/>
        </w:rPr>
        <w:t xml:space="preserve">diagrammatic </w:t>
      </w:r>
      <w:r w:rsidR="00C90266" w:rsidRPr="00691BD1">
        <w:rPr>
          <w:color w:val="000000" w:themeColor="text1"/>
          <w:lang w:eastAsia="zh-CN"/>
        </w:rPr>
        <w:t>sketch</w:t>
      </w:r>
      <w:r w:rsidR="00C90266" w:rsidRPr="00691BD1">
        <w:rPr>
          <w:rFonts w:hint="eastAsia"/>
          <w:color w:val="000000" w:themeColor="text1"/>
          <w:lang w:eastAsia="zh-CN"/>
        </w:rPr>
        <w:t xml:space="preserve"> </w:t>
      </w:r>
      <w:r w:rsidR="008C3599" w:rsidRPr="00691BD1">
        <w:rPr>
          <w:color w:val="000000" w:themeColor="text1"/>
          <w:lang w:eastAsia="zh-CN"/>
        </w:rPr>
        <w:t xml:space="preserve">of this method </w:t>
      </w:r>
      <w:r w:rsidR="00C90266" w:rsidRPr="00691BD1">
        <w:rPr>
          <w:rFonts w:hint="eastAsia"/>
          <w:color w:val="000000" w:themeColor="text1"/>
          <w:lang w:eastAsia="zh-CN"/>
        </w:rPr>
        <w:t xml:space="preserve">is shown in </w:t>
      </w:r>
      <w:bookmarkStart w:id="147" w:name="_elm0000aa"/>
      <w:r w:rsidR="00BB1D25" w:rsidRPr="00691BD1">
        <w:rPr>
          <w:rFonts w:hint="eastAsia"/>
          <w:color w:val="000000" w:themeColor="text1"/>
          <w:lang w:eastAsia="zh-CN"/>
        </w:rPr>
        <w:t xml:space="preserve">Fig. </w:t>
      </w:r>
      <w:bookmarkStart w:id="148" w:name="_elm0000ab"/>
      <w:r w:rsidR="009221DB" w:rsidRPr="00691BD1">
        <w:rPr>
          <w:color w:val="000000" w:themeColor="text1"/>
          <w:lang w:eastAsia="zh-CN"/>
        </w:rPr>
        <w:t>2</w:t>
      </w:r>
      <w:bookmarkEnd w:id="148"/>
      <w:r w:rsidR="00C56612" w:rsidRPr="00691BD1">
        <w:rPr>
          <w:color w:val="000000" w:themeColor="text1"/>
          <w:lang w:eastAsia="zh-CN"/>
        </w:rPr>
        <w:t>(</w:t>
      </w:r>
      <w:r w:rsidR="00FC2BBA" w:rsidRPr="00691BD1">
        <w:rPr>
          <w:rFonts w:hint="eastAsia"/>
          <w:color w:val="000000" w:themeColor="text1"/>
          <w:lang w:eastAsia="zh-CN"/>
        </w:rPr>
        <w:t>c</w:t>
      </w:r>
      <w:r w:rsidR="00C56612" w:rsidRPr="00691BD1">
        <w:rPr>
          <w:color w:val="000000" w:themeColor="text1"/>
          <w:lang w:eastAsia="zh-CN"/>
        </w:rPr>
        <w:t>)</w:t>
      </w:r>
      <w:bookmarkEnd w:id="147"/>
      <w:r w:rsidR="00C90266" w:rsidRPr="00691BD1">
        <w:rPr>
          <w:rFonts w:hint="eastAsia"/>
          <w:color w:val="000000" w:themeColor="text1"/>
          <w:lang w:eastAsia="zh-CN"/>
        </w:rPr>
        <w:t>.</w:t>
      </w:r>
      <w:bookmarkEnd w:id="146"/>
    </w:p>
    <w:p w14:paraId="257BAF1D" w14:textId="14F9C321" w:rsidR="00D11BC9" w:rsidRPr="00691BD1" w:rsidRDefault="00D11BC9" w:rsidP="008C3599">
      <w:pPr>
        <w:pStyle w:val="Text"/>
        <w:spacing w:after="0" w:line="240" w:lineRule="auto"/>
        <w:ind w:firstLine="204"/>
        <w:rPr>
          <w:color w:val="000000" w:themeColor="text1"/>
          <w:lang w:eastAsia="zh-CN"/>
        </w:rPr>
      </w:pPr>
      <w:bookmarkStart w:id="149" w:name="_elm0000b1"/>
      <w:r w:rsidRPr="00691BD1">
        <w:rPr>
          <w:color w:val="000000" w:themeColor="text1"/>
        </w:rPr>
        <w:t xml:space="preserve">If the optimization objective value is not known in advance for the optimization problem, these neighbourhood size calculation methods need some further improvement because the range of the affinity is unknown. The improvement method can be a recalculation of the affinity. For example, a normalization within all the known affinity (the range that have been found) would solve the problem. This can be a further improvement for </w:t>
      </w:r>
      <w:r w:rsidRPr="00691BD1">
        <w:rPr>
          <w:rFonts w:hint="eastAsia"/>
          <w:color w:val="000000" w:themeColor="text1"/>
          <w:lang w:eastAsia="zh-CN"/>
        </w:rPr>
        <w:t xml:space="preserve">the </w:t>
      </w:r>
      <w:r w:rsidRPr="00691BD1">
        <w:rPr>
          <w:color w:val="000000" w:themeColor="text1"/>
        </w:rPr>
        <w:t>DR-CSA in the future research.</w:t>
      </w:r>
      <w:bookmarkEnd w:id="149"/>
    </w:p>
    <w:p w14:paraId="1832D588" w14:textId="77777777" w:rsidR="0029125D" w:rsidRPr="00691BD1" w:rsidRDefault="00AB022D" w:rsidP="00521518">
      <w:pPr>
        <w:pStyle w:val="Text"/>
        <w:spacing w:after="0" w:line="240" w:lineRule="auto"/>
        <w:ind w:firstLine="0"/>
        <w:jc w:val="center"/>
        <w:rPr>
          <w:color w:val="000000" w:themeColor="text1"/>
          <w:lang w:eastAsia="zh-CN"/>
        </w:rPr>
      </w:pPr>
      <w:r w:rsidRPr="00691BD1">
        <w:rPr>
          <w:noProof/>
          <w:color w:val="000000" w:themeColor="text1"/>
          <w:lang w:eastAsia="zh-CN"/>
        </w:rPr>
        <mc:AlternateContent>
          <mc:Choice Requires="wpc">
            <w:drawing>
              <wp:inline distT="0" distB="0" distL="0" distR="0" wp14:anchorId="21E42F8A" wp14:editId="36E8E464">
                <wp:extent cx="3146425" cy="965250"/>
                <wp:effectExtent l="0" t="0" r="0" b="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77" name="Group 77"/>
                        <wpg:cNvGrpSpPr/>
                        <wpg:grpSpPr>
                          <a:xfrm>
                            <a:off x="97802" y="34144"/>
                            <a:ext cx="2974160" cy="929251"/>
                            <a:chOff x="97802" y="34144"/>
                            <a:chExt cx="2974160" cy="929251"/>
                          </a:xfrm>
                        </wpg:grpSpPr>
                        <wpg:grpSp>
                          <wpg:cNvPr id="76" name="Group 76"/>
                          <wpg:cNvGrpSpPr/>
                          <wpg:grpSpPr>
                            <a:xfrm>
                              <a:off x="97802" y="34144"/>
                              <a:ext cx="2974160" cy="929251"/>
                              <a:chOff x="131922" y="34144"/>
                              <a:chExt cx="2974160" cy="929251"/>
                            </a:xfrm>
                          </wpg:grpSpPr>
                          <wpg:grpSp>
                            <wpg:cNvPr id="75" name="Group 75"/>
                            <wpg:cNvGrpSpPr/>
                            <wpg:grpSpPr>
                              <a:xfrm>
                                <a:off x="131922" y="34144"/>
                                <a:ext cx="2974160" cy="781378"/>
                                <a:chOff x="131922" y="34144"/>
                                <a:chExt cx="2974160" cy="781378"/>
                              </a:xfrm>
                            </wpg:grpSpPr>
                            <wpg:grpSp>
                              <wpg:cNvPr id="220" name="Group 220"/>
                              <wpg:cNvGrpSpPr/>
                              <wpg:grpSpPr>
                                <a:xfrm>
                                  <a:off x="2333765" y="34144"/>
                                  <a:ext cx="772317" cy="769595"/>
                                  <a:chOff x="518615" y="25"/>
                                  <a:chExt cx="772317" cy="769595"/>
                                </a:xfrm>
                              </wpg:grpSpPr>
                              <wpg:grpSp>
                                <wpg:cNvPr id="215" name="Group 215"/>
                                <wpg:cNvGrpSpPr/>
                                <wpg:grpSpPr>
                                  <a:xfrm>
                                    <a:off x="518615" y="25"/>
                                    <a:ext cx="772317" cy="734060"/>
                                    <a:chOff x="442415" y="25"/>
                                    <a:chExt cx="772317" cy="734060"/>
                                  </a:xfrm>
                                </wpg:grpSpPr>
                                <wpg:grpSp>
                                  <wpg:cNvPr id="201" name="Group 201"/>
                                  <wpg:cNvGrpSpPr/>
                                  <wpg:grpSpPr>
                                    <a:xfrm>
                                      <a:off x="442415" y="103695"/>
                                      <a:ext cx="610445" cy="548641"/>
                                      <a:chOff x="1188550" y="238540"/>
                                      <a:chExt cx="610445" cy="548641"/>
                                    </a:xfrm>
                                  </wpg:grpSpPr>
                                  <wps:wsp>
                                    <wps:cNvPr id="73" name="Straight Arrow Connector 73"/>
                                    <wps:cNvCnPr/>
                                    <wps:spPr>
                                      <a:xfrm>
                                        <a:off x="1188550" y="721343"/>
                                        <a:ext cx="610445" cy="0"/>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74" name="Straight Arrow Connector 74"/>
                                    <wps:cNvCnPr/>
                                    <wps:spPr>
                                      <a:xfrm flipV="1">
                                        <a:off x="1297589" y="238540"/>
                                        <a:ext cx="0" cy="548641"/>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198" name="Freeform 198"/>
                                    <wps:cNvSpPr/>
                                    <wps:spPr>
                                      <a:xfrm>
                                        <a:off x="1331602" y="419657"/>
                                        <a:ext cx="308059" cy="303170"/>
                                      </a:xfrm>
                                      <a:custGeom>
                                        <a:avLst/>
                                        <a:gdLst>
                                          <a:gd name="connsiteX0" fmla="*/ 0 w 308059"/>
                                          <a:gd name="connsiteY0" fmla="*/ 303170 h 303170"/>
                                          <a:gd name="connsiteX1" fmla="*/ 12224 w 308059"/>
                                          <a:gd name="connsiteY1" fmla="*/ 244492 h 303170"/>
                                          <a:gd name="connsiteX2" fmla="*/ 29339 w 308059"/>
                                          <a:gd name="connsiteY2" fmla="*/ 200484 h 303170"/>
                                          <a:gd name="connsiteX3" fmla="*/ 53788 w 308059"/>
                                          <a:gd name="connsiteY3" fmla="*/ 163810 h 303170"/>
                                          <a:gd name="connsiteX4" fmla="*/ 80682 w 308059"/>
                                          <a:gd name="connsiteY4" fmla="*/ 132026 h 303170"/>
                                          <a:gd name="connsiteX5" fmla="*/ 102686 w 308059"/>
                                          <a:gd name="connsiteY5" fmla="*/ 112467 h 303170"/>
                                          <a:gd name="connsiteX6" fmla="*/ 124690 w 308059"/>
                                          <a:gd name="connsiteY6" fmla="*/ 92907 h 303170"/>
                                          <a:gd name="connsiteX7" fmla="*/ 154030 w 308059"/>
                                          <a:gd name="connsiteY7" fmla="*/ 70903 h 303170"/>
                                          <a:gd name="connsiteX8" fmla="*/ 180924 w 308059"/>
                                          <a:gd name="connsiteY8" fmla="*/ 56233 h 303170"/>
                                          <a:gd name="connsiteX9" fmla="*/ 227377 w 308059"/>
                                          <a:gd name="connsiteY9" fmla="*/ 31784 h 303170"/>
                                          <a:gd name="connsiteX10" fmla="*/ 259161 w 308059"/>
                                          <a:gd name="connsiteY10" fmla="*/ 17115 h 303170"/>
                                          <a:gd name="connsiteX11" fmla="*/ 288500 w 308059"/>
                                          <a:gd name="connsiteY11" fmla="*/ 7335 h 303170"/>
                                          <a:gd name="connsiteX12" fmla="*/ 308059 w 308059"/>
                                          <a:gd name="connsiteY12" fmla="*/ 0 h 3031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08059" h="303170">
                                            <a:moveTo>
                                              <a:pt x="0" y="303170"/>
                                            </a:moveTo>
                                            <a:cubicBezTo>
                                              <a:pt x="3667" y="282388"/>
                                              <a:pt x="7334" y="261606"/>
                                              <a:pt x="12224" y="244492"/>
                                            </a:cubicBezTo>
                                            <a:cubicBezTo>
                                              <a:pt x="17114" y="227378"/>
                                              <a:pt x="22412" y="213931"/>
                                              <a:pt x="29339" y="200484"/>
                                            </a:cubicBezTo>
                                            <a:cubicBezTo>
                                              <a:pt x="36266" y="187037"/>
                                              <a:pt x="45231" y="175220"/>
                                              <a:pt x="53788" y="163810"/>
                                            </a:cubicBezTo>
                                            <a:cubicBezTo>
                                              <a:pt x="62345" y="152400"/>
                                              <a:pt x="72532" y="140583"/>
                                              <a:pt x="80682" y="132026"/>
                                            </a:cubicBezTo>
                                            <a:cubicBezTo>
                                              <a:pt x="88832" y="123469"/>
                                              <a:pt x="102686" y="112467"/>
                                              <a:pt x="102686" y="112467"/>
                                            </a:cubicBezTo>
                                            <a:cubicBezTo>
                                              <a:pt x="110021" y="105947"/>
                                              <a:pt x="116133" y="99834"/>
                                              <a:pt x="124690" y="92907"/>
                                            </a:cubicBezTo>
                                            <a:cubicBezTo>
                                              <a:pt x="133247" y="85980"/>
                                              <a:pt x="144658" y="77015"/>
                                              <a:pt x="154030" y="70903"/>
                                            </a:cubicBezTo>
                                            <a:cubicBezTo>
                                              <a:pt x="163402" y="64791"/>
                                              <a:pt x="180924" y="56233"/>
                                              <a:pt x="180924" y="56233"/>
                                            </a:cubicBezTo>
                                            <a:cubicBezTo>
                                              <a:pt x="193148" y="49713"/>
                                              <a:pt x="214338" y="38304"/>
                                              <a:pt x="227377" y="31784"/>
                                            </a:cubicBezTo>
                                            <a:cubicBezTo>
                                              <a:pt x="240416" y="25264"/>
                                              <a:pt x="248974" y="21190"/>
                                              <a:pt x="259161" y="17115"/>
                                            </a:cubicBezTo>
                                            <a:cubicBezTo>
                                              <a:pt x="269348" y="13040"/>
                                              <a:pt x="280350" y="10187"/>
                                              <a:pt x="288500" y="7335"/>
                                            </a:cubicBezTo>
                                            <a:cubicBezTo>
                                              <a:pt x="296650" y="4483"/>
                                              <a:pt x="302354" y="2241"/>
                                              <a:pt x="308059" y="0"/>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9" name="Text Box 2"/>
                                  <wps:cNvSpPr txBox="1">
                                    <a:spLocks noChangeArrowheads="1"/>
                                  </wps:cNvSpPr>
                                  <wps:spPr bwMode="auto">
                                    <a:xfrm>
                                      <a:off x="995657" y="491515"/>
                                      <a:ext cx="219075" cy="242570"/>
                                    </a:xfrm>
                                    <a:prstGeom prst="rect">
                                      <a:avLst/>
                                    </a:prstGeom>
                                    <a:noFill/>
                                    <a:ln w="9525">
                                      <a:noFill/>
                                      <a:miter lim="800000"/>
                                      <a:headEnd/>
                                      <a:tailEnd/>
                                    </a:ln>
                                  </wps:spPr>
                                  <wps:txbx>
                                    <w:txbxContent>
                                      <w:p w14:paraId="07829A74" w14:textId="77777777" w:rsidR="009109BC" w:rsidRDefault="009109BC" w:rsidP="000645CE">
                                        <w:pPr>
                                          <w:pStyle w:val="NormalWeb"/>
                                          <w:spacing w:before="0" w:beforeAutospacing="0" w:after="0" w:afterAutospacing="0" w:line="240" w:lineRule="auto"/>
                                        </w:pPr>
                                        <w:r>
                                          <w:rPr>
                                            <w:rFonts w:eastAsia="SimSun"/>
                                            <w:i/>
                                            <w:iCs/>
                                            <w:sz w:val="16"/>
                                            <w:szCs w:val="16"/>
                                          </w:rPr>
                                          <w:t>f</w:t>
                                        </w:r>
                                      </w:p>
                                    </w:txbxContent>
                                  </wps:txbx>
                                  <wps:bodyPr rot="0" vert="horz" wrap="square" lIns="91440" tIns="45720" rIns="91440" bIns="45720" anchor="t" anchorCtr="0">
                                    <a:noAutofit/>
                                  </wps:bodyPr>
                                </wps:wsp>
                                <wps:wsp>
                                  <wps:cNvPr id="130" name="Text Box 2"/>
                                  <wps:cNvSpPr txBox="1">
                                    <a:spLocks noChangeArrowheads="1"/>
                                  </wps:cNvSpPr>
                                  <wps:spPr bwMode="auto">
                                    <a:xfrm>
                                      <a:off x="518137" y="25"/>
                                      <a:ext cx="386715" cy="238760"/>
                                    </a:xfrm>
                                    <a:prstGeom prst="rect">
                                      <a:avLst/>
                                    </a:prstGeom>
                                    <a:noFill/>
                                    <a:ln w="9525">
                                      <a:noFill/>
                                      <a:miter lim="800000"/>
                                      <a:headEnd/>
                                      <a:tailEnd/>
                                    </a:ln>
                                  </wps:spPr>
                                  <wps:txbx>
                                    <w:txbxContent>
                                      <w:p w14:paraId="20C0E8DA" w14:textId="77777777" w:rsidR="009109BC" w:rsidRDefault="009109BC" w:rsidP="000645CE">
                                        <w:pPr>
                                          <w:pStyle w:val="NormalWeb"/>
                                          <w:spacing w:before="0" w:beforeAutospacing="0" w:after="0" w:afterAutospacing="0" w:line="240" w:lineRule="auto"/>
                                        </w:pPr>
                                        <w:r>
                                          <w:rPr>
                                            <w:rFonts w:eastAsia="SimSun"/>
                                            <w:i/>
                                            <w:iCs/>
                                            <w:sz w:val="16"/>
                                            <w:szCs w:val="16"/>
                                          </w:rPr>
                                          <w:t>r</w:t>
                                        </w:r>
                                        <w:r>
                                          <w:rPr>
                                            <w:rFonts w:eastAsia="SimSun"/>
                                            <w:i/>
                                            <w:iCs/>
                                            <w:position w:val="-4"/>
                                            <w:sz w:val="16"/>
                                            <w:szCs w:val="16"/>
                                            <w:vertAlign w:val="subscript"/>
                                          </w:rPr>
                                          <w:t>nbh</w:t>
                                        </w:r>
                                      </w:p>
                                    </w:txbxContent>
                                  </wps:txbx>
                                  <wps:bodyPr rot="0" vert="horz" wrap="square" lIns="91440" tIns="45720" rIns="91440" bIns="45720" anchor="t" anchorCtr="0">
                                    <a:noAutofit/>
                                  </wps:bodyPr>
                                </wps:wsp>
                              </wpg:grpSp>
                              <wps:wsp>
                                <wps:cNvPr id="141" name="Text Box 2"/>
                                <wps:cNvSpPr txBox="1">
                                  <a:spLocks noChangeArrowheads="1"/>
                                </wps:cNvSpPr>
                                <wps:spPr bwMode="auto">
                                  <a:xfrm>
                                    <a:off x="565721" y="563903"/>
                                    <a:ext cx="219075" cy="205717"/>
                                  </a:xfrm>
                                  <a:prstGeom prst="rect">
                                    <a:avLst/>
                                  </a:prstGeom>
                                  <a:noFill/>
                                  <a:ln w="9525">
                                    <a:noFill/>
                                    <a:miter lim="800000"/>
                                    <a:headEnd/>
                                    <a:tailEnd/>
                                  </a:ln>
                                </wps:spPr>
                                <wps:txbx>
                                  <w:txbxContent>
                                    <w:p w14:paraId="7484416D" w14:textId="77777777" w:rsidR="009109BC" w:rsidRDefault="009109BC" w:rsidP="000645CE">
                                      <w:pPr>
                                        <w:pStyle w:val="NormalWeb"/>
                                        <w:spacing w:before="0" w:beforeAutospacing="0" w:after="0" w:afterAutospacing="0" w:line="240" w:lineRule="auto"/>
                                      </w:pPr>
                                      <w:r>
                                        <w:rPr>
                                          <w:rFonts w:eastAsia="SimSun"/>
                                          <w:i/>
                                          <w:iCs/>
                                          <w:sz w:val="16"/>
                                          <w:szCs w:val="16"/>
                                        </w:rPr>
                                        <w:t>δ</w:t>
                                      </w:r>
                                    </w:p>
                                  </w:txbxContent>
                                </wps:txbx>
                                <wps:bodyPr rot="0" vert="horz" wrap="square" lIns="91440" tIns="45720" rIns="91440" bIns="45720" anchor="t" anchorCtr="0">
                                  <a:noAutofit/>
                                </wps:bodyPr>
                              </wps:wsp>
                            </wpg:grpSp>
                            <wpg:grpSp>
                              <wpg:cNvPr id="104" name="Group 104"/>
                              <wpg:cNvGrpSpPr/>
                              <wpg:grpSpPr>
                                <a:xfrm>
                                  <a:off x="1271821" y="42414"/>
                                  <a:ext cx="766445" cy="766283"/>
                                  <a:chOff x="0" y="0"/>
                                  <a:chExt cx="767196" cy="766923"/>
                                </a:xfrm>
                              </wpg:grpSpPr>
                              <wpg:grpSp>
                                <wpg:cNvPr id="105" name="Group 105"/>
                                <wpg:cNvGrpSpPr/>
                                <wpg:grpSpPr>
                                  <a:xfrm>
                                    <a:off x="0" y="0"/>
                                    <a:ext cx="767196" cy="734060"/>
                                    <a:chOff x="0" y="0"/>
                                    <a:chExt cx="767196" cy="734060"/>
                                  </a:xfrm>
                                </wpg:grpSpPr>
                                <wpg:grpSp>
                                  <wpg:cNvPr id="107" name="Group 107"/>
                                  <wpg:cNvGrpSpPr/>
                                  <wpg:grpSpPr>
                                    <a:xfrm>
                                      <a:off x="0" y="109538"/>
                                      <a:ext cx="596252" cy="548641"/>
                                      <a:chOff x="0" y="109538"/>
                                      <a:chExt cx="596252" cy="548641"/>
                                    </a:xfrm>
                                  </wpg:grpSpPr>
                                  <wps:wsp>
                                    <wps:cNvPr id="110" name="Straight Arrow Connector 110"/>
                                    <wps:cNvCnPr/>
                                    <wps:spPr>
                                      <a:xfrm>
                                        <a:off x="0" y="592341"/>
                                        <a:ext cx="596252" cy="0"/>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flipV="1">
                                        <a:off x="94567" y="109538"/>
                                        <a:ext cx="0" cy="548641"/>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112" name="Straight Connector 112"/>
                                    <wps:cNvCnPr/>
                                    <wps:spPr>
                                      <a:xfrm flipV="1">
                                        <a:off x="147098" y="268255"/>
                                        <a:ext cx="320040" cy="320040"/>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108" name="Text Box 2"/>
                                  <wps:cNvSpPr txBox="1">
                                    <a:spLocks noChangeArrowheads="1"/>
                                  </wps:cNvSpPr>
                                  <wps:spPr bwMode="auto">
                                    <a:xfrm>
                                      <a:off x="548121" y="491490"/>
                                      <a:ext cx="219075" cy="242570"/>
                                    </a:xfrm>
                                    <a:prstGeom prst="rect">
                                      <a:avLst/>
                                    </a:prstGeom>
                                    <a:noFill/>
                                    <a:ln w="9525">
                                      <a:noFill/>
                                      <a:miter lim="800000"/>
                                      <a:headEnd/>
                                      <a:tailEnd/>
                                    </a:ln>
                                  </wps:spPr>
                                  <wps:txbx>
                                    <w:txbxContent>
                                      <w:p w14:paraId="6B48D69E" w14:textId="77777777" w:rsidR="009109BC" w:rsidRDefault="009109BC" w:rsidP="000645CE">
                                        <w:pPr>
                                          <w:pStyle w:val="NormalWeb"/>
                                          <w:spacing w:before="0" w:beforeAutospacing="0" w:after="0" w:afterAutospacing="0" w:line="240" w:lineRule="auto"/>
                                        </w:pPr>
                                        <w:r>
                                          <w:rPr>
                                            <w:rFonts w:eastAsia="SimSun"/>
                                            <w:i/>
                                            <w:iCs/>
                                            <w:sz w:val="16"/>
                                            <w:szCs w:val="16"/>
                                          </w:rPr>
                                          <w:t>f</w:t>
                                        </w:r>
                                      </w:p>
                                    </w:txbxContent>
                                  </wps:txbx>
                                  <wps:bodyPr rot="0" vert="horz" wrap="square" lIns="91440" tIns="45720" rIns="91440" bIns="45720" anchor="t" anchorCtr="0">
                                    <a:noAutofit/>
                                  </wps:bodyPr>
                                </wps:wsp>
                                <wps:wsp>
                                  <wps:cNvPr id="109" name="Text Box 2"/>
                                  <wps:cNvSpPr txBox="1">
                                    <a:spLocks noChangeArrowheads="1"/>
                                  </wps:cNvSpPr>
                                  <wps:spPr bwMode="auto">
                                    <a:xfrm>
                                      <a:off x="70601" y="0"/>
                                      <a:ext cx="386715" cy="238760"/>
                                    </a:xfrm>
                                    <a:prstGeom prst="rect">
                                      <a:avLst/>
                                    </a:prstGeom>
                                    <a:noFill/>
                                    <a:ln w="9525">
                                      <a:noFill/>
                                      <a:miter lim="800000"/>
                                      <a:headEnd/>
                                      <a:tailEnd/>
                                    </a:ln>
                                  </wps:spPr>
                                  <wps:txbx>
                                    <w:txbxContent>
                                      <w:p w14:paraId="13DA3590" w14:textId="77777777" w:rsidR="009109BC" w:rsidRDefault="009109BC" w:rsidP="000645CE">
                                        <w:pPr>
                                          <w:pStyle w:val="NormalWeb"/>
                                          <w:spacing w:before="0" w:beforeAutospacing="0" w:after="0" w:afterAutospacing="0" w:line="240" w:lineRule="auto"/>
                                        </w:pPr>
                                        <w:r>
                                          <w:rPr>
                                            <w:rFonts w:eastAsia="SimSun"/>
                                            <w:i/>
                                            <w:iCs/>
                                            <w:sz w:val="16"/>
                                            <w:szCs w:val="16"/>
                                          </w:rPr>
                                          <w:t>r</w:t>
                                        </w:r>
                                        <w:r>
                                          <w:rPr>
                                            <w:rFonts w:eastAsia="SimSun"/>
                                            <w:i/>
                                            <w:iCs/>
                                            <w:position w:val="-4"/>
                                            <w:sz w:val="16"/>
                                            <w:szCs w:val="16"/>
                                            <w:vertAlign w:val="subscript"/>
                                          </w:rPr>
                                          <w:t>nbh</w:t>
                                        </w:r>
                                      </w:p>
                                    </w:txbxContent>
                                  </wps:txbx>
                                  <wps:bodyPr rot="0" vert="horz" wrap="square" lIns="91440" tIns="45720" rIns="91440" bIns="45720" anchor="t" anchorCtr="0">
                                    <a:noAutofit/>
                                  </wps:bodyPr>
                                </wps:wsp>
                              </wpg:grpSp>
                              <wps:wsp>
                                <wps:cNvPr id="106" name="Text Box 2"/>
                                <wps:cNvSpPr txBox="1">
                                  <a:spLocks noChangeArrowheads="1"/>
                                </wps:cNvSpPr>
                                <wps:spPr bwMode="auto">
                                  <a:xfrm>
                                    <a:off x="40023" y="559278"/>
                                    <a:ext cx="219075" cy="207645"/>
                                  </a:xfrm>
                                  <a:prstGeom prst="rect">
                                    <a:avLst/>
                                  </a:prstGeom>
                                  <a:noFill/>
                                  <a:ln w="9525">
                                    <a:noFill/>
                                    <a:miter lim="800000"/>
                                    <a:headEnd/>
                                    <a:tailEnd/>
                                  </a:ln>
                                </wps:spPr>
                                <wps:txbx>
                                  <w:txbxContent>
                                    <w:p w14:paraId="47F69B0C" w14:textId="77777777" w:rsidR="009109BC" w:rsidRDefault="009109BC" w:rsidP="000645CE">
                                      <w:pPr>
                                        <w:pStyle w:val="NormalWeb"/>
                                        <w:spacing w:before="0" w:beforeAutospacing="0" w:after="0" w:afterAutospacing="0" w:line="240" w:lineRule="auto"/>
                                      </w:pPr>
                                      <w:r>
                                        <w:rPr>
                                          <w:rFonts w:eastAsia="SimSun"/>
                                          <w:i/>
                                          <w:iCs/>
                                          <w:sz w:val="16"/>
                                          <w:szCs w:val="16"/>
                                        </w:rPr>
                                        <w:t>δ</w:t>
                                      </w:r>
                                    </w:p>
                                  </w:txbxContent>
                                </wps:txbx>
                                <wps:bodyPr rot="0" vert="horz" wrap="square" lIns="91440" tIns="45720" rIns="91440" bIns="45720" anchor="t" anchorCtr="0">
                                  <a:noAutofit/>
                                </wps:bodyPr>
                              </wps:wsp>
                            </wpg:grpSp>
                            <wpg:grpSp>
                              <wpg:cNvPr id="113" name="Group 113"/>
                              <wpg:cNvGrpSpPr/>
                              <wpg:grpSpPr>
                                <a:xfrm>
                                  <a:off x="131922" y="34158"/>
                                  <a:ext cx="844678" cy="781364"/>
                                  <a:chOff x="-82127" y="0"/>
                                  <a:chExt cx="845550" cy="781388"/>
                                </a:xfrm>
                              </wpg:grpSpPr>
                              <wpg:grpSp>
                                <wpg:cNvPr id="114" name="Group 114"/>
                                <wpg:cNvGrpSpPr/>
                                <wpg:grpSpPr>
                                  <a:xfrm>
                                    <a:off x="0" y="0"/>
                                    <a:ext cx="763423" cy="734402"/>
                                    <a:chOff x="0" y="0"/>
                                    <a:chExt cx="763423" cy="734402"/>
                                  </a:xfrm>
                                </wpg:grpSpPr>
                                <wpg:grpSp>
                                  <wpg:cNvPr id="119" name="Group 119"/>
                                  <wpg:cNvGrpSpPr/>
                                  <wpg:grpSpPr>
                                    <a:xfrm>
                                      <a:off x="0" y="108414"/>
                                      <a:ext cx="602668" cy="548641"/>
                                      <a:chOff x="0" y="108414"/>
                                      <a:chExt cx="602668" cy="548641"/>
                                    </a:xfrm>
                                  </wpg:grpSpPr>
                                  <wps:wsp>
                                    <wps:cNvPr id="122" name="Straight Arrow Connector 122"/>
                                    <wps:cNvCnPr/>
                                    <wps:spPr>
                                      <a:xfrm>
                                        <a:off x="0" y="591217"/>
                                        <a:ext cx="602668" cy="0"/>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123" name="Straight Arrow Connector 123"/>
                                    <wps:cNvCnPr/>
                                    <wps:spPr>
                                      <a:xfrm flipV="1">
                                        <a:off x="101009" y="108414"/>
                                        <a:ext cx="0" cy="548641"/>
                                      </a:xfrm>
                                      <a:prstGeom prst="straightConnector1">
                                        <a:avLst/>
                                      </a:prstGeom>
                                      <a:ln w="12700">
                                        <a:tailEnd type="stealth"/>
                                      </a:ln>
                                    </wps:spPr>
                                    <wps:style>
                                      <a:lnRef idx="1">
                                        <a:schemeClr val="dk1"/>
                                      </a:lnRef>
                                      <a:fillRef idx="0">
                                        <a:schemeClr val="dk1"/>
                                      </a:fillRef>
                                      <a:effectRef idx="0">
                                        <a:schemeClr val="dk1"/>
                                      </a:effectRef>
                                      <a:fontRef idx="minor">
                                        <a:schemeClr val="tx1"/>
                                      </a:fontRef>
                                    </wps:style>
                                    <wps:bodyPr/>
                                  </wps:wsp>
                                  <wps:wsp>
                                    <wps:cNvPr id="124" name="Elbow Connector 124"/>
                                    <wps:cNvCnPr/>
                                    <wps:spPr>
                                      <a:xfrm flipV="1">
                                        <a:off x="101009" y="308424"/>
                                        <a:ext cx="392977" cy="276856"/>
                                      </a:xfrm>
                                      <a:prstGeom prst="bentConnector3">
                                        <a:avLst>
                                          <a:gd name="adj1" fmla="val 29327"/>
                                        </a:avLst>
                                      </a:prstGeom>
                                      <a:ln w="12700"/>
                                    </wps:spPr>
                                    <wps:style>
                                      <a:lnRef idx="1">
                                        <a:schemeClr val="dk1"/>
                                      </a:lnRef>
                                      <a:fillRef idx="0">
                                        <a:schemeClr val="dk1"/>
                                      </a:fillRef>
                                      <a:effectRef idx="0">
                                        <a:schemeClr val="dk1"/>
                                      </a:effectRef>
                                      <a:fontRef idx="minor">
                                        <a:schemeClr val="tx1"/>
                                      </a:fontRef>
                                    </wps:style>
                                    <wps:bodyPr/>
                                  </wps:wsp>
                                </wpg:grpSp>
                                <wps:wsp>
                                  <wps:cNvPr id="120" name="Text Box 2"/>
                                  <wps:cNvSpPr txBox="1">
                                    <a:spLocks noChangeArrowheads="1"/>
                                  </wps:cNvSpPr>
                                  <wps:spPr bwMode="auto">
                                    <a:xfrm>
                                      <a:off x="544348" y="491513"/>
                                      <a:ext cx="219075" cy="242889"/>
                                    </a:xfrm>
                                    <a:prstGeom prst="rect">
                                      <a:avLst/>
                                    </a:prstGeom>
                                    <a:noFill/>
                                    <a:ln w="9525">
                                      <a:noFill/>
                                      <a:miter lim="800000"/>
                                      <a:headEnd/>
                                      <a:tailEnd/>
                                    </a:ln>
                                  </wps:spPr>
                                  <wps:txbx>
                                    <w:txbxContent>
                                      <w:p w14:paraId="50226DD5" w14:textId="77777777" w:rsidR="009109BC" w:rsidRDefault="009109BC" w:rsidP="000645CE">
                                        <w:pPr>
                                          <w:pStyle w:val="NormalWeb"/>
                                          <w:spacing w:before="0" w:beforeAutospacing="0" w:after="0" w:afterAutospacing="0" w:line="240" w:lineRule="auto"/>
                                        </w:pPr>
                                        <w:r>
                                          <w:rPr>
                                            <w:rFonts w:eastAsia="SimSun"/>
                                            <w:i/>
                                            <w:iCs/>
                                            <w:sz w:val="16"/>
                                            <w:szCs w:val="16"/>
                                          </w:rPr>
                                          <w:t>f</w:t>
                                        </w:r>
                                      </w:p>
                                    </w:txbxContent>
                                  </wps:txbx>
                                  <wps:bodyPr rot="0" vert="horz" wrap="square" lIns="91440" tIns="45720" rIns="91440" bIns="45720" anchor="t" anchorCtr="0">
                                    <a:noAutofit/>
                                  </wps:bodyPr>
                                </wps:wsp>
                                <wps:wsp>
                                  <wps:cNvPr id="121" name="Text Box 2"/>
                                  <wps:cNvSpPr txBox="1">
                                    <a:spLocks noChangeArrowheads="1"/>
                                  </wps:cNvSpPr>
                                  <wps:spPr bwMode="auto">
                                    <a:xfrm>
                                      <a:off x="66863" y="0"/>
                                      <a:ext cx="386993" cy="239100"/>
                                    </a:xfrm>
                                    <a:prstGeom prst="rect">
                                      <a:avLst/>
                                    </a:prstGeom>
                                    <a:noFill/>
                                    <a:ln w="9525">
                                      <a:noFill/>
                                      <a:miter lim="800000"/>
                                      <a:headEnd/>
                                      <a:tailEnd/>
                                    </a:ln>
                                  </wps:spPr>
                                  <wps:txbx>
                                    <w:txbxContent>
                                      <w:p w14:paraId="46DE0A1D" w14:textId="77777777" w:rsidR="009109BC" w:rsidRDefault="009109BC" w:rsidP="000645CE">
                                        <w:pPr>
                                          <w:pStyle w:val="NormalWeb"/>
                                          <w:spacing w:before="0" w:beforeAutospacing="0" w:after="0" w:afterAutospacing="0" w:line="240" w:lineRule="auto"/>
                                        </w:pPr>
                                        <w:r>
                                          <w:rPr>
                                            <w:rFonts w:eastAsia="SimSun"/>
                                            <w:i/>
                                            <w:iCs/>
                                            <w:sz w:val="16"/>
                                            <w:szCs w:val="16"/>
                                          </w:rPr>
                                          <w:t>r</w:t>
                                        </w:r>
                                        <w:r>
                                          <w:rPr>
                                            <w:rFonts w:eastAsia="SimSun"/>
                                            <w:i/>
                                            <w:iCs/>
                                            <w:position w:val="-4"/>
                                            <w:sz w:val="16"/>
                                            <w:szCs w:val="16"/>
                                            <w:vertAlign w:val="subscript"/>
                                          </w:rPr>
                                          <w:t>nbh</w:t>
                                        </w:r>
                                      </w:p>
                                    </w:txbxContent>
                                  </wps:txbx>
                                  <wps:bodyPr rot="0" vert="horz" wrap="square" lIns="91440" tIns="45720" rIns="91440" bIns="45720" anchor="t" anchorCtr="0">
                                    <a:noAutofit/>
                                  </wps:bodyPr>
                                </wps:wsp>
                              </wpg:grpSp>
                              <wps:wsp>
                                <wps:cNvPr id="117" name="Text Box 2"/>
                                <wps:cNvSpPr txBox="1">
                                  <a:spLocks noChangeArrowheads="1"/>
                                </wps:cNvSpPr>
                                <wps:spPr bwMode="auto">
                                  <a:xfrm>
                                    <a:off x="-82127" y="196966"/>
                                    <a:ext cx="219075" cy="221232"/>
                                  </a:xfrm>
                                  <a:prstGeom prst="rect">
                                    <a:avLst/>
                                  </a:prstGeom>
                                  <a:noFill/>
                                  <a:ln w="9525">
                                    <a:noFill/>
                                    <a:miter lim="800000"/>
                                    <a:headEnd/>
                                    <a:tailEnd/>
                                  </a:ln>
                                </wps:spPr>
                                <wps:txbx>
                                  <w:txbxContent>
                                    <w:p w14:paraId="03C0AC99" w14:textId="77777777" w:rsidR="009109BC" w:rsidRDefault="009109BC" w:rsidP="000645CE">
                                      <w:pPr>
                                        <w:pStyle w:val="NormalWeb"/>
                                        <w:spacing w:before="0" w:beforeAutospacing="0" w:after="0" w:afterAutospacing="0" w:line="240" w:lineRule="auto"/>
                                      </w:pPr>
                                      <w:r>
                                        <w:rPr>
                                          <w:rFonts w:eastAsia="SimSun"/>
                                          <w:i/>
                                          <w:iCs/>
                                          <w:sz w:val="16"/>
                                          <w:szCs w:val="16"/>
                                        </w:rPr>
                                        <w:t>ε</w:t>
                                      </w:r>
                                    </w:p>
                                  </w:txbxContent>
                                </wps:txbx>
                                <wps:bodyPr rot="0" vert="horz" wrap="square" lIns="91440" tIns="45720" rIns="91440" bIns="45720" anchor="t" anchorCtr="0">
                                  <a:noAutofit/>
                                </wps:bodyPr>
                              </wps:wsp>
                              <wps:wsp>
                                <wps:cNvPr id="118" name="Text Box 2"/>
                                <wps:cNvSpPr txBox="1">
                                  <a:spLocks noChangeArrowheads="1"/>
                                </wps:cNvSpPr>
                                <wps:spPr bwMode="auto">
                                  <a:xfrm>
                                    <a:off x="86581" y="560408"/>
                                    <a:ext cx="219075" cy="220980"/>
                                  </a:xfrm>
                                  <a:prstGeom prst="rect">
                                    <a:avLst/>
                                  </a:prstGeom>
                                  <a:noFill/>
                                  <a:ln w="9525">
                                    <a:noFill/>
                                    <a:miter lim="800000"/>
                                    <a:headEnd/>
                                    <a:tailEnd/>
                                  </a:ln>
                                </wps:spPr>
                                <wps:txbx>
                                  <w:txbxContent>
                                    <w:p w14:paraId="4415D20C" w14:textId="77777777" w:rsidR="009109BC" w:rsidRDefault="009109BC" w:rsidP="000645CE">
                                      <w:pPr>
                                        <w:pStyle w:val="NormalWeb"/>
                                        <w:spacing w:before="0" w:beforeAutospacing="0" w:after="0" w:afterAutospacing="0" w:line="240" w:lineRule="auto"/>
                                      </w:pPr>
                                      <w:r>
                                        <w:rPr>
                                          <w:rFonts w:eastAsia="SimSun"/>
                                          <w:i/>
                                          <w:iCs/>
                                          <w:sz w:val="16"/>
                                          <w:szCs w:val="16"/>
                                        </w:rPr>
                                        <w:t>δ</w:t>
                                      </w:r>
                                    </w:p>
                                  </w:txbxContent>
                                </wps:txbx>
                                <wps:bodyPr rot="0" vert="horz" wrap="square" lIns="91440" tIns="45720" rIns="91440" bIns="45720" anchor="t" anchorCtr="0">
                                  <a:noAutofit/>
                                </wps:bodyPr>
                              </wps:wsp>
                            </wpg:grpSp>
                          </wpg:grpSp>
                          <wps:wsp>
                            <wps:cNvPr id="131" name="Text Box 2"/>
                            <wps:cNvSpPr txBox="1">
                              <a:spLocks noChangeArrowheads="1"/>
                            </wps:cNvSpPr>
                            <wps:spPr bwMode="auto">
                              <a:xfrm>
                                <a:off x="334371" y="746684"/>
                                <a:ext cx="342000" cy="216000"/>
                              </a:xfrm>
                              <a:prstGeom prst="rect">
                                <a:avLst/>
                              </a:prstGeom>
                              <a:noFill/>
                              <a:ln w="9525">
                                <a:noFill/>
                                <a:miter lim="800000"/>
                                <a:headEnd/>
                                <a:tailEnd/>
                              </a:ln>
                            </wps:spPr>
                            <wps:txbx>
                              <w:txbxContent>
                                <w:p w14:paraId="5A6A8F61" w14:textId="1AA19A6C" w:rsidR="009109BC" w:rsidRPr="00C56612" w:rsidRDefault="009109BC" w:rsidP="000645CE">
                                  <w:pPr>
                                    <w:pStyle w:val="NormalWeb"/>
                                    <w:spacing w:before="0" w:beforeAutospacing="0" w:after="0" w:afterAutospacing="0" w:line="240" w:lineRule="auto"/>
                                  </w:pPr>
                                  <w:r w:rsidRPr="00C56612">
                                    <w:rPr>
                                      <w:rFonts w:eastAsia="SimSun"/>
                                      <w:iCs/>
                                      <w:sz w:val="16"/>
                                      <w:szCs w:val="16"/>
                                    </w:rPr>
                                    <w:t>(</w:t>
                                  </w:r>
                                  <w:r>
                                    <w:rPr>
                                      <w:rFonts w:eastAsia="SimSun" w:hint="eastAsia"/>
                                      <w:iCs/>
                                      <w:sz w:val="16"/>
                                      <w:szCs w:val="16"/>
                                      <w:lang w:eastAsia="zh-CN"/>
                                    </w:rPr>
                                    <w:t>a</w:t>
                                  </w:r>
                                  <w:r w:rsidRPr="00C56612">
                                    <w:rPr>
                                      <w:rFonts w:eastAsia="SimSun"/>
                                      <w:iCs/>
                                      <w:sz w:val="16"/>
                                      <w:szCs w:val="16"/>
                                    </w:rPr>
                                    <w:t>)</w:t>
                                  </w:r>
                                </w:p>
                              </w:txbxContent>
                            </wps:txbx>
                            <wps:bodyPr rot="0" vert="horz" wrap="square" lIns="91440" tIns="45720" rIns="91440" bIns="45720" anchor="t" anchorCtr="0">
                              <a:noAutofit/>
                            </wps:bodyPr>
                          </wps:wsp>
                          <wps:wsp>
                            <wps:cNvPr id="132" name="Text Box 2"/>
                            <wps:cNvSpPr txBox="1">
                              <a:spLocks noChangeArrowheads="1"/>
                            </wps:cNvSpPr>
                            <wps:spPr bwMode="auto">
                              <a:xfrm>
                                <a:off x="1413339" y="747395"/>
                                <a:ext cx="342000" cy="216000"/>
                              </a:xfrm>
                              <a:prstGeom prst="rect">
                                <a:avLst/>
                              </a:prstGeom>
                              <a:noFill/>
                              <a:ln w="9525">
                                <a:noFill/>
                                <a:miter lim="800000"/>
                                <a:headEnd/>
                                <a:tailEnd/>
                              </a:ln>
                            </wps:spPr>
                            <wps:txbx>
                              <w:txbxContent>
                                <w:p w14:paraId="627B8633" w14:textId="44ADD4C9" w:rsidR="009109BC" w:rsidRDefault="009109BC" w:rsidP="000645CE">
                                  <w:pPr>
                                    <w:pStyle w:val="NormalWeb"/>
                                    <w:spacing w:before="0" w:beforeAutospacing="0" w:after="0" w:afterAutospacing="0" w:line="240" w:lineRule="auto"/>
                                  </w:pPr>
                                  <w:r>
                                    <w:rPr>
                                      <w:rFonts w:eastAsia="SimSun"/>
                                      <w:sz w:val="16"/>
                                      <w:szCs w:val="16"/>
                                    </w:rPr>
                                    <w:t>(</w:t>
                                  </w:r>
                                  <w:r>
                                    <w:rPr>
                                      <w:rFonts w:eastAsia="SimSun" w:hint="eastAsia"/>
                                      <w:sz w:val="16"/>
                                      <w:szCs w:val="16"/>
                                      <w:lang w:eastAsia="zh-CN"/>
                                    </w:rPr>
                                    <w:t>b</w:t>
                                  </w:r>
                                  <w:r>
                                    <w:rPr>
                                      <w:rFonts w:eastAsia="SimSun"/>
                                      <w:sz w:val="16"/>
                                      <w:szCs w:val="16"/>
                                    </w:rPr>
                                    <w:t>)</w:t>
                                  </w:r>
                                </w:p>
                              </w:txbxContent>
                            </wps:txbx>
                            <wps:bodyPr rot="0" vert="horz" wrap="square" lIns="91440" tIns="45720" rIns="91440" bIns="45720" anchor="t" anchorCtr="0">
                              <a:noAutofit/>
                            </wps:bodyPr>
                          </wps:wsp>
                          <wps:wsp>
                            <wps:cNvPr id="133" name="Text Box 2"/>
                            <wps:cNvSpPr txBox="1">
                              <a:spLocks noChangeArrowheads="1"/>
                            </wps:cNvSpPr>
                            <wps:spPr bwMode="auto">
                              <a:xfrm>
                                <a:off x="2479086" y="747319"/>
                                <a:ext cx="342000" cy="216000"/>
                              </a:xfrm>
                              <a:prstGeom prst="rect">
                                <a:avLst/>
                              </a:prstGeom>
                              <a:noFill/>
                              <a:ln w="9525">
                                <a:noFill/>
                                <a:miter lim="800000"/>
                                <a:headEnd/>
                                <a:tailEnd/>
                              </a:ln>
                            </wps:spPr>
                            <wps:txbx>
                              <w:txbxContent>
                                <w:p w14:paraId="7C0839DC" w14:textId="5BC8FBA9" w:rsidR="009109BC" w:rsidRDefault="009109BC" w:rsidP="000645CE">
                                  <w:pPr>
                                    <w:pStyle w:val="NormalWeb"/>
                                    <w:spacing w:before="0" w:beforeAutospacing="0" w:after="0" w:afterAutospacing="0" w:line="240" w:lineRule="auto"/>
                                  </w:pPr>
                                  <w:r>
                                    <w:rPr>
                                      <w:rFonts w:eastAsia="SimSun"/>
                                      <w:sz w:val="16"/>
                                      <w:szCs w:val="16"/>
                                    </w:rPr>
                                    <w:t>(</w:t>
                                  </w:r>
                                  <w:r>
                                    <w:rPr>
                                      <w:rFonts w:eastAsia="SimSun" w:hint="eastAsia"/>
                                      <w:sz w:val="16"/>
                                      <w:szCs w:val="16"/>
                                      <w:lang w:eastAsia="zh-CN"/>
                                    </w:rPr>
                                    <w:t>c</w:t>
                                  </w:r>
                                  <w:r>
                                    <w:rPr>
                                      <w:rFonts w:eastAsia="SimSun"/>
                                      <w:sz w:val="16"/>
                                      <w:szCs w:val="16"/>
                                    </w:rPr>
                                    <w:t>)</w:t>
                                  </w:r>
                                </w:p>
                              </w:txbxContent>
                            </wps:txbx>
                            <wps:bodyPr rot="0" vert="horz" wrap="square" lIns="91440" tIns="45720" rIns="91440" bIns="45720" anchor="t" anchorCtr="0">
                              <a:noAutofit/>
                            </wps:bodyPr>
                          </wps:wsp>
                        </wpg:grpSp>
                        <wps:wsp>
                          <wps:cNvPr id="134" name="Text Box 2"/>
                          <wps:cNvSpPr txBox="1">
                            <a:spLocks noChangeArrowheads="1"/>
                          </wps:cNvSpPr>
                          <wps:spPr bwMode="auto">
                            <a:xfrm>
                              <a:off x="102289" y="585300"/>
                              <a:ext cx="218440" cy="220345"/>
                            </a:xfrm>
                            <a:prstGeom prst="rect">
                              <a:avLst/>
                            </a:prstGeom>
                            <a:noFill/>
                            <a:ln w="9525">
                              <a:noFill/>
                              <a:miter lim="800000"/>
                              <a:headEnd/>
                              <a:tailEnd/>
                            </a:ln>
                          </wps:spPr>
                          <wps:txbx>
                            <w:txbxContent>
                              <w:p w14:paraId="477DA933" w14:textId="77777777" w:rsidR="009109BC" w:rsidRPr="00AB541B" w:rsidRDefault="009109BC" w:rsidP="000645CE">
                                <w:pPr>
                                  <w:pStyle w:val="NormalWeb"/>
                                  <w:spacing w:before="0" w:beforeAutospacing="0" w:after="0" w:afterAutospacing="0" w:line="240" w:lineRule="auto"/>
                                </w:pPr>
                                <w:r w:rsidRPr="00AB541B">
                                  <w:rPr>
                                    <w:rFonts w:eastAsia="SimSun"/>
                                    <w:iCs/>
                                    <w:sz w:val="16"/>
                                    <w:szCs w:val="16"/>
                                  </w:rPr>
                                  <w:t>0</w:t>
                                </w:r>
                              </w:p>
                            </w:txbxContent>
                          </wps:txbx>
                          <wps:bodyPr rot="0" vert="horz" wrap="square" lIns="91440" tIns="45720" rIns="91440" bIns="45720" anchor="t" anchorCtr="0">
                            <a:noAutofit/>
                          </wps:bodyPr>
                        </wps:wsp>
                        <wps:wsp>
                          <wps:cNvPr id="135" name="Text Box 2"/>
                          <wps:cNvSpPr txBox="1">
                            <a:spLocks noChangeArrowheads="1"/>
                          </wps:cNvSpPr>
                          <wps:spPr bwMode="auto">
                            <a:xfrm>
                              <a:off x="1142167" y="595177"/>
                              <a:ext cx="217805" cy="220345"/>
                            </a:xfrm>
                            <a:prstGeom prst="rect">
                              <a:avLst/>
                            </a:prstGeom>
                            <a:noFill/>
                            <a:ln w="9525">
                              <a:noFill/>
                              <a:miter lim="800000"/>
                              <a:headEnd/>
                              <a:tailEnd/>
                            </a:ln>
                          </wps:spPr>
                          <wps:txbx>
                            <w:txbxContent>
                              <w:p w14:paraId="7A45039A" w14:textId="77777777" w:rsidR="009109BC" w:rsidRDefault="009109BC" w:rsidP="000645CE">
                                <w:pPr>
                                  <w:pStyle w:val="NormalWeb"/>
                                  <w:spacing w:before="0" w:beforeAutospacing="0" w:after="0" w:afterAutospacing="0" w:line="240" w:lineRule="auto"/>
                                </w:pPr>
                                <w:r>
                                  <w:rPr>
                                    <w:rFonts w:eastAsia="SimSun"/>
                                    <w:sz w:val="16"/>
                                    <w:szCs w:val="16"/>
                                  </w:rPr>
                                  <w:t>0</w:t>
                                </w:r>
                              </w:p>
                            </w:txbxContent>
                          </wps:txbx>
                          <wps:bodyPr rot="0" vert="horz" wrap="square" lIns="91440" tIns="45720" rIns="91440" bIns="45720" anchor="t" anchorCtr="0">
                            <a:noAutofit/>
                          </wps:bodyPr>
                        </wps:wsp>
                        <wps:wsp>
                          <wps:cNvPr id="138" name="Text Box 2"/>
                          <wps:cNvSpPr txBox="1">
                            <a:spLocks noChangeArrowheads="1"/>
                          </wps:cNvSpPr>
                          <wps:spPr bwMode="auto">
                            <a:xfrm>
                              <a:off x="2224782" y="583394"/>
                              <a:ext cx="217805" cy="220345"/>
                            </a:xfrm>
                            <a:prstGeom prst="rect">
                              <a:avLst/>
                            </a:prstGeom>
                            <a:noFill/>
                            <a:ln w="9525">
                              <a:noFill/>
                              <a:miter lim="800000"/>
                              <a:headEnd/>
                              <a:tailEnd/>
                            </a:ln>
                          </wps:spPr>
                          <wps:txbx>
                            <w:txbxContent>
                              <w:p w14:paraId="025584F0" w14:textId="77777777" w:rsidR="009109BC" w:rsidRDefault="009109BC" w:rsidP="000645CE">
                                <w:pPr>
                                  <w:pStyle w:val="NormalWeb"/>
                                  <w:spacing w:before="0" w:beforeAutospacing="0" w:after="0" w:afterAutospacing="0" w:line="240" w:lineRule="auto"/>
                                </w:pPr>
                                <w:r>
                                  <w:rPr>
                                    <w:rFonts w:eastAsia="SimSun"/>
                                    <w:sz w:val="16"/>
                                    <w:szCs w:val="16"/>
                                  </w:rPr>
                                  <w:t>0</w:t>
                                </w:r>
                              </w:p>
                            </w:txbxContent>
                          </wps:txbx>
                          <wps:bodyPr rot="0" vert="horz" wrap="square" lIns="91440" tIns="45720" rIns="91440" bIns="45720" anchor="t" anchorCtr="0">
                            <a:noAutofit/>
                          </wps:bodyPr>
                        </wps:wsp>
                      </wpg:wgp>
                    </wpc:wpc>
                  </a:graphicData>
                </a:graphic>
              </wp:inline>
            </w:drawing>
          </mc:Choice>
          <mc:Fallback>
            <w:pict>
              <v:group w14:anchorId="21E42F8A" id="Canvas 72" o:spid="_x0000_s1027" editas="canvas" style="width:247.75pt;height:76pt;mso-position-horizontal-relative:char;mso-position-vertical-relative:line" coordsize="31464,9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464;height:9652;visibility:visible;mso-wrap-style:square">
                  <v:fill o:detectmouseclick="t"/>
                  <v:path o:connecttype="none"/>
                </v:shape>
                <v:group id="Group 77" o:spid="_x0000_s1029" style="position:absolute;left:978;top:341;width:29741;height:9292" coordorigin="978,341" coordsize="29741,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6" o:spid="_x0000_s1030" style="position:absolute;left:978;top:341;width:29741;height:9292" coordorigin="1319,341" coordsize="29741,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75" o:spid="_x0000_s1031" style="position:absolute;left:1319;top:341;width:29741;height:7814" coordorigin="1319,341" coordsize="29741,7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220" o:spid="_x0000_s1032" style="position:absolute;left:23337;top:341;width:7723;height:7696" coordorigin="5186" coordsize="7723,7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215" o:spid="_x0000_s1033" style="position:absolute;left:5186;width:7723;height:7340" coordorigin="4424" coordsize="7723,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group id="Group 201" o:spid="_x0000_s1034" style="position:absolute;left:4424;top:1036;width:6104;height:5487" coordorigin="11885,2385" coordsize="6104,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73" o:spid="_x0000_s1035" type="#_x0000_t32" style="position:absolute;left:11885;top:7213;width:61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" strokecolor="black [3200]" strokeweight="1pt">
                              <v:stroke endarrow="classic" joinstyle="miter"/>
                            </v:shape>
                            <v:shape id="Straight Arrow Connector 74" o:spid="_x0000_s1036" type="#_x0000_t32" style="position:absolute;left:12975;top:2385;width:0;height:54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" strokecolor="black [3200]" strokeweight="1pt">
                              <v:stroke endarrow="classic" joinstyle="miter"/>
                            </v:shape>
                            <v:shape id="Freeform 198" o:spid="_x0000_s1037" style="position:absolute;left:13316;top:4196;width:3080;height:3032;visibility:visible;mso-wrap-style:square;v-text-anchor:middle" coordsize="308059,30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" path="m,303170c3667,282388,7334,261606,12224,244492v4890,-17114,10188,-30561,17115,-44008c36266,187037,45231,175220,53788,163810v8557,-11410,18744,-23227,26894,-31784c88832,123469,102686,112467,102686,112467v7335,-6520,13447,-12633,22004,-19560c133247,85980,144658,77015,154030,70903v9372,-6112,26894,-14670,26894,-14670c193148,49713,214338,38304,227377,31784v13039,-6520,21597,-10594,31784,-14669c269348,13040,280350,10187,288500,7335,296650,4483,302354,2241,308059,e" filled="f" strokecolor="black [3200]" strokeweight="1pt">
                              <v:stroke joinstyle="miter"/>
                              <v:path arrowok="t" o:connecttype="custom" o:connectlocs="0,303170;12224,244492;29339,200484;53788,163810;80682,132026;102686,112467;124690,92907;154030,70903;180924,56233;227377,31784;259161,17115;288500,7335;308059,0" o:connectangles="0,0,0,0,0,0,0,0,0,0,0,0,0"/>
                            </v:shape>
                          </v:group>
                          <v:shape id="_x0000_s1038" type="#_x0000_t202" style="position:absolute;left:9956;top:4915;width:2191;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14:paraId="07829A74" w14:textId="77777777" w:rsidR="009109BC" w:rsidRDefault="009109BC" w:rsidP="000645CE">
                                  <w:pPr>
                                    <w:pStyle w:val="NormalWeb"/>
                                    <w:spacing w:before="0" w:beforeAutospacing="0" w:after="0" w:afterAutospacing="0" w:line="240" w:lineRule="auto"/>
                                  </w:pPr>
                                  <w:r>
                                    <w:rPr>
                                      <w:rFonts w:eastAsia="SimSun"/>
                                      <w:i/>
                                      <w:iCs/>
                                      <w:sz w:val="16"/>
                                      <w:szCs w:val="16"/>
                                    </w:rPr>
                                    <w:t>f</w:t>
                                  </w:r>
                                </w:p>
                              </w:txbxContent>
                            </v:textbox>
                          </v:shape>
                          <v:shape id="_x0000_s1039" type="#_x0000_t202" style="position:absolute;left:5181;width:3867;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14:paraId="20C0E8DA" w14:textId="77777777" w:rsidR="009109BC" w:rsidRDefault="009109BC" w:rsidP="000645CE">
                                  <w:pPr>
                                    <w:pStyle w:val="NormalWeb"/>
                                    <w:spacing w:before="0" w:beforeAutospacing="0" w:after="0" w:afterAutospacing="0" w:line="240" w:lineRule="auto"/>
                                  </w:pPr>
                                  <w:r>
                                    <w:rPr>
                                      <w:rFonts w:eastAsia="SimSun"/>
                                      <w:i/>
                                      <w:iCs/>
                                      <w:sz w:val="16"/>
                                      <w:szCs w:val="16"/>
                                    </w:rPr>
                                    <w:t>r</w:t>
                                  </w:r>
                                  <w:r>
                                    <w:rPr>
                                      <w:rFonts w:eastAsia="SimSun"/>
                                      <w:i/>
                                      <w:iCs/>
                                      <w:position w:val="-4"/>
                                      <w:sz w:val="16"/>
                                      <w:szCs w:val="16"/>
                                      <w:vertAlign w:val="subscript"/>
                                    </w:rPr>
                                    <w:t>nbh</w:t>
                                  </w:r>
                                </w:p>
                              </w:txbxContent>
                            </v:textbox>
                          </v:shape>
                        </v:group>
                        <v:shape id="_x0000_s1040" type="#_x0000_t202" style="position:absolute;left:5657;top:5639;width:2190;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7484416D" w14:textId="77777777" w:rsidR="009109BC" w:rsidRDefault="009109BC" w:rsidP="000645CE">
                                <w:pPr>
                                  <w:pStyle w:val="NormalWeb"/>
                                  <w:spacing w:before="0" w:beforeAutospacing="0" w:after="0" w:afterAutospacing="0" w:line="240" w:lineRule="auto"/>
                                </w:pPr>
                                <w:r>
                                  <w:rPr>
                                    <w:rFonts w:eastAsia="SimSun"/>
                                    <w:i/>
                                    <w:iCs/>
                                    <w:sz w:val="16"/>
                                    <w:szCs w:val="16"/>
                                  </w:rPr>
                                  <w:t>δ</w:t>
                                </w:r>
                              </w:p>
                            </w:txbxContent>
                          </v:textbox>
                        </v:shape>
                      </v:group>
                      <v:group id="Group 104" o:spid="_x0000_s1041" style="position:absolute;left:12718;top:424;width:7664;height:7662" coordsize="7671,7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105" o:spid="_x0000_s1042" style="position:absolute;width:7671;height:7340" coordsize="7671,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7" o:spid="_x0000_s1043" style="position:absolute;top:1095;width:5962;height:5486" coordorigin=",1095" coordsize="5962,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Straight Arrow Connector 110" o:spid="_x0000_s1044" type="#_x0000_t32" style="position:absolute;top:5923;width:59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" strokecolor="black [3200]" strokeweight="1pt">
                              <v:stroke endarrow="classic" joinstyle="miter"/>
                            </v:shape>
                            <v:shape id="Straight Arrow Connector 111" o:spid="_x0000_s1045" type="#_x0000_t32" style="position:absolute;left:945;top:1095;width:0;height:54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" strokecolor="black [3200]" strokeweight="1pt">
                              <v:stroke endarrow="classic" joinstyle="miter"/>
                            </v:shape>
                            <v:line id="Straight Connector 112" o:spid="_x0000_s1046" style="position:absolute;flip:y;visibility:visible;mso-wrap-style:square" from="1470,2682" to="4671,5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" strokecolor="black [3200]" strokeweight="1pt">
                              <v:stroke joinstyle="miter"/>
                            </v:line>
                          </v:group>
                          <v:shape id="_x0000_s1047" type="#_x0000_t202" style="position:absolute;left:5481;top:4914;width:2190;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14:paraId="6B48D69E" w14:textId="77777777" w:rsidR="009109BC" w:rsidRDefault="009109BC" w:rsidP="000645CE">
                                  <w:pPr>
                                    <w:pStyle w:val="NormalWeb"/>
                                    <w:spacing w:before="0" w:beforeAutospacing="0" w:after="0" w:afterAutospacing="0" w:line="240" w:lineRule="auto"/>
                                  </w:pPr>
                                  <w:r>
                                    <w:rPr>
                                      <w:rFonts w:eastAsia="SimSun"/>
                                      <w:i/>
                                      <w:iCs/>
                                      <w:sz w:val="16"/>
                                      <w:szCs w:val="16"/>
                                    </w:rPr>
                                    <w:t>f</w:t>
                                  </w:r>
                                </w:p>
                              </w:txbxContent>
                            </v:textbox>
                          </v:shape>
                          <v:shape id="_x0000_s1048" type="#_x0000_t202" style="position:absolute;left:706;width:3867;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" filled="f" stroked="f">
                            <v:textbox>
                              <w:txbxContent>
                                <w:p w14:paraId="13DA3590" w14:textId="77777777" w:rsidR="009109BC" w:rsidRDefault="009109BC" w:rsidP="000645CE">
                                  <w:pPr>
                                    <w:pStyle w:val="NormalWeb"/>
                                    <w:spacing w:before="0" w:beforeAutospacing="0" w:after="0" w:afterAutospacing="0" w:line="240" w:lineRule="auto"/>
                                  </w:pPr>
                                  <w:r>
                                    <w:rPr>
                                      <w:rFonts w:eastAsia="SimSun"/>
                                      <w:i/>
                                      <w:iCs/>
                                      <w:sz w:val="16"/>
                                      <w:szCs w:val="16"/>
                                    </w:rPr>
                                    <w:t>r</w:t>
                                  </w:r>
                                  <w:r>
                                    <w:rPr>
                                      <w:rFonts w:eastAsia="SimSun"/>
                                      <w:i/>
                                      <w:iCs/>
                                      <w:position w:val="-4"/>
                                      <w:sz w:val="16"/>
                                      <w:szCs w:val="16"/>
                                      <w:vertAlign w:val="subscript"/>
                                    </w:rPr>
                                    <w:t>nbh</w:t>
                                  </w:r>
                                </w:p>
                              </w:txbxContent>
                            </v:textbox>
                          </v:shape>
                        </v:group>
                        <v:shape id="_x0000_s1049" type="#_x0000_t202" style="position:absolute;left:400;top:5592;width:2190;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14:paraId="47F69B0C" w14:textId="77777777" w:rsidR="009109BC" w:rsidRDefault="009109BC" w:rsidP="000645CE">
                                <w:pPr>
                                  <w:pStyle w:val="NormalWeb"/>
                                  <w:spacing w:before="0" w:beforeAutospacing="0" w:after="0" w:afterAutospacing="0" w:line="240" w:lineRule="auto"/>
                                </w:pPr>
                                <w:r>
                                  <w:rPr>
                                    <w:rFonts w:eastAsia="SimSun"/>
                                    <w:i/>
                                    <w:iCs/>
                                    <w:sz w:val="16"/>
                                    <w:szCs w:val="16"/>
                                  </w:rPr>
                                  <w:t>δ</w:t>
                                </w:r>
                              </w:p>
                            </w:txbxContent>
                          </v:textbox>
                        </v:shape>
                      </v:group>
                      <v:group id="Group 113" o:spid="_x0000_s1050" style="position:absolute;left:1319;top:341;width:8447;height:7814" coordorigin="-821" coordsize="8455,7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114" o:spid="_x0000_s1051" style="position:absolute;width:7634;height:7344" coordsize="763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group id="Group 119" o:spid="_x0000_s1052" style="position:absolute;top:1084;width:6026;height:5486" coordorigin=",1084" coordsize="6026,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Straight Arrow Connector 122" o:spid="_x0000_s1053" type="#_x0000_t32" style="position:absolute;top:5912;width:60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" strokecolor="black [3200]" strokeweight="1pt">
                              <v:stroke endarrow="classic" joinstyle="miter"/>
                            </v:shape>
                            <v:shape id="Straight Arrow Connector 123" o:spid="_x0000_s1054" type="#_x0000_t32" style="position:absolute;left:1010;top:1084;width:0;height:54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" strokecolor="black [3200]" strokeweight="1pt">
                              <v:stroke endarrow="classic"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4" o:spid="_x0000_s1055" type="#_x0000_t34" style="position:absolute;left:1010;top:3084;width:3929;height:276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" adj="6335" strokecolor="black [3200]" strokeweight="1pt"/>
                          </v:group>
                          <v:shape id="_x0000_s1056" type="#_x0000_t202" style="position:absolute;left:5443;top:4915;width:2191;height:2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14:paraId="50226DD5" w14:textId="77777777" w:rsidR="009109BC" w:rsidRDefault="009109BC" w:rsidP="000645CE">
                                  <w:pPr>
                                    <w:pStyle w:val="NormalWeb"/>
                                    <w:spacing w:before="0" w:beforeAutospacing="0" w:after="0" w:afterAutospacing="0" w:line="240" w:lineRule="auto"/>
                                  </w:pPr>
                                  <w:r>
                                    <w:rPr>
                                      <w:rFonts w:eastAsia="SimSun"/>
                                      <w:i/>
                                      <w:iCs/>
                                      <w:sz w:val="16"/>
                                      <w:szCs w:val="16"/>
                                    </w:rPr>
                                    <w:t>f</w:t>
                                  </w:r>
                                </w:p>
                              </w:txbxContent>
                            </v:textbox>
                          </v:shape>
                          <v:shape id="_x0000_s1057" type="#_x0000_t202" style="position:absolute;left:668;width:3870;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14:paraId="46DE0A1D" w14:textId="77777777" w:rsidR="009109BC" w:rsidRDefault="009109BC" w:rsidP="000645CE">
                                  <w:pPr>
                                    <w:pStyle w:val="NormalWeb"/>
                                    <w:spacing w:before="0" w:beforeAutospacing="0" w:after="0" w:afterAutospacing="0" w:line="240" w:lineRule="auto"/>
                                  </w:pPr>
                                  <w:r>
                                    <w:rPr>
                                      <w:rFonts w:eastAsia="SimSun"/>
                                      <w:i/>
                                      <w:iCs/>
                                      <w:sz w:val="16"/>
                                      <w:szCs w:val="16"/>
                                    </w:rPr>
                                    <w:t>r</w:t>
                                  </w:r>
                                  <w:r>
                                    <w:rPr>
                                      <w:rFonts w:eastAsia="SimSun"/>
                                      <w:i/>
                                      <w:iCs/>
                                      <w:position w:val="-4"/>
                                      <w:sz w:val="16"/>
                                      <w:szCs w:val="16"/>
                                      <w:vertAlign w:val="subscript"/>
                                    </w:rPr>
                                    <w:t>nbh</w:t>
                                  </w:r>
                                </w:p>
                              </w:txbxContent>
                            </v:textbox>
                          </v:shape>
                        </v:group>
                        <v:shape id="_x0000_s1058" type="#_x0000_t202" style="position:absolute;left:-821;top:1969;width:2190;height:2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03C0AC99" w14:textId="77777777" w:rsidR="009109BC" w:rsidRDefault="009109BC" w:rsidP="000645CE">
                                <w:pPr>
                                  <w:pStyle w:val="NormalWeb"/>
                                  <w:spacing w:before="0" w:beforeAutospacing="0" w:after="0" w:afterAutospacing="0" w:line="240" w:lineRule="auto"/>
                                </w:pPr>
                                <w:r>
                                  <w:rPr>
                                    <w:rFonts w:eastAsia="SimSun"/>
                                    <w:i/>
                                    <w:iCs/>
                                    <w:sz w:val="16"/>
                                    <w:szCs w:val="16"/>
                                  </w:rPr>
                                  <w:t>ε</w:t>
                                </w:r>
                              </w:p>
                            </w:txbxContent>
                          </v:textbox>
                        </v:shape>
                        <v:shape id="_x0000_s1059" type="#_x0000_t202" style="position:absolute;left:865;top:5604;width:2191;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4415D20C" w14:textId="77777777" w:rsidR="009109BC" w:rsidRDefault="009109BC" w:rsidP="000645CE">
                                <w:pPr>
                                  <w:pStyle w:val="NormalWeb"/>
                                  <w:spacing w:before="0" w:beforeAutospacing="0" w:after="0" w:afterAutospacing="0" w:line="240" w:lineRule="auto"/>
                                </w:pPr>
                                <w:r>
                                  <w:rPr>
                                    <w:rFonts w:eastAsia="SimSun"/>
                                    <w:i/>
                                    <w:iCs/>
                                    <w:sz w:val="16"/>
                                    <w:szCs w:val="16"/>
                                  </w:rPr>
                                  <w:t>δ</w:t>
                                </w:r>
                              </w:p>
                            </w:txbxContent>
                          </v:textbox>
                        </v:shape>
                      </v:group>
                    </v:group>
                    <v:shape id="_x0000_s1060" type="#_x0000_t202" style="position:absolute;left:3343;top:7466;width:342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5A6A8F61" w14:textId="1AA19A6C" w:rsidR="009109BC" w:rsidRPr="00C56612" w:rsidRDefault="009109BC" w:rsidP="000645CE">
                            <w:pPr>
                              <w:pStyle w:val="NormalWeb"/>
                              <w:spacing w:before="0" w:beforeAutospacing="0" w:after="0" w:afterAutospacing="0" w:line="240" w:lineRule="auto"/>
                            </w:pPr>
                            <w:r w:rsidRPr="00C56612">
                              <w:rPr>
                                <w:rFonts w:eastAsia="SimSun"/>
                                <w:iCs/>
                                <w:sz w:val="16"/>
                                <w:szCs w:val="16"/>
                              </w:rPr>
                              <w:t>(</w:t>
                            </w:r>
                            <w:r>
                              <w:rPr>
                                <w:rFonts w:eastAsia="SimSun" w:hint="eastAsia"/>
                                <w:iCs/>
                                <w:sz w:val="16"/>
                                <w:szCs w:val="16"/>
                                <w:lang w:eastAsia="zh-CN"/>
                              </w:rPr>
                              <w:t>a</w:t>
                            </w:r>
                            <w:r w:rsidRPr="00C56612">
                              <w:rPr>
                                <w:rFonts w:eastAsia="SimSun"/>
                                <w:iCs/>
                                <w:sz w:val="16"/>
                                <w:szCs w:val="16"/>
                              </w:rPr>
                              <w:t>)</w:t>
                            </w:r>
                          </w:p>
                        </w:txbxContent>
                      </v:textbox>
                    </v:shape>
                    <v:shape id="_x0000_s1061" type="#_x0000_t202" style="position:absolute;left:14133;top:7473;width:342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627B8633" w14:textId="44ADD4C9" w:rsidR="009109BC" w:rsidRDefault="009109BC" w:rsidP="000645CE">
                            <w:pPr>
                              <w:pStyle w:val="NormalWeb"/>
                              <w:spacing w:before="0" w:beforeAutospacing="0" w:after="0" w:afterAutospacing="0" w:line="240" w:lineRule="auto"/>
                            </w:pPr>
                            <w:r>
                              <w:rPr>
                                <w:rFonts w:eastAsia="SimSun"/>
                                <w:sz w:val="16"/>
                                <w:szCs w:val="16"/>
                              </w:rPr>
                              <w:t>(</w:t>
                            </w:r>
                            <w:r>
                              <w:rPr>
                                <w:rFonts w:eastAsia="SimSun" w:hint="eastAsia"/>
                                <w:sz w:val="16"/>
                                <w:szCs w:val="16"/>
                                <w:lang w:eastAsia="zh-CN"/>
                              </w:rPr>
                              <w:t>b</w:t>
                            </w:r>
                            <w:r>
                              <w:rPr>
                                <w:rFonts w:eastAsia="SimSun"/>
                                <w:sz w:val="16"/>
                                <w:szCs w:val="16"/>
                              </w:rPr>
                              <w:t>)</w:t>
                            </w:r>
                          </w:p>
                        </w:txbxContent>
                      </v:textbox>
                    </v:shape>
                    <v:shape id="_x0000_s1062" type="#_x0000_t202" style="position:absolute;left:24790;top:7473;width:342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" filled="f" stroked="f">
                      <v:textbox>
                        <w:txbxContent>
                          <w:p w14:paraId="7C0839DC" w14:textId="5BC8FBA9" w:rsidR="009109BC" w:rsidRDefault="009109BC" w:rsidP="000645CE">
                            <w:pPr>
                              <w:pStyle w:val="NormalWeb"/>
                              <w:spacing w:before="0" w:beforeAutospacing="0" w:after="0" w:afterAutospacing="0" w:line="240" w:lineRule="auto"/>
                            </w:pPr>
                            <w:r>
                              <w:rPr>
                                <w:rFonts w:eastAsia="SimSun"/>
                                <w:sz w:val="16"/>
                                <w:szCs w:val="16"/>
                              </w:rPr>
                              <w:t>(</w:t>
                            </w:r>
                            <w:r>
                              <w:rPr>
                                <w:rFonts w:eastAsia="SimSun" w:hint="eastAsia"/>
                                <w:sz w:val="16"/>
                                <w:szCs w:val="16"/>
                                <w:lang w:eastAsia="zh-CN"/>
                              </w:rPr>
                              <w:t>c</w:t>
                            </w:r>
                            <w:r>
                              <w:rPr>
                                <w:rFonts w:eastAsia="SimSun"/>
                                <w:sz w:val="16"/>
                                <w:szCs w:val="16"/>
                              </w:rPr>
                              <w:t>)</w:t>
                            </w:r>
                          </w:p>
                        </w:txbxContent>
                      </v:textbox>
                    </v:shape>
                  </v:group>
                  <v:shape id="_x0000_s1063" type="#_x0000_t202" style="position:absolute;left:1022;top:5853;width:218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477DA933" w14:textId="77777777" w:rsidR="009109BC" w:rsidRPr="00AB541B" w:rsidRDefault="009109BC" w:rsidP="000645CE">
                          <w:pPr>
                            <w:pStyle w:val="NormalWeb"/>
                            <w:spacing w:before="0" w:beforeAutospacing="0" w:after="0" w:afterAutospacing="0" w:line="240" w:lineRule="auto"/>
                          </w:pPr>
                          <w:r w:rsidRPr="00AB541B">
                            <w:rPr>
                              <w:rFonts w:eastAsia="SimSun"/>
                              <w:iCs/>
                              <w:sz w:val="16"/>
                              <w:szCs w:val="16"/>
                            </w:rPr>
                            <w:t>0</w:t>
                          </w:r>
                        </w:p>
                      </w:txbxContent>
                    </v:textbox>
                  </v:shape>
                  <v:shape id="_x0000_s1064" type="#_x0000_t202" style="position:absolute;left:11421;top:5951;width:2178;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14:paraId="7A45039A" w14:textId="77777777" w:rsidR="009109BC" w:rsidRDefault="009109BC" w:rsidP="000645CE">
                          <w:pPr>
                            <w:pStyle w:val="NormalWeb"/>
                            <w:spacing w:before="0" w:beforeAutospacing="0" w:after="0" w:afterAutospacing="0" w:line="240" w:lineRule="auto"/>
                          </w:pPr>
                          <w:r>
                            <w:rPr>
                              <w:rFonts w:eastAsia="SimSun"/>
                              <w:sz w:val="16"/>
                              <w:szCs w:val="16"/>
                            </w:rPr>
                            <w:t>0</w:t>
                          </w:r>
                        </w:p>
                      </w:txbxContent>
                    </v:textbox>
                  </v:shape>
                  <v:shape id="_x0000_s1065" type="#_x0000_t202" style="position:absolute;left:22247;top:5833;width:2178;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lb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" filled="f" stroked="f">
                    <v:textbox>
                      <w:txbxContent>
                        <w:p w14:paraId="025584F0" w14:textId="77777777" w:rsidR="009109BC" w:rsidRDefault="009109BC" w:rsidP="000645CE">
                          <w:pPr>
                            <w:pStyle w:val="NormalWeb"/>
                            <w:spacing w:before="0" w:beforeAutospacing="0" w:after="0" w:afterAutospacing="0" w:line="240" w:lineRule="auto"/>
                          </w:pPr>
                          <w:r>
                            <w:rPr>
                              <w:rFonts w:eastAsia="SimSun"/>
                              <w:sz w:val="16"/>
                              <w:szCs w:val="16"/>
                            </w:rPr>
                            <w:t>0</w:t>
                          </w:r>
                        </w:p>
                      </w:txbxContent>
                    </v:textbox>
                  </v:shape>
                </v:group>
                <w10:anchorlock/>
              </v:group>
            </w:pict>
          </mc:Fallback>
        </mc:AlternateContent>
      </w:r>
    </w:p>
    <w:p w14:paraId="59D7E0AD" w14:textId="28A6E3BE" w:rsidR="0081628F" w:rsidRPr="00691BD1" w:rsidRDefault="00C90266" w:rsidP="00C94ACE">
      <w:pPr>
        <w:pStyle w:val="Text"/>
        <w:spacing w:afterLines="25" w:after="60" w:line="240" w:lineRule="auto"/>
        <w:ind w:firstLine="0"/>
        <w:jc w:val="center"/>
        <w:rPr>
          <w:color w:val="000000" w:themeColor="text1"/>
          <w:sz w:val="16"/>
          <w:szCs w:val="16"/>
          <w:lang w:eastAsia="zh-CN"/>
        </w:rPr>
      </w:pPr>
      <w:bookmarkStart w:id="150" w:name="_elm0000b2"/>
      <w:bookmarkStart w:id="151" w:name="_elm0000b3"/>
      <w:r w:rsidRPr="00691BD1">
        <w:rPr>
          <w:rFonts w:hint="eastAsia"/>
          <w:color w:val="000000" w:themeColor="text1"/>
          <w:sz w:val="16"/>
          <w:szCs w:val="16"/>
          <w:lang w:eastAsia="zh-CN"/>
        </w:rPr>
        <w:t xml:space="preserve">Fig. </w:t>
      </w:r>
      <w:bookmarkStart w:id="152" w:name="_elm0000b4"/>
      <w:r w:rsidR="009221DB" w:rsidRPr="00691BD1">
        <w:rPr>
          <w:color w:val="000000" w:themeColor="text1"/>
          <w:sz w:val="16"/>
          <w:szCs w:val="16"/>
          <w:lang w:eastAsia="zh-CN"/>
        </w:rPr>
        <w:t>2</w:t>
      </w:r>
      <w:bookmarkEnd w:id="151"/>
      <w:bookmarkEnd w:id="152"/>
      <w:r w:rsidRPr="00691BD1">
        <w:rPr>
          <w:rFonts w:hint="eastAsia"/>
          <w:color w:val="000000" w:themeColor="text1"/>
          <w:sz w:val="16"/>
          <w:szCs w:val="16"/>
          <w:lang w:eastAsia="zh-CN"/>
        </w:rPr>
        <w:t>.</w:t>
      </w:r>
      <w:r w:rsidR="00241A03" w:rsidRPr="00691BD1">
        <w:rPr>
          <w:color w:val="000000" w:themeColor="text1"/>
          <w:sz w:val="16"/>
          <w:szCs w:val="16"/>
          <w:lang w:eastAsia="zh-CN"/>
        </w:rPr>
        <w:t xml:space="preserve">  S</w:t>
      </w:r>
      <w:r w:rsidR="00BB1D25" w:rsidRPr="00691BD1">
        <w:rPr>
          <w:color w:val="000000" w:themeColor="text1"/>
          <w:sz w:val="16"/>
          <w:szCs w:val="16"/>
          <w:lang w:eastAsia="zh-CN"/>
        </w:rPr>
        <w:t>ketch of three neighbourhood size methods</w:t>
      </w:r>
      <w:bookmarkEnd w:id="150"/>
    </w:p>
    <w:p w14:paraId="50583C27" w14:textId="3D9EADFC" w:rsidR="00C76252" w:rsidRPr="00691BD1" w:rsidRDefault="00854448" w:rsidP="00C94ACE">
      <w:pPr>
        <w:pStyle w:val="Heading1"/>
        <w:numPr>
          <w:ilvl w:val="0"/>
          <w:numId w:val="0"/>
        </w:numPr>
        <w:spacing w:beforeLines="100" w:afterLines="50" w:after="120" w:line="240" w:lineRule="auto"/>
        <w:rPr>
          <w:color w:val="000000" w:themeColor="text1"/>
        </w:rPr>
      </w:pPr>
      <w:bookmarkStart w:id="153" w:name="_elm0000b5"/>
      <w:r w:rsidRPr="00691BD1">
        <w:rPr>
          <w:color w:val="000000" w:themeColor="text1"/>
          <w:lang w:val="en-US"/>
        </w:rPr>
        <w:t>IV.</w:t>
      </w:r>
      <w:r w:rsidRPr="00691BD1">
        <w:rPr>
          <w:color w:val="000000" w:themeColor="text1"/>
          <w:lang w:val="en-US"/>
        </w:rPr>
        <w:tab/>
      </w:r>
      <w:r w:rsidR="00A82327" w:rsidRPr="00691BD1">
        <w:rPr>
          <w:color w:val="000000" w:themeColor="text1"/>
        </w:rPr>
        <w:t>Experimental Studies</w:t>
      </w:r>
      <w:bookmarkEnd w:id="153"/>
    </w:p>
    <w:p w14:paraId="048E19A9" w14:textId="01052665" w:rsidR="00090827" w:rsidRPr="00691BD1" w:rsidRDefault="00854448" w:rsidP="00C94ACE">
      <w:pPr>
        <w:pStyle w:val="Heading2"/>
        <w:numPr>
          <w:ilvl w:val="0"/>
          <w:numId w:val="0"/>
        </w:numPr>
        <w:spacing w:beforeLines="50" w:after="0" w:line="240" w:lineRule="auto"/>
        <w:jc w:val="both"/>
        <w:rPr>
          <w:color w:val="000000" w:themeColor="text1"/>
        </w:rPr>
      </w:pPr>
      <w:bookmarkStart w:id="154" w:name="_elm0000b6"/>
      <w:bookmarkStart w:id="155" w:name="_elm0000b7"/>
      <w:r w:rsidRPr="00691BD1">
        <w:rPr>
          <w:color w:val="000000" w:themeColor="text1"/>
          <w:lang w:val="en-US"/>
        </w:rPr>
        <w:t>A.</w:t>
      </w:r>
      <w:r w:rsidRPr="00691BD1">
        <w:rPr>
          <w:color w:val="000000" w:themeColor="text1"/>
          <w:lang w:val="en-US"/>
        </w:rPr>
        <w:tab/>
      </w:r>
      <w:r w:rsidR="00090827" w:rsidRPr="00691BD1">
        <w:rPr>
          <w:rFonts w:hint="eastAsia"/>
          <w:color w:val="000000" w:themeColor="text1"/>
        </w:rPr>
        <w:t xml:space="preserve">Regular CSA </w:t>
      </w:r>
      <w:r w:rsidR="005B1A29" w:rsidRPr="00691BD1">
        <w:rPr>
          <w:rFonts w:hint="eastAsia"/>
          <w:color w:val="000000" w:themeColor="text1"/>
        </w:rPr>
        <w:t>multimodal</w:t>
      </w:r>
      <w:r w:rsidR="00090827" w:rsidRPr="00691BD1">
        <w:rPr>
          <w:rFonts w:hint="eastAsia"/>
          <w:color w:val="000000" w:themeColor="text1"/>
        </w:rPr>
        <w:t xml:space="preserve"> </w:t>
      </w:r>
      <w:r w:rsidR="000E48DA" w:rsidRPr="00691BD1">
        <w:rPr>
          <w:color w:val="000000" w:themeColor="text1"/>
        </w:rPr>
        <w:t xml:space="preserve">optimization </w:t>
      </w:r>
      <w:r w:rsidR="00090827" w:rsidRPr="00691BD1">
        <w:rPr>
          <w:rFonts w:hint="eastAsia"/>
          <w:color w:val="000000" w:themeColor="text1"/>
        </w:rPr>
        <w:t>experiment</w:t>
      </w:r>
      <w:bookmarkEnd w:id="154"/>
      <w:bookmarkEnd w:id="155"/>
    </w:p>
    <w:p w14:paraId="1CC0A79D" w14:textId="06EC2D95" w:rsidR="004A6112" w:rsidRPr="00691BD1" w:rsidRDefault="004A6112" w:rsidP="00521518">
      <w:pPr>
        <w:pStyle w:val="Text"/>
        <w:spacing w:after="0" w:line="240" w:lineRule="auto"/>
        <w:rPr>
          <w:color w:val="000000" w:themeColor="text1"/>
          <w:lang w:eastAsia="zh-CN"/>
        </w:rPr>
      </w:pPr>
      <w:bookmarkStart w:id="156" w:name="_elm0000b8"/>
      <w:r w:rsidRPr="00691BD1">
        <w:rPr>
          <w:color w:val="000000" w:themeColor="text1"/>
          <w:lang w:eastAsia="zh-CN"/>
        </w:rPr>
        <w:t xml:space="preserve">In </w:t>
      </w:r>
      <w:r w:rsidR="005A1CE1" w:rsidRPr="00691BD1">
        <w:rPr>
          <w:color w:val="000000" w:themeColor="text1"/>
          <w:lang w:eastAsia="zh-CN"/>
        </w:rPr>
        <w:t>complex</w:t>
      </w:r>
      <w:r w:rsidRPr="00691BD1">
        <w:rPr>
          <w:color w:val="000000" w:themeColor="text1"/>
          <w:lang w:eastAsia="zh-CN"/>
        </w:rPr>
        <w:t xml:space="preserve"> engineering optimization problems, there may be more than one </w:t>
      </w:r>
      <w:r w:rsidR="005A1CE1" w:rsidRPr="00691BD1">
        <w:rPr>
          <w:color w:val="000000" w:themeColor="text1"/>
          <w:lang w:eastAsia="zh-CN"/>
        </w:rPr>
        <w:t>optimal</w:t>
      </w:r>
      <w:r w:rsidRPr="00691BD1">
        <w:rPr>
          <w:color w:val="000000" w:themeColor="text1"/>
          <w:lang w:eastAsia="zh-CN"/>
        </w:rPr>
        <w:t xml:space="preserve"> solution</w:t>
      </w:r>
      <w:r w:rsidR="005A1CE1" w:rsidRPr="00691BD1">
        <w:rPr>
          <w:color w:val="000000" w:themeColor="text1"/>
          <w:lang w:eastAsia="zh-CN"/>
        </w:rPr>
        <w:t xml:space="preserve"> for an objective, and</w:t>
      </w:r>
      <w:r w:rsidRPr="00691BD1">
        <w:rPr>
          <w:color w:val="000000" w:themeColor="text1"/>
          <w:lang w:eastAsia="zh-CN"/>
        </w:rPr>
        <w:t xml:space="preserve"> sometimes the </w:t>
      </w:r>
      <w:r w:rsidR="005A1CE1" w:rsidRPr="00691BD1">
        <w:rPr>
          <w:color w:val="000000" w:themeColor="text1"/>
          <w:lang w:eastAsia="zh-CN"/>
        </w:rPr>
        <w:t xml:space="preserve">optimum can even be </w:t>
      </w:r>
      <w:r w:rsidRPr="00691BD1">
        <w:rPr>
          <w:color w:val="000000" w:themeColor="text1"/>
          <w:lang w:eastAsia="zh-CN"/>
        </w:rPr>
        <w:t xml:space="preserve">continuous area. So, </w:t>
      </w:r>
      <w:r w:rsidRPr="00691BD1">
        <w:rPr>
          <w:rFonts w:hint="eastAsia"/>
          <w:color w:val="000000" w:themeColor="text1"/>
          <w:lang w:eastAsia="zh-CN"/>
        </w:rPr>
        <w:t xml:space="preserve">the test function that </w:t>
      </w:r>
      <w:r w:rsidRPr="00691BD1">
        <w:rPr>
          <w:color w:val="000000" w:themeColor="text1"/>
          <w:lang w:eastAsia="zh-CN"/>
        </w:rPr>
        <w:t>adopted first</w:t>
      </w:r>
      <w:r w:rsidRPr="00691BD1">
        <w:rPr>
          <w:rFonts w:hint="eastAsia"/>
          <w:color w:val="000000" w:themeColor="text1"/>
          <w:lang w:eastAsia="zh-CN"/>
        </w:rPr>
        <w:t xml:space="preserve"> is </w:t>
      </w:r>
      <w:r w:rsidR="00563A98" w:rsidRPr="00691BD1">
        <w:rPr>
          <w:color w:val="000000" w:themeColor="text1"/>
          <w:lang w:eastAsia="zh-CN"/>
        </w:rPr>
        <w:t xml:space="preserve">an </w:t>
      </w:r>
      <w:r w:rsidRPr="00691BD1">
        <w:rPr>
          <w:rFonts w:hint="eastAsia"/>
          <w:color w:val="000000" w:themeColor="text1"/>
          <w:lang w:eastAsia="zh-CN"/>
        </w:rPr>
        <w:t>alt</w:t>
      </w:r>
      <w:r w:rsidRPr="00691BD1">
        <w:rPr>
          <w:color w:val="000000" w:themeColor="text1"/>
          <w:lang w:eastAsia="zh-CN"/>
        </w:rPr>
        <w:t>er</w:t>
      </w:r>
      <w:r w:rsidRPr="00691BD1">
        <w:rPr>
          <w:rFonts w:hint="eastAsia"/>
          <w:color w:val="000000" w:themeColor="text1"/>
          <w:lang w:eastAsia="zh-CN"/>
        </w:rPr>
        <w:t>e</w:t>
      </w:r>
      <w:r w:rsidRPr="00691BD1">
        <w:rPr>
          <w:color w:val="000000" w:themeColor="text1"/>
          <w:lang w:eastAsia="zh-CN"/>
        </w:rPr>
        <w:t xml:space="preserve">d </w:t>
      </w:r>
      <w:r w:rsidRPr="00691BD1">
        <w:rPr>
          <w:color w:val="000000" w:themeColor="text1"/>
        </w:rPr>
        <w:t>Schaffer’</w:t>
      </w:r>
      <w:r w:rsidRPr="00691BD1">
        <w:rPr>
          <w:rFonts w:hint="eastAsia"/>
          <w:color w:val="000000" w:themeColor="text1"/>
        </w:rPr>
        <w:t>s F6</w:t>
      </w:r>
      <w:r w:rsidRPr="00691BD1">
        <w:rPr>
          <w:rFonts w:hint="eastAsia"/>
          <w:color w:val="000000" w:themeColor="text1"/>
          <w:lang w:eastAsia="zh-CN"/>
        </w:rPr>
        <w:t xml:space="preserve"> function. </w:t>
      </w:r>
      <w:r w:rsidRPr="00691BD1">
        <w:rPr>
          <w:color w:val="000000" w:themeColor="text1"/>
          <w:lang w:eastAsia="zh-CN"/>
        </w:rPr>
        <w:t>T</w:t>
      </w:r>
      <w:r w:rsidRPr="00691BD1">
        <w:rPr>
          <w:rFonts w:hint="eastAsia"/>
          <w:color w:val="000000" w:themeColor="text1"/>
          <w:lang w:eastAsia="zh-CN"/>
        </w:rPr>
        <w:t xml:space="preserve">he </w:t>
      </w:r>
      <w:r w:rsidRPr="00691BD1">
        <w:rPr>
          <w:color w:val="000000" w:themeColor="text1"/>
        </w:rPr>
        <w:t>Schaffer’</w:t>
      </w:r>
      <w:r w:rsidRPr="00691BD1">
        <w:rPr>
          <w:rFonts w:hint="eastAsia"/>
          <w:color w:val="000000" w:themeColor="text1"/>
        </w:rPr>
        <w:t xml:space="preserve">s F6 </w:t>
      </w:r>
      <w:r w:rsidRPr="00691BD1">
        <w:rPr>
          <w:rFonts w:hint="eastAsia"/>
          <w:color w:val="000000" w:themeColor="text1"/>
          <w:lang w:eastAsia="zh-CN"/>
        </w:rPr>
        <w:t>function is</w:t>
      </w:r>
      <w:bookmarkEnd w:id="156"/>
    </w:p>
    <w:p w14:paraId="25EAFB18" w14:textId="77777777" w:rsidR="004A6112" w:rsidRPr="00691BD1" w:rsidRDefault="004A6112" w:rsidP="00B21D4F">
      <w:pPr>
        <w:pStyle w:val="Text"/>
        <w:spacing w:beforeLines="25" w:before="60" w:afterLines="25" w:after="60" w:line="240" w:lineRule="auto"/>
        <w:ind w:firstLine="204"/>
        <w:rPr>
          <w:rFonts w:ascii="Cambria Math" w:hAnsi="Cambria Math"/>
          <w:i/>
          <w:color w:val="000000" w:themeColor="text1"/>
        </w:rPr>
      </w:pPr>
      <w:bookmarkStart w:id="157" w:name="_elm0000b9"/>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x,y</m:t>
              </m:r>
            </m:e>
          </m:d>
          <m:r>
            <w:rPr>
              <w:rFonts w:ascii="Cambria Math" w:hAnsi="Cambria Math"/>
              <w:color w:val="000000" w:themeColor="text1"/>
            </w:rPr>
            <m:t>=0.5+</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sin</m:t>
                  </m:r>
                </m:e>
                <m:sup>
                  <m:r>
                    <w:rPr>
                      <w:rFonts w:ascii="Cambria Math" w:hAnsi="Cambria Math"/>
                      <w:color w:val="000000" w:themeColor="text1"/>
                    </w:rPr>
                    <m:t>2</m:t>
                  </m:r>
                </m:sup>
              </m:sSup>
              <m:d>
                <m:dPr>
                  <m:ctrlPr>
                    <w:rPr>
                      <w:rFonts w:ascii="Cambria Math" w:hAnsi="Cambria Math"/>
                      <w:i/>
                      <w:color w:val="000000" w:themeColor="text1"/>
                    </w:rPr>
                  </m:ctrlPr>
                </m:dPr>
                <m:e>
                  <m:rad>
                    <m:radPr>
                      <m:degHide m:val="1"/>
                      <m:ctrlPr>
                        <w:rPr>
                          <w:rFonts w:ascii="Cambria Math" w:hAnsi="Cambria Math"/>
                          <w:i/>
                          <w:color w:val="000000" w:themeColor="text1"/>
                        </w:rPr>
                      </m:ctrlPr>
                    </m:radPr>
                    <m:deg/>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y</m:t>
                          </m:r>
                        </m:e>
                        <m:sup>
                          <m:r>
                            <w:rPr>
                              <w:rFonts w:ascii="Cambria Math" w:hAnsi="Cambria Math"/>
                              <w:color w:val="000000" w:themeColor="text1"/>
                            </w:rPr>
                            <m:t>2</m:t>
                          </m:r>
                        </m:sup>
                      </m:sSup>
                    </m:e>
                  </m:rad>
                </m:e>
              </m:d>
              <m:r>
                <w:rPr>
                  <w:rFonts w:ascii="Cambria Math" w:hAnsi="Cambria Math"/>
                  <w:color w:val="000000" w:themeColor="text1"/>
                </w:rPr>
                <m:t>-0.5</m:t>
              </m:r>
            </m:num>
            <m:den>
              <m:sSup>
                <m:sSupPr>
                  <m:ctrlPr>
                    <w:rPr>
                      <w:rFonts w:ascii="Cambria Math" w:hAnsi="Cambria Math"/>
                      <w:i/>
                      <w:color w:val="000000" w:themeColor="text1"/>
                    </w:rPr>
                  </m:ctrlPr>
                </m:sSupPr>
                <m:e>
                  <m:r>
                    <w:rPr>
                      <w:rFonts w:ascii="Cambria Math" w:hAnsi="Cambria Math"/>
                      <w:color w:val="000000" w:themeColor="text1"/>
                    </w:rPr>
                    <m:t>[1+0.001(</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y</m:t>
                      </m:r>
                    </m:e>
                    <m:sup>
                      <m:r>
                        <w:rPr>
                          <w:rFonts w:ascii="Cambria Math" w:hAnsi="Cambria Math"/>
                          <w:color w:val="000000" w:themeColor="text1"/>
                        </w:rPr>
                        <m:t>2</m:t>
                      </m:r>
                    </m:sup>
                  </m:sSup>
                  <m:r>
                    <w:rPr>
                      <w:rFonts w:ascii="Cambria Math" w:hAnsi="Cambria Math"/>
                      <w:color w:val="000000" w:themeColor="text1"/>
                    </w:rPr>
                    <m:t>)]</m:t>
                  </m:r>
                </m:e>
                <m:sup>
                  <m:r>
                    <w:rPr>
                      <w:rFonts w:ascii="Cambria Math" w:hAnsi="Cambria Math"/>
                      <w:color w:val="000000" w:themeColor="text1"/>
                    </w:rPr>
                    <m:t>2</m:t>
                  </m:r>
                </m:sup>
              </m:sSup>
            </m:den>
          </m:f>
        </m:oMath>
      </m:oMathPara>
      <w:bookmarkEnd w:id="157"/>
    </w:p>
    <w:p w14:paraId="61A8983D" w14:textId="716A0A11" w:rsidR="004A6112" w:rsidRPr="00691BD1" w:rsidRDefault="004A6112" w:rsidP="002E382C">
      <w:pPr>
        <w:pStyle w:val="Text"/>
        <w:spacing w:after="0" w:line="240" w:lineRule="auto"/>
        <w:rPr>
          <w:color w:val="000000" w:themeColor="text1"/>
          <w:lang w:eastAsia="zh-CN"/>
        </w:rPr>
      </w:pPr>
      <w:bookmarkStart w:id="158" w:name="_elm0000bb"/>
      <w:r w:rsidRPr="00691BD1">
        <w:rPr>
          <w:color w:val="000000" w:themeColor="text1"/>
          <w:lang w:eastAsia="zh-CN"/>
        </w:rPr>
        <w:t xml:space="preserve">The term </w:t>
      </w:r>
      <m:oMath>
        <m:r>
          <m:rPr>
            <m:sty m:val="p"/>
          </m:rPr>
          <w:rPr>
            <w:rFonts w:ascii="Cambria Math" w:hAnsi="Cambria Math"/>
            <w:color w:val="000000" w:themeColor="text1"/>
            <w:lang w:eastAsia="zh-CN"/>
          </w:rPr>
          <m:t>0.001(</m:t>
        </m:r>
        <m:sSup>
          <m:sSupPr>
            <m:ctrlPr>
              <w:rPr>
                <w:rFonts w:ascii="Cambria Math" w:hAnsi="Cambria Math"/>
                <w:color w:val="000000" w:themeColor="text1"/>
                <w:lang w:eastAsia="zh-CN"/>
              </w:rPr>
            </m:ctrlPr>
          </m:sSupPr>
          <m:e>
            <m:r>
              <w:rPr>
                <w:rFonts w:ascii="Cambria Math" w:hAnsi="Cambria Math"/>
                <w:color w:val="000000" w:themeColor="text1"/>
                <w:lang w:eastAsia="zh-CN"/>
              </w:rPr>
              <m:t>x</m:t>
            </m:r>
          </m:e>
          <m:sup>
            <m:r>
              <m:rPr>
                <m:sty m:val="p"/>
              </m:rPr>
              <w:rPr>
                <w:rFonts w:ascii="Cambria Math" w:hAnsi="Cambria Math"/>
                <w:color w:val="000000" w:themeColor="text1"/>
                <w:lang w:eastAsia="zh-CN"/>
              </w:rPr>
              <m:t>2</m:t>
            </m:r>
          </m:sup>
        </m:sSup>
        <m:r>
          <m:rPr>
            <m:sty m:val="p"/>
          </m:rPr>
          <w:rPr>
            <w:rFonts w:ascii="Cambria Math" w:hAnsi="Cambria Math"/>
            <w:color w:val="000000" w:themeColor="text1"/>
            <w:lang w:eastAsia="zh-CN"/>
          </w:rPr>
          <m:t>+</m:t>
        </m:r>
        <m:sSup>
          <m:sSupPr>
            <m:ctrlPr>
              <w:rPr>
                <w:rFonts w:ascii="Cambria Math" w:hAnsi="Cambria Math"/>
                <w:color w:val="000000" w:themeColor="text1"/>
                <w:lang w:eastAsia="zh-CN"/>
              </w:rPr>
            </m:ctrlPr>
          </m:sSupPr>
          <m:e>
            <m:r>
              <w:rPr>
                <w:rFonts w:ascii="Cambria Math" w:hAnsi="Cambria Math"/>
                <w:color w:val="000000" w:themeColor="text1"/>
                <w:lang w:eastAsia="zh-CN"/>
              </w:rPr>
              <m:t>y</m:t>
            </m:r>
          </m:e>
          <m:sup>
            <m:r>
              <m:rPr>
                <m:sty m:val="p"/>
              </m:rPr>
              <w:rPr>
                <w:rFonts w:ascii="Cambria Math" w:hAnsi="Cambria Math"/>
                <w:color w:val="000000" w:themeColor="text1"/>
                <w:lang w:eastAsia="zh-CN"/>
              </w:rPr>
              <m:t>2</m:t>
            </m:r>
          </m:sup>
        </m:sSup>
        <m:r>
          <m:rPr>
            <m:sty m:val="p"/>
          </m:rPr>
          <w:rPr>
            <w:rFonts w:ascii="Cambria Math" w:hAnsi="Cambria Math"/>
            <w:color w:val="000000" w:themeColor="text1"/>
            <w:lang w:eastAsia="zh-CN"/>
          </w:rPr>
          <m:t>)</m:t>
        </m:r>
      </m:oMath>
      <w:r w:rsidRPr="00691BD1">
        <w:rPr>
          <w:rFonts w:hint="eastAsia"/>
          <w:color w:val="000000" w:themeColor="text1"/>
          <w:lang w:eastAsia="zh-CN"/>
        </w:rPr>
        <w:t xml:space="preserve"> </w:t>
      </w:r>
      <w:r w:rsidRPr="00691BD1">
        <w:rPr>
          <w:color w:val="000000" w:themeColor="text1"/>
          <w:lang w:eastAsia="zh-CN"/>
        </w:rPr>
        <w:t>is</w:t>
      </w:r>
      <w:r w:rsidRPr="00691BD1">
        <w:rPr>
          <w:rFonts w:hint="eastAsia"/>
          <w:color w:val="000000" w:themeColor="text1"/>
          <w:lang w:eastAsia="zh-CN"/>
        </w:rPr>
        <w:t xml:space="preserve"> set to </w:t>
      </w:r>
      <w:r w:rsidRPr="00691BD1">
        <w:rPr>
          <w:color w:val="000000" w:themeColor="text1"/>
          <w:lang w:eastAsia="zh-CN"/>
        </w:rPr>
        <w:t>zero</w:t>
      </w:r>
      <w:r w:rsidRPr="00691BD1">
        <w:rPr>
          <w:rFonts w:hint="eastAsia"/>
          <w:color w:val="000000" w:themeColor="text1"/>
          <w:lang w:eastAsia="zh-CN"/>
        </w:rPr>
        <w:t xml:space="preserve"> so that the </w:t>
      </w:r>
      <w:r w:rsidRPr="00691BD1">
        <w:rPr>
          <w:color w:val="000000" w:themeColor="text1"/>
          <w:lang w:eastAsia="zh-CN"/>
        </w:rPr>
        <w:t>fluctuation</w:t>
      </w:r>
      <w:r w:rsidRPr="00691BD1">
        <w:rPr>
          <w:rFonts w:hint="eastAsia"/>
          <w:color w:val="000000" w:themeColor="text1"/>
          <w:lang w:eastAsia="zh-CN"/>
        </w:rPr>
        <w:t xml:space="preserve"> of the function is not </w:t>
      </w:r>
      <w:r w:rsidRPr="00691BD1">
        <w:rPr>
          <w:color w:val="000000" w:themeColor="text1"/>
          <w:lang w:eastAsia="zh-CN"/>
        </w:rPr>
        <w:t>dampened</w:t>
      </w:r>
      <w:r w:rsidRPr="00691BD1">
        <w:rPr>
          <w:rFonts w:hint="eastAsia"/>
          <w:color w:val="000000" w:themeColor="text1"/>
          <w:lang w:eastAsia="zh-CN"/>
        </w:rPr>
        <w:t xml:space="preserve">. Thus, there </w:t>
      </w:r>
      <w:r w:rsidRPr="00691BD1">
        <w:rPr>
          <w:color w:val="000000" w:themeColor="text1"/>
          <w:lang w:eastAsia="zh-CN"/>
        </w:rPr>
        <w:t>are</w:t>
      </w:r>
      <w:r w:rsidRPr="00691BD1">
        <w:rPr>
          <w:rFonts w:hint="eastAsia"/>
          <w:color w:val="000000" w:themeColor="text1"/>
          <w:lang w:eastAsia="zh-CN"/>
        </w:rPr>
        <w:t xml:space="preserve"> </w:t>
      </w:r>
      <w:r w:rsidRPr="00691BD1">
        <w:rPr>
          <w:color w:val="000000" w:themeColor="text1"/>
          <w:lang w:eastAsia="zh-CN"/>
        </w:rPr>
        <w:t>multiple</w:t>
      </w:r>
      <w:r w:rsidRPr="00691BD1">
        <w:rPr>
          <w:rFonts w:hint="eastAsia"/>
          <w:color w:val="000000" w:themeColor="text1"/>
          <w:lang w:eastAsia="zh-CN"/>
        </w:rPr>
        <w:t xml:space="preserve"> </w:t>
      </w:r>
      <w:r w:rsidR="00563A98" w:rsidRPr="00691BD1">
        <w:rPr>
          <w:color w:val="000000" w:themeColor="text1"/>
          <w:lang w:eastAsia="zh-CN"/>
        </w:rPr>
        <w:t>optimal (maximum) areas</w:t>
      </w:r>
      <w:r w:rsidRPr="00691BD1">
        <w:rPr>
          <w:rFonts w:hint="eastAsia"/>
          <w:color w:val="000000" w:themeColor="text1"/>
          <w:lang w:eastAsia="zh-CN"/>
        </w:rPr>
        <w:t xml:space="preserve"> </w:t>
      </w:r>
      <w:r w:rsidRPr="00691BD1">
        <w:rPr>
          <w:color w:val="000000" w:themeColor="text1"/>
          <w:lang w:eastAsia="zh-CN"/>
        </w:rPr>
        <w:t>of the function</w:t>
      </w:r>
      <w:r w:rsidR="00563A98" w:rsidRPr="00691BD1">
        <w:rPr>
          <w:color w:val="000000" w:themeColor="text1"/>
          <w:lang w:eastAsia="zh-CN"/>
        </w:rPr>
        <w:t xml:space="preserve"> (see </w:t>
      </w:r>
      <w:bookmarkStart w:id="159" w:name="_elm0000be"/>
      <w:r w:rsidR="009221DB" w:rsidRPr="00691BD1">
        <w:rPr>
          <w:color w:val="000000" w:themeColor="text1"/>
          <w:lang w:eastAsia="zh-CN"/>
        </w:rPr>
        <w:t xml:space="preserve">Fig. </w:t>
      </w:r>
      <w:bookmarkStart w:id="160" w:name="_elm0000bf"/>
      <w:r w:rsidR="009221DB" w:rsidRPr="00691BD1">
        <w:rPr>
          <w:color w:val="000000" w:themeColor="text1"/>
          <w:lang w:eastAsia="zh-CN"/>
        </w:rPr>
        <w:t>4</w:t>
      </w:r>
      <w:bookmarkEnd w:id="159"/>
      <w:bookmarkEnd w:id="160"/>
      <w:r w:rsidR="00563A98" w:rsidRPr="00691BD1">
        <w:rPr>
          <w:color w:val="000000" w:themeColor="text1"/>
          <w:lang w:eastAsia="zh-CN"/>
        </w:rPr>
        <w:t>)</w:t>
      </w:r>
      <w:r w:rsidRPr="00691BD1">
        <w:rPr>
          <w:rFonts w:hint="eastAsia"/>
          <w:color w:val="000000" w:themeColor="text1"/>
          <w:lang w:eastAsia="zh-CN"/>
        </w:rPr>
        <w:t>.</w:t>
      </w:r>
      <w:r w:rsidR="002E382C" w:rsidRPr="00691BD1">
        <w:rPr>
          <w:rFonts w:hint="eastAsia"/>
          <w:color w:val="000000" w:themeColor="text1"/>
          <w:lang w:eastAsia="zh-CN"/>
        </w:rPr>
        <w:t xml:space="preserve"> </w:t>
      </w:r>
      <w:r w:rsidRPr="00691BD1">
        <w:rPr>
          <w:rFonts w:hint="eastAsia"/>
          <w:color w:val="000000" w:themeColor="text1"/>
          <w:lang w:eastAsia="zh-CN"/>
        </w:rPr>
        <w:t xml:space="preserve">The </w:t>
      </w:r>
      <w:r w:rsidRPr="00691BD1">
        <w:rPr>
          <w:color w:val="000000" w:themeColor="text1"/>
          <w:lang w:eastAsia="zh-CN"/>
        </w:rPr>
        <w:t>feasible region</w:t>
      </w:r>
      <w:r w:rsidRPr="00691BD1">
        <w:rPr>
          <w:rFonts w:hint="eastAsia"/>
          <w:color w:val="000000" w:themeColor="text1"/>
          <w:lang w:eastAsia="zh-CN"/>
        </w:rPr>
        <w:t xml:space="preserve"> </w:t>
      </w:r>
      <w:r w:rsidRPr="00691BD1">
        <w:rPr>
          <w:color w:val="000000" w:themeColor="text1"/>
          <w:lang w:eastAsia="zh-CN"/>
        </w:rPr>
        <w:t>is</w:t>
      </w:r>
      <w:r w:rsidRPr="00691BD1">
        <w:rPr>
          <w:rFonts w:hint="eastAsia"/>
          <w:color w:val="000000" w:themeColor="text1"/>
          <w:lang w:eastAsia="zh-CN"/>
        </w:rPr>
        <w:t xml:space="preserve"> </w:t>
      </w:r>
      <m:oMath>
        <m:r>
          <m:rPr>
            <m:sty m:val="p"/>
          </m:rPr>
          <w:rPr>
            <w:rFonts w:ascii="Cambria Math" w:hAnsi="Cambria Math"/>
            <w:color w:val="000000" w:themeColor="text1"/>
            <w:lang w:eastAsia="zh-CN"/>
          </w:rPr>
          <m:t>-4≤</m:t>
        </m:r>
        <m:r>
          <w:rPr>
            <w:rFonts w:ascii="Cambria Math" w:hAnsi="Cambria Math"/>
            <w:color w:val="000000" w:themeColor="text1"/>
            <w:lang w:eastAsia="zh-CN"/>
          </w:rPr>
          <m:t>x</m:t>
        </m:r>
        <m:r>
          <m:rPr>
            <m:sty m:val="p"/>
          </m:rPr>
          <w:rPr>
            <w:rFonts w:ascii="Cambria Math" w:hAnsi="Cambria Math"/>
            <w:color w:val="000000" w:themeColor="text1"/>
            <w:lang w:eastAsia="zh-CN"/>
          </w:rPr>
          <m:t>,</m:t>
        </m:r>
        <m:r>
          <w:rPr>
            <w:rFonts w:ascii="Cambria Math" w:hAnsi="Cambria Math"/>
            <w:color w:val="000000" w:themeColor="text1"/>
            <w:lang w:eastAsia="zh-CN"/>
          </w:rPr>
          <m:t>y</m:t>
        </m:r>
        <m:r>
          <m:rPr>
            <m:sty m:val="p"/>
          </m:rPr>
          <w:rPr>
            <w:rFonts w:ascii="Cambria Math" w:hAnsi="Cambria Math"/>
            <w:color w:val="000000" w:themeColor="text1"/>
            <w:lang w:eastAsia="zh-CN"/>
          </w:rPr>
          <m:t xml:space="preserve">≤4 </m:t>
        </m:r>
      </m:oMath>
      <w:r w:rsidRPr="00691BD1">
        <w:rPr>
          <w:rFonts w:hint="eastAsia"/>
          <w:color w:val="000000" w:themeColor="text1"/>
          <w:lang w:eastAsia="zh-CN"/>
        </w:rPr>
        <w:t>.</w:t>
      </w:r>
      <w:r w:rsidRPr="00691BD1">
        <w:rPr>
          <w:color w:val="000000" w:themeColor="text1"/>
          <w:lang w:eastAsia="zh-CN"/>
        </w:rPr>
        <w:t xml:space="preserve"> </w:t>
      </w:r>
      <w:r w:rsidRPr="00691BD1">
        <w:rPr>
          <w:rFonts w:hint="eastAsia"/>
          <w:color w:val="000000" w:themeColor="text1"/>
          <w:lang w:eastAsia="zh-CN"/>
        </w:rPr>
        <w:t>T</w:t>
      </w:r>
      <w:r w:rsidRPr="00691BD1">
        <w:rPr>
          <w:color w:val="000000" w:themeColor="text1"/>
          <w:lang w:eastAsia="zh-CN"/>
        </w:rPr>
        <w:t>he amount of the initial solutions</w:t>
      </w:r>
      <w:r w:rsidRPr="00691BD1">
        <w:rPr>
          <w:rFonts w:hint="eastAsia"/>
          <w:color w:val="000000" w:themeColor="text1"/>
          <w:lang w:eastAsia="zh-CN"/>
        </w:rPr>
        <w:t xml:space="preserve"> </w:t>
      </w:r>
      <w:r w:rsidRPr="00691BD1">
        <w:rPr>
          <w:color w:val="000000" w:themeColor="text1"/>
          <w:lang w:eastAsia="zh-CN"/>
        </w:rPr>
        <w:t xml:space="preserve">is </w:t>
      </w:r>
      <w:r w:rsidRPr="00691BD1">
        <w:rPr>
          <w:rFonts w:hint="eastAsia"/>
          <w:color w:val="000000" w:themeColor="text1"/>
          <w:lang w:eastAsia="zh-CN"/>
        </w:rPr>
        <w:t xml:space="preserve">100. </w:t>
      </w:r>
      <w:bookmarkEnd w:id="158"/>
    </w:p>
    <w:p w14:paraId="5A7B2409" w14:textId="7039BCF5" w:rsidR="00F018D2" w:rsidRPr="00691BD1" w:rsidRDefault="00090827" w:rsidP="00521518">
      <w:pPr>
        <w:pStyle w:val="Text"/>
        <w:spacing w:after="0" w:line="240" w:lineRule="auto"/>
        <w:rPr>
          <w:color w:val="000000" w:themeColor="text1"/>
          <w:lang w:eastAsia="zh-CN"/>
        </w:rPr>
      </w:pPr>
      <w:bookmarkStart w:id="161" w:name="_elm0000c1"/>
      <w:r w:rsidRPr="00691BD1">
        <w:rPr>
          <w:color w:val="000000" w:themeColor="text1"/>
          <w:lang w:eastAsia="zh-CN"/>
        </w:rPr>
        <w:t>First</w:t>
      </w:r>
      <w:r w:rsidR="00B50FD8" w:rsidRPr="00691BD1">
        <w:rPr>
          <w:color w:val="000000" w:themeColor="text1"/>
          <w:lang w:eastAsia="zh-CN"/>
        </w:rPr>
        <w:t>, a pair</w:t>
      </w:r>
      <w:r w:rsidRPr="00691BD1">
        <w:rPr>
          <w:color w:val="000000" w:themeColor="text1"/>
          <w:lang w:eastAsia="zh-CN"/>
        </w:rPr>
        <w:t xml:space="preserve"> of </w:t>
      </w:r>
      <w:r w:rsidR="00B50FD8" w:rsidRPr="00691BD1">
        <w:rPr>
          <w:color w:val="000000" w:themeColor="text1"/>
          <w:lang w:eastAsia="zh-CN"/>
        </w:rPr>
        <w:t>contrast</w:t>
      </w:r>
      <w:r w:rsidRPr="00691BD1">
        <w:rPr>
          <w:color w:val="000000" w:themeColor="text1"/>
          <w:lang w:eastAsia="zh-CN"/>
        </w:rPr>
        <w:t xml:space="preserve"> experiment</w:t>
      </w:r>
      <w:r w:rsidR="00B50FD8" w:rsidRPr="00691BD1">
        <w:rPr>
          <w:color w:val="000000" w:themeColor="text1"/>
          <w:lang w:eastAsia="zh-CN"/>
        </w:rPr>
        <w:t xml:space="preserve"> i</w:t>
      </w:r>
      <w:r w:rsidRPr="00691BD1">
        <w:rPr>
          <w:color w:val="000000" w:themeColor="text1"/>
          <w:lang w:eastAsia="zh-CN"/>
        </w:rPr>
        <w:t xml:space="preserve">s conducted </w:t>
      </w:r>
      <w:r w:rsidR="00C71250" w:rsidRPr="00691BD1">
        <w:rPr>
          <w:color w:val="000000" w:themeColor="text1"/>
          <w:lang w:eastAsia="zh-CN"/>
        </w:rPr>
        <w:t xml:space="preserve">between </w:t>
      </w:r>
      <w:r w:rsidR="00CA7EE3" w:rsidRPr="00691BD1">
        <w:rPr>
          <w:rFonts w:hint="eastAsia"/>
          <w:color w:val="000000" w:themeColor="text1"/>
          <w:lang w:eastAsia="zh-CN"/>
        </w:rPr>
        <w:t xml:space="preserve">the traditional </w:t>
      </w:r>
      <w:r w:rsidR="00C71250" w:rsidRPr="00691BD1">
        <w:rPr>
          <w:color w:val="000000" w:themeColor="text1"/>
          <w:lang w:eastAsia="zh-CN"/>
        </w:rPr>
        <w:t xml:space="preserve">CSA and </w:t>
      </w:r>
      <w:r w:rsidR="00CA7EE3" w:rsidRPr="00691BD1">
        <w:rPr>
          <w:rFonts w:hint="eastAsia"/>
          <w:color w:val="000000" w:themeColor="text1"/>
          <w:lang w:eastAsia="zh-CN"/>
        </w:rPr>
        <w:t>the traditional</w:t>
      </w:r>
      <w:r w:rsidR="00CA7EE3" w:rsidRPr="00691BD1">
        <w:rPr>
          <w:color w:val="000000" w:themeColor="text1"/>
          <w:lang w:eastAsia="zh-CN"/>
        </w:rPr>
        <w:t xml:space="preserve"> </w:t>
      </w:r>
      <w:r w:rsidR="00C71250" w:rsidRPr="00691BD1">
        <w:rPr>
          <w:color w:val="000000" w:themeColor="text1"/>
          <w:lang w:eastAsia="zh-CN"/>
        </w:rPr>
        <w:t xml:space="preserve">GA. </w:t>
      </w:r>
      <w:r w:rsidR="00B50FD8" w:rsidRPr="00691BD1">
        <w:rPr>
          <w:color w:val="000000" w:themeColor="text1"/>
          <w:lang w:eastAsia="zh-CN"/>
        </w:rPr>
        <w:t>These two methods are both used to optimize the test function</w:t>
      </w:r>
      <w:r w:rsidR="00F018D2" w:rsidRPr="00691BD1">
        <w:rPr>
          <w:color w:val="000000" w:themeColor="text1"/>
          <w:lang w:eastAsia="zh-CN"/>
        </w:rPr>
        <w:t xml:space="preserve">. </w:t>
      </w:r>
      <w:r w:rsidR="00AC6856" w:rsidRPr="00691BD1">
        <w:rPr>
          <w:color w:val="000000" w:themeColor="text1"/>
          <w:lang w:eastAsia="zh-CN"/>
        </w:rPr>
        <w:t>I</w:t>
      </w:r>
      <w:r w:rsidR="00B50FD8" w:rsidRPr="00691BD1">
        <w:rPr>
          <w:color w:val="000000" w:themeColor="text1"/>
          <w:lang w:eastAsia="zh-CN"/>
        </w:rPr>
        <w:t xml:space="preserve">n order to observe </w:t>
      </w:r>
      <w:r w:rsidR="00C50A88" w:rsidRPr="00691BD1">
        <w:rPr>
          <w:color w:val="000000" w:themeColor="text1"/>
          <w:lang w:eastAsia="zh-CN"/>
        </w:rPr>
        <w:t xml:space="preserve">clearly, the optimization objective is set as: </w:t>
      </w:r>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obj</m:t>
            </m:r>
          </m:sub>
        </m:sSub>
        <m:r>
          <w:rPr>
            <w:rFonts w:ascii="Cambria Math" w:hAnsi="Cambria Math"/>
            <w:color w:val="000000" w:themeColor="text1"/>
          </w:rPr>
          <m:t>=1</m:t>
        </m:r>
      </m:oMath>
      <w:r w:rsidR="00C50A88" w:rsidRPr="00691BD1">
        <w:rPr>
          <w:color w:val="000000" w:themeColor="text1"/>
        </w:rPr>
        <w:t>.</w:t>
      </w:r>
      <w:r w:rsidR="00C50A88" w:rsidRPr="00691BD1">
        <w:rPr>
          <w:color w:val="000000" w:themeColor="text1"/>
          <w:lang w:eastAsia="zh-CN"/>
        </w:rPr>
        <w:t xml:space="preserve"> </w:t>
      </w:r>
      <w:r w:rsidR="00F018D2" w:rsidRPr="00691BD1">
        <w:rPr>
          <w:color w:val="000000" w:themeColor="text1"/>
          <w:lang w:eastAsia="zh-CN"/>
        </w:rPr>
        <w:t>The parameters of these two evolut</w:t>
      </w:r>
      <w:r w:rsidR="004A6112" w:rsidRPr="00691BD1">
        <w:rPr>
          <w:color w:val="000000" w:themeColor="text1"/>
          <w:lang w:eastAsia="zh-CN"/>
        </w:rPr>
        <w:t>ionary algorithms are: antibody/</w:t>
      </w:r>
      <w:r w:rsidR="008A3F4C" w:rsidRPr="00691BD1">
        <w:rPr>
          <w:color w:val="000000" w:themeColor="text1"/>
          <w:lang w:eastAsia="zh-CN"/>
        </w:rPr>
        <w:t xml:space="preserve"> </w:t>
      </w:r>
      <w:r w:rsidR="004A6112" w:rsidRPr="00691BD1">
        <w:rPr>
          <w:color w:val="000000" w:themeColor="text1"/>
          <w:lang w:eastAsia="zh-CN"/>
        </w:rPr>
        <w:t>individual</w:t>
      </w:r>
      <w:r w:rsidR="00F018D2" w:rsidRPr="00691BD1">
        <w:rPr>
          <w:color w:val="000000" w:themeColor="text1"/>
          <w:lang w:eastAsia="zh-CN"/>
        </w:rPr>
        <w:t xml:space="preserve"> population </w:t>
      </w:r>
      <w:bookmarkStart w:id="162" w:name="_elm0000c6"/>
      <w:r w:rsidR="00C155D6" w:rsidRPr="00691BD1">
        <w:rPr>
          <w:i/>
          <w:color w:val="000000" w:themeColor="text1"/>
          <w:lang w:eastAsia="zh-CN"/>
        </w:rPr>
        <w:t>N</w:t>
      </w:r>
      <w:bookmarkEnd w:id="162"/>
      <w:r w:rsidR="00C155D6" w:rsidRPr="00691BD1">
        <w:rPr>
          <w:color w:val="000000" w:themeColor="text1"/>
          <w:lang w:eastAsia="zh-CN"/>
        </w:rPr>
        <w:t>=</w:t>
      </w:r>
      <w:r w:rsidR="00F018D2" w:rsidRPr="00691BD1">
        <w:rPr>
          <w:color w:val="000000" w:themeColor="text1"/>
          <w:lang w:eastAsia="zh-CN"/>
        </w:rPr>
        <w:t xml:space="preserve">100; </w:t>
      </w:r>
      <w:r w:rsidR="00C155D6" w:rsidRPr="00691BD1">
        <w:rPr>
          <w:color w:val="000000" w:themeColor="text1"/>
          <w:lang w:eastAsia="zh-CN"/>
        </w:rPr>
        <w:t xml:space="preserve">number of the best solutions to be clone </w:t>
      </w:r>
      <w:bookmarkStart w:id="163" w:name="_elm0000c5"/>
      <w:r w:rsidR="00C155D6" w:rsidRPr="00691BD1">
        <w:rPr>
          <w:i/>
          <w:color w:val="000000" w:themeColor="text1"/>
          <w:lang w:eastAsia="zh-CN"/>
        </w:rPr>
        <w:t>n</w:t>
      </w:r>
      <w:bookmarkEnd w:id="163"/>
      <w:r w:rsidR="00C155D6" w:rsidRPr="00691BD1">
        <w:rPr>
          <w:color w:val="000000" w:themeColor="text1"/>
          <w:lang w:eastAsia="zh-CN"/>
        </w:rPr>
        <w:t xml:space="preserve">=100; number of clone </w:t>
      </w:r>
      <w:bookmarkStart w:id="164" w:name="_elm0000c4"/>
      <w:r w:rsidR="007C0CC7" w:rsidRPr="00691BD1">
        <w:rPr>
          <w:i/>
          <w:color w:val="000000" w:themeColor="text1"/>
          <w:lang w:eastAsia="zh-CN"/>
        </w:rPr>
        <w:t>M</w:t>
      </w:r>
      <w:r w:rsidR="00293259" w:rsidRPr="00691BD1">
        <w:rPr>
          <w:i/>
          <w:color w:val="000000" w:themeColor="text1"/>
          <w:lang w:eastAsia="zh-CN"/>
        </w:rPr>
        <w:t xml:space="preserve"> </w:t>
      </w:r>
      <w:bookmarkEnd w:id="164"/>
      <w:r w:rsidR="00C155D6" w:rsidRPr="00691BD1">
        <w:rPr>
          <w:color w:val="000000" w:themeColor="text1"/>
          <w:lang w:eastAsia="zh-CN"/>
        </w:rPr>
        <w:t>=</w:t>
      </w:r>
      <w:r w:rsidR="00293259" w:rsidRPr="00691BD1">
        <w:rPr>
          <w:color w:val="000000" w:themeColor="text1"/>
          <w:lang w:eastAsia="zh-CN"/>
        </w:rPr>
        <w:t xml:space="preserve"> </w:t>
      </w:r>
      <w:r w:rsidR="00C155D6" w:rsidRPr="00691BD1">
        <w:rPr>
          <w:color w:val="000000" w:themeColor="text1"/>
          <w:lang w:eastAsia="zh-CN"/>
        </w:rPr>
        <w:t xml:space="preserve">10; </w:t>
      </w:r>
      <w:r w:rsidR="004A6112" w:rsidRPr="00691BD1">
        <w:rPr>
          <w:color w:val="000000" w:themeColor="text1"/>
          <w:lang w:eastAsia="zh-CN"/>
        </w:rPr>
        <w:t>iteration/generation</w:t>
      </w:r>
      <w:r w:rsidR="00F018D2" w:rsidRPr="00691BD1">
        <w:rPr>
          <w:color w:val="000000" w:themeColor="text1"/>
          <w:lang w:eastAsia="zh-CN"/>
        </w:rPr>
        <w:t xml:space="preserve"> times </w:t>
      </w:r>
      <w:bookmarkStart w:id="165" w:name="_elm0000c3"/>
      <w:r w:rsidR="00C155D6" w:rsidRPr="00691BD1">
        <w:rPr>
          <w:i/>
          <w:color w:val="000000" w:themeColor="text1"/>
          <w:lang w:eastAsia="zh-CN"/>
        </w:rPr>
        <w:t>I</w:t>
      </w:r>
      <w:bookmarkEnd w:id="165"/>
      <w:r w:rsidR="008A3F4C" w:rsidRPr="00691BD1">
        <w:rPr>
          <w:color w:val="000000" w:themeColor="text1"/>
          <w:lang w:eastAsia="zh-CN"/>
        </w:rPr>
        <w:t>,</w:t>
      </w:r>
      <w:r w:rsidR="00DA5DC8" w:rsidRPr="00691BD1">
        <w:rPr>
          <w:color w:val="000000" w:themeColor="text1"/>
          <w:lang w:eastAsia="zh-CN"/>
        </w:rPr>
        <w:t xml:space="preserve"> </w:t>
      </w:r>
      <w:bookmarkStart w:id="166" w:name="_elm0000c2"/>
      <w:r w:rsidR="00DA5DC8" w:rsidRPr="00691BD1">
        <w:rPr>
          <w:i/>
          <w:color w:val="000000" w:themeColor="text1"/>
          <w:lang w:eastAsia="zh-CN"/>
        </w:rPr>
        <w:t>G</w:t>
      </w:r>
      <w:r w:rsidR="00C155D6" w:rsidRPr="00691BD1">
        <w:rPr>
          <w:i/>
          <w:color w:val="000000" w:themeColor="text1"/>
          <w:lang w:eastAsia="zh-CN"/>
        </w:rPr>
        <w:t>=</w:t>
      </w:r>
      <w:bookmarkEnd w:id="166"/>
      <w:r w:rsidR="008A3F4C" w:rsidRPr="00691BD1">
        <w:rPr>
          <w:color w:val="000000" w:themeColor="text1"/>
          <w:lang w:eastAsia="zh-CN"/>
        </w:rPr>
        <w:t>30; binary coding length</w:t>
      </w:r>
      <w:r w:rsidR="00DA5DC8" w:rsidRPr="00691BD1">
        <w:rPr>
          <w:color w:val="000000" w:themeColor="text1"/>
          <w:lang w:eastAsia="zh-CN"/>
        </w:rPr>
        <w:t xml:space="preserve"> </w:t>
      </w:r>
      <w:r w:rsidR="00F018D2" w:rsidRPr="00691BD1">
        <w:rPr>
          <w:color w:val="000000" w:themeColor="text1"/>
          <w:lang w:eastAsia="zh-CN"/>
        </w:rPr>
        <w:t xml:space="preserve">22; </w:t>
      </w:r>
      <w:r w:rsidR="00AC6856" w:rsidRPr="00691BD1">
        <w:rPr>
          <w:color w:val="000000" w:themeColor="text1"/>
          <w:lang w:eastAsia="zh-CN"/>
        </w:rPr>
        <w:t>c</w:t>
      </w:r>
      <w:r w:rsidR="007C5385" w:rsidRPr="00691BD1">
        <w:rPr>
          <w:color w:val="000000" w:themeColor="text1"/>
          <w:lang w:eastAsia="zh-CN"/>
        </w:rPr>
        <w:t xml:space="preserve">rossover probability </w:t>
      </w:r>
      <w:r w:rsidR="00B942C5" w:rsidRPr="00691BD1">
        <w:rPr>
          <w:color w:val="000000" w:themeColor="text1"/>
          <w:lang w:eastAsia="zh-CN"/>
        </w:rPr>
        <w:t>is</w:t>
      </w:r>
      <w:r w:rsidR="00DA5DC8" w:rsidRPr="00691BD1">
        <w:rPr>
          <w:i/>
          <w:color w:val="000000" w:themeColor="text1"/>
          <w:lang w:eastAsia="zh-CN"/>
        </w:rPr>
        <w:t xml:space="preserve"> </w:t>
      </w:r>
      <w:r w:rsidR="000E48DA" w:rsidRPr="00691BD1">
        <w:rPr>
          <w:color w:val="000000" w:themeColor="text1"/>
          <w:lang w:eastAsia="zh-CN"/>
        </w:rPr>
        <w:t>0.50</w:t>
      </w:r>
      <w:r w:rsidR="007C5385" w:rsidRPr="00691BD1">
        <w:rPr>
          <w:color w:val="000000" w:themeColor="text1"/>
          <w:lang w:eastAsia="zh-CN"/>
        </w:rPr>
        <w:t xml:space="preserve">; </w:t>
      </w:r>
      <w:r w:rsidR="00DA5DC8" w:rsidRPr="00691BD1">
        <w:rPr>
          <w:color w:val="000000" w:themeColor="text1"/>
          <w:lang w:eastAsia="zh-CN"/>
        </w:rPr>
        <w:t xml:space="preserve">mutation rate </w:t>
      </w:r>
      <w:r w:rsidR="00B942C5" w:rsidRPr="00691BD1">
        <w:rPr>
          <w:color w:val="000000" w:themeColor="text1"/>
          <w:lang w:eastAsia="zh-CN"/>
        </w:rPr>
        <w:t>is</w:t>
      </w:r>
      <w:r w:rsidR="00DA5DC8" w:rsidRPr="00691BD1">
        <w:rPr>
          <w:color w:val="000000" w:themeColor="text1"/>
          <w:lang w:eastAsia="zh-CN"/>
        </w:rPr>
        <w:t xml:space="preserve"> </w:t>
      </w:r>
      <w:r w:rsidR="00F018D2" w:rsidRPr="00691BD1">
        <w:rPr>
          <w:color w:val="000000" w:themeColor="text1"/>
          <w:lang w:eastAsia="zh-CN"/>
        </w:rPr>
        <w:t xml:space="preserve">0.01; </w:t>
      </w:r>
      <w:r w:rsidR="0016694D" w:rsidRPr="00691BD1">
        <w:rPr>
          <w:color w:val="000000" w:themeColor="text1"/>
          <w:lang w:eastAsia="zh-CN"/>
        </w:rPr>
        <w:t>hyper-mutat</w:t>
      </w:r>
      <w:r w:rsidR="00F018D2" w:rsidRPr="00691BD1">
        <w:rPr>
          <w:color w:val="000000" w:themeColor="text1"/>
          <w:lang w:eastAsia="zh-CN"/>
        </w:rPr>
        <w:t xml:space="preserve">ion rate </w:t>
      </w:r>
      <w:r w:rsidR="00B942C5" w:rsidRPr="00691BD1">
        <w:rPr>
          <w:color w:val="000000" w:themeColor="text1"/>
          <w:lang w:eastAsia="zh-CN"/>
        </w:rPr>
        <w:t>is</w:t>
      </w:r>
      <w:r w:rsidR="00DA5DC8" w:rsidRPr="00691BD1">
        <w:rPr>
          <w:i/>
          <w:color w:val="000000" w:themeColor="text1"/>
          <w:lang w:eastAsia="zh-CN"/>
        </w:rPr>
        <w:t xml:space="preserve"> </w:t>
      </w:r>
      <w:r w:rsidR="00F018D2" w:rsidRPr="00691BD1">
        <w:rPr>
          <w:color w:val="000000" w:themeColor="text1"/>
          <w:lang w:eastAsia="zh-CN"/>
        </w:rPr>
        <w:t>0.1</w:t>
      </w:r>
      <w:r w:rsidR="007C5385" w:rsidRPr="00691BD1">
        <w:rPr>
          <w:color w:val="000000" w:themeColor="text1"/>
          <w:lang w:eastAsia="zh-CN"/>
        </w:rPr>
        <w:t>0</w:t>
      </w:r>
      <w:r w:rsidR="00F018D2" w:rsidRPr="00691BD1">
        <w:rPr>
          <w:color w:val="000000" w:themeColor="text1"/>
          <w:lang w:eastAsia="zh-CN"/>
        </w:rPr>
        <w:t>.</w:t>
      </w:r>
      <w:bookmarkEnd w:id="161"/>
    </w:p>
    <w:p w14:paraId="129C6FCE" w14:textId="65E445FF" w:rsidR="002E382C" w:rsidRPr="00691BD1" w:rsidRDefault="00F018D2" w:rsidP="00BA2DEC">
      <w:pPr>
        <w:pStyle w:val="Text"/>
        <w:spacing w:after="0" w:line="240" w:lineRule="auto"/>
        <w:rPr>
          <w:color w:val="000000" w:themeColor="text1"/>
          <w:lang w:eastAsia="zh-CN"/>
        </w:rPr>
      </w:pPr>
      <w:bookmarkStart w:id="167" w:name="_elm0000c8"/>
      <w:r w:rsidRPr="00691BD1">
        <w:rPr>
          <w:color w:val="000000" w:themeColor="text1"/>
          <w:lang w:eastAsia="zh-CN"/>
        </w:rPr>
        <w:t xml:space="preserve">The optimization results </w:t>
      </w:r>
      <w:r w:rsidR="00CA7EE3" w:rsidRPr="00691BD1">
        <w:rPr>
          <w:rFonts w:hint="eastAsia"/>
          <w:color w:val="000000" w:themeColor="text1"/>
          <w:lang w:eastAsia="zh-CN"/>
        </w:rPr>
        <w:t>are</w:t>
      </w:r>
      <w:r w:rsidRPr="00691BD1">
        <w:rPr>
          <w:color w:val="000000" w:themeColor="text1"/>
          <w:lang w:eastAsia="zh-CN"/>
        </w:rPr>
        <w:t xml:space="preserve"> shown in </w:t>
      </w:r>
      <w:bookmarkStart w:id="168" w:name="_elm0000cd"/>
      <w:r w:rsidR="009221DB" w:rsidRPr="00691BD1">
        <w:rPr>
          <w:color w:val="000000" w:themeColor="text1"/>
          <w:lang w:eastAsia="zh-CN"/>
        </w:rPr>
        <w:t xml:space="preserve">Fig. </w:t>
      </w:r>
      <w:bookmarkStart w:id="169" w:name="_elm0000ce"/>
      <w:r w:rsidR="00D17DD4" w:rsidRPr="00691BD1">
        <w:rPr>
          <w:color w:val="000000" w:themeColor="text1"/>
          <w:lang w:eastAsia="zh-CN"/>
        </w:rPr>
        <w:t>3</w:t>
      </w:r>
      <w:bookmarkEnd w:id="169"/>
      <w:r w:rsidR="00C50A88" w:rsidRPr="00691BD1">
        <w:rPr>
          <w:color w:val="000000" w:themeColor="text1"/>
          <w:lang w:eastAsia="zh-CN"/>
        </w:rPr>
        <w:t xml:space="preserve"> </w:t>
      </w:r>
      <w:bookmarkEnd w:id="168"/>
      <w:r w:rsidR="00C50A88" w:rsidRPr="00691BD1">
        <w:rPr>
          <w:color w:val="000000" w:themeColor="text1"/>
          <w:lang w:eastAsia="zh-CN"/>
        </w:rPr>
        <w:t xml:space="preserve">and </w:t>
      </w:r>
      <w:bookmarkStart w:id="170" w:name="_elm0000cb"/>
      <w:r w:rsidR="002E382C" w:rsidRPr="00691BD1">
        <w:rPr>
          <w:color w:val="000000" w:themeColor="text1"/>
          <w:lang w:eastAsia="zh-CN"/>
        </w:rPr>
        <w:t xml:space="preserve">Fig. </w:t>
      </w:r>
      <w:bookmarkStart w:id="171" w:name="_elm0000cc"/>
      <w:r w:rsidR="00D17DD4" w:rsidRPr="00691BD1">
        <w:rPr>
          <w:color w:val="000000" w:themeColor="text1"/>
          <w:lang w:eastAsia="zh-CN"/>
        </w:rPr>
        <w:t>4</w:t>
      </w:r>
      <w:bookmarkEnd w:id="170"/>
      <w:bookmarkEnd w:id="171"/>
      <w:r w:rsidRPr="00691BD1">
        <w:rPr>
          <w:color w:val="000000" w:themeColor="text1"/>
          <w:lang w:eastAsia="zh-CN"/>
        </w:rPr>
        <w:t xml:space="preserve">. </w:t>
      </w:r>
      <w:bookmarkStart w:id="172" w:name="_elm0000c9"/>
      <w:r w:rsidR="00BA2DEC" w:rsidRPr="00691BD1">
        <w:rPr>
          <w:color w:val="000000" w:themeColor="text1"/>
          <w:lang w:eastAsia="zh-CN"/>
        </w:rPr>
        <w:t xml:space="preserve">Fig. </w:t>
      </w:r>
      <w:bookmarkStart w:id="173" w:name="_elm0000ca"/>
      <w:r w:rsidR="009221DB" w:rsidRPr="00691BD1">
        <w:rPr>
          <w:color w:val="000000" w:themeColor="text1"/>
          <w:lang w:eastAsia="zh-CN"/>
        </w:rPr>
        <w:t>3</w:t>
      </w:r>
      <w:bookmarkEnd w:id="173"/>
      <w:r w:rsidR="00BA2DEC" w:rsidRPr="00691BD1">
        <w:rPr>
          <w:color w:val="000000" w:themeColor="text1"/>
          <w:lang w:eastAsia="zh-CN"/>
        </w:rPr>
        <w:t xml:space="preserve"> </w:t>
      </w:r>
      <w:bookmarkEnd w:id="172"/>
      <w:r w:rsidR="00BA2DEC" w:rsidRPr="00691BD1">
        <w:rPr>
          <w:color w:val="000000" w:themeColor="text1"/>
          <w:lang w:eastAsia="zh-CN"/>
        </w:rPr>
        <w:t xml:space="preserve">gives the maximum and mean values of the entire population </w:t>
      </w:r>
      <w:r w:rsidR="00BA2DEC" w:rsidRPr="00691BD1">
        <w:rPr>
          <w:rFonts w:hint="eastAsia"/>
          <w:color w:val="000000" w:themeColor="text1"/>
          <w:lang w:eastAsia="zh-CN"/>
        </w:rPr>
        <w:t>of</w:t>
      </w:r>
      <w:r w:rsidR="00BA2DEC" w:rsidRPr="00691BD1">
        <w:rPr>
          <w:color w:val="000000" w:themeColor="text1"/>
          <w:lang w:eastAsia="zh-CN"/>
        </w:rPr>
        <w:t xml:space="preserve"> the first 20 generations/iterations. Both of the </w:t>
      </w:r>
      <w:r w:rsidR="00BA2DEC" w:rsidRPr="00691BD1">
        <w:rPr>
          <w:rFonts w:hint="eastAsia"/>
          <w:color w:val="000000" w:themeColor="text1"/>
          <w:lang w:eastAsia="zh-CN"/>
        </w:rPr>
        <w:t>traditional</w:t>
      </w:r>
      <w:r w:rsidR="00BA2DEC" w:rsidRPr="00691BD1">
        <w:rPr>
          <w:color w:val="000000" w:themeColor="text1"/>
          <w:lang w:eastAsia="zh-CN"/>
        </w:rPr>
        <w:t xml:space="preserve"> GA and </w:t>
      </w:r>
      <w:r w:rsidR="00BA2DEC" w:rsidRPr="00691BD1">
        <w:rPr>
          <w:rFonts w:hint="eastAsia"/>
          <w:color w:val="000000" w:themeColor="text1"/>
          <w:lang w:eastAsia="zh-CN"/>
        </w:rPr>
        <w:t>traditional</w:t>
      </w:r>
      <w:r w:rsidR="00BA2DEC" w:rsidRPr="00691BD1">
        <w:rPr>
          <w:color w:val="000000" w:themeColor="text1"/>
          <w:lang w:eastAsia="zh-CN"/>
        </w:rPr>
        <w:t xml:space="preserve"> CSA can reach the maximum solution rapidly (within 3 generations) and GA maybe faster. However, since </w:t>
      </w:r>
      <w:r w:rsidR="00BA2DEC" w:rsidRPr="00691BD1">
        <w:rPr>
          <w:rFonts w:hint="eastAsia"/>
          <w:color w:val="000000" w:themeColor="text1"/>
          <w:lang w:eastAsia="zh-CN"/>
        </w:rPr>
        <w:t>the traditional</w:t>
      </w:r>
      <w:r w:rsidR="00BA2DEC" w:rsidRPr="00691BD1">
        <w:rPr>
          <w:color w:val="000000" w:themeColor="text1"/>
          <w:lang w:eastAsia="zh-CN"/>
        </w:rPr>
        <w:t xml:space="preserve"> GA only focuses on selecting the best solutions among the population, the mean value of the population has a certain randomness. But as to </w:t>
      </w:r>
      <w:r w:rsidR="00BA2DEC" w:rsidRPr="00691BD1">
        <w:rPr>
          <w:rFonts w:hint="eastAsia"/>
          <w:color w:val="000000" w:themeColor="text1"/>
          <w:lang w:eastAsia="zh-CN"/>
        </w:rPr>
        <w:t>the traditional</w:t>
      </w:r>
      <w:r w:rsidR="00BA2DEC" w:rsidRPr="00691BD1">
        <w:rPr>
          <w:color w:val="000000" w:themeColor="text1"/>
          <w:lang w:eastAsia="zh-CN"/>
        </w:rPr>
        <w:t xml:space="preserve"> CSA, the entire population is evolving and gradually reaching the maximum solutions. So the mean value of the population also tends to reach the maximum. </w:t>
      </w:r>
      <w:bookmarkEnd w:id="167"/>
    </w:p>
    <w:p w14:paraId="1CA6250F" w14:textId="0086ACBB" w:rsidR="00F018D2" w:rsidRPr="00691BD1" w:rsidRDefault="009221DB" w:rsidP="00C94ACE">
      <w:pPr>
        <w:pStyle w:val="Text"/>
        <w:spacing w:after="0" w:line="240" w:lineRule="auto"/>
        <w:ind w:firstLine="0"/>
        <w:rPr>
          <w:color w:val="000000" w:themeColor="text1"/>
          <w:lang w:eastAsia="zh-CN"/>
        </w:rPr>
      </w:pPr>
      <w:bookmarkStart w:id="174" w:name="_elm0000cf"/>
      <w:bookmarkStart w:id="175" w:name="_elm0000d2"/>
      <w:r w:rsidRPr="00691BD1">
        <w:rPr>
          <w:color w:val="000000" w:themeColor="text1"/>
          <w:lang w:eastAsia="zh-CN"/>
        </w:rPr>
        <w:t xml:space="preserve">Fig. </w:t>
      </w:r>
      <w:bookmarkStart w:id="176" w:name="_elm0000d3"/>
      <w:r w:rsidRPr="00691BD1">
        <w:rPr>
          <w:color w:val="000000" w:themeColor="text1"/>
          <w:lang w:eastAsia="zh-CN"/>
        </w:rPr>
        <w:t>4</w:t>
      </w:r>
      <w:bookmarkEnd w:id="176"/>
      <w:r w:rsidR="00BA2DEC" w:rsidRPr="00691BD1">
        <w:rPr>
          <w:color w:val="000000" w:themeColor="text1"/>
          <w:lang w:eastAsia="zh-CN"/>
        </w:rPr>
        <w:t xml:space="preserve"> </w:t>
      </w:r>
      <w:bookmarkEnd w:id="175"/>
      <w:r w:rsidR="00BA2DEC" w:rsidRPr="00691BD1">
        <w:rPr>
          <w:color w:val="000000" w:themeColor="text1"/>
          <w:lang w:eastAsia="zh-CN"/>
        </w:rPr>
        <w:t>shows the entire population of the 30</w:t>
      </w:r>
      <w:r w:rsidR="00BA2DEC" w:rsidRPr="00691BD1">
        <w:rPr>
          <w:rFonts w:hint="eastAsia"/>
          <w:color w:val="000000" w:themeColor="text1"/>
          <w:lang w:eastAsia="zh-CN"/>
        </w:rPr>
        <w:t>th</w:t>
      </w:r>
      <w:r w:rsidR="00BA2DEC" w:rsidRPr="00691BD1">
        <w:rPr>
          <w:color w:val="000000" w:themeColor="text1"/>
          <w:lang w:eastAsia="zh-CN"/>
        </w:rPr>
        <w:t xml:space="preserve"> iteration of </w:t>
      </w:r>
      <w:r w:rsidR="00BA2DEC" w:rsidRPr="00691BD1">
        <w:rPr>
          <w:rFonts w:hint="eastAsia"/>
          <w:color w:val="000000" w:themeColor="text1"/>
          <w:lang w:eastAsia="zh-CN"/>
        </w:rPr>
        <w:t>the traditional</w:t>
      </w:r>
      <w:r w:rsidR="00BA2DEC" w:rsidRPr="00691BD1">
        <w:rPr>
          <w:color w:val="000000" w:themeColor="text1"/>
          <w:lang w:eastAsia="zh-CN"/>
        </w:rPr>
        <w:t xml:space="preserve"> CSA.</w:t>
      </w:r>
      <w:r w:rsidR="00BA2DEC" w:rsidRPr="00691BD1">
        <w:rPr>
          <w:rFonts w:hint="eastAsia"/>
          <w:color w:val="000000" w:themeColor="text1"/>
          <w:lang w:eastAsia="zh-CN"/>
        </w:rPr>
        <w:t xml:space="preserve"> </w:t>
      </w:r>
      <w:r w:rsidR="002E382C" w:rsidRPr="00691BD1">
        <w:rPr>
          <w:color w:val="000000" w:themeColor="text1"/>
          <w:lang w:eastAsia="zh-CN"/>
        </w:rPr>
        <w:t>Apparent</w:t>
      </w:r>
      <w:r w:rsidR="00BA2DEC" w:rsidRPr="00691BD1">
        <w:rPr>
          <w:color w:val="000000" w:themeColor="text1"/>
          <w:lang w:eastAsia="zh-CN"/>
        </w:rPr>
        <w:t>ly,</w:t>
      </w:r>
      <w:r w:rsidR="002E382C" w:rsidRPr="00691BD1">
        <w:rPr>
          <w:color w:val="000000" w:themeColor="text1"/>
          <w:lang w:eastAsia="zh-CN"/>
        </w:rPr>
        <w:t xml:space="preserve"> the CSA is able to locate all the maximum areas and spread the solutions evenly on these areas. </w:t>
      </w:r>
      <w:r w:rsidR="00BA2DEC" w:rsidRPr="00691BD1">
        <w:rPr>
          <w:color w:val="000000" w:themeColor="text1"/>
          <w:lang w:eastAsia="zh-CN"/>
        </w:rPr>
        <w:t>However</w:t>
      </w:r>
      <w:r w:rsidR="002E382C" w:rsidRPr="00691BD1">
        <w:rPr>
          <w:color w:val="000000" w:themeColor="text1"/>
          <w:lang w:eastAsia="zh-CN"/>
        </w:rPr>
        <w:t xml:space="preserve"> the traditional GA is not able to evenly spread them on all of the fittest areas like CSA. The explanation for this phenomenon is that the </w:t>
      </w:r>
      <w:r w:rsidR="002E382C" w:rsidRPr="00691BD1">
        <w:rPr>
          <w:rFonts w:hint="eastAsia"/>
          <w:color w:val="000000" w:themeColor="text1"/>
          <w:lang w:eastAsia="zh-CN"/>
        </w:rPr>
        <w:t>traditional</w:t>
      </w:r>
      <w:r w:rsidR="002E382C" w:rsidRPr="00691BD1">
        <w:rPr>
          <w:color w:val="000000" w:themeColor="text1"/>
          <w:lang w:eastAsia="zh-CN"/>
        </w:rPr>
        <w:t xml:space="preserve"> GA always selects the individuals with better fitness. If one fittest individual appeared, it will be kept in the population till the end. And due to the crossover operation, this fittest individual will start affecting other individuals. As a result, the entire population will converge towards this fittest individual. But for the </w:t>
      </w:r>
      <w:r w:rsidR="002E382C" w:rsidRPr="00691BD1">
        <w:rPr>
          <w:rFonts w:hint="eastAsia"/>
          <w:color w:val="000000" w:themeColor="text1"/>
          <w:lang w:eastAsia="zh-CN"/>
        </w:rPr>
        <w:t>traditional</w:t>
      </w:r>
      <w:r w:rsidR="002E382C" w:rsidRPr="00691BD1">
        <w:rPr>
          <w:color w:val="000000" w:themeColor="text1"/>
          <w:lang w:eastAsia="zh-CN"/>
        </w:rPr>
        <w:t xml:space="preserve"> CSA, each antibody is independently evolving. Since </w:t>
      </w:r>
      <w:bookmarkStart w:id="177" w:name="_elm0000d1"/>
      <w:r w:rsidR="002E382C" w:rsidRPr="00691BD1">
        <w:rPr>
          <w:i/>
          <w:color w:val="000000" w:themeColor="text1"/>
          <w:lang w:eastAsia="zh-CN"/>
        </w:rPr>
        <w:t>n</w:t>
      </w:r>
      <w:r w:rsidR="002E382C" w:rsidRPr="00691BD1">
        <w:rPr>
          <w:rFonts w:hint="eastAsia"/>
          <w:i/>
          <w:color w:val="000000" w:themeColor="text1"/>
          <w:lang w:eastAsia="zh-CN"/>
        </w:rPr>
        <w:t xml:space="preserve"> </w:t>
      </w:r>
      <w:bookmarkEnd w:id="177"/>
      <w:r w:rsidR="002E382C" w:rsidRPr="00691BD1">
        <w:rPr>
          <w:color w:val="000000" w:themeColor="text1"/>
          <w:lang w:eastAsia="zh-CN"/>
        </w:rPr>
        <w:t>=</w:t>
      </w:r>
      <w:r w:rsidR="002E382C" w:rsidRPr="00691BD1">
        <w:rPr>
          <w:rFonts w:hint="eastAsia"/>
          <w:color w:val="000000" w:themeColor="text1"/>
          <w:lang w:eastAsia="zh-CN"/>
        </w:rPr>
        <w:t xml:space="preserve"> </w:t>
      </w:r>
      <w:bookmarkStart w:id="178" w:name="_elm0000d0"/>
      <w:r w:rsidR="002E382C" w:rsidRPr="00691BD1">
        <w:rPr>
          <w:i/>
          <w:color w:val="000000" w:themeColor="text1"/>
          <w:lang w:eastAsia="zh-CN"/>
        </w:rPr>
        <w:t>N</w:t>
      </w:r>
      <w:bookmarkEnd w:id="178"/>
      <w:r w:rsidR="002E382C" w:rsidRPr="00691BD1">
        <w:rPr>
          <w:color w:val="000000" w:themeColor="text1"/>
          <w:lang w:eastAsia="zh-CN"/>
        </w:rPr>
        <w:t xml:space="preserve">, each antibody has its own clones. The selection is always among the origin with its </w:t>
      </w:r>
      <w:r w:rsidR="002E382C" w:rsidRPr="00691BD1">
        <w:rPr>
          <w:rFonts w:hint="eastAsia"/>
          <w:color w:val="000000" w:themeColor="text1"/>
          <w:lang w:eastAsia="zh-CN"/>
        </w:rPr>
        <w:t xml:space="preserve">own </w:t>
      </w:r>
      <w:r w:rsidR="002E382C" w:rsidRPr="00691BD1">
        <w:rPr>
          <w:color w:val="000000" w:themeColor="text1"/>
          <w:lang w:eastAsia="zh-CN"/>
        </w:rPr>
        <w:t>clones</w:t>
      </w:r>
      <w:r w:rsidR="002E382C" w:rsidRPr="00691BD1">
        <w:rPr>
          <w:rFonts w:hint="eastAsia"/>
          <w:color w:val="000000" w:themeColor="text1"/>
          <w:lang w:eastAsia="zh-CN"/>
        </w:rPr>
        <w:t xml:space="preserve"> respectively</w:t>
      </w:r>
      <w:r w:rsidR="002E382C" w:rsidRPr="00691BD1">
        <w:rPr>
          <w:color w:val="000000" w:themeColor="text1"/>
          <w:lang w:eastAsia="zh-CN"/>
        </w:rPr>
        <w:t>. So, each antibody has the opportunity to evolve independently so that the entire population does not converge while evolving. As a result, the entire population is randomly located on the best-affinity areas</w:t>
      </w:r>
      <w:r w:rsidR="002E382C" w:rsidRPr="00691BD1">
        <w:rPr>
          <w:rFonts w:hint="eastAsia"/>
          <w:color w:val="000000" w:themeColor="text1"/>
          <w:lang w:eastAsia="zh-CN"/>
        </w:rPr>
        <w:t xml:space="preserve"> at the end</w:t>
      </w:r>
      <w:r w:rsidR="002E382C" w:rsidRPr="00691BD1">
        <w:rPr>
          <w:color w:val="000000" w:themeColor="text1"/>
          <w:lang w:eastAsia="zh-CN"/>
        </w:rPr>
        <w:t>.</w:t>
      </w:r>
      <w:bookmarkEnd w:id="174"/>
    </w:p>
    <w:p w14:paraId="2B061C6F" w14:textId="15DEE1FC" w:rsidR="00BA2DEC" w:rsidRPr="00691BD1" w:rsidRDefault="00AD3411" w:rsidP="00BA2DEC">
      <w:pPr>
        <w:pStyle w:val="Text"/>
        <w:spacing w:after="0" w:line="240" w:lineRule="auto"/>
        <w:ind w:firstLine="0"/>
        <w:jc w:val="center"/>
        <w:rPr>
          <w:color w:val="000000" w:themeColor="text1"/>
          <w:lang w:eastAsia="zh-CN"/>
        </w:rPr>
      </w:pPr>
      <w:r w:rsidRPr="00691BD1">
        <w:rPr>
          <w:rFonts w:hint="eastAsia"/>
          <w:color w:val="000000" w:themeColor="text1"/>
          <w:lang w:eastAsia="zh-CN"/>
        </w:rPr>
        <w:lastRenderedPageBreak/>
        <w:t xml:space="preserve"> </w:t>
      </w:r>
      <w:bookmarkStart w:id="179" w:name="_elm0000d4"/>
      <w:bookmarkStart w:id="180" w:name="_pic000000"/>
      <w:r w:rsidR="00BA2DEC" w:rsidRPr="00691BD1">
        <w:rPr>
          <w:noProof/>
          <w:color w:val="000000" w:themeColor="text1"/>
          <w:lang w:eastAsia="zh-CN"/>
        </w:rPr>
        <w:drawing>
          <wp:inline distT="0" distB="0" distL="0" distR="0" wp14:anchorId="01648A8F" wp14:editId="77368CE8">
            <wp:extent cx="1790700" cy="1557132"/>
            <wp:effectExtent l="0" t="0" r="0" b="5080"/>
            <wp:docPr id="11" name="Picture 11" descr="H:\XXCSA\XXCSA\Tes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XXCSA\XXCSA\Test10.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141" t="3819" r="6422" b="2384"/>
                    <a:stretch/>
                  </pic:blipFill>
                  <pic:spPr bwMode="auto">
                    <a:xfrm>
                      <a:off x="0" y="0"/>
                      <a:ext cx="1805121" cy="1569672"/>
                    </a:xfrm>
                    <a:prstGeom prst="rect">
                      <a:avLst/>
                    </a:prstGeom>
                    <a:noFill/>
                    <a:ln>
                      <a:noFill/>
                    </a:ln>
                    <a:extLst>
                      <a:ext uri="{53640926-AAD7-44D8-BBD7-CCE9431645EC}">
                        <a14:shadowObscured xmlns:a14="http://schemas.microsoft.com/office/drawing/2010/main"/>
                      </a:ext>
                    </a:extLst>
                  </pic:spPr>
                </pic:pic>
              </a:graphicData>
            </a:graphic>
          </wp:inline>
        </w:drawing>
      </w:r>
      <w:bookmarkEnd w:id="179"/>
      <w:bookmarkEnd w:id="180"/>
    </w:p>
    <w:p w14:paraId="247D9908" w14:textId="05EB8855" w:rsidR="00BA2DEC" w:rsidRPr="00691BD1" w:rsidRDefault="00BA2DEC" w:rsidP="00C94ACE">
      <w:pPr>
        <w:pStyle w:val="figurecaption"/>
        <w:numPr>
          <w:ilvl w:val="0"/>
          <w:numId w:val="0"/>
        </w:numPr>
        <w:spacing w:before="0" w:afterLines="50" w:after="120"/>
        <w:rPr>
          <w:color w:val="000000" w:themeColor="text1"/>
          <w:lang w:eastAsia="zh-CN"/>
        </w:rPr>
      </w:pPr>
      <w:bookmarkStart w:id="181" w:name="_elm0000d5"/>
      <w:bookmarkStart w:id="182" w:name="_elm0000d6"/>
      <w:r w:rsidRPr="00691BD1">
        <w:rPr>
          <w:color w:val="000000" w:themeColor="text1"/>
          <w:lang w:eastAsia="zh-CN"/>
        </w:rPr>
        <w:t xml:space="preserve">Fig. </w:t>
      </w:r>
      <w:bookmarkStart w:id="183" w:name="_elm0000d7"/>
      <w:r w:rsidR="009221DB" w:rsidRPr="00691BD1">
        <w:rPr>
          <w:color w:val="000000" w:themeColor="text1"/>
          <w:lang w:eastAsia="zh-CN"/>
        </w:rPr>
        <w:t>3</w:t>
      </w:r>
      <w:bookmarkEnd w:id="182"/>
      <w:bookmarkEnd w:id="183"/>
      <w:r w:rsidRPr="00691BD1">
        <w:rPr>
          <w:color w:val="000000" w:themeColor="text1"/>
          <w:lang w:eastAsia="zh-CN"/>
        </w:rPr>
        <w:t xml:space="preserve">. </w:t>
      </w:r>
      <w:r w:rsidR="009927D1" w:rsidRPr="00691BD1">
        <w:rPr>
          <w:color w:val="000000" w:themeColor="text1"/>
          <w:lang w:eastAsia="zh-CN"/>
        </w:rPr>
        <w:t xml:space="preserve">Maximum and mean results of the GA and </w:t>
      </w:r>
      <w:r w:rsidRPr="00691BD1">
        <w:rPr>
          <w:color w:val="000000" w:themeColor="text1"/>
          <w:lang w:eastAsia="zh-CN"/>
        </w:rPr>
        <w:t>CSA</w:t>
      </w:r>
      <w:r w:rsidR="009927D1" w:rsidRPr="00691BD1">
        <w:rPr>
          <w:color w:val="000000" w:themeColor="text1"/>
          <w:lang w:eastAsia="zh-CN"/>
        </w:rPr>
        <w:t xml:space="preserve"> experiments</w:t>
      </w:r>
      <w:bookmarkEnd w:id="181"/>
    </w:p>
    <w:p w14:paraId="5FCFE877" w14:textId="77777777" w:rsidR="0015665F" w:rsidRPr="00691BD1" w:rsidRDefault="00D87034" w:rsidP="00C86E2A">
      <w:pPr>
        <w:pStyle w:val="BodyText"/>
        <w:snapToGrid w:val="0"/>
        <w:spacing w:after="0" w:line="240" w:lineRule="auto"/>
        <w:jc w:val="center"/>
        <w:rPr>
          <w:color w:val="000000" w:themeColor="text1"/>
          <w:lang w:eastAsia="zh-CN"/>
        </w:rPr>
      </w:pPr>
      <w:bookmarkStart w:id="184" w:name="_elm0000d8"/>
      <w:bookmarkStart w:id="185" w:name="_pic000001"/>
      <w:r w:rsidRPr="00691BD1">
        <w:rPr>
          <w:noProof/>
          <w:color w:val="000000" w:themeColor="text1"/>
          <w:lang w:eastAsia="zh-CN"/>
        </w:rPr>
        <w:drawing>
          <wp:inline distT="0" distB="0" distL="0" distR="0" wp14:anchorId="3CE778CD" wp14:editId="4700C288">
            <wp:extent cx="1930400" cy="1393734"/>
            <wp:effectExtent l="0" t="0" r="0" b="0"/>
            <wp:docPr id="5" name="Picture 5" descr="H:\XXCSA\XXCSA\test_30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6" descr="H:\XXCSA\XXCSA\test_30It.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341" t="6232" r="5124" b="5572"/>
                    <a:stretch/>
                  </pic:blipFill>
                  <pic:spPr bwMode="auto">
                    <a:xfrm>
                      <a:off x="0" y="0"/>
                      <a:ext cx="1936406" cy="1398070"/>
                    </a:xfrm>
                    <a:prstGeom prst="rect">
                      <a:avLst/>
                    </a:prstGeom>
                    <a:noFill/>
                    <a:ln>
                      <a:noFill/>
                    </a:ln>
                    <a:extLst>
                      <a:ext uri="{53640926-AAD7-44D8-BBD7-CCE9431645EC}">
                        <a14:shadowObscured xmlns:a14="http://schemas.microsoft.com/office/drawing/2010/main"/>
                      </a:ext>
                    </a:extLst>
                  </pic:spPr>
                </pic:pic>
              </a:graphicData>
            </a:graphic>
          </wp:inline>
        </w:drawing>
      </w:r>
      <w:bookmarkEnd w:id="184"/>
      <w:bookmarkEnd w:id="185"/>
    </w:p>
    <w:p w14:paraId="46160B60" w14:textId="26E574E0" w:rsidR="00812891" w:rsidRPr="00691BD1" w:rsidRDefault="009221DB" w:rsidP="00C94ACE">
      <w:pPr>
        <w:pStyle w:val="figurecaption"/>
        <w:numPr>
          <w:ilvl w:val="0"/>
          <w:numId w:val="0"/>
        </w:numPr>
        <w:spacing w:before="0" w:afterLines="25" w:after="60"/>
        <w:rPr>
          <w:color w:val="000000" w:themeColor="text1"/>
          <w:lang w:eastAsia="zh-CN"/>
        </w:rPr>
      </w:pPr>
      <w:bookmarkStart w:id="186" w:name="_elm0000d9"/>
      <w:bookmarkStart w:id="187" w:name="_elm0000da"/>
      <w:r w:rsidRPr="00691BD1">
        <w:rPr>
          <w:color w:val="000000" w:themeColor="text1"/>
          <w:lang w:eastAsia="zh-CN"/>
        </w:rPr>
        <w:t xml:space="preserve">Fig. </w:t>
      </w:r>
      <w:bookmarkStart w:id="188" w:name="_elm0000db"/>
      <w:r w:rsidRPr="00691BD1">
        <w:rPr>
          <w:color w:val="000000" w:themeColor="text1"/>
          <w:lang w:eastAsia="zh-CN"/>
        </w:rPr>
        <w:t>4</w:t>
      </w:r>
      <w:bookmarkEnd w:id="187"/>
      <w:bookmarkEnd w:id="188"/>
      <w:r w:rsidR="009927D1" w:rsidRPr="00691BD1">
        <w:rPr>
          <w:color w:val="000000" w:themeColor="text1"/>
          <w:lang w:eastAsia="zh-CN"/>
        </w:rPr>
        <w:t>. Results of t</w:t>
      </w:r>
      <w:r w:rsidR="000F41CE" w:rsidRPr="00691BD1">
        <w:rPr>
          <w:color w:val="000000" w:themeColor="text1"/>
          <w:lang w:eastAsia="zh-CN"/>
        </w:rPr>
        <w:t>he 30</w:t>
      </w:r>
      <w:r w:rsidR="00CA7EE3" w:rsidRPr="00691BD1">
        <w:rPr>
          <w:rFonts w:hint="eastAsia"/>
          <w:color w:val="000000" w:themeColor="text1"/>
          <w:lang w:eastAsia="zh-CN"/>
        </w:rPr>
        <w:t>th</w:t>
      </w:r>
      <w:r w:rsidR="000F41CE" w:rsidRPr="00691BD1">
        <w:rPr>
          <w:color w:val="000000" w:themeColor="text1"/>
          <w:lang w:eastAsia="zh-CN"/>
        </w:rPr>
        <w:t xml:space="preserve"> iteration of </w:t>
      </w:r>
      <w:r w:rsidR="00CA7EE3" w:rsidRPr="00691BD1">
        <w:rPr>
          <w:rFonts w:hint="eastAsia"/>
          <w:color w:val="000000" w:themeColor="text1"/>
          <w:lang w:eastAsia="zh-CN"/>
        </w:rPr>
        <w:t>the</w:t>
      </w:r>
      <w:r w:rsidR="00CA7EE3" w:rsidRPr="00691BD1">
        <w:rPr>
          <w:color w:val="000000" w:themeColor="text1"/>
          <w:lang w:eastAsia="zh-CN"/>
        </w:rPr>
        <w:t xml:space="preserve"> </w:t>
      </w:r>
      <w:r w:rsidR="00316161" w:rsidRPr="00691BD1">
        <w:rPr>
          <w:color w:val="000000" w:themeColor="text1"/>
          <w:lang w:eastAsia="zh-CN"/>
        </w:rPr>
        <w:t>CSA</w:t>
      </w:r>
      <w:r w:rsidR="000F41CE" w:rsidRPr="00691BD1">
        <w:rPr>
          <w:color w:val="000000" w:themeColor="text1"/>
          <w:lang w:eastAsia="zh-CN"/>
        </w:rPr>
        <w:t xml:space="preserve"> </w:t>
      </w:r>
      <w:r w:rsidR="009927D1" w:rsidRPr="00691BD1">
        <w:rPr>
          <w:color w:val="000000" w:themeColor="text1"/>
          <w:lang w:eastAsia="zh-CN"/>
        </w:rPr>
        <w:t>experiment</w:t>
      </w:r>
      <w:bookmarkEnd w:id="186"/>
    </w:p>
    <w:p w14:paraId="4E2F3F64" w14:textId="23BBB082" w:rsidR="00003945" w:rsidRPr="00691BD1" w:rsidRDefault="00003945" w:rsidP="00521518">
      <w:pPr>
        <w:pStyle w:val="Text"/>
        <w:spacing w:after="0" w:line="240" w:lineRule="auto"/>
        <w:rPr>
          <w:color w:val="000000" w:themeColor="text1"/>
          <w:lang w:eastAsia="zh-CN"/>
        </w:rPr>
      </w:pPr>
      <w:bookmarkStart w:id="189" w:name="_elm0000dc"/>
      <w:r w:rsidRPr="00691BD1">
        <w:rPr>
          <w:color w:val="000000" w:themeColor="text1"/>
          <w:lang w:eastAsia="zh-CN"/>
        </w:rPr>
        <w:t xml:space="preserve">From these results we can see that the </w:t>
      </w:r>
      <w:r w:rsidR="00CA7EE3" w:rsidRPr="00691BD1">
        <w:rPr>
          <w:rFonts w:hint="eastAsia"/>
          <w:color w:val="000000" w:themeColor="text1"/>
          <w:lang w:eastAsia="zh-CN"/>
        </w:rPr>
        <w:t>traditional</w:t>
      </w:r>
      <w:r w:rsidR="00CA7EE3" w:rsidRPr="00691BD1">
        <w:rPr>
          <w:color w:val="000000" w:themeColor="text1"/>
          <w:lang w:eastAsia="zh-CN"/>
        </w:rPr>
        <w:t xml:space="preserve"> </w:t>
      </w:r>
      <w:r w:rsidRPr="00691BD1">
        <w:rPr>
          <w:color w:val="000000" w:themeColor="text1"/>
          <w:lang w:eastAsia="zh-CN"/>
        </w:rPr>
        <w:t>CSA is a favorable method for solving multimodal optimization problem. However, in this experiment</w:t>
      </w:r>
      <w:r w:rsidR="00CA7EE3" w:rsidRPr="00691BD1">
        <w:rPr>
          <w:rFonts w:hint="eastAsia"/>
          <w:color w:val="000000" w:themeColor="text1"/>
          <w:lang w:eastAsia="zh-CN"/>
        </w:rPr>
        <w:t xml:space="preserve">, the </w:t>
      </w:r>
      <w:r w:rsidR="003D6E8D" w:rsidRPr="00691BD1">
        <w:rPr>
          <w:color w:val="000000" w:themeColor="text1"/>
          <w:lang w:eastAsia="zh-CN"/>
        </w:rPr>
        <w:t xml:space="preserve">affinity evaluation that </w:t>
      </w:r>
      <w:r w:rsidRPr="00691BD1">
        <w:rPr>
          <w:color w:val="000000" w:themeColor="text1"/>
          <w:lang w:eastAsia="zh-CN"/>
        </w:rPr>
        <w:t xml:space="preserve">CSA carried out </w:t>
      </w:r>
      <w:r w:rsidR="003D6E8D" w:rsidRPr="00691BD1">
        <w:rPr>
          <w:color w:val="000000" w:themeColor="text1"/>
          <w:lang w:eastAsia="zh-CN"/>
        </w:rPr>
        <w:t>is ten times</w:t>
      </w:r>
      <w:r w:rsidRPr="00691BD1">
        <w:rPr>
          <w:color w:val="000000" w:themeColor="text1"/>
          <w:lang w:eastAsia="zh-CN"/>
        </w:rPr>
        <w:t xml:space="preserve"> </w:t>
      </w:r>
      <w:r w:rsidR="003D6E8D" w:rsidRPr="00691BD1">
        <w:rPr>
          <w:color w:val="000000" w:themeColor="text1"/>
          <w:lang w:eastAsia="zh-CN"/>
        </w:rPr>
        <w:t>more than</w:t>
      </w:r>
      <w:r w:rsidR="00CA7EE3" w:rsidRPr="00691BD1">
        <w:rPr>
          <w:color w:val="000000" w:themeColor="text1"/>
          <w:lang w:eastAsia="zh-CN"/>
        </w:rPr>
        <w:t xml:space="preserve"> </w:t>
      </w:r>
      <w:r w:rsidRPr="00691BD1">
        <w:rPr>
          <w:color w:val="000000" w:themeColor="text1"/>
          <w:lang w:eastAsia="zh-CN"/>
        </w:rPr>
        <w:t xml:space="preserve">GA </w:t>
      </w:r>
      <w:r w:rsidR="003D6E8D" w:rsidRPr="00691BD1">
        <w:rPr>
          <w:color w:val="000000" w:themeColor="text1"/>
          <w:lang w:eastAsia="zh-CN"/>
        </w:rPr>
        <w:t>in order to obtain multimodal solutions</w:t>
      </w:r>
      <w:r w:rsidRPr="00691BD1">
        <w:rPr>
          <w:color w:val="000000" w:themeColor="text1"/>
          <w:lang w:eastAsia="zh-CN"/>
        </w:rPr>
        <w:t xml:space="preserve">. </w:t>
      </w:r>
      <w:r w:rsidR="00BA2DEC" w:rsidRPr="00691BD1">
        <w:rPr>
          <w:color w:val="000000" w:themeColor="text1"/>
          <w:lang w:eastAsia="zh-CN"/>
        </w:rPr>
        <w:t>W</w:t>
      </w:r>
      <w:r w:rsidRPr="00691BD1">
        <w:rPr>
          <w:color w:val="000000" w:themeColor="text1"/>
          <w:lang w:eastAsia="zh-CN"/>
        </w:rPr>
        <w:t>hen it comes to complex tim</w:t>
      </w:r>
      <w:r w:rsidR="003D6E8D" w:rsidRPr="00691BD1">
        <w:rPr>
          <w:color w:val="000000" w:themeColor="text1"/>
          <w:lang w:eastAsia="zh-CN"/>
        </w:rPr>
        <w:t>e-consuming engineering problem</w:t>
      </w:r>
      <w:r w:rsidRPr="00691BD1">
        <w:rPr>
          <w:color w:val="000000" w:themeColor="text1"/>
          <w:lang w:eastAsia="zh-CN"/>
        </w:rPr>
        <w:t xml:space="preserve">, the </w:t>
      </w:r>
      <w:r w:rsidR="00AA20F9" w:rsidRPr="00691BD1">
        <w:rPr>
          <w:color w:val="000000" w:themeColor="text1"/>
          <w:lang w:eastAsia="zh-CN"/>
        </w:rPr>
        <w:t>large amount</w:t>
      </w:r>
      <w:r w:rsidR="003D6E8D" w:rsidRPr="00691BD1">
        <w:rPr>
          <w:color w:val="000000" w:themeColor="text1"/>
          <w:lang w:eastAsia="zh-CN"/>
        </w:rPr>
        <w:t xml:space="preserve"> of evaluation</w:t>
      </w:r>
      <w:r w:rsidRPr="00691BD1">
        <w:rPr>
          <w:color w:val="000000" w:themeColor="text1"/>
          <w:lang w:eastAsia="zh-CN"/>
        </w:rPr>
        <w:t xml:space="preserve"> times </w:t>
      </w:r>
      <w:r w:rsidR="003D6E8D" w:rsidRPr="00691BD1">
        <w:rPr>
          <w:color w:val="000000" w:themeColor="text1"/>
          <w:lang w:eastAsia="zh-CN"/>
        </w:rPr>
        <w:t>will cause a severe problem</w:t>
      </w:r>
      <w:r w:rsidRPr="00691BD1">
        <w:rPr>
          <w:color w:val="000000" w:themeColor="text1"/>
          <w:lang w:eastAsia="zh-CN"/>
        </w:rPr>
        <w:t>.</w:t>
      </w:r>
      <w:bookmarkEnd w:id="189"/>
    </w:p>
    <w:p w14:paraId="4A54EC92" w14:textId="66F5DBFB" w:rsidR="00894A58" w:rsidRPr="00691BD1" w:rsidRDefault="00854448" w:rsidP="00C94ACE">
      <w:pPr>
        <w:pStyle w:val="Heading2"/>
        <w:numPr>
          <w:ilvl w:val="0"/>
          <w:numId w:val="0"/>
        </w:numPr>
        <w:spacing w:beforeLines="50" w:after="0" w:line="240" w:lineRule="auto"/>
        <w:jc w:val="both"/>
        <w:rPr>
          <w:color w:val="000000" w:themeColor="text1"/>
        </w:rPr>
      </w:pPr>
      <w:bookmarkStart w:id="190" w:name="_elm0000dd"/>
      <w:bookmarkStart w:id="191" w:name="_elm0000de"/>
      <w:r w:rsidRPr="00691BD1">
        <w:rPr>
          <w:color w:val="000000" w:themeColor="text1"/>
          <w:lang w:val="en-US"/>
        </w:rPr>
        <w:t>B.</w:t>
      </w:r>
      <w:r w:rsidRPr="00691BD1">
        <w:rPr>
          <w:color w:val="000000" w:themeColor="text1"/>
          <w:lang w:val="en-US"/>
        </w:rPr>
        <w:tab/>
      </w:r>
      <w:r w:rsidR="00A82327" w:rsidRPr="00691BD1">
        <w:rPr>
          <w:color w:val="000000" w:themeColor="text1"/>
        </w:rPr>
        <w:t>E</w:t>
      </w:r>
      <w:r w:rsidR="00894A58" w:rsidRPr="00691BD1">
        <w:rPr>
          <w:color w:val="000000" w:themeColor="text1"/>
        </w:rPr>
        <w:t xml:space="preserve">xperiments </w:t>
      </w:r>
      <w:r w:rsidR="00441A5B" w:rsidRPr="00691BD1">
        <w:rPr>
          <w:color w:val="000000" w:themeColor="text1"/>
        </w:rPr>
        <w:t>of</w:t>
      </w:r>
      <w:r w:rsidR="00894A58" w:rsidRPr="00691BD1">
        <w:rPr>
          <w:color w:val="000000" w:themeColor="text1"/>
        </w:rPr>
        <w:t xml:space="preserve"> </w:t>
      </w:r>
      <w:r w:rsidR="00CA7EE3" w:rsidRPr="00691BD1">
        <w:rPr>
          <w:rFonts w:hint="eastAsia"/>
          <w:color w:val="000000" w:themeColor="text1"/>
        </w:rPr>
        <w:t xml:space="preserve">the </w:t>
      </w:r>
      <w:r w:rsidR="004C0049" w:rsidRPr="00691BD1">
        <w:rPr>
          <w:color w:val="000000" w:themeColor="text1"/>
        </w:rPr>
        <w:t>DR</w:t>
      </w:r>
      <w:r w:rsidR="0008745F" w:rsidRPr="00691BD1">
        <w:rPr>
          <w:color w:val="000000" w:themeColor="text1"/>
        </w:rPr>
        <w:t>-CSA</w:t>
      </w:r>
      <w:r w:rsidR="00441A5B" w:rsidRPr="00691BD1">
        <w:rPr>
          <w:color w:val="000000" w:themeColor="text1"/>
        </w:rPr>
        <w:t xml:space="preserve"> with three different </w:t>
      </w:r>
      <w:r w:rsidR="00E0320D" w:rsidRPr="00691BD1">
        <w:rPr>
          <w:color w:val="000000" w:themeColor="text1"/>
        </w:rPr>
        <w:t xml:space="preserve">neighbourhood size </w:t>
      </w:r>
      <w:r w:rsidR="00441A5B" w:rsidRPr="00691BD1">
        <w:rPr>
          <w:color w:val="000000" w:themeColor="text1"/>
        </w:rPr>
        <w:t>methods</w:t>
      </w:r>
      <w:bookmarkEnd w:id="190"/>
      <w:bookmarkEnd w:id="191"/>
    </w:p>
    <w:p w14:paraId="37046B91" w14:textId="076D1696" w:rsidR="00591496" w:rsidRPr="00691BD1" w:rsidRDefault="00B238EB" w:rsidP="00521518">
      <w:pPr>
        <w:pStyle w:val="Text"/>
        <w:spacing w:after="0" w:line="240" w:lineRule="auto"/>
        <w:rPr>
          <w:color w:val="000000" w:themeColor="text1"/>
        </w:rPr>
      </w:pPr>
      <w:bookmarkStart w:id="192" w:name="_elm0000df"/>
      <w:r w:rsidRPr="00691BD1">
        <w:rPr>
          <w:rFonts w:hint="eastAsia"/>
          <w:color w:val="000000" w:themeColor="text1"/>
        </w:rPr>
        <w:t xml:space="preserve">After </w:t>
      </w:r>
      <w:r w:rsidR="00591496" w:rsidRPr="00691BD1">
        <w:rPr>
          <w:color w:val="000000" w:themeColor="text1"/>
        </w:rPr>
        <w:t>prov</w:t>
      </w:r>
      <w:r w:rsidRPr="00691BD1">
        <w:rPr>
          <w:rFonts w:hint="eastAsia"/>
          <w:color w:val="000000" w:themeColor="text1"/>
        </w:rPr>
        <w:t xml:space="preserve">ing the </w:t>
      </w:r>
      <w:r w:rsidR="00591496" w:rsidRPr="00691BD1">
        <w:rPr>
          <w:color w:val="000000" w:themeColor="text1"/>
        </w:rPr>
        <w:t>effectiveness of</w:t>
      </w:r>
      <w:r w:rsidRPr="00691BD1">
        <w:rPr>
          <w:rFonts w:hint="eastAsia"/>
          <w:color w:val="000000" w:themeColor="text1"/>
        </w:rPr>
        <w:t xml:space="preserve"> </w:t>
      </w:r>
      <w:r w:rsidR="002B6BDF" w:rsidRPr="00691BD1">
        <w:rPr>
          <w:color w:val="000000" w:themeColor="text1"/>
        </w:rPr>
        <w:t xml:space="preserve">the </w:t>
      </w:r>
      <w:r w:rsidRPr="00691BD1">
        <w:rPr>
          <w:rFonts w:hint="eastAsia"/>
          <w:color w:val="000000" w:themeColor="text1"/>
        </w:rPr>
        <w:t xml:space="preserve">CSA on </w:t>
      </w:r>
      <w:r w:rsidR="005B1A29" w:rsidRPr="00691BD1">
        <w:rPr>
          <w:color w:val="000000" w:themeColor="text1"/>
        </w:rPr>
        <w:t>multimodal</w:t>
      </w:r>
      <w:r w:rsidR="00591496" w:rsidRPr="00691BD1">
        <w:rPr>
          <w:color w:val="000000" w:themeColor="text1"/>
        </w:rPr>
        <w:t xml:space="preserve"> optimization </w:t>
      </w:r>
      <w:r w:rsidR="003D6E8D" w:rsidRPr="00691BD1">
        <w:rPr>
          <w:color w:val="000000" w:themeColor="text1"/>
        </w:rPr>
        <w:t>problem</w:t>
      </w:r>
      <w:r w:rsidR="00591496" w:rsidRPr="00691BD1">
        <w:rPr>
          <w:rFonts w:hint="eastAsia"/>
          <w:color w:val="000000" w:themeColor="text1"/>
        </w:rPr>
        <w:t>,</w:t>
      </w:r>
      <w:r w:rsidRPr="00691BD1">
        <w:rPr>
          <w:rFonts w:hint="eastAsia"/>
          <w:color w:val="000000" w:themeColor="text1"/>
        </w:rPr>
        <w:t xml:space="preserve"> </w:t>
      </w:r>
      <w:r w:rsidR="00591496" w:rsidRPr="00691BD1">
        <w:rPr>
          <w:color w:val="000000" w:themeColor="text1"/>
        </w:rPr>
        <w:t>a</w:t>
      </w:r>
      <w:r w:rsidRPr="00691BD1">
        <w:rPr>
          <w:color w:val="000000" w:themeColor="text1"/>
        </w:rPr>
        <w:t xml:space="preserve"> </w:t>
      </w:r>
      <w:r w:rsidR="00591496" w:rsidRPr="00691BD1">
        <w:rPr>
          <w:color w:val="000000" w:themeColor="text1"/>
        </w:rPr>
        <w:t xml:space="preserve">set of </w:t>
      </w:r>
      <w:r w:rsidRPr="00691BD1">
        <w:rPr>
          <w:color w:val="000000" w:themeColor="text1"/>
        </w:rPr>
        <w:t>test experiment</w:t>
      </w:r>
      <w:r w:rsidR="00591496" w:rsidRPr="00691BD1">
        <w:rPr>
          <w:color w:val="000000" w:themeColor="text1"/>
        </w:rPr>
        <w:t xml:space="preserve">s </w:t>
      </w:r>
      <w:r w:rsidR="002B6BDF" w:rsidRPr="00691BD1">
        <w:rPr>
          <w:color w:val="000000" w:themeColor="text1"/>
        </w:rPr>
        <w:t xml:space="preserve">of </w:t>
      </w:r>
      <w:r w:rsidR="00591496" w:rsidRPr="00691BD1">
        <w:rPr>
          <w:color w:val="000000" w:themeColor="text1"/>
        </w:rPr>
        <w:t xml:space="preserve">the </w:t>
      </w:r>
      <w:r w:rsidR="002B6BDF" w:rsidRPr="00691BD1">
        <w:rPr>
          <w:color w:val="000000" w:themeColor="text1"/>
        </w:rPr>
        <w:t xml:space="preserve">proposed </w:t>
      </w:r>
      <w:r w:rsidR="004C0049" w:rsidRPr="00691BD1">
        <w:rPr>
          <w:color w:val="000000" w:themeColor="text1"/>
        </w:rPr>
        <w:t>DR</w:t>
      </w:r>
      <w:r w:rsidR="0008745F" w:rsidRPr="00691BD1">
        <w:rPr>
          <w:color w:val="000000" w:themeColor="text1"/>
        </w:rPr>
        <w:t>-CSA</w:t>
      </w:r>
      <w:r w:rsidR="00591496" w:rsidRPr="00691BD1">
        <w:rPr>
          <w:color w:val="000000" w:themeColor="text1"/>
        </w:rPr>
        <w:t xml:space="preserve"> </w:t>
      </w:r>
      <w:r w:rsidR="00E0320D" w:rsidRPr="00691BD1">
        <w:rPr>
          <w:color w:val="000000" w:themeColor="text1"/>
        </w:rPr>
        <w:t>i</w:t>
      </w:r>
      <w:r w:rsidR="00591496" w:rsidRPr="00691BD1">
        <w:rPr>
          <w:color w:val="000000" w:themeColor="text1"/>
        </w:rPr>
        <w:t>s conducted.</w:t>
      </w:r>
      <w:r w:rsidRPr="00691BD1">
        <w:rPr>
          <w:color w:val="000000" w:themeColor="text1"/>
        </w:rPr>
        <w:t xml:space="preserve"> </w:t>
      </w:r>
      <w:r w:rsidR="00AA20F9" w:rsidRPr="00691BD1">
        <w:rPr>
          <w:color w:val="000000" w:themeColor="text1"/>
        </w:rPr>
        <w:t xml:space="preserve">Meanwhile, the </w:t>
      </w:r>
      <w:r w:rsidR="00591496" w:rsidRPr="00691BD1">
        <w:rPr>
          <w:color w:val="000000" w:themeColor="text1"/>
        </w:rPr>
        <w:t>three</w:t>
      </w:r>
      <w:r w:rsidRPr="00691BD1">
        <w:rPr>
          <w:color w:val="000000" w:themeColor="text1"/>
        </w:rPr>
        <w:t xml:space="preserve"> n</w:t>
      </w:r>
      <w:r w:rsidR="002B6BDF" w:rsidRPr="00691BD1">
        <w:rPr>
          <w:color w:val="000000" w:themeColor="text1"/>
        </w:rPr>
        <w:t xml:space="preserve">eighbourhood size </w:t>
      </w:r>
      <w:r w:rsidR="00AA20F9" w:rsidRPr="00691BD1">
        <w:rPr>
          <w:color w:val="000000" w:themeColor="text1"/>
        </w:rPr>
        <w:t>calculation</w:t>
      </w:r>
      <w:r w:rsidR="00591496" w:rsidRPr="00691BD1">
        <w:rPr>
          <w:color w:val="000000" w:themeColor="text1"/>
        </w:rPr>
        <w:t xml:space="preserve"> methods </w:t>
      </w:r>
      <w:r w:rsidR="00E0320D" w:rsidRPr="00691BD1">
        <w:rPr>
          <w:color w:val="000000" w:themeColor="text1"/>
        </w:rPr>
        <w:t>are</w:t>
      </w:r>
      <w:r w:rsidR="00591496" w:rsidRPr="00691BD1">
        <w:rPr>
          <w:color w:val="000000" w:themeColor="text1"/>
        </w:rPr>
        <w:t xml:space="preserve"> tested and compared with </w:t>
      </w:r>
      <w:r w:rsidR="00AA20F9" w:rsidRPr="00691BD1">
        <w:rPr>
          <w:color w:val="000000" w:themeColor="text1"/>
        </w:rPr>
        <w:t xml:space="preserve">each </w:t>
      </w:r>
      <w:r w:rsidR="0028199B" w:rsidRPr="00691BD1">
        <w:rPr>
          <w:color w:val="000000" w:themeColor="text1"/>
        </w:rPr>
        <w:t>o</w:t>
      </w:r>
      <w:r w:rsidR="00591496" w:rsidRPr="00691BD1">
        <w:rPr>
          <w:color w:val="000000" w:themeColor="text1"/>
        </w:rPr>
        <w:t>ther</w:t>
      </w:r>
      <w:r w:rsidRPr="00691BD1">
        <w:rPr>
          <w:color w:val="000000" w:themeColor="text1"/>
        </w:rPr>
        <w:t>.</w:t>
      </w:r>
      <w:bookmarkEnd w:id="192"/>
    </w:p>
    <w:p w14:paraId="5F708B0B" w14:textId="1C5E8E5B" w:rsidR="00AF7E97" w:rsidRPr="00691BD1" w:rsidRDefault="00E06D66" w:rsidP="00521518">
      <w:pPr>
        <w:pStyle w:val="Text"/>
        <w:spacing w:after="0" w:line="240" w:lineRule="auto"/>
        <w:rPr>
          <w:color w:val="000000" w:themeColor="text1"/>
          <w:lang w:eastAsia="zh-CN"/>
        </w:rPr>
      </w:pPr>
      <w:bookmarkStart w:id="193" w:name="_elm0000e0"/>
      <w:r w:rsidRPr="00691BD1">
        <w:rPr>
          <w:color w:val="000000" w:themeColor="text1"/>
        </w:rPr>
        <w:t xml:space="preserve">The test function </w:t>
      </w:r>
      <w:r w:rsidR="00E0320D" w:rsidRPr="00691BD1">
        <w:rPr>
          <w:color w:val="000000" w:themeColor="text1"/>
        </w:rPr>
        <w:t>i</w:t>
      </w:r>
      <w:r w:rsidRPr="00691BD1">
        <w:rPr>
          <w:color w:val="000000" w:themeColor="text1"/>
        </w:rPr>
        <w:t xml:space="preserve">s the </w:t>
      </w:r>
      <w:r w:rsidR="00E0320D" w:rsidRPr="00691BD1">
        <w:rPr>
          <w:color w:val="000000" w:themeColor="text1"/>
          <w:lang w:eastAsia="zh-CN"/>
        </w:rPr>
        <w:t>same</w:t>
      </w:r>
      <w:r w:rsidR="00E0320D" w:rsidRPr="00691BD1">
        <w:rPr>
          <w:color w:val="000000" w:themeColor="text1"/>
        </w:rPr>
        <w:t xml:space="preserve"> </w:t>
      </w:r>
      <w:r w:rsidR="00591496" w:rsidRPr="00691BD1">
        <w:rPr>
          <w:color w:val="000000" w:themeColor="text1"/>
          <w:lang w:eastAsia="zh-CN"/>
        </w:rPr>
        <w:t>as</w:t>
      </w:r>
      <w:r w:rsidR="0028199B" w:rsidRPr="00691BD1">
        <w:rPr>
          <w:color w:val="000000" w:themeColor="text1"/>
          <w:lang w:eastAsia="zh-CN"/>
        </w:rPr>
        <w:t xml:space="preserve"> the</w:t>
      </w:r>
      <w:r w:rsidR="00591496" w:rsidRPr="00691BD1">
        <w:rPr>
          <w:color w:val="000000" w:themeColor="text1"/>
          <w:lang w:eastAsia="zh-CN"/>
        </w:rPr>
        <w:t xml:space="preserve"> </w:t>
      </w:r>
      <w:r w:rsidR="002B6BDF" w:rsidRPr="00691BD1">
        <w:rPr>
          <w:color w:val="000000" w:themeColor="text1"/>
          <w:lang w:eastAsia="zh-CN"/>
        </w:rPr>
        <w:t>former</w:t>
      </w:r>
      <w:r w:rsidR="00591496" w:rsidRPr="00691BD1">
        <w:rPr>
          <w:color w:val="000000" w:themeColor="text1"/>
          <w:lang w:eastAsia="zh-CN"/>
        </w:rPr>
        <w:t xml:space="preserve"> experiment</w:t>
      </w:r>
      <w:r w:rsidR="00B45604" w:rsidRPr="00691BD1">
        <w:rPr>
          <w:color w:val="000000" w:themeColor="text1"/>
          <w:lang w:eastAsia="zh-CN"/>
        </w:rPr>
        <w:t>, so is the optimization objective and</w:t>
      </w:r>
      <w:r w:rsidR="003644D0" w:rsidRPr="00691BD1">
        <w:rPr>
          <w:color w:val="000000" w:themeColor="text1"/>
          <w:lang w:eastAsia="zh-CN"/>
        </w:rPr>
        <w:t xml:space="preserve"> </w:t>
      </w:r>
      <w:r w:rsidR="00B45604" w:rsidRPr="00691BD1">
        <w:rPr>
          <w:color w:val="000000" w:themeColor="text1"/>
          <w:lang w:eastAsia="zh-CN"/>
        </w:rPr>
        <w:t xml:space="preserve">the </w:t>
      </w:r>
      <w:r w:rsidR="00AA20F9" w:rsidRPr="00691BD1">
        <w:rPr>
          <w:color w:val="000000" w:themeColor="text1"/>
          <w:lang w:eastAsia="zh-CN"/>
        </w:rPr>
        <w:t xml:space="preserve">CSA </w:t>
      </w:r>
      <w:r w:rsidRPr="00691BD1">
        <w:rPr>
          <w:color w:val="000000" w:themeColor="text1"/>
          <w:lang w:eastAsia="zh-CN"/>
        </w:rPr>
        <w:t>parameters</w:t>
      </w:r>
      <w:r w:rsidR="00953CED" w:rsidRPr="00691BD1">
        <w:rPr>
          <w:color w:val="000000" w:themeColor="text1"/>
        </w:rPr>
        <w:t xml:space="preserve">. </w:t>
      </w:r>
      <w:r w:rsidR="00AA20F9" w:rsidRPr="00691BD1">
        <w:rPr>
          <w:color w:val="000000" w:themeColor="text1"/>
        </w:rPr>
        <w:t>For the following experiments, t</w:t>
      </w:r>
      <w:r w:rsidR="00B45604" w:rsidRPr="00691BD1">
        <w:rPr>
          <w:color w:val="000000" w:themeColor="text1"/>
        </w:rPr>
        <w:t>o reveal the DR-CSA’s abilities of solution-evolving and time-saving</w:t>
      </w:r>
      <w:r w:rsidR="003644D0" w:rsidRPr="00691BD1">
        <w:rPr>
          <w:color w:val="000000" w:themeColor="text1"/>
        </w:rPr>
        <w:t xml:space="preserve">, </w:t>
      </w:r>
      <w:r w:rsidR="00953CED" w:rsidRPr="00691BD1">
        <w:rPr>
          <w:color w:val="000000" w:themeColor="text1"/>
        </w:rPr>
        <w:t xml:space="preserve">the </w:t>
      </w:r>
      <w:r w:rsidR="00E64CA0" w:rsidRPr="00691BD1">
        <w:rPr>
          <w:color w:val="000000" w:themeColor="text1"/>
        </w:rPr>
        <w:t>termination criterion</w:t>
      </w:r>
      <w:r w:rsidR="00D476EE" w:rsidRPr="00691BD1">
        <w:rPr>
          <w:color w:val="000000" w:themeColor="text1"/>
        </w:rPr>
        <w:t xml:space="preserve"> for </w:t>
      </w:r>
      <w:r w:rsidR="00B45604" w:rsidRPr="00691BD1">
        <w:rPr>
          <w:color w:val="000000" w:themeColor="text1"/>
        </w:rPr>
        <w:t>iteration</w:t>
      </w:r>
      <w:r w:rsidR="002A5D44" w:rsidRPr="00691BD1">
        <w:rPr>
          <w:color w:val="000000" w:themeColor="text1"/>
        </w:rPr>
        <w:t xml:space="preserve"> i</w:t>
      </w:r>
      <w:r w:rsidR="00953CED" w:rsidRPr="00691BD1">
        <w:rPr>
          <w:color w:val="000000" w:themeColor="text1"/>
        </w:rPr>
        <w:t xml:space="preserve">s set as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mean</m:t>
            </m:r>
          </m:sub>
        </m:sSub>
        <m:r>
          <w:rPr>
            <w:rFonts w:ascii="Cambria Math" w:hAnsi="Cambria Math"/>
            <w:color w:val="000000" w:themeColor="text1"/>
          </w:rPr>
          <m:t>&lt;</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8199B" w:rsidRPr="00691BD1">
        <w:rPr>
          <w:color w:val="000000" w:themeColor="text1"/>
        </w:rPr>
        <w:t>.</w:t>
      </w:r>
      <w:r w:rsidR="00A80237" w:rsidRPr="00691BD1">
        <w:rPr>
          <w:rFonts w:hint="eastAsia"/>
          <w:color w:val="000000" w:themeColor="text1"/>
          <w:lang w:eastAsia="zh-CN"/>
        </w:rPr>
        <w:t xml:space="preserve"> </w:t>
      </w:r>
      <w:r w:rsidR="003644D0" w:rsidRPr="00691BD1">
        <w:rPr>
          <w:color w:val="000000" w:themeColor="text1"/>
        </w:rPr>
        <w:t>Three</w:t>
      </w:r>
      <w:r w:rsidRPr="00691BD1">
        <w:rPr>
          <w:color w:val="000000" w:themeColor="text1"/>
        </w:rPr>
        <w:t xml:space="preserve"> sets of </w:t>
      </w:r>
      <w:r w:rsidR="005B4D3A" w:rsidRPr="00691BD1">
        <w:rPr>
          <w:color w:val="000000" w:themeColor="text1"/>
        </w:rPr>
        <w:t xml:space="preserve">parameters </w:t>
      </w:r>
      <w:r w:rsidR="003644D0" w:rsidRPr="00691BD1">
        <w:rPr>
          <w:color w:val="000000" w:themeColor="text1"/>
        </w:rPr>
        <w:t>for the three</w:t>
      </w:r>
      <w:r w:rsidR="005324F9" w:rsidRPr="00691BD1">
        <w:rPr>
          <w:color w:val="000000" w:themeColor="text1"/>
        </w:rPr>
        <w:t xml:space="preserve"> </w:t>
      </w:r>
      <w:r w:rsidR="003644D0" w:rsidRPr="00691BD1">
        <w:rPr>
          <w:color w:val="000000" w:themeColor="text1"/>
        </w:rPr>
        <w:t>n</w:t>
      </w:r>
      <w:r w:rsidR="002B6BDF" w:rsidRPr="00691BD1">
        <w:rPr>
          <w:color w:val="000000" w:themeColor="text1"/>
        </w:rPr>
        <w:t xml:space="preserve">eighbourhood size </w:t>
      </w:r>
      <w:r w:rsidR="00AA20F9" w:rsidRPr="00691BD1">
        <w:rPr>
          <w:color w:val="000000" w:themeColor="text1"/>
        </w:rPr>
        <w:t>calculation</w:t>
      </w:r>
      <w:r w:rsidR="003644D0" w:rsidRPr="00691BD1">
        <w:rPr>
          <w:color w:val="000000" w:themeColor="text1"/>
        </w:rPr>
        <w:t xml:space="preserve"> </w:t>
      </w:r>
      <w:r w:rsidR="005324F9" w:rsidRPr="00691BD1">
        <w:rPr>
          <w:color w:val="000000" w:themeColor="text1"/>
        </w:rPr>
        <w:t xml:space="preserve">methods are listed </w:t>
      </w:r>
      <w:r w:rsidR="00276080" w:rsidRPr="00691BD1">
        <w:rPr>
          <w:color w:val="000000" w:themeColor="text1"/>
        </w:rPr>
        <w:t xml:space="preserve">in </w:t>
      </w:r>
      <w:bookmarkStart w:id="194" w:name="_elm0000e1"/>
      <w:r w:rsidR="00276080" w:rsidRPr="00691BD1">
        <w:rPr>
          <w:color w:val="000000" w:themeColor="text1"/>
        </w:rPr>
        <w:t>Table I</w:t>
      </w:r>
      <w:bookmarkEnd w:id="194"/>
      <w:r w:rsidR="005324F9" w:rsidRPr="00691BD1">
        <w:rPr>
          <w:color w:val="000000" w:themeColor="text1"/>
        </w:rPr>
        <w:t xml:space="preserve">. </w:t>
      </w:r>
      <w:r w:rsidR="00AA20F9" w:rsidRPr="00691BD1">
        <w:rPr>
          <w:color w:val="000000" w:themeColor="text1"/>
        </w:rPr>
        <w:t>To be fair, t</w:t>
      </w:r>
      <w:r w:rsidR="005324F9" w:rsidRPr="00691BD1">
        <w:rPr>
          <w:color w:val="000000" w:themeColor="text1"/>
        </w:rPr>
        <w:t xml:space="preserve">hese parameters </w:t>
      </w:r>
      <w:r w:rsidR="000D23D3" w:rsidRPr="00691BD1">
        <w:rPr>
          <w:color w:val="000000" w:themeColor="text1"/>
        </w:rPr>
        <w:t>are</w:t>
      </w:r>
      <w:r w:rsidRPr="00691BD1">
        <w:rPr>
          <w:color w:val="000000" w:themeColor="text1"/>
        </w:rPr>
        <w:t xml:space="preserve"> </w:t>
      </w:r>
      <w:r w:rsidR="000D23D3" w:rsidRPr="00691BD1">
        <w:rPr>
          <w:color w:val="000000" w:themeColor="text1"/>
        </w:rPr>
        <w:t>roughly chosen</w:t>
      </w:r>
      <w:r w:rsidR="00276080" w:rsidRPr="00691BD1">
        <w:rPr>
          <w:color w:val="000000" w:themeColor="text1"/>
        </w:rPr>
        <w:t>.</w:t>
      </w:r>
      <w:bookmarkEnd w:id="193"/>
    </w:p>
    <w:p w14:paraId="57250718" w14:textId="77777777" w:rsidR="00027ABE" w:rsidRPr="00691BD1" w:rsidRDefault="00027ABE" w:rsidP="00027ABE">
      <w:pPr>
        <w:pStyle w:val="Text"/>
        <w:spacing w:beforeLines="50" w:before="120" w:afterLines="25" w:after="60" w:line="240" w:lineRule="auto"/>
        <w:ind w:firstLine="0"/>
        <w:jc w:val="center"/>
        <w:rPr>
          <w:color w:val="000000" w:themeColor="text1"/>
          <w:sz w:val="16"/>
          <w:szCs w:val="16"/>
        </w:rPr>
      </w:pPr>
      <w:bookmarkStart w:id="195" w:name="_elm0000e3"/>
      <w:bookmarkStart w:id="196" w:name="_elm0000e4"/>
      <w:r w:rsidRPr="00691BD1">
        <w:rPr>
          <w:color w:val="000000" w:themeColor="text1"/>
          <w:sz w:val="16"/>
          <w:szCs w:val="16"/>
        </w:rPr>
        <w:t>Table I</w:t>
      </w:r>
      <w:bookmarkEnd w:id="196"/>
      <w:r w:rsidRPr="00691BD1">
        <w:rPr>
          <w:color w:val="000000" w:themeColor="text1"/>
          <w:sz w:val="16"/>
          <w:szCs w:val="16"/>
        </w:rPr>
        <w:t>. Parameters for three neighbourhood size methods</w:t>
      </w:r>
      <w:bookmarkEnd w:id="195"/>
    </w:p>
    <w:tbl>
      <w:tblPr>
        <w:tblStyle w:val="TableGrid"/>
        <w:tblW w:w="0" w:type="auto"/>
        <w:jc w:val="center"/>
        <w:tblLook w:val="04A0" w:firstRow="1" w:lastRow="0" w:firstColumn="1" w:lastColumn="0" w:noHBand="0" w:noVBand="1"/>
      </w:tblPr>
      <w:tblGrid>
        <w:gridCol w:w="1260"/>
        <w:gridCol w:w="1440"/>
        <w:gridCol w:w="1440"/>
      </w:tblGrid>
      <w:tr w:rsidR="00691BD1" w:rsidRPr="00691BD1" w14:paraId="7B64E351" w14:textId="77777777" w:rsidTr="00513433">
        <w:trPr>
          <w:jc w:val="center"/>
        </w:trPr>
        <w:tc>
          <w:tcPr>
            <w:tcW w:w="1260" w:type="dxa"/>
            <w:tcBorders>
              <w:top w:val="double" w:sz="4" w:space="0" w:color="auto"/>
              <w:left w:val="nil"/>
              <w:right w:val="nil"/>
            </w:tcBorders>
          </w:tcPr>
          <w:p w14:paraId="428DF624" w14:textId="77777777" w:rsidR="00027ABE" w:rsidRPr="00691BD1" w:rsidRDefault="00027ABE" w:rsidP="000C572E">
            <w:pPr>
              <w:pStyle w:val="Text"/>
              <w:spacing w:line="240" w:lineRule="auto"/>
              <w:ind w:firstLine="0"/>
              <w:jc w:val="center"/>
              <w:rPr>
                <w:color w:val="000000" w:themeColor="text1"/>
                <w:sz w:val="16"/>
                <w:szCs w:val="16"/>
              </w:rPr>
            </w:pPr>
            <w:r w:rsidRPr="00691BD1">
              <w:rPr>
                <w:color w:val="000000" w:themeColor="text1"/>
                <w:sz w:val="16"/>
                <w:szCs w:val="16"/>
              </w:rPr>
              <w:t>Fixed Size Method</w:t>
            </w:r>
          </w:p>
        </w:tc>
        <w:tc>
          <w:tcPr>
            <w:tcW w:w="1440" w:type="dxa"/>
            <w:tcBorders>
              <w:top w:val="double" w:sz="4" w:space="0" w:color="auto"/>
              <w:left w:val="nil"/>
              <w:right w:val="nil"/>
            </w:tcBorders>
          </w:tcPr>
          <w:p w14:paraId="5B28956C" w14:textId="77777777" w:rsidR="00027ABE" w:rsidRPr="00691BD1" w:rsidRDefault="00027ABE" w:rsidP="000C572E">
            <w:pPr>
              <w:pStyle w:val="Text"/>
              <w:spacing w:line="240" w:lineRule="auto"/>
              <w:ind w:firstLine="0"/>
              <w:jc w:val="center"/>
              <w:rPr>
                <w:color w:val="000000" w:themeColor="text1"/>
                <w:sz w:val="16"/>
                <w:szCs w:val="16"/>
              </w:rPr>
            </w:pPr>
            <w:r w:rsidRPr="00691BD1">
              <w:rPr>
                <w:color w:val="000000" w:themeColor="text1"/>
                <w:sz w:val="16"/>
                <w:szCs w:val="16"/>
              </w:rPr>
              <w:t>Linear Increasing Method</w:t>
            </w:r>
          </w:p>
        </w:tc>
        <w:tc>
          <w:tcPr>
            <w:tcW w:w="1440" w:type="dxa"/>
            <w:tcBorders>
              <w:top w:val="double" w:sz="4" w:space="0" w:color="auto"/>
              <w:left w:val="nil"/>
              <w:right w:val="nil"/>
            </w:tcBorders>
          </w:tcPr>
          <w:p w14:paraId="3EF941FA" w14:textId="77777777" w:rsidR="00027ABE" w:rsidRPr="00691BD1" w:rsidRDefault="00027ABE" w:rsidP="000C572E">
            <w:pPr>
              <w:pStyle w:val="Text"/>
              <w:spacing w:line="240" w:lineRule="auto"/>
              <w:ind w:firstLine="0"/>
              <w:jc w:val="center"/>
              <w:rPr>
                <w:color w:val="000000" w:themeColor="text1"/>
                <w:sz w:val="16"/>
                <w:szCs w:val="16"/>
              </w:rPr>
            </w:pPr>
            <w:r w:rsidRPr="00691BD1">
              <w:rPr>
                <w:color w:val="000000" w:themeColor="text1"/>
                <w:sz w:val="16"/>
                <w:szCs w:val="16"/>
              </w:rPr>
              <w:t>Non-linear Increasing Method</w:t>
            </w:r>
          </w:p>
        </w:tc>
      </w:tr>
      <w:tr w:rsidR="00691BD1" w:rsidRPr="00691BD1" w14:paraId="48453BC0" w14:textId="77777777" w:rsidTr="000C572E">
        <w:trPr>
          <w:jc w:val="center"/>
        </w:trPr>
        <w:tc>
          <w:tcPr>
            <w:tcW w:w="1260" w:type="dxa"/>
            <w:tcBorders>
              <w:left w:val="nil"/>
              <w:bottom w:val="nil"/>
              <w:right w:val="nil"/>
            </w:tcBorders>
          </w:tcPr>
          <w:p w14:paraId="68718FE9" w14:textId="77777777" w:rsidR="00027ABE" w:rsidRPr="00691BD1" w:rsidRDefault="00027ABE" w:rsidP="000C572E">
            <w:pPr>
              <w:pStyle w:val="Text"/>
              <w:spacing w:line="240" w:lineRule="auto"/>
              <w:ind w:firstLine="0"/>
              <w:jc w:val="center"/>
              <w:rPr>
                <w:color w:val="000000" w:themeColor="text1"/>
                <w:sz w:val="16"/>
                <w:szCs w:val="16"/>
              </w:rPr>
            </w:pPr>
            <m:oMath>
              <m:r>
                <w:rPr>
                  <w:rFonts w:ascii="Cambria Math" w:hAnsi="Cambria Math"/>
                  <w:color w:val="000000" w:themeColor="text1"/>
                  <w:sz w:val="16"/>
                  <w:szCs w:val="16"/>
                </w:rPr>
                <m:t>ε</m:t>
              </m:r>
            </m:oMath>
            <w:r w:rsidRPr="00691BD1">
              <w:rPr>
                <w:color w:val="000000" w:themeColor="text1"/>
                <w:sz w:val="16"/>
                <w:szCs w:val="16"/>
              </w:rPr>
              <w:t xml:space="preserve"> = 0.1</w:t>
            </w:r>
          </w:p>
        </w:tc>
        <w:tc>
          <w:tcPr>
            <w:tcW w:w="1440" w:type="dxa"/>
            <w:tcBorders>
              <w:left w:val="nil"/>
              <w:bottom w:val="nil"/>
              <w:right w:val="nil"/>
            </w:tcBorders>
          </w:tcPr>
          <w:p w14:paraId="67AAD6A7" w14:textId="77777777" w:rsidR="00027ABE" w:rsidRPr="00691BD1" w:rsidRDefault="00027ABE" w:rsidP="00316161">
            <w:pPr>
              <w:pStyle w:val="Text"/>
              <w:spacing w:line="240" w:lineRule="auto"/>
              <w:ind w:firstLine="0"/>
              <w:jc w:val="center"/>
              <w:rPr>
                <w:color w:val="000000" w:themeColor="text1"/>
                <w:sz w:val="16"/>
                <w:szCs w:val="16"/>
              </w:rPr>
            </w:pPr>
            <m:oMath>
              <m:r>
                <w:rPr>
                  <w:rFonts w:ascii="Cambria Math" w:hAnsi="Cambria Math"/>
                  <w:color w:val="000000" w:themeColor="text1"/>
                  <w:sz w:val="16"/>
                  <w:szCs w:val="16"/>
                </w:rPr>
                <m:t>p</m:t>
              </m:r>
            </m:oMath>
            <w:r w:rsidRPr="00691BD1">
              <w:rPr>
                <w:color w:val="000000" w:themeColor="text1"/>
                <w:sz w:val="16"/>
                <w:szCs w:val="16"/>
              </w:rPr>
              <w:t xml:space="preserve"> = 0.3</w:t>
            </w:r>
          </w:p>
        </w:tc>
        <w:tc>
          <w:tcPr>
            <w:tcW w:w="1440" w:type="dxa"/>
            <w:tcBorders>
              <w:left w:val="nil"/>
              <w:bottom w:val="nil"/>
              <w:right w:val="nil"/>
            </w:tcBorders>
          </w:tcPr>
          <w:p w14:paraId="1FF9ABEC" w14:textId="77777777" w:rsidR="00027ABE" w:rsidRPr="00691BD1" w:rsidRDefault="00027ABE" w:rsidP="000C572E">
            <w:pPr>
              <w:pStyle w:val="Text"/>
              <w:spacing w:line="240" w:lineRule="auto"/>
              <w:ind w:firstLine="0"/>
              <w:jc w:val="center"/>
              <w:rPr>
                <w:color w:val="000000" w:themeColor="text1"/>
                <w:sz w:val="16"/>
                <w:szCs w:val="16"/>
              </w:rPr>
            </w:pPr>
            <m:oMath>
              <m:r>
                <w:rPr>
                  <w:rFonts w:ascii="Cambria Math" w:hAnsi="Cambria Math"/>
                  <w:color w:val="000000" w:themeColor="text1"/>
                  <w:sz w:val="16"/>
                  <w:szCs w:val="16"/>
                </w:rPr>
                <m:t>p</m:t>
              </m:r>
            </m:oMath>
            <w:r w:rsidRPr="00691BD1">
              <w:rPr>
                <w:color w:val="000000" w:themeColor="text1"/>
                <w:sz w:val="16"/>
                <w:szCs w:val="16"/>
              </w:rPr>
              <w:t xml:space="preserve"> = 0.04</w:t>
            </w:r>
          </w:p>
        </w:tc>
      </w:tr>
      <w:tr w:rsidR="00691BD1" w:rsidRPr="00691BD1" w14:paraId="25B7F39C" w14:textId="77777777" w:rsidTr="000C572E">
        <w:trPr>
          <w:jc w:val="center"/>
        </w:trPr>
        <w:tc>
          <w:tcPr>
            <w:tcW w:w="1260" w:type="dxa"/>
            <w:tcBorders>
              <w:top w:val="nil"/>
              <w:left w:val="nil"/>
              <w:bottom w:val="nil"/>
              <w:right w:val="nil"/>
            </w:tcBorders>
          </w:tcPr>
          <w:p w14:paraId="23120560" w14:textId="77777777" w:rsidR="00027ABE" w:rsidRPr="00691BD1" w:rsidRDefault="00027ABE" w:rsidP="000C572E">
            <w:pPr>
              <w:pStyle w:val="Text"/>
              <w:spacing w:line="240" w:lineRule="auto"/>
              <w:ind w:firstLine="0"/>
              <w:jc w:val="center"/>
              <w:rPr>
                <w:color w:val="000000" w:themeColor="text1"/>
                <w:sz w:val="16"/>
                <w:szCs w:val="16"/>
              </w:rPr>
            </w:pPr>
            <m:oMath>
              <m:r>
                <w:rPr>
                  <w:rFonts w:ascii="Cambria Math" w:hAnsi="Cambria Math"/>
                  <w:color w:val="000000" w:themeColor="text1"/>
                  <w:sz w:val="16"/>
                  <w:szCs w:val="16"/>
                </w:rPr>
                <m:t>δ</m:t>
              </m:r>
            </m:oMath>
            <w:r w:rsidRPr="00691BD1">
              <w:rPr>
                <w:color w:val="000000" w:themeColor="text1"/>
                <w:sz w:val="16"/>
                <w:szCs w:val="16"/>
              </w:rPr>
              <w:t xml:space="preserve"> = 0.01</w:t>
            </w:r>
          </w:p>
        </w:tc>
        <w:tc>
          <w:tcPr>
            <w:tcW w:w="1440" w:type="dxa"/>
            <w:tcBorders>
              <w:top w:val="nil"/>
              <w:left w:val="nil"/>
              <w:bottom w:val="nil"/>
              <w:right w:val="nil"/>
            </w:tcBorders>
          </w:tcPr>
          <w:p w14:paraId="0564F870" w14:textId="77777777" w:rsidR="00027ABE" w:rsidRPr="00691BD1" w:rsidRDefault="00027ABE" w:rsidP="00316161">
            <w:pPr>
              <w:pStyle w:val="Text"/>
              <w:spacing w:line="240" w:lineRule="auto"/>
              <w:ind w:firstLine="0"/>
              <w:jc w:val="center"/>
              <w:rPr>
                <w:color w:val="000000" w:themeColor="text1"/>
                <w:sz w:val="16"/>
                <w:szCs w:val="16"/>
              </w:rPr>
            </w:pPr>
            <m:oMath>
              <m:r>
                <w:rPr>
                  <w:rFonts w:ascii="Cambria Math" w:hAnsi="Cambria Math"/>
                  <w:color w:val="000000" w:themeColor="text1"/>
                  <w:sz w:val="16"/>
                  <w:szCs w:val="16"/>
                </w:rPr>
                <m:t>δ</m:t>
              </m:r>
            </m:oMath>
            <w:r w:rsidRPr="00691BD1">
              <w:rPr>
                <w:color w:val="000000" w:themeColor="text1"/>
                <w:sz w:val="16"/>
                <w:szCs w:val="16"/>
              </w:rPr>
              <w:t xml:space="preserve"> = 0.005</w:t>
            </w:r>
          </w:p>
        </w:tc>
        <w:tc>
          <w:tcPr>
            <w:tcW w:w="1440" w:type="dxa"/>
            <w:tcBorders>
              <w:top w:val="nil"/>
              <w:left w:val="nil"/>
              <w:bottom w:val="nil"/>
              <w:right w:val="nil"/>
            </w:tcBorders>
          </w:tcPr>
          <w:p w14:paraId="0D9B9BE2" w14:textId="77777777" w:rsidR="00027ABE" w:rsidRPr="00691BD1" w:rsidRDefault="00027ABE" w:rsidP="000C572E">
            <w:pPr>
              <w:pStyle w:val="Text"/>
              <w:spacing w:line="240" w:lineRule="auto"/>
              <w:ind w:firstLine="0"/>
              <w:jc w:val="center"/>
              <w:rPr>
                <w:color w:val="000000" w:themeColor="text1"/>
                <w:sz w:val="16"/>
                <w:szCs w:val="16"/>
                <w:lang w:eastAsia="x-none"/>
              </w:rPr>
            </w:pPr>
            <m:oMath>
              <m:r>
                <w:rPr>
                  <w:rFonts w:ascii="Cambria Math" w:hAnsi="Cambria Math"/>
                  <w:color w:val="000000" w:themeColor="text1"/>
                  <w:sz w:val="16"/>
                  <w:szCs w:val="16"/>
                  <w:lang w:eastAsia="x-none"/>
                </w:rPr>
                <m:t>τ</m:t>
              </m:r>
            </m:oMath>
            <w:r w:rsidRPr="00691BD1">
              <w:rPr>
                <w:color w:val="000000" w:themeColor="text1"/>
                <w:sz w:val="16"/>
                <w:szCs w:val="16"/>
                <w:lang w:eastAsia="x-none"/>
              </w:rPr>
              <w:t xml:space="preserve"> = 0.50</w:t>
            </w:r>
          </w:p>
        </w:tc>
      </w:tr>
      <w:tr w:rsidR="00691BD1" w:rsidRPr="00691BD1" w14:paraId="36E3E340" w14:textId="77777777" w:rsidTr="00513433">
        <w:trPr>
          <w:jc w:val="center"/>
        </w:trPr>
        <w:tc>
          <w:tcPr>
            <w:tcW w:w="1260" w:type="dxa"/>
            <w:tcBorders>
              <w:top w:val="nil"/>
              <w:left w:val="nil"/>
              <w:bottom w:val="double" w:sz="4" w:space="0" w:color="auto"/>
              <w:right w:val="nil"/>
            </w:tcBorders>
          </w:tcPr>
          <w:p w14:paraId="1D097E97" w14:textId="77777777" w:rsidR="00027ABE" w:rsidRPr="00691BD1" w:rsidRDefault="00027ABE" w:rsidP="000C572E">
            <w:pPr>
              <w:pStyle w:val="Text"/>
              <w:spacing w:line="240" w:lineRule="auto"/>
              <w:ind w:firstLine="0"/>
              <w:jc w:val="center"/>
              <w:rPr>
                <w:color w:val="000000" w:themeColor="text1"/>
                <w:sz w:val="16"/>
                <w:szCs w:val="16"/>
              </w:rPr>
            </w:pPr>
          </w:p>
        </w:tc>
        <w:tc>
          <w:tcPr>
            <w:tcW w:w="1440" w:type="dxa"/>
            <w:tcBorders>
              <w:top w:val="nil"/>
              <w:left w:val="nil"/>
              <w:bottom w:val="double" w:sz="4" w:space="0" w:color="auto"/>
              <w:right w:val="nil"/>
            </w:tcBorders>
          </w:tcPr>
          <w:p w14:paraId="104A354F" w14:textId="77777777" w:rsidR="00027ABE" w:rsidRPr="00691BD1" w:rsidRDefault="00027ABE" w:rsidP="00316161">
            <w:pPr>
              <w:pStyle w:val="Text"/>
              <w:spacing w:line="240" w:lineRule="auto"/>
              <w:ind w:firstLine="0"/>
              <w:jc w:val="center"/>
              <w:rPr>
                <w:color w:val="000000" w:themeColor="text1"/>
                <w:sz w:val="16"/>
                <w:szCs w:val="16"/>
              </w:rPr>
            </w:pPr>
          </w:p>
        </w:tc>
        <w:tc>
          <w:tcPr>
            <w:tcW w:w="1440" w:type="dxa"/>
            <w:tcBorders>
              <w:top w:val="nil"/>
              <w:left w:val="nil"/>
              <w:bottom w:val="double" w:sz="4" w:space="0" w:color="auto"/>
              <w:right w:val="nil"/>
            </w:tcBorders>
          </w:tcPr>
          <w:p w14:paraId="09EBD1FF" w14:textId="77777777" w:rsidR="00027ABE" w:rsidRPr="00691BD1" w:rsidRDefault="00027ABE" w:rsidP="000C572E">
            <w:pPr>
              <w:pStyle w:val="Text"/>
              <w:spacing w:line="240" w:lineRule="auto"/>
              <w:ind w:firstLine="0"/>
              <w:jc w:val="center"/>
              <w:rPr>
                <w:color w:val="000000" w:themeColor="text1"/>
                <w:sz w:val="16"/>
                <w:szCs w:val="16"/>
              </w:rPr>
            </w:pPr>
            <m:oMath>
              <m:r>
                <w:rPr>
                  <w:rFonts w:ascii="Cambria Math" w:hAnsi="Cambria Math"/>
                  <w:color w:val="000000" w:themeColor="text1"/>
                  <w:sz w:val="16"/>
                  <w:szCs w:val="16"/>
                </w:rPr>
                <m:t>δ</m:t>
              </m:r>
            </m:oMath>
            <w:r w:rsidRPr="00691BD1">
              <w:rPr>
                <w:color w:val="000000" w:themeColor="text1"/>
                <w:sz w:val="16"/>
                <w:szCs w:val="16"/>
              </w:rPr>
              <w:t xml:space="preserve"> = 0.001</w:t>
            </w:r>
          </w:p>
        </w:tc>
      </w:tr>
    </w:tbl>
    <w:p w14:paraId="7B930760" w14:textId="39C0992D" w:rsidR="00FB076B" w:rsidRPr="00691BD1" w:rsidRDefault="00FB076B" w:rsidP="008A3F4C">
      <w:pPr>
        <w:pStyle w:val="Text"/>
        <w:spacing w:beforeLines="25" w:before="60" w:after="0" w:line="240" w:lineRule="auto"/>
        <w:ind w:firstLine="204"/>
        <w:rPr>
          <w:color w:val="000000" w:themeColor="text1"/>
          <w:lang w:eastAsia="zh-CN"/>
        </w:rPr>
      </w:pPr>
      <w:bookmarkStart w:id="197" w:name="_elm0000e5"/>
      <w:r w:rsidRPr="00691BD1">
        <w:rPr>
          <w:color w:val="000000" w:themeColor="text1"/>
        </w:rPr>
        <w:t xml:space="preserve">In order to observe how the three methods perform, a set of the same 100 random initial antibodies is given to all three </w:t>
      </w:r>
      <w:r w:rsidR="00027ABE" w:rsidRPr="00691BD1">
        <w:rPr>
          <w:color w:val="000000" w:themeColor="text1"/>
        </w:rPr>
        <w:t>experiment</w:t>
      </w:r>
      <w:r w:rsidRPr="00691BD1">
        <w:rPr>
          <w:color w:val="000000" w:themeColor="text1"/>
        </w:rPr>
        <w:t xml:space="preserve">s. </w:t>
      </w:r>
      <w:r w:rsidR="00027ABE" w:rsidRPr="00691BD1">
        <w:rPr>
          <w:color w:val="000000" w:themeColor="text1"/>
        </w:rPr>
        <w:t>A quarter of</w:t>
      </w:r>
      <w:r w:rsidR="001356EA" w:rsidRPr="00691BD1">
        <w:rPr>
          <w:color w:val="000000" w:themeColor="text1"/>
        </w:rPr>
        <w:t xml:space="preserve"> the</w:t>
      </w:r>
      <w:r w:rsidRPr="00691BD1">
        <w:rPr>
          <w:color w:val="000000" w:themeColor="text1"/>
        </w:rPr>
        <w:t xml:space="preserve"> </w:t>
      </w:r>
      <w:r w:rsidR="001356EA" w:rsidRPr="00691BD1">
        <w:rPr>
          <w:color w:val="000000" w:themeColor="text1"/>
        </w:rPr>
        <w:t>initial</w:t>
      </w:r>
      <w:r w:rsidRPr="00691BD1">
        <w:rPr>
          <w:color w:val="000000" w:themeColor="text1"/>
        </w:rPr>
        <w:t xml:space="preserve"> antibodies (dots) and their </w:t>
      </w:r>
      <w:r w:rsidR="00027ABE" w:rsidRPr="00691BD1">
        <w:rPr>
          <w:color w:val="000000" w:themeColor="text1"/>
        </w:rPr>
        <w:t>degenerated areas</w:t>
      </w:r>
      <w:r w:rsidRPr="00691BD1">
        <w:rPr>
          <w:color w:val="000000" w:themeColor="text1"/>
        </w:rPr>
        <w:t xml:space="preserve"> (shadows) are shown in </w:t>
      </w:r>
      <w:bookmarkStart w:id="198" w:name="_elm0000e6"/>
      <w:r w:rsidR="009221DB" w:rsidRPr="00691BD1">
        <w:rPr>
          <w:color w:val="000000" w:themeColor="text1"/>
        </w:rPr>
        <w:t xml:space="preserve">Fig. </w:t>
      </w:r>
      <w:bookmarkStart w:id="199" w:name="_elm0000e7"/>
      <w:r w:rsidR="009221DB" w:rsidRPr="00691BD1">
        <w:rPr>
          <w:color w:val="000000" w:themeColor="text1"/>
        </w:rPr>
        <w:t>5</w:t>
      </w:r>
      <w:bookmarkEnd w:id="198"/>
      <w:bookmarkEnd w:id="199"/>
      <w:r w:rsidRPr="00691BD1">
        <w:rPr>
          <w:color w:val="000000" w:themeColor="text1"/>
        </w:rPr>
        <w:t xml:space="preserve">. The </w:t>
      </w:r>
      <w:r w:rsidR="00027ABE" w:rsidRPr="00691BD1">
        <w:rPr>
          <w:color w:val="000000" w:themeColor="text1"/>
        </w:rPr>
        <w:t>degenerated area</w:t>
      </w:r>
      <w:r w:rsidRPr="00691BD1">
        <w:rPr>
          <w:color w:val="000000" w:themeColor="text1"/>
        </w:rPr>
        <w:t xml:space="preserve"> size is calculated by the three methods respectively </w:t>
      </w:r>
      <w:r w:rsidR="00D476EE" w:rsidRPr="00691BD1">
        <w:rPr>
          <w:color w:val="000000" w:themeColor="text1"/>
        </w:rPr>
        <w:t>after</w:t>
      </w:r>
      <w:r w:rsidRPr="00691BD1">
        <w:rPr>
          <w:color w:val="000000" w:themeColor="text1"/>
        </w:rPr>
        <w:t xml:space="preserve"> a pre-evaluation of the </w:t>
      </w:r>
      <w:r w:rsidR="00D476EE" w:rsidRPr="00691BD1">
        <w:rPr>
          <w:color w:val="000000" w:themeColor="text1"/>
        </w:rPr>
        <w:t xml:space="preserve">initial </w:t>
      </w:r>
      <w:r w:rsidRPr="00691BD1">
        <w:rPr>
          <w:color w:val="000000" w:themeColor="text1"/>
        </w:rPr>
        <w:t>antibodies’ affinities.</w:t>
      </w:r>
      <w:r w:rsidR="00D476EE" w:rsidRPr="00691BD1">
        <w:rPr>
          <w:color w:val="000000" w:themeColor="text1"/>
        </w:rPr>
        <w:t xml:space="preserve"> </w:t>
      </w:r>
      <w:r w:rsidR="00027ABE" w:rsidRPr="00691BD1">
        <w:rPr>
          <w:color w:val="000000" w:themeColor="text1"/>
        </w:rPr>
        <w:t>In the following DR-CSA steps, a</w:t>
      </w:r>
      <w:r w:rsidR="00D476EE" w:rsidRPr="00691BD1">
        <w:rPr>
          <w:color w:val="000000" w:themeColor="text1"/>
        </w:rPr>
        <w:t>ny</w:t>
      </w:r>
      <w:r w:rsidRPr="00691BD1">
        <w:rPr>
          <w:color w:val="000000" w:themeColor="text1"/>
        </w:rPr>
        <w:t xml:space="preserve"> </w:t>
      </w:r>
      <w:r w:rsidR="00D476EE" w:rsidRPr="00691BD1">
        <w:rPr>
          <w:color w:val="000000" w:themeColor="text1"/>
        </w:rPr>
        <w:t>antibody</w:t>
      </w:r>
      <w:r w:rsidRPr="00691BD1">
        <w:rPr>
          <w:color w:val="000000" w:themeColor="text1"/>
        </w:rPr>
        <w:t xml:space="preserve"> that fall</w:t>
      </w:r>
      <w:r w:rsidR="00D476EE" w:rsidRPr="00691BD1">
        <w:rPr>
          <w:color w:val="000000" w:themeColor="text1"/>
        </w:rPr>
        <w:t>s into th</w:t>
      </w:r>
      <w:r w:rsidR="00524F8C" w:rsidRPr="00691BD1">
        <w:rPr>
          <w:color w:val="000000" w:themeColor="text1"/>
        </w:rPr>
        <w:t>e</w:t>
      </w:r>
      <w:r w:rsidR="00D476EE" w:rsidRPr="00691BD1">
        <w:rPr>
          <w:color w:val="000000" w:themeColor="text1"/>
        </w:rPr>
        <w:t>s</w:t>
      </w:r>
      <w:r w:rsidR="00524F8C" w:rsidRPr="00691BD1">
        <w:rPr>
          <w:color w:val="000000" w:themeColor="text1"/>
        </w:rPr>
        <w:t>e</w:t>
      </w:r>
      <w:r w:rsidR="00D476EE" w:rsidRPr="00691BD1">
        <w:rPr>
          <w:color w:val="000000" w:themeColor="text1"/>
        </w:rPr>
        <w:t xml:space="preserve"> </w:t>
      </w:r>
      <w:r w:rsidR="00027ABE" w:rsidRPr="00691BD1">
        <w:rPr>
          <w:color w:val="000000" w:themeColor="text1"/>
        </w:rPr>
        <w:t>shadow</w:t>
      </w:r>
      <w:r w:rsidR="00276080" w:rsidRPr="00691BD1">
        <w:rPr>
          <w:color w:val="000000" w:themeColor="text1"/>
        </w:rPr>
        <w:t>s</w:t>
      </w:r>
      <w:r w:rsidR="00027ABE" w:rsidRPr="00691BD1">
        <w:rPr>
          <w:color w:val="000000" w:themeColor="text1"/>
        </w:rPr>
        <w:t xml:space="preserve"> </w:t>
      </w:r>
      <w:r w:rsidRPr="00691BD1">
        <w:rPr>
          <w:color w:val="000000" w:themeColor="text1"/>
        </w:rPr>
        <w:t>will be re</w:t>
      </w:r>
      <w:r w:rsidR="00D476EE" w:rsidRPr="00691BD1">
        <w:rPr>
          <w:color w:val="000000" w:themeColor="text1"/>
        </w:rPr>
        <w:t>garded as degenerated</w:t>
      </w:r>
      <w:r w:rsidRPr="00691BD1">
        <w:rPr>
          <w:color w:val="000000" w:themeColor="text1"/>
        </w:rPr>
        <w:t xml:space="preserve">. </w:t>
      </w:r>
      <w:bookmarkEnd w:id="197"/>
    </w:p>
    <w:p w14:paraId="0FE92D98" w14:textId="7D079F82" w:rsidR="00F34103" w:rsidRPr="00691BD1" w:rsidRDefault="009221DB" w:rsidP="00C94ACE">
      <w:pPr>
        <w:pStyle w:val="Text"/>
        <w:spacing w:after="0" w:line="240" w:lineRule="auto"/>
        <w:ind w:firstLine="0"/>
        <w:rPr>
          <w:color w:val="000000" w:themeColor="text1"/>
        </w:rPr>
      </w:pPr>
      <w:bookmarkStart w:id="200" w:name="_elm0000e8"/>
      <w:bookmarkStart w:id="201" w:name="_elm0000ea"/>
      <w:r w:rsidRPr="00691BD1">
        <w:rPr>
          <w:color w:val="000000" w:themeColor="text1"/>
        </w:rPr>
        <w:t xml:space="preserve">Fig. </w:t>
      </w:r>
      <w:bookmarkStart w:id="202" w:name="_elm0000eb"/>
      <w:r w:rsidRPr="00691BD1">
        <w:rPr>
          <w:color w:val="000000" w:themeColor="text1"/>
        </w:rPr>
        <w:t>5</w:t>
      </w:r>
      <w:bookmarkEnd w:id="202"/>
      <w:r w:rsidR="004C1B66" w:rsidRPr="00691BD1">
        <w:rPr>
          <w:color w:val="000000" w:themeColor="text1"/>
        </w:rPr>
        <w:t xml:space="preserve"> </w:t>
      </w:r>
      <w:bookmarkEnd w:id="201"/>
      <w:r w:rsidR="00A82744" w:rsidRPr="00691BD1">
        <w:rPr>
          <w:color w:val="000000" w:themeColor="text1"/>
        </w:rPr>
        <w:t>shows that the</w:t>
      </w:r>
      <w:r w:rsidR="00E71B5F" w:rsidRPr="00691BD1">
        <w:rPr>
          <w:color w:val="000000" w:themeColor="text1"/>
        </w:rPr>
        <w:t xml:space="preserve"> </w:t>
      </w:r>
      <w:r w:rsidR="008E0E42" w:rsidRPr="00691BD1">
        <w:rPr>
          <w:color w:val="000000" w:themeColor="text1"/>
        </w:rPr>
        <w:t>three</w:t>
      </w:r>
      <w:r w:rsidR="00E71B5F" w:rsidRPr="00691BD1">
        <w:rPr>
          <w:color w:val="000000" w:themeColor="text1"/>
        </w:rPr>
        <w:t xml:space="preserve"> different methods have </w:t>
      </w:r>
      <w:r w:rsidR="00A82744" w:rsidRPr="00691BD1">
        <w:rPr>
          <w:color w:val="000000" w:themeColor="text1"/>
        </w:rPr>
        <w:t>distinctive</w:t>
      </w:r>
      <w:r w:rsidR="00E71B5F" w:rsidRPr="00691BD1">
        <w:rPr>
          <w:color w:val="000000" w:themeColor="text1"/>
        </w:rPr>
        <w:t xml:space="preserve"> </w:t>
      </w:r>
      <w:r w:rsidR="008E0E42" w:rsidRPr="00691BD1">
        <w:rPr>
          <w:color w:val="000000" w:themeColor="text1"/>
        </w:rPr>
        <w:t>performances</w:t>
      </w:r>
      <w:r w:rsidR="00E71B5F" w:rsidRPr="00691BD1">
        <w:rPr>
          <w:color w:val="000000" w:themeColor="text1"/>
        </w:rPr>
        <w:t xml:space="preserve">. </w:t>
      </w:r>
      <w:r w:rsidR="00D476EE" w:rsidRPr="00691BD1">
        <w:rPr>
          <w:color w:val="000000" w:themeColor="text1"/>
        </w:rPr>
        <w:t>First of all, a</w:t>
      </w:r>
      <w:r w:rsidR="00AA3CD3" w:rsidRPr="00691BD1">
        <w:rPr>
          <w:color w:val="000000" w:themeColor="text1"/>
        </w:rPr>
        <w:t>ll three methods have</w:t>
      </w:r>
      <w:r w:rsidR="008E0E42" w:rsidRPr="00691BD1">
        <w:rPr>
          <w:color w:val="000000" w:themeColor="text1"/>
        </w:rPr>
        <w:t xml:space="preserve"> a few </w:t>
      </w:r>
      <w:r w:rsidR="00513433" w:rsidRPr="00691BD1">
        <w:rPr>
          <w:color w:val="000000" w:themeColor="text1"/>
        </w:rPr>
        <w:t>antibodies</w:t>
      </w:r>
      <w:r w:rsidR="008E0E42" w:rsidRPr="00691BD1">
        <w:rPr>
          <w:color w:val="000000" w:themeColor="text1"/>
        </w:rPr>
        <w:t xml:space="preserve"> </w:t>
      </w:r>
      <w:r w:rsidR="00513433" w:rsidRPr="00691BD1">
        <w:rPr>
          <w:color w:val="000000" w:themeColor="text1"/>
        </w:rPr>
        <w:t>which do not</w:t>
      </w:r>
      <w:r w:rsidR="00E928CB" w:rsidRPr="00691BD1">
        <w:rPr>
          <w:color w:val="000000" w:themeColor="text1"/>
        </w:rPr>
        <w:t xml:space="preserve"> </w:t>
      </w:r>
      <w:r w:rsidR="00513433" w:rsidRPr="00691BD1">
        <w:rPr>
          <w:color w:val="000000" w:themeColor="text1"/>
        </w:rPr>
        <w:t xml:space="preserve">have </w:t>
      </w:r>
      <w:r w:rsidR="00E928CB" w:rsidRPr="00691BD1">
        <w:rPr>
          <w:color w:val="000000" w:themeColor="text1"/>
        </w:rPr>
        <w:t>any neighbourhood</w:t>
      </w:r>
      <w:r w:rsidR="00CB7F85" w:rsidRPr="00691BD1">
        <w:rPr>
          <w:color w:val="000000" w:themeColor="text1"/>
        </w:rPr>
        <w:t xml:space="preserve"> because </w:t>
      </w:r>
      <w:r w:rsidR="00D476EE" w:rsidRPr="00691BD1">
        <w:rPr>
          <w:color w:val="000000" w:themeColor="text1"/>
        </w:rPr>
        <w:t xml:space="preserve">of </w:t>
      </w:r>
      <m:oMath>
        <m:r>
          <w:rPr>
            <w:rFonts w:ascii="Cambria Math" w:hAnsi="Cambria Math"/>
            <w:color w:val="000000" w:themeColor="text1"/>
          </w:rPr>
          <m:t>δ</m:t>
        </m:r>
      </m:oMath>
      <w:r w:rsidR="00D476EE" w:rsidRPr="00691BD1">
        <w:rPr>
          <w:rFonts w:hint="eastAsia"/>
          <w:color w:val="000000" w:themeColor="text1"/>
          <w:lang w:eastAsia="zh-CN"/>
        </w:rPr>
        <w:t>.</w:t>
      </w:r>
      <w:r w:rsidR="00D476EE" w:rsidRPr="00691BD1">
        <w:rPr>
          <w:color w:val="000000" w:themeColor="text1"/>
        </w:rPr>
        <w:t xml:space="preserve"> It means </w:t>
      </w:r>
      <w:r w:rsidR="00513433" w:rsidRPr="00691BD1">
        <w:rPr>
          <w:color w:val="000000" w:themeColor="text1"/>
        </w:rPr>
        <w:t xml:space="preserve">that </w:t>
      </w:r>
      <w:r w:rsidR="00D476EE" w:rsidRPr="00691BD1">
        <w:rPr>
          <w:color w:val="000000" w:themeColor="text1"/>
        </w:rPr>
        <w:t xml:space="preserve">these </w:t>
      </w:r>
      <w:r w:rsidR="00513433" w:rsidRPr="00691BD1">
        <w:rPr>
          <w:color w:val="000000" w:themeColor="text1"/>
        </w:rPr>
        <w:t>antibodies</w:t>
      </w:r>
      <w:r w:rsidR="00CB7F85" w:rsidRPr="00691BD1">
        <w:rPr>
          <w:color w:val="000000" w:themeColor="text1"/>
        </w:rPr>
        <w:t xml:space="preserve"> have </w:t>
      </w:r>
      <w:r w:rsidR="00513433" w:rsidRPr="00691BD1">
        <w:rPr>
          <w:color w:val="000000" w:themeColor="text1"/>
        </w:rPr>
        <w:t xml:space="preserve">very good </w:t>
      </w:r>
      <w:r w:rsidR="00D476EE" w:rsidRPr="00691BD1">
        <w:rPr>
          <w:color w:val="000000" w:themeColor="text1"/>
        </w:rPr>
        <w:t>affinities</w:t>
      </w:r>
      <w:r w:rsidR="00E928CB" w:rsidRPr="00691BD1">
        <w:rPr>
          <w:color w:val="000000" w:themeColor="text1"/>
        </w:rPr>
        <w:t xml:space="preserve">. </w:t>
      </w:r>
      <w:r w:rsidR="00CB3231" w:rsidRPr="00691BD1">
        <w:rPr>
          <w:color w:val="000000" w:themeColor="text1"/>
        </w:rPr>
        <w:t xml:space="preserve">Any other </w:t>
      </w:r>
      <w:r w:rsidR="00513433" w:rsidRPr="00691BD1">
        <w:rPr>
          <w:color w:val="000000" w:themeColor="text1"/>
        </w:rPr>
        <w:t>antibodies</w:t>
      </w:r>
      <w:r w:rsidR="00CB3231" w:rsidRPr="00691BD1">
        <w:rPr>
          <w:color w:val="000000" w:themeColor="text1"/>
        </w:rPr>
        <w:t xml:space="preserve"> </w:t>
      </w:r>
      <w:r w:rsidR="00513433" w:rsidRPr="00691BD1">
        <w:rPr>
          <w:color w:val="000000" w:themeColor="text1"/>
        </w:rPr>
        <w:t>which</w:t>
      </w:r>
      <w:r w:rsidR="00CB3231" w:rsidRPr="00691BD1">
        <w:rPr>
          <w:color w:val="000000" w:themeColor="text1"/>
        </w:rPr>
        <w:t xml:space="preserve"> </w:t>
      </w:r>
      <w:r w:rsidR="007C0CC7" w:rsidRPr="00691BD1">
        <w:rPr>
          <w:color w:val="000000" w:themeColor="text1"/>
        </w:rPr>
        <w:t xml:space="preserve">are </w:t>
      </w:r>
      <w:r w:rsidR="00513433" w:rsidRPr="00691BD1">
        <w:rPr>
          <w:color w:val="000000" w:themeColor="text1"/>
        </w:rPr>
        <w:t>near</w:t>
      </w:r>
      <w:r w:rsidR="00CB3231" w:rsidRPr="00691BD1">
        <w:rPr>
          <w:color w:val="000000" w:themeColor="text1"/>
        </w:rPr>
        <w:t xml:space="preserve"> these </w:t>
      </w:r>
      <w:r w:rsidR="00513433" w:rsidRPr="00691BD1">
        <w:rPr>
          <w:color w:val="000000" w:themeColor="text1"/>
        </w:rPr>
        <w:t>antibodies</w:t>
      </w:r>
      <w:r w:rsidR="00CB3231" w:rsidRPr="00691BD1">
        <w:rPr>
          <w:color w:val="000000" w:themeColor="text1"/>
        </w:rPr>
        <w:t xml:space="preserve"> may also </w:t>
      </w:r>
      <w:r w:rsidR="00513433" w:rsidRPr="00691BD1">
        <w:rPr>
          <w:color w:val="000000" w:themeColor="text1"/>
        </w:rPr>
        <w:t>have very good affinities</w:t>
      </w:r>
      <w:r w:rsidR="00CB3231" w:rsidRPr="00691BD1">
        <w:rPr>
          <w:color w:val="000000" w:themeColor="text1"/>
        </w:rPr>
        <w:t xml:space="preserve"> so that evaluation is required to ensure the method’s accuracy. </w:t>
      </w:r>
      <w:r w:rsidR="00E928CB" w:rsidRPr="00691BD1">
        <w:rPr>
          <w:color w:val="000000" w:themeColor="text1"/>
        </w:rPr>
        <w:t xml:space="preserve">And for all </w:t>
      </w:r>
      <w:r w:rsidR="00310CE1" w:rsidRPr="00691BD1">
        <w:rPr>
          <w:color w:val="000000" w:themeColor="text1"/>
        </w:rPr>
        <w:t xml:space="preserve">the </w:t>
      </w:r>
      <w:r w:rsidR="00E928CB" w:rsidRPr="00691BD1">
        <w:rPr>
          <w:color w:val="000000" w:themeColor="text1"/>
        </w:rPr>
        <w:t>other</w:t>
      </w:r>
      <w:r w:rsidR="00BB0D71" w:rsidRPr="00691BD1">
        <w:rPr>
          <w:color w:val="000000" w:themeColor="text1"/>
        </w:rPr>
        <w:t xml:space="preserve"> </w:t>
      </w:r>
      <w:r w:rsidR="00513433" w:rsidRPr="00691BD1">
        <w:rPr>
          <w:color w:val="000000" w:themeColor="text1"/>
        </w:rPr>
        <w:t>antibodies which</w:t>
      </w:r>
      <w:r w:rsidR="00310CE1" w:rsidRPr="00691BD1">
        <w:rPr>
          <w:color w:val="000000" w:themeColor="text1"/>
        </w:rPr>
        <w:t xml:space="preserve"> have</w:t>
      </w:r>
      <w:r w:rsidR="00E928CB" w:rsidRPr="00691BD1">
        <w:rPr>
          <w:color w:val="000000" w:themeColor="text1"/>
        </w:rPr>
        <w:t xml:space="preserve"> </w:t>
      </w:r>
      <w:r w:rsidR="00513433" w:rsidRPr="00691BD1">
        <w:rPr>
          <w:color w:val="000000" w:themeColor="text1"/>
        </w:rPr>
        <w:t xml:space="preserve">an obvious degenerated </w:t>
      </w:r>
      <w:r w:rsidR="00310CE1" w:rsidRPr="00691BD1">
        <w:rPr>
          <w:color w:val="000000" w:themeColor="text1"/>
        </w:rPr>
        <w:t>neighbourhood</w:t>
      </w:r>
      <w:r w:rsidR="00E928CB" w:rsidRPr="00691BD1">
        <w:rPr>
          <w:color w:val="000000" w:themeColor="text1"/>
        </w:rPr>
        <w:t>, the</w:t>
      </w:r>
      <w:r w:rsidR="00BB0D71" w:rsidRPr="00691BD1">
        <w:rPr>
          <w:color w:val="000000" w:themeColor="text1"/>
        </w:rPr>
        <w:t>ir</w:t>
      </w:r>
      <w:r w:rsidR="00E928CB" w:rsidRPr="00691BD1">
        <w:rPr>
          <w:color w:val="000000" w:themeColor="text1"/>
        </w:rPr>
        <w:t xml:space="preserve"> </w:t>
      </w:r>
      <w:r w:rsidR="00CB7F85" w:rsidRPr="00691BD1">
        <w:rPr>
          <w:color w:val="000000" w:themeColor="text1"/>
        </w:rPr>
        <w:t xml:space="preserve">neighbourhood </w:t>
      </w:r>
      <w:r w:rsidR="00E928CB" w:rsidRPr="00691BD1">
        <w:rPr>
          <w:color w:val="000000" w:themeColor="text1"/>
        </w:rPr>
        <w:t xml:space="preserve">sizes are </w:t>
      </w:r>
      <w:r w:rsidR="00CB7F85" w:rsidRPr="00691BD1">
        <w:rPr>
          <w:color w:val="000000" w:themeColor="text1"/>
        </w:rPr>
        <w:t>various</w:t>
      </w:r>
      <w:r w:rsidR="00E928CB" w:rsidRPr="00691BD1">
        <w:rPr>
          <w:color w:val="000000" w:themeColor="text1"/>
        </w:rPr>
        <w:t xml:space="preserve">. For the fixed size method, as its name, all the sizes are </w:t>
      </w:r>
      <w:r w:rsidR="00BB0D71" w:rsidRPr="00691BD1">
        <w:rPr>
          <w:color w:val="000000" w:themeColor="text1"/>
        </w:rPr>
        <w:t>identical</w:t>
      </w:r>
      <w:r w:rsidR="00E928CB" w:rsidRPr="00691BD1">
        <w:rPr>
          <w:color w:val="000000" w:themeColor="text1"/>
        </w:rPr>
        <w:t xml:space="preserve">. And for the linear increasing method, some </w:t>
      </w:r>
      <w:r w:rsidR="00513433" w:rsidRPr="00691BD1">
        <w:rPr>
          <w:color w:val="000000" w:themeColor="text1"/>
        </w:rPr>
        <w:t>antibodies</w:t>
      </w:r>
      <w:r w:rsidR="00E928CB" w:rsidRPr="00691BD1">
        <w:rPr>
          <w:color w:val="000000" w:themeColor="text1"/>
        </w:rPr>
        <w:t xml:space="preserve"> </w:t>
      </w:r>
      <w:r w:rsidR="00513433" w:rsidRPr="00691BD1">
        <w:rPr>
          <w:color w:val="000000" w:themeColor="text1"/>
        </w:rPr>
        <w:t>have an unusually large neighbourhood</w:t>
      </w:r>
      <w:r w:rsidR="00DD04DC" w:rsidRPr="00691BD1">
        <w:rPr>
          <w:color w:val="000000" w:themeColor="text1"/>
        </w:rPr>
        <w:t xml:space="preserve"> because these antibodies’ affinity is relatively bad</w:t>
      </w:r>
      <w:r w:rsidR="00E928CB" w:rsidRPr="00691BD1">
        <w:rPr>
          <w:color w:val="000000" w:themeColor="text1"/>
        </w:rPr>
        <w:t xml:space="preserve">. And for the non-linear increasing method, the </w:t>
      </w:r>
      <w:r w:rsidR="00C776B3" w:rsidRPr="00691BD1">
        <w:rPr>
          <w:color w:val="000000" w:themeColor="text1"/>
        </w:rPr>
        <w:t xml:space="preserve">neighbourhood </w:t>
      </w:r>
      <w:r w:rsidR="008E2EF9" w:rsidRPr="00691BD1">
        <w:rPr>
          <w:color w:val="000000" w:themeColor="text1"/>
        </w:rPr>
        <w:t xml:space="preserve">sizes are </w:t>
      </w:r>
      <w:r w:rsidR="00DD04DC" w:rsidRPr="00691BD1">
        <w:rPr>
          <w:color w:val="000000" w:themeColor="text1"/>
        </w:rPr>
        <w:t>more</w:t>
      </w:r>
      <w:r w:rsidR="00BB0D71" w:rsidRPr="00691BD1">
        <w:rPr>
          <w:color w:val="000000" w:themeColor="text1"/>
        </w:rPr>
        <w:t xml:space="preserve"> appropriate</w:t>
      </w:r>
      <w:r w:rsidR="00C776B3" w:rsidRPr="00691BD1">
        <w:rPr>
          <w:color w:val="000000" w:themeColor="text1"/>
        </w:rPr>
        <w:t>.</w:t>
      </w:r>
      <w:r w:rsidR="008E2EF9" w:rsidRPr="00691BD1">
        <w:rPr>
          <w:color w:val="000000" w:themeColor="text1"/>
        </w:rPr>
        <w:t xml:space="preserve"> </w:t>
      </w:r>
      <w:r w:rsidR="00DD04DC" w:rsidRPr="00691BD1">
        <w:rPr>
          <w:color w:val="000000" w:themeColor="text1"/>
        </w:rPr>
        <w:t>Its</w:t>
      </w:r>
      <w:r w:rsidR="00360516" w:rsidRPr="00691BD1">
        <w:rPr>
          <w:color w:val="000000" w:themeColor="text1"/>
        </w:rPr>
        <w:t xml:space="preserve"> neighbourhood sizes are not to</w:t>
      </w:r>
      <w:r w:rsidR="001356EA" w:rsidRPr="00691BD1">
        <w:rPr>
          <w:color w:val="000000" w:themeColor="text1"/>
        </w:rPr>
        <w:t>o</w:t>
      </w:r>
      <w:r w:rsidR="00360516" w:rsidRPr="00691BD1">
        <w:rPr>
          <w:color w:val="000000" w:themeColor="text1"/>
        </w:rPr>
        <w:t xml:space="preserve"> big nor t</w:t>
      </w:r>
      <w:r w:rsidR="001356EA" w:rsidRPr="00691BD1">
        <w:rPr>
          <w:color w:val="000000" w:themeColor="text1"/>
        </w:rPr>
        <w:t>o</w:t>
      </w:r>
      <w:r w:rsidR="00360516" w:rsidRPr="00691BD1">
        <w:rPr>
          <w:color w:val="000000" w:themeColor="text1"/>
        </w:rPr>
        <w:t>o small</w:t>
      </w:r>
      <w:r w:rsidR="001356EA" w:rsidRPr="00691BD1">
        <w:rPr>
          <w:color w:val="000000" w:themeColor="text1"/>
        </w:rPr>
        <w:t>, within a reasonable range</w:t>
      </w:r>
      <w:r w:rsidR="00BB0D71" w:rsidRPr="00691BD1">
        <w:rPr>
          <w:color w:val="000000" w:themeColor="text1"/>
        </w:rPr>
        <w:t>.</w:t>
      </w:r>
      <w:bookmarkEnd w:id="200"/>
    </w:p>
    <w:p w14:paraId="7F86E513" w14:textId="5726861F" w:rsidR="00E71B5F" w:rsidRPr="00691BD1" w:rsidRDefault="00D64904" w:rsidP="008A3F4C">
      <w:pPr>
        <w:pStyle w:val="Text"/>
        <w:spacing w:beforeLines="25" w:before="60" w:after="0" w:line="240" w:lineRule="auto"/>
        <w:ind w:firstLine="0"/>
        <w:jc w:val="center"/>
        <w:rPr>
          <w:color w:val="000000" w:themeColor="text1"/>
        </w:rPr>
      </w:pPr>
      <w:r w:rsidRPr="00691BD1">
        <w:rPr>
          <w:noProof/>
          <w:color w:val="000000" w:themeColor="text1"/>
          <w:lang w:eastAsia="zh-CN"/>
        </w:rPr>
        <w:lastRenderedPageBreak/>
        <mc:AlternateContent>
          <mc:Choice Requires="wpc">
            <w:drawing>
              <wp:inline distT="0" distB="0" distL="0" distR="0" wp14:anchorId="3DCE2319" wp14:editId="3F111637">
                <wp:extent cx="2470150" cy="1924050"/>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组合 44"/>
                        <wpg:cNvGrpSpPr/>
                        <wpg:grpSpPr>
                          <a:xfrm>
                            <a:off x="36000" y="9767"/>
                            <a:ext cx="2211900" cy="1882533"/>
                            <a:chOff x="0" y="0"/>
                            <a:chExt cx="2705100" cy="2447925"/>
                          </a:xfrm>
                        </wpg:grpSpPr>
                        <pic:pic xmlns:pic="http://schemas.openxmlformats.org/drawingml/2006/picture">
                          <pic:nvPicPr>
                            <pic:cNvPr id="304" name="图片 304" descr="C:\Users\Administrator\Desktop\DR-CSA\第二稿\DR-CSA程序_第二稿\Experiment1\Initials.png"/>
                            <pic:cNvPicPr preferRelativeResize="0">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3200" cy="1204775"/>
                            </a:xfrm>
                            <a:prstGeom prst="rect">
                              <a:avLst/>
                            </a:prstGeom>
                            <a:noFill/>
                            <a:ln>
                              <a:noFill/>
                            </a:ln>
                          </pic:spPr>
                        </pic:pic>
                        <pic:pic xmlns:pic="http://schemas.openxmlformats.org/drawingml/2006/picture">
                          <pic:nvPicPr>
                            <pic:cNvPr id="305" name="图片 305" descr="C:\Users\Administrator\Desktop\DR-CSA\第二稿\DR-CSA程序_第二稿\Experiment1\FxSize.png"/>
                            <pic:cNvPicPr preferRelativeResize="0">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297500" y="0"/>
                              <a:ext cx="1407600" cy="1213053"/>
                            </a:xfrm>
                            <a:prstGeom prst="rect">
                              <a:avLst/>
                            </a:prstGeom>
                            <a:noFill/>
                            <a:ln>
                              <a:noFill/>
                            </a:ln>
                          </pic:spPr>
                        </pic:pic>
                        <pic:pic xmlns:pic="http://schemas.openxmlformats.org/drawingml/2006/picture">
                          <pic:nvPicPr>
                            <pic:cNvPr id="306" name="图片 306" descr="C:\Users\Administrator\Desktop\DR-CSA\第二稿\DR-CSA程序_第二稿\Experiment1\LnSize.png"/>
                            <pic:cNvPicPr preferRelativeResize="0"/>
                          </pic:nvPicPr>
                          <pic:blipFill>
                            <a:blip r:embed="rId16">
                              <a:extLst>
                                <a:ext uri="{28A0092B-C50C-407E-A947-70E740481C1C}">
                                  <a14:useLocalDpi xmlns:a14="http://schemas.microsoft.com/office/drawing/2010/main" val="0"/>
                                </a:ext>
                              </a:extLst>
                            </a:blip>
                            <a:srcRect/>
                            <a:stretch>
                              <a:fillRect/>
                            </a:stretch>
                          </pic:blipFill>
                          <pic:spPr bwMode="auto">
                            <a:xfrm>
                              <a:off x="0" y="1241925"/>
                              <a:ext cx="1400400" cy="1206000"/>
                            </a:xfrm>
                            <a:prstGeom prst="rect">
                              <a:avLst/>
                            </a:prstGeom>
                            <a:noFill/>
                            <a:ln>
                              <a:noFill/>
                            </a:ln>
                          </pic:spPr>
                        </pic:pic>
                        <pic:pic xmlns:pic="http://schemas.openxmlformats.org/drawingml/2006/picture">
                          <pic:nvPicPr>
                            <pic:cNvPr id="307" name="图片 307" descr="C:\Users\Administrator\Desktop\DR-CSA\第二稿\DR-CSA程序_第二稿\Experiment1\NLSize.png"/>
                            <pic:cNvPicPr preferRelativeResize="0">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1304700" y="1241866"/>
                              <a:ext cx="1400400" cy="1206058"/>
                            </a:xfrm>
                            <a:prstGeom prst="rect">
                              <a:avLst/>
                            </a:prstGeom>
                            <a:noFill/>
                            <a:ln>
                              <a:noFill/>
                            </a:ln>
                          </pic:spPr>
                        </pic:pic>
                      </wpg:wgp>
                    </wpc:wpc>
                  </a:graphicData>
                </a:graphic>
              </wp:inline>
            </w:drawing>
          </mc:Choice>
          <mc:Fallback>
            <w:pict>
              <v:group w14:anchorId="2973FECD" id="Canvas 6" o:spid="_x0000_s1026" editas="canvas" style="width:194.5pt;height:151.5pt;mso-position-horizontal-relative:char;mso-position-vertical-relative:line" coordsize="24701,19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">
                <v:shape id="_x0000_s1027" type="#_x0000_t75" style="position:absolute;width:24701;height:19240;visibility:visible;mso-wrap-style:square">
                  <v:fill o:detectmouseclick="t"/>
                  <v:path o:connecttype="none"/>
                </v:shape>
                <v:group id="组合 44" o:spid="_x0000_s1028" style="position:absolute;left:360;top:97;width:22119;height:18826" coordsize="27051,24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图片 304" o:spid="_x0000_s1029" type="#_x0000_t75" style="position:absolute;width:13932;height:12047;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WoZbFAAAA3AAAAA8AAABkcnMvZG93bnJldi54bWxEj0FrwkAUhO+F/oflCV6Kbkyl2NRVSkGp&#10;lSCm9v7IPpPQ7NuQXZP4712h0OMwM98wy/VgatFR6yrLCmbTCARxbnXFhYLT92ayAOE8ssbaMim4&#10;koP16vFhiYm2PR+py3whAoRdggpK75tESpeXZNBNbUMcvLNtDfog20LqFvsAN7WMo+hFGqw4LJTY&#10;0EdJ+W92MQrinzltd0+vaTb7inu3Tw/ulHZKjUfD+xsIT4P/D/+1P7WC52gO9zPhCMjV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lqGWxQAAANwAAAAPAAAAAAAAAAAAAAAA&#10;AJ8CAABkcnMvZG93bnJldi54bWxQSwUGAAAAAAQABAD3AAAAkQMAAAAA&#10;">
                    <v:imagedata r:id="rId18" o:title="Initials"/>
                    <v:path arrowok="t"/>
                  </v:shape>
                  <v:shape id="图片 305" o:spid="_x0000_s1030" type="#_x0000_t75" style="position:absolute;left:12975;width:14076;height:1213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lXxbEAAAA3AAAAA8AAABkcnMvZG93bnJldi54bWxEj0FrwkAUhO9C/8PyCt7Mrq1KSV1FC229&#10;eDAW9PiafSbB7NuQXTX+e1cQPA4z8w0znXe2FmdqfeVYwzBRIIhzZyouNPxtvwcfIHxANlg7Jg1X&#10;8jCfvfSmmBp34Q2ds1CICGGfooYyhCaV0uclWfSJa4ijd3CtxRBlW0jT4iXCbS3flJpIixXHhRIb&#10;+iopP2Ynq2HV/SzVaH2k0f+eMlqb383uylr3X7vFJ4hAXXiGH+2V0fCuxnA/E4+AnN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KlXxbEAAAA3AAAAA8AAAAAAAAAAAAAAAAA&#10;nwIAAGRycy9kb3ducmV2LnhtbFBLBQYAAAAABAAEAPcAAACQAwAAAAA=&#10;">
                    <v:imagedata r:id="rId19" o:title="FxSize"/>
                    <v:path arrowok="t"/>
                  </v:shape>
                  <v:shape id="图片 306" o:spid="_x0000_s1031" type="#_x0000_t75" style="position:absolute;top:12419;width:14004;height:1206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7Yo3CAAAA3AAAAA8AAABkcnMvZG93bnJldi54bWxEj0GLwjAUhO8L/ofwBG9roguyVqOIIMie&#10;tl3p+dE8m2LzUppY6783Cwt7HGbmG2a7H10rBupD41nDYq5AEFfeNFxruPyc3j9BhIhssPVMGp4U&#10;YL+bvG0xM/7BOQ1FrEWCcMhQg42xy6QMlSWHYe474uRdfe8wJtnX0vT4SHDXyqVSK+mw4bRgsaOj&#10;pepW3J2Grlpf7CC/im9flk9zKMd7rnKtZ9PxsAERaYz/4b/22Wj4UCv4PZOOgNy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e2KNwgAAANwAAAAPAAAAAAAAAAAAAAAAAJ8C&#10;AABkcnMvZG93bnJldi54bWxQSwUGAAAAAAQABAD3AAAAjgMAAAAA&#10;">
                    <v:imagedata r:id="rId20" o:title="LnSize"/>
                  </v:shape>
                  <v:shape id="图片 307" o:spid="_x0000_s1032" type="#_x0000_t75" style="position:absolute;left:13047;top:12418;width:14004;height:1206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aryfFAAAA3AAAAA8AAABkcnMvZG93bnJldi54bWxEj0FrwkAUhO+C/2F5gjfdpEoToqtIocVD&#10;e2gUvD6yzySYfRuym5j8+26h0OMwM98w++NoGjFQ52rLCuJ1BIK4sLrmUsH18r5KQTiPrLGxTAom&#10;cnA8zGd7zLR98jcNuS9FgLDLUEHlfZtJ6YqKDLq1bYmDd7edQR9kV0rd4TPATSNfouhVGqw5LFTY&#10;0ltFxSPvjYJz/NmXj0Tfpi/zsd3aWz1M6aTUcjGediA8jf4//Nc+awWbKIHfM+EIyMM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Wq8nxQAAANwAAAAPAAAAAAAAAAAAAAAA&#10;AJ8CAABkcnMvZG93bnJldi54bWxQSwUGAAAAAAQABAD3AAAAkQMAAAAA&#10;">
                    <v:imagedata r:id="rId21" o:title="NLSize"/>
                    <v:path arrowok="t"/>
                  </v:shape>
                </v:group>
                <w10:anchorlock/>
              </v:group>
            </w:pict>
          </mc:Fallback>
        </mc:AlternateContent>
      </w:r>
    </w:p>
    <w:p w14:paraId="750F0754" w14:textId="5EA5CA0D" w:rsidR="00E71B5F" w:rsidRPr="00691BD1" w:rsidRDefault="009221DB" w:rsidP="00C94ACE">
      <w:pPr>
        <w:pStyle w:val="figurecaption"/>
        <w:numPr>
          <w:ilvl w:val="0"/>
          <w:numId w:val="0"/>
        </w:numPr>
        <w:spacing w:before="0" w:afterLines="25" w:after="60"/>
        <w:rPr>
          <w:color w:val="000000" w:themeColor="text1"/>
          <w:lang w:eastAsia="zh-CN"/>
        </w:rPr>
      </w:pPr>
      <w:bookmarkStart w:id="203" w:name="_elm0000ec"/>
      <w:bookmarkStart w:id="204" w:name="_elm0000ed"/>
      <w:r w:rsidRPr="00691BD1">
        <w:rPr>
          <w:color w:val="000000" w:themeColor="text1"/>
          <w:lang w:eastAsia="zh-CN"/>
        </w:rPr>
        <w:t xml:space="preserve">Fig. </w:t>
      </w:r>
      <w:bookmarkStart w:id="205" w:name="_elm0000ee"/>
      <w:r w:rsidRPr="00691BD1">
        <w:rPr>
          <w:color w:val="000000" w:themeColor="text1"/>
          <w:lang w:eastAsia="zh-CN"/>
        </w:rPr>
        <w:t>5</w:t>
      </w:r>
      <w:bookmarkEnd w:id="204"/>
      <w:bookmarkEnd w:id="205"/>
      <w:r w:rsidR="00A82744" w:rsidRPr="00691BD1">
        <w:rPr>
          <w:color w:val="000000" w:themeColor="text1"/>
          <w:lang w:eastAsia="zh-CN"/>
        </w:rPr>
        <w:t>. Initial antibodies and initial degenerated areas of the three methods</w:t>
      </w:r>
      <w:bookmarkEnd w:id="203"/>
    </w:p>
    <w:p w14:paraId="5C99246A" w14:textId="0418604B" w:rsidR="005B4D3A" w:rsidRPr="00691BD1" w:rsidRDefault="00EF3380" w:rsidP="00521518">
      <w:pPr>
        <w:pStyle w:val="Text"/>
        <w:spacing w:after="0" w:line="240" w:lineRule="auto"/>
        <w:rPr>
          <w:color w:val="000000" w:themeColor="text1"/>
        </w:rPr>
      </w:pPr>
      <w:bookmarkStart w:id="206" w:name="_elm0000ef"/>
      <w:r w:rsidRPr="00691BD1">
        <w:rPr>
          <w:color w:val="000000" w:themeColor="text1"/>
        </w:rPr>
        <w:t xml:space="preserve">After initialization, </w:t>
      </w:r>
      <w:r w:rsidR="00310CE1" w:rsidRPr="00691BD1">
        <w:rPr>
          <w:color w:val="000000" w:themeColor="text1"/>
        </w:rPr>
        <w:t>as</w:t>
      </w:r>
      <w:r w:rsidR="002A157D" w:rsidRPr="00691BD1">
        <w:rPr>
          <w:color w:val="000000" w:themeColor="text1"/>
        </w:rPr>
        <w:t xml:space="preserve"> the iteration </w:t>
      </w:r>
      <w:r w:rsidR="00310CE1" w:rsidRPr="00691BD1">
        <w:rPr>
          <w:color w:val="000000" w:themeColor="text1"/>
        </w:rPr>
        <w:t>continues</w:t>
      </w:r>
      <w:r w:rsidR="002A157D" w:rsidRPr="00691BD1">
        <w:rPr>
          <w:color w:val="000000" w:themeColor="text1"/>
        </w:rPr>
        <w:t>, more and more antibodies will be eliminat</w:t>
      </w:r>
      <w:r w:rsidRPr="00691BD1">
        <w:rPr>
          <w:color w:val="000000" w:themeColor="text1"/>
        </w:rPr>
        <w:t xml:space="preserve">ed and then enter the </w:t>
      </w:r>
      <w:r w:rsidR="005A5996" w:rsidRPr="00691BD1">
        <w:rPr>
          <w:color w:val="000000" w:themeColor="text1"/>
        </w:rPr>
        <w:t>degeneration database</w:t>
      </w:r>
      <w:r w:rsidR="00D8641B" w:rsidRPr="00691BD1">
        <w:rPr>
          <w:color w:val="000000" w:themeColor="text1"/>
        </w:rPr>
        <w:t>. Consequently, the degenerated</w:t>
      </w:r>
      <w:r w:rsidR="0032242C" w:rsidRPr="00691BD1">
        <w:rPr>
          <w:color w:val="000000" w:themeColor="text1"/>
        </w:rPr>
        <w:t xml:space="preserve"> area</w:t>
      </w:r>
      <w:r w:rsidR="00DD04DC" w:rsidRPr="00691BD1">
        <w:rPr>
          <w:color w:val="000000" w:themeColor="text1"/>
        </w:rPr>
        <w:t>s</w:t>
      </w:r>
      <w:r w:rsidR="0032242C" w:rsidRPr="00691BD1">
        <w:rPr>
          <w:color w:val="000000" w:themeColor="text1"/>
        </w:rPr>
        <w:t xml:space="preserve"> will gradually expa</w:t>
      </w:r>
      <w:r w:rsidR="002A157D" w:rsidRPr="00691BD1">
        <w:rPr>
          <w:color w:val="000000" w:themeColor="text1"/>
        </w:rPr>
        <w:t>nd</w:t>
      </w:r>
      <w:r w:rsidR="00D8641B" w:rsidRPr="00691BD1">
        <w:rPr>
          <w:color w:val="000000" w:themeColor="text1"/>
        </w:rPr>
        <w:t xml:space="preserve"> so that</w:t>
      </w:r>
      <w:r w:rsidRPr="00691BD1">
        <w:rPr>
          <w:color w:val="000000" w:themeColor="text1"/>
        </w:rPr>
        <w:t xml:space="preserve"> the probabili</w:t>
      </w:r>
      <w:r w:rsidR="00D8641B" w:rsidRPr="00691BD1">
        <w:rPr>
          <w:color w:val="000000" w:themeColor="text1"/>
        </w:rPr>
        <w:t xml:space="preserve">ty of a degenerated antibody </w:t>
      </w:r>
      <w:r w:rsidRPr="00691BD1">
        <w:rPr>
          <w:color w:val="000000" w:themeColor="text1"/>
        </w:rPr>
        <w:t>be</w:t>
      </w:r>
      <w:r w:rsidR="00D8641B" w:rsidRPr="00691BD1">
        <w:rPr>
          <w:color w:val="000000" w:themeColor="text1"/>
        </w:rPr>
        <w:t>ing</w:t>
      </w:r>
      <w:r w:rsidRPr="00691BD1">
        <w:rPr>
          <w:color w:val="000000" w:themeColor="text1"/>
        </w:rPr>
        <w:t xml:space="preserve"> </w:t>
      </w:r>
      <w:r w:rsidR="00F63D03" w:rsidRPr="00691BD1">
        <w:rPr>
          <w:color w:val="000000" w:themeColor="text1"/>
        </w:rPr>
        <w:t>recogniz</w:t>
      </w:r>
      <w:r w:rsidRPr="00691BD1">
        <w:rPr>
          <w:color w:val="000000" w:themeColor="text1"/>
        </w:rPr>
        <w:t>ed will gradually increase</w:t>
      </w:r>
      <w:r w:rsidR="002A157D" w:rsidRPr="00691BD1">
        <w:rPr>
          <w:color w:val="000000" w:themeColor="text1"/>
        </w:rPr>
        <w:t>.</w:t>
      </w:r>
      <w:r w:rsidRPr="00691BD1">
        <w:rPr>
          <w:color w:val="000000" w:themeColor="text1"/>
        </w:rPr>
        <w:t xml:space="preserve"> As a result, the </w:t>
      </w:r>
      <w:r w:rsidR="004C0049" w:rsidRPr="00691BD1">
        <w:rPr>
          <w:color w:val="000000" w:themeColor="text1"/>
        </w:rPr>
        <w:t>DR</w:t>
      </w:r>
      <w:r w:rsidRPr="00691BD1">
        <w:rPr>
          <w:color w:val="000000" w:themeColor="text1"/>
        </w:rPr>
        <w:t>-CSA method will be more and more efficient</w:t>
      </w:r>
      <w:r w:rsidR="00D8641B" w:rsidRPr="00691BD1">
        <w:rPr>
          <w:color w:val="000000" w:themeColor="text1"/>
        </w:rPr>
        <w:t xml:space="preserve"> </w:t>
      </w:r>
      <w:r w:rsidR="0032242C" w:rsidRPr="00691BD1">
        <w:rPr>
          <w:color w:val="000000" w:themeColor="text1"/>
        </w:rPr>
        <w:t>as</w:t>
      </w:r>
      <w:r w:rsidR="00D8641B" w:rsidRPr="00691BD1">
        <w:rPr>
          <w:color w:val="000000" w:themeColor="text1"/>
        </w:rPr>
        <w:t xml:space="preserve"> the iteration</w:t>
      </w:r>
      <w:r w:rsidRPr="00691BD1">
        <w:rPr>
          <w:color w:val="000000" w:themeColor="text1"/>
        </w:rPr>
        <w:t xml:space="preserve"> </w:t>
      </w:r>
      <w:r w:rsidR="0032242C" w:rsidRPr="00691BD1">
        <w:rPr>
          <w:color w:val="000000" w:themeColor="text1"/>
        </w:rPr>
        <w:t>continues</w:t>
      </w:r>
      <w:r w:rsidRPr="00691BD1">
        <w:rPr>
          <w:color w:val="000000" w:themeColor="text1"/>
        </w:rPr>
        <w:t>.</w:t>
      </w:r>
      <w:bookmarkEnd w:id="206"/>
    </w:p>
    <w:p w14:paraId="7A16DCEE" w14:textId="23A38E2B" w:rsidR="004949E9" w:rsidRPr="00691BD1" w:rsidRDefault="00EF3380" w:rsidP="00521518">
      <w:pPr>
        <w:pStyle w:val="Text"/>
        <w:spacing w:after="0" w:line="240" w:lineRule="auto"/>
        <w:rPr>
          <w:color w:val="000000" w:themeColor="text1"/>
        </w:rPr>
      </w:pPr>
      <w:bookmarkStart w:id="207" w:name="_elm0000f0"/>
      <w:r w:rsidRPr="00691BD1">
        <w:rPr>
          <w:color w:val="000000" w:themeColor="text1"/>
        </w:rPr>
        <w:t>In order to evaluate the time</w:t>
      </w:r>
      <w:r w:rsidR="004949E9" w:rsidRPr="00691BD1">
        <w:rPr>
          <w:color w:val="000000" w:themeColor="text1"/>
        </w:rPr>
        <w:t xml:space="preserve">saving ability of the </w:t>
      </w:r>
      <w:r w:rsidR="004C0049" w:rsidRPr="00691BD1">
        <w:rPr>
          <w:color w:val="000000" w:themeColor="text1"/>
        </w:rPr>
        <w:t>DR</w:t>
      </w:r>
      <w:r w:rsidR="0008745F" w:rsidRPr="00691BD1">
        <w:rPr>
          <w:color w:val="000000" w:themeColor="text1"/>
        </w:rPr>
        <w:t>-CSA</w:t>
      </w:r>
      <w:r w:rsidR="004949E9" w:rsidRPr="00691BD1">
        <w:rPr>
          <w:color w:val="000000" w:themeColor="text1"/>
        </w:rPr>
        <w:t>, an evaluating indicator</w:t>
      </w:r>
      <w:r w:rsidR="002A1BD3" w:rsidRPr="00691BD1">
        <w:rPr>
          <w:color w:val="000000" w:themeColor="text1"/>
        </w:rPr>
        <w:t xml:space="preserve"> is</w:t>
      </w:r>
      <w:r w:rsidR="004949E9" w:rsidRPr="00691BD1">
        <w:rPr>
          <w:color w:val="000000" w:themeColor="text1"/>
        </w:rPr>
        <w:t xml:space="preserve"> introduced. </w:t>
      </w:r>
      <w:r w:rsidR="009F5283" w:rsidRPr="00691BD1">
        <w:rPr>
          <w:color w:val="000000" w:themeColor="text1"/>
        </w:rPr>
        <w:t>Since</w:t>
      </w:r>
      <w:r w:rsidR="004949E9" w:rsidRPr="00691BD1">
        <w:rPr>
          <w:color w:val="000000" w:themeColor="text1"/>
        </w:rPr>
        <w:t xml:space="preserve"> </w:t>
      </w:r>
      <w:r w:rsidR="0032242C" w:rsidRPr="00691BD1">
        <w:rPr>
          <w:color w:val="000000" w:themeColor="text1"/>
        </w:rPr>
        <w:t xml:space="preserve">the </w:t>
      </w:r>
      <w:r w:rsidR="004C0049" w:rsidRPr="00691BD1">
        <w:rPr>
          <w:color w:val="000000" w:themeColor="text1"/>
        </w:rPr>
        <w:t>DR</w:t>
      </w:r>
      <w:r w:rsidR="009F5283" w:rsidRPr="00691BD1">
        <w:rPr>
          <w:color w:val="000000" w:themeColor="text1"/>
        </w:rPr>
        <w:t>-CSA is aimed</w:t>
      </w:r>
      <w:r w:rsidR="0032242C" w:rsidRPr="00691BD1">
        <w:rPr>
          <w:color w:val="000000" w:themeColor="text1"/>
        </w:rPr>
        <w:t xml:space="preserve"> to save time by avoiding a number of </w:t>
      </w:r>
      <w:r w:rsidR="00DD04DC" w:rsidRPr="00691BD1">
        <w:rPr>
          <w:color w:val="000000" w:themeColor="text1"/>
        </w:rPr>
        <w:t>evaluations</w:t>
      </w:r>
      <w:r w:rsidR="009F5283" w:rsidRPr="00691BD1">
        <w:rPr>
          <w:color w:val="000000" w:themeColor="text1"/>
        </w:rPr>
        <w:t>,</w:t>
      </w:r>
      <w:r w:rsidR="004949E9" w:rsidRPr="00691BD1">
        <w:rPr>
          <w:color w:val="000000" w:themeColor="text1"/>
        </w:rPr>
        <w:t xml:space="preserve"> </w:t>
      </w:r>
      <w:r w:rsidR="009F5283" w:rsidRPr="00691BD1">
        <w:rPr>
          <w:color w:val="000000" w:themeColor="text1"/>
        </w:rPr>
        <w:t>two</w:t>
      </w:r>
      <w:r w:rsidR="004949E9" w:rsidRPr="00691BD1">
        <w:rPr>
          <w:color w:val="000000" w:themeColor="text1"/>
        </w:rPr>
        <w:t xml:space="preserve"> evaluating </w:t>
      </w:r>
      <w:r w:rsidR="009F5283" w:rsidRPr="00691BD1">
        <w:rPr>
          <w:color w:val="000000" w:themeColor="text1"/>
        </w:rPr>
        <w:t>indexes</w:t>
      </w:r>
      <w:r w:rsidR="002A1BD3" w:rsidRPr="00691BD1">
        <w:rPr>
          <w:color w:val="000000" w:themeColor="text1"/>
        </w:rPr>
        <w:t xml:space="preserve"> for timesaving </w:t>
      </w:r>
      <w:r w:rsidR="009F5283" w:rsidRPr="00691BD1">
        <w:rPr>
          <w:color w:val="000000" w:themeColor="text1"/>
        </w:rPr>
        <w:t xml:space="preserve">are </w:t>
      </w:r>
      <w:r w:rsidR="002A1BD3" w:rsidRPr="00691BD1">
        <w:rPr>
          <w:color w:val="000000" w:themeColor="text1"/>
        </w:rPr>
        <w:t>define</w:t>
      </w:r>
      <w:r w:rsidR="0032242C" w:rsidRPr="00691BD1">
        <w:rPr>
          <w:color w:val="000000" w:themeColor="text1"/>
        </w:rPr>
        <w:t>d</w:t>
      </w:r>
      <w:r w:rsidR="004949E9" w:rsidRPr="00691BD1">
        <w:rPr>
          <w:color w:val="000000" w:themeColor="text1"/>
        </w:rPr>
        <w:t xml:space="preserve"> as</w:t>
      </w:r>
      <w:bookmarkEnd w:id="207"/>
    </w:p>
    <w:p w14:paraId="5A26A247" w14:textId="32E1436D" w:rsidR="004949E9" w:rsidRPr="00691BD1" w:rsidRDefault="004D44E1" w:rsidP="00316161">
      <w:pPr>
        <w:pStyle w:val="Text"/>
        <w:spacing w:afterLines="25" w:after="60" w:line="240" w:lineRule="auto"/>
        <w:ind w:firstLine="204"/>
        <w:rPr>
          <w:color w:val="000000" w:themeColor="text1"/>
        </w:rPr>
      </w:pPr>
      <w:bookmarkStart w:id="208" w:name="_elm0000f1"/>
      <m:oMathPara>
        <m:oMath>
          <m:r>
            <m:rPr>
              <m:sty m:val="p"/>
            </m:rPr>
            <w:rPr>
              <w:rFonts w:ascii="Cambria Math" w:hAnsi="Cambria Math"/>
              <w:color w:val="000000" w:themeColor="text1"/>
            </w:rPr>
            <m:t xml:space="preserve">Ω </m:t>
          </m:r>
          <m:r>
            <w:rPr>
              <w:rFonts w:ascii="Cambria Math" w:hAnsi="Cambria Math"/>
              <w:color w:val="000000" w:themeColor="text1"/>
            </w:rPr>
            <m:t>or</m:t>
          </m:r>
          <m:r>
            <m:rPr>
              <m:sty m:val="p"/>
            </m:rPr>
            <w:rPr>
              <w:rFonts w:ascii="Cambria Math" w:hAnsi="Cambria Math"/>
              <w:color w:val="000000" w:themeColor="text1"/>
            </w:rPr>
            <m:t xml:space="preserve"> </m:t>
          </m:r>
          <m:r>
            <w:rPr>
              <w:rFonts w:ascii="Cambria Math" w:hAnsi="Cambria Math"/>
              <w:color w:val="000000" w:themeColor="text1"/>
            </w:rPr>
            <m:t>ω=</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actual</m:t>
                  </m:r>
                </m:sub>
              </m:sSub>
            </m:num>
            <m:den>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original</m:t>
                  </m:r>
                </m:sub>
              </m:sSub>
            </m:den>
          </m:f>
          <m:r>
            <w:rPr>
              <w:rFonts w:ascii="Cambria Math" w:hAnsi="Cambria Math"/>
              <w:color w:val="000000" w:themeColor="text1"/>
            </w:rPr>
            <m:t>∙100%</m:t>
          </m:r>
        </m:oMath>
      </m:oMathPara>
      <w:bookmarkEnd w:id="208"/>
    </w:p>
    <w:p w14:paraId="172C5589" w14:textId="63D50E09" w:rsidR="00521637" w:rsidRPr="00691BD1" w:rsidRDefault="004949E9" w:rsidP="00521518">
      <w:pPr>
        <w:pStyle w:val="Text"/>
        <w:spacing w:after="0" w:line="240" w:lineRule="auto"/>
        <w:ind w:firstLine="0"/>
        <w:rPr>
          <w:color w:val="000000" w:themeColor="text1"/>
          <w:lang w:eastAsia="zh-CN"/>
        </w:rPr>
      </w:pPr>
      <w:bookmarkStart w:id="209" w:name="_elm0000f4"/>
      <w:r w:rsidRPr="00691BD1">
        <w:rPr>
          <w:color w:val="000000" w:themeColor="text1"/>
        </w:rPr>
        <w:t xml:space="preserve">where </w:t>
      </w:r>
      <m:oMath>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actual</m:t>
            </m:r>
          </m:sub>
        </m:sSub>
      </m:oMath>
      <w:r w:rsidRPr="00691BD1">
        <w:rPr>
          <w:color w:val="000000" w:themeColor="text1"/>
        </w:rPr>
        <w:t xml:space="preserve"> is the number of actual </w:t>
      </w:r>
      <w:r w:rsidR="00F304B3" w:rsidRPr="00691BD1">
        <w:rPr>
          <w:color w:val="000000" w:themeColor="text1"/>
        </w:rPr>
        <w:t>evaluation</w:t>
      </w:r>
      <w:r w:rsidR="004D44E1" w:rsidRPr="00691BD1">
        <w:rPr>
          <w:color w:val="000000" w:themeColor="text1"/>
        </w:rPr>
        <w:t xml:space="preserve"> times </w:t>
      </w:r>
      <w:r w:rsidR="00810ABD" w:rsidRPr="00691BD1">
        <w:rPr>
          <w:color w:val="000000" w:themeColor="text1"/>
        </w:rPr>
        <w:t>using</w:t>
      </w:r>
      <w:r w:rsidR="004D44E1" w:rsidRPr="00691BD1">
        <w:rPr>
          <w:color w:val="000000" w:themeColor="text1"/>
        </w:rPr>
        <w:t xml:space="preserve"> </w:t>
      </w:r>
      <w:r w:rsidR="00A80237" w:rsidRPr="00691BD1">
        <w:rPr>
          <w:rFonts w:hint="eastAsia"/>
          <w:color w:val="000000" w:themeColor="text1"/>
          <w:lang w:eastAsia="zh-CN"/>
        </w:rPr>
        <w:t xml:space="preserve">the </w:t>
      </w:r>
      <w:r w:rsidR="004C0049" w:rsidRPr="00691BD1">
        <w:rPr>
          <w:color w:val="000000" w:themeColor="text1"/>
        </w:rPr>
        <w:t>DR</w:t>
      </w:r>
      <w:r w:rsidR="0008745F" w:rsidRPr="00691BD1">
        <w:rPr>
          <w:color w:val="000000" w:themeColor="text1"/>
        </w:rPr>
        <w:t>-CSA</w:t>
      </w:r>
      <w:r w:rsidR="0032242C" w:rsidRPr="00691BD1">
        <w:rPr>
          <w:color w:val="000000" w:themeColor="text1"/>
        </w:rPr>
        <w:t>,</w:t>
      </w:r>
      <w:r w:rsidR="004D44E1" w:rsidRPr="00691BD1">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original</m:t>
            </m:r>
          </m:sub>
        </m:sSub>
      </m:oMath>
      <w:r w:rsidR="002A1BD3" w:rsidRPr="00691BD1">
        <w:rPr>
          <w:color w:val="000000" w:themeColor="text1"/>
        </w:rPr>
        <w:t xml:space="preserve"> is the number of the</w:t>
      </w:r>
      <w:r w:rsidR="0032242C" w:rsidRPr="00691BD1">
        <w:rPr>
          <w:color w:val="000000" w:themeColor="text1"/>
        </w:rPr>
        <w:t xml:space="preserve"> </w:t>
      </w:r>
      <w:r w:rsidR="00F304B3" w:rsidRPr="00691BD1">
        <w:rPr>
          <w:color w:val="000000" w:themeColor="text1"/>
        </w:rPr>
        <w:t>evaluation</w:t>
      </w:r>
      <w:r w:rsidR="002A1BD3" w:rsidRPr="00691BD1">
        <w:rPr>
          <w:color w:val="000000" w:themeColor="text1"/>
        </w:rPr>
        <w:t xml:space="preserve"> times</w:t>
      </w:r>
      <w:r w:rsidR="00DD04DC" w:rsidRPr="00691BD1">
        <w:rPr>
          <w:color w:val="000000" w:themeColor="text1"/>
        </w:rPr>
        <w:t xml:space="preserve"> </w:t>
      </w:r>
      <w:r w:rsidR="00810ABD" w:rsidRPr="00691BD1">
        <w:rPr>
          <w:color w:val="000000" w:themeColor="text1"/>
        </w:rPr>
        <w:t>using</w:t>
      </w:r>
      <w:r w:rsidR="004D44E1" w:rsidRPr="00691BD1">
        <w:rPr>
          <w:color w:val="000000" w:themeColor="text1"/>
        </w:rPr>
        <w:t xml:space="preserve"> </w:t>
      </w:r>
      <w:r w:rsidR="00A80237" w:rsidRPr="00691BD1">
        <w:rPr>
          <w:rFonts w:hint="eastAsia"/>
          <w:color w:val="000000" w:themeColor="text1"/>
          <w:lang w:eastAsia="zh-CN"/>
        </w:rPr>
        <w:t xml:space="preserve">the </w:t>
      </w:r>
      <w:r w:rsidR="00DD04DC" w:rsidRPr="00691BD1">
        <w:rPr>
          <w:color w:val="000000" w:themeColor="text1"/>
          <w:lang w:eastAsia="zh-CN"/>
        </w:rPr>
        <w:t xml:space="preserve">traditional </w:t>
      </w:r>
      <w:r w:rsidR="004D44E1" w:rsidRPr="00691BD1">
        <w:rPr>
          <w:color w:val="000000" w:themeColor="text1"/>
        </w:rPr>
        <w:t xml:space="preserve">CSA. So </w:t>
      </w:r>
      <m:oMath>
        <m:r>
          <m:rPr>
            <m:sty m:val="p"/>
          </m:rPr>
          <w:rPr>
            <w:rFonts w:ascii="Cambria Math" w:hAnsi="Cambria Math"/>
            <w:color w:val="000000" w:themeColor="text1"/>
          </w:rPr>
          <m:t>Ω</m:t>
        </m:r>
      </m:oMath>
      <w:r w:rsidR="004D44E1" w:rsidRPr="00691BD1">
        <w:rPr>
          <w:color w:val="000000" w:themeColor="text1"/>
        </w:rPr>
        <w:t xml:space="preserve"> </w:t>
      </w:r>
      <w:r w:rsidR="001B26C7" w:rsidRPr="00691BD1">
        <w:rPr>
          <w:color w:val="000000" w:themeColor="text1"/>
        </w:rPr>
        <w:t xml:space="preserve">and </w:t>
      </w:r>
      <m:oMath>
        <m:r>
          <w:rPr>
            <w:rFonts w:ascii="Cambria Math" w:hAnsi="Cambria Math"/>
            <w:color w:val="000000" w:themeColor="text1"/>
          </w:rPr>
          <m:t>ω</m:t>
        </m:r>
      </m:oMath>
      <w:r w:rsidR="001B26C7" w:rsidRPr="00691BD1">
        <w:rPr>
          <w:color w:val="000000" w:themeColor="text1"/>
        </w:rPr>
        <w:t xml:space="preserve"> </w:t>
      </w:r>
      <w:r w:rsidR="004D44E1" w:rsidRPr="00691BD1">
        <w:rPr>
          <w:color w:val="000000" w:themeColor="text1"/>
        </w:rPr>
        <w:t xml:space="preserve">here </w:t>
      </w:r>
      <w:r w:rsidR="0032242C" w:rsidRPr="00691BD1">
        <w:rPr>
          <w:color w:val="000000" w:themeColor="text1"/>
        </w:rPr>
        <w:t>represents</w:t>
      </w:r>
      <w:r w:rsidR="004D44E1" w:rsidRPr="00691BD1">
        <w:rPr>
          <w:color w:val="000000" w:themeColor="text1"/>
        </w:rPr>
        <w:t xml:space="preserve"> the percentage </w:t>
      </w:r>
      <w:r w:rsidR="0032242C" w:rsidRPr="00691BD1">
        <w:rPr>
          <w:color w:val="000000" w:themeColor="text1"/>
        </w:rPr>
        <w:t>of the</w:t>
      </w:r>
      <w:r w:rsidR="004D44E1" w:rsidRPr="00691BD1">
        <w:rPr>
          <w:color w:val="000000" w:themeColor="text1"/>
        </w:rPr>
        <w:t xml:space="preserve"> time cost of </w:t>
      </w:r>
      <w:r w:rsidR="00A80237" w:rsidRPr="00691BD1">
        <w:rPr>
          <w:rFonts w:hint="eastAsia"/>
          <w:color w:val="000000" w:themeColor="text1"/>
          <w:lang w:eastAsia="zh-CN"/>
        </w:rPr>
        <w:t xml:space="preserve">the </w:t>
      </w:r>
      <w:r w:rsidR="004C0049" w:rsidRPr="00691BD1">
        <w:rPr>
          <w:color w:val="000000" w:themeColor="text1"/>
        </w:rPr>
        <w:t>DR</w:t>
      </w:r>
      <w:r w:rsidR="0008745F" w:rsidRPr="00691BD1">
        <w:rPr>
          <w:color w:val="000000" w:themeColor="text1"/>
        </w:rPr>
        <w:t>-CSA</w:t>
      </w:r>
      <w:r w:rsidR="004D44E1" w:rsidRPr="00691BD1">
        <w:rPr>
          <w:color w:val="000000" w:themeColor="text1"/>
        </w:rPr>
        <w:t xml:space="preserve"> </w:t>
      </w:r>
      <w:r w:rsidR="0032242C" w:rsidRPr="00691BD1">
        <w:rPr>
          <w:color w:val="000000" w:themeColor="text1"/>
        </w:rPr>
        <w:t>over the</w:t>
      </w:r>
      <w:r w:rsidR="004D44E1" w:rsidRPr="00691BD1">
        <w:rPr>
          <w:color w:val="000000" w:themeColor="text1"/>
        </w:rPr>
        <w:t xml:space="preserve"> </w:t>
      </w:r>
      <w:r w:rsidR="0032242C" w:rsidRPr="00691BD1">
        <w:rPr>
          <w:color w:val="000000" w:themeColor="text1"/>
        </w:rPr>
        <w:t xml:space="preserve">time cost of </w:t>
      </w:r>
      <w:r w:rsidR="00A80237" w:rsidRPr="00691BD1">
        <w:rPr>
          <w:rFonts w:hint="eastAsia"/>
          <w:color w:val="000000" w:themeColor="text1"/>
          <w:lang w:eastAsia="zh-CN"/>
        </w:rPr>
        <w:t>the traditional</w:t>
      </w:r>
      <w:r w:rsidR="00A80237" w:rsidRPr="00691BD1">
        <w:rPr>
          <w:color w:val="000000" w:themeColor="text1"/>
        </w:rPr>
        <w:t xml:space="preserve"> </w:t>
      </w:r>
      <w:r w:rsidR="004D44E1" w:rsidRPr="00691BD1">
        <w:rPr>
          <w:color w:val="000000" w:themeColor="text1"/>
        </w:rPr>
        <w:t>CSA.</w:t>
      </w:r>
      <w:r w:rsidR="001B26C7" w:rsidRPr="00691BD1">
        <w:rPr>
          <w:color w:val="000000" w:themeColor="text1"/>
        </w:rPr>
        <w:t xml:space="preserve"> But the difference is,</w:t>
      </w:r>
      <w:r w:rsidR="004D44E1" w:rsidRPr="00691BD1">
        <w:rPr>
          <w:color w:val="000000" w:themeColor="text1"/>
        </w:rPr>
        <w:t xml:space="preserve"> </w:t>
      </w:r>
      <m:oMath>
        <m:r>
          <m:rPr>
            <m:sty m:val="p"/>
          </m:rPr>
          <w:rPr>
            <w:rFonts w:ascii="Cambria Math" w:hAnsi="Cambria Math"/>
            <w:color w:val="000000" w:themeColor="text1"/>
          </w:rPr>
          <m:t>Ω</m:t>
        </m:r>
      </m:oMath>
      <w:r w:rsidR="004D44E1" w:rsidRPr="00691BD1">
        <w:rPr>
          <w:i/>
          <w:color w:val="000000" w:themeColor="text1"/>
        </w:rPr>
        <w:t xml:space="preserve"> </w:t>
      </w:r>
      <w:r w:rsidR="0032242C" w:rsidRPr="00691BD1">
        <w:rPr>
          <w:color w:val="000000" w:themeColor="text1"/>
        </w:rPr>
        <w:t>stands for</w:t>
      </w:r>
      <w:r w:rsidR="00810ABD" w:rsidRPr="00691BD1">
        <w:rPr>
          <w:color w:val="000000" w:themeColor="text1"/>
        </w:rPr>
        <w:t xml:space="preserve"> </w:t>
      </w:r>
      <w:r w:rsidR="002A1BD3" w:rsidRPr="00691BD1">
        <w:rPr>
          <w:color w:val="000000" w:themeColor="text1"/>
        </w:rPr>
        <w:t xml:space="preserve">the overall time </w:t>
      </w:r>
      <w:r w:rsidR="004D44E1" w:rsidRPr="00691BD1">
        <w:rPr>
          <w:color w:val="000000" w:themeColor="text1"/>
        </w:rPr>
        <w:t>cost of all iterations</w:t>
      </w:r>
      <w:r w:rsidR="001B26C7" w:rsidRPr="00691BD1">
        <w:rPr>
          <w:color w:val="000000" w:themeColor="text1"/>
        </w:rPr>
        <w:t xml:space="preserve"> together,</w:t>
      </w:r>
      <w:r w:rsidR="0032242C" w:rsidRPr="00691BD1">
        <w:rPr>
          <w:color w:val="000000" w:themeColor="text1"/>
        </w:rPr>
        <w:t xml:space="preserve"> </w:t>
      </w:r>
      <w:r w:rsidR="001B26C7" w:rsidRPr="00691BD1">
        <w:rPr>
          <w:color w:val="000000" w:themeColor="text1"/>
        </w:rPr>
        <w:t>and</w:t>
      </w:r>
      <w:r w:rsidR="00810ABD" w:rsidRPr="00691BD1">
        <w:rPr>
          <w:color w:val="000000" w:themeColor="text1"/>
        </w:rPr>
        <w:t xml:space="preserve"> </w:t>
      </w:r>
      <m:oMath>
        <m:r>
          <w:rPr>
            <w:rFonts w:ascii="Cambria Math" w:hAnsi="Cambria Math"/>
            <w:color w:val="000000" w:themeColor="text1"/>
          </w:rPr>
          <m:t>ω</m:t>
        </m:r>
      </m:oMath>
      <w:r w:rsidR="004D44E1" w:rsidRPr="00691BD1">
        <w:rPr>
          <w:color w:val="000000" w:themeColor="text1"/>
        </w:rPr>
        <w:t xml:space="preserve"> </w:t>
      </w:r>
      <w:r w:rsidR="001B26C7" w:rsidRPr="00691BD1">
        <w:rPr>
          <w:color w:val="000000" w:themeColor="text1"/>
        </w:rPr>
        <w:t>stands for the</w:t>
      </w:r>
      <w:r w:rsidR="00F304B3" w:rsidRPr="00691BD1">
        <w:rPr>
          <w:color w:val="000000" w:themeColor="text1"/>
        </w:rPr>
        <w:t xml:space="preserve"> time</w:t>
      </w:r>
      <w:r w:rsidR="001B26C7" w:rsidRPr="00691BD1">
        <w:rPr>
          <w:color w:val="000000" w:themeColor="text1"/>
        </w:rPr>
        <w:t xml:space="preserve"> cost</w:t>
      </w:r>
      <w:r w:rsidR="004D44E1" w:rsidRPr="00691BD1">
        <w:rPr>
          <w:color w:val="000000" w:themeColor="text1"/>
        </w:rPr>
        <w:t xml:space="preserve"> of </w:t>
      </w:r>
      <w:r w:rsidR="00810ABD" w:rsidRPr="00691BD1">
        <w:rPr>
          <w:color w:val="000000" w:themeColor="text1"/>
        </w:rPr>
        <w:t>each</w:t>
      </w:r>
      <w:r w:rsidR="002A1BD3" w:rsidRPr="00691BD1">
        <w:rPr>
          <w:color w:val="000000" w:themeColor="text1"/>
        </w:rPr>
        <w:t xml:space="preserve"> single</w:t>
      </w:r>
      <w:r w:rsidR="004D44E1" w:rsidRPr="00691BD1">
        <w:rPr>
          <w:color w:val="000000" w:themeColor="text1"/>
        </w:rPr>
        <w:t xml:space="preserve"> iteration.</w:t>
      </w:r>
      <w:r w:rsidR="00521637" w:rsidRPr="00691BD1">
        <w:rPr>
          <w:color w:val="000000" w:themeColor="text1"/>
        </w:rPr>
        <w:t xml:space="preserve"> </w:t>
      </w:r>
      <w:r w:rsidR="001B26C7" w:rsidRPr="00691BD1">
        <w:rPr>
          <w:color w:val="000000" w:themeColor="text1"/>
        </w:rPr>
        <w:t>Therefore,</w:t>
      </w:r>
      <w:r w:rsidR="00810ABD" w:rsidRPr="00691BD1">
        <w:rPr>
          <w:color w:val="000000" w:themeColor="text1"/>
        </w:rPr>
        <w:t xml:space="preserve"> a value of </w:t>
      </w:r>
      <m:oMath>
        <m:r>
          <m:rPr>
            <m:sty m:val="p"/>
          </m:rPr>
          <w:rPr>
            <w:rFonts w:ascii="Cambria Math" w:hAnsi="Cambria Math"/>
            <w:color w:val="000000" w:themeColor="text1"/>
          </w:rPr>
          <m:t>Ω</m:t>
        </m:r>
      </m:oMath>
      <w:r w:rsidR="00810ABD" w:rsidRPr="00691BD1">
        <w:rPr>
          <w:color w:val="000000" w:themeColor="text1"/>
        </w:rPr>
        <w:t xml:space="preserve"> and a curve of </w:t>
      </w:r>
      <m:oMath>
        <m:r>
          <w:rPr>
            <w:rFonts w:ascii="Cambria Math" w:hAnsi="Cambria Math"/>
            <w:color w:val="000000" w:themeColor="text1"/>
          </w:rPr>
          <m:t>ω</m:t>
        </m:r>
      </m:oMath>
      <w:r w:rsidR="00810ABD" w:rsidRPr="00691BD1">
        <w:rPr>
          <w:color w:val="000000" w:themeColor="text1"/>
        </w:rPr>
        <w:t xml:space="preserve"> can both help understanding the method’s performance of timesaving.</w:t>
      </w:r>
      <w:r w:rsidR="00FF1D53" w:rsidRPr="00691BD1">
        <w:rPr>
          <w:color w:val="000000" w:themeColor="text1"/>
        </w:rPr>
        <w:t xml:space="preserve"> </w:t>
      </w:r>
      <w:bookmarkEnd w:id="209"/>
    </w:p>
    <w:p w14:paraId="099A712C" w14:textId="2800B4A2" w:rsidR="00F304B3" w:rsidRPr="00691BD1" w:rsidRDefault="00810ABD" w:rsidP="00521518">
      <w:pPr>
        <w:pStyle w:val="Text"/>
        <w:spacing w:after="0" w:line="240" w:lineRule="auto"/>
        <w:rPr>
          <w:color w:val="000000" w:themeColor="text1"/>
          <w:lang w:eastAsia="zh-CN"/>
        </w:rPr>
      </w:pPr>
      <w:bookmarkStart w:id="210" w:name="_elm0000fa"/>
      <w:r w:rsidRPr="00691BD1">
        <w:rPr>
          <w:color w:val="000000" w:themeColor="text1"/>
        </w:rPr>
        <w:t>Meanwhile</w:t>
      </w:r>
      <w:r w:rsidR="00521637" w:rsidRPr="00691BD1">
        <w:rPr>
          <w:color w:val="000000" w:themeColor="text1"/>
        </w:rPr>
        <w:t xml:space="preserve">, </w:t>
      </w:r>
      <w:r w:rsidR="00AA0541" w:rsidRPr="00691BD1">
        <w:rPr>
          <w:color w:val="000000" w:themeColor="text1"/>
        </w:rPr>
        <w:t xml:space="preserve">the database </w:t>
      </w:r>
      <w:r w:rsidR="002A1BD3" w:rsidRPr="00691BD1">
        <w:rPr>
          <w:color w:val="000000" w:themeColor="text1"/>
        </w:rPr>
        <w:t>usage</w:t>
      </w:r>
      <w:r w:rsidR="005166AD" w:rsidRPr="00691BD1">
        <w:rPr>
          <w:color w:val="000000" w:themeColor="text1"/>
        </w:rPr>
        <w:t>, the mean</w:t>
      </w:r>
      <w:r w:rsidR="002A1BD3" w:rsidRPr="00691BD1">
        <w:rPr>
          <w:color w:val="000000" w:themeColor="text1"/>
        </w:rPr>
        <w:t xml:space="preserve"> value of the entire population</w:t>
      </w:r>
      <w:r w:rsidR="005166AD" w:rsidRPr="00691BD1">
        <w:rPr>
          <w:color w:val="000000" w:themeColor="text1"/>
        </w:rPr>
        <w:t>,</w:t>
      </w:r>
      <w:r w:rsidR="00AA0541" w:rsidRPr="00691BD1">
        <w:rPr>
          <w:color w:val="000000" w:themeColor="text1"/>
        </w:rPr>
        <w:t xml:space="preserve"> and the iteration times to reach the </w:t>
      </w:r>
      <w:r w:rsidRPr="00691BD1">
        <w:rPr>
          <w:color w:val="000000" w:themeColor="text1"/>
        </w:rPr>
        <w:t>target</w:t>
      </w:r>
      <w:r w:rsidR="002A1BD3" w:rsidRPr="00691BD1">
        <w:rPr>
          <w:color w:val="000000" w:themeColor="text1"/>
        </w:rPr>
        <w:t xml:space="preserve"> </w:t>
      </w:r>
      <w:r w:rsidR="003A3DD8" w:rsidRPr="00691BD1">
        <w:rPr>
          <w:color w:val="000000" w:themeColor="text1"/>
        </w:rPr>
        <w:t>are</w:t>
      </w:r>
      <w:r w:rsidR="002A1BD3" w:rsidRPr="00691BD1">
        <w:rPr>
          <w:color w:val="000000" w:themeColor="text1"/>
        </w:rPr>
        <w:t xml:space="preserve"> </w:t>
      </w:r>
      <w:r w:rsidRPr="00691BD1">
        <w:rPr>
          <w:color w:val="000000" w:themeColor="text1"/>
        </w:rPr>
        <w:t xml:space="preserve">also </w:t>
      </w:r>
      <w:r w:rsidR="002A1BD3" w:rsidRPr="00691BD1">
        <w:rPr>
          <w:color w:val="000000" w:themeColor="text1"/>
        </w:rPr>
        <w:t>monitored</w:t>
      </w:r>
      <w:r w:rsidRPr="00691BD1">
        <w:rPr>
          <w:color w:val="000000" w:themeColor="text1"/>
        </w:rPr>
        <w:t xml:space="preserve"> to show the optimization performance</w:t>
      </w:r>
      <w:r w:rsidR="00AA0541" w:rsidRPr="00691BD1">
        <w:rPr>
          <w:color w:val="000000" w:themeColor="text1"/>
        </w:rPr>
        <w:t>.</w:t>
      </w:r>
      <w:r w:rsidR="00521637" w:rsidRPr="00691BD1">
        <w:rPr>
          <w:color w:val="000000" w:themeColor="text1"/>
        </w:rPr>
        <w:t xml:space="preserve"> </w:t>
      </w:r>
      <w:r w:rsidR="00F304B3" w:rsidRPr="00691BD1">
        <w:rPr>
          <w:color w:val="000000" w:themeColor="text1"/>
        </w:rPr>
        <w:t>Due to the randomness</w:t>
      </w:r>
      <w:r w:rsidR="006B38B6" w:rsidRPr="00691BD1">
        <w:rPr>
          <w:color w:val="000000" w:themeColor="text1"/>
        </w:rPr>
        <w:t xml:space="preserve"> </w:t>
      </w:r>
      <w:r w:rsidR="001B26C7" w:rsidRPr="00691BD1">
        <w:rPr>
          <w:color w:val="000000" w:themeColor="text1"/>
        </w:rPr>
        <w:t>in</w:t>
      </w:r>
      <w:r w:rsidR="00F304B3" w:rsidRPr="00691BD1">
        <w:rPr>
          <w:color w:val="000000" w:themeColor="text1"/>
        </w:rPr>
        <w:t xml:space="preserve"> </w:t>
      </w:r>
      <w:r w:rsidR="001B26C7" w:rsidRPr="00691BD1">
        <w:rPr>
          <w:color w:val="000000" w:themeColor="text1"/>
        </w:rPr>
        <w:t>heuristic</w:t>
      </w:r>
      <w:r w:rsidR="006B38B6" w:rsidRPr="00691BD1">
        <w:rPr>
          <w:color w:val="000000" w:themeColor="text1"/>
        </w:rPr>
        <w:t xml:space="preserve"> algorithm, all </w:t>
      </w:r>
      <w:r w:rsidR="001B26C7" w:rsidRPr="00691BD1">
        <w:rPr>
          <w:color w:val="000000" w:themeColor="text1"/>
        </w:rPr>
        <w:t xml:space="preserve">of </w:t>
      </w:r>
      <w:r w:rsidR="006B38B6" w:rsidRPr="00691BD1">
        <w:rPr>
          <w:color w:val="000000" w:themeColor="text1"/>
        </w:rPr>
        <w:t xml:space="preserve">the following experiment results are </w:t>
      </w:r>
      <w:r w:rsidR="001B26C7" w:rsidRPr="00691BD1">
        <w:rPr>
          <w:color w:val="000000" w:themeColor="text1"/>
        </w:rPr>
        <w:t>an average result</w:t>
      </w:r>
      <w:r w:rsidR="006B38B6" w:rsidRPr="00691BD1">
        <w:rPr>
          <w:color w:val="000000" w:themeColor="text1"/>
        </w:rPr>
        <w:t xml:space="preserve"> of 10 times </w:t>
      </w:r>
      <w:r w:rsidR="001B26C7" w:rsidRPr="00691BD1">
        <w:rPr>
          <w:color w:val="000000" w:themeColor="text1"/>
        </w:rPr>
        <w:t xml:space="preserve">repetition </w:t>
      </w:r>
      <w:r w:rsidR="006B38B6" w:rsidRPr="00691BD1">
        <w:rPr>
          <w:color w:val="000000" w:themeColor="text1"/>
        </w:rPr>
        <w:t>of the same experiment.</w:t>
      </w:r>
      <w:bookmarkEnd w:id="210"/>
    </w:p>
    <w:p w14:paraId="1ADA3726" w14:textId="121A4DD1" w:rsidR="009B5FF5" w:rsidRPr="00691BD1" w:rsidRDefault="009B5FF5" w:rsidP="00521518">
      <w:pPr>
        <w:pStyle w:val="Text"/>
        <w:spacing w:after="0" w:line="240" w:lineRule="auto"/>
        <w:rPr>
          <w:color w:val="000000" w:themeColor="text1"/>
          <w:lang w:eastAsia="zh-CN"/>
        </w:rPr>
      </w:pPr>
      <w:bookmarkStart w:id="211" w:name="_elm0000fb"/>
      <w:r w:rsidRPr="00691BD1">
        <w:rPr>
          <w:rFonts w:hint="eastAsia"/>
          <w:color w:val="000000" w:themeColor="text1"/>
          <w:lang w:eastAsia="zh-CN"/>
        </w:rPr>
        <w:t>As s</w:t>
      </w:r>
      <w:r w:rsidRPr="00691BD1">
        <w:rPr>
          <w:color w:val="000000" w:themeColor="text1"/>
        </w:rPr>
        <w:t xml:space="preserve">hown in </w:t>
      </w:r>
      <w:bookmarkStart w:id="212" w:name="_elm0000fc"/>
      <w:r w:rsidR="009221DB" w:rsidRPr="00691BD1">
        <w:rPr>
          <w:color w:val="000000" w:themeColor="text1"/>
        </w:rPr>
        <w:t xml:space="preserve">Fig. </w:t>
      </w:r>
      <w:bookmarkStart w:id="213" w:name="_elm0000fd"/>
      <w:r w:rsidR="009221DB" w:rsidRPr="00691BD1">
        <w:rPr>
          <w:color w:val="000000" w:themeColor="text1"/>
        </w:rPr>
        <w:t>6</w:t>
      </w:r>
      <w:bookmarkEnd w:id="212"/>
      <w:bookmarkEnd w:id="213"/>
      <w:r w:rsidRPr="00691BD1">
        <w:rPr>
          <w:rFonts w:hint="eastAsia"/>
          <w:color w:val="000000" w:themeColor="text1"/>
          <w:lang w:eastAsia="zh-CN"/>
        </w:rPr>
        <w:t xml:space="preserve">, </w:t>
      </w:r>
      <w:r w:rsidRPr="00691BD1">
        <w:rPr>
          <w:color w:val="000000" w:themeColor="text1"/>
          <w:lang w:eastAsia="zh-CN"/>
        </w:rPr>
        <w:t>t</w:t>
      </w:r>
      <w:r w:rsidRPr="00691BD1">
        <w:rPr>
          <w:color w:val="000000" w:themeColor="text1"/>
        </w:rPr>
        <w:t>he cur</w:t>
      </w:r>
      <w:r w:rsidR="00571A75" w:rsidRPr="00691BD1">
        <w:rPr>
          <w:color w:val="000000" w:themeColor="text1"/>
        </w:rPr>
        <w:t xml:space="preserve">ves of the population’s </w:t>
      </w:r>
      <w:r w:rsidR="000C572E" w:rsidRPr="00691BD1">
        <w:rPr>
          <w:color w:val="000000" w:themeColor="text1"/>
        </w:rPr>
        <w:t>mean</w:t>
      </w:r>
      <w:r w:rsidR="00571A75" w:rsidRPr="00691BD1">
        <w:rPr>
          <w:color w:val="000000" w:themeColor="text1"/>
        </w:rPr>
        <w:t xml:space="preserve"> </w:t>
      </w:r>
      <w:r w:rsidR="000C572E" w:rsidRPr="00691BD1">
        <w:rPr>
          <w:color w:val="000000" w:themeColor="text1"/>
        </w:rPr>
        <w:t>value</w:t>
      </w:r>
      <w:r w:rsidRPr="00691BD1">
        <w:rPr>
          <w:color w:val="000000" w:themeColor="text1"/>
        </w:rPr>
        <w:t xml:space="preserve"> of the three methods are very similar. And the iteration times are </w:t>
      </w:r>
      <w:r w:rsidR="00571A75" w:rsidRPr="00691BD1">
        <w:rPr>
          <w:color w:val="000000" w:themeColor="text1"/>
        </w:rPr>
        <w:t xml:space="preserve">also </w:t>
      </w:r>
      <w:r w:rsidRPr="00691BD1">
        <w:rPr>
          <w:color w:val="000000" w:themeColor="text1"/>
        </w:rPr>
        <w:t>very close to each other (around 1</w:t>
      </w:r>
      <w:r w:rsidR="000C572E" w:rsidRPr="00691BD1">
        <w:rPr>
          <w:color w:val="000000" w:themeColor="text1"/>
        </w:rPr>
        <w:t>3</w:t>
      </w:r>
      <w:r w:rsidRPr="00691BD1">
        <w:rPr>
          <w:color w:val="000000" w:themeColor="text1"/>
        </w:rPr>
        <w:t>-15</w:t>
      </w:r>
      <w:r w:rsidR="000C572E" w:rsidRPr="00691BD1">
        <w:rPr>
          <w:color w:val="000000" w:themeColor="text1"/>
        </w:rPr>
        <w:t xml:space="preserve"> times</w:t>
      </w:r>
      <w:r w:rsidRPr="00691BD1">
        <w:rPr>
          <w:color w:val="000000" w:themeColor="text1"/>
        </w:rPr>
        <w:t xml:space="preserve">). </w:t>
      </w:r>
      <w:r w:rsidR="000C572E" w:rsidRPr="00691BD1">
        <w:rPr>
          <w:color w:val="000000" w:themeColor="text1"/>
        </w:rPr>
        <w:t xml:space="preserve">As a result, the three different methods do not affect the method’s </w:t>
      </w:r>
      <w:r w:rsidRPr="00691BD1">
        <w:rPr>
          <w:color w:val="000000" w:themeColor="text1"/>
        </w:rPr>
        <w:t>ac</w:t>
      </w:r>
      <w:r w:rsidR="000C572E" w:rsidRPr="00691BD1">
        <w:rPr>
          <w:color w:val="000000" w:themeColor="text1"/>
        </w:rPr>
        <w:t>curacy and effectiveness</w:t>
      </w:r>
      <w:r w:rsidRPr="00691BD1">
        <w:rPr>
          <w:color w:val="000000" w:themeColor="text1"/>
        </w:rPr>
        <w:t>.</w:t>
      </w:r>
      <w:bookmarkEnd w:id="211"/>
    </w:p>
    <w:p w14:paraId="44C822BF" w14:textId="77777777" w:rsidR="000C572E" w:rsidRPr="00691BD1" w:rsidRDefault="000C572E" w:rsidP="00276080">
      <w:pPr>
        <w:pStyle w:val="Text"/>
        <w:spacing w:beforeLines="50" w:before="120" w:after="0" w:line="240" w:lineRule="auto"/>
        <w:ind w:firstLine="0"/>
        <w:jc w:val="center"/>
        <w:rPr>
          <w:color w:val="000000" w:themeColor="text1"/>
        </w:rPr>
      </w:pPr>
      <w:bookmarkStart w:id="214" w:name="_elm0000fe"/>
      <w:bookmarkStart w:id="215" w:name="_pic000002"/>
      <w:r w:rsidRPr="00691BD1">
        <w:rPr>
          <w:noProof/>
          <w:color w:val="000000" w:themeColor="text1"/>
          <w:lang w:eastAsia="zh-CN"/>
        </w:rPr>
        <w:drawing>
          <wp:inline distT="0" distB="0" distL="0" distR="0" wp14:anchorId="420881DA" wp14:editId="43612271">
            <wp:extent cx="1562100" cy="1287931"/>
            <wp:effectExtent l="0" t="0" r="0" b="7620"/>
            <wp:docPr id="29" name="图片 29" descr="C:\Users\Administrator\Desktop\DR-CSA\第二稿\DR-CSA程序_第二稿\Experiment3\f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DR-CSA\第二稿\DR-CSA程序_第二稿\Experiment3\fmean.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5579" r="5231"/>
                    <a:stretch/>
                  </pic:blipFill>
                  <pic:spPr bwMode="auto">
                    <a:xfrm>
                      <a:off x="0" y="0"/>
                      <a:ext cx="1564105" cy="1289584"/>
                    </a:xfrm>
                    <a:prstGeom prst="rect">
                      <a:avLst/>
                    </a:prstGeom>
                    <a:noFill/>
                    <a:ln>
                      <a:noFill/>
                    </a:ln>
                    <a:extLst>
                      <a:ext uri="{53640926-AAD7-44D8-BBD7-CCE9431645EC}">
                        <a14:shadowObscured xmlns:a14="http://schemas.microsoft.com/office/drawing/2010/main"/>
                      </a:ext>
                    </a:extLst>
                  </pic:spPr>
                </pic:pic>
              </a:graphicData>
            </a:graphic>
          </wp:inline>
        </w:drawing>
      </w:r>
      <w:bookmarkEnd w:id="214"/>
      <w:bookmarkEnd w:id="215"/>
    </w:p>
    <w:p w14:paraId="4CE9D7CC" w14:textId="1B037CCE" w:rsidR="000C572E" w:rsidRPr="00691BD1" w:rsidRDefault="009221DB" w:rsidP="00C94ACE">
      <w:pPr>
        <w:pStyle w:val="figurecaption"/>
        <w:numPr>
          <w:ilvl w:val="0"/>
          <w:numId w:val="0"/>
        </w:numPr>
        <w:spacing w:before="0" w:afterLines="25" w:after="60"/>
        <w:rPr>
          <w:color w:val="000000" w:themeColor="text1"/>
          <w:lang w:eastAsia="zh-CN"/>
        </w:rPr>
      </w:pPr>
      <w:bookmarkStart w:id="216" w:name="_elm0000ff"/>
      <w:bookmarkStart w:id="217" w:name="_elm000100"/>
      <w:r w:rsidRPr="00691BD1">
        <w:rPr>
          <w:color w:val="000000" w:themeColor="text1"/>
          <w:lang w:eastAsia="zh-CN"/>
        </w:rPr>
        <w:t xml:space="preserve">Fig. </w:t>
      </w:r>
      <w:bookmarkStart w:id="218" w:name="_elm000101"/>
      <w:r w:rsidRPr="00691BD1">
        <w:rPr>
          <w:color w:val="000000" w:themeColor="text1"/>
          <w:lang w:eastAsia="zh-CN"/>
        </w:rPr>
        <w:t>6</w:t>
      </w:r>
      <w:bookmarkEnd w:id="217"/>
      <w:bookmarkEnd w:id="218"/>
      <w:r w:rsidR="000C572E" w:rsidRPr="00691BD1">
        <w:rPr>
          <w:color w:val="000000" w:themeColor="text1"/>
          <w:lang w:eastAsia="zh-CN"/>
        </w:rPr>
        <w:t>. Test function mean value of three methods</w:t>
      </w:r>
      <w:bookmarkEnd w:id="216"/>
    </w:p>
    <w:p w14:paraId="05B2A9DB" w14:textId="7B56C858" w:rsidR="000C572E" w:rsidRPr="00691BD1" w:rsidRDefault="009B5FF5" w:rsidP="00583E77">
      <w:pPr>
        <w:pStyle w:val="Text"/>
        <w:spacing w:after="0" w:line="240" w:lineRule="auto"/>
        <w:rPr>
          <w:color w:val="000000" w:themeColor="text1"/>
          <w:lang w:eastAsia="zh-CN"/>
        </w:rPr>
      </w:pPr>
      <w:bookmarkStart w:id="219" w:name="_elm000102"/>
      <w:r w:rsidRPr="00691BD1">
        <w:rPr>
          <w:color w:val="000000" w:themeColor="text1"/>
        </w:rPr>
        <w:t xml:space="preserve">However, when it comes to the time cost and database usage, the three different methods have some obvious differences. </w:t>
      </w:r>
      <w:bookmarkStart w:id="220" w:name="_elm000103"/>
      <w:r w:rsidRPr="00691BD1">
        <w:rPr>
          <w:color w:val="000000" w:themeColor="text1"/>
        </w:rPr>
        <w:t>Table II</w:t>
      </w:r>
      <w:bookmarkEnd w:id="220"/>
      <w:r w:rsidRPr="00691BD1">
        <w:rPr>
          <w:color w:val="000000" w:themeColor="text1"/>
        </w:rPr>
        <w:t xml:space="preserve"> provides the index </w:t>
      </w:r>
      <m:oMath>
        <m:r>
          <m:rPr>
            <m:sty m:val="p"/>
          </m:rPr>
          <w:rPr>
            <w:rFonts w:ascii="Cambria Math" w:hAnsi="Cambria Math"/>
            <w:color w:val="000000" w:themeColor="text1"/>
          </w:rPr>
          <m:t>Ω</m:t>
        </m:r>
      </m:oMath>
      <w:r w:rsidRPr="00691BD1">
        <w:rPr>
          <w:color w:val="000000" w:themeColor="text1"/>
        </w:rPr>
        <w:t xml:space="preserve"> of the three methods. For timesaving, </w:t>
      </w:r>
      <w:r w:rsidR="00276080" w:rsidRPr="00691BD1">
        <w:rPr>
          <w:color w:val="000000" w:themeColor="text1"/>
        </w:rPr>
        <w:t xml:space="preserve">under the listed parameters, </w:t>
      </w:r>
      <w:r w:rsidRPr="00691BD1">
        <w:rPr>
          <w:color w:val="000000" w:themeColor="text1"/>
        </w:rPr>
        <w:t>the</w:t>
      </w:r>
      <w:r w:rsidR="00571A75" w:rsidRPr="00691BD1">
        <w:rPr>
          <w:color w:val="000000" w:themeColor="text1"/>
        </w:rPr>
        <w:t xml:space="preserve"> fixed size</w:t>
      </w:r>
      <w:r w:rsidRPr="00691BD1">
        <w:rPr>
          <w:color w:val="000000" w:themeColor="text1"/>
        </w:rPr>
        <w:t xml:space="preserve"> method is better than the </w:t>
      </w:r>
      <w:r w:rsidR="00571A75" w:rsidRPr="00691BD1">
        <w:rPr>
          <w:color w:val="000000" w:themeColor="text1"/>
        </w:rPr>
        <w:t xml:space="preserve">linear </w:t>
      </w:r>
      <w:r w:rsidRPr="00691BD1">
        <w:rPr>
          <w:color w:val="000000" w:themeColor="text1"/>
        </w:rPr>
        <w:t xml:space="preserve">method and the non-linear method is better than the </w:t>
      </w:r>
      <w:r w:rsidR="00571A75" w:rsidRPr="00691BD1">
        <w:rPr>
          <w:color w:val="000000" w:themeColor="text1"/>
        </w:rPr>
        <w:t>fixed size</w:t>
      </w:r>
      <w:r w:rsidRPr="00691BD1">
        <w:rPr>
          <w:color w:val="000000" w:themeColor="text1"/>
        </w:rPr>
        <w:t xml:space="preserve"> method.</w:t>
      </w:r>
      <w:r w:rsidR="00FA2CE8" w:rsidRPr="00691BD1">
        <w:rPr>
          <w:color w:val="000000" w:themeColor="text1"/>
        </w:rPr>
        <w:t xml:space="preserve"> </w:t>
      </w:r>
      <w:bookmarkEnd w:id="219"/>
    </w:p>
    <w:p w14:paraId="56076EF8" w14:textId="77777777" w:rsidR="00ED5504" w:rsidRPr="00691BD1" w:rsidRDefault="00F24C89" w:rsidP="00316161">
      <w:pPr>
        <w:pStyle w:val="Text"/>
        <w:spacing w:beforeLines="50" w:before="120" w:afterLines="25" w:after="60" w:line="240" w:lineRule="auto"/>
        <w:ind w:firstLine="0"/>
        <w:jc w:val="center"/>
        <w:rPr>
          <w:color w:val="000000" w:themeColor="text1"/>
          <w:sz w:val="16"/>
          <w:szCs w:val="16"/>
        </w:rPr>
      </w:pPr>
      <w:bookmarkStart w:id="221" w:name="_elm000104"/>
      <w:bookmarkStart w:id="222" w:name="_elm000105"/>
      <w:r w:rsidRPr="00691BD1">
        <w:rPr>
          <w:color w:val="000000" w:themeColor="text1"/>
          <w:sz w:val="16"/>
          <w:szCs w:val="16"/>
        </w:rPr>
        <w:t>Table II</w:t>
      </w:r>
      <w:bookmarkEnd w:id="222"/>
      <w:r w:rsidRPr="00691BD1">
        <w:rPr>
          <w:color w:val="000000" w:themeColor="text1"/>
          <w:sz w:val="16"/>
          <w:szCs w:val="16"/>
        </w:rPr>
        <w:t>. Experiment</w:t>
      </w:r>
      <w:r w:rsidR="00A80237" w:rsidRPr="00691BD1">
        <w:rPr>
          <w:rFonts w:hint="eastAsia"/>
          <w:color w:val="000000" w:themeColor="text1"/>
          <w:sz w:val="16"/>
          <w:szCs w:val="16"/>
          <w:lang w:eastAsia="zh-CN"/>
        </w:rPr>
        <w:t>al</w:t>
      </w:r>
      <w:r w:rsidRPr="00691BD1">
        <w:rPr>
          <w:color w:val="000000" w:themeColor="text1"/>
          <w:sz w:val="16"/>
          <w:szCs w:val="16"/>
        </w:rPr>
        <w:t xml:space="preserve"> results of </w:t>
      </w:r>
      <w:r w:rsidR="00A80237" w:rsidRPr="00691BD1">
        <w:rPr>
          <w:rFonts w:hint="eastAsia"/>
          <w:color w:val="000000" w:themeColor="text1"/>
          <w:sz w:val="16"/>
          <w:szCs w:val="16"/>
          <w:lang w:eastAsia="zh-CN"/>
        </w:rPr>
        <w:t xml:space="preserve">the </w:t>
      </w:r>
      <w:r w:rsidRPr="00691BD1">
        <w:rPr>
          <w:color w:val="000000" w:themeColor="text1"/>
          <w:sz w:val="16"/>
          <w:szCs w:val="16"/>
        </w:rPr>
        <w:t>three neighbourhood size methods</w:t>
      </w:r>
      <w:bookmarkEnd w:id="221"/>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932"/>
        <w:gridCol w:w="1260"/>
        <w:gridCol w:w="1260"/>
        <w:gridCol w:w="1146"/>
      </w:tblGrid>
      <w:tr w:rsidR="00691BD1" w:rsidRPr="00691BD1" w14:paraId="24F629C7" w14:textId="77777777" w:rsidTr="000C572E">
        <w:trPr>
          <w:jc w:val="center"/>
        </w:trPr>
        <w:tc>
          <w:tcPr>
            <w:tcW w:w="932" w:type="dxa"/>
            <w:tcBorders>
              <w:top w:val="double" w:sz="4" w:space="0" w:color="auto"/>
              <w:bottom w:val="single" w:sz="4" w:space="0" w:color="auto"/>
              <w:right w:val="nil"/>
            </w:tcBorders>
          </w:tcPr>
          <w:p w14:paraId="7638F18A" w14:textId="77777777" w:rsidR="008E48EE" w:rsidRPr="00691BD1" w:rsidRDefault="00ED5504" w:rsidP="0088410B">
            <w:pPr>
              <w:pStyle w:val="Text"/>
              <w:spacing w:beforeLines="25" w:before="60" w:afterLines="25" w:after="60" w:line="240" w:lineRule="auto"/>
              <w:ind w:firstLine="0"/>
              <w:rPr>
                <w:color w:val="000000" w:themeColor="text1"/>
                <w:sz w:val="16"/>
                <w:szCs w:val="16"/>
              </w:rPr>
            </w:pPr>
            <w:r w:rsidRPr="00691BD1">
              <w:rPr>
                <w:color w:val="000000" w:themeColor="text1"/>
                <w:sz w:val="16"/>
                <w:szCs w:val="16"/>
              </w:rPr>
              <w:t>Methods</w:t>
            </w:r>
          </w:p>
        </w:tc>
        <w:tc>
          <w:tcPr>
            <w:tcW w:w="1260" w:type="dxa"/>
            <w:tcBorders>
              <w:top w:val="double" w:sz="4" w:space="0" w:color="auto"/>
              <w:left w:val="nil"/>
              <w:bottom w:val="single" w:sz="4" w:space="0" w:color="auto"/>
              <w:right w:val="nil"/>
            </w:tcBorders>
          </w:tcPr>
          <w:p w14:paraId="019725FC" w14:textId="77777777" w:rsidR="008E48EE" w:rsidRPr="00691BD1" w:rsidRDefault="008E48EE" w:rsidP="0088410B">
            <w:pPr>
              <w:pStyle w:val="Text"/>
              <w:spacing w:beforeLines="25" w:before="60" w:afterLines="25" w:after="60" w:line="240" w:lineRule="auto"/>
              <w:ind w:firstLine="0"/>
              <w:jc w:val="center"/>
              <w:rPr>
                <w:color w:val="000000" w:themeColor="text1"/>
                <w:sz w:val="16"/>
                <w:szCs w:val="16"/>
                <w:lang w:eastAsia="zh-CN"/>
              </w:rPr>
            </w:pPr>
            <w:r w:rsidRPr="00691BD1">
              <w:rPr>
                <w:rFonts w:hint="eastAsia"/>
                <w:color w:val="000000" w:themeColor="text1"/>
                <w:sz w:val="16"/>
                <w:szCs w:val="16"/>
                <w:lang w:eastAsia="zh-CN"/>
              </w:rPr>
              <w:t xml:space="preserve">Iterations </w:t>
            </w:r>
            <w:r w:rsidRPr="00691BD1">
              <w:rPr>
                <w:color w:val="000000" w:themeColor="text1"/>
                <w:sz w:val="16"/>
                <w:szCs w:val="16"/>
                <w:lang w:eastAsia="zh-CN"/>
              </w:rPr>
              <w:t>times</w:t>
            </w:r>
          </w:p>
        </w:tc>
        <w:tc>
          <w:tcPr>
            <w:tcW w:w="1260" w:type="dxa"/>
            <w:tcBorders>
              <w:top w:val="double" w:sz="4" w:space="0" w:color="auto"/>
              <w:left w:val="nil"/>
              <w:bottom w:val="single" w:sz="4" w:space="0" w:color="auto"/>
              <w:right w:val="nil"/>
            </w:tcBorders>
          </w:tcPr>
          <w:p w14:paraId="1E98E8ED" w14:textId="77777777" w:rsidR="008E48EE" w:rsidRPr="00691BD1" w:rsidRDefault="005F022A" w:rsidP="0088410B">
            <w:pPr>
              <w:pStyle w:val="Text"/>
              <w:spacing w:beforeLines="25" w:before="60" w:afterLines="25" w:after="60" w:line="240" w:lineRule="auto"/>
              <w:ind w:firstLine="0"/>
              <w:jc w:val="center"/>
              <w:rPr>
                <w:color w:val="000000" w:themeColor="text1"/>
                <w:sz w:val="16"/>
                <w:szCs w:val="16"/>
              </w:rPr>
            </w:pPr>
            <w:r w:rsidRPr="00691BD1">
              <w:rPr>
                <w:rFonts w:hint="eastAsia"/>
                <w:color w:val="000000" w:themeColor="text1"/>
                <w:sz w:val="16"/>
                <w:szCs w:val="16"/>
                <w:lang w:eastAsia="zh-CN"/>
              </w:rPr>
              <w:t>Database usage</w:t>
            </w:r>
          </w:p>
        </w:tc>
        <w:tc>
          <w:tcPr>
            <w:tcW w:w="1146" w:type="dxa"/>
            <w:tcBorders>
              <w:top w:val="double" w:sz="4" w:space="0" w:color="auto"/>
              <w:left w:val="nil"/>
              <w:bottom w:val="single" w:sz="4" w:space="0" w:color="auto"/>
            </w:tcBorders>
          </w:tcPr>
          <w:p w14:paraId="6B2C7E4C" w14:textId="77777777" w:rsidR="008E48EE" w:rsidRPr="00691BD1" w:rsidRDefault="004D44E1" w:rsidP="0088410B">
            <w:pPr>
              <w:pStyle w:val="Text"/>
              <w:spacing w:beforeLines="25" w:before="60" w:afterLines="25" w:after="60" w:line="240" w:lineRule="auto"/>
              <w:ind w:firstLine="0"/>
              <w:jc w:val="center"/>
              <w:rPr>
                <w:color w:val="000000" w:themeColor="text1"/>
                <w:sz w:val="16"/>
                <w:szCs w:val="16"/>
              </w:rPr>
            </w:pPr>
            <w:r w:rsidRPr="00691BD1">
              <w:rPr>
                <w:color w:val="000000" w:themeColor="text1"/>
                <w:sz w:val="16"/>
                <w:szCs w:val="16"/>
              </w:rPr>
              <w:t>Ω</w:t>
            </w:r>
          </w:p>
        </w:tc>
      </w:tr>
      <w:tr w:rsidR="00691BD1" w:rsidRPr="00691BD1" w14:paraId="7D138C50" w14:textId="77777777" w:rsidTr="00F24C89">
        <w:trPr>
          <w:jc w:val="center"/>
        </w:trPr>
        <w:tc>
          <w:tcPr>
            <w:tcW w:w="932" w:type="dxa"/>
            <w:tcBorders>
              <w:bottom w:val="nil"/>
              <w:right w:val="nil"/>
            </w:tcBorders>
          </w:tcPr>
          <w:p w14:paraId="12AD726A" w14:textId="77777777" w:rsidR="008E48EE" w:rsidRPr="00691BD1" w:rsidRDefault="00ED5504" w:rsidP="00521518">
            <w:pPr>
              <w:pStyle w:val="Text"/>
              <w:spacing w:line="240" w:lineRule="auto"/>
              <w:ind w:firstLine="0"/>
              <w:rPr>
                <w:color w:val="000000" w:themeColor="text1"/>
                <w:sz w:val="16"/>
                <w:szCs w:val="16"/>
              </w:rPr>
            </w:pPr>
            <w:r w:rsidRPr="00691BD1">
              <w:rPr>
                <w:color w:val="000000" w:themeColor="text1"/>
                <w:sz w:val="16"/>
                <w:szCs w:val="16"/>
              </w:rPr>
              <w:t xml:space="preserve">Fixed Size </w:t>
            </w:r>
          </w:p>
        </w:tc>
        <w:tc>
          <w:tcPr>
            <w:tcW w:w="1260" w:type="dxa"/>
            <w:tcBorders>
              <w:left w:val="nil"/>
              <w:bottom w:val="nil"/>
              <w:right w:val="nil"/>
            </w:tcBorders>
          </w:tcPr>
          <w:p w14:paraId="230B0C0D" w14:textId="2EB5F4B8" w:rsidR="008E48EE" w:rsidRPr="00691BD1" w:rsidRDefault="00827C57" w:rsidP="00C94ACE">
            <w:pPr>
              <w:pStyle w:val="Text"/>
              <w:spacing w:line="240" w:lineRule="auto"/>
              <w:ind w:firstLine="0"/>
              <w:jc w:val="center"/>
              <w:rPr>
                <w:color w:val="000000" w:themeColor="text1"/>
                <w:sz w:val="16"/>
                <w:szCs w:val="16"/>
              </w:rPr>
            </w:pPr>
            <w:r w:rsidRPr="00691BD1">
              <w:rPr>
                <w:color w:val="000000" w:themeColor="text1"/>
                <w:sz w:val="16"/>
                <w:szCs w:val="16"/>
              </w:rPr>
              <w:t>14.9</w:t>
            </w:r>
          </w:p>
        </w:tc>
        <w:tc>
          <w:tcPr>
            <w:tcW w:w="1260" w:type="dxa"/>
            <w:tcBorders>
              <w:left w:val="nil"/>
              <w:bottom w:val="nil"/>
              <w:right w:val="nil"/>
            </w:tcBorders>
          </w:tcPr>
          <w:p w14:paraId="79DA0365" w14:textId="031906B4" w:rsidR="008E48EE" w:rsidRPr="00691BD1" w:rsidRDefault="00827C57" w:rsidP="00C94ACE">
            <w:pPr>
              <w:pStyle w:val="Text"/>
              <w:spacing w:line="300" w:lineRule="auto"/>
              <w:ind w:firstLine="0"/>
              <w:jc w:val="center"/>
              <w:rPr>
                <w:b/>
                <w:color w:val="000000" w:themeColor="text1"/>
                <w:sz w:val="16"/>
                <w:szCs w:val="16"/>
              </w:rPr>
            </w:pPr>
            <w:r w:rsidRPr="00691BD1">
              <w:rPr>
                <w:b/>
                <w:color w:val="000000" w:themeColor="text1"/>
                <w:sz w:val="16"/>
                <w:szCs w:val="16"/>
              </w:rPr>
              <w:t>2913.3</w:t>
            </w:r>
          </w:p>
        </w:tc>
        <w:tc>
          <w:tcPr>
            <w:tcW w:w="1146" w:type="dxa"/>
            <w:tcBorders>
              <w:left w:val="nil"/>
              <w:bottom w:val="nil"/>
            </w:tcBorders>
          </w:tcPr>
          <w:p w14:paraId="3BC12E21" w14:textId="3EAC02E4" w:rsidR="008E48EE" w:rsidRPr="00691BD1" w:rsidRDefault="00AA0541" w:rsidP="00C94ACE">
            <w:pPr>
              <w:pStyle w:val="Text"/>
              <w:spacing w:line="240" w:lineRule="auto"/>
              <w:ind w:firstLine="0"/>
              <w:jc w:val="center"/>
              <w:rPr>
                <w:color w:val="000000" w:themeColor="text1"/>
                <w:sz w:val="16"/>
                <w:szCs w:val="16"/>
              </w:rPr>
            </w:pPr>
            <w:r w:rsidRPr="00691BD1">
              <w:rPr>
                <w:color w:val="000000" w:themeColor="text1"/>
                <w:sz w:val="16"/>
                <w:szCs w:val="16"/>
              </w:rPr>
              <w:t>50</w:t>
            </w:r>
            <w:r w:rsidR="00827C57" w:rsidRPr="00691BD1">
              <w:rPr>
                <w:color w:val="000000" w:themeColor="text1"/>
                <w:sz w:val="16"/>
                <w:szCs w:val="16"/>
              </w:rPr>
              <w:t>.1</w:t>
            </w:r>
            <w:r w:rsidR="00ED5504" w:rsidRPr="00691BD1">
              <w:rPr>
                <w:color w:val="000000" w:themeColor="text1"/>
                <w:sz w:val="16"/>
                <w:szCs w:val="16"/>
              </w:rPr>
              <w:t>3%</w:t>
            </w:r>
          </w:p>
        </w:tc>
      </w:tr>
      <w:tr w:rsidR="00691BD1" w:rsidRPr="00691BD1" w14:paraId="1AA67779" w14:textId="77777777" w:rsidTr="00F24C89">
        <w:trPr>
          <w:jc w:val="center"/>
        </w:trPr>
        <w:tc>
          <w:tcPr>
            <w:tcW w:w="932" w:type="dxa"/>
            <w:tcBorders>
              <w:top w:val="nil"/>
              <w:bottom w:val="nil"/>
              <w:right w:val="nil"/>
            </w:tcBorders>
          </w:tcPr>
          <w:p w14:paraId="71FAE194" w14:textId="77777777" w:rsidR="008E48EE" w:rsidRPr="00691BD1" w:rsidRDefault="00ED5504" w:rsidP="00521518">
            <w:pPr>
              <w:pStyle w:val="Text"/>
              <w:spacing w:line="240" w:lineRule="auto"/>
              <w:ind w:firstLine="0"/>
              <w:rPr>
                <w:color w:val="000000" w:themeColor="text1"/>
                <w:sz w:val="16"/>
                <w:szCs w:val="16"/>
              </w:rPr>
            </w:pPr>
            <w:r w:rsidRPr="00691BD1">
              <w:rPr>
                <w:color w:val="000000" w:themeColor="text1"/>
                <w:sz w:val="16"/>
                <w:szCs w:val="16"/>
              </w:rPr>
              <w:t>Linear</w:t>
            </w:r>
          </w:p>
        </w:tc>
        <w:tc>
          <w:tcPr>
            <w:tcW w:w="1260" w:type="dxa"/>
            <w:tcBorders>
              <w:top w:val="nil"/>
              <w:left w:val="nil"/>
              <w:bottom w:val="nil"/>
              <w:right w:val="nil"/>
            </w:tcBorders>
          </w:tcPr>
          <w:p w14:paraId="40ACE92C" w14:textId="078E8182" w:rsidR="008E48EE" w:rsidRPr="00691BD1" w:rsidRDefault="00827C57" w:rsidP="00C94ACE">
            <w:pPr>
              <w:pStyle w:val="Text"/>
              <w:spacing w:line="240" w:lineRule="auto"/>
              <w:ind w:firstLine="0"/>
              <w:jc w:val="center"/>
              <w:rPr>
                <w:b/>
                <w:color w:val="000000" w:themeColor="text1"/>
                <w:sz w:val="16"/>
                <w:szCs w:val="16"/>
              </w:rPr>
            </w:pPr>
            <w:r w:rsidRPr="00691BD1">
              <w:rPr>
                <w:b/>
                <w:color w:val="000000" w:themeColor="text1"/>
                <w:sz w:val="16"/>
                <w:szCs w:val="16"/>
              </w:rPr>
              <w:t>13.0</w:t>
            </w:r>
          </w:p>
        </w:tc>
        <w:tc>
          <w:tcPr>
            <w:tcW w:w="1260" w:type="dxa"/>
            <w:tcBorders>
              <w:top w:val="nil"/>
              <w:left w:val="nil"/>
              <w:bottom w:val="nil"/>
              <w:right w:val="nil"/>
            </w:tcBorders>
          </w:tcPr>
          <w:p w14:paraId="447A00F2" w14:textId="21E37203" w:rsidR="008E48EE" w:rsidRPr="00691BD1" w:rsidRDefault="00827C57" w:rsidP="000C572E">
            <w:pPr>
              <w:pStyle w:val="Text"/>
              <w:spacing w:line="300" w:lineRule="auto"/>
              <w:ind w:firstLine="0"/>
              <w:jc w:val="center"/>
              <w:rPr>
                <w:color w:val="000000" w:themeColor="text1"/>
                <w:sz w:val="16"/>
                <w:szCs w:val="16"/>
              </w:rPr>
            </w:pPr>
            <w:r w:rsidRPr="00691BD1">
              <w:rPr>
                <w:color w:val="000000" w:themeColor="text1"/>
                <w:sz w:val="16"/>
                <w:szCs w:val="16"/>
              </w:rPr>
              <w:t>3882.3</w:t>
            </w:r>
          </w:p>
        </w:tc>
        <w:tc>
          <w:tcPr>
            <w:tcW w:w="1146" w:type="dxa"/>
            <w:tcBorders>
              <w:top w:val="nil"/>
              <w:left w:val="nil"/>
              <w:bottom w:val="nil"/>
            </w:tcBorders>
          </w:tcPr>
          <w:p w14:paraId="17831417" w14:textId="530B1592" w:rsidR="008E48EE" w:rsidRPr="00691BD1" w:rsidRDefault="00827C57" w:rsidP="00C94ACE">
            <w:pPr>
              <w:pStyle w:val="Text"/>
              <w:spacing w:line="240" w:lineRule="auto"/>
              <w:ind w:firstLine="0"/>
              <w:jc w:val="center"/>
              <w:rPr>
                <w:color w:val="000000" w:themeColor="text1"/>
                <w:sz w:val="16"/>
                <w:szCs w:val="16"/>
              </w:rPr>
            </w:pPr>
            <w:r w:rsidRPr="00691BD1">
              <w:rPr>
                <w:color w:val="000000" w:themeColor="text1"/>
                <w:sz w:val="16"/>
                <w:szCs w:val="16"/>
              </w:rPr>
              <w:t>61.81</w:t>
            </w:r>
            <w:r w:rsidR="00ED5504" w:rsidRPr="00691BD1">
              <w:rPr>
                <w:color w:val="000000" w:themeColor="text1"/>
                <w:sz w:val="16"/>
                <w:szCs w:val="16"/>
              </w:rPr>
              <w:t>%</w:t>
            </w:r>
          </w:p>
        </w:tc>
      </w:tr>
      <w:tr w:rsidR="00691BD1" w:rsidRPr="00691BD1" w14:paraId="29E45636" w14:textId="77777777" w:rsidTr="000C572E">
        <w:trPr>
          <w:jc w:val="center"/>
        </w:trPr>
        <w:tc>
          <w:tcPr>
            <w:tcW w:w="932" w:type="dxa"/>
            <w:tcBorders>
              <w:top w:val="nil"/>
              <w:bottom w:val="double" w:sz="4" w:space="0" w:color="auto"/>
              <w:right w:val="nil"/>
            </w:tcBorders>
          </w:tcPr>
          <w:p w14:paraId="7F420A83" w14:textId="77777777" w:rsidR="008E48EE" w:rsidRPr="00691BD1" w:rsidRDefault="00ED5504" w:rsidP="00521518">
            <w:pPr>
              <w:pStyle w:val="Text"/>
              <w:spacing w:line="240" w:lineRule="auto"/>
              <w:ind w:firstLine="0"/>
              <w:rPr>
                <w:color w:val="000000" w:themeColor="text1"/>
                <w:sz w:val="16"/>
                <w:szCs w:val="16"/>
              </w:rPr>
            </w:pPr>
            <w:r w:rsidRPr="00691BD1">
              <w:rPr>
                <w:color w:val="000000" w:themeColor="text1"/>
                <w:sz w:val="16"/>
                <w:szCs w:val="16"/>
              </w:rPr>
              <w:t>Non-linear</w:t>
            </w:r>
          </w:p>
        </w:tc>
        <w:tc>
          <w:tcPr>
            <w:tcW w:w="1260" w:type="dxa"/>
            <w:tcBorders>
              <w:top w:val="nil"/>
              <w:left w:val="nil"/>
              <w:bottom w:val="double" w:sz="4" w:space="0" w:color="auto"/>
              <w:right w:val="nil"/>
            </w:tcBorders>
          </w:tcPr>
          <w:p w14:paraId="239A2E37" w14:textId="067D9618" w:rsidR="008E48EE" w:rsidRPr="00691BD1" w:rsidRDefault="00827C57" w:rsidP="00C94ACE">
            <w:pPr>
              <w:pStyle w:val="Text"/>
              <w:spacing w:line="240" w:lineRule="auto"/>
              <w:ind w:firstLine="0"/>
              <w:jc w:val="center"/>
              <w:rPr>
                <w:color w:val="000000" w:themeColor="text1"/>
                <w:sz w:val="16"/>
                <w:szCs w:val="16"/>
              </w:rPr>
            </w:pPr>
            <w:r w:rsidRPr="00691BD1">
              <w:rPr>
                <w:color w:val="000000" w:themeColor="text1"/>
                <w:sz w:val="16"/>
                <w:szCs w:val="16"/>
              </w:rPr>
              <w:t>13.8</w:t>
            </w:r>
          </w:p>
        </w:tc>
        <w:tc>
          <w:tcPr>
            <w:tcW w:w="1260" w:type="dxa"/>
            <w:tcBorders>
              <w:top w:val="nil"/>
              <w:left w:val="nil"/>
              <w:bottom w:val="double" w:sz="4" w:space="0" w:color="auto"/>
              <w:right w:val="nil"/>
            </w:tcBorders>
          </w:tcPr>
          <w:p w14:paraId="6CEBB9BC" w14:textId="14C07BED" w:rsidR="008E48EE" w:rsidRPr="00691BD1" w:rsidRDefault="00827C57" w:rsidP="000C572E">
            <w:pPr>
              <w:pStyle w:val="Text"/>
              <w:spacing w:line="300" w:lineRule="auto"/>
              <w:ind w:firstLine="0"/>
              <w:jc w:val="center"/>
              <w:rPr>
                <w:color w:val="000000" w:themeColor="text1"/>
                <w:sz w:val="16"/>
                <w:szCs w:val="16"/>
              </w:rPr>
            </w:pPr>
            <w:r w:rsidRPr="00691BD1">
              <w:rPr>
                <w:color w:val="000000" w:themeColor="text1"/>
                <w:sz w:val="16"/>
                <w:szCs w:val="16"/>
              </w:rPr>
              <w:t>3745.4</w:t>
            </w:r>
          </w:p>
        </w:tc>
        <w:tc>
          <w:tcPr>
            <w:tcW w:w="1146" w:type="dxa"/>
            <w:tcBorders>
              <w:top w:val="nil"/>
              <w:left w:val="nil"/>
              <w:bottom w:val="double" w:sz="4" w:space="0" w:color="auto"/>
            </w:tcBorders>
          </w:tcPr>
          <w:p w14:paraId="2A41659F" w14:textId="6A5E7A97" w:rsidR="008E48EE" w:rsidRPr="00691BD1" w:rsidRDefault="00827C57" w:rsidP="00C94ACE">
            <w:pPr>
              <w:pStyle w:val="Text"/>
              <w:spacing w:line="240" w:lineRule="auto"/>
              <w:ind w:firstLine="0"/>
              <w:jc w:val="center"/>
              <w:rPr>
                <w:b/>
                <w:color w:val="000000" w:themeColor="text1"/>
                <w:sz w:val="16"/>
                <w:szCs w:val="16"/>
              </w:rPr>
            </w:pPr>
            <w:r w:rsidRPr="00691BD1">
              <w:rPr>
                <w:b/>
                <w:color w:val="000000" w:themeColor="text1"/>
                <w:sz w:val="16"/>
                <w:szCs w:val="16"/>
              </w:rPr>
              <w:t>38</w:t>
            </w:r>
            <w:r w:rsidR="00ED5504" w:rsidRPr="00691BD1">
              <w:rPr>
                <w:b/>
                <w:color w:val="000000" w:themeColor="text1"/>
                <w:sz w:val="16"/>
                <w:szCs w:val="16"/>
              </w:rPr>
              <w:t>.</w:t>
            </w:r>
            <w:r w:rsidRPr="00691BD1">
              <w:rPr>
                <w:b/>
                <w:color w:val="000000" w:themeColor="text1"/>
                <w:sz w:val="16"/>
                <w:szCs w:val="16"/>
              </w:rPr>
              <w:t>98</w:t>
            </w:r>
            <w:r w:rsidR="00ED5504" w:rsidRPr="00691BD1">
              <w:rPr>
                <w:b/>
                <w:color w:val="000000" w:themeColor="text1"/>
                <w:sz w:val="16"/>
                <w:szCs w:val="16"/>
              </w:rPr>
              <w:t>%</w:t>
            </w:r>
          </w:p>
        </w:tc>
      </w:tr>
    </w:tbl>
    <w:p w14:paraId="5937AFB0" w14:textId="47F45D62" w:rsidR="00827C57" w:rsidRPr="00691BD1" w:rsidRDefault="009221DB" w:rsidP="00C94ACE">
      <w:pPr>
        <w:pStyle w:val="Text"/>
        <w:spacing w:beforeLines="50" w:before="120" w:after="0" w:line="240" w:lineRule="auto"/>
        <w:ind w:firstLine="0"/>
        <w:rPr>
          <w:color w:val="000000" w:themeColor="text1"/>
          <w:lang w:eastAsia="zh-CN"/>
        </w:rPr>
      </w:pPr>
      <w:bookmarkStart w:id="223" w:name="_elm000106"/>
      <w:bookmarkStart w:id="224" w:name="_elm000113"/>
      <w:r w:rsidRPr="00691BD1">
        <w:rPr>
          <w:color w:val="000000" w:themeColor="text1"/>
        </w:rPr>
        <w:t xml:space="preserve">Fig. </w:t>
      </w:r>
      <w:bookmarkStart w:id="225" w:name="_elm000114"/>
      <w:r w:rsidRPr="00691BD1">
        <w:rPr>
          <w:color w:val="000000" w:themeColor="text1"/>
        </w:rPr>
        <w:t>7</w:t>
      </w:r>
      <w:bookmarkEnd w:id="225"/>
      <w:r w:rsidR="004C1B66" w:rsidRPr="00691BD1">
        <w:rPr>
          <w:color w:val="000000" w:themeColor="text1"/>
        </w:rPr>
        <w:t xml:space="preserve"> </w:t>
      </w:r>
      <w:bookmarkEnd w:id="224"/>
      <w:r w:rsidR="00096770" w:rsidRPr="00691BD1">
        <w:rPr>
          <w:color w:val="000000" w:themeColor="text1"/>
        </w:rPr>
        <w:t xml:space="preserve">shows the curves of index </w:t>
      </w:r>
      <m:oMath>
        <m:r>
          <w:rPr>
            <w:rFonts w:ascii="Cambria Math" w:hAnsi="Cambria Math"/>
            <w:color w:val="000000" w:themeColor="text1"/>
          </w:rPr>
          <m:t>ω</m:t>
        </m:r>
      </m:oMath>
      <w:r w:rsidR="00096770" w:rsidRPr="00691BD1">
        <w:rPr>
          <w:color w:val="000000" w:themeColor="text1"/>
        </w:rPr>
        <w:t>. For the initial antibodies, the entire population needs to be calculate</w:t>
      </w:r>
      <w:r w:rsidR="00046996" w:rsidRPr="00691BD1">
        <w:rPr>
          <w:color w:val="000000" w:themeColor="text1"/>
        </w:rPr>
        <w:t>d because there is no antibody</w:t>
      </w:r>
      <w:r w:rsidR="00096770" w:rsidRPr="00691BD1">
        <w:rPr>
          <w:color w:val="000000" w:themeColor="text1"/>
        </w:rPr>
        <w:t xml:space="preserve"> in the eliminated database yet. So the time cost for the </w:t>
      </w:r>
      <w:r w:rsidR="00046996" w:rsidRPr="00691BD1">
        <w:rPr>
          <w:color w:val="000000" w:themeColor="text1"/>
        </w:rPr>
        <w:t>first iteration</w:t>
      </w:r>
      <w:r w:rsidR="00096770" w:rsidRPr="00691BD1">
        <w:rPr>
          <w:color w:val="000000" w:themeColor="text1"/>
        </w:rPr>
        <w:t xml:space="preserve"> is always 100%. </w:t>
      </w:r>
      <w:r w:rsidR="00FA2CE8" w:rsidRPr="00691BD1">
        <w:rPr>
          <w:color w:val="000000" w:themeColor="text1"/>
        </w:rPr>
        <w:t>Then</w:t>
      </w:r>
      <w:r w:rsidR="00096770" w:rsidRPr="00691BD1">
        <w:rPr>
          <w:color w:val="000000" w:themeColor="text1"/>
        </w:rPr>
        <w:t xml:space="preserve">, after the first selection, a lot of antibodies are eliminated </w:t>
      </w:r>
      <w:r w:rsidR="00FA2CE8" w:rsidRPr="00691BD1">
        <w:rPr>
          <w:color w:val="000000" w:themeColor="text1"/>
        </w:rPr>
        <w:t>and stored</w:t>
      </w:r>
      <w:r w:rsidR="00096770" w:rsidRPr="00691BD1">
        <w:rPr>
          <w:color w:val="000000" w:themeColor="text1"/>
        </w:rPr>
        <w:t xml:space="preserve"> to </w:t>
      </w:r>
      <w:r w:rsidR="00F63D03" w:rsidRPr="00691BD1">
        <w:rPr>
          <w:color w:val="000000" w:themeColor="text1"/>
        </w:rPr>
        <w:t>recognize</w:t>
      </w:r>
      <w:r w:rsidR="00096770" w:rsidRPr="00691BD1">
        <w:rPr>
          <w:color w:val="000000" w:themeColor="text1"/>
        </w:rPr>
        <w:t xml:space="preserve"> degenerated antibodies</w:t>
      </w:r>
      <w:r w:rsidR="00FA2CE8" w:rsidRPr="00691BD1">
        <w:rPr>
          <w:color w:val="000000" w:themeColor="text1"/>
        </w:rPr>
        <w:t>, so the time cost is decreasing</w:t>
      </w:r>
      <w:r w:rsidR="00096770" w:rsidRPr="00691BD1">
        <w:rPr>
          <w:color w:val="000000" w:themeColor="text1"/>
        </w:rPr>
        <w:t xml:space="preserve">. </w:t>
      </w:r>
      <w:r w:rsidR="009B5FF5" w:rsidRPr="00691BD1">
        <w:rPr>
          <w:color w:val="000000" w:themeColor="text1"/>
          <w:lang w:eastAsia="zh-CN"/>
        </w:rPr>
        <w:t>From</w:t>
      </w:r>
      <w:r w:rsidR="009B5FF5" w:rsidRPr="00691BD1">
        <w:rPr>
          <w:color w:val="000000" w:themeColor="text1"/>
        </w:rPr>
        <w:t xml:space="preserve"> </w:t>
      </w:r>
      <w:bookmarkStart w:id="226" w:name="_elm000110"/>
      <w:r w:rsidRPr="00691BD1">
        <w:rPr>
          <w:color w:val="000000" w:themeColor="text1"/>
        </w:rPr>
        <w:t xml:space="preserve">Fig. </w:t>
      </w:r>
      <w:bookmarkStart w:id="227" w:name="_elm000111"/>
      <w:r w:rsidRPr="00691BD1">
        <w:rPr>
          <w:color w:val="000000" w:themeColor="text1"/>
        </w:rPr>
        <w:t>7</w:t>
      </w:r>
      <w:bookmarkEnd w:id="226"/>
      <w:bookmarkEnd w:id="227"/>
      <w:r w:rsidR="009B5FF5" w:rsidRPr="00691BD1">
        <w:rPr>
          <w:rFonts w:hint="eastAsia"/>
          <w:color w:val="000000" w:themeColor="text1"/>
          <w:lang w:eastAsia="zh-CN"/>
        </w:rPr>
        <w:t>,</w:t>
      </w:r>
      <w:r w:rsidR="00096770" w:rsidRPr="00691BD1">
        <w:rPr>
          <w:color w:val="000000" w:themeColor="text1"/>
        </w:rPr>
        <w:t xml:space="preserve"> we can see that the time cost is dropping remarkably within the first few iterations.</w:t>
      </w:r>
      <w:r w:rsidR="00316161" w:rsidRPr="00691BD1">
        <w:rPr>
          <w:rFonts w:hint="eastAsia"/>
          <w:color w:val="000000" w:themeColor="text1"/>
          <w:lang w:eastAsia="zh-CN"/>
        </w:rPr>
        <w:t xml:space="preserve"> </w:t>
      </w:r>
      <w:r w:rsidR="00096770" w:rsidRPr="00691BD1">
        <w:rPr>
          <w:color w:val="000000" w:themeColor="text1"/>
        </w:rPr>
        <w:t>And then the time cost is changing slowly with certain randomness</w:t>
      </w:r>
      <w:r w:rsidR="008C2C32" w:rsidRPr="00691BD1">
        <w:rPr>
          <w:rFonts w:hint="eastAsia"/>
          <w:color w:val="000000" w:themeColor="text1"/>
          <w:lang w:eastAsia="zh-CN"/>
        </w:rPr>
        <w:t>.</w:t>
      </w:r>
      <w:r w:rsidR="008C2C32" w:rsidRPr="00691BD1">
        <w:rPr>
          <w:color w:val="000000" w:themeColor="text1"/>
          <w:lang w:eastAsia="zh-CN"/>
        </w:rPr>
        <w:t xml:space="preserve"> This is</w:t>
      </w:r>
      <w:r w:rsidR="00096770" w:rsidRPr="00691BD1">
        <w:rPr>
          <w:color w:val="000000" w:themeColor="text1"/>
        </w:rPr>
        <w:t xml:space="preserve"> because</w:t>
      </w:r>
      <w:r w:rsidR="008C2C32" w:rsidRPr="00691BD1">
        <w:rPr>
          <w:color w:val="000000" w:themeColor="text1"/>
        </w:rPr>
        <w:t xml:space="preserve">, after a few iterations, </w:t>
      </w:r>
      <w:r w:rsidR="000C572E" w:rsidRPr="00691BD1">
        <w:rPr>
          <w:color w:val="000000" w:themeColor="text1"/>
        </w:rPr>
        <w:t xml:space="preserve">a </w:t>
      </w:r>
      <w:r w:rsidR="008C2C32" w:rsidRPr="00691BD1">
        <w:rPr>
          <w:color w:val="000000" w:themeColor="text1"/>
        </w:rPr>
        <w:t>big part</w:t>
      </w:r>
      <w:r w:rsidR="00096770" w:rsidRPr="00691BD1">
        <w:rPr>
          <w:color w:val="000000" w:themeColor="text1"/>
        </w:rPr>
        <w:t xml:space="preserve"> of the population </w:t>
      </w:r>
      <w:r w:rsidR="008C2C32" w:rsidRPr="00691BD1">
        <w:rPr>
          <w:color w:val="000000" w:themeColor="text1"/>
        </w:rPr>
        <w:t>are</w:t>
      </w:r>
      <w:r w:rsidR="00096770" w:rsidRPr="00691BD1">
        <w:rPr>
          <w:color w:val="000000" w:themeColor="text1"/>
        </w:rPr>
        <w:t xml:space="preserve"> gather</w:t>
      </w:r>
      <w:r w:rsidR="008C2C32" w:rsidRPr="00691BD1">
        <w:rPr>
          <w:color w:val="000000" w:themeColor="text1"/>
        </w:rPr>
        <w:t>ing</w:t>
      </w:r>
      <w:r w:rsidR="00096770" w:rsidRPr="00691BD1">
        <w:rPr>
          <w:color w:val="000000" w:themeColor="text1"/>
        </w:rPr>
        <w:t xml:space="preserve"> around the best-affinity </w:t>
      </w:r>
      <w:r w:rsidR="00096770" w:rsidRPr="00691BD1">
        <w:rPr>
          <w:color w:val="000000" w:themeColor="text1"/>
        </w:rPr>
        <w:lastRenderedPageBreak/>
        <w:t>areas</w:t>
      </w:r>
      <w:r w:rsidR="008C2C32" w:rsidRPr="00691BD1">
        <w:rPr>
          <w:color w:val="000000" w:themeColor="text1"/>
        </w:rPr>
        <w:t xml:space="preserve"> and protected from pre-elimination by </w:t>
      </w:r>
      <m:oMath>
        <m:r>
          <w:rPr>
            <w:rFonts w:ascii="Cambria Math" w:hAnsi="Cambria Math"/>
            <w:color w:val="000000" w:themeColor="text1"/>
          </w:rPr>
          <m:t>δ</m:t>
        </m:r>
      </m:oMath>
      <w:r w:rsidR="00096770" w:rsidRPr="00691BD1">
        <w:rPr>
          <w:color w:val="000000" w:themeColor="text1"/>
        </w:rPr>
        <w:t xml:space="preserve">. </w:t>
      </w:r>
      <w:r w:rsidR="008C2C32" w:rsidRPr="00691BD1">
        <w:rPr>
          <w:color w:val="000000" w:themeColor="text1"/>
        </w:rPr>
        <w:t xml:space="preserve">And when most of the population are gathering in </w:t>
      </w:r>
      <w:r w:rsidR="000C572E" w:rsidRPr="00691BD1">
        <w:rPr>
          <w:color w:val="000000" w:themeColor="text1"/>
        </w:rPr>
        <w:t>such</w:t>
      </w:r>
      <w:r w:rsidR="008C2C32" w:rsidRPr="00691BD1">
        <w:rPr>
          <w:color w:val="000000" w:themeColor="text1"/>
        </w:rPr>
        <w:t xml:space="preserve"> best areas, the </w:t>
      </w:r>
      <w:r w:rsidR="000C572E" w:rsidRPr="00691BD1">
        <w:rPr>
          <w:color w:val="000000" w:themeColor="text1"/>
        </w:rPr>
        <w:t>mean value of this</w:t>
      </w:r>
      <w:r w:rsidR="008C2C32" w:rsidRPr="00691BD1">
        <w:rPr>
          <w:color w:val="000000" w:themeColor="text1"/>
        </w:rPr>
        <w:t xml:space="preserve"> </w:t>
      </w:r>
      <w:r w:rsidR="000C572E" w:rsidRPr="00691BD1">
        <w:rPr>
          <w:color w:val="000000" w:themeColor="text1"/>
        </w:rPr>
        <w:t>iteration</w:t>
      </w:r>
      <w:r w:rsidR="00A4727D" w:rsidRPr="00691BD1">
        <w:rPr>
          <w:color w:val="000000" w:themeColor="text1"/>
        </w:rPr>
        <w:t xml:space="preserve"> is close to the optimum</w:t>
      </w:r>
      <w:r w:rsidR="008C2C32" w:rsidRPr="00691BD1">
        <w:rPr>
          <w:color w:val="000000" w:themeColor="text1"/>
        </w:rPr>
        <w:t xml:space="preserve">. </w:t>
      </w:r>
      <w:r w:rsidR="00A4727D" w:rsidRPr="00691BD1">
        <w:rPr>
          <w:color w:val="000000" w:themeColor="text1"/>
        </w:rPr>
        <w:t xml:space="preserve">As a result, an </w:t>
      </w:r>
      <w:r w:rsidR="008C2C32" w:rsidRPr="00691BD1">
        <w:rPr>
          <w:color w:val="000000" w:themeColor="text1"/>
        </w:rPr>
        <w:t xml:space="preserve">inverse similarity of </w:t>
      </w:r>
      <w:bookmarkStart w:id="228" w:name="_elm00010d"/>
      <w:r w:rsidRPr="00691BD1">
        <w:rPr>
          <w:color w:val="000000" w:themeColor="text1"/>
        </w:rPr>
        <w:t xml:space="preserve">Fig. </w:t>
      </w:r>
      <w:bookmarkStart w:id="229" w:name="_elm00010e"/>
      <w:r w:rsidRPr="00691BD1">
        <w:rPr>
          <w:color w:val="000000" w:themeColor="text1"/>
        </w:rPr>
        <w:t>7</w:t>
      </w:r>
      <w:bookmarkEnd w:id="229"/>
      <w:r w:rsidR="008C2C32" w:rsidRPr="00691BD1">
        <w:rPr>
          <w:color w:val="000000" w:themeColor="text1"/>
        </w:rPr>
        <w:t xml:space="preserve"> </w:t>
      </w:r>
      <w:bookmarkEnd w:id="228"/>
      <w:r w:rsidR="008C2C32" w:rsidRPr="00691BD1">
        <w:rPr>
          <w:color w:val="000000" w:themeColor="text1"/>
        </w:rPr>
        <w:t xml:space="preserve">and </w:t>
      </w:r>
      <w:bookmarkStart w:id="230" w:name="_elm00010b"/>
      <w:r w:rsidRPr="00691BD1">
        <w:rPr>
          <w:color w:val="000000" w:themeColor="text1"/>
        </w:rPr>
        <w:t xml:space="preserve">Fig. </w:t>
      </w:r>
      <w:bookmarkStart w:id="231" w:name="_elm00010c"/>
      <w:r w:rsidRPr="00691BD1">
        <w:rPr>
          <w:color w:val="000000" w:themeColor="text1"/>
        </w:rPr>
        <w:t>6</w:t>
      </w:r>
      <w:bookmarkEnd w:id="231"/>
      <w:r w:rsidR="00A4727D" w:rsidRPr="00691BD1">
        <w:rPr>
          <w:color w:val="000000" w:themeColor="text1"/>
        </w:rPr>
        <w:t xml:space="preserve"> </w:t>
      </w:r>
      <w:bookmarkEnd w:id="230"/>
      <w:r w:rsidR="00A4727D" w:rsidRPr="00691BD1">
        <w:rPr>
          <w:color w:val="000000" w:themeColor="text1"/>
        </w:rPr>
        <w:t>can be observed</w:t>
      </w:r>
      <w:r w:rsidR="008C2C32" w:rsidRPr="00691BD1">
        <w:rPr>
          <w:color w:val="000000" w:themeColor="text1"/>
        </w:rPr>
        <w:t xml:space="preserve">. </w:t>
      </w:r>
      <w:r w:rsidR="00A4727D" w:rsidRPr="00691BD1">
        <w:rPr>
          <w:color w:val="000000" w:themeColor="text1"/>
        </w:rPr>
        <w:t xml:space="preserve">According to </w:t>
      </w:r>
      <m:oMath>
        <m:r>
          <m:rPr>
            <m:sty m:val="p"/>
          </m:rPr>
          <w:rPr>
            <w:rFonts w:ascii="Cambria Math" w:hAnsi="Cambria Math"/>
            <w:color w:val="000000" w:themeColor="text1"/>
          </w:rPr>
          <m:t>Ω</m:t>
        </m:r>
      </m:oMath>
      <w:r w:rsidR="00A4727D" w:rsidRPr="00691BD1">
        <w:rPr>
          <w:color w:val="000000" w:themeColor="text1"/>
        </w:rPr>
        <w:t xml:space="preserve"> and </w:t>
      </w:r>
      <m:oMath>
        <m:r>
          <w:rPr>
            <w:rFonts w:ascii="Cambria Math" w:hAnsi="Cambria Math"/>
            <w:color w:val="000000" w:themeColor="text1"/>
          </w:rPr>
          <m:t>ω</m:t>
        </m:r>
      </m:oMath>
      <w:r w:rsidR="00A4727D" w:rsidRPr="00691BD1">
        <w:rPr>
          <w:color w:val="000000" w:themeColor="text1"/>
        </w:rPr>
        <w:t>, under the chosen parameters, the non-linear increasing method has a better performance on timesaving.</w:t>
      </w:r>
      <w:r w:rsidR="00D11BC9" w:rsidRPr="00691BD1">
        <w:rPr>
          <w:rFonts w:hint="eastAsia"/>
          <w:color w:val="000000" w:themeColor="text1"/>
          <w:lang w:eastAsia="zh-CN"/>
        </w:rPr>
        <w:t xml:space="preserve"> </w:t>
      </w:r>
      <w:r w:rsidR="0000260E" w:rsidRPr="00691BD1">
        <w:rPr>
          <w:color w:val="000000" w:themeColor="text1"/>
        </w:rPr>
        <w:t xml:space="preserve">And </w:t>
      </w:r>
      <w:r w:rsidR="00A4727D" w:rsidRPr="00691BD1">
        <w:rPr>
          <w:color w:val="000000" w:themeColor="text1"/>
        </w:rPr>
        <w:t>looking at the</w:t>
      </w:r>
      <w:r w:rsidR="00567EAF" w:rsidRPr="00691BD1">
        <w:rPr>
          <w:color w:val="000000" w:themeColor="text1"/>
        </w:rPr>
        <w:t xml:space="preserve"> </w:t>
      </w:r>
      <w:r w:rsidR="00A4727D" w:rsidRPr="00691BD1">
        <w:rPr>
          <w:color w:val="000000" w:themeColor="text1"/>
        </w:rPr>
        <w:t xml:space="preserve">final </w:t>
      </w:r>
      <w:r w:rsidR="00567EAF" w:rsidRPr="00691BD1">
        <w:rPr>
          <w:color w:val="000000" w:themeColor="text1"/>
        </w:rPr>
        <w:t>database usa</w:t>
      </w:r>
      <w:r w:rsidR="00A4727D" w:rsidRPr="00691BD1">
        <w:rPr>
          <w:color w:val="000000" w:themeColor="text1"/>
        </w:rPr>
        <w:t>ge</w:t>
      </w:r>
      <w:r w:rsidR="00567EAF" w:rsidRPr="00691BD1">
        <w:rPr>
          <w:color w:val="000000" w:themeColor="text1"/>
        </w:rPr>
        <w:t xml:space="preserve"> in </w:t>
      </w:r>
      <w:bookmarkStart w:id="232" w:name="_elm000109"/>
      <w:r w:rsidR="00567EAF" w:rsidRPr="00691BD1">
        <w:rPr>
          <w:color w:val="000000" w:themeColor="text1"/>
        </w:rPr>
        <w:t>Table II</w:t>
      </w:r>
      <w:bookmarkEnd w:id="232"/>
      <w:r w:rsidR="00A4727D" w:rsidRPr="00691BD1">
        <w:rPr>
          <w:color w:val="000000" w:themeColor="text1"/>
        </w:rPr>
        <w:t xml:space="preserve"> and its changing curve</w:t>
      </w:r>
      <w:r w:rsidR="00567EAF" w:rsidRPr="00691BD1">
        <w:rPr>
          <w:color w:val="000000" w:themeColor="text1"/>
        </w:rPr>
        <w:t xml:space="preserve"> in </w:t>
      </w:r>
      <w:bookmarkStart w:id="233" w:name="_elm000107"/>
      <w:r w:rsidRPr="00691BD1">
        <w:rPr>
          <w:color w:val="000000" w:themeColor="text1"/>
        </w:rPr>
        <w:t xml:space="preserve">Fig. </w:t>
      </w:r>
      <w:bookmarkStart w:id="234" w:name="_elm000108"/>
      <w:r w:rsidRPr="00691BD1">
        <w:rPr>
          <w:color w:val="000000" w:themeColor="text1"/>
        </w:rPr>
        <w:t>8</w:t>
      </w:r>
      <w:bookmarkEnd w:id="233"/>
      <w:bookmarkEnd w:id="234"/>
      <w:r w:rsidR="00567EAF" w:rsidRPr="00691BD1">
        <w:rPr>
          <w:color w:val="000000" w:themeColor="text1"/>
        </w:rPr>
        <w:t xml:space="preserve">, </w:t>
      </w:r>
      <w:r w:rsidR="0000260E" w:rsidRPr="00691BD1">
        <w:rPr>
          <w:rFonts w:hint="eastAsia"/>
          <w:color w:val="000000" w:themeColor="text1"/>
          <w:lang w:eastAsia="zh-CN"/>
        </w:rPr>
        <w:t xml:space="preserve">the data storage is also increasing fast </w:t>
      </w:r>
      <w:r w:rsidR="00A4727D" w:rsidRPr="00691BD1">
        <w:rPr>
          <w:color w:val="000000" w:themeColor="text1"/>
          <w:lang w:eastAsia="zh-CN"/>
        </w:rPr>
        <w:t xml:space="preserve">at </w:t>
      </w:r>
      <w:r w:rsidR="0000260E" w:rsidRPr="00691BD1">
        <w:rPr>
          <w:rFonts w:hint="eastAsia"/>
          <w:color w:val="000000" w:themeColor="text1"/>
          <w:lang w:eastAsia="zh-CN"/>
        </w:rPr>
        <w:t xml:space="preserve">first, </w:t>
      </w:r>
      <w:r w:rsidR="0000260E" w:rsidRPr="00691BD1">
        <w:rPr>
          <w:color w:val="000000" w:themeColor="text1"/>
          <w:lang w:eastAsia="zh-CN"/>
        </w:rPr>
        <w:t xml:space="preserve">and then </w:t>
      </w:r>
      <w:r w:rsidR="00A4727D" w:rsidRPr="00691BD1">
        <w:rPr>
          <w:color w:val="000000" w:themeColor="text1"/>
          <w:lang w:eastAsia="zh-CN"/>
        </w:rPr>
        <w:t xml:space="preserve">gradually </w:t>
      </w:r>
      <w:r w:rsidR="0000260E" w:rsidRPr="00691BD1">
        <w:rPr>
          <w:color w:val="000000" w:themeColor="text1"/>
          <w:lang w:eastAsia="zh-CN"/>
        </w:rPr>
        <w:t>slow</w:t>
      </w:r>
      <w:r w:rsidR="00A4727D" w:rsidRPr="00691BD1">
        <w:rPr>
          <w:color w:val="000000" w:themeColor="text1"/>
          <w:lang w:eastAsia="zh-CN"/>
        </w:rPr>
        <w:t>ing</w:t>
      </w:r>
      <w:r w:rsidR="0000260E" w:rsidRPr="00691BD1">
        <w:rPr>
          <w:color w:val="000000" w:themeColor="text1"/>
          <w:lang w:eastAsia="zh-CN"/>
        </w:rPr>
        <w:t xml:space="preserve"> down. </w:t>
      </w:r>
      <w:bookmarkEnd w:id="223"/>
    </w:p>
    <w:p w14:paraId="6938CE23" w14:textId="604DAB3F" w:rsidR="00D11BC9" w:rsidRPr="00691BD1" w:rsidRDefault="00D11BC9" w:rsidP="00D11BC9">
      <w:pPr>
        <w:pStyle w:val="Text"/>
        <w:spacing w:after="0" w:line="240" w:lineRule="auto"/>
        <w:rPr>
          <w:color w:val="000000" w:themeColor="text1"/>
          <w:lang w:eastAsia="zh-CN"/>
        </w:rPr>
      </w:pPr>
      <w:bookmarkStart w:id="235" w:name="_elm000115"/>
      <w:r w:rsidRPr="00691BD1">
        <w:rPr>
          <w:color w:val="000000" w:themeColor="text1"/>
          <w:lang w:eastAsia="zh-CN"/>
        </w:rPr>
        <w:t>T</w:t>
      </w:r>
      <w:r w:rsidRPr="00691BD1">
        <w:rPr>
          <w:color w:val="000000" w:themeColor="text1"/>
        </w:rPr>
        <w:t xml:space="preserve">he fixed sized method’s data storage is smaller than the other two methods. </w:t>
      </w:r>
      <w:r w:rsidRPr="00691BD1">
        <w:rPr>
          <w:color w:val="000000" w:themeColor="text1"/>
          <w:lang w:eastAsia="zh-CN"/>
        </w:rPr>
        <w:t xml:space="preserve">This is because the neighbourhood size of the fixed size method is not continuously changing starting from 0. So it doesn’t have tiny neighbourhood cases and the amount of the data storage is relatively small. And </w:t>
      </w:r>
      <w:r w:rsidRPr="00691BD1">
        <w:rPr>
          <w:rFonts w:hint="eastAsia"/>
          <w:color w:val="000000" w:themeColor="text1"/>
          <w:lang w:eastAsia="zh-CN"/>
        </w:rPr>
        <w:t xml:space="preserve">the other two methods, </w:t>
      </w:r>
      <w:r w:rsidRPr="00691BD1">
        <w:rPr>
          <w:color w:val="000000" w:themeColor="text1"/>
          <w:lang w:eastAsia="zh-CN"/>
        </w:rPr>
        <w:t>the non-linear method is better than the linear method because the neighbourhood size of the non-linear method is increasing faster than the linear method when close to 0. So the non-linear method has less tiny neighbourhood cases than linear method.</w:t>
      </w:r>
      <w:bookmarkEnd w:id="235"/>
    </w:p>
    <w:p w14:paraId="3A8E939B" w14:textId="2D25150A" w:rsidR="00EA6F6B" w:rsidRPr="00691BD1" w:rsidRDefault="007D528C" w:rsidP="00521518">
      <w:pPr>
        <w:pStyle w:val="Text"/>
        <w:spacing w:after="0" w:line="240" w:lineRule="auto"/>
        <w:ind w:firstLine="0"/>
        <w:jc w:val="center"/>
        <w:rPr>
          <w:color w:val="000000" w:themeColor="text1"/>
        </w:rPr>
      </w:pPr>
      <w:bookmarkStart w:id="236" w:name="_elm000116"/>
      <w:bookmarkStart w:id="237" w:name="_pic000003"/>
      <w:r w:rsidRPr="00691BD1">
        <w:rPr>
          <w:noProof/>
          <w:color w:val="000000" w:themeColor="text1"/>
          <w:lang w:eastAsia="zh-CN"/>
        </w:rPr>
        <w:drawing>
          <wp:inline distT="0" distB="0" distL="0" distR="0" wp14:anchorId="02A4E99E" wp14:editId="7083431D">
            <wp:extent cx="1524780" cy="1333500"/>
            <wp:effectExtent l="0" t="0" r="0" b="0"/>
            <wp:docPr id="30" name="图片 30" descr="C:\Users\Administrator\Desktop\DR-CSA\第二稿\DR-CSA程序_第二稿\Experiment3\ome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DR-CSA\第二稿\DR-CSA程序_第二稿\Experiment3\omega.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5792" r="6601"/>
                    <a:stretch/>
                  </pic:blipFill>
                  <pic:spPr bwMode="auto">
                    <a:xfrm>
                      <a:off x="0" y="0"/>
                      <a:ext cx="1542084" cy="1348634"/>
                    </a:xfrm>
                    <a:prstGeom prst="rect">
                      <a:avLst/>
                    </a:prstGeom>
                    <a:noFill/>
                    <a:ln>
                      <a:noFill/>
                    </a:ln>
                    <a:extLst>
                      <a:ext uri="{53640926-AAD7-44D8-BBD7-CCE9431645EC}">
                        <a14:shadowObscured xmlns:a14="http://schemas.microsoft.com/office/drawing/2010/main"/>
                      </a:ext>
                    </a:extLst>
                  </pic:spPr>
                </pic:pic>
              </a:graphicData>
            </a:graphic>
          </wp:inline>
        </w:drawing>
      </w:r>
      <w:bookmarkStart w:id="238" w:name="_pic000004"/>
      <w:bookmarkEnd w:id="237"/>
      <w:r w:rsidR="00EA6F6B" w:rsidRPr="00691BD1">
        <w:rPr>
          <w:noProof/>
          <w:color w:val="000000" w:themeColor="text1"/>
          <w:lang w:eastAsia="zh-CN"/>
        </w:rPr>
        <w:drawing>
          <wp:inline distT="0" distB="0" distL="0" distR="0" wp14:anchorId="4C9A8171" wp14:editId="2AC40CB8">
            <wp:extent cx="1568600" cy="1333500"/>
            <wp:effectExtent l="0" t="0" r="0" b="0"/>
            <wp:docPr id="2" name="图片 2" descr="E:\学习科研\学术论文\DR-CSA\DR-CSA第二稿\DR-CSA程序_第二稿\_Experiment2\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学习科研\学术论文\DR-CSA\DR-CSA第二稿\DR-CSA程序_第二稿\_Experiment2\Memory.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4216" r="6666"/>
                    <a:stretch/>
                  </pic:blipFill>
                  <pic:spPr bwMode="auto">
                    <a:xfrm>
                      <a:off x="0" y="0"/>
                      <a:ext cx="1614658" cy="1372655"/>
                    </a:xfrm>
                    <a:prstGeom prst="rect">
                      <a:avLst/>
                    </a:prstGeom>
                    <a:noFill/>
                    <a:ln>
                      <a:noFill/>
                    </a:ln>
                    <a:extLst>
                      <a:ext uri="{53640926-AAD7-44D8-BBD7-CCE9431645EC}">
                        <a14:shadowObscured xmlns:a14="http://schemas.microsoft.com/office/drawing/2010/main"/>
                      </a:ext>
                    </a:extLst>
                  </pic:spPr>
                </pic:pic>
              </a:graphicData>
            </a:graphic>
          </wp:inline>
        </w:drawing>
      </w:r>
      <w:bookmarkEnd w:id="236"/>
      <w:bookmarkEnd w:id="238"/>
    </w:p>
    <w:p w14:paraId="10197B14" w14:textId="47D9ADF8" w:rsidR="002906C8" w:rsidRPr="00691BD1" w:rsidRDefault="007D528C" w:rsidP="00C94ACE">
      <w:pPr>
        <w:pStyle w:val="figurecaption"/>
        <w:numPr>
          <w:ilvl w:val="0"/>
          <w:numId w:val="0"/>
        </w:numPr>
        <w:spacing w:before="0" w:afterLines="25" w:after="60"/>
        <w:rPr>
          <w:color w:val="000000" w:themeColor="text1"/>
          <w:lang w:eastAsia="zh-CN"/>
        </w:rPr>
      </w:pPr>
      <w:bookmarkStart w:id="239" w:name="_elm000117"/>
      <w:bookmarkStart w:id="240" w:name="_elm00011b"/>
      <w:r w:rsidRPr="00691BD1">
        <w:rPr>
          <w:color w:val="000000" w:themeColor="text1"/>
          <w:lang w:eastAsia="zh-CN"/>
        </w:rPr>
        <w:t xml:space="preserve">Fig. </w:t>
      </w:r>
      <w:bookmarkStart w:id="241" w:name="_elm00011c"/>
      <w:r w:rsidRPr="00691BD1">
        <w:rPr>
          <w:color w:val="000000" w:themeColor="text1"/>
          <w:lang w:eastAsia="zh-CN"/>
        </w:rPr>
        <w:t>7</w:t>
      </w:r>
      <w:bookmarkEnd w:id="240"/>
      <w:bookmarkEnd w:id="241"/>
      <w:r w:rsidRPr="00691BD1">
        <w:rPr>
          <w:color w:val="000000" w:themeColor="text1"/>
          <w:lang w:eastAsia="zh-CN"/>
        </w:rPr>
        <w:t xml:space="preserve">. Curves of index </w:t>
      </w:r>
      <m:oMath>
        <m:r>
          <w:rPr>
            <w:rFonts w:ascii="Cambria Math" w:hAnsi="Cambria Math"/>
            <w:color w:val="000000" w:themeColor="text1"/>
            <w:lang w:eastAsia="zh-CN"/>
          </w:rPr>
          <m:t>ω</m:t>
        </m:r>
      </m:oMath>
      <w:r w:rsidRPr="00691BD1">
        <w:rPr>
          <w:color w:val="000000" w:themeColor="text1"/>
          <w:lang w:eastAsia="zh-CN"/>
        </w:rPr>
        <w:t xml:space="preserve"> </w:t>
      </w:r>
      <w:r w:rsidRPr="00691BD1">
        <w:rPr>
          <w:rFonts w:hint="eastAsia"/>
          <w:color w:val="000000" w:themeColor="text1"/>
          <w:lang w:eastAsia="zh-CN"/>
        </w:rPr>
        <w:t xml:space="preserve">                       </w:t>
      </w:r>
      <w:bookmarkStart w:id="242" w:name="_elm000118"/>
      <w:r w:rsidR="009221DB" w:rsidRPr="00691BD1">
        <w:rPr>
          <w:color w:val="000000" w:themeColor="text1"/>
          <w:lang w:eastAsia="zh-CN"/>
        </w:rPr>
        <w:t xml:space="preserve">Fig. </w:t>
      </w:r>
      <w:bookmarkStart w:id="243" w:name="_elm000119"/>
      <w:r w:rsidR="009221DB" w:rsidRPr="00691BD1">
        <w:rPr>
          <w:color w:val="000000" w:themeColor="text1"/>
          <w:lang w:eastAsia="zh-CN"/>
        </w:rPr>
        <w:t>8</w:t>
      </w:r>
      <w:bookmarkEnd w:id="242"/>
      <w:bookmarkEnd w:id="243"/>
      <w:r w:rsidR="008D1759" w:rsidRPr="00691BD1">
        <w:rPr>
          <w:color w:val="000000" w:themeColor="text1"/>
          <w:lang w:eastAsia="zh-CN"/>
        </w:rPr>
        <w:t>. Database usage</w:t>
      </w:r>
      <w:bookmarkEnd w:id="239"/>
    </w:p>
    <w:p w14:paraId="1DE38463" w14:textId="3C0A15FD" w:rsidR="00276080" w:rsidRPr="00691BD1" w:rsidRDefault="00DB72ED" w:rsidP="008A3F4C">
      <w:pPr>
        <w:pStyle w:val="Text"/>
        <w:spacing w:after="0" w:line="240" w:lineRule="auto"/>
        <w:rPr>
          <w:color w:val="000000" w:themeColor="text1"/>
        </w:rPr>
      </w:pPr>
      <w:bookmarkStart w:id="244" w:name="_elm00011d"/>
      <w:r w:rsidRPr="00691BD1">
        <w:rPr>
          <w:color w:val="000000" w:themeColor="text1"/>
        </w:rPr>
        <w:t>Another</w:t>
      </w:r>
      <w:r w:rsidR="00AF7E97" w:rsidRPr="00691BD1">
        <w:rPr>
          <w:color w:val="000000" w:themeColor="text1"/>
        </w:rPr>
        <w:t xml:space="preserve"> </w:t>
      </w:r>
      <w:r w:rsidR="00EB4D18" w:rsidRPr="00691BD1">
        <w:rPr>
          <w:color w:val="000000" w:themeColor="text1"/>
        </w:rPr>
        <w:t xml:space="preserve">way to </w:t>
      </w:r>
      <w:r w:rsidRPr="00691BD1">
        <w:rPr>
          <w:color w:val="000000" w:themeColor="text1"/>
        </w:rPr>
        <w:t>observe</w:t>
      </w:r>
      <w:r w:rsidR="00EB4D18" w:rsidRPr="00691BD1">
        <w:rPr>
          <w:color w:val="000000" w:themeColor="text1"/>
        </w:rPr>
        <w:t xml:space="preserve"> the </w:t>
      </w:r>
      <w:r w:rsidR="004C0049" w:rsidRPr="00691BD1">
        <w:rPr>
          <w:color w:val="000000" w:themeColor="text1"/>
        </w:rPr>
        <w:t>DR</w:t>
      </w:r>
      <w:r w:rsidR="00EB4D18" w:rsidRPr="00691BD1">
        <w:rPr>
          <w:color w:val="000000" w:themeColor="text1"/>
        </w:rPr>
        <w:t xml:space="preserve">-CSA’s </w:t>
      </w:r>
      <w:r w:rsidRPr="00691BD1">
        <w:rPr>
          <w:color w:val="000000" w:themeColor="text1"/>
        </w:rPr>
        <w:t xml:space="preserve">performance </w:t>
      </w:r>
      <w:r w:rsidR="00EB4D18" w:rsidRPr="00691BD1">
        <w:rPr>
          <w:color w:val="000000" w:themeColor="text1"/>
        </w:rPr>
        <w:t>is to see if</w:t>
      </w:r>
      <w:r w:rsidR="00AF7E97" w:rsidRPr="00691BD1">
        <w:rPr>
          <w:color w:val="000000" w:themeColor="text1"/>
        </w:rPr>
        <w:t xml:space="preserve"> the degenerated area </w:t>
      </w:r>
      <w:r w:rsidR="00EB4D18" w:rsidRPr="00691BD1">
        <w:rPr>
          <w:color w:val="000000" w:themeColor="text1"/>
        </w:rPr>
        <w:t xml:space="preserve">can </w:t>
      </w:r>
      <w:r w:rsidR="00FA2CC9" w:rsidRPr="00691BD1">
        <w:rPr>
          <w:color w:val="000000" w:themeColor="text1"/>
        </w:rPr>
        <w:t>gradually expa</w:t>
      </w:r>
      <w:r w:rsidR="00AF7E97" w:rsidRPr="00691BD1">
        <w:rPr>
          <w:color w:val="000000" w:themeColor="text1"/>
        </w:rPr>
        <w:t xml:space="preserve">nd </w:t>
      </w:r>
      <w:r w:rsidR="008A3F4C" w:rsidRPr="00691BD1">
        <w:rPr>
          <w:color w:val="000000" w:themeColor="text1"/>
        </w:rPr>
        <w:t>and</w:t>
      </w:r>
      <w:r w:rsidR="00AF7E97" w:rsidRPr="00691BD1">
        <w:rPr>
          <w:color w:val="000000" w:themeColor="text1"/>
        </w:rPr>
        <w:t xml:space="preserve"> </w:t>
      </w:r>
      <w:r w:rsidR="002E4A24" w:rsidRPr="00691BD1">
        <w:rPr>
          <w:color w:val="000000" w:themeColor="text1"/>
        </w:rPr>
        <w:t xml:space="preserve">cover </w:t>
      </w:r>
      <w:r w:rsidR="00E56263" w:rsidRPr="00691BD1">
        <w:rPr>
          <w:color w:val="000000" w:themeColor="text1"/>
        </w:rPr>
        <w:t>most of</w:t>
      </w:r>
      <w:r w:rsidR="00AF7E97" w:rsidRPr="00691BD1">
        <w:rPr>
          <w:color w:val="000000" w:themeColor="text1"/>
        </w:rPr>
        <w:t xml:space="preserve"> </w:t>
      </w:r>
      <w:r w:rsidR="00BF1018" w:rsidRPr="00691BD1">
        <w:rPr>
          <w:color w:val="000000" w:themeColor="text1"/>
        </w:rPr>
        <w:t xml:space="preserve">the </w:t>
      </w:r>
      <w:r w:rsidR="002E4A24" w:rsidRPr="00691BD1">
        <w:rPr>
          <w:color w:val="000000" w:themeColor="text1"/>
        </w:rPr>
        <w:t>no</w:t>
      </w:r>
      <w:r w:rsidRPr="00691BD1">
        <w:rPr>
          <w:color w:val="000000" w:themeColor="text1"/>
        </w:rPr>
        <w:t>t</w:t>
      </w:r>
      <w:r w:rsidR="00AF7E97" w:rsidRPr="00691BD1">
        <w:rPr>
          <w:color w:val="000000" w:themeColor="text1"/>
        </w:rPr>
        <w:t>-best-affinity area</w:t>
      </w:r>
      <w:r w:rsidR="002E4A24" w:rsidRPr="00691BD1">
        <w:rPr>
          <w:color w:val="000000" w:themeColor="text1"/>
        </w:rPr>
        <w:t>s</w:t>
      </w:r>
      <w:r w:rsidR="00FA2CC9" w:rsidRPr="00691BD1">
        <w:rPr>
          <w:color w:val="000000" w:themeColor="text1"/>
        </w:rPr>
        <w:t xml:space="preserve"> </w:t>
      </w:r>
      <w:r w:rsidRPr="00691BD1">
        <w:rPr>
          <w:color w:val="000000" w:themeColor="text1"/>
        </w:rPr>
        <w:t>and</w:t>
      </w:r>
      <w:r w:rsidR="00EB4D18" w:rsidRPr="00691BD1">
        <w:rPr>
          <w:color w:val="000000" w:themeColor="text1"/>
        </w:rPr>
        <w:t xml:space="preserve"> </w:t>
      </w:r>
      <w:r w:rsidR="00FA2CC9" w:rsidRPr="00691BD1">
        <w:rPr>
          <w:color w:val="000000" w:themeColor="text1"/>
        </w:rPr>
        <w:t xml:space="preserve">not </w:t>
      </w:r>
      <w:r w:rsidR="00EB4D18" w:rsidRPr="00691BD1">
        <w:rPr>
          <w:color w:val="000000" w:themeColor="text1"/>
        </w:rPr>
        <w:t>cover</w:t>
      </w:r>
      <w:r w:rsidR="00FA2CC9" w:rsidRPr="00691BD1">
        <w:rPr>
          <w:color w:val="000000" w:themeColor="text1"/>
        </w:rPr>
        <w:t>ing</w:t>
      </w:r>
      <w:r w:rsidR="00EB4D18" w:rsidRPr="00691BD1">
        <w:rPr>
          <w:color w:val="000000" w:themeColor="text1"/>
        </w:rPr>
        <w:t xml:space="preserve"> the best-affinity areas</w:t>
      </w:r>
      <w:r w:rsidR="00AF7E97" w:rsidRPr="00691BD1">
        <w:rPr>
          <w:color w:val="000000" w:themeColor="text1"/>
        </w:rPr>
        <w:t xml:space="preserve">. </w:t>
      </w:r>
      <w:r w:rsidR="008A3F4C" w:rsidRPr="00691BD1">
        <w:rPr>
          <w:color w:val="000000" w:themeColor="text1"/>
        </w:rPr>
        <w:t>Therefore</w:t>
      </w:r>
      <w:r w:rsidR="008A3F4C" w:rsidRPr="00691BD1">
        <w:rPr>
          <w:rFonts w:hint="eastAsia"/>
          <w:color w:val="000000" w:themeColor="text1"/>
          <w:lang w:eastAsia="zh-CN"/>
        </w:rPr>
        <w:t xml:space="preserve"> </w:t>
      </w:r>
      <w:bookmarkStart w:id="245" w:name="_elm00011e"/>
      <w:r w:rsidR="009221DB" w:rsidRPr="00691BD1">
        <w:rPr>
          <w:color w:val="000000" w:themeColor="text1"/>
        </w:rPr>
        <w:t xml:space="preserve">Fig. </w:t>
      </w:r>
      <w:bookmarkStart w:id="246" w:name="_elm00011f"/>
      <w:r w:rsidR="009221DB" w:rsidRPr="00691BD1">
        <w:rPr>
          <w:color w:val="000000" w:themeColor="text1"/>
        </w:rPr>
        <w:t>9</w:t>
      </w:r>
      <w:bookmarkEnd w:id="246"/>
      <w:r w:rsidR="00276080" w:rsidRPr="00691BD1">
        <w:rPr>
          <w:color w:val="000000" w:themeColor="text1"/>
        </w:rPr>
        <w:t xml:space="preserve"> </w:t>
      </w:r>
      <w:bookmarkEnd w:id="245"/>
      <w:r w:rsidR="008A3F4C" w:rsidRPr="00691BD1">
        <w:rPr>
          <w:color w:val="000000" w:themeColor="text1"/>
        </w:rPr>
        <w:t>give</w:t>
      </w:r>
      <w:r w:rsidR="00276080" w:rsidRPr="00691BD1">
        <w:rPr>
          <w:color w:val="000000" w:themeColor="text1"/>
        </w:rPr>
        <w:t>s the degenerated area of the 13</w:t>
      </w:r>
      <w:r w:rsidR="00276080" w:rsidRPr="00691BD1">
        <w:rPr>
          <w:rFonts w:hint="eastAsia"/>
          <w:color w:val="000000" w:themeColor="text1"/>
        </w:rPr>
        <w:t>th</w:t>
      </w:r>
      <w:r w:rsidR="00276080" w:rsidRPr="00691BD1">
        <w:rPr>
          <w:color w:val="000000" w:themeColor="text1"/>
        </w:rPr>
        <w:t xml:space="preserve"> iteration in non-linear increasing method experiment and a partial enlarged detail</w:t>
      </w:r>
      <w:r w:rsidR="008A3F4C" w:rsidRPr="00691BD1">
        <w:rPr>
          <w:color w:val="000000" w:themeColor="text1"/>
        </w:rPr>
        <w:t>. As shown, the shadows cover almost all of the degenerated areas and</w:t>
      </w:r>
      <w:r w:rsidR="00276080" w:rsidRPr="00691BD1">
        <w:rPr>
          <w:color w:val="000000" w:themeColor="text1"/>
        </w:rPr>
        <w:t xml:space="preserve"> does not cover the </w:t>
      </w:r>
      <w:r w:rsidR="008A3F4C" w:rsidRPr="00691BD1">
        <w:rPr>
          <w:color w:val="000000" w:themeColor="text1"/>
        </w:rPr>
        <w:t>optimal</w:t>
      </w:r>
      <w:r w:rsidR="00276080" w:rsidRPr="00691BD1">
        <w:rPr>
          <w:color w:val="000000" w:themeColor="text1"/>
        </w:rPr>
        <w:t xml:space="preserve"> areas. As a result, the method is </w:t>
      </w:r>
      <w:r w:rsidR="008A3F4C" w:rsidRPr="00691BD1">
        <w:rPr>
          <w:color w:val="000000" w:themeColor="text1"/>
        </w:rPr>
        <w:t xml:space="preserve">proved to be </w:t>
      </w:r>
      <w:r w:rsidR="00276080" w:rsidRPr="00691BD1">
        <w:rPr>
          <w:color w:val="000000" w:themeColor="text1"/>
        </w:rPr>
        <w:t>valid.</w:t>
      </w:r>
      <w:bookmarkEnd w:id="244"/>
    </w:p>
    <w:p w14:paraId="3440CA9E" w14:textId="2A1E497C" w:rsidR="00130356" w:rsidRPr="00691BD1" w:rsidRDefault="00854448" w:rsidP="00C94ACE">
      <w:pPr>
        <w:pStyle w:val="Heading2"/>
        <w:numPr>
          <w:ilvl w:val="0"/>
          <w:numId w:val="0"/>
        </w:numPr>
        <w:spacing w:beforeLines="50" w:after="0" w:line="240" w:lineRule="auto"/>
        <w:jc w:val="both"/>
        <w:rPr>
          <w:color w:val="000000" w:themeColor="text1"/>
        </w:rPr>
      </w:pPr>
      <w:bookmarkStart w:id="247" w:name="_elm000120"/>
      <w:bookmarkStart w:id="248" w:name="_elm000121"/>
      <w:r w:rsidRPr="00691BD1">
        <w:rPr>
          <w:color w:val="000000" w:themeColor="text1"/>
          <w:lang w:val="en-US"/>
        </w:rPr>
        <w:t>C.</w:t>
      </w:r>
      <w:r w:rsidRPr="00691BD1">
        <w:rPr>
          <w:color w:val="000000" w:themeColor="text1"/>
          <w:lang w:val="en-US"/>
        </w:rPr>
        <w:tab/>
      </w:r>
      <w:r w:rsidR="00A82327" w:rsidRPr="00691BD1">
        <w:rPr>
          <w:color w:val="000000" w:themeColor="text1"/>
        </w:rPr>
        <w:t>E</w:t>
      </w:r>
      <w:r w:rsidR="00441A5B" w:rsidRPr="00691BD1">
        <w:rPr>
          <w:color w:val="000000" w:themeColor="text1"/>
        </w:rPr>
        <w:t xml:space="preserve">xperiments of </w:t>
      </w:r>
      <w:r w:rsidR="00BF4CD4" w:rsidRPr="00691BD1">
        <w:rPr>
          <w:rFonts w:hint="eastAsia"/>
          <w:color w:val="000000" w:themeColor="text1"/>
        </w:rPr>
        <w:t xml:space="preserve">the </w:t>
      </w:r>
      <w:r w:rsidR="00441A5B" w:rsidRPr="00691BD1">
        <w:rPr>
          <w:color w:val="000000" w:themeColor="text1"/>
        </w:rPr>
        <w:t xml:space="preserve">non-linear increasing </w:t>
      </w:r>
      <w:r w:rsidR="0008474F" w:rsidRPr="00691BD1">
        <w:rPr>
          <w:color w:val="000000" w:themeColor="text1"/>
        </w:rPr>
        <w:t>method</w:t>
      </w:r>
      <w:r w:rsidR="00441A5B" w:rsidRPr="00691BD1">
        <w:rPr>
          <w:color w:val="000000" w:themeColor="text1"/>
        </w:rPr>
        <w:t xml:space="preserve"> with different parameters</w:t>
      </w:r>
      <w:bookmarkEnd w:id="247"/>
      <w:bookmarkEnd w:id="248"/>
    </w:p>
    <w:p w14:paraId="34A9E052" w14:textId="580B9E8A" w:rsidR="00CA1CB6" w:rsidRPr="00691BD1" w:rsidRDefault="00AC7B2A" w:rsidP="00521518">
      <w:pPr>
        <w:pStyle w:val="Text"/>
        <w:spacing w:after="0" w:line="240" w:lineRule="auto"/>
        <w:rPr>
          <w:color w:val="000000" w:themeColor="text1"/>
          <w:lang w:eastAsia="zh-CN"/>
        </w:rPr>
      </w:pPr>
      <w:bookmarkStart w:id="249" w:name="_elm000122"/>
      <w:r w:rsidRPr="00691BD1">
        <w:rPr>
          <w:color w:val="000000" w:themeColor="text1"/>
          <w:lang w:eastAsia="zh-CN"/>
        </w:rPr>
        <w:t>The</w:t>
      </w:r>
      <w:r w:rsidRPr="00691BD1">
        <w:rPr>
          <w:color w:val="000000" w:themeColor="text1"/>
        </w:rPr>
        <w:t xml:space="preserve"> neighbourhood size determination method </w:t>
      </w:r>
      <w:r w:rsidR="00681845" w:rsidRPr="00691BD1">
        <w:rPr>
          <w:color w:val="000000" w:themeColor="text1"/>
        </w:rPr>
        <w:t>is</w:t>
      </w:r>
      <w:r w:rsidRPr="00691BD1">
        <w:rPr>
          <w:color w:val="000000" w:themeColor="text1"/>
          <w:lang w:eastAsia="zh-CN"/>
        </w:rPr>
        <w:t xml:space="preserve"> </w:t>
      </w:r>
      <w:r w:rsidR="00681845" w:rsidRPr="00691BD1">
        <w:rPr>
          <w:color w:val="000000" w:themeColor="text1"/>
          <w:lang w:eastAsia="zh-CN"/>
        </w:rPr>
        <w:t>important</w:t>
      </w:r>
      <w:r w:rsidRPr="00691BD1">
        <w:rPr>
          <w:color w:val="000000" w:themeColor="text1"/>
          <w:lang w:eastAsia="zh-CN"/>
        </w:rPr>
        <w:t xml:space="preserve"> for the </w:t>
      </w:r>
      <w:r w:rsidR="004C0049" w:rsidRPr="00691BD1">
        <w:rPr>
          <w:color w:val="000000" w:themeColor="text1"/>
          <w:lang w:eastAsia="zh-CN"/>
        </w:rPr>
        <w:t>DR</w:t>
      </w:r>
      <w:r w:rsidR="0008745F" w:rsidRPr="00691BD1">
        <w:rPr>
          <w:color w:val="000000" w:themeColor="text1"/>
          <w:lang w:eastAsia="zh-CN"/>
        </w:rPr>
        <w:t>-CSA</w:t>
      </w:r>
      <w:r w:rsidR="00681845" w:rsidRPr="00691BD1">
        <w:rPr>
          <w:color w:val="000000" w:themeColor="text1"/>
          <w:lang w:eastAsia="zh-CN"/>
        </w:rPr>
        <w:t>,</w:t>
      </w:r>
      <w:r w:rsidR="00E909F4" w:rsidRPr="00691BD1">
        <w:rPr>
          <w:color w:val="000000" w:themeColor="text1"/>
          <w:lang w:eastAsia="zh-CN"/>
        </w:rPr>
        <w:t xml:space="preserve"> </w:t>
      </w:r>
      <w:r w:rsidR="00681845" w:rsidRPr="00691BD1">
        <w:rPr>
          <w:color w:val="000000" w:themeColor="text1"/>
        </w:rPr>
        <w:t xml:space="preserve">and its parameters </w:t>
      </w:r>
      <w:r w:rsidR="00E909F4" w:rsidRPr="00691BD1">
        <w:rPr>
          <w:color w:val="000000" w:themeColor="text1"/>
          <w:lang w:eastAsia="zh-CN"/>
        </w:rPr>
        <w:t>affect</w:t>
      </w:r>
      <w:r w:rsidRPr="00691BD1">
        <w:rPr>
          <w:color w:val="000000" w:themeColor="text1"/>
          <w:lang w:eastAsia="zh-CN"/>
        </w:rPr>
        <w:t xml:space="preserve"> the method’s </w:t>
      </w:r>
      <w:r w:rsidR="00681845" w:rsidRPr="00691BD1">
        <w:rPr>
          <w:color w:val="000000" w:themeColor="text1"/>
          <w:lang w:eastAsia="zh-CN"/>
        </w:rPr>
        <w:t>performance</w:t>
      </w:r>
      <w:r w:rsidRPr="00691BD1">
        <w:rPr>
          <w:color w:val="000000" w:themeColor="text1"/>
          <w:lang w:eastAsia="zh-CN"/>
        </w:rPr>
        <w:t xml:space="preserve">. In this </w:t>
      </w:r>
      <w:r w:rsidR="0008474F" w:rsidRPr="00691BD1">
        <w:rPr>
          <w:color w:val="000000" w:themeColor="text1"/>
          <w:lang w:eastAsia="zh-CN"/>
        </w:rPr>
        <w:t>segment</w:t>
      </w:r>
      <w:r w:rsidRPr="00691BD1">
        <w:rPr>
          <w:color w:val="000000" w:themeColor="text1"/>
          <w:lang w:eastAsia="zh-CN"/>
        </w:rPr>
        <w:t>, a set of test experiment</w:t>
      </w:r>
      <w:r w:rsidR="00E909F4" w:rsidRPr="00691BD1">
        <w:rPr>
          <w:color w:val="000000" w:themeColor="text1"/>
          <w:lang w:eastAsia="zh-CN"/>
        </w:rPr>
        <w:t>s</w:t>
      </w:r>
      <w:r w:rsidR="00681845" w:rsidRPr="00691BD1">
        <w:rPr>
          <w:color w:val="000000" w:themeColor="text1"/>
          <w:lang w:eastAsia="zh-CN"/>
        </w:rPr>
        <w:t xml:space="preserve"> is conducted to show</w:t>
      </w:r>
      <w:r w:rsidRPr="00691BD1">
        <w:rPr>
          <w:color w:val="000000" w:themeColor="text1"/>
          <w:lang w:eastAsia="zh-CN"/>
        </w:rPr>
        <w:t xml:space="preserve"> how</w:t>
      </w:r>
      <w:r w:rsidR="00681845" w:rsidRPr="00691BD1">
        <w:rPr>
          <w:color w:val="000000" w:themeColor="text1"/>
          <w:lang w:eastAsia="zh-CN"/>
        </w:rPr>
        <w:t xml:space="preserve"> the</w:t>
      </w:r>
      <w:r w:rsidRPr="00691BD1">
        <w:rPr>
          <w:color w:val="000000" w:themeColor="text1"/>
          <w:lang w:eastAsia="zh-CN"/>
        </w:rPr>
        <w:t xml:space="preserve"> method</w:t>
      </w:r>
      <w:r w:rsidR="00681845" w:rsidRPr="00691BD1">
        <w:rPr>
          <w:color w:val="000000" w:themeColor="text1"/>
          <w:lang w:eastAsia="zh-CN"/>
        </w:rPr>
        <w:t xml:space="preserve"> is affected by these parameters</w:t>
      </w:r>
      <w:r w:rsidRPr="00691BD1">
        <w:rPr>
          <w:color w:val="000000" w:themeColor="text1"/>
          <w:lang w:eastAsia="zh-CN"/>
        </w:rPr>
        <w:t xml:space="preserve">. And the method </w:t>
      </w:r>
      <w:r w:rsidR="00681845" w:rsidRPr="00691BD1">
        <w:rPr>
          <w:color w:val="000000" w:themeColor="text1"/>
          <w:lang w:eastAsia="zh-CN"/>
        </w:rPr>
        <w:t>chosen</w:t>
      </w:r>
      <w:r w:rsidRPr="00691BD1">
        <w:rPr>
          <w:color w:val="000000" w:themeColor="text1"/>
          <w:lang w:eastAsia="zh-CN"/>
        </w:rPr>
        <w:t xml:space="preserve"> </w:t>
      </w:r>
      <w:r w:rsidR="0008474F" w:rsidRPr="00691BD1">
        <w:rPr>
          <w:color w:val="000000" w:themeColor="text1"/>
          <w:lang w:eastAsia="zh-CN"/>
        </w:rPr>
        <w:t>for this experiment</w:t>
      </w:r>
      <w:r w:rsidR="00E909F4" w:rsidRPr="00691BD1">
        <w:rPr>
          <w:color w:val="000000" w:themeColor="text1"/>
          <w:lang w:eastAsia="zh-CN"/>
        </w:rPr>
        <w:t xml:space="preserve"> </w:t>
      </w:r>
      <w:r w:rsidRPr="00691BD1">
        <w:rPr>
          <w:color w:val="000000" w:themeColor="text1"/>
          <w:lang w:eastAsia="zh-CN"/>
        </w:rPr>
        <w:t>is the non-linear increasing method.</w:t>
      </w:r>
      <w:bookmarkEnd w:id="249"/>
    </w:p>
    <w:p w14:paraId="2D122664" w14:textId="77777777" w:rsidR="00441A57" w:rsidRPr="00691BD1" w:rsidRDefault="00441A57" w:rsidP="00441A57">
      <w:pPr>
        <w:pStyle w:val="Text"/>
        <w:spacing w:after="0" w:line="240" w:lineRule="auto"/>
        <w:ind w:firstLine="0"/>
        <w:jc w:val="center"/>
        <w:rPr>
          <w:color w:val="000000" w:themeColor="text1"/>
          <w:sz w:val="16"/>
          <w:szCs w:val="16"/>
          <w:lang w:eastAsia="zh-CN"/>
        </w:rPr>
      </w:pPr>
      <w:r w:rsidRPr="00691BD1">
        <w:rPr>
          <w:noProof/>
          <w:color w:val="000000" w:themeColor="text1"/>
          <w:sz w:val="16"/>
          <w:szCs w:val="16"/>
          <w:lang w:eastAsia="zh-CN"/>
        </w:rPr>
        <mc:AlternateContent>
          <mc:Choice Requires="wpc">
            <w:drawing>
              <wp:inline distT="0" distB="0" distL="0" distR="0" wp14:anchorId="3919991B" wp14:editId="11792251">
                <wp:extent cx="1786255" cy="1628257"/>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0" name="Group 20"/>
                        <wpg:cNvGrpSpPr>
                          <a:grpSpLocks noChangeAspect="1"/>
                        </wpg:cNvGrpSpPr>
                        <wpg:grpSpPr>
                          <a:xfrm>
                            <a:off x="85949" y="35991"/>
                            <a:ext cx="1622201" cy="1592676"/>
                            <a:chOff x="273133" y="121431"/>
                            <a:chExt cx="2564533" cy="2289260"/>
                          </a:xfrm>
                        </wpg:grpSpPr>
                        <pic:pic xmlns:pic="http://schemas.openxmlformats.org/drawingml/2006/picture">
                          <pic:nvPicPr>
                            <pic:cNvPr id="180" name="Picture 180" descr="H:\XXCSA\XXCSA\M3_15_DD.png"/>
                            <pic:cNvPicPr preferRelativeResize="0"/>
                          </pic:nvPicPr>
                          <pic:blipFill rotWithShape="1">
                            <a:blip r:embed="rId25">
                              <a:extLst>
                                <a:ext uri="{28A0092B-C50C-407E-A947-70E740481C1C}">
                                  <a14:useLocalDpi xmlns:a14="http://schemas.microsoft.com/office/drawing/2010/main" val="0"/>
                                </a:ext>
                              </a:extLst>
                            </a:blip>
                            <a:srcRect l="8068" t="5594" r="7089" b="5608"/>
                            <a:stretch/>
                          </pic:blipFill>
                          <pic:spPr bwMode="auto">
                            <a:xfrm>
                              <a:off x="273133" y="154379"/>
                              <a:ext cx="2564533" cy="2256312"/>
                            </a:xfrm>
                            <a:prstGeom prst="rect">
                              <a:avLst/>
                            </a:prstGeom>
                            <a:noFill/>
                            <a:ln>
                              <a:noFill/>
                            </a:ln>
                          </pic:spPr>
                        </pic:pic>
                        <pic:pic xmlns:pic="http://schemas.openxmlformats.org/drawingml/2006/picture">
                          <pic:nvPicPr>
                            <pic:cNvPr id="183" name="Picture 183" descr="H:\XXCSA\XXCSA\M3_15_DDD.png"/>
                            <pic:cNvPicPr preferRelativeResize="0">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632237" y="121431"/>
                              <a:ext cx="1205429" cy="1068025"/>
                            </a:xfrm>
                            <a:prstGeom prst="rect">
                              <a:avLst/>
                            </a:prstGeom>
                            <a:noFill/>
                            <a:ln>
                              <a:solidFill>
                                <a:schemeClr val="tx1"/>
                              </a:solidFill>
                            </a:ln>
                          </pic:spPr>
                        </pic:pic>
                        <wps:wsp>
                          <wps:cNvPr id="16" name="Rectangle 16"/>
                          <wps:cNvSpPr/>
                          <wps:spPr>
                            <a:xfrm>
                              <a:off x="1355668" y="1567505"/>
                              <a:ext cx="124127" cy="95164"/>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V="1">
                              <a:off x="1483215" y="1189456"/>
                              <a:ext cx="127529" cy="37804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0EAE5896" id="Canvas 3" o:spid="_x0000_s1026" editas="canvas" style="width:140.65pt;height:128.2pt;mso-position-horizontal-relative:char;mso-position-vertical-relative:line" coordsize="17862,16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">
                <v:shape id="_x0000_s1027" type="#_x0000_t75" style="position:absolute;width:17862;height:16281;visibility:visible;mso-wrap-style:square">
                  <v:fill o:detectmouseclick="t"/>
                  <v:path o:connecttype="none"/>
                </v:shape>
                <v:group id="Group 20" o:spid="_x0000_s1028" style="position:absolute;left:859;top:359;width:16222;height:15927" coordorigin="2731,1214" coordsize="25645,22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Picture 180" o:spid="_x0000_s1029" type="#_x0000_t75" style="position:absolute;left:2731;top:1543;width:25645;height:2256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n65TGAAAA3AAAAA8AAABkcnMvZG93bnJldi54bWxEj0FrwzAMhe+D/QejwS6jdbZDKWnd0o0V&#10;dlnLmlx6E7GahMZysL0k26+fDoXdJN7Te5/W28l1aqAQW88GnucZKOLK25ZrA2Wxny1BxYRssfNM&#10;Bn4ownZzf7fG3PqRv2g4pVpJCMccDTQp9bnWsWrIYZz7nli0iw8Ok6yh1jbgKOGu0y9ZttAOW5aG&#10;Bnt6a6i6nr6dgbE4lHGwn/uz24Xjaxbei9+n0pjHh2m3ApVoSv/m2/WHFfyl4MszMoHe/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ifrlMYAAADcAAAADwAAAAAAAAAAAAAA&#10;AACfAgAAZHJzL2Rvd25yZXYueG1sUEsFBgAAAAAEAAQA9wAAAJIDAAAAAA==&#10;">
                    <v:imagedata r:id="rId27" o:title="M3_15_DD" croptop="3666f" cropbottom="3675f" cropleft="5287f" cropright="4646f"/>
                  </v:shape>
                  <v:shape id="Picture 183" o:spid="_x0000_s1030" type="#_x0000_t75" style="position:absolute;left:16322;top:1214;width:12054;height:106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NmLTDAAAA3AAAAA8AAABkcnMvZG93bnJldi54bWxET01rwkAQvRf8D8sI3urGSsVGV2ltCzYn&#10;q+19zE6ywexsyK4m/fddQfA2j/c5y3Vva3Gh1leOFUzGCQji3OmKSwU/h8/HOQgfkDXWjknBH3lY&#10;rwYPS0y16/ibLvtQihjCPkUFJoQmldLnhiz6sWuII1e41mKIsC2lbrGL4baWT0kykxYrjg0GG9oY&#10;yk/7s1Ww+zq+d9nzx8vmrfiVWWFm7nzIlBoN+9cFiEB9uItv7q2O8+dTuD4TL5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w2YtMMAAADcAAAADwAAAAAAAAAAAAAAAACf&#10;AgAAZHJzL2Rvd25yZXYueG1sUEsFBgAAAAAEAAQA9wAAAI8DAAAAAA==&#10;" stroked="t" strokecolor="black [3213]">
                    <v:imagedata r:id="rId28" o:title="M3_15_DDD"/>
                    <v:path arrowok="t"/>
                  </v:shape>
                  <v:rect id="Rectangle 16" o:spid="_x0000_s1031" style="position:absolute;left:13556;top:15675;width:1241;height: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JKcL4A&#10;AADbAAAADwAAAGRycy9kb3ducmV2LnhtbERPzYrCMBC+L/gOYQQvi6a6IFKNIoLgpQurPsDQjE2x&#10;mcQm1fr2G0HwNh/f76w2vW3EndpQO1YwnWQgiEuna64UnE/78QJEiMgaG8ek4EkBNuvB1wpz7R78&#10;R/djrEQK4ZCjAhOjz6UMpSGLYeI8ceIurrUYE2wrqVt8pHDbyFmWzaXFmlODQU87Q+X12FkFfbe4&#10;3Yruag39FM33LPrfwnulRsN+uwQRqY8f8dt90Gn+HF6/pAPk+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XSSnC+AAAA2wAAAA8AAAAAAAAAAAAAAAAAmAIAAGRycy9kb3ducmV2&#10;LnhtbFBLBQYAAAAABAAEAPUAAACDAwAAAAA=&#10;" filled="f" strokecolor="black [3213]"/>
                  <v:line id="Straight Connector 19" o:spid="_x0000_s1032" style="position:absolute;flip:y;visibility:visible;mso-wrap-style:square" from="14832,11894" to="16107,15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fWKcIAAADbAAAADwAAAGRycy9kb3ducmV2LnhtbERP24rCMBB9F/yHMIIvoumKLFqNIi6i&#10;7C4LXj5gaMa22ExKErX69WZB8G0O5zqzRWMqcSXnS8sKPgYJCOLM6pJzBcfDuj8G4QOyxsoyKbiT&#10;h8W83Zphqu2Nd3Tdh1zEEPYpKihCqFMpfVaQQT+wNXHkTtYZDBG6XGqHtxhuKjlMkk9psOTYUGBN&#10;q4Ky8/5iFJhLXm9/fpON//uejNxj89gdel9KdTvNcgoiUBPe4pd7q+P8Cfz/Eg+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fWKcIAAADbAAAADwAAAAAAAAAAAAAA&#10;AAChAgAAZHJzL2Rvd25yZXYueG1sUEsFBgAAAAAEAAQA+QAAAJADAAAAAA==&#10;" strokecolor="black [3213]">
                    <v:stroke joinstyle="miter"/>
                  </v:line>
                </v:group>
                <w10:anchorlock/>
              </v:group>
            </w:pict>
          </mc:Fallback>
        </mc:AlternateContent>
      </w:r>
    </w:p>
    <w:p w14:paraId="2F4BF370" w14:textId="5169A59A" w:rsidR="00441A57" w:rsidRPr="00691BD1" w:rsidRDefault="00441A57" w:rsidP="00C94ACE">
      <w:pPr>
        <w:pStyle w:val="Text"/>
        <w:spacing w:after="0" w:line="240" w:lineRule="auto"/>
        <w:ind w:firstLine="0"/>
        <w:jc w:val="center"/>
        <w:rPr>
          <w:color w:val="000000" w:themeColor="text1"/>
          <w:sz w:val="16"/>
          <w:szCs w:val="16"/>
          <w:lang w:eastAsia="zh-CN"/>
        </w:rPr>
      </w:pPr>
      <w:bookmarkStart w:id="250" w:name="_elm000123"/>
      <w:bookmarkStart w:id="251" w:name="_elm000124"/>
      <w:r w:rsidRPr="00691BD1">
        <w:rPr>
          <w:color w:val="000000" w:themeColor="text1"/>
          <w:sz w:val="16"/>
          <w:szCs w:val="16"/>
          <w:lang w:eastAsia="zh-CN"/>
        </w:rPr>
        <w:t xml:space="preserve">Fig. </w:t>
      </w:r>
      <w:bookmarkStart w:id="252" w:name="_elm000125"/>
      <w:r w:rsidRPr="00691BD1">
        <w:rPr>
          <w:color w:val="000000" w:themeColor="text1"/>
          <w:sz w:val="16"/>
          <w:szCs w:val="16"/>
          <w:lang w:eastAsia="zh-CN"/>
        </w:rPr>
        <w:t>9</w:t>
      </w:r>
      <w:bookmarkEnd w:id="251"/>
      <w:bookmarkEnd w:id="252"/>
      <w:r w:rsidRPr="00691BD1">
        <w:rPr>
          <w:color w:val="000000" w:themeColor="text1"/>
          <w:sz w:val="16"/>
          <w:szCs w:val="16"/>
          <w:lang w:eastAsia="zh-CN"/>
        </w:rPr>
        <w:t>. Degenerated area of the 13</w:t>
      </w:r>
      <w:r w:rsidRPr="00691BD1">
        <w:rPr>
          <w:rFonts w:hint="eastAsia"/>
          <w:color w:val="000000" w:themeColor="text1"/>
          <w:sz w:val="16"/>
          <w:szCs w:val="16"/>
          <w:lang w:eastAsia="zh-CN"/>
        </w:rPr>
        <w:t>th</w:t>
      </w:r>
      <w:r w:rsidRPr="00691BD1">
        <w:rPr>
          <w:color w:val="000000" w:themeColor="text1"/>
          <w:sz w:val="16"/>
          <w:szCs w:val="16"/>
          <w:lang w:eastAsia="zh-CN"/>
        </w:rPr>
        <w:t xml:space="preserve"> iteration of non-linear method</w:t>
      </w:r>
      <w:bookmarkEnd w:id="250"/>
    </w:p>
    <w:p w14:paraId="740F8A38" w14:textId="456592C3" w:rsidR="00DD5766" w:rsidRPr="00691BD1" w:rsidRDefault="00AC7B2A" w:rsidP="00521518">
      <w:pPr>
        <w:pStyle w:val="Text"/>
        <w:spacing w:after="0" w:line="240" w:lineRule="auto"/>
        <w:rPr>
          <w:color w:val="000000" w:themeColor="text1"/>
          <w:lang w:eastAsia="zh-CN"/>
        </w:rPr>
      </w:pPr>
      <w:bookmarkStart w:id="253" w:name="_elm000126"/>
      <w:r w:rsidRPr="00691BD1">
        <w:rPr>
          <w:color w:val="000000" w:themeColor="text1"/>
          <w:lang w:eastAsia="zh-CN"/>
        </w:rPr>
        <w:t>For the non-linear increasing method, there are three parameters</w:t>
      </w:r>
      <w:r w:rsidR="00BF1018" w:rsidRPr="00691BD1">
        <w:rPr>
          <w:color w:val="000000" w:themeColor="text1"/>
          <w:lang w:eastAsia="zh-CN"/>
        </w:rPr>
        <w:t>,</w:t>
      </w:r>
      <w:r w:rsidRPr="00691BD1">
        <w:rPr>
          <w:color w:val="000000" w:themeColor="text1"/>
          <w:lang w:eastAsia="zh-CN"/>
        </w:rPr>
        <w:t xml:space="preserve"> </w:t>
      </w:r>
      <w:r w:rsidR="00681845" w:rsidRPr="00691BD1">
        <w:rPr>
          <w:color w:val="000000" w:themeColor="text1"/>
          <w:lang w:eastAsia="zh-CN"/>
        </w:rPr>
        <w:t xml:space="preserve">i.e., </w:t>
      </w:r>
      <m:oMath>
        <m:r>
          <w:rPr>
            <w:rFonts w:ascii="Cambria Math" w:hAnsi="Cambria Math"/>
            <w:color w:val="000000" w:themeColor="text1"/>
            <w:lang w:eastAsia="zh-CN"/>
          </w:rPr>
          <m:t>p</m:t>
        </m:r>
      </m:oMath>
      <w:r w:rsidRPr="00691BD1">
        <w:rPr>
          <w:color w:val="000000" w:themeColor="text1"/>
          <w:lang w:eastAsia="zh-CN"/>
        </w:rPr>
        <w:t xml:space="preserve">, </w:t>
      </w:r>
      <m:oMath>
        <m:r>
          <w:rPr>
            <w:rFonts w:ascii="Cambria Math" w:hAnsi="Cambria Math"/>
            <w:color w:val="000000" w:themeColor="text1"/>
            <w:lang w:eastAsia="x-none"/>
          </w:rPr>
          <m:t>τ</m:t>
        </m:r>
      </m:oMath>
      <w:r w:rsidRPr="00691BD1">
        <w:rPr>
          <w:color w:val="000000" w:themeColor="text1"/>
          <w:lang w:eastAsia="x-none"/>
        </w:rPr>
        <w:t xml:space="preserve">, and </w:t>
      </w:r>
      <m:oMath>
        <m:r>
          <w:rPr>
            <w:rFonts w:ascii="Cambria Math" w:hAnsi="Cambria Math"/>
            <w:color w:val="000000" w:themeColor="text1"/>
            <w:lang w:eastAsia="x-none"/>
          </w:rPr>
          <m:t>δ</m:t>
        </m:r>
      </m:oMath>
      <w:r w:rsidRPr="00691BD1">
        <w:rPr>
          <w:color w:val="000000" w:themeColor="text1"/>
          <w:lang w:eastAsia="x-none"/>
        </w:rPr>
        <w:t xml:space="preserve">.  The parameter </w:t>
      </w:r>
      <w:r w:rsidR="00527032" w:rsidRPr="00691BD1">
        <w:rPr>
          <w:color w:val="000000" w:themeColor="text1"/>
          <w:lang w:eastAsia="x-none"/>
        </w:rPr>
        <w:t>values</w:t>
      </w:r>
      <w:r w:rsidRPr="00691BD1">
        <w:rPr>
          <w:color w:val="000000" w:themeColor="text1"/>
          <w:lang w:eastAsia="x-none"/>
        </w:rPr>
        <w:t xml:space="preserve"> </w:t>
      </w:r>
      <w:r w:rsidR="00681845" w:rsidRPr="00691BD1">
        <w:rPr>
          <w:color w:val="000000" w:themeColor="text1"/>
          <w:lang w:eastAsia="x-none"/>
        </w:rPr>
        <w:t>chosen</w:t>
      </w:r>
      <w:r w:rsidR="00975547" w:rsidRPr="00691BD1">
        <w:rPr>
          <w:color w:val="000000" w:themeColor="text1"/>
          <w:lang w:eastAsia="x-none"/>
        </w:rPr>
        <w:t xml:space="preserve"> for the experiment are listed o</w:t>
      </w:r>
      <w:r w:rsidRPr="00691BD1">
        <w:rPr>
          <w:color w:val="000000" w:themeColor="text1"/>
          <w:lang w:eastAsia="x-none"/>
        </w:rPr>
        <w:t xml:space="preserve">n the </w:t>
      </w:r>
      <w:r w:rsidR="00975547" w:rsidRPr="00691BD1">
        <w:rPr>
          <w:color w:val="000000" w:themeColor="text1"/>
          <w:lang w:eastAsia="x-none"/>
        </w:rPr>
        <w:t xml:space="preserve">left side of </w:t>
      </w:r>
      <w:bookmarkStart w:id="254" w:name="_elm000127"/>
      <w:r w:rsidR="00527032" w:rsidRPr="00691BD1">
        <w:rPr>
          <w:color w:val="000000" w:themeColor="text1"/>
          <w:lang w:eastAsia="x-none"/>
        </w:rPr>
        <w:t>T</w:t>
      </w:r>
      <w:r w:rsidR="00DD5766" w:rsidRPr="00691BD1">
        <w:rPr>
          <w:color w:val="000000" w:themeColor="text1"/>
          <w:lang w:eastAsia="x-none"/>
        </w:rPr>
        <w:t>able</w:t>
      </w:r>
      <w:r w:rsidR="00527032" w:rsidRPr="00691BD1">
        <w:rPr>
          <w:color w:val="000000" w:themeColor="text1"/>
          <w:lang w:eastAsia="x-none"/>
        </w:rPr>
        <w:t xml:space="preserve"> III</w:t>
      </w:r>
      <w:bookmarkEnd w:id="254"/>
      <w:r w:rsidR="00DD5766" w:rsidRPr="00691BD1">
        <w:rPr>
          <w:color w:val="000000" w:themeColor="text1"/>
          <w:lang w:eastAsia="x-none"/>
        </w:rPr>
        <w:t>.</w:t>
      </w:r>
      <w:r w:rsidR="00D52E38" w:rsidRPr="00691BD1">
        <w:rPr>
          <w:color w:val="000000" w:themeColor="text1"/>
          <w:lang w:eastAsia="x-none"/>
        </w:rPr>
        <w:t xml:space="preserve"> </w:t>
      </w:r>
      <w:r w:rsidR="00BF1018" w:rsidRPr="00691BD1">
        <w:rPr>
          <w:color w:val="000000" w:themeColor="text1"/>
          <w:lang w:eastAsia="x-none"/>
        </w:rPr>
        <w:t xml:space="preserve">And the </w:t>
      </w:r>
      <w:r w:rsidR="00975547" w:rsidRPr="00691BD1">
        <w:rPr>
          <w:color w:val="000000" w:themeColor="text1"/>
          <w:lang w:eastAsia="x-none"/>
        </w:rPr>
        <w:t>experiments results are listed on the right side.</w:t>
      </w:r>
      <w:r w:rsidR="00A13C03" w:rsidRPr="00691BD1">
        <w:rPr>
          <w:color w:val="000000" w:themeColor="text1"/>
          <w:lang w:eastAsia="x-none"/>
        </w:rPr>
        <w:t xml:space="preserve"> </w:t>
      </w:r>
      <w:r w:rsidR="00A13C03" w:rsidRPr="00691BD1">
        <w:rPr>
          <w:color w:val="000000" w:themeColor="text1"/>
          <w:lang w:eastAsia="zh-CN"/>
        </w:rPr>
        <w:t xml:space="preserve">Each result is </w:t>
      </w:r>
      <w:r w:rsidR="0008474F" w:rsidRPr="00691BD1">
        <w:rPr>
          <w:color w:val="000000" w:themeColor="text1"/>
          <w:lang w:eastAsia="zh-CN"/>
        </w:rPr>
        <w:t>an</w:t>
      </w:r>
      <w:r w:rsidR="00A13C03" w:rsidRPr="00691BD1">
        <w:rPr>
          <w:color w:val="000000" w:themeColor="text1"/>
          <w:lang w:eastAsia="zh-CN"/>
        </w:rPr>
        <w:t xml:space="preserve"> average of 10 times of the same experiment.</w:t>
      </w:r>
      <w:bookmarkEnd w:id="253"/>
    </w:p>
    <w:p w14:paraId="2C8429D0" w14:textId="1E887DB0" w:rsidR="00096770" w:rsidRPr="00691BD1" w:rsidRDefault="00096770" w:rsidP="00521518">
      <w:pPr>
        <w:pStyle w:val="Text"/>
        <w:spacing w:after="0" w:line="240" w:lineRule="auto"/>
        <w:rPr>
          <w:color w:val="000000" w:themeColor="text1"/>
          <w:lang w:eastAsia="zh-CN"/>
        </w:rPr>
      </w:pPr>
      <w:bookmarkStart w:id="255" w:name="_elm00012b"/>
      <w:r w:rsidRPr="00691BD1">
        <w:rPr>
          <w:color w:val="000000" w:themeColor="text1"/>
          <w:lang w:eastAsia="zh-CN"/>
        </w:rPr>
        <w:t>First of all, all the experiments reach the termination criterion around 1</w:t>
      </w:r>
      <w:r w:rsidR="00A13C03" w:rsidRPr="00691BD1">
        <w:rPr>
          <w:color w:val="000000" w:themeColor="text1"/>
          <w:lang w:eastAsia="zh-CN"/>
        </w:rPr>
        <w:t>2</w:t>
      </w:r>
      <w:r w:rsidRPr="00691BD1">
        <w:rPr>
          <w:color w:val="000000" w:themeColor="text1"/>
          <w:lang w:eastAsia="zh-CN"/>
        </w:rPr>
        <w:t>-15 iterations. The accuracy o</w:t>
      </w:r>
      <w:r w:rsidR="00681845" w:rsidRPr="00691BD1">
        <w:rPr>
          <w:color w:val="000000" w:themeColor="text1"/>
          <w:lang w:eastAsia="zh-CN"/>
        </w:rPr>
        <w:t>f the optimization is not much a</w:t>
      </w:r>
      <w:r w:rsidRPr="00691BD1">
        <w:rPr>
          <w:color w:val="000000" w:themeColor="text1"/>
          <w:lang w:eastAsia="zh-CN"/>
        </w:rPr>
        <w:t>ffected by the parameters.</w:t>
      </w:r>
      <w:r w:rsidR="00BF4CD4" w:rsidRPr="00691BD1">
        <w:rPr>
          <w:rFonts w:hint="eastAsia"/>
          <w:color w:val="000000" w:themeColor="text1"/>
          <w:lang w:eastAsia="zh-CN"/>
        </w:rPr>
        <w:t xml:space="preserve"> </w:t>
      </w:r>
      <w:r w:rsidR="00BF4CD4" w:rsidRPr="00691BD1">
        <w:rPr>
          <w:color w:val="000000" w:themeColor="text1"/>
          <w:lang w:eastAsia="zh-CN"/>
        </w:rPr>
        <w:t xml:space="preserve">Then, several comparison curves of </w:t>
      </w:r>
      <m:oMath>
        <m:r>
          <w:rPr>
            <w:rFonts w:ascii="Cambria Math" w:hAnsi="Cambria Math"/>
            <w:color w:val="000000" w:themeColor="text1"/>
          </w:rPr>
          <m:t>ω</m:t>
        </m:r>
      </m:oMath>
      <w:r w:rsidR="00BF4CD4" w:rsidRPr="00691BD1">
        <w:rPr>
          <w:color w:val="000000" w:themeColor="text1"/>
          <w:lang w:eastAsia="zh-CN"/>
        </w:rPr>
        <w:t xml:space="preserve"> are selected to form plots that demonstrate the influences of the parameters </w:t>
      </w:r>
      <w:r w:rsidR="0008474F" w:rsidRPr="00691BD1">
        <w:rPr>
          <w:color w:val="000000" w:themeColor="text1"/>
          <w:lang w:eastAsia="zh-CN"/>
        </w:rPr>
        <w:t>i</w:t>
      </w:r>
      <w:r w:rsidR="00BF4CD4" w:rsidRPr="00691BD1">
        <w:rPr>
          <w:color w:val="000000" w:themeColor="text1"/>
          <w:lang w:eastAsia="zh-CN"/>
        </w:rPr>
        <w:t xml:space="preserve">n </w:t>
      </w:r>
      <w:r w:rsidR="00A13C03" w:rsidRPr="00691BD1">
        <w:rPr>
          <w:color w:val="000000" w:themeColor="text1"/>
          <w:lang w:eastAsia="zh-CN"/>
        </w:rPr>
        <w:t>the method</w:t>
      </w:r>
      <w:r w:rsidR="00BF4CD4" w:rsidRPr="00691BD1">
        <w:rPr>
          <w:color w:val="000000" w:themeColor="text1"/>
          <w:lang w:eastAsia="zh-CN"/>
        </w:rPr>
        <w:t>.</w:t>
      </w:r>
      <w:bookmarkEnd w:id="255"/>
    </w:p>
    <w:p w14:paraId="5EC04451" w14:textId="4509A363" w:rsidR="00563A98" w:rsidRPr="00691BD1" w:rsidRDefault="00563A98" w:rsidP="00563A98">
      <w:pPr>
        <w:pStyle w:val="Text"/>
        <w:spacing w:after="0" w:line="240" w:lineRule="auto"/>
        <w:rPr>
          <w:color w:val="000000" w:themeColor="text1"/>
          <w:lang w:eastAsia="zh-CN"/>
        </w:rPr>
      </w:pPr>
      <w:bookmarkStart w:id="256" w:name="_elm00012d"/>
      <w:r w:rsidRPr="00691BD1">
        <w:rPr>
          <w:color w:val="000000" w:themeColor="text1"/>
          <w:lang w:eastAsia="zh-CN"/>
        </w:rPr>
        <w:t xml:space="preserve">In </w:t>
      </w:r>
      <w:bookmarkStart w:id="257" w:name="_elm000135"/>
      <w:r w:rsidR="009221DB" w:rsidRPr="00691BD1">
        <w:rPr>
          <w:color w:val="000000" w:themeColor="text1"/>
          <w:lang w:eastAsia="zh-CN"/>
        </w:rPr>
        <w:t xml:space="preserve">Fig. </w:t>
      </w:r>
      <w:bookmarkStart w:id="258" w:name="_elm000136"/>
      <w:r w:rsidR="009221DB" w:rsidRPr="00691BD1">
        <w:rPr>
          <w:color w:val="000000" w:themeColor="text1"/>
          <w:lang w:eastAsia="zh-CN"/>
        </w:rPr>
        <w:t>10</w:t>
      </w:r>
      <w:bookmarkEnd w:id="257"/>
      <w:bookmarkEnd w:id="258"/>
      <w:r w:rsidRPr="00691BD1">
        <w:rPr>
          <w:color w:val="000000" w:themeColor="text1"/>
          <w:lang w:eastAsia="zh-CN"/>
        </w:rPr>
        <w:t xml:space="preserve">, the three curves </w:t>
      </w:r>
      <w:r w:rsidR="0008474F" w:rsidRPr="00691BD1">
        <w:rPr>
          <w:rFonts w:hint="eastAsia"/>
          <w:color w:val="000000" w:themeColor="text1"/>
          <w:lang w:eastAsia="zh-CN"/>
        </w:rPr>
        <w:t>(</w:t>
      </w:r>
      <w:r w:rsidR="0008474F" w:rsidRPr="00691BD1">
        <w:rPr>
          <w:color w:val="000000" w:themeColor="text1"/>
          <w:lang w:eastAsia="zh-CN"/>
        </w:rPr>
        <w:t>experiment 1, 2, and 3</w:t>
      </w:r>
      <w:r w:rsidR="0008474F" w:rsidRPr="00691BD1">
        <w:rPr>
          <w:rFonts w:hint="eastAsia"/>
          <w:color w:val="000000" w:themeColor="text1"/>
          <w:lang w:eastAsia="zh-CN"/>
        </w:rPr>
        <w:t>)</w:t>
      </w:r>
      <w:r w:rsidR="0008474F" w:rsidRPr="00691BD1">
        <w:rPr>
          <w:color w:val="000000" w:themeColor="text1"/>
          <w:lang w:eastAsia="zh-CN"/>
        </w:rPr>
        <w:t xml:space="preserve"> </w:t>
      </w:r>
      <w:r w:rsidRPr="00691BD1">
        <w:rPr>
          <w:color w:val="000000" w:themeColor="text1"/>
          <w:lang w:eastAsia="zh-CN"/>
        </w:rPr>
        <w:t xml:space="preserve">have the same </w:t>
      </w:r>
      <m:oMath>
        <m:r>
          <w:rPr>
            <w:rFonts w:ascii="Cambria Math" w:hAnsi="Cambria Math"/>
            <w:color w:val="000000" w:themeColor="text1"/>
            <w:lang w:eastAsia="x-none"/>
          </w:rPr>
          <m:t>τ</m:t>
        </m:r>
      </m:oMath>
      <w:r w:rsidRPr="00691BD1">
        <w:rPr>
          <w:color w:val="000000" w:themeColor="text1"/>
          <w:lang w:eastAsia="x-none"/>
        </w:rPr>
        <w:t xml:space="preserve"> and </w:t>
      </w:r>
      <m:oMath>
        <m:r>
          <w:rPr>
            <w:rFonts w:ascii="Cambria Math" w:hAnsi="Cambria Math"/>
            <w:color w:val="000000" w:themeColor="text1"/>
            <w:lang w:eastAsia="x-none"/>
          </w:rPr>
          <m:t>δ</m:t>
        </m:r>
      </m:oMath>
      <w:r w:rsidRPr="00691BD1">
        <w:rPr>
          <w:color w:val="000000" w:themeColor="text1"/>
          <w:lang w:eastAsia="x-none"/>
        </w:rPr>
        <w:t xml:space="preserve"> but different </w:t>
      </w:r>
      <m:oMath>
        <m:r>
          <w:rPr>
            <w:rFonts w:ascii="Cambria Math" w:hAnsi="Cambria Math"/>
            <w:color w:val="000000" w:themeColor="text1"/>
            <w:lang w:eastAsia="zh-CN"/>
          </w:rPr>
          <m:t>p</m:t>
        </m:r>
      </m:oMath>
      <w:r w:rsidRPr="00691BD1">
        <w:rPr>
          <w:color w:val="000000" w:themeColor="text1"/>
          <w:lang w:eastAsia="zh-CN"/>
        </w:rPr>
        <w:t>. According to the definition of the method</w:t>
      </w:r>
      <w:r w:rsidRPr="00691BD1">
        <w:rPr>
          <w:color w:val="000000" w:themeColor="text1"/>
          <w:lang w:eastAsia="x-none"/>
        </w:rPr>
        <w:t xml:space="preserve">, </w:t>
      </w:r>
      <m:oMath>
        <m:r>
          <w:rPr>
            <w:rFonts w:ascii="Cambria Math" w:hAnsi="Cambria Math"/>
            <w:color w:val="000000" w:themeColor="text1"/>
            <w:lang w:eastAsia="zh-CN"/>
          </w:rPr>
          <m:t>p</m:t>
        </m:r>
      </m:oMath>
      <w:r w:rsidRPr="00691BD1">
        <w:rPr>
          <w:color w:val="000000" w:themeColor="text1"/>
        </w:rPr>
        <w:t xml:space="preserve"> </w:t>
      </w:r>
      <w:r w:rsidRPr="00691BD1">
        <w:rPr>
          <w:color w:val="000000" w:themeColor="text1"/>
          <w:lang w:eastAsia="zh-CN"/>
        </w:rPr>
        <w:t xml:space="preserve">is the general proportion of the </w:t>
      </w:r>
      <w:r w:rsidRPr="00691BD1">
        <w:rPr>
          <w:color w:val="000000" w:themeColor="text1"/>
        </w:rPr>
        <w:t>neighbourhood size so it determines the average neighbourhood size</w:t>
      </w:r>
      <w:r w:rsidR="0008474F" w:rsidRPr="00691BD1">
        <w:rPr>
          <w:color w:val="000000" w:themeColor="text1"/>
        </w:rPr>
        <w:t xml:space="preserve">. </w:t>
      </w:r>
      <w:r w:rsidRPr="00691BD1">
        <w:rPr>
          <w:color w:val="000000" w:themeColor="text1"/>
          <w:lang w:eastAsia="zh-CN"/>
        </w:rPr>
        <w:t xml:space="preserve">As shown in the </w:t>
      </w:r>
      <w:bookmarkStart w:id="259" w:name="_elm00012f"/>
      <w:r w:rsidR="009221DB" w:rsidRPr="00691BD1">
        <w:rPr>
          <w:color w:val="000000" w:themeColor="text1"/>
          <w:lang w:eastAsia="zh-CN"/>
        </w:rPr>
        <w:t xml:space="preserve">Fig. </w:t>
      </w:r>
      <w:bookmarkStart w:id="260" w:name="_elm000130"/>
      <w:r w:rsidR="009221DB" w:rsidRPr="00691BD1">
        <w:rPr>
          <w:color w:val="000000" w:themeColor="text1"/>
          <w:lang w:eastAsia="zh-CN"/>
        </w:rPr>
        <w:t>10</w:t>
      </w:r>
      <w:bookmarkEnd w:id="259"/>
      <w:bookmarkEnd w:id="260"/>
      <w:r w:rsidRPr="00691BD1">
        <w:rPr>
          <w:color w:val="000000" w:themeColor="text1"/>
          <w:lang w:eastAsia="zh-CN"/>
        </w:rPr>
        <w:t xml:space="preserve">, the time cost decreases with an increasing </w:t>
      </w:r>
      <m:oMath>
        <m:r>
          <w:rPr>
            <w:rFonts w:ascii="Cambria Math" w:hAnsi="Cambria Math"/>
            <w:color w:val="000000" w:themeColor="text1"/>
            <w:lang w:eastAsia="zh-CN"/>
          </w:rPr>
          <m:t>p</m:t>
        </m:r>
      </m:oMath>
      <w:r w:rsidRPr="00691BD1">
        <w:rPr>
          <w:color w:val="000000" w:themeColor="text1"/>
          <w:lang w:eastAsia="zh-CN"/>
        </w:rPr>
        <w:t>.</w:t>
      </w:r>
      <w:bookmarkEnd w:id="256"/>
    </w:p>
    <w:p w14:paraId="64F8127D" w14:textId="485C479E" w:rsidR="00EA6CAB" w:rsidRPr="00691BD1" w:rsidRDefault="00EA6CAB" w:rsidP="00521518">
      <w:pPr>
        <w:pStyle w:val="Text"/>
        <w:spacing w:after="0" w:line="240" w:lineRule="auto"/>
        <w:rPr>
          <w:color w:val="000000" w:themeColor="text1"/>
        </w:rPr>
      </w:pPr>
      <w:bookmarkStart w:id="261" w:name="_elm000137"/>
      <w:r w:rsidRPr="00691BD1">
        <w:rPr>
          <w:color w:val="000000" w:themeColor="text1"/>
        </w:rPr>
        <w:t xml:space="preserve">In </w:t>
      </w:r>
      <w:bookmarkStart w:id="262" w:name="_elm000142"/>
      <w:r w:rsidR="009221DB" w:rsidRPr="00691BD1">
        <w:rPr>
          <w:color w:val="000000" w:themeColor="text1"/>
        </w:rPr>
        <w:t xml:space="preserve">Fig. </w:t>
      </w:r>
      <w:bookmarkStart w:id="263" w:name="_elm000143"/>
      <w:r w:rsidR="009221DB" w:rsidRPr="00691BD1">
        <w:rPr>
          <w:color w:val="000000" w:themeColor="text1"/>
        </w:rPr>
        <w:t>11</w:t>
      </w:r>
      <w:bookmarkEnd w:id="262"/>
      <w:bookmarkEnd w:id="263"/>
      <w:r w:rsidRPr="00691BD1">
        <w:rPr>
          <w:color w:val="000000" w:themeColor="text1"/>
        </w:rPr>
        <w:t xml:space="preserve">, </w:t>
      </w:r>
      <w:r w:rsidR="00412E18" w:rsidRPr="00691BD1">
        <w:rPr>
          <w:color w:val="000000" w:themeColor="text1"/>
          <w:lang w:eastAsia="zh-CN"/>
        </w:rPr>
        <w:t xml:space="preserve">the three curves </w:t>
      </w:r>
      <w:r w:rsidR="0008474F" w:rsidRPr="00691BD1">
        <w:rPr>
          <w:rFonts w:hint="eastAsia"/>
          <w:color w:val="000000" w:themeColor="text1"/>
          <w:lang w:eastAsia="zh-CN"/>
        </w:rPr>
        <w:t>(</w:t>
      </w:r>
      <w:r w:rsidR="0008474F" w:rsidRPr="00691BD1">
        <w:rPr>
          <w:color w:val="000000" w:themeColor="text1"/>
          <w:lang w:eastAsia="zh-CN"/>
        </w:rPr>
        <w:t>experiment 3, 6, and 9</w:t>
      </w:r>
      <w:r w:rsidR="0008474F" w:rsidRPr="00691BD1">
        <w:rPr>
          <w:rFonts w:hint="eastAsia"/>
          <w:color w:val="000000" w:themeColor="text1"/>
          <w:lang w:eastAsia="zh-CN"/>
        </w:rPr>
        <w:t>)</w:t>
      </w:r>
      <w:r w:rsidR="0008474F" w:rsidRPr="00691BD1">
        <w:rPr>
          <w:color w:val="000000" w:themeColor="text1"/>
          <w:lang w:eastAsia="zh-CN"/>
        </w:rPr>
        <w:t xml:space="preserve"> </w:t>
      </w:r>
      <w:r w:rsidR="00412E18" w:rsidRPr="00691BD1">
        <w:rPr>
          <w:color w:val="000000" w:themeColor="text1"/>
          <w:lang w:eastAsia="zh-CN"/>
        </w:rPr>
        <w:t xml:space="preserve">have the same </w:t>
      </w:r>
      <m:oMath>
        <m:r>
          <w:rPr>
            <w:rFonts w:ascii="Cambria Math" w:hAnsi="Cambria Math"/>
            <w:color w:val="000000" w:themeColor="text1"/>
            <w:lang w:eastAsia="zh-CN"/>
          </w:rPr>
          <m:t>p</m:t>
        </m:r>
      </m:oMath>
      <w:r w:rsidR="00412E18" w:rsidRPr="00691BD1">
        <w:rPr>
          <w:color w:val="000000" w:themeColor="text1"/>
          <w:lang w:eastAsia="zh-CN"/>
        </w:rPr>
        <w:t xml:space="preserve"> </w:t>
      </w:r>
      <w:r w:rsidR="00412E18" w:rsidRPr="00691BD1">
        <w:rPr>
          <w:color w:val="000000" w:themeColor="text1"/>
          <w:lang w:eastAsia="x-none"/>
        </w:rPr>
        <w:t xml:space="preserve">and </w:t>
      </w:r>
      <m:oMath>
        <m:r>
          <w:rPr>
            <w:rFonts w:ascii="Cambria Math" w:hAnsi="Cambria Math"/>
            <w:color w:val="000000" w:themeColor="text1"/>
            <w:lang w:eastAsia="x-none"/>
          </w:rPr>
          <m:t>δ</m:t>
        </m:r>
      </m:oMath>
      <w:r w:rsidR="00412E18" w:rsidRPr="00691BD1">
        <w:rPr>
          <w:color w:val="000000" w:themeColor="text1"/>
          <w:lang w:eastAsia="x-none"/>
        </w:rPr>
        <w:t xml:space="preserve"> but different </w:t>
      </w:r>
      <m:oMath>
        <m:r>
          <w:rPr>
            <w:rFonts w:ascii="Cambria Math" w:hAnsi="Cambria Math"/>
            <w:color w:val="000000" w:themeColor="text1"/>
            <w:lang w:eastAsia="x-none"/>
          </w:rPr>
          <m:t>τ</m:t>
        </m:r>
      </m:oMath>
      <w:r w:rsidRPr="00691BD1">
        <w:rPr>
          <w:color w:val="000000" w:themeColor="text1"/>
          <w:lang w:eastAsia="x-none"/>
        </w:rPr>
        <w:t xml:space="preserve">. When </w:t>
      </w:r>
      <m:oMath>
        <m:r>
          <w:rPr>
            <w:rFonts w:ascii="Cambria Math" w:hAnsi="Cambria Math"/>
            <w:color w:val="000000" w:themeColor="text1"/>
            <w:lang w:eastAsia="zh-CN"/>
          </w:rPr>
          <m:t>p</m:t>
        </m:r>
      </m:oMath>
      <w:r w:rsidRPr="00691BD1">
        <w:rPr>
          <w:color w:val="000000" w:themeColor="text1"/>
          <w:lang w:eastAsia="zh-CN"/>
        </w:rPr>
        <w:t xml:space="preserve"> and </w:t>
      </w:r>
      <m:oMath>
        <m:r>
          <w:rPr>
            <w:rFonts w:ascii="Cambria Math" w:hAnsi="Cambria Math"/>
            <w:color w:val="000000" w:themeColor="text1"/>
            <w:lang w:eastAsia="x-none"/>
          </w:rPr>
          <m:t>δ</m:t>
        </m:r>
      </m:oMath>
      <w:r w:rsidR="00412E18" w:rsidRPr="00691BD1">
        <w:rPr>
          <w:color w:val="000000" w:themeColor="text1"/>
          <w:lang w:eastAsia="zh-CN"/>
        </w:rPr>
        <w:t xml:space="preserve"> are</w:t>
      </w:r>
      <w:r w:rsidRPr="00691BD1">
        <w:rPr>
          <w:color w:val="000000" w:themeColor="text1"/>
          <w:lang w:eastAsia="zh-CN"/>
        </w:rPr>
        <w:t xml:space="preserve"> the same, a smaller </w:t>
      </w:r>
      <m:oMath>
        <m:r>
          <w:rPr>
            <w:rFonts w:ascii="Cambria Math" w:hAnsi="Cambria Math"/>
            <w:color w:val="000000" w:themeColor="text1"/>
            <w:lang w:eastAsia="x-none"/>
          </w:rPr>
          <m:t>τ</m:t>
        </m:r>
      </m:oMath>
      <w:r w:rsidR="00DE2910" w:rsidRPr="00691BD1">
        <w:rPr>
          <w:color w:val="000000" w:themeColor="text1"/>
          <w:lang w:eastAsia="x-none"/>
        </w:rPr>
        <w:t xml:space="preserve"> corresponds to</w:t>
      </w:r>
      <w:r w:rsidRPr="00691BD1">
        <w:rPr>
          <w:color w:val="000000" w:themeColor="text1"/>
          <w:lang w:eastAsia="x-none"/>
        </w:rPr>
        <w:t xml:space="preserve"> a lower time cost.</w:t>
      </w:r>
      <w:r w:rsidRPr="00691BD1">
        <w:rPr>
          <w:color w:val="000000" w:themeColor="text1"/>
        </w:rPr>
        <w:t xml:space="preserve"> </w:t>
      </w:r>
      <w:r w:rsidR="00BD6A9A" w:rsidRPr="00691BD1">
        <w:rPr>
          <w:color w:val="000000" w:themeColor="text1"/>
        </w:rPr>
        <w:t>That i</w:t>
      </w:r>
      <w:r w:rsidR="00CA360C" w:rsidRPr="00691BD1">
        <w:rPr>
          <w:color w:val="000000" w:themeColor="text1"/>
        </w:rPr>
        <w:t xml:space="preserve">s because </w:t>
      </w:r>
      <w:r w:rsidR="00CA360C" w:rsidRPr="00691BD1">
        <w:rPr>
          <w:color w:val="000000" w:themeColor="text1"/>
          <w:lang w:eastAsia="x-none"/>
        </w:rPr>
        <w:t>as a less-than-one exponential term,</w:t>
      </w:r>
      <w:r w:rsidR="00CA360C" w:rsidRPr="00691BD1">
        <w:rPr>
          <w:color w:val="000000" w:themeColor="text1"/>
        </w:rPr>
        <w:t xml:space="preserve"> </w:t>
      </w:r>
      <w:r w:rsidR="00CA360C" w:rsidRPr="00691BD1">
        <w:rPr>
          <w:color w:val="000000" w:themeColor="text1"/>
          <w:lang w:eastAsia="x-none"/>
        </w:rPr>
        <w:t xml:space="preserve">the smaller </w:t>
      </w:r>
      <m:oMath>
        <m:r>
          <w:rPr>
            <w:rFonts w:ascii="Cambria Math" w:hAnsi="Cambria Math"/>
            <w:color w:val="000000" w:themeColor="text1"/>
            <w:lang w:eastAsia="x-none"/>
          </w:rPr>
          <m:t>τ</m:t>
        </m:r>
      </m:oMath>
      <w:r w:rsidR="00CA360C" w:rsidRPr="00691BD1">
        <w:rPr>
          <w:color w:val="000000" w:themeColor="text1"/>
          <w:lang w:eastAsia="x-none"/>
        </w:rPr>
        <w:t xml:space="preserve"> is, the faster the </w:t>
      </w:r>
      <w:r w:rsidR="0008474F" w:rsidRPr="00691BD1">
        <w:rPr>
          <w:color w:val="000000" w:themeColor="text1"/>
        </w:rPr>
        <w:t>neighbourhood size</w:t>
      </w:r>
      <w:r w:rsidR="00CA360C" w:rsidRPr="00691BD1">
        <w:rPr>
          <w:color w:val="000000" w:themeColor="text1"/>
        </w:rPr>
        <w:t xml:space="preserve"> grows when the affinity is close to zero. </w:t>
      </w:r>
      <w:r w:rsidRPr="00691BD1">
        <w:rPr>
          <w:color w:val="000000" w:themeColor="text1"/>
        </w:rPr>
        <w:t xml:space="preserve">However, </w:t>
      </w:r>
      <w:r w:rsidR="00DE2910" w:rsidRPr="00691BD1">
        <w:rPr>
          <w:color w:val="000000" w:themeColor="text1"/>
        </w:rPr>
        <w:t>unlike</w:t>
      </w:r>
      <w:r w:rsidRPr="00691BD1">
        <w:rPr>
          <w:color w:val="000000" w:themeColor="text1"/>
        </w:rPr>
        <w:t xml:space="preserve"> </w:t>
      </w:r>
      <m:oMath>
        <m:r>
          <w:rPr>
            <w:rFonts w:ascii="Cambria Math" w:hAnsi="Cambria Math"/>
            <w:color w:val="000000" w:themeColor="text1"/>
            <w:lang w:eastAsia="zh-CN"/>
          </w:rPr>
          <m:t>p</m:t>
        </m:r>
      </m:oMath>
      <w:r w:rsidR="00DE2910" w:rsidRPr="00691BD1">
        <w:rPr>
          <w:color w:val="000000" w:themeColor="text1"/>
          <w:lang w:eastAsia="zh-CN"/>
        </w:rPr>
        <w:t>,</w:t>
      </w:r>
      <w:r w:rsidRPr="00691BD1">
        <w:rPr>
          <w:color w:val="000000" w:themeColor="text1"/>
          <w:lang w:eastAsia="zh-CN"/>
        </w:rPr>
        <w:t xml:space="preserve"> </w:t>
      </w:r>
      <m:oMath>
        <m:r>
          <w:rPr>
            <w:rFonts w:ascii="Cambria Math" w:hAnsi="Cambria Math"/>
            <w:color w:val="000000" w:themeColor="text1"/>
            <w:lang w:eastAsia="x-none"/>
          </w:rPr>
          <m:t>τ</m:t>
        </m:r>
      </m:oMath>
      <w:r w:rsidRPr="00691BD1">
        <w:rPr>
          <w:color w:val="000000" w:themeColor="text1"/>
          <w:lang w:eastAsia="x-none"/>
        </w:rPr>
        <w:t xml:space="preserve"> only affect</w:t>
      </w:r>
      <w:r w:rsidR="00DE2910" w:rsidRPr="00691BD1">
        <w:rPr>
          <w:color w:val="000000" w:themeColor="text1"/>
          <w:lang w:eastAsia="x-none"/>
        </w:rPr>
        <w:t>s</w:t>
      </w:r>
      <w:r w:rsidRPr="00691BD1">
        <w:rPr>
          <w:color w:val="000000" w:themeColor="text1"/>
          <w:lang w:eastAsia="x-none"/>
        </w:rPr>
        <w:t xml:space="preserve"> part of the </w:t>
      </w:r>
      <w:r w:rsidRPr="00691BD1">
        <w:rPr>
          <w:color w:val="000000" w:themeColor="text1"/>
        </w:rPr>
        <w:t>neighbourhood si</w:t>
      </w:r>
      <w:r w:rsidR="000A632D" w:rsidRPr="00691BD1">
        <w:rPr>
          <w:color w:val="000000" w:themeColor="text1"/>
        </w:rPr>
        <w:t xml:space="preserve">ze (when affinity is small). </w:t>
      </w:r>
      <w:r w:rsidR="00074DAC" w:rsidRPr="00691BD1">
        <w:rPr>
          <w:color w:val="000000" w:themeColor="text1"/>
          <w:lang w:eastAsia="x-none"/>
        </w:rPr>
        <w:t>In fact, the</w:t>
      </w:r>
      <w:r w:rsidRPr="00691BD1">
        <w:rPr>
          <w:color w:val="000000" w:themeColor="text1"/>
          <w:lang w:eastAsia="x-none"/>
        </w:rPr>
        <w:t xml:space="preserve"> main function of </w:t>
      </w:r>
      <m:oMath>
        <m:r>
          <w:rPr>
            <w:rFonts w:ascii="Cambria Math" w:hAnsi="Cambria Math"/>
            <w:color w:val="000000" w:themeColor="text1"/>
            <w:lang w:eastAsia="x-none"/>
          </w:rPr>
          <m:t>τ</m:t>
        </m:r>
      </m:oMath>
      <w:r w:rsidRPr="00691BD1">
        <w:rPr>
          <w:color w:val="000000" w:themeColor="text1"/>
          <w:lang w:eastAsia="x-none"/>
        </w:rPr>
        <w:t xml:space="preserve"> is to </w:t>
      </w:r>
      <w:r w:rsidR="00074DAC" w:rsidRPr="00691BD1">
        <w:rPr>
          <w:color w:val="000000" w:themeColor="text1"/>
        </w:rPr>
        <w:t>prevent</w:t>
      </w:r>
      <w:r w:rsidRPr="00691BD1">
        <w:rPr>
          <w:color w:val="000000" w:themeColor="text1"/>
          <w:lang w:eastAsia="x-none"/>
        </w:rPr>
        <w:t xml:space="preserve"> the </w:t>
      </w:r>
      <w:r w:rsidRPr="00691BD1">
        <w:rPr>
          <w:color w:val="000000" w:themeColor="text1"/>
        </w:rPr>
        <w:t>neighbourhood</w:t>
      </w:r>
      <w:r w:rsidR="00C87C56" w:rsidRPr="00691BD1">
        <w:rPr>
          <w:color w:val="000000" w:themeColor="text1"/>
        </w:rPr>
        <w:t xml:space="preserve"> size </w:t>
      </w:r>
      <w:r w:rsidR="00074DAC" w:rsidRPr="00691BD1">
        <w:rPr>
          <w:color w:val="000000" w:themeColor="text1"/>
        </w:rPr>
        <w:t xml:space="preserve">from becoming too large and causing </w:t>
      </w:r>
      <w:r w:rsidR="0008474F" w:rsidRPr="00691BD1">
        <w:rPr>
          <w:color w:val="000000" w:themeColor="text1"/>
        </w:rPr>
        <w:t xml:space="preserve">a </w:t>
      </w:r>
      <w:r w:rsidR="000A632D" w:rsidRPr="00691BD1">
        <w:rPr>
          <w:color w:val="000000" w:themeColor="text1"/>
        </w:rPr>
        <w:t xml:space="preserve">failure of the </w:t>
      </w:r>
      <w:r w:rsidRPr="00691BD1">
        <w:rPr>
          <w:color w:val="000000" w:themeColor="text1"/>
        </w:rPr>
        <w:t xml:space="preserve">algorithm. </w:t>
      </w:r>
      <w:bookmarkEnd w:id="261"/>
    </w:p>
    <w:p w14:paraId="05AAA2AC" w14:textId="275F214E" w:rsidR="005B3AAB" w:rsidRPr="00691BD1" w:rsidRDefault="0008474F" w:rsidP="00521518">
      <w:pPr>
        <w:pStyle w:val="Text"/>
        <w:spacing w:after="0" w:line="240" w:lineRule="auto"/>
        <w:rPr>
          <w:color w:val="000000" w:themeColor="text1"/>
        </w:rPr>
      </w:pPr>
      <w:bookmarkStart w:id="264" w:name="_elm000144"/>
      <w:r w:rsidRPr="00691BD1">
        <w:rPr>
          <w:color w:val="000000" w:themeColor="text1"/>
        </w:rPr>
        <w:t xml:space="preserve">In </w:t>
      </w:r>
      <w:bookmarkStart w:id="265" w:name="_elm000150"/>
      <w:r w:rsidR="009221DB" w:rsidRPr="00691BD1">
        <w:rPr>
          <w:color w:val="000000" w:themeColor="text1"/>
        </w:rPr>
        <w:t xml:space="preserve">Fig. </w:t>
      </w:r>
      <w:bookmarkStart w:id="266" w:name="_elm000151"/>
      <w:r w:rsidR="009221DB" w:rsidRPr="00691BD1">
        <w:rPr>
          <w:color w:val="000000" w:themeColor="text1"/>
        </w:rPr>
        <w:t>12</w:t>
      </w:r>
      <w:bookmarkEnd w:id="266"/>
      <w:r w:rsidR="004C1B66" w:rsidRPr="00691BD1">
        <w:rPr>
          <w:color w:val="000000" w:themeColor="text1"/>
        </w:rPr>
        <w:t xml:space="preserve"> </w:t>
      </w:r>
      <w:bookmarkEnd w:id="265"/>
      <w:r w:rsidR="00CE09B8" w:rsidRPr="00691BD1">
        <w:rPr>
          <w:color w:val="000000" w:themeColor="text1"/>
          <w:lang w:eastAsia="zh-CN"/>
        </w:rPr>
        <w:t xml:space="preserve">the three curves </w:t>
      </w:r>
      <w:r w:rsidRPr="00691BD1">
        <w:rPr>
          <w:rFonts w:hint="eastAsia"/>
          <w:color w:val="000000" w:themeColor="text1"/>
          <w:lang w:eastAsia="zh-CN"/>
        </w:rPr>
        <w:t>(</w:t>
      </w:r>
      <w:r w:rsidRPr="00691BD1">
        <w:rPr>
          <w:color w:val="000000" w:themeColor="text1"/>
          <w:lang w:eastAsia="zh-CN"/>
        </w:rPr>
        <w:t>experiment 1, 10, and 11</w:t>
      </w:r>
      <w:r w:rsidRPr="00691BD1">
        <w:rPr>
          <w:rFonts w:hint="eastAsia"/>
          <w:color w:val="000000" w:themeColor="text1"/>
          <w:lang w:eastAsia="zh-CN"/>
        </w:rPr>
        <w:t>)</w:t>
      </w:r>
      <w:r w:rsidRPr="00691BD1">
        <w:rPr>
          <w:color w:val="000000" w:themeColor="text1"/>
          <w:lang w:eastAsia="zh-CN"/>
        </w:rPr>
        <w:t xml:space="preserve"> </w:t>
      </w:r>
      <w:r w:rsidR="00CE09B8" w:rsidRPr="00691BD1">
        <w:rPr>
          <w:color w:val="000000" w:themeColor="text1"/>
          <w:lang w:eastAsia="zh-CN"/>
        </w:rPr>
        <w:t xml:space="preserve">have the same </w:t>
      </w:r>
      <m:oMath>
        <m:r>
          <w:rPr>
            <w:rFonts w:ascii="Cambria Math" w:hAnsi="Cambria Math"/>
            <w:color w:val="000000" w:themeColor="text1"/>
            <w:lang w:eastAsia="zh-CN"/>
          </w:rPr>
          <m:t>p</m:t>
        </m:r>
      </m:oMath>
      <w:r w:rsidR="00CE09B8" w:rsidRPr="00691BD1">
        <w:rPr>
          <w:color w:val="000000" w:themeColor="text1"/>
          <w:lang w:eastAsia="zh-CN"/>
        </w:rPr>
        <w:t xml:space="preserve"> </w:t>
      </w:r>
      <w:r w:rsidR="00CE09B8" w:rsidRPr="00691BD1">
        <w:rPr>
          <w:color w:val="000000" w:themeColor="text1"/>
          <w:lang w:eastAsia="x-none"/>
        </w:rPr>
        <w:t xml:space="preserve">and </w:t>
      </w:r>
      <m:oMath>
        <m:r>
          <w:rPr>
            <w:rFonts w:ascii="Cambria Math" w:hAnsi="Cambria Math"/>
            <w:color w:val="000000" w:themeColor="text1"/>
            <w:lang w:eastAsia="x-none"/>
          </w:rPr>
          <m:t>τ</m:t>
        </m:r>
      </m:oMath>
      <w:r w:rsidR="00CE09B8" w:rsidRPr="00691BD1">
        <w:rPr>
          <w:color w:val="000000" w:themeColor="text1"/>
          <w:lang w:eastAsia="x-none"/>
        </w:rPr>
        <w:t xml:space="preserve"> but different </w:t>
      </w:r>
      <m:oMath>
        <m:r>
          <w:rPr>
            <w:rFonts w:ascii="Cambria Math" w:hAnsi="Cambria Math"/>
            <w:color w:val="000000" w:themeColor="text1"/>
            <w:lang w:eastAsia="x-none"/>
          </w:rPr>
          <m:t>δ</m:t>
        </m:r>
      </m:oMath>
      <w:r w:rsidR="00CE09B8" w:rsidRPr="00691BD1">
        <w:rPr>
          <w:color w:val="000000" w:themeColor="text1"/>
          <w:lang w:eastAsia="x-none"/>
        </w:rPr>
        <w:t>.</w:t>
      </w:r>
      <w:r w:rsidR="00EA6CAB" w:rsidRPr="00691BD1">
        <w:rPr>
          <w:color w:val="000000" w:themeColor="text1"/>
          <w:lang w:eastAsia="x-none"/>
        </w:rPr>
        <w:t xml:space="preserve"> </w:t>
      </w:r>
      <m:oMath>
        <m:r>
          <w:rPr>
            <w:rFonts w:ascii="Cambria Math" w:hAnsi="Cambria Math"/>
            <w:color w:val="000000" w:themeColor="text1"/>
            <w:lang w:eastAsia="x-none"/>
          </w:rPr>
          <m:t>δ</m:t>
        </m:r>
      </m:oMath>
      <w:r w:rsidR="00EA6CAB" w:rsidRPr="00691BD1">
        <w:rPr>
          <w:color w:val="000000" w:themeColor="text1"/>
          <w:lang w:eastAsia="x-none"/>
        </w:rPr>
        <w:t xml:space="preserve"> </w:t>
      </w:r>
      <w:r w:rsidR="000A632D" w:rsidRPr="00691BD1">
        <w:rPr>
          <w:color w:val="000000" w:themeColor="text1"/>
        </w:rPr>
        <w:t>protects the optimal areas</w:t>
      </w:r>
      <w:r w:rsidR="000A632D" w:rsidRPr="00691BD1">
        <w:rPr>
          <w:color w:val="000000" w:themeColor="text1"/>
          <w:lang w:eastAsia="x-none"/>
        </w:rPr>
        <w:t xml:space="preserve"> by</w:t>
      </w:r>
      <w:r w:rsidR="00EA6CAB" w:rsidRPr="00691BD1">
        <w:rPr>
          <w:color w:val="000000" w:themeColor="text1"/>
          <w:lang w:eastAsia="x-none"/>
        </w:rPr>
        <w:t xml:space="preserve"> keeping a zero </w:t>
      </w:r>
      <w:r w:rsidR="00EA6CAB" w:rsidRPr="00691BD1">
        <w:rPr>
          <w:color w:val="000000" w:themeColor="text1"/>
        </w:rPr>
        <w:t xml:space="preserve">neighbourhood zone </w:t>
      </w:r>
      <w:r w:rsidR="00D1591B" w:rsidRPr="00691BD1">
        <w:rPr>
          <w:color w:val="000000" w:themeColor="text1"/>
        </w:rPr>
        <w:t>around the</w:t>
      </w:r>
      <w:r w:rsidR="000A632D" w:rsidRPr="00691BD1">
        <w:rPr>
          <w:color w:val="000000" w:themeColor="text1"/>
        </w:rPr>
        <w:t xml:space="preserve"> </w:t>
      </w:r>
      <w:r w:rsidR="00D1591B" w:rsidRPr="00691BD1">
        <w:rPr>
          <w:color w:val="000000" w:themeColor="text1"/>
        </w:rPr>
        <w:t>optimal areas</w:t>
      </w:r>
      <w:r w:rsidR="00EA6CAB" w:rsidRPr="00691BD1">
        <w:rPr>
          <w:color w:val="000000" w:themeColor="text1"/>
        </w:rPr>
        <w:t xml:space="preserve">. So </w:t>
      </w:r>
      <w:r w:rsidR="00EA6CAB" w:rsidRPr="00691BD1">
        <w:rPr>
          <w:color w:val="000000" w:themeColor="text1"/>
          <w:lang w:eastAsia="zh-CN"/>
        </w:rPr>
        <w:t xml:space="preserve">the performances of the first few iterations </w:t>
      </w:r>
      <w:r w:rsidR="00C87C56" w:rsidRPr="00691BD1">
        <w:rPr>
          <w:color w:val="000000" w:themeColor="text1"/>
          <w:lang w:eastAsia="zh-CN"/>
        </w:rPr>
        <w:t xml:space="preserve">is not affected by </w:t>
      </w:r>
      <m:oMath>
        <m:r>
          <w:rPr>
            <w:rFonts w:ascii="Cambria Math" w:hAnsi="Cambria Math"/>
            <w:color w:val="000000" w:themeColor="text1"/>
            <w:lang w:eastAsia="x-none"/>
          </w:rPr>
          <m:t>δ</m:t>
        </m:r>
      </m:oMath>
      <w:r w:rsidR="00C87C56" w:rsidRPr="00691BD1">
        <w:rPr>
          <w:color w:val="000000" w:themeColor="text1"/>
          <w:lang w:eastAsia="zh-CN"/>
        </w:rPr>
        <w:t xml:space="preserve"> because the population average is </w:t>
      </w:r>
      <w:r w:rsidR="00DC2001" w:rsidRPr="00691BD1">
        <w:rPr>
          <w:color w:val="000000" w:themeColor="text1"/>
          <w:lang w:eastAsia="zh-CN"/>
        </w:rPr>
        <w:t>not close</w:t>
      </w:r>
      <w:r w:rsidR="00C87C56" w:rsidRPr="00691BD1">
        <w:rPr>
          <w:color w:val="000000" w:themeColor="text1"/>
          <w:lang w:eastAsia="zh-CN"/>
        </w:rPr>
        <w:t xml:space="preserve"> </w:t>
      </w:r>
      <w:r w:rsidR="00D1591B" w:rsidRPr="00691BD1">
        <w:rPr>
          <w:color w:val="000000" w:themeColor="text1"/>
          <w:lang w:eastAsia="zh-CN"/>
        </w:rPr>
        <w:t>to optimum.</w:t>
      </w:r>
      <w:r w:rsidR="00CE09B8" w:rsidRPr="00691BD1">
        <w:rPr>
          <w:color w:val="000000" w:themeColor="text1"/>
          <w:lang w:eastAsia="zh-CN"/>
        </w:rPr>
        <w:t xml:space="preserve"> The three </w:t>
      </w:r>
      <w:r w:rsidRPr="00691BD1">
        <w:rPr>
          <w:color w:val="000000" w:themeColor="text1"/>
          <w:lang w:eastAsia="zh-CN"/>
        </w:rPr>
        <w:t xml:space="preserve">curves </w:t>
      </w:r>
      <w:r w:rsidR="00CE09B8" w:rsidRPr="00691BD1">
        <w:rPr>
          <w:color w:val="000000" w:themeColor="text1"/>
          <w:lang w:eastAsia="zh-CN"/>
        </w:rPr>
        <w:t xml:space="preserve">are mostly overlapped. </w:t>
      </w:r>
      <w:r w:rsidR="00EA6CAB" w:rsidRPr="00691BD1">
        <w:rPr>
          <w:color w:val="000000" w:themeColor="text1"/>
          <w:lang w:eastAsia="zh-CN"/>
        </w:rPr>
        <w:t xml:space="preserve">But after </w:t>
      </w:r>
      <w:r w:rsidR="00C87C56" w:rsidRPr="00691BD1">
        <w:rPr>
          <w:color w:val="000000" w:themeColor="text1"/>
          <w:lang w:eastAsia="zh-CN"/>
        </w:rPr>
        <w:t>that</w:t>
      </w:r>
      <w:r w:rsidR="00EA6CAB" w:rsidRPr="00691BD1">
        <w:rPr>
          <w:color w:val="000000" w:themeColor="text1"/>
          <w:lang w:eastAsia="zh-CN"/>
        </w:rPr>
        <w:t xml:space="preserve">, </w:t>
      </w:r>
      <w:r w:rsidR="00CE09B8" w:rsidRPr="00691BD1">
        <w:rPr>
          <w:color w:val="000000" w:themeColor="text1"/>
          <w:lang w:eastAsia="zh-CN"/>
        </w:rPr>
        <w:t>most of the population is</w:t>
      </w:r>
      <w:r w:rsidR="00D1591B" w:rsidRPr="00691BD1">
        <w:rPr>
          <w:color w:val="000000" w:themeColor="text1"/>
          <w:lang w:eastAsia="zh-CN"/>
        </w:rPr>
        <w:t xml:space="preserve"> evolved</w:t>
      </w:r>
      <w:r w:rsidR="00CE09B8" w:rsidRPr="00691BD1">
        <w:rPr>
          <w:color w:val="000000" w:themeColor="text1"/>
          <w:lang w:eastAsia="zh-CN"/>
        </w:rPr>
        <w:t xml:space="preserve"> and entered the </w:t>
      </w:r>
      <w:r w:rsidR="00C45AD0" w:rsidRPr="00691BD1">
        <w:rPr>
          <w:color w:val="000000" w:themeColor="text1"/>
          <w:lang w:eastAsia="x-none"/>
        </w:rPr>
        <w:t>optimal nearby area</w:t>
      </w:r>
      <w:r w:rsidR="00CE09B8" w:rsidRPr="00691BD1">
        <w:rPr>
          <w:color w:val="000000" w:themeColor="text1"/>
        </w:rPr>
        <w:t xml:space="preserve">, the </w:t>
      </w:r>
      <m:oMath>
        <m:r>
          <w:rPr>
            <w:rFonts w:ascii="Cambria Math" w:hAnsi="Cambria Math"/>
            <w:color w:val="000000" w:themeColor="text1"/>
            <w:lang w:eastAsia="x-none"/>
          </w:rPr>
          <m:t>δ</m:t>
        </m:r>
      </m:oMath>
      <w:r w:rsidR="00CE09B8" w:rsidRPr="00691BD1">
        <w:rPr>
          <w:rFonts w:hint="eastAsia"/>
          <w:color w:val="000000" w:themeColor="text1"/>
          <w:lang w:eastAsia="zh-CN"/>
        </w:rPr>
        <w:t xml:space="preserve"> starts to affect the curves</w:t>
      </w:r>
      <w:r w:rsidR="00EA6CAB" w:rsidRPr="00691BD1">
        <w:rPr>
          <w:color w:val="000000" w:themeColor="text1"/>
        </w:rPr>
        <w:t>.</w:t>
      </w:r>
      <w:r w:rsidR="00CE09B8" w:rsidRPr="00691BD1">
        <w:rPr>
          <w:color w:val="000000" w:themeColor="text1"/>
        </w:rPr>
        <w:t xml:space="preserve"> As shown in </w:t>
      </w:r>
      <w:bookmarkStart w:id="267" w:name="_elm000148"/>
      <w:r w:rsidR="009221DB" w:rsidRPr="00691BD1">
        <w:rPr>
          <w:color w:val="000000" w:themeColor="text1"/>
        </w:rPr>
        <w:t xml:space="preserve">Fig. </w:t>
      </w:r>
      <w:bookmarkStart w:id="268" w:name="_elm000149"/>
      <w:r w:rsidR="009221DB" w:rsidRPr="00691BD1">
        <w:rPr>
          <w:color w:val="000000" w:themeColor="text1"/>
        </w:rPr>
        <w:t>12</w:t>
      </w:r>
      <w:bookmarkEnd w:id="268"/>
      <w:r w:rsidR="00C45AD0" w:rsidRPr="00691BD1">
        <w:rPr>
          <w:color w:val="000000" w:themeColor="text1"/>
        </w:rPr>
        <w:t xml:space="preserve"> </w:t>
      </w:r>
      <w:bookmarkEnd w:id="267"/>
      <w:r w:rsidR="00C45AD0" w:rsidRPr="00691BD1">
        <w:rPr>
          <w:color w:val="000000" w:themeColor="text1"/>
        </w:rPr>
        <w:t xml:space="preserve">and </w:t>
      </w:r>
      <w:bookmarkStart w:id="269" w:name="_elm000147"/>
      <w:r w:rsidR="00C45AD0" w:rsidRPr="00691BD1">
        <w:rPr>
          <w:color w:val="000000" w:themeColor="text1"/>
        </w:rPr>
        <w:t>Table III</w:t>
      </w:r>
      <w:bookmarkEnd w:id="269"/>
      <w:r w:rsidR="00CE09B8" w:rsidRPr="00691BD1">
        <w:rPr>
          <w:color w:val="000000" w:themeColor="text1"/>
        </w:rPr>
        <w:t xml:space="preserve">, a </w:t>
      </w:r>
      <w:r w:rsidR="00CE09B8" w:rsidRPr="00691BD1">
        <w:rPr>
          <w:color w:val="000000" w:themeColor="text1"/>
        </w:rPr>
        <w:lastRenderedPageBreak/>
        <w:t>relatively</w:t>
      </w:r>
      <w:r w:rsidR="00C87C56" w:rsidRPr="00691BD1">
        <w:rPr>
          <w:color w:val="000000" w:themeColor="text1"/>
        </w:rPr>
        <w:t xml:space="preserve"> </w:t>
      </w:r>
      <w:r w:rsidR="00CE09B8" w:rsidRPr="00691BD1">
        <w:rPr>
          <w:color w:val="000000" w:themeColor="text1"/>
        </w:rPr>
        <w:t xml:space="preserve">smaller </w:t>
      </w:r>
      <m:oMath>
        <m:r>
          <w:rPr>
            <w:rFonts w:ascii="Cambria Math" w:hAnsi="Cambria Math"/>
            <w:color w:val="000000" w:themeColor="text1"/>
            <w:lang w:eastAsia="x-none"/>
          </w:rPr>
          <m:t>δ</m:t>
        </m:r>
      </m:oMath>
      <w:r w:rsidR="00CE09B8" w:rsidRPr="00691BD1">
        <w:rPr>
          <w:color w:val="000000" w:themeColor="text1"/>
        </w:rPr>
        <w:t xml:space="preserve"> helps improving the computation speed</w:t>
      </w:r>
      <w:r w:rsidR="00901033" w:rsidRPr="00691BD1">
        <w:rPr>
          <w:color w:val="000000" w:themeColor="text1"/>
        </w:rPr>
        <w:t xml:space="preserve"> but bigger </w:t>
      </w:r>
      <m:oMath>
        <m:r>
          <w:rPr>
            <w:rFonts w:ascii="Cambria Math" w:hAnsi="Cambria Math"/>
            <w:color w:val="000000" w:themeColor="text1"/>
            <w:lang w:eastAsia="x-none"/>
          </w:rPr>
          <m:t xml:space="preserve">δ </m:t>
        </m:r>
      </m:oMath>
      <w:r w:rsidR="00BC7EE8" w:rsidRPr="00691BD1">
        <w:rPr>
          <w:rFonts w:hint="eastAsia"/>
          <w:color w:val="000000" w:themeColor="text1"/>
          <w:lang w:eastAsia="zh-CN"/>
        </w:rPr>
        <w:t>helps decreasing data</w:t>
      </w:r>
      <w:r w:rsidR="00901033" w:rsidRPr="00691BD1">
        <w:rPr>
          <w:rFonts w:hint="eastAsia"/>
          <w:color w:val="000000" w:themeColor="text1"/>
          <w:lang w:eastAsia="zh-CN"/>
        </w:rPr>
        <w:t xml:space="preserve"> storage</w:t>
      </w:r>
      <w:r w:rsidR="00C87C56" w:rsidRPr="00691BD1">
        <w:rPr>
          <w:color w:val="000000" w:themeColor="text1"/>
        </w:rPr>
        <w:t>.</w:t>
      </w:r>
      <w:bookmarkEnd w:id="264"/>
    </w:p>
    <w:p w14:paraId="074FBB4E" w14:textId="3FA884D6" w:rsidR="005B3AAB" w:rsidRPr="00691BD1" w:rsidRDefault="005B3AAB" w:rsidP="00BA2DEC">
      <w:pPr>
        <w:pStyle w:val="Text"/>
        <w:spacing w:beforeLines="50" w:before="120" w:after="0" w:line="240" w:lineRule="auto"/>
        <w:ind w:firstLine="0"/>
        <w:jc w:val="center"/>
        <w:rPr>
          <w:color w:val="000000" w:themeColor="text1"/>
          <w:lang w:eastAsia="zh-CN"/>
        </w:rPr>
      </w:pPr>
      <w:bookmarkStart w:id="270" w:name="_elm000152"/>
      <w:bookmarkStart w:id="271" w:name="_pic000005"/>
      <w:r w:rsidRPr="00691BD1">
        <w:rPr>
          <w:noProof/>
          <w:color w:val="000000" w:themeColor="text1"/>
          <w:lang w:eastAsia="zh-CN"/>
        </w:rPr>
        <w:drawing>
          <wp:inline distT="0" distB="0" distL="0" distR="0" wp14:anchorId="40DAB02B" wp14:editId="079C464E">
            <wp:extent cx="1524000" cy="1371617"/>
            <wp:effectExtent l="0" t="0" r="0" b="0"/>
            <wp:docPr id="27" name="图片 27" descr="C:\Users\Administrator\Desktop\DR-CSA\第二稿\DR-CSA程序_第二稿\Nonlinea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DR-CSA\第二稿\DR-CSA程序_第二稿\Nonlinear123.png"/>
                    <pic:cNvPicPr>
                      <a:picLocks noChangeAspect="1" noChangeArrowheads="1"/>
                    </pic:cNvPicPr>
                  </pic:nvPicPr>
                  <pic:blipFill rotWithShape="1">
                    <a:blip r:embed="rId29">
                      <a:extLst>
                        <a:ext uri="{28A0092B-C50C-407E-A947-70E740481C1C}">
                          <a14:useLocalDpi xmlns:a14="http://schemas.microsoft.com/office/drawing/2010/main" val="0"/>
                        </a:ext>
                      </a:extLst>
                    </a:blip>
                    <a:srcRect t="1207" r="6826"/>
                    <a:stretch/>
                  </pic:blipFill>
                  <pic:spPr bwMode="auto">
                    <a:xfrm>
                      <a:off x="0" y="0"/>
                      <a:ext cx="1538040" cy="1384254"/>
                    </a:xfrm>
                    <a:prstGeom prst="rect">
                      <a:avLst/>
                    </a:prstGeom>
                    <a:noFill/>
                    <a:ln>
                      <a:noFill/>
                    </a:ln>
                    <a:extLst>
                      <a:ext uri="{53640926-AAD7-44D8-BBD7-CCE9431645EC}">
                        <a14:shadowObscured xmlns:a14="http://schemas.microsoft.com/office/drawing/2010/main"/>
                      </a:ext>
                    </a:extLst>
                  </pic:spPr>
                </pic:pic>
              </a:graphicData>
            </a:graphic>
          </wp:inline>
        </w:drawing>
      </w:r>
      <w:bookmarkEnd w:id="271"/>
      <w:r w:rsidR="007D528C" w:rsidRPr="00691BD1">
        <w:rPr>
          <w:noProof/>
          <w:color w:val="000000" w:themeColor="text1"/>
          <w:lang w:eastAsia="zh-CN"/>
        </w:rPr>
        <w:t xml:space="preserve"> </w:t>
      </w:r>
      <w:bookmarkStart w:id="272" w:name="_pic000006"/>
      <w:r w:rsidR="007D528C" w:rsidRPr="00691BD1">
        <w:rPr>
          <w:noProof/>
          <w:color w:val="000000" w:themeColor="text1"/>
          <w:lang w:eastAsia="zh-CN"/>
        </w:rPr>
        <w:drawing>
          <wp:inline distT="0" distB="0" distL="0" distR="0" wp14:anchorId="0CC34D65" wp14:editId="0957242A">
            <wp:extent cx="1561130" cy="1397000"/>
            <wp:effectExtent l="0" t="0" r="1270" b="0"/>
            <wp:docPr id="28" name="图片 28" descr="C:\Users\Administrator\Desktop\DR-CSA\第二稿\DR-CSA程序_第二稿\Nonlinear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DR-CSA\第二稿\DR-CSA程序_第二稿\Nonlinear369.png"/>
                    <pic:cNvPicPr>
                      <a:picLocks noChangeAspect="1" noChangeArrowheads="1"/>
                    </pic:cNvPicPr>
                  </pic:nvPicPr>
                  <pic:blipFill rotWithShape="1">
                    <a:blip r:embed="rId30">
                      <a:extLst>
                        <a:ext uri="{28A0092B-C50C-407E-A947-70E740481C1C}">
                          <a14:useLocalDpi xmlns:a14="http://schemas.microsoft.com/office/drawing/2010/main" val="0"/>
                        </a:ext>
                      </a:extLst>
                    </a:blip>
                    <a:srcRect t="1509" r="6431"/>
                    <a:stretch/>
                  </pic:blipFill>
                  <pic:spPr bwMode="auto">
                    <a:xfrm>
                      <a:off x="0" y="0"/>
                      <a:ext cx="1561130" cy="1397000"/>
                    </a:xfrm>
                    <a:prstGeom prst="rect">
                      <a:avLst/>
                    </a:prstGeom>
                    <a:noFill/>
                    <a:ln>
                      <a:noFill/>
                    </a:ln>
                    <a:extLst>
                      <a:ext uri="{53640926-AAD7-44D8-BBD7-CCE9431645EC}">
                        <a14:shadowObscured xmlns:a14="http://schemas.microsoft.com/office/drawing/2010/main"/>
                      </a:ext>
                    </a:extLst>
                  </pic:spPr>
                </pic:pic>
              </a:graphicData>
            </a:graphic>
          </wp:inline>
        </w:drawing>
      </w:r>
      <w:bookmarkEnd w:id="270"/>
      <w:bookmarkEnd w:id="272"/>
    </w:p>
    <w:p w14:paraId="0465A78D" w14:textId="7C6F81AB" w:rsidR="00F90A7A" w:rsidRPr="00691BD1" w:rsidRDefault="009221DB" w:rsidP="00C94ACE">
      <w:pPr>
        <w:pStyle w:val="Text"/>
        <w:spacing w:afterLines="50" w:after="120" w:line="240" w:lineRule="auto"/>
        <w:ind w:firstLine="0"/>
        <w:jc w:val="center"/>
        <w:rPr>
          <w:color w:val="000000" w:themeColor="text1"/>
          <w:sz w:val="16"/>
          <w:szCs w:val="16"/>
          <w:lang w:eastAsia="zh-CN"/>
        </w:rPr>
      </w:pPr>
      <w:bookmarkStart w:id="273" w:name="_elm000153"/>
      <w:bookmarkStart w:id="274" w:name="_elm000156"/>
      <w:r w:rsidRPr="00691BD1">
        <w:rPr>
          <w:color w:val="000000" w:themeColor="text1"/>
          <w:sz w:val="16"/>
          <w:szCs w:val="16"/>
          <w:lang w:eastAsia="zh-CN"/>
        </w:rPr>
        <w:t xml:space="preserve">Fig. </w:t>
      </w:r>
      <w:bookmarkStart w:id="275" w:name="_elm000157"/>
      <w:r w:rsidRPr="00691BD1">
        <w:rPr>
          <w:color w:val="000000" w:themeColor="text1"/>
          <w:sz w:val="16"/>
          <w:szCs w:val="16"/>
          <w:lang w:eastAsia="zh-CN"/>
        </w:rPr>
        <w:t>10</w:t>
      </w:r>
      <w:bookmarkEnd w:id="274"/>
      <w:bookmarkEnd w:id="275"/>
      <w:r w:rsidR="006407BD" w:rsidRPr="00691BD1">
        <w:rPr>
          <w:color w:val="000000" w:themeColor="text1"/>
          <w:sz w:val="16"/>
          <w:szCs w:val="16"/>
          <w:lang w:eastAsia="zh-CN"/>
        </w:rPr>
        <w:t>. C</w:t>
      </w:r>
      <w:r w:rsidR="0008474F" w:rsidRPr="00691BD1">
        <w:rPr>
          <w:color w:val="000000" w:themeColor="text1"/>
          <w:sz w:val="16"/>
          <w:szCs w:val="16"/>
          <w:lang w:eastAsia="zh-CN"/>
        </w:rPr>
        <w:t xml:space="preserve">omparison of </w:t>
      </w:r>
      <w:r w:rsidR="007D528C" w:rsidRPr="00691BD1">
        <w:rPr>
          <w:rFonts w:hint="eastAsia"/>
          <w:color w:val="000000" w:themeColor="text1"/>
          <w:sz w:val="16"/>
          <w:szCs w:val="16"/>
          <w:lang w:eastAsia="zh-CN"/>
        </w:rPr>
        <w:t>E</w:t>
      </w:r>
      <w:r w:rsidR="0008474F" w:rsidRPr="00691BD1">
        <w:rPr>
          <w:color w:val="000000" w:themeColor="text1"/>
          <w:sz w:val="16"/>
          <w:szCs w:val="16"/>
          <w:lang w:eastAsia="zh-CN"/>
        </w:rPr>
        <w:t>xp</w:t>
      </w:r>
      <w:r w:rsidR="007D528C" w:rsidRPr="00691BD1">
        <w:rPr>
          <w:rFonts w:hint="eastAsia"/>
          <w:color w:val="000000" w:themeColor="text1"/>
          <w:sz w:val="16"/>
          <w:szCs w:val="16"/>
          <w:lang w:eastAsia="zh-CN"/>
        </w:rPr>
        <w:t>.</w:t>
      </w:r>
      <w:r w:rsidR="0008474F" w:rsidRPr="00691BD1">
        <w:rPr>
          <w:color w:val="000000" w:themeColor="text1"/>
          <w:sz w:val="16"/>
          <w:szCs w:val="16"/>
          <w:lang w:eastAsia="zh-CN"/>
        </w:rPr>
        <w:t xml:space="preserve"> 1, 2, </w:t>
      </w:r>
      <w:r w:rsidR="007D528C" w:rsidRPr="00691BD1">
        <w:rPr>
          <w:rFonts w:hint="eastAsia"/>
          <w:color w:val="000000" w:themeColor="text1"/>
          <w:sz w:val="16"/>
          <w:szCs w:val="16"/>
          <w:lang w:eastAsia="zh-CN"/>
        </w:rPr>
        <w:t>&amp;</w:t>
      </w:r>
      <w:r w:rsidR="0008474F" w:rsidRPr="00691BD1">
        <w:rPr>
          <w:color w:val="000000" w:themeColor="text1"/>
          <w:sz w:val="16"/>
          <w:szCs w:val="16"/>
          <w:lang w:eastAsia="zh-CN"/>
        </w:rPr>
        <w:t xml:space="preserve"> 3</w:t>
      </w:r>
      <w:r w:rsidR="007D528C" w:rsidRPr="00691BD1">
        <w:rPr>
          <w:rFonts w:hint="eastAsia"/>
          <w:color w:val="000000" w:themeColor="text1"/>
          <w:sz w:val="16"/>
          <w:szCs w:val="16"/>
          <w:lang w:eastAsia="zh-CN"/>
        </w:rPr>
        <w:t xml:space="preserve">  </w:t>
      </w:r>
      <w:r w:rsidR="00D11BC9" w:rsidRPr="00691BD1">
        <w:rPr>
          <w:rFonts w:hint="eastAsia"/>
          <w:color w:val="000000" w:themeColor="text1"/>
          <w:sz w:val="16"/>
          <w:szCs w:val="16"/>
          <w:lang w:eastAsia="zh-CN"/>
        </w:rPr>
        <w:t xml:space="preserve"> </w:t>
      </w:r>
      <w:r w:rsidR="007D528C" w:rsidRPr="00691BD1">
        <w:rPr>
          <w:rFonts w:hint="eastAsia"/>
          <w:color w:val="000000" w:themeColor="text1"/>
          <w:sz w:val="16"/>
          <w:szCs w:val="16"/>
          <w:lang w:eastAsia="zh-CN"/>
        </w:rPr>
        <w:t xml:space="preserve"> </w:t>
      </w:r>
      <w:bookmarkStart w:id="276" w:name="_elm000154"/>
      <w:r w:rsidRPr="00691BD1">
        <w:rPr>
          <w:color w:val="000000" w:themeColor="text1"/>
          <w:sz w:val="16"/>
          <w:szCs w:val="16"/>
          <w:lang w:eastAsia="zh-CN"/>
        </w:rPr>
        <w:t xml:space="preserve">Fig. </w:t>
      </w:r>
      <w:bookmarkStart w:id="277" w:name="_elm000155"/>
      <w:r w:rsidRPr="00691BD1">
        <w:rPr>
          <w:color w:val="000000" w:themeColor="text1"/>
          <w:sz w:val="16"/>
          <w:szCs w:val="16"/>
          <w:lang w:eastAsia="zh-CN"/>
        </w:rPr>
        <w:t>11</w:t>
      </w:r>
      <w:bookmarkEnd w:id="276"/>
      <w:bookmarkEnd w:id="277"/>
      <w:r w:rsidR="000C19F2" w:rsidRPr="00691BD1">
        <w:rPr>
          <w:color w:val="000000" w:themeColor="text1"/>
          <w:sz w:val="16"/>
          <w:szCs w:val="16"/>
          <w:lang w:eastAsia="zh-CN"/>
        </w:rPr>
        <w:t>.</w:t>
      </w:r>
      <w:r w:rsidR="006407BD" w:rsidRPr="00691BD1">
        <w:rPr>
          <w:color w:val="000000" w:themeColor="text1"/>
          <w:sz w:val="16"/>
          <w:szCs w:val="16"/>
          <w:lang w:eastAsia="zh-CN"/>
        </w:rPr>
        <w:t xml:space="preserve"> Comparison</w:t>
      </w:r>
      <w:r w:rsidR="0008474F" w:rsidRPr="00691BD1">
        <w:rPr>
          <w:color w:val="000000" w:themeColor="text1"/>
          <w:sz w:val="16"/>
          <w:szCs w:val="16"/>
          <w:lang w:eastAsia="zh-CN"/>
        </w:rPr>
        <w:t xml:space="preserve"> of </w:t>
      </w:r>
      <w:r w:rsidR="007D528C" w:rsidRPr="00691BD1">
        <w:rPr>
          <w:rFonts w:hint="eastAsia"/>
          <w:color w:val="000000" w:themeColor="text1"/>
          <w:sz w:val="16"/>
          <w:szCs w:val="16"/>
          <w:lang w:eastAsia="zh-CN"/>
        </w:rPr>
        <w:t>E</w:t>
      </w:r>
      <w:r w:rsidR="0008474F" w:rsidRPr="00691BD1">
        <w:rPr>
          <w:color w:val="000000" w:themeColor="text1"/>
          <w:sz w:val="16"/>
          <w:szCs w:val="16"/>
          <w:lang w:eastAsia="zh-CN"/>
        </w:rPr>
        <w:t>xp</w:t>
      </w:r>
      <w:r w:rsidR="007D528C" w:rsidRPr="00691BD1">
        <w:rPr>
          <w:rFonts w:hint="eastAsia"/>
          <w:color w:val="000000" w:themeColor="text1"/>
          <w:sz w:val="16"/>
          <w:szCs w:val="16"/>
          <w:lang w:eastAsia="zh-CN"/>
        </w:rPr>
        <w:t>.</w:t>
      </w:r>
      <w:r w:rsidR="0008474F" w:rsidRPr="00691BD1">
        <w:rPr>
          <w:color w:val="000000" w:themeColor="text1"/>
          <w:sz w:val="16"/>
          <w:szCs w:val="16"/>
          <w:lang w:eastAsia="zh-CN"/>
        </w:rPr>
        <w:t xml:space="preserve"> 3, 6, </w:t>
      </w:r>
      <w:r w:rsidR="007D528C" w:rsidRPr="00691BD1">
        <w:rPr>
          <w:rFonts w:hint="eastAsia"/>
          <w:color w:val="000000" w:themeColor="text1"/>
          <w:sz w:val="16"/>
          <w:szCs w:val="16"/>
          <w:lang w:eastAsia="zh-CN"/>
        </w:rPr>
        <w:t xml:space="preserve">&amp; </w:t>
      </w:r>
      <w:r w:rsidR="0008474F" w:rsidRPr="00691BD1">
        <w:rPr>
          <w:color w:val="000000" w:themeColor="text1"/>
          <w:sz w:val="16"/>
          <w:szCs w:val="16"/>
          <w:lang w:eastAsia="zh-CN"/>
        </w:rPr>
        <w:t>9</w:t>
      </w:r>
      <w:bookmarkEnd w:id="273"/>
    </w:p>
    <w:p w14:paraId="7B3B7CCE" w14:textId="6E99287C" w:rsidR="005B3AAB" w:rsidRPr="00691BD1" w:rsidRDefault="005B3AAB" w:rsidP="00596A74">
      <w:pPr>
        <w:pStyle w:val="Text"/>
        <w:spacing w:after="0" w:line="240" w:lineRule="auto"/>
        <w:ind w:firstLine="0"/>
        <w:jc w:val="center"/>
        <w:rPr>
          <w:color w:val="000000" w:themeColor="text1"/>
          <w:lang w:eastAsia="zh-CN"/>
        </w:rPr>
      </w:pPr>
      <w:bookmarkStart w:id="278" w:name="_elm000158"/>
      <w:bookmarkStart w:id="279" w:name="_pic000007"/>
      <w:r w:rsidRPr="00691BD1">
        <w:rPr>
          <w:noProof/>
          <w:color w:val="000000" w:themeColor="text1"/>
          <w:lang w:eastAsia="zh-CN"/>
        </w:rPr>
        <w:drawing>
          <wp:inline distT="0" distB="0" distL="0" distR="0" wp14:anchorId="11D4CF1F" wp14:editId="39BB42CF">
            <wp:extent cx="1518038" cy="1362075"/>
            <wp:effectExtent l="0" t="0" r="6350" b="0"/>
            <wp:docPr id="26" name="图片 26" descr="C:\Users\Administrator\Desktop\DR-CSA\第二稿\DR-CSA程序_第二稿\Nonlinear1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DR-CSA\第二稿\DR-CSA程序_第二稿\Nonlinear11011.png"/>
                    <pic:cNvPicPr>
                      <a:picLocks noChangeAspect="1" noChangeArrowheads="1"/>
                    </pic:cNvPicPr>
                  </pic:nvPicPr>
                  <pic:blipFill rotWithShape="1">
                    <a:blip r:embed="rId31">
                      <a:extLst>
                        <a:ext uri="{28A0092B-C50C-407E-A947-70E740481C1C}">
                          <a14:useLocalDpi xmlns:a14="http://schemas.microsoft.com/office/drawing/2010/main" val="0"/>
                        </a:ext>
                      </a:extLst>
                    </a:blip>
                    <a:srcRect t="1133" r="6239" b="-1"/>
                    <a:stretch/>
                  </pic:blipFill>
                  <pic:spPr bwMode="auto">
                    <a:xfrm>
                      <a:off x="0" y="0"/>
                      <a:ext cx="1531553" cy="1374202"/>
                    </a:xfrm>
                    <a:prstGeom prst="rect">
                      <a:avLst/>
                    </a:prstGeom>
                    <a:noFill/>
                    <a:ln>
                      <a:noFill/>
                    </a:ln>
                    <a:extLst>
                      <a:ext uri="{53640926-AAD7-44D8-BBD7-CCE9431645EC}">
                        <a14:shadowObscured xmlns:a14="http://schemas.microsoft.com/office/drawing/2010/main"/>
                      </a:ext>
                    </a:extLst>
                  </pic:spPr>
                </pic:pic>
              </a:graphicData>
            </a:graphic>
          </wp:inline>
        </w:drawing>
      </w:r>
      <w:bookmarkEnd w:id="278"/>
      <w:bookmarkEnd w:id="279"/>
    </w:p>
    <w:p w14:paraId="2F51258C" w14:textId="0FB61C5C" w:rsidR="00FF1D53" w:rsidRPr="00691BD1" w:rsidRDefault="009221DB" w:rsidP="00C94ACE">
      <w:pPr>
        <w:pStyle w:val="Text"/>
        <w:spacing w:afterLines="25" w:after="60" w:line="240" w:lineRule="auto"/>
        <w:ind w:firstLine="0"/>
        <w:jc w:val="center"/>
        <w:rPr>
          <w:color w:val="000000" w:themeColor="text1"/>
          <w:sz w:val="16"/>
          <w:szCs w:val="16"/>
          <w:lang w:eastAsia="zh-CN"/>
        </w:rPr>
      </w:pPr>
      <w:bookmarkStart w:id="280" w:name="_elm000159"/>
      <w:bookmarkStart w:id="281" w:name="_elm00015a"/>
      <w:r w:rsidRPr="00691BD1">
        <w:rPr>
          <w:color w:val="000000" w:themeColor="text1"/>
          <w:sz w:val="16"/>
          <w:szCs w:val="16"/>
          <w:lang w:eastAsia="zh-CN"/>
        </w:rPr>
        <w:t xml:space="preserve">Fig. </w:t>
      </w:r>
      <w:bookmarkStart w:id="282" w:name="_elm00015b"/>
      <w:r w:rsidRPr="00691BD1">
        <w:rPr>
          <w:color w:val="000000" w:themeColor="text1"/>
          <w:sz w:val="16"/>
          <w:szCs w:val="16"/>
          <w:lang w:eastAsia="zh-CN"/>
        </w:rPr>
        <w:t>12</w:t>
      </w:r>
      <w:bookmarkEnd w:id="281"/>
      <w:bookmarkEnd w:id="282"/>
      <w:r w:rsidR="000C19F2" w:rsidRPr="00691BD1">
        <w:rPr>
          <w:color w:val="000000" w:themeColor="text1"/>
          <w:sz w:val="16"/>
          <w:szCs w:val="16"/>
          <w:lang w:eastAsia="zh-CN"/>
        </w:rPr>
        <w:t>.</w:t>
      </w:r>
      <w:r w:rsidR="006407BD" w:rsidRPr="00691BD1">
        <w:rPr>
          <w:color w:val="000000" w:themeColor="text1"/>
          <w:sz w:val="16"/>
          <w:szCs w:val="16"/>
          <w:lang w:eastAsia="zh-CN"/>
        </w:rPr>
        <w:t xml:space="preserve"> C</w:t>
      </w:r>
      <w:r w:rsidR="00E81ABA" w:rsidRPr="00691BD1">
        <w:rPr>
          <w:color w:val="000000" w:themeColor="text1"/>
          <w:sz w:val="16"/>
          <w:szCs w:val="16"/>
          <w:lang w:eastAsia="zh-CN"/>
        </w:rPr>
        <w:t>omparison of exp</w:t>
      </w:r>
      <w:r w:rsidR="007D528C" w:rsidRPr="00691BD1">
        <w:rPr>
          <w:rFonts w:hint="eastAsia"/>
          <w:color w:val="000000" w:themeColor="text1"/>
          <w:sz w:val="16"/>
          <w:szCs w:val="16"/>
          <w:lang w:eastAsia="zh-CN"/>
        </w:rPr>
        <w:t>.</w:t>
      </w:r>
      <w:r w:rsidR="00E81ABA" w:rsidRPr="00691BD1">
        <w:rPr>
          <w:color w:val="000000" w:themeColor="text1"/>
          <w:sz w:val="16"/>
          <w:szCs w:val="16"/>
          <w:lang w:eastAsia="zh-CN"/>
        </w:rPr>
        <w:t xml:space="preserve"> 1, 10, and 11</w:t>
      </w:r>
      <w:bookmarkEnd w:id="280"/>
    </w:p>
    <w:p w14:paraId="31B6E383" w14:textId="77777777" w:rsidR="00563A98" w:rsidRPr="00691BD1" w:rsidRDefault="00563A98" w:rsidP="00334135">
      <w:pPr>
        <w:pStyle w:val="Text"/>
        <w:spacing w:beforeLines="25" w:before="60" w:afterLines="25" w:after="60" w:line="240" w:lineRule="auto"/>
        <w:ind w:firstLine="0"/>
        <w:jc w:val="center"/>
        <w:rPr>
          <w:color w:val="000000" w:themeColor="text1"/>
          <w:sz w:val="16"/>
          <w:szCs w:val="16"/>
        </w:rPr>
      </w:pPr>
      <w:bookmarkStart w:id="283" w:name="_elm00015c"/>
      <w:bookmarkStart w:id="284" w:name="_elm00015d"/>
      <w:r w:rsidRPr="00691BD1">
        <w:rPr>
          <w:color w:val="000000" w:themeColor="text1"/>
          <w:sz w:val="16"/>
          <w:szCs w:val="16"/>
        </w:rPr>
        <w:t>Table III</w:t>
      </w:r>
      <w:bookmarkEnd w:id="284"/>
      <w:r w:rsidRPr="00691BD1">
        <w:rPr>
          <w:color w:val="000000" w:themeColor="text1"/>
          <w:sz w:val="16"/>
          <w:szCs w:val="16"/>
        </w:rPr>
        <w:t>. Experiment parameters and their results</w:t>
      </w:r>
      <w:bookmarkEnd w:id="283"/>
    </w:p>
    <w:tbl>
      <w:tblPr>
        <w:tblStyle w:val="TableGrid"/>
        <w:tblW w:w="4950" w:type="dxa"/>
        <w:jc w:val="center"/>
        <w:tblBorders>
          <w:left w:val="none" w:sz="0" w:space="0" w:color="auto"/>
          <w:right w:val="none" w:sz="0" w:space="0" w:color="auto"/>
        </w:tblBorders>
        <w:tblLayout w:type="fixed"/>
        <w:tblLook w:val="04A0" w:firstRow="1" w:lastRow="0" w:firstColumn="1" w:lastColumn="0" w:noHBand="0" w:noVBand="1"/>
      </w:tblPr>
      <w:tblGrid>
        <w:gridCol w:w="540"/>
        <w:gridCol w:w="585"/>
        <w:gridCol w:w="585"/>
        <w:gridCol w:w="720"/>
        <w:gridCol w:w="864"/>
        <w:gridCol w:w="864"/>
        <w:gridCol w:w="792"/>
      </w:tblGrid>
      <w:tr w:rsidR="00691BD1" w:rsidRPr="00691BD1" w14:paraId="5EBAD435" w14:textId="77777777" w:rsidTr="009E144A">
        <w:trPr>
          <w:jc w:val="center"/>
        </w:trPr>
        <w:tc>
          <w:tcPr>
            <w:tcW w:w="540" w:type="dxa"/>
            <w:vMerge w:val="restart"/>
            <w:tcBorders>
              <w:top w:val="double" w:sz="4" w:space="0" w:color="auto"/>
              <w:right w:val="single" w:sz="4" w:space="0" w:color="auto"/>
            </w:tcBorders>
            <w:vAlign w:val="center"/>
          </w:tcPr>
          <w:p w14:paraId="5042D38F"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No.</w:t>
            </w:r>
          </w:p>
        </w:tc>
        <w:tc>
          <w:tcPr>
            <w:tcW w:w="1890" w:type="dxa"/>
            <w:gridSpan w:val="3"/>
            <w:tcBorders>
              <w:top w:val="double" w:sz="4" w:space="0" w:color="auto"/>
              <w:left w:val="single" w:sz="4" w:space="0" w:color="auto"/>
              <w:bottom w:val="single" w:sz="4" w:space="0" w:color="auto"/>
              <w:right w:val="single" w:sz="4" w:space="0" w:color="auto"/>
            </w:tcBorders>
          </w:tcPr>
          <w:p w14:paraId="2EBAECEB" w14:textId="77777777" w:rsidR="00563A98" w:rsidRPr="00691BD1" w:rsidRDefault="00563A98" w:rsidP="000C572E">
            <w:pPr>
              <w:pStyle w:val="Text"/>
              <w:spacing w:line="240" w:lineRule="auto"/>
              <w:ind w:firstLine="0"/>
              <w:jc w:val="center"/>
              <w:rPr>
                <w:color w:val="000000" w:themeColor="text1"/>
                <w:sz w:val="16"/>
                <w:szCs w:val="16"/>
                <w:lang w:eastAsia="zh-CN"/>
              </w:rPr>
            </w:pPr>
            <w:r w:rsidRPr="00691BD1">
              <w:rPr>
                <w:color w:val="000000" w:themeColor="text1"/>
                <w:sz w:val="16"/>
                <w:szCs w:val="16"/>
              </w:rPr>
              <w:t>Parameters</w:t>
            </w:r>
          </w:p>
        </w:tc>
        <w:tc>
          <w:tcPr>
            <w:tcW w:w="2520" w:type="dxa"/>
            <w:gridSpan w:val="3"/>
            <w:tcBorders>
              <w:top w:val="double" w:sz="4" w:space="0" w:color="auto"/>
              <w:left w:val="single" w:sz="4" w:space="0" w:color="auto"/>
              <w:bottom w:val="single" w:sz="4" w:space="0" w:color="auto"/>
            </w:tcBorders>
          </w:tcPr>
          <w:p w14:paraId="541FB049" w14:textId="77777777" w:rsidR="00563A98" w:rsidRPr="00691BD1" w:rsidRDefault="00563A98" w:rsidP="000C572E">
            <w:pPr>
              <w:pStyle w:val="Text"/>
              <w:spacing w:line="240" w:lineRule="auto"/>
              <w:ind w:firstLine="0"/>
              <w:jc w:val="center"/>
              <w:rPr>
                <w:color w:val="000000" w:themeColor="text1"/>
                <w:sz w:val="16"/>
                <w:szCs w:val="16"/>
              </w:rPr>
            </w:pPr>
            <w:r w:rsidRPr="00691BD1">
              <w:rPr>
                <w:color w:val="000000" w:themeColor="text1"/>
                <w:sz w:val="16"/>
                <w:szCs w:val="16"/>
                <w:lang w:eastAsia="zh-CN"/>
              </w:rPr>
              <w:t>Results</w:t>
            </w:r>
          </w:p>
        </w:tc>
      </w:tr>
      <w:tr w:rsidR="00691BD1" w:rsidRPr="00691BD1" w14:paraId="51E54889" w14:textId="77777777" w:rsidTr="000C572E">
        <w:trPr>
          <w:jc w:val="center"/>
        </w:trPr>
        <w:tc>
          <w:tcPr>
            <w:tcW w:w="540" w:type="dxa"/>
            <w:vMerge/>
            <w:tcBorders>
              <w:bottom w:val="single" w:sz="4" w:space="0" w:color="auto"/>
              <w:right w:val="single" w:sz="4" w:space="0" w:color="auto"/>
            </w:tcBorders>
            <w:vAlign w:val="center"/>
          </w:tcPr>
          <w:p w14:paraId="406BE07A" w14:textId="77777777" w:rsidR="00563A98" w:rsidRPr="00691BD1" w:rsidRDefault="00563A98" w:rsidP="000C572E">
            <w:pPr>
              <w:pStyle w:val="Text"/>
              <w:spacing w:line="240" w:lineRule="auto"/>
              <w:ind w:firstLine="0"/>
              <w:jc w:val="center"/>
              <w:rPr>
                <w:color w:val="000000" w:themeColor="text1"/>
                <w:sz w:val="16"/>
                <w:szCs w:val="16"/>
              </w:rPr>
            </w:pPr>
          </w:p>
        </w:tc>
        <w:tc>
          <w:tcPr>
            <w:tcW w:w="585" w:type="dxa"/>
            <w:tcBorders>
              <w:left w:val="single" w:sz="4" w:space="0" w:color="auto"/>
              <w:bottom w:val="single" w:sz="4" w:space="0" w:color="auto"/>
              <w:right w:val="nil"/>
            </w:tcBorders>
            <w:vAlign w:val="center"/>
          </w:tcPr>
          <w:p w14:paraId="058F7F64" w14:textId="77777777" w:rsidR="00563A98" w:rsidRPr="00691BD1" w:rsidRDefault="00563A98" w:rsidP="000C572E">
            <w:pPr>
              <w:pStyle w:val="Text"/>
              <w:spacing w:line="240" w:lineRule="auto"/>
              <w:ind w:firstLine="0"/>
              <w:jc w:val="center"/>
              <w:rPr>
                <w:color w:val="000000" w:themeColor="text1"/>
                <w:sz w:val="16"/>
                <w:szCs w:val="16"/>
              </w:rPr>
            </w:pPr>
            <m:oMathPara>
              <m:oMath>
                <m:r>
                  <w:rPr>
                    <w:rFonts w:ascii="Cambria Math" w:hAnsi="Cambria Math"/>
                    <w:color w:val="000000" w:themeColor="text1"/>
                    <w:sz w:val="16"/>
                    <w:szCs w:val="16"/>
                  </w:rPr>
                  <m:t>p</m:t>
                </m:r>
              </m:oMath>
            </m:oMathPara>
          </w:p>
        </w:tc>
        <w:tc>
          <w:tcPr>
            <w:tcW w:w="585" w:type="dxa"/>
            <w:tcBorders>
              <w:left w:val="nil"/>
              <w:bottom w:val="single" w:sz="4" w:space="0" w:color="auto"/>
              <w:right w:val="nil"/>
            </w:tcBorders>
            <w:vAlign w:val="center"/>
          </w:tcPr>
          <w:p w14:paraId="6D16D559" w14:textId="77777777" w:rsidR="00563A98" w:rsidRPr="00691BD1" w:rsidRDefault="00563A98" w:rsidP="000C572E">
            <w:pPr>
              <w:pStyle w:val="Text"/>
              <w:spacing w:line="240" w:lineRule="auto"/>
              <w:ind w:firstLine="0"/>
              <w:jc w:val="center"/>
              <w:rPr>
                <w:color w:val="000000" w:themeColor="text1"/>
                <w:sz w:val="16"/>
                <w:szCs w:val="16"/>
                <w:lang w:eastAsia="zh-CN"/>
              </w:rPr>
            </w:pPr>
            <m:oMathPara>
              <m:oMath>
                <m:r>
                  <w:rPr>
                    <w:rFonts w:ascii="Cambria Math" w:hAnsi="Cambria Math"/>
                    <w:color w:val="000000" w:themeColor="text1"/>
                    <w:sz w:val="16"/>
                    <w:szCs w:val="16"/>
                    <w:lang w:eastAsia="x-none"/>
                  </w:rPr>
                  <m:t>τ</m:t>
                </m:r>
              </m:oMath>
            </m:oMathPara>
          </w:p>
        </w:tc>
        <w:tc>
          <w:tcPr>
            <w:tcW w:w="720" w:type="dxa"/>
            <w:tcBorders>
              <w:left w:val="nil"/>
              <w:bottom w:val="single" w:sz="4" w:space="0" w:color="auto"/>
              <w:right w:val="single" w:sz="4" w:space="0" w:color="auto"/>
            </w:tcBorders>
            <w:vAlign w:val="center"/>
          </w:tcPr>
          <w:p w14:paraId="2003B61D" w14:textId="77777777" w:rsidR="00563A98" w:rsidRPr="00691BD1" w:rsidRDefault="00563A98" w:rsidP="000C572E">
            <w:pPr>
              <w:pStyle w:val="Text"/>
              <w:spacing w:line="240" w:lineRule="auto"/>
              <w:ind w:firstLine="0"/>
              <w:jc w:val="center"/>
              <w:rPr>
                <w:color w:val="000000" w:themeColor="text1"/>
                <w:sz w:val="16"/>
                <w:szCs w:val="16"/>
                <w:lang w:eastAsia="zh-CN"/>
              </w:rPr>
            </w:pPr>
            <m:oMathPara>
              <m:oMath>
                <m:r>
                  <w:rPr>
                    <w:rFonts w:ascii="Cambria Math" w:hAnsi="Cambria Math"/>
                    <w:color w:val="000000" w:themeColor="text1"/>
                    <w:sz w:val="16"/>
                    <w:szCs w:val="16"/>
                  </w:rPr>
                  <m:t>δ</m:t>
                </m:r>
              </m:oMath>
            </m:oMathPara>
          </w:p>
        </w:tc>
        <w:tc>
          <w:tcPr>
            <w:tcW w:w="864" w:type="dxa"/>
            <w:tcBorders>
              <w:left w:val="single" w:sz="4" w:space="0" w:color="auto"/>
              <w:bottom w:val="single" w:sz="4" w:space="0" w:color="auto"/>
              <w:right w:val="nil"/>
            </w:tcBorders>
            <w:vAlign w:val="center"/>
          </w:tcPr>
          <w:p w14:paraId="496E36E6" w14:textId="77777777" w:rsidR="00563A98" w:rsidRPr="00691BD1" w:rsidRDefault="00563A98" w:rsidP="000C572E">
            <w:pPr>
              <w:pStyle w:val="Text"/>
              <w:spacing w:line="240" w:lineRule="auto"/>
              <w:ind w:firstLine="0"/>
              <w:jc w:val="center"/>
              <w:rPr>
                <w:color w:val="000000" w:themeColor="text1"/>
                <w:sz w:val="16"/>
                <w:szCs w:val="16"/>
                <w:lang w:eastAsia="zh-CN"/>
              </w:rPr>
            </w:pPr>
            <w:r w:rsidRPr="00691BD1">
              <w:rPr>
                <w:rFonts w:hint="eastAsia"/>
                <w:color w:val="000000" w:themeColor="text1"/>
                <w:sz w:val="16"/>
                <w:szCs w:val="16"/>
                <w:lang w:eastAsia="zh-CN"/>
              </w:rPr>
              <w:t xml:space="preserve">Iterations </w:t>
            </w:r>
            <w:r w:rsidRPr="00691BD1">
              <w:rPr>
                <w:color w:val="000000" w:themeColor="text1"/>
                <w:sz w:val="16"/>
                <w:szCs w:val="16"/>
                <w:lang w:eastAsia="zh-CN"/>
              </w:rPr>
              <w:t>times</w:t>
            </w:r>
          </w:p>
        </w:tc>
        <w:tc>
          <w:tcPr>
            <w:tcW w:w="864" w:type="dxa"/>
            <w:tcBorders>
              <w:left w:val="nil"/>
              <w:bottom w:val="single" w:sz="4" w:space="0" w:color="auto"/>
              <w:right w:val="nil"/>
            </w:tcBorders>
            <w:vAlign w:val="center"/>
          </w:tcPr>
          <w:p w14:paraId="243CF085" w14:textId="77777777" w:rsidR="00563A98" w:rsidRPr="00691BD1" w:rsidRDefault="00563A98" w:rsidP="000C572E">
            <w:pPr>
              <w:pStyle w:val="Text"/>
              <w:spacing w:line="240" w:lineRule="auto"/>
              <w:ind w:firstLine="0"/>
              <w:jc w:val="center"/>
              <w:rPr>
                <w:color w:val="000000" w:themeColor="text1"/>
                <w:sz w:val="16"/>
                <w:szCs w:val="16"/>
              </w:rPr>
            </w:pPr>
            <w:r w:rsidRPr="00691BD1">
              <w:rPr>
                <w:rFonts w:hint="eastAsia"/>
                <w:color w:val="000000" w:themeColor="text1"/>
                <w:sz w:val="16"/>
                <w:szCs w:val="16"/>
                <w:lang w:eastAsia="zh-CN"/>
              </w:rPr>
              <w:t>Database usage</w:t>
            </w:r>
          </w:p>
        </w:tc>
        <w:tc>
          <w:tcPr>
            <w:tcW w:w="792" w:type="dxa"/>
            <w:tcBorders>
              <w:left w:val="nil"/>
              <w:bottom w:val="single" w:sz="4" w:space="0" w:color="auto"/>
            </w:tcBorders>
            <w:vAlign w:val="center"/>
          </w:tcPr>
          <w:p w14:paraId="50E3E56C" w14:textId="77777777" w:rsidR="00563A98" w:rsidRPr="00691BD1" w:rsidRDefault="00563A98" w:rsidP="000C572E">
            <w:pPr>
              <w:pStyle w:val="Text"/>
              <w:spacing w:line="240" w:lineRule="auto"/>
              <w:ind w:firstLine="0"/>
              <w:jc w:val="center"/>
              <w:rPr>
                <w:color w:val="000000" w:themeColor="text1"/>
                <w:sz w:val="16"/>
                <w:szCs w:val="16"/>
              </w:rPr>
            </w:pPr>
            <w:r w:rsidRPr="00691BD1">
              <w:rPr>
                <w:color w:val="000000" w:themeColor="text1"/>
                <w:sz w:val="16"/>
                <w:szCs w:val="16"/>
              </w:rPr>
              <w:t>Ω</w:t>
            </w:r>
          </w:p>
        </w:tc>
      </w:tr>
      <w:tr w:rsidR="00691BD1" w:rsidRPr="00691BD1" w14:paraId="33D8915B" w14:textId="77777777" w:rsidTr="000C572E">
        <w:trPr>
          <w:jc w:val="center"/>
        </w:trPr>
        <w:tc>
          <w:tcPr>
            <w:tcW w:w="540" w:type="dxa"/>
            <w:tcBorders>
              <w:top w:val="nil"/>
              <w:bottom w:val="nil"/>
              <w:right w:val="single" w:sz="4" w:space="0" w:color="auto"/>
            </w:tcBorders>
          </w:tcPr>
          <w:p w14:paraId="641C839D" w14:textId="77777777" w:rsidR="00563A98" w:rsidRPr="00691BD1" w:rsidRDefault="00563A98" w:rsidP="000C572E">
            <w:pPr>
              <w:pStyle w:val="Text"/>
              <w:spacing w:line="240" w:lineRule="auto"/>
              <w:ind w:firstLine="0"/>
              <w:jc w:val="center"/>
              <w:rPr>
                <w:color w:val="000000" w:themeColor="text1"/>
                <w:sz w:val="16"/>
                <w:szCs w:val="16"/>
              </w:rPr>
            </w:pPr>
            <w:r w:rsidRPr="00691BD1">
              <w:rPr>
                <w:color w:val="000000" w:themeColor="text1"/>
                <w:sz w:val="16"/>
                <w:szCs w:val="16"/>
              </w:rPr>
              <w:t>1</w:t>
            </w:r>
          </w:p>
        </w:tc>
        <w:tc>
          <w:tcPr>
            <w:tcW w:w="585" w:type="dxa"/>
            <w:tcBorders>
              <w:top w:val="nil"/>
              <w:left w:val="single" w:sz="4" w:space="0" w:color="auto"/>
              <w:bottom w:val="nil"/>
              <w:right w:val="nil"/>
            </w:tcBorders>
          </w:tcPr>
          <w:p w14:paraId="34F201B1"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0.04</w:t>
            </w:r>
          </w:p>
        </w:tc>
        <w:tc>
          <w:tcPr>
            <w:tcW w:w="585" w:type="dxa"/>
            <w:tcBorders>
              <w:top w:val="nil"/>
              <w:left w:val="nil"/>
              <w:bottom w:val="nil"/>
              <w:right w:val="nil"/>
            </w:tcBorders>
          </w:tcPr>
          <w:p w14:paraId="4337AD1B"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0.4</w:t>
            </w:r>
          </w:p>
        </w:tc>
        <w:tc>
          <w:tcPr>
            <w:tcW w:w="720" w:type="dxa"/>
            <w:tcBorders>
              <w:top w:val="nil"/>
              <w:left w:val="nil"/>
              <w:bottom w:val="nil"/>
              <w:right w:val="single" w:sz="4" w:space="0" w:color="auto"/>
            </w:tcBorders>
          </w:tcPr>
          <w:p w14:paraId="49F8BB6D"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0.001</w:t>
            </w:r>
          </w:p>
        </w:tc>
        <w:tc>
          <w:tcPr>
            <w:tcW w:w="864" w:type="dxa"/>
            <w:tcBorders>
              <w:top w:val="nil"/>
              <w:left w:val="single" w:sz="4" w:space="0" w:color="auto"/>
              <w:bottom w:val="nil"/>
              <w:right w:val="nil"/>
            </w:tcBorders>
          </w:tcPr>
          <w:p w14:paraId="663B1D89"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14.9</w:t>
            </w:r>
          </w:p>
        </w:tc>
        <w:tc>
          <w:tcPr>
            <w:tcW w:w="864" w:type="dxa"/>
            <w:tcBorders>
              <w:top w:val="nil"/>
              <w:left w:val="nil"/>
              <w:bottom w:val="nil"/>
              <w:right w:val="nil"/>
            </w:tcBorders>
          </w:tcPr>
          <w:p w14:paraId="04E901EA"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3106.0</w:t>
            </w:r>
          </w:p>
        </w:tc>
        <w:tc>
          <w:tcPr>
            <w:tcW w:w="792" w:type="dxa"/>
            <w:tcBorders>
              <w:top w:val="nil"/>
              <w:left w:val="nil"/>
              <w:bottom w:val="nil"/>
            </w:tcBorders>
          </w:tcPr>
          <w:p w14:paraId="79FB2C1F" w14:textId="77777777" w:rsidR="00563A98" w:rsidRPr="00691BD1" w:rsidRDefault="00563A98" w:rsidP="00C94ACE">
            <w:pPr>
              <w:pStyle w:val="Text"/>
              <w:spacing w:line="240" w:lineRule="auto"/>
              <w:ind w:firstLine="0"/>
              <w:jc w:val="center"/>
              <w:rPr>
                <w:b/>
                <w:color w:val="000000" w:themeColor="text1"/>
                <w:sz w:val="16"/>
                <w:szCs w:val="16"/>
              </w:rPr>
            </w:pPr>
            <w:r w:rsidRPr="00691BD1">
              <w:rPr>
                <w:b/>
                <w:color w:val="000000" w:themeColor="text1"/>
                <w:sz w:val="16"/>
                <w:szCs w:val="16"/>
              </w:rPr>
              <w:t>27.96%</w:t>
            </w:r>
          </w:p>
        </w:tc>
      </w:tr>
      <w:tr w:rsidR="00691BD1" w:rsidRPr="00691BD1" w14:paraId="66DEB9BB" w14:textId="77777777" w:rsidTr="000C572E">
        <w:trPr>
          <w:jc w:val="center"/>
        </w:trPr>
        <w:tc>
          <w:tcPr>
            <w:tcW w:w="540" w:type="dxa"/>
            <w:tcBorders>
              <w:top w:val="nil"/>
              <w:bottom w:val="nil"/>
              <w:right w:val="single" w:sz="4" w:space="0" w:color="auto"/>
            </w:tcBorders>
          </w:tcPr>
          <w:p w14:paraId="164D1FB6" w14:textId="77777777" w:rsidR="00563A98" w:rsidRPr="00691BD1" w:rsidRDefault="00563A98" w:rsidP="000C572E">
            <w:pPr>
              <w:pStyle w:val="Text"/>
              <w:spacing w:line="240" w:lineRule="auto"/>
              <w:ind w:firstLine="0"/>
              <w:jc w:val="center"/>
              <w:rPr>
                <w:color w:val="000000" w:themeColor="text1"/>
                <w:sz w:val="16"/>
                <w:szCs w:val="16"/>
              </w:rPr>
            </w:pPr>
            <w:r w:rsidRPr="00691BD1">
              <w:rPr>
                <w:color w:val="000000" w:themeColor="text1"/>
                <w:sz w:val="16"/>
                <w:szCs w:val="16"/>
              </w:rPr>
              <w:t>2</w:t>
            </w:r>
          </w:p>
        </w:tc>
        <w:tc>
          <w:tcPr>
            <w:tcW w:w="585" w:type="dxa"/>
            <w:tcBorders>
              <w:top w:val="nil"/>
              <w:left w:val="single" w:sz="4" w:space="0" w:color="auto"/>
              <w:bottom w:val="nil"/>
              <w:right w:val="nil"/>
            </w:tcBorders>
          </w:tcPr>
          <w:p w14:paraId="27C63FD1"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0.03</w:t>
            </w:r>
          </w:p>
        </w:tc>
        <w:tc>
          <w:tcPr>
            <w:tcW w:w="585" w:type="dxa"/>
            <w:tcBorders>
              <w:top w:val="nil"/>
              <w:left w:val="nil"/>
              <w:bottom w:val="nil"/>
              <w:right w:val="nil"/>
            </w:tcBorders>
          </w:tcPr>
          <w:p w14:paraId="7B8AFF54"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0.4</w:t>
            </w:r>
          </w:p>
        </w:tc>
        <w:tc>
          <w:tcPr>
            <w:tcW w:w="720" w:type="dxa"/>
            <w:tcBorders>
              <w:top w:val="nil"/>
              <w:left w:val="nil"/>
              <w:bottom w:val="nil"/>
              <w:right w:val="single" w:sz="4" w:space="0" w:color="auto"/>
            </w:tcBorders>
          </w:tcPr>
          <w:p w14:paraId="1E722185"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0.001</w:t>
            </w:r>
          </w:p>
        </w:tc>
        <w:tc>
          <w:tcPr>
            <w:tcW w:w="864" w:type="dxa"/>
            <w:tcBorders>
              <w:top w:val="nil"/>
              <w:left w:val="single" w:sz="4" w:space="0" w:color="auto"/>
              <w:bottom w:val="nil"/>
              <w:right w:val="nil"/>
            </w:tcBorders>
          </w:tcPr>
          <w:p w14:paraId="1B7CA34A"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14.7</w:t>
            </w:r>
          </w:p>
        </w:tc>
        <w:tc>
          <w:tcPr>
            <w:tcW w:w="864" w:type="dxa"/>
            <w:tcBorders>
              <w:top w:val="nil"/>
              <w:left w:val="nil"/>
              <w:bottom w:val="nil"/>
              <w:right w:val="nil"/>
            </w:tcBorders>
          </w:tcPr>
          <w:p w14:paraId="17911BA9" w14:textId="77777777" w:rsidR="00563A98" w:rsidRPr="00691BD1" w:rsidRDefault="00563A98" w:rsidP="000C572E">
            <w:pPr>
              <w:pStyle w:val="Text"/>
              <w:spacing w:line="240" w:lineRule="auto"/>
              <w:ind w:firstLine="0"/>
              <w:jc w:val="center"/>
              <w:rPr>
                <w:color w:val="000000" w:themeColor="text1"/>
                <w:sz w:val="16"/>
                <w:szCs w:val="16"/>
              </w:rPr>
            </w:pPr>
            <w:r w:rsidRPr="00691BD1">
              <w:rPr>
                <w:color w:val="000000" w:themeColor="text1"/>
                <w:sz w:val="16"/>
                <w:szCs w:val="16"/>
              </w:rPr>
              <w:t>3833.7</w:t>
            </w:r>
          </w:p>
        </w:tc>
        <w:tc>
          <w:tcPr>
            <w:tcW w:w="792" w:type="dxa"/>
            <w:tcBorders>
              <w:top w:val="nil"/>
              <w:left w:val="nil"/>
              <w:bottom w:val="nil"/>
            </w:tcBorders>
          </w:tcPr>
          <w:p w14:paraId="34DEEAB4"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34.86%</w:t>
            </w:r>
          </w:p>
        </w:tc>
      </w:tr>
      <w:tr w:rsidR="00691BD1" w:rsidRPr="00691BD1" w14:paraId="7D6E36B9" w14:textId="77777777" w:rsidTr="000C572E">
        <w:trPr>
          <w:jc w:val="center"/>
        </w:trPr>
        <w:tc>
          <w:tcPr>
            <w:tcW w:w="540" w:type="dxa"/>
            <w:tcBorders>
              <w:top w:val="nil"/>
              <w:bottom w:val="nil"/>
              <w:right w:val="single" w:sz="4" w:space="0" w:color="auto"/>
            </w:tcBorders>
          </w:tcPr>
          <w:p w14:paraId="09881992" w14:textId="77777777" w:rsidR="00563A98" w:rsidRPr="00691BD1" w:rsidRDefault="00563A98" w:rsidP="000C572E">
            <w:pPr>
              <w:pStyle w:val="Text"/>
              <w:spacing w:line="240" w:lineRule="auto"/>
              <w:ind w:firstLine="0"/>
              <w:jc w:val="center"/>
              <w:rPr>
                <w:color w:val="000000" w:themeColor="text1"/>
                <w:sz w:val="16"/>
                <w:szCs w:val="16"/>
              </w:rPr>
            </w:pPr>
            <w:r w:rsidRPr="00691BD1">
              <w:rPr>
                <w:color w:val="000000" w:themeColor="text1"/>
                <w:sz w:val="16"/>
                <w:szCs w:val="16"/>
              </w:rPr>
              <w:t>3</w:t>
            </w:r>
          </w:p>
        </w:tc>
        <w:tc>
          <w:tcPr>
            <w:tcW w:w="585" w:type="dxa"/>
            <w:tcBorders>
              <w:top w:val="nil"/>
              <w:left w:val="single" w:sz="4" w:space="0" w:color="auto"/>
              <w:bottom w:val="nil"/>
              <w:right w:val="nil"/>
            </w:tcBorders>
          </w:tcPr>
          <w:p w14:paraId="4549B953"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0.02</w:t>
            </w:r>
          </w:p>
        </w:tc>
        <w:tc>
          <w:tcPr>
            <w:tcW w:w="585" w:type="dxa"/>
            <w:tcBorders>
              <w:top w:val="nil"/>
              <w:left w:val="nil"/>
              <w:bottom w:val="nil"/>
              <w:right w:val="nil"/>
            </w:tcBorders>
          </w:tcPr>
          <w:p w14:paraId="38578357"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0.4</w:t>
            </w:r>
          </w:p>
        </w:tc>
        <w:tc>
          <w:tcPr>
            <w:tcW w:w="720" w:type="dxa"/>
            <w:tcBorders>
              <w:top w:val="nil"/>
              <w:left w:val="nil"/>
              <w:bottom w:val="nil"/>
              <w:right w:val="single" w:sz="4" w:space="0" w:color="auto"/>
            </w:tcBorders>
          </w:tcPr>
          <w:p w14:paraId="10566073"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0.001</w:t>
            </w:r>
          </w:p>
        </w:tc>
        <w:tc>
          <w:tcPr>
            <w:tcW w:w="864" w:type="dxa"/>
            <w:tcBorders>
              <w:top w:val="nil"/>
              <w:left w:val="single" w:sz="4" w:space="0" w:color="auto"/>
              <w:bottom w:val="nil"/>
              <w:right w:val="nil"/>
            </w:tcBorders>
          </w:tcPr>
          <w:p w14:paraId="5CBEC5F6"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13.7</w:t>
            </w:r>
          </w:p>
        </w:tc>
        <w:tc>
          <w:tcPr>
            <w:tcW w:w="864" w:type="dxa"/>
            <w:tcBorders>
              <w:top w:val="nil"/>
              <w:left w:val="nil"/>
              <w:bottom w:val="nil"/>
              <w:right w:val="nil"/>
            </w:tcBorders>
          </w:tcPr>
          <w:p w14:paraId="1DBD5253"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4915.3</w:t>
            </w:r>
          </w:p>
        </w:tc>
        <w:tc>
          <w:tcPr>
            <w:tcW w:w="792" w:type="dxa"/>
            <w:tcBorders>
              <w:top w:val="nil"/>
              <w:left w:val="nil"/>
              <w:bottom w:val="nil"/>
            </w:tcBorders>
          </w:tcPr>
          <w:p w14:paraId="030BF979"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46.76%</w:t>
            </w:r>
          </w:p>
        </w:tc>
      </w:tr>
      <w:tr w:rsidR="00691BD1" w:rsidRPr="00691BD1" w14:paraId="433E96D3" w14:textId="77777777" w:rsidTr="000C572E">
        <w:trPr>
          <w:jc w:val="center"/>
        </w:trPr>
        <w:tc>
          <w:tcPr>
            <w:tcW w:w="540" w:type="dxa"/>
            <w:tcBorders>
              <w:top w:val="nil"/>
              <w:bottom w:val="nil"/>
              <w:right w:val="single" w:sz="4" w:space="0" w:color="auto"/>
            </w:tcBorders>
          </w:tcPr>
          <w:p w14:paraId="08365804" w14:textId="77777777" w:rsidR="00563A98" w:rsidRPr="00691BD1" w:rsidRDefault="00563A98" w:rsidP="000C572E">
            <w:pPr>
              <w:pStyle w:val="Text"/>
              <w:spacing w:line="240" w:lineRule="auto"/>
              <w:ind w:firstLine="0"/>
              <w:jc w:val="center"/>
              <w:rPr>
                <w:color w:val="000000" w:themeColor="text1"/>
                <w:sz w:val="16"/>
                <w:szCs w:val="16"/>
              </w:rPr>
            </w:pPr>
            <w:r w:rsidRPr="00691BD1">
              <w:rPr>
                <w:color w:val="000000" w:themeColor="text1"/>
                <w:sz w:val="16"/>
                <w:szCs w:val="16"/>
              </w:rPr>
              <w:t>4</w:t>
            </w:r>
          </w:p>
        </w:tc>
        <w:tc>
          <w:tcPr>
            <w:tcW w:w="585" w:type="dxa"/>
            <w:tcBorders>
              <w:top w:val="nil"/>
              <w:left w:val="single" w:sz="4" w:space="0" w:color="auto"/>
              <w:bottom w:val="nil"/>
              <w:right w:val="nil"/>
            </w:tcBorders>
          </w:tcPr>
          <w:p w14:paraId="27DB3EC9"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0.04</w:t>
            </w:r>
          </w:p>
        </w:tc>
        <w:tc>
          <w:tcPr>
            <w:tcW w:w="585" w:type="dxa"/>
            <w:tcBorders>
              <w:top w:val="nil"/>
              <w:left w:val="nil"/>
              <w:bottom w:val="nil"/>
              <w:right w:val="nil"/>
            </w:tcBorders>
          </w:tcPr>
          <w:p w14:paraId="21047ABD"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0.5</w:t>
            </w:r>
          </w:p>
        </w:tc>
        <w:tc>
          <w:tcPr>
            <w:tcW w:w="720" w:type="dxa"/>
            <w:tcBorders>
              <w:top w:val="nil"/>
              <w:left w:val="nil"/>
              <w:bottom w:val="nil"/>
              <w:right w:val="single" w:sz="4" w:space="0" w:color="auto"/>
            </w:tcBorders>
          </w:tcPr>
          <w:p w14:paraId="43E576B5"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0.001</w:t>
            </w:r>
          </w:p>
        </w:tc>
        <w:tc>
          <w:tcPr>
            <w:tcW w:w="864" w:type="dxa"/>
            <w:tcBorders>
              <w:top w:val="nil"/>
              <w:left w:val="single" w:sz="4" w:space="0" w:color="auto"/>
              <w:bottom w:val="nil"/>
              <w:right w:val="nil"/>
            </w:tcBorders>
          </w:tcPr>
          <w:p w14:paraId="5507D39F"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14.0</w:t>
            </w:r>
          </w:p>
        </w:tc>
        <w:tc>
          <w:tcPr>
            <w:tcW w:w="864" w:type="dxa"/>
            <w:tcBorders>
              <w:top w:val="nil"/>
              <w:left w:val="nil"/>
              <w:bottom w:val="nil"/>
              <w:right w:val="nil"/>
            </w:tcBorders>
          </w:tcPr>
          <w:p w14:paraId="284E5ABF" w14:textId="77777777" w:rsidR="00563A98" w:rsidRPr="00691BD1" w:rsidRDefault="00563A98" w:rsidP="000C572E">
            <w:pPr>
              <w:pStyle w:val="Text"/>
              <w:spacing w:line="240" w:lineRule="auto"/>
              <w:ind w:firstLine="0"/>
              <w:jc w:val="center"/>
              <w:rPr>
                <w:color w:val="000000" w:themeColor="text1"/>
                <w:sz w:val="16"/>
                <w:szCs w:val="16"/>
              </w:rPr>
            </w:pPr>
            <w:r w:rsidRPr="00691BD1">
              <w:rPr>
                <w:color w:val="000000" w:themeColor="text1"/>
                <w:sz w:val="16"/>
                <w:szCs w:val="16"/>
              </w:rPr>
              <w:t>3782.9</w:t>
            </w:r>
          </w:p>
        </w:tc>
        <w:tc>
          <w:tcPr>
            <w:tcW w:w="792" w:type="dxa"/>
            <w:tcBorders>
              <w:top w:val="nil"/>
              <w:left w:val="nil"/>
              <w:bottom w:val="nil"/>
            </w:tcBorders>
          </w:tcPr>
          <w:p w14:paraId="60FC1F03"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38.73%</w:t>
            </w:r>
          </w:p>
        </w:tc>
      </w:tr>
      <w:tr w:rsidR="00691BD1" w:rsidRPr="00691BD1" w14:paraId="2240FEB6" w14:textId="77777777" w:rsidTr="000C572E">
        <w:trPr>
          <w:jc w:val="center"/>
        </w:trPr>
        <w:tc>
          <w:tcPr>
            <w:tcW w:w="540" w:type="dxa"/>
            <w:tcBorders>
              <w:top w:val="nil"/>
              <w:bottom w:val="nil"/>
              <w:right w:val="single" w:sz="4" w:space="0" w:color="auto"/>
            </w:tcBorders>
          </w:tcPr>
          <w:p w14:paraId="532CE33C" w14:textId="77777777" w:rsidR="00563A98" w:rsidRPr="00691BD1" w:rsidRDefault="00563A98" w:rsidP="000C572E">
            <w:pPr>
              <w:pStyle w:val="Text"/>
              <w:spacing w:line="240" w:lineRule="auto"/>
              <w:ind w:firstLine="0"/>
              <w:jc w:val="center"/>
              <w:rPr>
                <w:color w:val="000000" w:themeColor="text1"/>
                <w:sz w:val="16"/>
                <w:szCs w:val="16"/>
              </w:rPr>
            </w:pPr>
            <w:r w:rsidRPr="00691BD1">
              <w:rPr>
                <w:color w:val="000000" w:themeColor="text1"/>
                <w:sz w:val="16"/>
                <w:szCs w:val="16"/>
              </w:rPr>
              <w:t>5</w:t>
            </w:r>
          </w:p>
        </w:tc>
        <w:tc>
          <w:tcPr>
            <w:tcW w:w="585" w:type="dxa"/>
            <w:tcBorders>
              <w:top w:val="nil"/>
              <w:left w:val="single" w:sz="4" w:space="0" w:color="auto"/>
              <w:bottom w:val="nil"/>
              <w:right w:val="nil"/>
            </w:tcBorders>
          </w:tcPr>
          <w:p w14:paraId="7C1652AE"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0.03</w:t>
            </w:r>
          </w:p>
        </w:tc>
        <w:tc>
          <w:tcPr>
            <w:tcW w:w="585" w:type="dxa"/>
            <w:tcBorders>
              <w:top w:val="nil"/>
              <w:left w:val="nil"/>
              <w:bottom w:val="nil"/>
              <w:right w:val="nil"/>
            </w:tcBorders>
          </w:tcPr>
          <w:p w14:paraId="7F6ECDE6"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0.5</w:t>
            </w:r>
          </w:p>
        </w:tc>
        <w:tc>
          <w:tcPr>
            <w:tcW w:w="720" w:type="dxa"/>
            <w:tcBorders>
              <w:top w:val="nil"/>
              <w:left w:val="nil"/>
              <w:bottom w:val="nil"/>
              <w:right w:val="single" w:sz="4" w:space="0" w:color="auto"/>
            </w:tcBorders>
          </w:tcPr>
          <w:p w14:paraId="58DDF7F3"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0.001</w:t>
            </w:r>
          </w:p>
        </w:tc>
        <w:tc>
          <w:tcPr>
            <w:tcW w:w="864" w:type="dxa"/>
            <w:tcBorders>
              <w:top w:val="nil"/>
              <w:left w:val="single" w:sz="4" w:space="0" w:color="auto"/>
              <w:bottom w:val="nil"/>
              <w:right w:val="nil"/>
            </w:tcBorders>
          </w:tcPr>
          <w:p w14:paraId="567E07CF"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13.1</w:t>
            </w:r>
          </w:p>
        </w:tc>
        <w:tc>
          <w:tcPr>
            <w:tcW w:w="864" w:type="dxa"/>
            <w:tcBorders>
              <w:top w:val="nil"/>
              <w:left w:val="nil"/>
              <w:bottom w:val="nil"/>
              <w:right w:val="nil"/>
            </w:tcBorders>
          </w:tcPr>
          <w:p w14:paraId="3BFE6492" w14:textId="77777777" w:rsidR="00563A98" w:rsidRPr="00691BD1" w:rsidRDefault="00563A98" w:rsidP="000C572E">
            <w:pPr>
              <w:pStyle w:val="Text"/>
              <w:spacing w:line="240" w:lineRule="auto"/>
              <w:ind w:firstLine="0"/>
              <w:jc w:val="center"/>
              <w:rPr>
                <w:color w:val="000000" w:themeColor="text1"/>
                <w:sz w:val="16"/>
                <w:szCs w:val="16"/>
              </w:rPr>
            </w:pPr>
            <w:r w:rsidRPr="00691BD1">
              <w:rPr>
                <w:color w:val="000000" w:themeColor="text1"/>
                <w:sz w:val="16"/>
                <w:szCs w:val="16"/>
              </w:rPr>
              <w:t>4286.2</w:t>
            </w:r>
          </w:p>
        </w:tc>
        <w:tc>
          <w:tcPr>
            <w:tcW w:w="792" w:type="dxa"/>
            <w:tcBorders>
              <w:top w:val="nil"/>
              <w:left w:val="nil"/>
              <w:bottom w:val="nil"/>
            </w:tcBorders>
          </w:tcPr>
          <w:p w14:paraId="2964FCBF"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45.77%</w:t>
            </w:r>
          </w:p>
        </w:tc>
      </w:tr>
      <w:tr w:rsidR="00691BD1" w:rsidRPr="00691BD1" w14:paraId="64EFF333" w14:textId="77777777" w:rsidTr="000C572E">
        <w:trPr>
          <w:jc w:val="center"/>
        </w:trPr>
        <w:tc>
          <w:tcPr>
            <w:tcW w:w="540" w:type="dxa"/>
            <w:tcBorders>
              <w:top w:val="nil"/>
              <w:bottom w:val="nil"/>
              <w:right w:val="single" w:sz="4" w:space="0" w:color="auto"/>
            </w:tcBorders>
          </w:tcPr>
          <w:p w14:paraId="32783EFF" w14:textId="77777777" w:rsidR="00563A98" w:rsidRPr="00691BD1" w:rsidRDefault="00563A98" w:rsidP="000C572E">
            <w:pPr>
              <w:pStyle w:val="Text"/>
              <w:spacing w:line="240" w:lineRule="auto"/>
              <w:ind w:firstLine="0"/>
              <w:jc w:val="center"/>
              <w:rPr>
                <w:color w:val="000000" w:themeColor="text1"/>
                <w:sz w:val="16"/>
                <w:szCs w:val="16"/>
              </w:rPr>
            </w:pPr>
            <w:r w:rsidRPr="00691BD1">
              <w:rPr>
                <w:color w:val="000000" w:themeColor="text1"/>
                <w:sz w:val="16"/>
                <w:szCs w:val="16"/>
              </w:rPr>
              <w:t>6</w:t>
            </w:r>
          </w:p>
        </w:tc>
        <w:tc>
          <w:tcPr>
            <w:tcW w:w="585" w:type="dxa"/>
            <w:tcBorders>
              <w:top w:val="nil"/>
              <w:left w:val="single" w:sz="4" w:space="0" w:color="auto"/>
              <w:bottom w:val="nil"/>
              <w:right w:val="nil"/>
            </w:tcBorders>
          </w:tcPr>
          <w:p w14:paraId="4A157CED"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0.02</w:t>
            </w:r>
          </w:p>
        </w:tc>
        <w:tc>
          <w:tcPr>
            <w:tcW w:w="585" w:type="dxa"/>
            <w:tcBorders>
              <w:top w:val="nil"/>
              <w:left w:val="nil"/>
              <w:bottom w:val="nil"/>
              <w:right w:val="nil"/>
            </w:tcBorders>
          </w:tcPr>
          <w:p w14:paraId="35666418"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0.5</w:t>
            </w:r>
          </w:p>
        </w:tc>
        <w:tc>
          <w:tcPr>
            <w:tcW w:w="720" w:type="dxa"/>
            <w:tcBorders>
              <w:top w:val="nil"/>
              <w:left w:val="nil"/>
              <w:bottom w:val="nil"/>
              <w:right w:val="single" w:sz="4" w:space="0" w:color="auto"/>
            </w:tcBorders>
          </w:tcPr>
          <w:p w14:paraId="341AB7F3"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0.001</w:t>
            </w:r>
          </w:p>
        </w:tc>
        <w:tc>
          <w:tcPr>
            <w:tcW w:w="864" w:type="dxa"/>
            <w:tcBorders>
              <w:top w:val="nil"/>
              <w:left w:val="single" w:sz="4" w:space="0" w:color="auto"/>
              <w:bottom w:val="nil"/>
              <w:right w:val="nil"/>
            </w:tcBorders>
          </w:tcPr>
          <w:p w14:paraId="000FA6D8" w14:textId="77777777" w:rsidR="00563A98" w:rsidRPr="00691BD1" w:rsidRDefault="00563A98" w:rsidP="00C94ACE">
            <w:pPr>
              <w:pStyle w:val="Text"/>
              <w:spacing w:line="240" w:lineRule="auto"/>
              <w:ind w:firstLine="0"/>
              <w:jc w:val="center"/>
              <w:rPr>
                <w:b/>
                <w:color w:val="000000" w:themeColor="text1"/>
                <w:sz w:val="16"/>
                <w:szCs w:val="16"/>
              </w:rPr>
            </w:pPr>
            <w:r w:rsidRPr="00691BD1">
              <w:rPr>
                <w:b/>
                <w:color w:val="000000" w:themeColor="text1"/>
                <w:sz w:val="16"/>
                <w:szCs w:val="16"/>
              </w:rPr>
              <w:t>12.3</w:t>
            </w:r>
          </w:p>
        </w:tc>
        <w:tc>
          <w:tcPr>
            <w:tcW w:w="864" w:type="dxa"/>
            <w:tcBorders>
              <w:top w:val="nil"/>
              <w:left w:val="nil"/>
              <w:bottom w:val="nil"/>
              <w:right w:val="nil"/>
            </w:tcBorders>
          </w:tcPr>
          <w:p w14:paraId="73805D78"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5068.3</w:t>
            </w:r>
          </w:p>
        </w:tc>
        <w:tc>
          <w:tcPr>
            <w:tcW w:w="792" w:type="dxa"/>
            <w:tcBorders>
              <w:top w:val="nil"/>
              <w:left w:val="nil"/>
              <w:bottom w:val="nil"/>
            </w:tcBorders>
          </w:tcPr>
          <w:p w14:paraId="1E8EBCDB"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56.00%</w:t>
            </w:r>
          </w:p>
        </w:tc>
      </w:tr>
      <w:tr w:rsidR="00691BD1" w:rsidRPr="00691BD1" w14:paraId="69D726E4" w14:textId="77777777" w:rsidTr="000C572E">
        <w:trPr>
          <w:jc w:val="center"/>
        </w:trPr>
        <w:tc>
          <w:tcPr>
            <w:tcW w:w="540" w:type="dxa"/>
            <w:tcBorders>
              <w:top w:val="nil"/>
              <w:bottom w:val="nil"/>
              <w:right w:val="single" w:sz="4" w:space="0" w:color="auto"/>
            </w:tcBorders>
          </w:tcPr>
          <w:p w14:paraId="6451DCF8" w14:textId="77777777" w:rsidR="00563A98" w:rsidRPr="00691BD1" w:rsidRDefault="00563A98" w:rsidP="000C572E">
            <w:pPr>
              <w:pStyle w:val="Text"/>
              <w:spacing w:line="240" w:lineRule="auto"/>
              <w:ind w:firstLine="0"/>
              <w:jc w:val="center"/>
              <w:rPr>
                <w:color w:val="000000" w:themeColor="text1"/>
                <w:sz w:val="16"/>
                <w:szCs w:val="16"/>
              </w:rPr>
            </w:pPr>
            <w:r w:rsidRPr="00691BD1">
              <w:rPr>
                <w:color w:val="000000" w:themeColor="text1"/>
                <w:sz w:val="16"/>
                <w:szCs w:val="16"/>
              </w:rPr>
              <w:t>7</w:t>
            </w:r>
          </w:p>
        </w:tc>
        <w:tc>
          <w:tcPr>
            <w:tcW w:w="585" w:type="dxa"/>
            <w:tcBorders>
              <w:top w:val="nil"/>
              <w:left w:val="single" w:sz="4" w:space="0" w:color="auto"/>
              <w:bottom w:val="nil"/>
              <w:right w:val="nil"/>
            </w:tcBorders>
          </w:tcPr>
          <w:p w14:paraId="3396F015"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0.04</w:t>
            </w:r>
          </w:p>
        </w:tc>
        <w:tc>
          <w:tcPr>
            <w:tcW w:w="585" w:type="dxa"/>
            <w:tcBorders>
              <w:top w:val="nil"/>
              <w:left w:val="nil"/>
              <w:bottom w:val="nil"/>
              <w:right w:val="nil"/>
            </w:tcBorders>
          </w:tcPr>
          <w:p w14:paraId="4085353D"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0.6</w:t>
            </w:r>
          </w:p>
        </w:tc>
        <w:tc>
          <w:tcPr>
            <w:tcW w:w="720" w:type="dxa"/>
            <w:tcBorders>
              <w:top w:val="nil"/>
              <w:left w:val="nil"/>
              <w:bottom w:val="nil"/>
              <w:right w:val="single" w:sz="4" w:space="0" w:color="auto"/>
            </w:tcBorders>
          </w:tcPr>
          <w:p w14:paraId="5158364F"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0.001</w:t>
            </w:r>
          </w:p>
        </w:tc>
        <w:tc>
          <w:tcPr>
            <w:tcW w:w="864" w:type="dxa"/>
            <w:tcBorders>
              <w:top w:val="nil"/>
              <w:left w:val="single" w:sz="4" w:space="0" w:color="auto"/>
              <w:bottom w:val="nil"/>
              <w:right w:val="nil"/>
            </w:tcBorders>
          </w:tcPr>
          <w:p w14:paraId="402843AD"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13.7</w:t>
            </w:r>
          </w:p>
        </w:tc>
        <w:tc>
          <w:tcPr>
            <w:tcW w:w="864" w:type="dxa"/>
            <w:tcBorders>
              <w:top w:val="nil"/>
              <w:left w:val="nil"/>
              <w:bottom w:val="nil"/>
              <w:right w:val="nil"/>
            </w:tcBorders>
          </w:tcPr>
          <w:p w14:paraId="63B9088E"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4099.4</w:t>
            </w:r>
          </w:p>
        </w:tc>
        <w:tc>
          <w:tcPr>
            <w:tcW w:w="792" w:type="dxa"/>
            <w:tcBorders>
              <w:top w:val="nil"/>
              <w:left w:val="nil"/>
              <w:bottom w:val="nil"/>
            </w:tcBorders>
          </w:tcPr>
          <w:p w14:paraId="4C8A1F14"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46.14%</w:t>
            </w:r>
          </w:p>
        </w:tc>
      </w:tr>
      <w:tr w:rsidR="00691BD1" w:rsidRPr="00691BD1" w14:paraId="051A7EF2" w14:textId="77777777" w:rsidTr="000C572E">
        <w:trPr>
          <w:jc w:val="center"/>
        </w:trPr>
        <w:tc>
          <w:tcPr>
            <w:tcW w:w="540" w:type="dxa"/>
            <w:tcBorders>
              <w:top w:val="nil"/>
              <w:bottom w:val="nil"/>
              <w:right w:val="single" w:sz="4" w:space="0" w:color="auto"/>
            </w:tcBorders>
          </w:tcPr>
          <w:p w14:paraId="7DFBF6DB" w14:textId="77777777" w:rsidR="00563A98" w:rsidRPr="00691BD1" w:rsidRDefault="00563A98" w:rsidP="000C572E">
            <w:pPr>
              <w:pStyle w:val="Text"/>
              <w:spacing w:line="240" w:lineRule="auto"/>
              <w:ind w:firstLine="0"/>
              <w:jc w:val="center"/>
              <w:rPr>
                <w:color w:val="000000" w:themeColor="text1"/>
                <w:sz w:val="16"/>
                <w:szCs w:val="16"/>
              </w:rPr>
            </w:pPr>
            <w:r w:rsidRPr="00691BD1">
              <w:rPr>
                <w:color w:val="000000" w:themeColor="text1"/>
                <w:sz w:val="16"/>
                <w:szCs w:val="16"/>
              </w:rPr>
              <w:t>8</w:t>
            </w:r>
          </w:p>
        </w:tc>
        <w:tc>
          <w:tcPr>
            <w:tcW w:w="585" w:type="dxa"/>
            <w:tcBorders>
              <w:top w:val="nil"/>
              <w:left w:val="single" w:sz="4" w:space="0" w:color="auto"/>
              <w:bottom w:val="nil"/>
              <w:right w:val="nil"/>
            </w:tcBorders>
          </w:tcPr>
          <w:p w14:paraId="463A1D54"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0.03</w:t>
            </w:r>
          </w:p>
        </w:tc>
        <w:tc>
          <w:tcPr>
            <w:tcW w:w="585" w:type="dxa"/>
            <w:tcBorders>
              <w:top w:val="nil"/>
              <w:left w:val="nil"/>
              <w:bottom w:val="nil"/>
              <w:right w:val="nil"/>
            </w:tcBorders>
          </w:tcPr>
          <w:p w14:paraId="3E83FD67"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0.6</w:t>
            </w:r>
          </w:p>
        </w:tc>
        <w:tc>
          <w:tcPr>
            <w:tcW w:w="720" w:type="dxa"/>
            <w:tcBorders>
              <w:top w:val="nil"/>
              <w:left w:val="nil"/>
              <w:bottom w:val="nil"/>
              <w:right w:val="single" w:sz="4" w:space="0" w:color="auto"/>
            </w:tcBorders>
          </w:tcPr>
          <w:p w14:paraId="689D22BF"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0.001</w:t>
            </w:r>
          </w:p>
        </w:tc>
        <w:tc>
          <w:tcPr>
            <w:tcW w:w="864" w:type="dxa"/>
            <w:tcBorders>
              <w:top w:val="nil"/>
              <w:left w:val="single" w:sz="4" w:space="0" w:color="auto"/>
              <w:bottom w:val="nil"/>
              <w:right w:val="nil"/>
            </w:tcBorders>
          </w:tcPr>
          <w:p w14:paraId="6F4ADA6B"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13.4</w:t>
            </w:r>
          </w:p>
        </w:tc>
        <w:tc>
          <w:tcPr>
            <w:tcW w:w="864" w:type="dxa"/>
            <w:tcBorders>
              <w:top w:val="nil"/>
              <w:left w:val="nil"/>
              <w:bottom w:val="nil"/>
              <w:right w:val="nil"/>
            </w:tcBorders>
          </w:tcPr>
          <w:p w14:paraId="25AA1D54"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4589.0</w:t>
            </w:r>
          </w:p>
        </w:tc>
        <w:tc>
          <w:tcPr>
            <w:tcW w:w="792" w:type="dxa"/>
            <w:tcBorders>
              <w:top w:val="nil"/>
              <w:left w:val="nil"/>
              <w:bottom w:val="nil"/>
            </w:tcBorders>
          </w:tcPr>
          <w:p w14:paraId="0A33ED12" w14:textId="77777777" w:rsidR="00563A98" w:rsidRPr="00691BD1" w:rsidRDefault="00563A98" w:rsidP="00C94ACE">
            <w:pPr>
              <w:pStyle w:val="Text"/>
              <w:spacing w:line="240" w:lineRule="auto"/>
              <w:ind w:firstLine="0"/>
              <w:jc w:val="center"/>
              <w:rPr>
                <w:color w:val="000000" w:themeColor="text1"/>
                <w:sz w:val="16"/>
                <w:szCs w:val="16"/>
              </w:rPr>
            </w:pPr>
            <w:r w:rsidRPr="00691BD1">
              <w:rPr>
                <w:color w:val="000000" w:themeColor="text1"/>
                <w:sz w:val="16"/>
                <w:szCs w:val="16"/>
              </w:rPr>
              <w:t>51.52%</w:t>
            </w:r>
          </w:p>
        </w:tc>
      </w:tr>
      <w:tr w:rsidR="00691BD1" w:rsidRPr="00691BD1" w14:paraId="117FC08D" w14:textId="77777777" w:rsidTr="000C572E">
        <w:trPr>
          <w:jc w:val="center"/>
        </w:trPr>
        <w:tc>
          <w:tcPr>
            <w:tcW w:w="540" w:type="dxa"/>
            <w:tcBorders>
              <w:top w:val="nil"/>
              <w:bottom w:val="nil"/>
              <w:right w:val="single" w:sz="4" w:space="0" w:color="auto"/>
            </w:tcBorders>
          </w:tcPr>
          <w:p w14:paraId="6484AE41" w14:textId="77777777" w:rsidR="00563A98" w:rsidRPr="00691BD1" w:rsidRDefault="00563A98" w:rsidP="000C572E">
            <w:pPr>
              <w:pStyle w:val="Text"/>
              <w:spacing w:line="240" w:lineRule="auto"/>
              <w:ind w:firstLine="0"/>
              <w:jc w:val="center"/>
              <w:rPr>
                <w:color w:val="000000" w:themeColor="text1"/>
                <w:sz w:val="16"/>
                <w:szCs w:val="16"/>
                <w:lang w:eastAsia="zh-CN"/>
              </w:rPr>
            </w:pPr>
            <w:r w:rsidRPr="00691BD1">
              <w:rPr>
                <w:rFonts w:hint="eastAsia"/>
                <w:color w:val="000000" w:themeColor="text1"/>
                <w:sz w:val="16"/>
                <w:szCs w:val="16"/>
                <w:lang w:eastAsia="zh-CN"/>
              </w:rPr>
              <w:t>9</w:t>
            </w:r>
          </w:p>
        </w:tc>
        <w:tc>
          <w:tcPr>
            <w:tcW w:w="585" w:type="dxa"/>
            <w:tcBorders>
              <w:top w:val="nil"/>
              <w:left w:val="single" w:sz="4" w:space="0" w:color="auto"/>
              <w:bottom w:val="nil"/>
              <w:right w:val="nil"/>
            </w:tcBorders>
          </w:tcPr>
          <w:p w14:paraId="511DD120" w14:textId="77777777" w:rsidR="00563A98" w:rsidRPr="00691BD1" w:rsidRDefault="00563A98" w:rsidP="00C94ACE">
            <w:pPr>
              <w:pStyle w:val="Text"/>
              <w:spacing w:line="240" w:lineRule="auto"/>
              <w:ind w:firstLine="0"/>
              <w:jc w:val="center"/>
              <w:rPr>
                <w:color w:val="000000" w:themeColor="text1"/>
                <w:sz w:val="16"/>
                <w:szCs w:val="16"/>
                <w:lang w:eastAsia="zh-CN"/>
              </w:rPr>
            </w:pPr>
            <w:r w:rsidRPr="00691BD1">
              <w:rPr>
                <w:rFonts w:hint="eastAsia"/>
                <w:color w:val="000000" w:themeColor="text1"/>
                <w:sz w:val="16"/>
                <w:szCs w:val="16"/>
                <w:lang w:eastAsia="zh-CN"/>
              </w:rPr>
              <w:t>0.02</w:t>
            </w:r>
          </w:p>
        </w:tc>
        <w:tc>
          <w:tcPr>
            <w:tcW w:w="585" w:type="dxa"/>
            <w:tcBorders>
              <w:top w:val="nil"/>
              <w:left w:val="nil"/>
              <w:bottom w:val="nil"/>
              <w:right w:val="nil"/>
            </w:tcBorders>
          </w:tcPr>
          <w:p w14:paraId="7FEC8679" w14:textId="77777777" w:rsidR="00563A98" w:rsidRPr="00691BD1" w:rsidRDefault="00563A98" w:rsidP="00C94ACE">
            <w:pPr>
              <w:pStyle w:val="Text"/>
              <w:spacing w:line="240" w:lineRule="auto"/>
              <w:ind w:firstLine="0"/>
              <w:jc w:val="center"/>
              <w:rPr>
                <w:color w:val="000000" w:themeColor="text1"/>
                <w:sz w:val="16"/>
                <w:szCs w:val="16"/>
                <w:lang w:eastAsia="zh-CN"/>
              </w:rPr>
            </w:pPr>
            <w:r w:rsidRPr="00691BD1">
              <w:rPr>
                <w:rFonts w:hint="eastAsia"/>
                <w:color w:val="000000" w:themeColor="text1"/>
                <w:sz w:val="16"/>
                <w:szCs w:val="16"/>
                <w:lang w:eastAsia="zh-CN"/>
              </w:rPr>
              <w:t>0.6</w:t>
            </w:r>
          </w:p>
        </w:tc>
        <w:tc>
          <w:tcPr>
            <w:tcW w:w="720" w:type="dxa"/>
            <w:tcBorders>
              <w:top w:val="nil"/>
              <w:left w:val="nil"/>
              <w:bottom w:val="nil"/>
              <w:right w:val="single" w:sz="4" w:space="0" w:color="auto"/>
            </w:tcBorders>
          </w:tcPr>
          <w:p w14:paraId="2FEFC599" w14:textId="77777777" w:rsidR="00563A98" w:rsidRPr="00691BD1" w:rsidRDefault="00563A98" w:rsidP="00C94ACE">
            <w:pPr>
              <w:pStyle w:val="Text"/>
              <w:spacing w:line="240" w:lineRule="auto"/>
              <w:ind w:firstLine="0"/>
              <w:jc w:val="center"/>
              <w:rPr>
                <w:color w:val="000000" w:themeColor="text1"/>
                <w:sz w:val="16"/>
                <w:szCs w:val="16"/>
                <w:lang w:eastAsia="zh-CN"/>
              </w:rPr>
            </w:pPr>
            <w:r w:rsidRPr="00691BD1">
              <w:rPr>
                <w:rFonts w:hint="eastAsia"/>
                <w:color w:val="000000" w:themeColor="text1"/>
                <w:sz w:val="16"/>
                <w:szCs w:val="16"/>
                <w:lang w:eastAsia="zh-CN"/>
              </w:rPr>
              <w:t>0.001</w:t>
            </w:r>
          </w:p>
        </w:tc>
        <w:tc>
          <w:tcPr>
            <w:tcW w:w="864" w:type="dxa"/>
            <w:tcBorders>
              <w:top w:val="nil"/>
              <w:left w:val="single" w:sz="4" w:space="0" w:color="auto"/>
              <w:bottom w:val="nil"/>
              <w:right w:val="nil"/>
            </w:tcBorders>
          </w:tcPr>
          <w:p w14:paraId="1C7C38F4" w14:textId="77777777" w:rsidR="00563A98" w:rsidRPr="00691BD1" w:rsidRDefault="00563A98" w:rsidP="00C94ACE">
            <w:pPr>
              <w:pStyle w:val="Text"/>
              <w:spacing w:line="240" w:lineRule="auto"/>
              <w:ind w:firstLine="0"/>
              <w:jc w:val="center"/>
              <w:rPr>
                <w:color w:val="000000" w:themeColor="text1"/>
                <w:sz w:val="16"/>
                <w:szCs w:val="16"/>
                <w:lang w:eastAsia="zh-CN"/>
              </w:rPr>
            </w:pPr>
            <w:r w:rsidRPr="00691BD1">
              <w:rPr>
                <w:rFonts w:hint="eastAsia"/>
                <w:color w:val="000000" w:themeColor="text1"/>
                <w:sz w:val="16"/>
                <w:szCs w:val="16"/>
                <w:lang w:eastAsia="zh-CN"/>
              </w:rPr>
              <w:t>13.4</w:t>
            </w:r>
          </w:p>
        </w:tc>
        <w:tc>
          <w:tcPr>
            <w:tcW w:w="864" w:type="dxa"/>
            <w:tcBorders>
              <w:top w:val="nil"/>
              <w:left w:val="nil"/>
              <w:bottom w:val="nil"/>
              <w:right w:val="nil"/>
            </w:tcBorders>
          </w:tcPr>
          <w:p w14:paraId="64A1AF39" w14:textId="77777777" w:rsidR="00563A98" w:rsidRPr="00691BD1" w:rsidRDefault="00563A98" w:rsidP="00C94ACE">
            <w:pPr>
              <w:pStyle w:val="Text"/>
              <w:spacing w:line="240" w:lineRule="auto"/>
              <w:ind w:firstLine="0"/>
              <w:jc w:val="center"/>
              <w:rPr>
                <w:color w:val="000000" w:themeColor="text1"/>
                <w:sz w:val="16"/>
                <w:szCs w:val="16"/>
                <w:lang w:eastAsia="zh-CN"/>
              </w:rPr>
            </w:pPr>
            <w:r w:rsidRPr="00691BD1">
              <w:rPr>
                <w:rFonts w:hint="eastAsia"/>
                <w:color w:val="000000" w:themeColor="text1"/>
                <w:sz w:val="16"/>
                <w:szCs w:val="16"/>
                <w:lang w:eastAsia="zh-CN"/>
              </w:rPr>
              <w:t>5089.5</w:t>
            </w:r>
          </w:p>
        </w:tc>
        <w:tc>
          <w:tcPr>
            <w:tcW w:w="792" w:type="dxa"/>
            <w:tcBorders>
              <w:top w:val="nil"/>
              <w:left w:val="nil"/>
              <w:bottom w:val="nil"/>
            </w:tcBorders>
          </w:tcPr>
          <w:p w14:paraId="29CBFB98" w14:textId="77777777" w:rsidR="00563A98" w:rsidRPr="00691BD1" w:rsidRDefault="00563A98" w:rsidP="00C94ACE">
            <w:pPr>
              <w:pStyle w:val="Text"/>
              <w:spacing w:line="240" w:lineRule="auto"/>
              <w:ind w:firstLine="0"/>
              <w:jc w:val="center"/>
              <w:rPr>
                <w:color w:val="000000" w:themeColor="text1"/>
                <w:sz w:val="16"/>
                <w:szCs w:val="16"/>
                <w:lang w:eastAsia="zh-CN"/>
              </w:rPr>
            </w:pPr>
            <w:r w:rsidRPr="00691BD1">
              <w:rPr>
                <w:rFonts w:hint="eastAsia"/>
                <w:color w:val="000000" w:themeColor="text1"/>
                <w:sz w:val="16"/>
                <w:szCs w:val="16"/>
                <w:lang w:eastAsia="zh-CN"/>
              </w:rPr>
              <w:t>59.98%</w:t>
            </w:r>
          </w:p>
        </w:tc>
      </w:tr>
      <w:tr w:rsidR="00691BD1" w:rsidRPr="00691BD1" w14:paraId="39284548" w14:textId="77777777" w:rsidTr="000C572E">
        <w:trPr>
          <w:jc w:val="center"/>
        </w:trPr>
        <w:tc>
          <w:tcPr>
            <w:tcW w:w="540" w:type="dxa"/>
            <w:tcBorders>
              <w:top w:val="nil"/>
              <w:bottom w:val="nil"/>
              <w:right w:val="single" w:sz="4" w:space="0" w:color="auto"/>
            </w:tcBorders>
          </w:tcPr>
          <w:p w14:paraId="6D0A9BE4" w14:textId="77777777" w:rsidR="00563A98" w:rsidRPr="00691BD1" w:rsidRDefault="00563A98" w:rsidP="000C572E">
            <w:pPr>
              <w:pStyle w:val="Text"/>
              <w:spacing w:line="240" w:lineRule="auto"/>
              <w:ind w:firstLine="0"/>
              <w:jc w:val="center"/>
              <w:rPr>
                <w:color w:val="000000" w:themeColor="text1"/>
                <w:sz w:val="16"/>
                <w:szCs w:val="16"/>
                <w:lang w:eastAsia="zh-CN"/>
              </w:rPr>
            </w:pPr>
            <w:r w:rsidRPr="00691BD1">
              <w:rPr>
                <w:rFonts w:hint="eastAsia"/>
                <w:color w:val="000000" w:themeColor="text1"/>
                <w:sz w:val="16"/>
                <w:szCs w:val="16"/>
                <w:lang w:eastAsia="zh-CN"/>
              </w:rPr>
              <w:t>10</w:t>
            </w:r>
          </w:p>
        </w:tc>
        <w:tc>
          <w:tcPr>
            <w:tcW w:w="585" w:type="dxa"/>
            <w:tcBorders>
              <w:top w:val="nil"/>
              <w:left w:val="single" w:sz="4" w:space="0" w:color="auto"/>
              <w:bottom w:val="nil"/>
              <w:right w:val="nil"/>
            </w:tcBorders>
          </w:tcPr>
          <w:p w14:paraId="4B0B5C49" w14:textId="77777777" w:rsidR="00563A98" w:rsidRPr="00691BD1" w:rsidRDefault="00563A98" w:rsidP="00C94ACE">
            <w:pPr>
              <w:pStyle w:val="Text"/>
              <w:spacing w:line="240" w:lineRule="auto"/>
              <w:ind w:firstLine="0"/>
              <w:jc w:val="center"/>
              <w:rPr>
                <w:color w:val="000000" w:themeColor="text1"/>
                <w:sz w:val="16"/>
                <w:szCs w:val="16"/>
                <w:lang w:eastAsia="zh-CN"/>
              </w:rPr>
            </w:pPr>
            <w:r w:rsidRPr="00691BD1">
              <w:rPr>
                <w:rFonts w:hint="eastAsia"/>
                <w:color w:val="000000" w:themeColor="text1"/>
                <w:sz w:val="16"/>
                <w:szCs w:val="16"/>
                <w:lang w:eastAsia="zh-CN"/>
              </w:rPr>
              <w:t>0.04</w:t>
            </w:r>
          </w:p>
        </w:tc>
        <w:tc>
          <w:tcPr>
            <w:tcW w:w="585" w:type="dxa"/>
            <w:tcBorders>
              <w:top w:val="nil"/>
              <w:left w:val="nil"/>
              <w:bottom w:val="nil"/>
              <w:right w:val="nil"/>
            </w:tcBorders>
          </w:tcPr>
          <w:p w14:paraId="0DE02A13" w14:textId="77777777" w:rsidR="00563A98" w:rsidRPr="00691BD1" w:rsidRDefault="00563A98" w:rsidP="00C94ACE">
            <w:pPr>
              <w:pStyle w:val="Text"/>
              <w:spacing w:line="240" w:lineRule="auto"/>
              <w:ind w:firstLine="0"/>
              <w:jc w:val="center"/>
              <w:rPr>
                <w:color w:val="000000" w:themeColor="text1"/>
                <w:sz w:val="16"/>
                <w:szCs w:val="16"/>
                <w:lang w:eastAsia="zh-CN"/>
              </w:rPr>
            </w:pPr>
            <w:r w:rsidRPr="00691BD1">
              <w:rPr>
                <w:rFonts w:hint="eastAsia"/>
                <w:color w:val="000000" w:themeColor="text1"/>
                <w:sz w:val="16"/>
                <w:szCs w:val="16"/>
                <w:lang w:eastAsia="zh-CN"/>
              </w:rPr>
              <w:t>0.4</w:t>
            </w:r>
          </w:p>
        </w:tc>
        <w:tc>
          <w:tcPr>
            <w:tcW w:w="720" w:type="dxa"/>
            <w:tcBorders>
              <w:top w:val="nil"/>
              <w:left w:val="nil"/>
              <w:bottom w:val="nil"/>
              <w:right w:val="single" w:sz="4" w:space="0" w:color="auto"/>
            </w:tcBorders>
          </w:tcPr>
          <w:p w14:paraId="6BBACE4D" w14:textId="77777777" w:rsidR="00563A98" w:rsidRPr="00691BD1" w:rsidRDefault="00563A98" w:rsidP="00C94ACE">
            <w:pPr>
              <w:pStyle w:val="Text"/>
              <w:spacing w:line="240" w:lineRule="auto"/>
              <w:ind w:firstLine="0"/>
              <w:jc w:val="center"/>
              <w:rPr>
                <w:color w:val="000000" w:themeColor="text1"/>
                <w:sz w:val="16"/>
                <w:szCs w:val="16"/>
                <w:lang w:eastAsia="zh-CN"/>
              </w:rPr>
            </w:pPr>
            <w:r w:rsidRPr="00691BD1">
              <w:rPr>
                <w:rFonts w:hint="eastAsia"/>
                <w:color w:val="000000" w:themeColor="text1"/>
                <w:sz w:val="16"/>
                <w:szCs w:val="16"/>
                <w:lang w:eastAsia="zh-CN"/>
              </w:rPr>
              <w:t>0.005</w:t>
            </w:r>
          </w:p>
        </w:tc>
        <w:tc>
          <w:tcPr>
            <w:tcW w:w="864" w:type="dxa"/>
            <w:tcBorders>
              <w:top w:val="nil"/>
              <w:left w:val="single" w:sz="4" w:space="0" w:color="auto"/>
              <w:bottom w:val="nil"/>
              <w:right w:val="nil"/>
            </w:tcBorders>
          </w:tcPr>
          <w:p w14:paraId="78895109" w14:textId="77777777" w:rsidR="00563A98" w:rsidRPr="00691BD1" w:rsidRDefault="00563A98" w:rsidP="00C94ACE">
            <w:pPr>
              <w:pStyle w:val="Text"/>
              <w:spacing w:line="240" w:lineRule="auto"/>
              <w:ind w:firstLine="0"/>
              <w:jc w:val="center"/>
              <w:rPr>
                <w:color w:val="000000" w:themeColor="text1"/>
                <w:sz w:val="16"/>
                <w:szCs w:val="16"/>
                <w:lang w:eastAsia="zh-CN"/>
              </w:rPr>
            </w:pPr>
            <w:r w:rsidRPr="00691BD1">
              <w:rPr>
                <w:rFonts w:hint="eastAsia"/>
                <w:color w:val="000000" w:themeColor="text1"/>
                <w:sz w:val="16"/>
                <w:szCs w:val="16"/>
                <w:lang w:eastAsia="zh-CN"/>
              </w:rPr>
              <w:t>13.6</w:t>
            </w:r>
          </w:p>
        </w:tc>
        <w:tc>
          <w:tcPr>
            <w:tcW w:w="864" w:type="dxa"/>
            <w:tcBorders>
              <w:top w:val="nil"/>
              <w:left w:val="nil"/>
              <w:bottom w:val="nil"/>
              <w:right w:val="nil"/>
            </w:tcBorders>
          </w:tcPr>
          <w:p w14:paraId="46F6CA38" w14:textId="77777777" w:rsidR="00563A98" w:rsidRPr="00691BD1" w:rsidRDefault="00563A98" w:rsidP="00C94ACE">
            <w:pPr>
              <w:pStyle w:val="Text"/>
              <w:spacing w:line="240" w:lineRule="auto"/>
              <w:ind w:firstLine="0"/>
              <w:jc w:val="center"/>
              <w:rPr>
                <w:color w:val="000000" w:themeColor="text1"/>
                <w:sz w:val="16"/>
                <w:szCs w:val="16"/>
                <w:lang w:eastAsia="zh-CN"/>
              </w:rPr>
            </w:pPr>
            <w:r w:rsidRPr="00691BD1">
              <w:rPr>
                <w:rFonts w:hint="eastAsia"/>
                <w:color w:val="000000" w:themeColor="text1"/>
                <w:sz w:val="16"/>
                <w:szCs w:val="16"/>
                <w:lang w:eastAsia="zh-CN"/>
              </w:rPr>
              <w:t>2759.9</w:t>
            </w:r>
          </w:p>
        </w:tc>
        <w:tc>
          <w:tcPr>
            <w:tcW w:w="792" w:type="dxa"/>
            <w:tcBorders>
              <w:top w:val="nil"/>
              <w:left w:val="nil"/>
              <w:bottom w:val="nil"/>
            </w:tcBorders>
          </w:tcPr>
          <w:p w14:paraId="04B89B3E" w14:textId="77777777" w:rsidR="00563A98" w:rsidRPr="00691BD1" w:rsidRDefault="00563A98" w:rsidP="00C94ACE">
            <w:pPr>
              <w:pStyle w:val="Text"/>
              <w:spacing w:line="240" w:lineRule="auto"/>
              <w:ind w:firstLine="0"/>
              <w:jc w:val="center"/>
              <w:rPr>
                <w:color w:val="000000" w:themeColor="text1"/>
                <w:sz w:val="16"/>
                <w:szCs w:val="16"/>
                <w:lang w:eastAsia="zh-CN"/>
              </w:rPr>
            </w:pPr>
            <w:r w:rsidRPr="00691BD1">
              <w:rPr>
                <w:rFonts w:hint="eastAsia"/>
                <w:color w:val="000000" w:themeColor="text1"/>
                <w:sz w:val="16"/>
                <w:szCs w:val="16"/>
                <w:lang w:eastAsia="zh-CN"/>
              </w:rPr>
              <w:t>32.93%</w:t>
            </w:r>
          </w:p>
        </w:tc>
      </w:tr>
      <w:tr w:rsidR="00691BD1" w:rsidRPr="00691BD1" w14:paraId="4741264A" w14:textId="77777777" w:rsidTr="009E144A">
        <w:trPr>
          <w:jc w:val="center"/>
        </w:trPr>
        <w:tc>
          <w:tcPr>
            <w:tcW w:w="540" w:type="dxa"/>
            <w:tcBorders>
              <w:top w:val="nil"/>
              <w:bottom w:val="double" w:sz="4" w:space="0" w:color="auto"/>
              <w:right w:val="single" w:sz="4" w:space="0" w:color="auto"/>
            </w:tcBorders>
          </w:tcPr>
          <w:p w14:paraId="58F6B7FE" w14:textId="77777777" w:rsidR="00563A98" w:rsidRPr="00691BD1" w:rsidRDefault="00563A98" w:rsidP="000C572E">
            <w:pPr>
              <w:pStyle w:val="Text"/>
              <w:spacing w:line="240" w:lineRule="auto"/>
              <w:ind w:firstLine="0"/>
              <w:jc w:val="center"/>
              <w:rPr>
                <w:color w:val="000000" w:themeColor="text1"/>
                <w:sz w:val="16"/>
                <w:szCs w:val="16"/>
                <w:lang w:eastAsia="zh-CN"/>
              </w:rPr>
            </w:pPr>
            <w:r w:rsidRPr="00691BD1">
              <w:rPr>
                <w:rFonts w:hint="eastAsia"/>
                <w:color w:val="000000" w:themeColor="text1"/>
                <w:sz w:val="16"/>
                <w:szCs w:val="16"/>
                <w:lang w:eastAsia="zh-CN"/>
              </w:rPr>
              <w:t>11</w:t>
            </w:r>
          </w:p>
        </w:tc>
        <w:tc>
          <w:tcPr>
            <w:tcW w:w="585" w:type="dxa"/>
            <w:tcBorders>
              <w:top w:val="nil"/>
              <w:left w:val="single" w:sz="4" w:space="0" w:color="auto"/>
              <w:bottom w:val="double" w:sz="4" w:space="0" w:color="auto"/>
              <w:right w:val="nil"/>
            </w:tcBorders>
          </w:tcPr>
          <w:p w14:paraId="0BFD6724" w14:textId="77777777" w:rsidR="00563A98" w:rsidRPr="00691BD1" w:rsidRDefault="00563A98" w:rsidP="00C94ACE">
            <w:pPr>
              <w:pStyle w:val="Text"/>
              <w:spacing w:line="240" w:lineRule="auto"/>
              <w:ind w:firstLine="0"/>
              <w:jc w:val="center"/>
              <w:rPr>
                <w:color w:val="000000" w:themeColor="text1"/>
                <w:sz w:val="16"/>
                <w:szCs w:val="16"/>
                <w:lang w:eastAsia="zh-CN"/>
              </w:rPr>
            </w:pPr>
            <w:r w:rsidRPr="00691BD1">
              <w:rPr>
                <w:rFonts w:hint="eastAsia"/>
                <w:color w:val="000000" w:themeColor="text1"/>
                <w:sz w:val="16"/>
                <w:szCs w:val="16"/>
                <w:lang w:eastAsia="zh-CN"/>
              </w:rPr>
              <w:t>0.04</w:t>
            </w:r>
          </w:p>
        </w:tc>
        <w:tc>
          <w:tcPr>
            <w:tcW w:w="585" w:type="dxa"/>
            <w:tcBorders>
              <w:top w:val="nil"/>
              <w:left w:val="nil"/>
              <w:bottom w:val="double" w:sz="4" w:space="0" w:color="auto"/>
              <w:right w:val="nil"/>
            </w:tcBorders>
          </w:tcPr>
          <w:p w14:paraId="136A77B8" w14:textId="77777777" w:rsidR="00563A98" w:rsidRPr="00691BD1" w:rsidRDefault="00563A98" w:rsidP="00C94ACE">
            <w:pPr>
              <w:pStyle w:val="Text"/>
              <w:spacing w:line="240" w:lineRule="auto"/>
              <w:ind w:firstLine="0"/>
              <w:jc w:val="center"/>
              <w:rPr>
                <w:color w:val="000000" w:themeColor="text1"/>
                <w:sz w:val="16"/>
                <w:szCs w:val="16"/>
                <w:lang w:eastAsia="zh-CN"/>
              </w:rPr>
            </w:pPr>
            <w:r w:rsidRPr="00691BD1">
              <w:rPr>
                <w:rFonts w:hint="eastAsia"/>
                <w:color w:val="000000" w:themeColor="text1"/>
                <w:sz w:val="16"/>
                <w:szCs w:val="16"/>
                <w:lang w:eastAsia="zh-CN"/>
              </w:rPr>
              <w:t>0.4</w:t>
            </w:r>
          </w:p>
        </w:tc>
        <w:tc>
          <w:tcPr>
            <w:tcW w:w="720" w:type="dxa"/>
            <w:tcBorders>
              <w:top w:val="nil"/>
              <w:left w:val="nil"/>
              <w:bottom w:val="double" w:sz="4" w:space="0" w:color="auto"/>
              <w:right w:val="single" w:sz="4" w:space="0" w:color="auto"/>
            </w:tcBorders>
          </w:tcPr>
          <w:p w14:paraId="767F84B0" w14:textId="77777777" w:rsidR="00563A98" w:rsidRPr="00691BD1" w:rsidRDefault="00563A98" w:rsidP="00C94ACE">
            <w:pPr>
              <w:pStyle w:val="Text"/>
              <w:spacing w:line="240" w:lineRule="auto"/>
              <w:ind w:firstLine="0"/>
              <w:jc w:val="center"/>
              <w:rPr>
                <w:color w:val="000000" w:themeColor="text1"/>
                <w:sz w:val="16"/>
                <w:szCs w:val="16"/>
                <w:lang w:eastAsia="zh-CN"/>
              </w:rPr>
            </w:pPr>
            <w:r w:rsidRPr="00691BD1">
              <w:rPr>
                <w:rFonts w:hint="eastAsia"/>
                <w:color w:val="000000" w:themeColor="text1"/>
                <w:sz w:val="16"/>
                <w:szCs w:val="16"/>
                <w:lang w:eastAsia="zh-CN"/>
              </w:rPr>
              <w:t>0.010</w:t>
            </w:r>
          </w:p>
        </w:tc>
        <w:tc>
          <w:tcPr>
            <w:tcW w:w="864" w:type="dxa"/>
            <w:tcBorders>
              <w:top w:val="nil"/>
              <w:left w:val="single" w:sz="4" w:space="0" w:color="auto"/>
              <w:bottom w:val="double" w:sz="4" w:space="0" w:color="auto"/>
              <w:right w:val="nil"/>
            </w:tcBorders>
          </w:tcPr>
          <w:p w14:paraId="151252A5" w14:textId="77777777" w:rsidR="00563A98" w:rsidRPr="00691BD1" w:rsidRDefault="00563A98" w:rsidP="00C94ACE">
            <w:pPr>
              <w:pStyle w:val="Text"/>
              <w:spacing w:line="240" w:lineRule="auto"/>
              <w:ind w:firstLine="0"/>
              <w:jc w:val="center"/>
              <w:rPr>
                <w:color w:val="000000" w:themeColor="text1"/>
                <w:sz w:val="16"/>
                <w:szCs w:val="16"/>
                <w:lang w:eastAsia="zh-CN"/>
              </w:rPr>
            </w:pPr>
            <w:r w:rsidRPr="00691BD1">
              <w:rPr>
                <w:rFonts w:hint="eastAsia"/>
                <w:color w:val="000000" w:themeColor="text1"/>
                <w:sz w:val="16"/>
                <w:szCs w:val="16"/>
                <w:lang w:eastAsia="zh-CN"/>
              </w:rPr>
              <w:t>14.0</w:t>
            </w:r>
          </w:p>
        </w:tc>
        <w:tc>
          <w:tcPr>
            <w:tcW w:w="864" w:type="dxa"/>
            <w:tcBorders>
              <w:top w:val="nil"/>
              <w:left w:val="nil"/>
              <w:bottom w:val="double" w:sz="4" w:space="0" w:color="auto"/>
              <w:right w:val="nil"/>
            </w:tcBorders>
          </w:tcPr>
          <w:p w14:paraId="7AF93D68" w14:textId="77777777" w:rsidR="00563A98" w:rsidRPr="00691BD1" w:rsidRDefault="00563A98" w:rsidP="00C94ACE">
            <w:pPr>
              <w:pStyle w:val="Text"/>
              <w:spacing w:line="240" w:lineRule="auto"/>
              <w:ind w:firstLine="0"/>
              <w:jc w:val="center"/>
              <w:rPr>
                <w:b/>
                <w:color w:val="000000" w:themeColor="text1"/>
                <w:sz w:val="16"/>
                <w:szCs w:val="16"/>
                <w:lang w:eastAsia="zh-CN"/>
              </w:rPr>
            </w:pPr>
            <w:r w:rsidRPr="00691BD1">
              <w:rPr>
                <w:rFonts w:hint="eastAsia"/>
                <w:b/>
                <w:color w:val="000000" w:themeColor="text1"/>
                <w:sz w:val="16"/>
                <w:szCs w:val="16"/>
                <w:lang w:eastAsia="zh-CN"/>
              </w:rPr>
              <w:t>2548.4</w:t>
            </w:r>
          </w:p>
        </w:tc>
        <w:tc>
          <w:tcPr>
            <w:tcW w:w="792" w:type="dxa"/>
            <w:tcBorders>
              <w:top w:val="nil"/>
              <w:left w:val="nil"/>
              <w:bottom w:val="double" w:sz="4" w:space="0" w:color="auto"/>
            </w:tcBorders>
          </w:tcPr>
          <w:p w14:paraId="46B5CB32" w14:textId="77777777" w:rsidR="00563A98" w:rsidRPr="00691BD1" w:rsidRDefault="00563A98" w:rsidP="00C94ACE">
            <w:pPr>
              <w:pStyle w:val="Text"/>
              <w:spacing w:line="240" w:lineRule="auto"/>
              <w:ind w:firstLine="0"/>
              <w:jc w:val="center"/>
              <w:rPr>
                <w:color w:val="000000" w:themeColor="text1"/>
                <w:sz w:val="16"/>
                <w:szCs w:val="16"/>
                <w:lang w:eastAsia="zh-CN"/>
              </w:rPr>
            </w:pPr>
            <w:r w:rsidRPr="00691BD1">
              <w:rPr>
                <w:rFonts w:hint="eastAsia"/>
                <w:color w:val="000000" w:themeColor="text1"/>
                <w:sz w:val="16"/>
                <w:szCs w:val="16"/>
                <w:lang w:eastAsia="zh-CN"/>
              </w:rPr>
              <w:t>35.10%</w:t>
            </w:r>
          </w:p>
        </w:tc>
      </w:tr>
    </w:tbl>
    <w:p w14:paraId="292A9E6B" w14:textId="77777777" w:rsidR="00E55771" w:rsidRPr="00691BD1" w:rsidRDefault="00E55771" w:rsidP="00E55771">
      <w:pPr>
        <w:pStyle w:val="Text"/>
        <w:spacing w:after="0" w:line="240" w:lineRule="auto"/>
        <w:rPr>
          <w:color w:val="000000" w:themeColor="text1"/>
          <w:lang w:eastAsia="zh-CN"/>
        </w:rPr>
      </w:pPr>
      <w:bookmarkStart w:id="285" w:name="_elm00015e"/>
      <w:r w:rsidRPr="00691BD1">
        <w:rPr>
          <w:color w:val="000000" w:themeColor="text1"/>
          <w:lang w:eastAsia="zh-CN"/>
        </w:rPr>
        <w:t>A</w:t>
      </w:r>
      <w:r w:rsidRPr="00691BD1">
        <w:rPr>
          <w:rFonts w:hint="eastAsia"/>
          <w:color w:val="000000" w:themeColor="text1"/>
          <w:lang w:eastAsia="zh-CN"/>
        </w:rPr>
        <w:t xml:space="preserve">t </w:t>
      </w:r>
      <w:r w:rsidRPr="00691BD1">
        <w:rPr>
          <w:color w:val="000000" w:themeColor="text1"/>
          <w:lang w:eastAsia="zh-CN"/>
        </w:rPr>
        <w:t xml:space="preserve">last, by comparing all the experiment results in </w:t>
      </w:r>
      <w:bookmarkStart w:id="286" w:name="_elm00015f"/>
      <w:r w:rsidRPr="00691BD1">
        <w:rPr>
          <w:color w:val="000000" w:themeColor="text1"/>
          <w:lang w:eastAsia="zh-CN"/>
        </w:rPr>
        <w:t>Table III</w:t>
      </w:r>
      <w:bookmarkEnd w:id="286"/>
      <w:r w:rsidRPr="00691BD1">
        <w:rPr>
          <w:color w:val="000000" w:themeColor="text1"/>
          <w:lang w:eastAsia="zh-CN"/>
        </w:rPr>
        <w:t>, it is pleasant to find that when parameters are properly chosen, the time saving of the DR-CSA method is more than 82%</w:t>
      </w:r>
      <w:r w:rsidRPr="00691BD1">
        <w:rPr>
          <w:rFonts w:hint="eastAsia"/>
          <w:color w:val="000000" w:themeColor="text1"/>
          <w:lang w:eastAsia="zh-CN"/>
        </w:rPr>
        <w:t>.</w:t>
      </w:r>
      <w:bookmarkEnd w:id="285"/>
    </w:p>
    <w:p w14:paraId="1FF62435" w14:textId="4600D650" w:rsidR="002019E1" w:rsidRPr="00691BD1" w:rsidRDefault="00E55771" w:rsidP="00C94ACE">
      <w:pPr>
        <w:pStyle w:val="Heading2"/>
        <w:numPr>
          <w:ilvl w:val="0"/>
          <w:numId w:val="0"/>
        </w:numPr>
        <w:spacing w:beforeLines="50" w:after="0" w:line="240" w:lineRule="auto"/>
        <w:jc w:val="both"/>
        <w:rPr>
          <w:color w:val="000000" w:themeColor="text1"/>
        </w:rPr>
      </w:pPr>
      <w:bookmarkStart w:id="287" w:name="_elm000160"/>
      <w:bookmarkStart w:id="288" w:name="_elm000161"/>
      <w:r w:rsidRPr="00691BD1">
        <w:rPr>
          <w:rFonts w:hint="eastAsia"/>
          <w:color w:val="000000" w:themeColor="text1"/>
          <w:lang w:eastAsia="zh-CN"/>
        </w:rPr>
        <w:t xml:space="preserve">D. </w:t>
      </w:r>
      <w:r w:rsidR="00246D22" w:rsidRPr="00691BD1">
        <w:rPr>
          <w:color w:val="000000" w:themeColor="text1"/>
        </w:rPr>
        <w:t>E</w:t>
      </w:r>
      <w:r w:rsidR="00A82327" w:rsidRPr="00691BD1">
        <w:rPr>
          <w:color w:val="000000" w:themeColor="text1"/>
        </w:rPr>
        <w:t>xperiments</w:t>
      </w:r>
      <w:r w:rsidR="002019E1" w:rsidRPr="00691BD1">
        <w:rPr>
          <w:color w:val="000000" w:themeColor="text1"/>
        </w:rPr>
        <w:t xml:space="preserve"> on </w:t>
      </w:r>
      <w:r w:rsidR="00A82327" w:rsidRPr="00691BD1">
        <w:rPr>
          <w:color w:val="000000" w:themeColor="text1"/>
        </w:rPr>
        <w:t xml:space="preserve">multiple </w:t>
      </w:r>
      <w:r w:rsidR="0088410B" w:rsidRPr="00691BD1">
        <w:rPr>
          <w:color w:val="000000" w:themeColor="text1"/>
        </w:rPr>
        <w:t xml:space="preserve">multimodal </w:t>
      </w:r>
      <w:r w:rsidR="00A82327" w:rsidRPr="00691BD1">
        <w:rPr>
          <w:color w:val="000000" w:themeColor="text1"/>
        </w:rPr>
        <w:t>test functions</w:t>
      </w:r>
      <w:r w:rsidR="00246D22" w:rsidRPr="00691BD1">
        <w:rPr>
          <w:color w:val="000000" w:themeColor="text1"/>
        </w:rPr>
        <w:t xml:space="preserve"> comparing with different optimization algorithms</w:t>
      </w:r>
      <w:bookmarkEnd w:id="287"/>
      <w:bookmarkEnd w:id="288"/>
    </w:p>
    <w:p w14:paraId="7FB9AC3E" w14:textId="566D209A" w:rsidR="00E6728C" w:rsidRPr="00691BD1" w:rsidRDefault="00A82327" w:rsidP="00596A74">
      <w:pPr>
        <w:pStyle w:val="Text"/>
        <w:spacing w:after="0" w:line="240" w:lineRule="auto"/>
        <w:rPr>
          <w:color w:val="000000" w:themeColor="text1"/>
          <w:lang w:eastAsia="zh-CN"/>
        </w:rPr>
      </w:pPr>
      <w:bookmarkStart w:id="289" w:name="_elm000162"/>
      <w:r w:rsidRPr="00691BD1">
        <w:rPr>
          <w:color w:val="000000" w:themeColor="text1"/>
          <w:lang w:eastAsia="zh-CN"/>
        </w:rPr>
        <w:t xml:space="preserve">In order to prove the </w:t>
      </w:r>
      <w:r w:rsidR="0082151B" w:rsidRPr="00691BD1">
        <w:rPr>
          <w:color w:val="000000" w:themeColor="text1"/>
          <w:lang w:eastAsia="zh-CN"/>
        </w:rPr>
        <w:t xml:space="preserve">effectiveness of the proposed DR-CSA method, the method was tested on </w:t>
      </w:r>
      <w:r w:rsidR="00BF7FD0" w:rsidRPr="00691BD1">
        <w:rPr>
          <w:color w:val="000000" w:themeColor="text1"/>
          <w:lang w:eastAsia="zh-CN"/>
        </w:rPr>
        <w:t>eight</w:t>
      </w:r>
      <w:r w:rsidR="0082151B" w:rsidRPr="00691BD1">
        <w:rPr>
          <w:color w:val="000000" w:themeColor="text1"/>
          <w:lang w:eastAsia="zh-CN"/>
        </w:rPr>
        <w:t xml:space="preserve"> different benchmark multimodal functions, comparing with several well-developed heuristic optimization methods. </w:t>
      </w:r>
      <w:r w:rsidR="00E6728C" w:rsidRPr="00691BD1">
        <w:rPr>
          <w:color w:val="000000" w:themeColor="text1"/>
          <w:lang w:eastAsia="zh-CN"/>
        </w:rPr>
        <w:t>All of the chosen multimodal functions are frequently</w:t>
      </w:r>
      <w:r w:rsidR="00E6728C" w:rsidRPr="00691BD1">
        <w:rPr>
          <w:rFonts w:hint="eastAsia"/>
          <w:color w:val="000000" w:themeColor="text1"/>
          <w:lang w:eastAsia="zh-CN"/>
        </w:rPr>
        <w:t xml:space="preserve"> </w:t>
      </w:r>
      <w:r w:rsidR="00BC7EE8" w:rsidRPr="00691BD1">
        <w:rPr>
          <w:color w:val="000000" w:themeColor="text1"/>
          <w:lang w:eastAsia="zh-CN"/>
        </w:rPr>
        <w:t>used as test function</w:t>
      </w:r>
      <w:r w:rsidR="00E6728C" w:rsidRPr="00691BD1">
        <w:rPr>
          <w:color w:val="000000" w:themeColor="text1"/>
          <w:lang w:eastAsia="zh-CN"/>
        </w:rPr>
        <w:t>. They are Schaffer’s F6 function, Branin function, Himmelblau function, Rosenbrock function, Six-Hump Camel Back function, Cross-in-Tray function, Shubert function, and Rastrigin function.</w:t>
      </w:r>
      <w:bookmarkEnd w:id="289"/>
    </w:p>
    <w:p w14:paraId="6C21AF0D" w14:textId="5009AFE0" w:rsidR="00AD0543" w:rsidRPr="00691BD1" w:rsidRDefault="00AD0543" w:rsidP="00521518">
      <w:pPr>
        <w:pStyle w:val="Text"/>
        <w:spacing w:after="0" w:line="240" w:lineRule="auto"/>
        <w:rPr>
          <w:color w:val="000000" w:themeColor="text1"/>
          <w:lang w:eastAsia="zh-CN"/>
        </w:rPr>
      </w:pPr>
      <w:bookmarkStart w:id="290" w:name="_elm000163"/>
      <w:r w:rsidRPr="00691BD1">
        <w:rPr>
          <w:color w:val="000000" w:themeColor="text1"/>
          <w:lang w:eastAsia="zh-CN"/>
        </w:rPr>
        <w:t>The eight test functions cover various kinds of multimodal function</w:t>
      </w:r>
      <w:r w:rsidR="00583E77" w:rsidRPr="00691BD1">
        <w:rPr>
          <w:rFonts w:hint="eastAsia"/>
          <w:color w:val="000000" w:themeColor="text1"/>
          <w:lang w:eastAsia="zh-CN"/>
        </w:rPr>
        <w:t>s</w:t>
      </w:r>
      <w:r w:rsidRPr="00691BD1">
        <w:rPr>
          <w:color w:val="000000" w:themeColor="text1"/>
          <w:lang w:eastAsia="zh-CN"/>
        </w:rPr>
        <w:t>. Within the designated solution space, the Schaffer’s F6 function contains several global optimal area</w:t>
      </w:r>
      <w:r w:rsidR="00246D22" w:rsidRPr="00691BD1">
        <w:rPr>
          <w:color w:val="000000" w:themeColor="text1"/>
          <w:lang w:eastAsia="zh-CN"/>
        </w:rPr>
        <w:t>s</w:t>
      </w:r>
      <w:r w:rsidRPr="00691BD1">
        <w:rPr>
          <w:color w:val="000000" w:themeColor="text1"/>
          <w:lang w:eastAsia="zh-CN"/>
        </w:rPr>
        <w:t xml:space="preserve"> (see </w:t>
      </w:r>
      <w:bookmarkStart w:id="291" w:name="_elm000164"/>
      <w:r w:rsidR="009221DB" w:rsidRPr="00691BD1">
        <w:rPr>
          <w:color w:val="000000" w:themeColor="text1"/>
          <w:lang w:eastAsia="zh-CN"/>
        </w:rPr>
        <w:t xml:space="preserve">Fig. </w:t>
      </w:r>
      <w:bookmarkStart w:id="292" w:name="_elm000165"/>
      <w:r w:rsidR="009221DB" w:rsidRPr="00691BD1">
        <w:rPr>
          <w:color w:val="000000" w:themeColor="text1"/>
          <w:lang w:eastAsia="zh-CN"/>
        </w:rPr>
        <w:t>4</w:t>
      </w:r>
      <w:bookmarkEnd w:id="291"/>
      <w:bookmarkEnd w:id="292"/>
      <w:r w:rsidRPr="00691BD1">
        <w:rPr>
          <w:color w:val="000000" w:themeColor="text1"/>
          <w:lang w:eastAsia="zh-CN"/>
        </w:rPr>
        <w:t xml:space="preserve">); the Branin and the Himmelblau function have several global optimal peaks and no local peak; the Rosenbrock function has one flat global peak and no local peak; the Six-Hump Camel Back function has 2 global peaks and 4 local peaks; the Cross-in-Tray and the Rastrigin function have a few global peaks and a lot of local peaks; the Shubert function has 2 global peaks, a few local peaks, and a lot of </w:t>
      </w:r>
      <w:r w:rsidR="00246D22" w:rsidRPr="00691BD1">
        <w:rPr>
          <w:color w:val="000000" w:themeColor="text1"/>
          <w:lang w:eastAsia="zh-CN"/>
        </w:rPr>
        <w:t xml:space="preserve">very </w:t>
      </w:r>
      <w:r w:rsidRPr="00691BD1">
        <w:rPr>
          <w:color w:val="000000" w:themeColor="text1"/>
          <w:lang w:eastAsia="zh-CN"/>
        </w:rPr>
        <w:t>small fluctuation</w:t>
      </w:r>
      <w:r w:rsidR="00246D22" w:rsidRPr="00691BD1">
        <w:rPr>
          <w:color w:val="000000" w:themeColor="text1"/>
          <w:lang w:eastAsia="zh-CN"/>
        </w:rPr>
        <w:t>s</w:t>
      </w:r>
      <w:r w:rsidRPr="00691BD1">
        <w:rPr>
          <w:color w:val="000000" w:themeColor="text1"/>
          <w:lang w:eastAsia="zh-CN"/>
        </w:rPr>
        <w:t>.</w:t>
      </w:r>
      <w:bookmarkEnd w:id="290"/>
    </w:p>
    <w:p w14:paraId="19047932" w14:textId="04C2A57A" w:rsidR="002019E1" w:rsidRPr="00691BD1" w:rsidRDefault="0082151B" w:rsidP="00521518">
      <w:pPr>
        <w:pStyle w:val="Text"/>
        <w:spacing w:after="0" w:line="240" w:lineRule="auto"/>
        <w:rPr>
          <w:color w:val="000000" w:themeColor="text1"/>
          <w:lang w:eastAsia="zh-CN"/>
        </w:rPr>
      </w:pPr>
      <w:bookmarkStart w:id="293" w:name="_elm000166"/>
      <w:r w:rsidRPr="00691BD1">
        <w:rPr>
          <w:color w:val="000000" w:themeColor="text1"/>
          <w:lang w:eastAsia="zh-CN"/>
        </w:rPr>
        <w:t xml:space="preserve">The chosen comparison methods are </w:t>
      </w:r>
      <w:r w:rsidR="009C4138" w:rsidRPr="00691BD1">
        <w:rPr>
          <w:color w:val="000000" w:themeColor="text1"/>
          <w:lang w:eastAsia="zh-CN"/>
        </w:rPr>
        <w:t xml:space="preserve">all multimodal optimization methods. They are </w:t>
      </w:r>
      <w:r w:rsidRPr="00691BD1">
        <w:rPr>
          <w:color w:val="000000" w:themeColor="text1"/>
          <w:lang w:eastAsia="zh-CN"/>
        </w:rPr>
        <w:t xml:space="preserve">regular CSA, Niching GA, Niching PSO, and opt-aiNet </w:t>
      </w:r>
      <w:r w:rsidR="00794426" w:rsidRPr="00691BD1">
        <w:rPr>
          <w:color w:val="000000" w:themeColor="text1"/>
          <w:lang w:eastAsia="zh-CN"/>
        </w:rPr>
        <w:t>[</w:t>
      </w:r>
      <w:r w:rsidR="00FD14C9" w:rsidRPr="00691BD1">
        <w:rPr>
          <w:color w:val="000000" w:themeColor="text1"/>
          <w:lang w:eastAsia="zh-CN"/>
        </w:rPr>
        <w:t>2</w:t>
      </w:r>
      <w:r w:rsidR="00E14B1A" w:rsidRPr="00691BD1">
        <w:rPr>
          <w:color w:val="000000" w:themeColor="text1"/>
          <w:lang w:eastAsia="zh-CN"/>
        </w:rPr>
        <w:t>6</w:t>
      </w:r>
      <w:r w:rsidRPr="00691BD1">
        <w:rPr>
          <w:color w:val="000000" w:themeColor="text1"/>
          <w:lang w:eastAsia="zh-CN"/>
        </w:rPr>
        <w:t xml:space="preserve">]. Parameters of these methods for the following test experiments are listing in </w:t>
      </w:r>
      <w:bookmarkStart w:id="294" w:name="_elm000167"/>
      <w:r w:rsidRPr="00691BD1">
        <w:rPr>
          <w:color w:val="000000" w:themeColor="text1"/>
          <w:lang w:eastAsia="zh-CN"/>
        </w:rPr>
        <w:t>Table</w:t>
      </w:r>
      <w:r w:rsidR="009C4138" w:rsidRPr="00691BD1">
        <w:rPr>
          <w:color w:val="000000" w:themeColor="text1"/>
          <w:lang w:eastAsia="zh-CN"/>
        </w:rPr>
        <w:t xml:space="preserve"> IV</w:t>
      </w:r>
      <w:bookmarkEnd w:id="294"/>
      <w:r w:rsidRPr="00691BD1">
        <w:rPr>
          <w:color w:val="000000" w:themeColor="text1"/>
          <w:lang w:eastAsia="zh-CN"/>
        </w:rPr>
        <w:t>.</w:t>
      </w:r>
      <w:bookmarkEnd w:id="293"/>
    </w:p>
    <w:p w14:paraId="495881E8" w14:textId="0A3F6231" w:rsidR="0082151B" w:rsidRPr="00691BD1" w:rsidRDefault="008E0470" w:rsidP="00334135">
      <w:pPr>
        <w:spacing w:beforeLines="25" w:before="60" w:afterLines="25" w:after="60" w:line="240" w:lineRule="auto"/>
        <w:jc w:val="center"/>
        <w:rPr>
          <w:color w:val="000000" w:themeColor="text1"/>
          <w:sz w:val="16"/>
          <w:szCs w:val="16"/>
          <w:lang w:eastAsia="zh-CN"/>
        </w:rPr>
      </w:pPr>
      <w:bookmarkStart w:id="295" w:name="_elm000168"/>
      <w:bookmarkStart w:id="296" w:name="_elm000169"/>
      <w:r w:rsidRPr="00691BD1">
        <w:rPr>
          <w:color w:val="000000" w:themeColor="text1"/>
          <w:sz w:val="16"/>
          <w:szCs w:val="16"/>
          <w:lang w:eastAsia="zh-CN"/>
        </w:rPr>
        <w:t>Table IV</w:t>
      </w:r>
      <w:bookmarkEnd w:id="296"/>
      <w:r w:rsidR="0082151B" w:rsidRPr="00691BD1">
        <w:rPr>
          <w:color w:val="000000" w:themeColor="text1"/>
          <w:sz w:val="16"/>
          <w:szCs w:val="16"/>
          <w:lang w:eastAsia="zh-CN"/>
        </w:rPr>
        <w:t xml:space="preserve">. </w:t>
      </w:r>
      <w:r w:rsidR="009C4138" w:rsidRPr="00691BD1">
        <w:rPr>
          <w:rFonts w:hint="eastAsia"/>
          <w:color w:val="000000" w:themeColor="text1"/>
          <w:sz w:val="16"/>
          <w:szCs w:val="16"/>
          <w:lang w:eastAsia="zh-CN"/>
        </w:rPr>
        <w:t>P</w:t>
      </w:r>
      <w:r w:rsidR="009C4138" w:rsidRPr="00691BD1">
        <w:rPr>
          <w:color w:val="000000" w:themeColor="text1"/>
          <w:sz w:val="16"/>
          <w:szCs w:val="16"/>
          <w:lang w:eastAsia="zh-CN"/>
        </w:rPr>
        <w:t>arameters of each comparison method</w:t>
      </w:r>
      <w:bookmarkEnd w:id="295"/>
    </w:p>
    <w:tbl>
      <w:tblPr>
        <w:tblStyle w:val="TableGrid"/>
        <w:tblW w:w="4537" w:type="dxa"/>
        <w:jc w:val="center"/>
        <w:tblBorders>
          <w:left w:val="none" w:sz="0" w:space="0" w:color="auto"/>
          <w:right w:val="none" w:sz="0" w:space="0" w:color="auto"/>
          <w:insideV w:val="none" w:sz="0" w:space="0" w:color="auto"/>
        </w:tblBorders>
        <w:tblLayout w:type="fixed"/>
        <w:tblCellMar>
          <w:right w:w="0" w:type="dxa"/>
        </w:tblCellMar>
        <w:tblLook w:val="04A0" w:firstRow="1" w:lastRow="0" w:firstColumn="1" w:lastColumn="0" w:noHBand="0" w:noVBand="1"/>
      </w:tblPr>
      <w:tblGrid>
        <w:gridCol w:w="426"/>
        <w:gridCol w:w="567"/>
        <w:gridCol w:w="141"/>
        <w:gridCol w:w="709"/>
        <w:gridCol w:w="567"/>
        <w:gridCol w:w="567"/>
        <w:gridCol w:w="567"/>
        <w:gridCol w:w="567"/>
        <w:gridCol w:w="426"/>
      </w:tblGrid>
      <w:tr w:rsidR="00691BD1" w:rsidRPr="00691BD1" w14:paraId="148ABAC0" w14:textId="77777777" w:rsidTr="00C93BE5">
        <w:trPr>
          <w:jc w:val="center"/>
        </w:trPr>
        <w:tc>
          <w:tcPr>
            <w:tcW w:w="1134" w:type="dxa"/>
            <w:gridSpan w:val="3"/>
            <w:tcBorders>
              <w:top w:val="double" w:sz="4" w:space="0" w:color="auto"/>
              <w:bottom w:val="single" w:sz="4" w:space="0" w:color="auto"/>
            </w:tcBorders>
            <w:vAlign w:val="center"/>
          </w:tcPr>
          <w:p w14:paraId="637C8D53" w14:textId="52BE85BE" w:rsidR="0082151B" w:rsidRPr="00691BD1" w:rsidRDefault="0082151B" w:rsidP="00C93BE5">
            <w:pPr>
              <w:spacing w:beforeLines="25" w:before="60" w:line="300" w:lineRule="auto"/>
              <w:jc w:val="both"/>
              <w:rPr>
                <w:color w:val="000000" w:themeColor="text1"/>
                <w:sz w:val="16"/>
                <w:szCs w:val="16"/>
              </w:rPr>
            </w:pPr>
            <w:r w:rsidRPr="00691BD1">
              <w:rPr>
                <w:color w:val="000000" w:themeColor="text1"/>
                <w:sz w:val="16"/>
                <w:szCs w:val="16"/>
              </w:rPr>
              <w:t>CSA</w:t>
            </w:r>
            <w:r w:rsidR="00C93BE5" w:rsidRPr="00691BD1">
              <w:rPr>
                <w:color w:val="000000" w:themeColor="text1"/>
                <w:sz w:val="16"/>
                <w:szCs w:val="16"/>
              </w:rPr>
              <w:t>/</w:t>
            </w:r>
            <w:r w:rsidR="00AA1C9A" w:rsidRPr="00691BD1">
              <w:rPr>
                <w:color w:val="000000" w:themeColor="text1"/>
                <w:sz w:val="16"/>
                <w:szCs w:val="16"/>
              </w:rPr>
              <w:t>DR-</w:t>
            </w:r>
            <w:r w:rsidRPr="00691BD1">
              <w:rPr>
                <w:color w:val="000000" w:themeColor="text1"/>
                <w:sz w:val="16"/>
                <w:szCs w:val="16"/>
              </w:rPr>
              <w:t>CSA</w:t>
            </w:r>
          </w:p>
        </w:tc>
        <w:tc>
          <w:tcPr>
            <w:tcW w:w="1276" w:type="dxa"/>
            <w:gridSpan w:val="2"/>
            <w:tcBorders>
              <w:top w:val="double" w:sz="4" w:space="0" w:color="auto"/>
              <w:bottom w:val="single" w:sz="4" w:space="0" w:color="auto"/>
            </w:tcBorders>
            <w:vAlign w:val="center"/>
          </w:tcPr>
          <w:p w14:paraId="3C46A682" w14:textId="77777777" w:rsidR="0082151B" w:rsidRPr="00691BD1" w:rsidRDefault="0082151B" w:rsidP="00C93BE5">
            <w:pPr>
              <w:spacing w:beforeLines="25" w:before="60" w:line="300" w:lineRule="auto"/>
              <w:ind w:firstLineChars="50" w:firstLine="80"/>
              <w:jc w:val="both"/>
              <w:rPr>
                <w:color w:val="000000" w:themeColor="text1"/>
                <w:sz w:val="16"/>
                <w:szCs w:val="16"/>
              </w:rPr>
            </w:pPr>
            <w:r w:rsidRPr="00691BD1">
              <w:rPr>
                <w:color w:val="000000" w:themeColor="text1"/>
                <w:sz w:val="16"/>
                <w:szCs w:val="16"/>
              </w:rPr>
              <w:t>Niching GA</w:t>
            </w:r>
          </w:p>
        </w:tc>
        <w:tc>
          <w:tcPr>
            <w:tcW w:w="1134" w:type="dxa"/>
            <w:gridSpan w:val="2"/>
            <w:tcBorders>
              <w:top w:val="double" w:sz="4" w:space="0" w:color="auto"/>
              <w:bottom w:val="single" w:sz="4" w:space="0" w:color="auto"/>
            </w:tcBorders>
            <w:vAlign w:val="center"/>
          </w:tcPr>
          <w:p w14:paraId="7D6E9EA4" w14:textId="77777777" w:rsidR="0082151B" w:rsidRPr="00691BD1" w:rsidRDefault="0082151B" w:rsidP="00C93BE5">
            <w:pPr>
              <w:spacing w:beforeLines="25" w:before="60" w:line="300" w:lineRule="auto"/>
              <w:jc w:val="both"/>
              <w:rPr>
                <w:color w:val="000000" w:themeColor="text1"/>
                <w:sz w:val="16"/>
                <w:szCs w:val="16"/>
              </w:rPr>
            </w:pPr>
            <w:r w:rsidRPr="00691BD1">
              <w:rPr>
                <w:color w:val="000000" w:themeColor="text1"/>
                <w:sz w:val="16"/>
                <w:szCs w:val="16"/>
              </w:rPr>
              <w:t>Niching PSO</w:t>
            </w:r>
          </w:p>
        </w:tc>
        <w:tc>
          <w:tcPr>
            <w:tcW w:w="993" w:type="dxa"/>
            <w:gridSpan w:val="2"/>
            <w:tcBorders>
              <w:top w:val="double" w:sz="4" w:space="0" w:color="auto"/>
              <w:bottom w:val="single" w:sz="4" w:space="0" w:color="auto"/>
            </w:tcBorders>
            <w:vAlign w:val="center"/>
          </w:tcPr>
          <w:p w14:paraId="17C8FC7B" w14:textId="77777777" w:rsidR="0082151B" w:rsidRPr="00691BD1" w:rsidRDefault="0082151B" w:rsidP="00C93BE5">
            <w:pPr>
              <w:spacing w:beforeLines="25" w:before="60" w:line="300" w:lineRule="auto"/>
              <w:ind w:firstLineChars="50" w:firstLine="80"/>
              <w:jc w:val="both"/>
              <w:rPr>
                <w:color w:val="000000" w:themeColor="text1"/>
                <w:sz w:val="16"/>
                <w:szCs w:val="16"/>
              </w:rPr>
            </w:pPr>
            <w:r w:rsidRPr="00691BD1">
              <w:rPr>
                <w:color w:val="000000" w:themeColor="text1"/>
                <w:sz w:val="16"/>
                <w:szCs w:val="16"/>
              </w:rPr>
              <w:t>opt-aiNet</w:t>
            </w:r>
          </w:p>
        </w:tc>
      </w:tr>
      <w:tr w:rsidR="00691BD1" w:rsidRPr="00691BD1" w14:paraId="50FEE690" w14:textId="77777777" w:rsidTr="009C4138">
        <w:trPr>
          <w:jc w:val="center"/>
        </w:trPr>
        <w:tc>
          <w:tcPr>
            <w:tcW w:w="426" w:type="dxa"/>
            <w:tcBorders>
              <w:bottom w:val="nil"/>
            </w:tcBorders>
          </w:tcPr>
          <w:p w14:paraId="292B16D7" w14:textId="77777777" w:rsidR="0082151B" w:rsidRPr="00691BD1" w:rsidRDefault="0082151B" w:rsidP="00521518">
            <w:pPr>
              <w:ind w:firstLineChars="50" w:firstLine="80"/>
              <w:rPr>
                <w:i/>
                <w:color w:val="000000" w:themeColor="text1"/>
                <w:sz w:val="16"/>
                <w:szCs w:val="16"/>
              </w:rPr>
            </w:pPr>
            <w:r w:rsidRPr="00691BD1">
              <w:rPr>
                <w:i/>
                <w:color w:val="000000" w:themeColor="text1"/>
                <w:sz w:val="16"/>
                <w:szCs w:val="16"/>
              </w:rPr>
              <w:t>N</w:t>
            </w:r>
          </w:p>
        </w:tc>
        <w:tc>
          <w:tcPr>
            <w:tcW w:w="567" w:type="dxa"/>
            <w:tcBorders>
              <w:bottom w:val="nil"/>
            </w:tcBorders>
          </w:tcPr>
          <w:p w14:paraId="75180DB2" w14:textId="77777777" w:rsidR="0082151B" w:rsidRPr="00691BD1" w:rsidRDefault="0082151B" w:rsidP="00C94ACE">
            <w:pPr>
              <w:rPr>
                <w:color w:val="000000" w:themeColor="text1"/>
                <w:sz w:val="16"/>
                <w:szCs w:val="16"/>
              </w:rPr>
            </w:pPr>
            <w:r w:rsidRPr="00691BD1">
              <w:rPr>
                <w:color w:val="000000" w:themeColor="text1"/>
                <w:sz w:val="16"/>
                <w:szCs w:val="16"/>
              </w:rPr>
              <w:t>100</w:t>
            </w:r>
          </w:p>
        </w:tc>
        <w:tc>
          <w:tcPr>
            <w:tcW w:w="850" w:type="dxa"/>
            <w:gridSpan w:val="2"/>
            <w:tcBorders>
              <w:bottom w:val="nil"/>
            </w:tcBorders>
          </w:tcPr>
          <w:p w14:paraId="36D24C77" w14:textId="77777777" w:rsidR="0082151B" w:rsidRPr="00691BD1" w:rsidRDefault="0082151B" w:rsidP="00521518">
            <w:pPr>
              <w:ind w:firstLineChars="110" w:firstLine="176"/>
              <w:rPr>
                <w:i/>
                <w:color w:val="000000" w:themeColor="text1"/>
                <w:sz w:val="16"/>
                <w:szCs w:val="16"/>
              </w:rPr>
            </w:pPr>
            <w:r w:rsidRPr="00691BD1">
              <w:rPr>
                <w:i/>
                <w:color w:val="000000" w:themeColor="text1"/>
                <w:sz w:val="16"/>
                <w:szCs w:val="16"/>
              </w:rPr>
              <w:t>N</w:t>
            </w:r>
          </w:p>
        </w:tc>
        <w:tc>
          <w:tcPr>
            <w:tcW w:w="567" w:type="dxa"/>
            <w:tcBorders>
              <w:bottom w:val="nil"/>
            </w:tcBorders>
          </w:tcPr>
          <w:p w14:paraId="3CCC532A" w14:textId="77777777" w:rsidR="0082151B" w:rsidRPr="00691BD1" w:rsidRDefault="0082151B" w:rsidP="00C94ACE">
            <w:pPr>
              <w:rPr>
                <w:color w:val="000000" w:themeColor="text1"/>
                <w:sz w:val="16"/>
                <w:szCs w:val="16"/>
              </w:rPr>
            </w:pPr>
            <w:r w:rsidRPr="00691BD1">
              <w:rPr>
                <w:color w:val="000000" w:themeColor="text1"/>
                <w:sz w:val="16"/>
                <w:szCs w:val="16"/>
              </w:rPr>
              <w:t>100</w:t>
            </w:r>
          </w:p>
        </w:tc>
        <w:tc>
          <w:tcPr>
            <w:tcW w:w="567" w:type="dxa"/>
            <w:tcBorders>
              <w:bottom w:val="nil"/>
            </w:tcBorders>
          </w:tcPr>
          <w:p w14:paraId="059F353F" w14:textId="77777777" w:rsidR="0082151B" w:rsidRPr="00691BD1" w:rsidRDefault="0082151B" w:rsidP="00521518">
            <w:pPr>
              <w:ind w:firstLineChars="50" w:firstLine="80"/>
              <w:rPr>
                <w:i/>
                <w:color w:val="000000" w:themeColor="text1"/>
                <w:sz w:val="16"/>
                <w:szCs w:val="16"/>
              </w:rPr>
            </w:pPr>
            <w:r w:rsidRPr="00691BD1">
              <w:rPr>
                <w:i/>
                <w:color w:val="000000" w:themeColor="text1"/>
                <w:sz w:val="16"/>
                <w:szCs w:val="16"/>
              </w:rPr>
              <w:t>N</w:t>
            </w:r>
          </w:p>
        </w:tc>
        <w:tc>
          <w:tcPr>
            <w:tcW w:w="567" w:type="dxa"/>
            <w:tcBorders>
              <w:bottom w:val="nil"/>
            </w:tcBorders>
          </w:tcPr>
          <w:p w14:paraId="47CA7433" w14:textId="77777777" w:rsidR="0082151B" w:rsidRPr="00691BD1" w:rsidRDefault="0082151B" w:rsidP="00C94ACE">
            <w:pPr>
              <w:rPr>
                <w:color w:val="000000" w:themeColor="text1"/>
                <w:sz w:val="16"/>
                <w:szCs w:val="16"/>
              </w:rPr>
            </w:pPr>
            <w:r w:rsidRPr="00691BD1">
              <w:rPr>
                <w:color w:val="000000" w:themeColor="text1"/>
                <w:sz w:val="16"/>
                <w:szCs w:val="16"/>
              </w:rPr>
              <w:t>100</w:t>
            </w:r>
          </w:p>
        </w:tc>
        <w:tc>
          <w:tcPr>
            <w:tcW w:w="567" w:type="dxa"/>
            <w:tcBorders>
              <w:bottom w:val="nil"/>
            </w:tcBorders>
          </w:tcPr>
          <w:p w14:paraId="3CD898DA" w14:textId="77777777" w:rsidR="0082151B" w:rsidRPr="00691BD1" w:rsidRDefault="0082151B" w:rsidP="00521518">
            <w:pPr>
              <w:ind w:firstLineChars="50" w:firstLine="80"/>
              <w:rPr>
                <w:i/>
                <w:color w:val="000000" w:themeColor="text1"/>
                <w:sz w:val="16"/>
                <w:szCs w:val="16"/>
              </w:rPr>
            </w:pPr>
            <w:r w:rsidRPr="00691BD1">
              <w:rPr>
                <w:i/>
                <w:color w:val="000000" w:themeColor="text1"/>
                <w:sz w:val="16"/>
                <w:szCs w:val="16"/>
              </w:rPr>
              <w:t>N</w:t>
            </w:r>
          </w:p>
        </w:tc>
        <w:tc>
          <w:tcPr>
            <w:tcW w:w="426" w:type="dxa"/>
            <w:tcBorders>
              <w:bottom w:val="nil"/>
            </w:tcBorders>
          </w:tcPr>
          <w:p w14:paraId="5C6CB23E" w14:textId="77777777" w:rsidR="0082151B" w:rsidRPr="00691BD1" w:rsidRDefault="0082151B" w:rsidP="00C94ACE">
            <w:pPr>
              <w:rPr>
                <w:color w:val="000000" w:themeColor="text1"/>
                <w:sz w:val="16"/>
                <w:szCs w:val="16"/>
              </w:rPr>
            </w:pPr>
            <w:r w:rsidRPr="00691BD1">
              <w:rPr>
                <w:color w:val="000000" w:themeColor="text1"/>
                <w:sz w:val="16"/>
                <w:szCs w:val="16"/>
              </w:rPr>
              <w:t>100</w:t>
            </w:r>
          </w:p>
        </w:tc>
      </w:tr>
      <w:tr w:rsidR="00691BD1" w:rsidRPr="00691BD1" w14:paraId="6488909F" w14:textId="77777777" w:rsidTr="009C4138">
        <w:trPr>
          <w:jc w:val="center"/>
        </w:trPr>
        <w:tc>
          <w:tcPr>
            <w:tcW w:w="426" w:type="dxa"/>
            <w:tcBorders>
              <w:top w:val="nil"/>
              <w:left w:val="nil"/>
              <w:bottom w:val="nil"/>
              <w:right w:val="nil"/>
            </w:tcBorders>
          </w:tcPr>
          <w:p w14:paraId="5DE00DAF" w14:textId="77777777" w:rsidR="0082151B" w:rsidRPr="00691BD1" w:rsidRDefault="0082151B" w:rsidP="00521518">
            <w:pPr>
              <w:ind w:firstLineChars="50" w:firstLine="80"/>
              <w:rPr>
                <w:i/>
                <w:color w:val="000000" w:themeColor="text1"/>
                <w:sz w:val="16"/>
                <w:szCs w:val="16"/>
              </w:rPr>
            </w:pPr>
            <w:r w:rsidRPr="00691BD1">
              <w:rPr>
                <w:i/>
                <w:color w:val="000000" w:themeColor="text1"/>
                <w:sz w:val="16"/>
                <w:szCs w:val="16"/>
              </w:rPr>
              <w:t>I</w:t>
            </w:r>
          </w:p>
        </w:tc>
        <w:tc>
          <w:tcPr>
            <w:tcW w:w="567" w:type="dxa"/>
            <w:tcBorders>
              <w:top w:val="nil"/>
              <w:left w:val="nil"/>
              <w:bottom w:val="nil"/>
              <w:right w:val="nil"/>
            </w:tcBorders>
          </w:tcPr>
          <w:p w14:paraId="7779D793" w14:textId="77777777" w:rsidR="0082151B" w:rsidRPr="00691BD1" w:rsidRDefault="0082151B" w:rsidP="00521518">
            <w:pPr>
              <w:rPr>
                <w:color w:val="000000" w:themeColor="text1"/>
                <w:sz w:val="16"/>
                <w:szCs w:val="16"/>
              </w:rPr>
            </w:pPr>
            <w:r w:rsidRPr="00691BD1">
              <w:rPr>
                <w:color w:val="000000" w:themeColor="text1"/>
                <w:sz w:val="16"/>
                <w:szCs w:val="16"/>
              </w:rPr>
              <w:t>30</w:t>
            </w:r>
          </w:p>
        </w:tc>
        <w:tc>
          <w:tcPr>
            <w:tcW w:w="850" w:type="dxa"/>
            <w:gridSpan w:val="2"/>
            <w:tcBorders>
              <w:top w:val="nil"/>
              <w:left w:val="nil"/>
              <w:bottom w:val="nil"/>
              <w:right w:val="nil"/>
            </w:tcBorders>
          </w:tcPr>
          <w:p w14:paraId="18501CEA" w14:textId="77777777" w:rsidR="0082151B" w:rsidRPr="00691BD1" w:rsidRDefault="0082151B" w:rsidP="00521518">
            <w:pPr>
              <w:ind w:firstLineChars="110" w:firstLine="176"/>
              <w:rPr>
                <w:i/>
                <w:color w:val="000000" w:themeColor="text1"/>
                <w:sz w:val="16"/>
                <w:szCs w:val="16"/>
              </w:rPr>
            </w:pPr>
            <w:r w:rsidRPr="00691BD1">
              <w:rPr>
                <w:i/>
                <w:color w:val="000000" w:themeColor="text1"/>
                <w:sz w:val="16"/>
                <w:szCs w:val="16"/>
              </w:rPr>
              <w:t>I</w:t>
            </w:r>
          </w:p>
        </w:tc>
        <w:tc>
          <w:tcPr>
            <w:tcW w:w="567" w:type="dxa"/>
            <w:tcBorders>
              <w:top w:val="nil"/>
              <w:left w:val="nil"/>
              <w:bottom w:val="nil"/>
              <w:right w:val="nil"/>
            </w:tcBorders>
          </w:tcPr>
          <w:p w14:paraId="5471EFE2" w14:textId="77777777" w:rsidR="0082151B" w:rsidRPr="00691BD1" w:rsidRDefault="0082151B" w:rsidP="00C94ACE">
            <w:pPr>
              <w:rPr>
                <w:color w:val="000000" w:themeColor="text1"/>
                <w:sz w:val="16"/>
                <w:szCs w:val="16"/>
              </w:rPr>
            </w:pPr>
            <w:r w:rsidRPr="00691BD1">
              <w:rPr>
                <w:color w:val="000000" w:themeColor="text1"/>
                <w:sz w:val="16"/>
                <w:szCs w:val="16"/>
              </w:rPr>
              <w:t>200</w:t>
            </w:r>
          </w:p>
        </w:tc>
        <w:tc>
          <w:tcPr>
            <w:tcW w:w="567" w:type="dxa"/>
            <w:tcBorders>
              <w:top w:val="nil"/>
              <w:left w:val="nil"/>
              <w:bottom w:val="nil"/>
              <w:right w:val="nil"/>
            </w:tcBorders>
          </w:tcPr>
          <w:p w14:paraId="320C97C1" w14:textId="77777777" w:rsidR="0082151B" w:rsidRPr="00691BD1" w:rsidRDefault="0082151B" w:rsidP="00521518">
            <w:pPr>
              <w:ind w:firstLineChars="50" w:firstLine="80"/>
              <w:rPr>
                <w:i/>
                <w:color w:val="000000" w:themeColor="text1"/>
                <w:sz w:val="16"/>
                <w:szCs w:val="16"/>
              </w:rPr>
            </w:pPr>
            <w:r w:rsidRPr="00691BD1">
              <w:rPr>
                <w:i/>
                <w:color w:val="000000" w:themeColor="text1"/>
                <w:sz w:val="16"/>
                <w:szCs w:val="16"/>
              </w:rPr>
              <w:t>I</w:t>
            </w:r>
          </w:p>
        </w:tc>
        <w:tc>
          <w:tcPr>
            <w:tcW w:w="567" w:type="dxa"/>
            <w:tcBorders>
              <w:top w:val="nil"/>
              <w:left w:val="nil"/>
              <w:bottom w:val="nil"/>
              <w:right w:val="nil"/>
            </w:tcBorders>
          </w:tcPr>
          <w:p w14:paraId="28269B1C" w14:textId="77777777" w:rsidR="0082151B" w:rsidRPr="00691BD1" w:rsidRDefault="0082151B" w:rsidP="00C94ACE">
            <w:pPr>
              <w:rPr>
                <w:color w:val="000000" w:themeColor="text1"/>
                <w:sz w:val="16"/>
                <w:szCs w:val="16"/>
              </w:rPr>
            </w:pPr>
            <w:r w:rsidRPr="00691BD1">
              <w:rPr>
                <w:color w:val="000000" w:themeColor="text1"/>
                <w:sz w:val="16"/>
                <w:szCs w:val="16"/>
              </w:rPr>
              <w:t>200</w:t>
            </w:r>
          </w:p>
        </w:tc>
        <w:tc>
          <w:tcPr>
            <w:tcW w:w="567" w:type="dxa"/>
            <w:tcBorders>
              <w:top w:val="nil"/>
              <w:left w:val="nil"/>
              <w:bottom w:val="nil"/>
              <w:right w:val="nil"/>
            </w:tcBorders>
          </w:tcPr>
          <w:p w14:paraId="6C194C66" w14:textId="77777777" w:rsidR="0082151B" w:rsidRPr="00691BD1" w:rsidRDefault="0082151B" w:rsidP="00521518">
            <w:pPr>
              <w:ind w:firstLineChars="50" w:firstLine="80"/>
              <w:rPr>
                <w:i/>
                <w:color w:val="000000" w:themeColor="text1"/>
                <w:sz w:val="16"/>
                <w:szCs w:val="16"/>
              </w:rPr>
            </w:pPr>
            <w:r w:rsidRPr="00691BD1">
              <w:rPr>
                <w:i/>
                <w:color w:val="000000" w:themeColor="text1"/>
                <w:sz w:val="16"/>
                <w:szCs w:val="16"/>
              </w:rPr>
              <w:t>I</w:t>
            </w:r>
          </w:p>
        </w:tc>
        <w:tc>
          <w:tcPr>
            <w:tcW w:w="426" w:type="dxa"/>
            <w:tcBorders>
              <w:top w:val="nil"/>
              <w:left w:val="nil"/>
              <w:bottom w:val="nil"/>
              <w:right w:val="nil"/>
            </w:tcBorders>
          </w:tcPr>
          <w:p w14:paraId="2194CCFB" w14:textId="77777777" w:rsidR="0082151B" w:rsidRPr="00691BD1" w:rsidRDefault="0082151B" w:rsidP="00C94ACE">
            <w:pPr>
              <w:rPr>
                <w:color w:val="000000" w:themeColor="text1"/>
                <w:sz w:val="16"/>
                <w:szCs w:val="16"/>
              </w:rPr>
            </w:pPr>
            <w:r w:rsidRPr="00691BD1">
              <w:rPr>
                <w:color w:val="000000" w:themeColor="text1"/>
                <w:sz w:val="16"/>
                <w:szCs w:val="16"/>
              </w:rPr>
              <w:t>300</w:t>
            </w:r>
          </w:p>
        </w:tc>
      </w:tr>
      <w:tr w:rsidR="00691BD1" w:rsidRPr="00691BD1" w14:paraId="4C621F64" w14:textId="77777777" w:rsidTr="009C4138">
        <w:trPr>
          <w:jc w:val="center"/>
        </w:trPr>
        <w:tc>
          <w:tcPr>
            <w:tcW w:w="426" w:type="dxa"/>
            <w:tcBorders>
              <w:top w:val="nil"/>
              <w:bottom w:val="nil"/>
            </w:tcBorders>
          </w:tcPr>
          <w:p w14:paraId="662122FD" w14:textId="77777777" w:rsidR="0082151B" w:rsidRPr="00691BD1" w:rsidRDefault="0082151B" w:rsidP="00521518">
            <w:pPr>
              <w:ind w:firstLineChars="50" w:firstLine="80"/>
              <w:rPr>
                <w:i/>
                <w:color w:val="000000" w:themeColor="text1"/>
                <w:sz w:val="16"/>
                <w:szCs w:val="16"/>
              </w:rPr>
            </w:pPr>
            <w:r w:rsidRPr="00691BD1">
              <w:rPr>
                <w:i/>
                <w:color w:val="000000" w:themeColor="text1"/>
                <w:sz w:val="16"/>
                <w:szCs w:val="16"/>
              </w:rPr>
              <w:t>L</w:t>
            </w:r>
          </w:p>
        </w:tc>
        <w:tc>
          <w:tcPr>
            <w:tcW w:w="567" w:type="dxa"/>
            <w:tcBorders>
              <w:top w:val="nil"/>
              <w:bottom w:val="nil"/>
            </w:tcBorders>
          </w:tcPr>
          <w:p w14:paraId="20482E16" w14:textId="77777777" w:rsidR="0082151B" w:rsidRPr="00691BD1" w:rsidRDefault="0082151B" w:rsidP="00521518">
            <w:pPr>
              <w:rPr>
                <w:color w:val="000000" w:themeColor="text1"/>
                <w:sz w:val="16"/>
                <w:szCs w:val="16"/>
              </w:rPr>
            </w:pPr>
            <w:r w:rsidRPr="00691BD1">
              <w:rPr>
                <w:color w:val="000000" w:themeColor="text1"/>
                <w:sz w:val="16"/>
                <w:szCs w:val="16"/>
              </w:rPr>
              <w:t>22</w:t>
            </w:r>
          </w:p>
        </w:tc>
        <w:tc>
          <w:tcPr>
            <w:tcW w:w="850" w:type="dxa"/>
            <w:gridSpan w:val="2"/>
            <w:tcBorders>
              <w:top w:val="nil"/>
              <w:bottom w:val="nil"/>
            </w:tcBorders>
          </w:tcPr>
          <w:p w14:paraId="0C1CC43B" w14:textId="77777777" w:rsidR="0082151B" w:rsidRPr="00691BD1" w:rsidRDefault="0082151B" w:rsidP="00521518">
            <w:pPr>
              <w:ind w:firstLineChars="110" w:firstLine="176"/>
              <w:rPr>
                <w:i/>
                <w:color w:val="000000" w:themeColor="text1"/>
                <w:sz w:val="16"/>
                <w:szCs w:val="16"/>
              </w:rPr>
            </w:pPr>
            <w:r w:rsidRPr="00691BD1">
              <w:rPr>
                <w:i/>
                <w:color w:val="000000" w:themeColor="text1"/>
                <w:sz w:val="16"/>
                <w:szCs w:val="16"/>
              </w:rPr>
              <w:t>L</w:t>
            </w:r>
          </w:p>
        </w:tc>
        <w:tc>
          <w:tcPr>
            <w:tcW w:w="567" w:type="dxa"/>
            <w:tcBorders>
              <w:top w:val="nil"/>
              <w:bottom w:val="nil"/>
            </w:tcBorders>
          </w:tcPr>
          <w:p w14:paraId="46A0D4CA" w14:textId="77777777" w:rsidR="0082151B" w:rsidRPr="00691BD1" w:rsidRDefault="0082151B" w:rsidP="00521518">
            <w:pPr>
              <w:rPr>
                <w:color w:val="000000" w:themeColor="text1"/>
                <w:sz w:val="16"/>
                <w:szCs w:val="16"/>
              </w:rPr>
            </w:pPr>
            <w:r w:rsidRPr="00691BD1">
              <w:rPr>
                <w:color w:val="000000" w:themeColor="text1"/>
                <w:sz w:val="16"/>
                <w:szCs w:val="16"/>
              </w:rPr>
              <w:t>22</w:t>
            </w:r>
          </w:p>
        </w:tc>
        <w:tc>
          <w:tcPr>
            <w:tcW w:w="567" w:type="dxa"/>
            <w:tcBorders>
              <w:top w:val="nil"/>
              <w:bottom w:val="nil"/>
            </w:tcBorders>
          </w:tcPr>
          <w:p w14:paraId="23101C8E" w14:textId="77777777" w:rsidR="0082151B" w:rsidRPr="00691BD1" w:rsidRDefault="0082151B" w:rsidP="00521518">
            <w:pPr>
              <w:ind w:firstLineChars="50" w:firstLine="80"/>
              <w:rPr>
                <w:i/>
                <w:color w:val="000000" w:themeColor="text1"/>
                <w:sz w:val="16"/>
                <w:szCs w:val="16"/>
              </w:rPr>
            </w:pPr>
            <w:r w:rsidRPr="00691BD1">
              <w:rPr>
                <w:i/>
                <w:color w:val="000000" w:themeColor="text1"/>
                <w:sz w:val="16"/>
                <w:szCs w:val="16"/>
              </w:rPr>
              <w:t>w</w:t>
            </w:r>
            <w:r w:rsidRPr="00691BD1">
              <w:rPr>
                <w:i/>
                <w:color w:val="000000" w:themeColor="text1"/>
                <w:sz w:val="16"/>
                <w:szCs w:val="16"/>
                <w:vertAlign w:val="subscript"/>
              </w:rPr>
              <w:t>max</w:t>
            </w:r>
          </w:p>
        </w:tc>
        <w:tc>
          <w:tcPr>
            <w:tcW w:w="567" w:type="dxa"/>
            <w:tcBorders>
              <w:top w:val="nil"/>
              <w:bottom w:val="nil"/>
            </w:tcBorders>
          </w:tcPr>
          <w:p w14:paraId="3C243EE4" w14:textId="77777777" w:rsidR="0082151B" w:rsidRPr="00691BD1" w:rsidRDefault="0082151B" w:rsidP="00521518">
            <w:pPr>
              <w:rPr>
                <w:color w:val="000000" w:themeColor="text1"/>
                <w:sz w:val="16"/>
                <w:szCs w:val="16"/>
              </w:rPr>
            </w:pPr>
            <w:r w:rsidRPr="00691BD1">
              <w:rPr>
                <w:color w:val="000000" w:themeColor="text1"/>
                <w:sz w:val="16"/>
                <w:szCs w:val="16"/>
              </w:rPr>
              <w:t>1</w:t>
            </w:r>
          </w:p>
        </w:tc>
        <w:tc>
          <w:tcPr>
            <w:tcW w:w="567" w:type="dxa"/>
            <w:tcBorders>
              <w:top w:val="nil"/>
              <w:bottom w:val="nil"/>
            </w:tcBorders>
          </w:tcPr>
          <w:p w14:paraId="558D795C" w14:textId="77777777" w:rsidR="0082151B" w:rsidRPr="00691BD1" w:rsidRDefault="0082151B" w:rsidP="00521518">
            <w:pPr>
              <w:ind w:firstLineChars="50" w:firstLine="80"/>
              <w:rPr>
                <w:color w:val="000000" w:themeColor="text1"/>
                <w:sz w:val="16"/>
                <w:szCs w:val="16"/>
              </w:rPr>
            </w:pPr>
            <w:r w:rsidRPr="00691BD1">
              <w:rPr>
                <w:color w:val="000000" w:themeColor="text1"/>
                <w:sz w:val="16"/>
                <w:szCs w:val="16"/>
              </w:rPr>
              <w:t>-</w:t>
            </w:r>
          </w:p>
        </w:tc>
        <w:tc>
          <w:tcPr>
            <w:tcW w:w="426" w:type="dxa"/>
            <w:tcBorders>
              <w:top w:val="nil"/>
              <w:bottom w:val="nil"/>
            </w:tcBorders>
          </w:tcPr>
          <w:p w14:paraId="2F7591AB" w14:textId="064AB591" w:rsidR="0082151B" w:rsidRPr="00691BD1" w:rsidRDefault="00AA1C9A" w:rsidP="00521518">
            <w:pPr>
              <w:rPr>
                <w:color w:val="000000" w:themeColor="text1"/>
                <w:sz w:val="16"/>
                <w:szCs w:val="16"/>
              </w:rPr>
            </w:pPr>
            <w:r w:rsidRPr="00691BD1">
              <w:rPr>
                <w:color w:val="000000" w:themeColor="text1"/>
                <w:sz w:val="16"/>
                <w:szCs w:val="16"/>
              </w:rPr>
              <w:t>-</w:t>
            </w:r>
          </w:p>
        </w:tc>
      </w:tr>
      <w:tr w:rsidR="00691BD1" w:rsidRPr="00691BD1" w14:paraId="4687BEC7" w14:textId="77777777" w:rsidTr="009C4138">
        <w:trPr>
          <w:jc w:val="center"/>
        </w:trPr>
        <w:tc>
          <w:tcPr>
            <w:tcW w:w="426" w:type="dxa"/>
            <w:tcBorders>
              <w:top w:val="nil"/>
              <w:bottom w:val="nil"/>
            </w:tcBorders>
          </w:tcPr>
          <w:p w14:paraId="6B5B2A19" w14:textId="77777777" w:rsidR="0082151B" w:rsidRPr="00691BD1" w:rsidRDefault="00C935E2" w:rsidP="00521518">
            <w:pPr>
              <w:ind w:firstLineChars="50" w:firstLine="80"/>
              <w:rPr>
                <w:i/>
                <w:color w:val="000000" w:themeColor="text1"/>
                <w:sz w:val="16"/>
                <w:szCs w:val="16"/>
              </w:rPr>
            </w:pPr>
            <m:oMath>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μ</m:t>
                  </m:r>
                </m:e>
                <m:sub>
                  <m:r>
                    <w:rPr>
                      <w:rFonts w:ascii="Cambria Math" w:hAnsi="Cambria Math"/>
                      <w:color w:val="000000" w:themeColor="text1"/>
                      <w:sz w:val="16"/>
                      <w:szCs w:val="16"/>
                    </w:rPr>
                    <m:t>h</m:t>
                  </m:r>
                </m:sub>
              </m:sSub>
            </m:oMath>
            <w:r w:rsidR="0082151B" w:rsidRPr="00691BD1">
              <w:rPr>
                <w:i/>
                <w:color w:val="000000" w:themeColor="text1"/>
                <w:sz w:val="16"/>
                <w:szCs w:val="16"/>
              </w:rPr>
              <w:t xml:space="preserve"> </w:t>
            </w:r>
          </w:p>
        </w:tc>
        <w:tc>
          <w:tcPr>
            <w:tcW w:w="567" w:type="dxa"/>
            <w:tcBorders>
              <w:top w:val="nil"/>
              <w:bottom w:val="nil"/>
            </w:tcBorders>
          </w:tcPr>
          <w:p w14:paraId="236AFB11" w14:textId="77777777" w:rsidR="0082151B" w:rsidRPr="00691BD1" w:rsidRDefault="0082151B" w:rsidP="00C94ACE">
            <w:pPr>
              <w:rPr>
                <w:color w:val="000000" w:themeColor="text1"/>
                <w:sz w:val="16"/>
                <w:szCs w:val="16"/>
              </w:rPr>
            </w:pPr>
            <w:r w:rsidRPr="00691BD1">
              <w:rPr>
                <w:color w:val="000000" w:themeColor="text1"/>
                <w:sz w:val="16"/>
                <w:szCs w:val="16"/>
              </w:rPr>
              <w:t>0.1</w:t>
            </w:r>
          </w:p>
        </w:tc>
        <w:tc>
          <w:tcPr>
            <w:tcW w:w="850" w:type="dxa"/>
            <w:gridSpan w:val="2"/>
            <w:tcBorders>
              <w:top w:val="nil"/>
              <w:bottom w:val="nil"/>
            </w:tcBorders>
          </w:tcPr>
          <w:p w14:paraId="5A2E89ED" w14:textId="77777777" w:rsidR="0082151B" w:rsidRPr="00691BD1" w:rsidRDefault="0082151B" w:rsidP="00521518">
            <w:pPr>
              <w:ind w:firstLineChars="110" w:firstLine="176"/>
              <w:rPr>
                <w:i/>
                <w:color w:val="000000" w:themeColor="text1"/>
                <w:sz w:val="16"/>
                <w:szCs w:val="16"/>
              </w:rPr>
            </w:pPr>
            <m:oMath>
              <m:r>
                <w:rPr>
                  <w:rFonts w:ascii="Cambria Math" w:hAnsi="Cambria Math"/>
                  <w:color w:val="000000" w:themeColor="text1"/>
                  <w:sz w:val="16"/>
                  <w:szCs w:val="16"/>
                </w:rPr>
                <m:t>μ</m:t>
              </m:r>
            </m:oMath>
            <w:r w:rsidRPr="00691BD1">
              <w:rPr>
                <w:i/>
                <w:color w:val="000000" w:themeColor="text1"/>
                <w:sz w:val="16"/>
                <w:szCs w:val="16"/>
              </w:rPr>
              <w:t xml:space="preserve"> </w:t>
            </w:r>
          </w:p>
        </w:tc>
        <w:tc>
          <w:tcPr>
            <w:tcW w:w="567" w:type="dxa"/>
            <w:tcBorders>
              <w:top w:val="nil"/>
              <w:bottom w:val="nil"/>
            </w:tcBorders>
          </w:tcPr>
          <w:p w14:paraId="466E1F44" w14:textId="77777777" w:rsidR="0082151B" w:rsidRPr="00691BD1" w:rsidRDefault="0082151B" w:rsidP="00C94ACE">
            <w:pPr>
              <w:rPr>
                <w:color w:val="000000" w:themeColor="text1"/>
                <w:sz w:val="16"/>
                <w:szCs w:val="16"/>
              </w:rPr>
            </w:pPr>
            <w:r w:rsidRPr="00691BD1">
              <w:rPr>
                <w:color w:val="000000" w:themeColor="text1"/>
                <w:sz w:val="16"/>
                <w:szCs w:val="16"/>
              </w:rPr>
              <w:t>0.05</w:t>
            </w:r>
          </w:p>
        </w:tc>
        <w:tc>
          <w:tcPr>
            <w:tcW w:w="567" w:type="dxa"/>
            <w:tcBorders>
              <w:top w:val="nil"/>
              <w:bottom w:val="nil"/>
            </w:tcBorders>
          </w:tcPr>
          <w:p w14:paraId="09B24933" w14:textId="77777777" w:rsidR="0082151B" w:rsidRPr="00691BD1" w:rsidRDefault="0082151B" w:rsidP="00521518">
            <w:pPr>
              <w:ind w:firstLineChars="50" w:firstLine="80"/>
              <w:rPr>
                <w:i/>
                <w:color w:val="000000" w:themeColor="text1"/>
                <w:sz w:val="16"/>
                <w:szCs w:val="16"/>
              </w:rPr>
            </w:pPr>
            <w:r w:rsidRPr="00691BD1">
              <w:rPr>
                <w:i/>
                <w:color w:val="000000" w:themeColor="text1"/>
                <w:sz w:val="16"/>
                <w:szCs w:val="16"/>
              </w:rPr>
              <w:t>w</w:t>
            </w:r>
            <w:r w:rsidRPr="00691BD1">
              <w:rPr>
                <w:i/>
                <w:color w:val="000000" w:themeColor="text1"/>
                <w:sz w:val="16"/>
                <w:szCs w:val="16"/>
                <w:vertAlign w:val="subscript"/>
              </w:rPr>
              <w:t>min</w:t>
            </w:r>
          </w:p>
        </w:tc>
        <w:tc>
          <w:tcPr>
            <w:tcW w:w="567" w:type="dxa"/>
            <w:tcBorders>
              <w:top w:val="nil"/>
              <w:bottom w:val="nil"/>
            </w:tcBorders>
          </w:tcPr>
          <w:p w14:paraId="17AEE6AC" w14:textId="77777777" w:rsidR="0082151B" w:rsidRPr="00691BD1" w:rsidRDefault="0082151B" w:rsidP="00521518">
            <w:pPr>
              <w:rPr>
                <w:color w:val="000000" w:themeColor="text1"/>
                <w:sz w:val="16"/>
                <w:szCs w:val="16"/>
              </w:rPr>
            </w:pPr>
            <w:r w:rsidRPr="00691BD1">
              <w:rPr>
                <w:color w:val="000000" w:themeColor="text1"/>
                <w:sz w:val="16"/>
                <w:szCs w:val="16"/>
              </w:rPr>
              <w:t>0</w:t>
            </w:r>
          </w:p>
        </w:tc>
        <w:tc>
          <w:tcPr>
            <w:tcW w:w="567" w:type="dxa"/>
            <w:tcBorders>
              <w:top w:val="nil"/>
              <w:bottom w:val="nil"/>
            </w:tcBorders>
          </w:tcPr>
          <w:p w14:paraId="2BD4105B" w14:textId="77777777" w:rsidR="0082151B" w:rsidRPr="00691BD1" w:rsidRDefault="0082151B" w:rsidP="00521518">
            <w:pPr>
              <w:ind w:firstLineChars="50" w:firstLine="80"/>
              <w:rPr>
                <w:color w:val="000000" w:themeColor="text1"/>
                <w:sz w:val="16"/>
                <w:szCs w:val="16"/>
              </w:rPr>
            </w:pPr>
            <w:r w:rsidRPr="00691BD1">
              <w:rPr>
                <w:color w:val="000000" w:themeColor="text1"/>
                <w:sz w:val="16"/>
                <w:szCs w:val="16"/>
              </w:rPr>
              <w:t>-</w:t>
            </w:r>
          </w:p>
        </w:tc>
        <w:tc>
          <w:tcPr>
            <w:tcW w:w="426" w:type="dxa"/>
            <w:tcBorders>
              <w:top w:val="nil"/>
              <w:bottom w:val="nil"/>
            </w:tcBorders>
          </w:tcPr>
          <w:p w14:paraId="01842B8F" w14:textId="77777777" w:rsidR="0082151B" w:rsidRPr="00691BD1" w:rsidRDefault="0082151B" w:rsidP="00521518">
            <w:pPr>
              <w:rPr>
                <w:color w:val="000000" w:themeColor="text1"/>
                <w:sz w:val="16"/>
                <w:szCs w:val="16"/>
              </w:rPr>
            </w:pPr>
            <w:r w:rsidRPr="00691BD1">
              <w:rPr>
                <w:color w:val="000000" w:themeColor="text1"/>
                <w:sz w:val="16"/>
                <w:szCs w:val="16"/>
              </w:rPr>
              <w:t>-</w:t>
            </w:r>
          </w:p>
        </w:tc>
      </w:tr>
      <w:tr w:rsidR="00691BD1" w:rsidRPr="00691BD1" w14:paraId="5B91C8AC" w14:textId="77777777" w:rsidTr="009C4138">
        <w:trPr>
          <w:jc w:val="center"/>
        </w:trPr>
        <w:tc>
          <w:tcPr>
            <w:tcW w:w="426" w:type="dxa"/>
            <w:tcBorders>
              <w:top w:val="nil"/>
              <w:left w:val="nil"/>
              <w:bottom w:val="nil"/>
              <w:right w:val="nil"/>
            </w:tcBorders>
          </w:tcPr>
          <w:p w14:paraId="60AEAA1D" w14:textId="77777777" w:rsidR="0082151B" w:rsidRPr="00691BD1" w:rsidRDefault="0082151B" w:rsidP="00521518">
            <w:pPr>
              <w:ind w:firstLineChars="50" w:firstLine="80"/>
              <w:rPr>
                <w:i/>
                <w:color w:val="000000" w:themeColor="text1"/>
                <w:sz w:val="16"/>
                <w:szCs w:val="16"/>
              </w:rPr>
            </w:pPr>
            <w:r w:rsidRPr="00691BD1">
              <w:rPr>
                <w:i/>
                <w:color w:val="000000" w:themeColor="text1"/>
                <w:sz w:val="16"/>
                <w:szCs w:val="16"/>
              </w:rPr>
              <w:t>M</w:t>
            </w:r>
          </w:p>
        </w:tc>
        <w:tc>
          <w:tcPr>
            <w:tcW w:w="567" w:type="dxa"/>
            <w:tcBorders>
              <w:top w:val="nil"/>
              <w:left w:val="nil"/>
              <w:bottom w:val="nil"/>
              <w:right w:val="nil"/>
            </w:tcBorders>
          </w:tcPr>
          <w:p w14:paraId="27C10D54" w14:textId="77777777" w:rsidR="0082151B" w:rsidRPr="00691BD1" w:rsidRDefault="0082151B" w:rsidP="00521518">
            <w:pPr>
              <w:rPr>
                <w:color w:val="000000" w:themeColor="text1"/>
                <w:sz w:val="16"/>
                <w:szCs w:val="16"/>
              </w:rPr>
            </w:pPr>
            <w:r w:rsidRPr="00691BD1">
              <w:rPr>
                <w:color w:val="000000" w:themeColor="text1"/>
                <w:sz w:val="16"/>
                <w:szCs w:val="16"/>
              </w:rPr>
              <w:t>10</w:t>
            </w:r>
          </w:p>
        </w:tc>
        <w:tc>
          <w:tcPr>
            <w:tcW w:w="850" w:type="dxa"/>
            <w:gridSpan w:val="2"/>
            <w:tcBorders>
              <w:top w:val="nil"/>
              <w:left w:val="nil"/>
              <w:bottom w:val="nil"/>
              <w:right w:val="nil"/>
            </w:tcBorders>
          </w:tcPr>
          <w:p w14:paraId="34290D7B" w14:textId="04CCAAA5" w:rsidR="0082151B" w:rsidRPr="00691BD1" w:rsidRDefault="00686C2C" w:rsidP="00521518">
            <w:pPr>
              <w:rPr>
                <w:color w:val="000000" w:themeColor="text1"/>
                <w:sz w:val="16"/>
                <w:szCs w:val="16"/>
              </w:rPr>
            </w:pPr>
            <w:r w:rsidRPr="00691BD1">
              <w:rPr>
                <w:color w:val="000000" w:themeColor="text1"/>
                <w:sz w:val="16"/>
                <w:szCs w:val="16"/>
              </w:rPr>
              <w:t>c</w:t>
            </w:r>
            <w:r w:rsidR="00AA1C9A" w:rsidRPr="00691BD1">
              <w:rPr>
                <w:color w:val="000000" w:themeColor="text1"/>
                <w:sz w:val="16"/>
                <w:szCs w:val="16"/>
              </w:rPr>
              <w:t>ross</w:t>
            </w:r>
            <w:r w:rsidRPr="00691BD1">
              <w:rPr>
                <w:color w:val="000000" w:themeColor="text1"/>
                <w:sz w:val="16"/>
                <w:szCs w:val="16"/>
              </w:rPr>
              <w:t>-</w:t>
            </w:r>
            <w:r w:rsidR="009C4138" w:rsidRPr="00691BD1">
              <w:rPr>
                <w:color w:val="000000" w:themeColor="text1"/>
                <w:sz w:val="16"/>
                <w:szCs w:val="16"/>
              </w:rPr>
              <w:t>over</w:t>
            </w:r>
          </w:p>
        </w:tc>
        <w:tc>
          <w:tcPr>
            <w:tcW w:w="567" w:type="dxa"/>
            <w:tcBorders>
              <w:top w:val="nil"/>
              <w:left w:val="nil"/>
              <w:bottom w:val="nil"/>
              <w:right w:val="nil"/>
            </w:tcBorders>
          </w:tcPr>
          <w:p w14:paraId="25F709D7" w14:textId="77777777" w:rsidR="0082151B" w:rsidRPr="00691BD1" w:rsidRDefault="0082151B" w:rsidP="00C94ACE">
            <w:pPr>
              <w:rPr>
                <w:color w:val="000000" w:themeColor="text1"/>
                <w:sz w:val="16"/>
                <w:szCs w:val="16"/>
              </w:rPr>
            </w:pPr>
            <w:r w:rsidRPr="00691BD1">
              <w:rPr>
                <w:color w:val="000000" w:themeColor="text1"/>
                <w:sz w:val="16"/>
                <w:szCs w:val="16"/>
              </w:rPr>
              <w:t>0.9</w:t>
            </w:r>
          </w:p>
        </w:tc>
        <w:tc>
          <w:tcPr>
            <w:tcW w:w="567" w:type="dxa"/>
            <w:tcBorders>
              <w:top w:val="nil"/>
              <w:left w:val="nil"/>
              <w:bottom w:val="nil"/>
              <w:right w:val="nil"/>
            </w:tcBorders>
          </w:tcPr>
          <w:p w14:paraId="11415500" w14:textId="77777777" w:rsidR="0082151B" w:rsidRPr="00691BD1" w:rsidRDefault="0082151B" w:rsidP="00521518">
            <w:pPr>
              <w:ind w:firstLineChars="50" w:firstLine="80"/>
              <w:rPr>
                <w:i/>
                <w:color w:val="000000" w:themeColor="text1"/>
                <w:sz w:val="16"/>
                <w:szCs w:val="16"/>
              </w:rPr>
            </w:pPr>
            <w:r w:rsidRPr="00691BD1">
              <w:rPr>
                <w:i/>
                <w:color w:val="000000" w:themeColor="text1"/>
                <w:sz w:val="16"/>
                <w:szCs w:val="16"/>
              </w:rPr>
              <w:t>c</w:t>
            </w:r>
            <w:r w:rsidRPr="00691BD1">
              <w:rPr>
                <w:i/>
                <w:color w:val="000000" w:themeColor="text1"/>
                <w:sz w:val="16"/>
                <w:szCs w:val="16"/>
                <w:vertAlign w:val="subscript"/>
              </w:rPr>
              <w:t>1</w:t>
            </w:r>
          </w:p>
        </w:tc>
        <w:tc>
          <w:tcPr>
            <w:tcW w:w="567" w:type="dxa"/>
            <w:tcBorders>
              <w:top w:val="nil"/>
              <w:left w:val="nil"/>
              <w:bottom w:val="nil"/>
              <w:right w:val="nil"/>
            </w:tcBorders>
          </w:tcPr>
          <w:p w14:paraId="126696F4" w14:textId="77777777" w:rsidR="0082151B" w:rsidRPr="00691BD1" w:rsidRDefault="0082151B" w:rsidP="00521518">
            <w:pPr>
              <w:rPr>
                <w:color w:val="000000" w:themeColor="text1"/>
                <w:sz w:val="16"/>
                <w:szCs w:val="16"/>
              </w:rPr>
            </w:pPr>
            <w:r w:rsidRPr="00691BD1">
              <w:rPr>
                <w:color w:val="000000" w:themeColor="text1"/>
                <w:sz w:val="16"/>
                <w:szCs w:val="16"/>
              </w:rPr>
              <w:t>2</w:t>
            </w:r>
          </w:p>
        </w:tc>
        <w:tc>
          <w:tcPr>
            <w:tcW w:w="567" w:type="dxa"/>
            <w:tcBorders>
              <w:top w:val="nil"/>
              <w:left w:val="nil"/>
              <w:bottom w:val="nil"/>
              <w:right w:val="nil"/>
            </w:tcBorders>
          </w:tcPr>
          <w:p w14:paraId="04B9B9BA" w14:textId="77777777" w:rsidR="0082151B" w:rsidRPr="00691BD1" w:rsidRDefault="0082151B" w:rsidP="00521518">
            <w:pPr>
              <w:ind w:firstLineChars="50" w:firstLine="80"/>
              <w:rPr>
                <w:i/>
                <w:color w:val="000000" w:themeColor="text1"/>
                <w:sz w:val="16"/>
                <w:szCs w:val="16"/>
              </w:rPr>
            </w:pPr>
            <w:r w:rsidRPr="00691BD1">
              <w:rPr>
                <w:i/>
                <w:color w:val="000000" w:themeColor="text1"/>
                <w:sz w:val="16"/>
                <w:szCs w:val="16"/>
              </w:rPr>
              <w:t>M</w:t>
            </w:r>
          </w:p>
        </w:tc>
        <w:tc>
          <w:tcPr>
            <w:tcW w:w="426" w:type="dxa"/>
            <w:tcBorders>
              <w:top w:val="nil"/>
              <w:left w:val="nil"/>
              <w:bottom w:val="nil"/>
              <w:right w:val="nil"/>
            </w:tcBorders>
          </w:tcPr>
          <w:p w14:paraId="6416D90E" w14:textId="77777777" w:rsidR="0082151B" w:rsidRPr="00691BD1" w:rsidRDefault="0082151B" w:rsidP="00521518">
            <w:pPr>
              <w:rPr>
                <w:color w:val="000000" w:themeColor="text1"/>
                <w:sz w:val="16"/>
                <w:szCs w:val="16"/>
              </w:rPr>
            </w:pPr>
            <w:r w:rsidRPr="00691BD1">
              <w:rPr>
                <w:color w:val="000000" w:themeColor="text1"/>
                <w:sz w:val="16"/>
                <w:szCs w:val="16"/>
              </w:rPr>
              <w:t>10</w:t>
            </w:r>
          </w:p>
        </w:tc>
      </w:tr>
      <w:tr w:rsidR="00691BD1" w:rsidRPr="00691BD1" w14:paraId="428F2756" w14:textId="77777777" w:rsidTr="009C4138">
        <w:trPr>
          <w:jc w:val="center"/>
        </w:trPr>
        <w:tc>
          <w:tcPr>
            <w:tcW w:w="426" w:type="dxa"/>
            <w:tcBorders>
              <w:top w:val="nil"/>
              <w:bottom w:val="nil"/>
            </w:tcBorders>
          </w:tcPr>
          <w:p w14:paraId="02CC5F7B" w14:textId="1A3BD513" w:rsidR="0082151B" w:rsidRPr="00691BD1" w:rsidRDefault="00565CFD" w:rsidP="00521518">
            <w:pPr>
              <w:ind w:firstLineChars="50" w:firstLine="80"/>
              <w:rPr>
                <w:i/>
                <w:color w:val="000000" w:themeColor="text1"/>
                <w:sz w:val="16"/>
                <w:szCs w:val="16"/>
              </w:rPr>
            </w:pPr>
            <m:oMath>
              <m:r>
                <w:rPr>
                  <w:rFonts w:ascii="Cambria Math" w:hAnsi="Cambria Math"/>
                  <w:color w:val="000000" w:themeColor="text1"/>
                  <w:sz w:val="16"/>
                  <w:szCs w:val="16"/>
                </w:rPr>
                <m:t>p</m:t>
              </m:r>
            </m:oMath>
            <w:r w:rsidR="0082151B" w:rsidRPr="00691BD1">
              <w:rPr>
                <w:i/>
                <w:color w:val="000000" w:themeColor="text1"/>
                <w:sz w:val="16"/>
                <w:szCs w:val="16"/>
              </w:rPr>
              <w:t xml:space="preserve"> </w:t>
            </w:r>
          </w:p>
        </w:tc>
        <w:tc>
          <w:tcPr>
            <w:tcW w:w="567" w:type="dxa"/>
            <w:tcBorders>
              <w:top w:val="nil"/>
              <w:bottom w:val="nil"/>
            </w:tcBorders>
          </w:tcPr>
          <w:p w14:paraId="7577A1DC" w14:textId="77777777" w:rsidR="0082151B" w:rsidRPr="00691BD1" w:rsidRDefault="0082151B" w:rsidP="00C94ACE">
            <w:pPr>
              <w:rPr>
                <w:color w:val="000000" w:themeColor="text1"/>
                <w:sz w:val="16"/>
                <w:szCs w:val="16"/>
              </w:rPr>
            </w:pPr>
            <w:r w:rsidRPr="00691BD1">
              <w:rPr>
                <w:color w:val="000000" w:themeColor="text1"/>
                <w:sz w:val="16"/>
                <w:szCs w:val="16"/>
              </w:rPr>
              <w:t>0.03</w:t>
            </w:r>
          </w:p>
        </w:tc>
        <w:tc>
          <w:tcPr>
            <w:tcW w:w="850" w:type="dxa"/>
            <w:gridSpan w:val="2"/>
            <w:vMerge w:val="restart"/>
            <w:tcBorders>
              <w:top w:val="nil"/>
            </w:tcBorders>
          </w:tcPr>
          <w:p w14:paraId="09896D43" w14:textId="6EB7EECA" w:rsidR="0082151B" w:rsidRPr="00691BD1" w:rsidRDefault="00565CFD" w:rsidP="00521518">
            <w:pPr>
              <w:rPr>
                <w:color w:val="000000" w:themeColor="text1"/>
                <w:sz w:val="16"/>
                <w:szCs w:val="16"/>
                <w:lang w:eastAsia="zh-CN"/>
              </w:rPr>
            </w:pPr>
            <w:r w:rsidRPr="00691BD1">
              <w:rPr>
                <w:rFonts w:hint="eastAsia"/>
                <w:color w:val="000000" w:themeColor="text1"/>
                <w:sz w:val="16"/>
                <w:szCs w:val="16"/>
              </w:rPr>
              <w:t>distance</w:t>
            </w:r>
          </w:p>
        </w:tc>
        <w:tc>
          <w:tcPr>
            <w:tcW w:w="567" w:type="dxa"/>
            <w:vMerge w:val="restart"/>
            <w:tcBorders>
              <w:top w:val="nil"/>
            </w:tcBorders>
          </w:tcPr>
          <w:p w14:paraId="783162F3" w14:textId="77777777" w:rsidR="0082151B" w:rsidRPr="00691BD1" w:rsidRDefault="0082151B" w:rsidP="00C94ACE">
            <w:pPr>
              <w:rPr>
                <w:color w:val="000000" w:themeColor="text1"/>
                <w:sz w:val="16"/>
                <w:szCs w:val="16"/>
              </w:rPr>
            </w:pPr>
            <w:r w:rsidRPr="00691BD1">
              <w:rPr>
                <w:color w:val="000000" w:themeColor="text1"/>
                <w:sz w:val="16"/>
                <w:szCs w:val="16"/>
              </w:rPr>
              <w:t>0.01 ~0.1</w:t>
            </w:r>
          </w:p>
        </w:tc>
        <w:tc>
          <w:tcPr>
            <w:tcW w:w="567" w:type="dxa"/>
            <w:tcBorders>
              <w:top w:val="nil"/>
              <w:bottom w:val="nil"/>
            </w:tcBorders>
          </w:tcPr>
          <w:p w14:paraId="19AE0CA6" w14:textId="77777777" w:rsidR="0082151B" w:rsidRPr="00691BD1" w:rsidRDefault="0082151B" w:rsidP="00521518">
            <w:pPr>
              <w:ind w:firstLineChars="50" w:firstLine="80"/>
              <w:rPr>
                <w:i/>
                <w:color w:val="000000" w:themeColor="text1"/>
                <w:sz w:val="16"/>
                <w:szCs w:val="16"/>
              </w:rPr>
            </w:pPr>
            <w:r w:rsidRPr="00691BD1">
              <w:rPr>
                <w:i/>
                <w:color w:val="000000" w:themeColor="text1"/>
                <w:sz w:val="16"/>
                <w:szCs w:val="16"/>
              </w:rPr>
              <w:t>m</w:t>
            </w:r>
          </w:p>
        </w:tc>
        <w:tc>
          <w:tcPr>
            <w:tcW w:w="567" w:type="dxa"/>
            <w:tcBorders>
              <w:top w:val="nil"/>
              <w:bottom w:val="nil"/>
            </w:tcBorders>
          </w:tcPr>
          <w:p w14:paraId="45280642" w14:textId="77777777" w:rsidR="0082151B" w:rsidRPr="00691BD1" w:rsidRDefault="0082151B" w:rsidP="00C94ACE">
            <w:pPr>
              <w:rPr>
                <w:color w:val="000000" w:themeColor="text1"/>
                <w:sz w:val="16"/>
                <w:szCs w:val="16"/>
              </w:rPr>
            </w:pPr>
            <w:r w:rsidRPr="00691BD1">
              <w:rPr>
                <w:color w:val="000000" w:themeColor="text1"/>
                <w:sz w:val="16"/>
                <w:szCs w:val="16"/>
              </w:rPr>
              <w:t>0.1</w:t>
            </w:r>
          </w:p>
        </w:tc>
        <w:tc>
          <w:tcPr>
            <w:tcW w:w="567" w:type="dxa"/>
            <w:tcBorders>
              <w:top w:val="nil"/>
              <w:bottom w:val="nil"/>
            </w:tcBorders>
          </w:tcPr>
          <w:p w14:paraId="2B84F688" w14:textId="31AC339C" w:rsidR="0082151B" w:rsidRPr="00691BD1" w:rsidRDefault="00AA1C9A" w:rsidP="00521518">
            <w:pPr>
              <w:ind w:firstLineChars="60" w:firstLine="96"/>
              <w:rPr>
                <w:i/>
                <w:color w:val="000000" w:themeColor="text1"/>
                <w:sz w:val="16"/>
                <w:szCs w:val="16"/>
              </w:rPr>
            </w:pPr>
            <w:r w:rsidRPr="00691BD1">
              <w:rPr>
                <w:i/>
                <w:color w:val="000000" w:themeColor="text1"/>
                <w:sz w:val="16"/>
                <w:szCs w:val="16"/>
              </w:rPr>
              <w:t>τ</w:t>
            </w:r>
          </w:p>
        </w:tc>
        <w:tc>
          <w:tcPr>
            <w:tcW w:w="426" w:type="dxa"/>
            <w:tcBorders>
              <w:top w:val="nil"/>
              <w:bottom w:val="nil"/>
            </w:tcBorders>
          </w:tcPr>
          <w:p w14:paraId="26F2901B" w14:textId="77777777" w:rsidR="0082151B" w:rsidRPr="00691BD1" w:rsidRDefault="0082151B" w:rsidP="00C94ACE">
            <w:pPr>
              <w:rPr>
                <w:color w:val="000000" w:themeColor="text1"/>
                <w:sz w:val="16"/>
                <w:szCs w:val="16"/>
              </w:rPr>
            </w:pPr>
            <w:r w:rsidRPr="00691BD1">
              <w:rPr>
                <w:color w:val="000000" w:themeColor="text1"/>
                <w:sz w:val="16"/>
                <w:szCs w:val="16"/>
              </w:rPr>
              <w:t>0.1</w:t>
            </w:r>
          </w:p>
        </w:tc>
      </w:tr>
      <w:tr w:rsidR="00691BD1" w:rsidRPr="00691BD1" w14:paraId="758A87ED" w14:textId="77777777" w:rsidTr="009C4138">
        <w:trPr>
          <w:jc w:val="center"/>
        </w:trPr>
        <w:tc>
          <w:tcPr>
            <w:tcW w:w="426" w:type="dxa"/>
            <w:tcBorders>
              <w:top w:val="nil"/>
              <w:bottom w:val="nil"/>
            </w:tcBorders>
          </w:tcPr>
          <w:p w14:paraId="08E4EBAE" w14:textId="77777777" w:rsidR="0082151B" w:rsidRPr="00691BD1" w:rsidRDefault="0082151B" w:rsidP="00521518">
            <w:pPr>
              <w:ind w:firstLineChars="50" w:firstLine="80"/>
              <w:rPr>
                <w:i/>
                <w:color w:val="000000" w:themeColor="text1"/>
                <w:sz w:val="16"/>
                <w:szCs w:val="16"/>
              </w:rPr>
            </w:pPr>
            <m:oMath>
              <m:r>
                <w:rPr>
                  <w:rFonts w:ascii="Cambria Math" w:hAnsi="Cambria Math"/>
                  <w:color w:val="000000" w:themeColor="text1"/>
                  <w:sz w:val="16"/>
                  <w:szCs w:val="16"/>
                </w:rPr>
                <m:t>τ</m:t>
              </m:r>
            </m:oMath>
            <w:r w:rsidRPr="00691BD1">
              <w:rPr>
                <w:i/>
                <w:color w:val="000000" w:themeColor="text1"/>
                <w:sz w:val="16"/>
                <w:szCs w:val="16"/>
              </w:rPr>
              <w:t xml:space="preserve"> </w:t>
            </w:r>
          </w:p>
        </w:tc>
        <w:tc>
          <w:tcPr>
            <w:tcW w:w="567" w:type="dxa"/>
            <w:tcBorders>
              <w:top w:val="nil"/>
              <w:bottom w:val="nil"/>
            </w:tcBorders>
          </w:tcPr>
          <w:p w14:paraId="51323918" w14:textId="77777777" w:rsidR="0082151B" w:rsidRPr="00691BD1" w:rsidRDefault="0082151B" w:rsidP="00C94ACE">
            <w:pPr>
              <w:rPr>
                <w:color w:val="000000" w:themeColor="text1"/>
                <w:sz w:val="16"/>
                <w:szCs w:val="16"/>
              </w:rPr>
            </w:pPr>
            <w:r w:rsidRPr="00691BD1">
              <w:rPr>
                <w:color w:val="000000" w:themeColor="text1"/>
                <w:sz w:val="16"/>
                <w:szCs w:val="16"/>
              </w:rPr>
              <w:t>0.5</w:t>
            </w:r>
          </w:p>
        </w:tc>
        <w:tc>
          <w:tcPr>
            <w:tcW w:w="850" w:type="dxa"/>
            <w:gridSpan w:val="2"/>
            <w:vMerge/>
            <w:tcBorders>
              <w:bottom w:val="nil"/>
            </w:tcBorders>
          </w:tcPr>
          <w:p w14:paraId="0EC5211E" w14:textId="77777777" w:rsidR="0082151B" w:rsidRPr="00691BD1" w:rsidRDefault="0082151B" w:rsidP="00521518">
            <w:pPr>
              <w:ind w:firstLineChars="50" w:firstLine="80"/>
              <w:rPr>
                <w:i/>
                <w:color w:val="000000" w:themeColor="text1"/>
                <w:sz w:val="16"/>
                <w:szCs w:val="16"/>
              </w:rPr>
            </w:pPr>
          </w:p>
        </w:tc>
        <w:tc>
          <w:tcPr>
            <w:tcW w:w="567" w:type="dxa"/>
            <w:vMerge/>
            <w:tcBorders>
              <w:bottom w:val="nil"/>
            </w:tcBorders>
          </w:tcPr>
          <w:p w14:paraId="3B9435BE" w14:textId="77777777" w:rsidR="0082151B" w:rsidRPr="00691BD1" w:rsidRDefault="0082151B" w:rsidP="00521518">
            <w:pPr>
              <w:rPr>
                <w:color w:val="000000" w:themeColor="text1"/>
                <w:sz w:val="16"/>
                <w:szCs w:val="16"/>
              </w:rPr>
            </w:pPr>
          </w:p>
        </w:tc>
        <w:tc>
          <w:tcPr>
            <w:tcW w:w="567" w:type="dxa"/>
            <w:tcBorders>
              <w:top w:val="nil"/>
              <w:bottom w:val="nil"/>
            </w:tcBorders>
          </w:tcPr>
          <w:p w14:paraId="3FDE9C8E" w14:textId="77777777" w:rsidR="0082151B" w:rsidRPr="00691BD1" w:rsidRDefault="0082151B" w:rsidP="00521518">
            <w:pPr>
              <w:ind w:firstLineChars="50" w:firstLine="80"/>
              <w:rPr>
                <w:i/>
                <w:color w:val="000000" w:themeColor="text1"/>
                <w:sz w:val="16"/>
                <w:szCs w:val="16"/>
              </w:rPr>
            </w:pPr>
            <w:r w:rsidRPr="00691BD1">
              <w:rPr>
                <w:i/>
                <w:color w:val="000000" w:themeColor="text1"/>
                <w:sz w:val="16"/>
                <w:szCs w:val="16"/>
              </w:rPr>
              <w:t>n</w:t>
            </w:r>
          </w:p>
        </w:tc>
        <w:tc>
          <w:tcPr>
            <w:tcW w:w="567" w:type="dxa"/>
            <w:tcBorders>
              <w:top w:val="nil"/>
              <w:bottom w:val="nil"/>
            </w:tcBorders>
          </w:tcPr>
          <w:p w14:paraId="5A28C7F4" w14:textId="77777777" w:rsidR="0082151B" w:rsidRPr="00691BD1" w:rsidRDefault="0082151B" w:rsidP="00521518">
            <w:pPr>
              <w:rPr>
                <w:color w:val="000000" w:themeColor="text1"/>
                <w:sz w:val="16"/>
                <w:szCs w:val="16"/>
              </w:rPr>
            </w:pPr>
            <w:r w:rsidRPr="00691BD1">
              <w:rPr>
                <w:color w:val="000000" w:themeColor="text1"/>
                <w:sz w:val="16"/>
                <w:szCs w:val="16"/>
              </w:rPr>
              <w:t>3</w:t>
            </w:r>
          </w:p>
        </w:tc>
        <w:tc>
          <w:tcPr>
            <w:tcW w:w="567" w:type="dxa"/>
            <w:tcBorders>
              <w:top w:val="nil"/>
              <w:bottom w:val="nil"/>
            </w:tcBorders>
          </w:tcPr>
          <w:p w14:paraId="698BC9B5" w14:textId="77777777" w:rsidR="0082151B" w:rsidRPr="00691BD1" w:rsidRDefault="0082151B" w:rsidP="00521518">
            <w:pPr>
              <w:ind w:firstLineChars="50" w:firstLine="80"/>
              <w:rPr>
                <w:i/>
                <w:color w:val="000000" w:themeColor="text1"/>
                <w:sz w:val="16"/>
                <w:szCs w:val="16"/>
              </w:rPr>
            </w:pPr>
            <w:r w:rsidRPr="00691BD1">
              <w:rPr>
                <w:i/>
                <w:color w:val="000000" w:themeColor="text1"/>
                <w:sz w:val="16"/>
                <w:szCs w:val="16"/>
              </w:rPr>
              <w:t>d</w:t>
            </w:r>
          </w:p>
        </w:tc>
        <w:tc>
          <w:tcPr>
            <w:tcW w:w="426" w:type="dxa"/>
            <w:tcBorders>
              <w:top w:val="nil"/>
              <w:bottom w:val="nil"/>
            </w:tcBorders>
          </w:tcPr>
          <w:p w14:paraId="32C61E70" w14:textId="77777777" w:rsidR="0082151B" w:rsidRPr="00691BD1" w:rsidRDefault="0082151B" w:rsidP="00C94ACE">
            <w:pPr>
              <w:rPr>
                <w:color w:val="000000" w:themeColor="text1"/>
                <w:sz w:val="16"/>
                <w:szCs w:val="16"/>
              </w:rPr>
            </w:pPr>
            <w:r w:rsidRPr="00691BD1">
              <w:rPr>
                <w:color w:val="000000" w:themeColor="text1"/>
                <w:sz w:val="16"/>
                <w:szCs w:val="16"/>
              </w:rPr>
              <w:t>0.4</w:t>
            </w:r>
          </w:p>
        </w:tc>
      </w:tr>
      <w:tr w:rsidR="00691BD1" w:rsidRPr="00691BD1" w14:paraId="348642DB" w14:textId="77777777" w:rsidTr="009C4138">
        <w:trPr>
          <w:jc w:val="center"/>
        </w:trPr>
        <w:tc>
          <w:tcPr>
            <w:tcW w:w="426" w:type="dxa"/>
            <w:tcBorders>
              <w:top w:val="nil"/>
              <w:bottom w:val="double" w:sz="4" w:space="0" w:color="auto"/>
            </w:tcBorders>
          </w:tcPr>
          <w:p w14:paraId="5E8D75BF" w14:textId="77777777" w:rsidR="0082151B" w:rsidRPr="00691BD1" w:rsidRDefault="0082151B" w:rsidP="00521518">
            <w:pPr>
              <w:ind w:firstLineChars="50" w:firstLine="80"/>
              <w:rPr>
                <w:i/>
                <w:color w:val="000000" w:themeColor="text1"/>
                <w:sz w:val="16"/>
                <w:szCs w:val="16"/>
              </w:rPr>
            </w:pPr>
            <m:oMath>
              <m:r>
                <w:rPr>
                  <w:rFonts w:ascii="Cambria Math" w:hAnsi="Cambria Math"/>
                  <w:color w:val="000000" w:themeColor="text1"/>
                  <w:sz w:val="16"/>
                  <w:szCs w:val="16"/>
                </w:rPr>
                <w:lastRenderedPageBreak/>
                <m:t>δ</m:t>
              </m:r>
            </m:oMath>
            <w:r w:rsidRPr="00691BD1">
              <w:rPr>
                <w:i/>
                <w:color w:val="000000" w:themeColor="text1"/>
                <w:sz w:val="16"/>
                <w:szCs w:val="16"/>
              </w:rPr>
              <w:t xml:space="preserve"> </w:t>
            </w:r>
          </w:p>
        </w:tc>
        <w:tc>
          <w:tcPr>
            <w:tcW w:w="567" w:type="dxa"/>
            <w:tcBorders>
              <w:top w:val="nil"/>
              <w:bottom w:val="double" w:sz="4" w:space="0" w:color="auto"/>
            </w:tcBorders>
          </w:tcPr>
          <w:p w14:paraId="73EB1AE4" w14:textId="77777777" w:rsidR="0082151B" w:rsidRPr="00691BD1" w:rsidRDefault="0082151B" w:rsidP="00C94ACE">
            <w:pPr>
              <w:rPr>
                <w:color w:val="000000" w:themeColor="text1"/>
                <w:sz w:val="16"/>
                <w:szCs w:val="16"/>
              </w:rPr>
            </w:pPr>
            <w:r w:rsidRPr="00691BD1">
              <w:rPr>
                <w:color w:val="000000" w:themeColor="text1"/>
                <w:sz w:val="16"/>
                <w:szCs w:val="16"/>
              </w:rPr>
              <w:t>0.001</w:t>
            </w:r>
          </w:p>
        </w:tc>
        <w:tc>
          <w:tcPr>
            <w:tcW w:w="850" w:type="dxa"/>
            <w:gridSpan w:val="2"/>
            <w:tcBorders>
              <w:top w:val="nil"/>
              <w:bottom w:val="double" w:sz="4" w:space="0" w:color="auto"/>
            </w:tcBorders>
          </w:tcPr>
          <w:p w14:paraId="1D739C5C" w14:textId="77777777" w:rsidR="0082151B" w:rsidRPr="00691BD1" w:rsidRDefault="0082151B" w:rsidP="00521518">
            <w:pPr>
              <w:ind w:firstLineChars="150" w:firstLine="240"/>
              <w:rPr>
                <w:color w:val="000000" w:themeColor="text1"/>
                <w:sz w:val="16"/>
                <w:szCs w:val="16"/>
              </w:rPr>
            </w:pPr>
            <w:r w:rsidRPr="00691BD1">
              <w:rPr>
                <w:color w:val="000000" w:themeColor="text1"/>
                <w:sz w:val="16"/>
                <w:szCs w:val="16"/>
              </w:rPr>
              <w:t>-</w:t>
            </w:r>
          </w:p>
        </w:tc>
        <w:tc>
          <w:tcPr>
            <w:tcW w:w="567" w:type="dxa"/>
            <w:tcBorders>
              <w:top w:val="nil"/>
              <w:bottom w:val="double" w:sz="4" w:space="0" w:color="auto"/>
            </w:tcBorders>
          </w:tcPr>
          <w:p w14:paraId="77422EE4" w14:textId="77777777" w:rsidR="0082151B" w:rsidRPr="00691BD1" w:rsidRDefault="0082151B" w:rsidP="00521518">
            <w:pPr>
              <w:rPr>
                <w:color w:val="000000" w:themeColor="text1"/>
                <w:sz w:val="16"/>
                <w:szCs w:val="16"/>
              </w:rPr>
            </w:pPr>
            <w:r w:rsidRPr="00691BD1">
              <w:rPr>
                <w:color w:val="000000" w:themeColor="text1"/>
                <w:sz w:val="16"/>
                <w:szCs w:val="16"/>
              </w:rPr>
              <w:t>-</w:t>
            </w:r>
          </w:p>
        </w:tc>
        <w:tc>
          <w:tcPr>
            <w:tcW w:w="567" w:type="dxa"/>
            <w:tcBorders>
              <w:top w:val="nil"/>
              <w:bottom w:val="double" w:sz="4" w:space="0" w:color="auto"/>
            </w:tcBorders>
          </w:tcPr>
          <w:p w14:paraId="410DC6E1" w14:textId="77777777" w:rsidR="0082151B" w:rsidRPr="00691BD1" w:rsidRDefault="0082151B" w:rsidP="00521518">
            <w:pPr>
              <w:ind w:firstLineChars="50" w:firstLine="80"/>
              <w:rPr>
                <w:color w:val="000000" w:themeColor="text1"/>
                <w:sz w:val="16"/>
                <w:szCs w:val="16"/>
              </w:rPr>
            </w:pPr>
            <w:r w:rsidRPr="00691BD1">
              <w:rPr>
                <w:color w:val="000000" w:themeColor="text1"/>
                <w:sz w:val="16"/>
                <w:szCs w:val="16"/>
              </w:rPr>
              <w:t>-</w:t>
            </w:r>
          </w:p>
        </w:tc>
        <w:tc>
          <w:tcPr>
            <w:tcW w:w="567" w:type="dxa"/>
            <w:tcBorders>
              <w:top w:val="nil"/>
              <w:bottom w:val="double" w:sz="4" w:space="0" w:color="auto"/>
            </w:tcBorders>
          </w:tcPr>
          <w:p w14:paraId="48938EDD" w14:textId="77777777" w:rsidR="0082151B" w:rsidRPr="00691BD1" w:rsidRDefault="0082151B" w:rsidP="00521518">
            <w:pPr>
              <w:rPr>
                <w:color w:val="000000" w:themeColor="text1"/>
                <w:sz w:val="16"/>
                <w:szCs w:val="16"/>
              </w:rPr>
            </w:pPr>
            <w:r w:rsidRPr="00691BD1">
              <w:rPr>
                <w:color w:val="000000" w:themeColor="text1"/>
                <w:sz w:val="16"/>
                <w:szCs w:val="16"/>
              </w:rPr>
              <w:t>-</w:t>
            </w:r>
          </w:p>
        </w:tc>
        <w:tc>
          <w:tcPr>
            <w:tcW w:w="567" w:type="dxa"/>
            <w:tcBorders>
              <w:top w:val="nil"/>
              <w:bottom w:val="double" w:sz="4" w:space="0" w:color="auto"/>
            </w:tcBorders>
          </w:tcPr>
          <w:p w14:paraId="5FDC880E" w14:textId="77777777" w:rsidR="0082151B" w:rsidRPr="00691BD1" w:rsidRDefault="0082151B" w:rsidP="00521518">
            <w:pPr>
              <w:ind w:firstLineChars="50" w:firstLine="80"/>
              <w:rPr>
                <w:i/>
                <w:color w:val="000000" w:themeColor="text1"/>
                <w:sz w:val="16"/>
                <w:szCs w:val="16"/>
              </w:rPr>
            </w:pPr>
            <w:r w:rsidRPr="00691BD1">
              <w:rPr>
                <w:i/>
                <w:color w:val="000000" w:themeColor="text1"/>
                <w:sz w:val="16"/>
                <w:szCs w:val="16"/>
              </w:rPr>
              <w:t>β</w:t>
            </w:r>
          </w:p>
        </w:tc>
        <w:tc>
          <w:tcPr>
            <w:tcW w:w="426" w:type="dxa"/>
            <w:tcBorders>
              <w:top w:val="nil"/>
              <w:bottom w:val="double" w:sz="4" w:space="0" w:color="auto"/>
            </w:tcBorders>
          </w:tcPr>
          <w:p w14:paraId="2A5C5DC6" w14:textId="77777777" w:rsidR="0082151B" w:rsidRPr="00691BD1" w:rsidRDefault="0082151B" w:rsidP="00521518">
            <w:pPr>
              <w:rPr>
                <w:color w:val="000000" w:themeColor="text1"/>
                <w:sz w:val="16"/>
                <w:szCs w:val="16"/>
              </w:rPr>
            </w:pPr>
            <w:r w:rsidRPr="00691BD1">
              <w:rPr>
                <w:color w:val="000000" w:themeColor="text1"/>
                <w:sz w:val="16"/>
                <w:szCs w:val="16"/>
              </w:rPr>
              <w:t>50</w:t>
            </w:r>
          </w:p>
        </w:tc>
      </w:tr>
    </w:tbl>
    <w:p w14:paraId="78AA42D3" w14:textId="6D1C45C9" w:rsidR="008E0470" w:rsidRPr="00691BD1" w:rsidRDefault="00A078B0" w:rsidP="008A3F4C">
      <w:pPr>
        <w:pStyle w:val="Text"/>
        <w:spacing w:beforeLines="25" w:before="60" w:after="0" w:line="240" w:lineRule="auto"/>
        <w:ind w:firstLine="204"/>
        <w:rPr>
          <w:color w:val="000000" w:themeColor="text1"/>
          <w:lang w:eastAsia="zh-CN"/>
        </w:rPr>
      </w:pPr>
      <w:bookmarkStart w:id="297" w:name="_elm00016a"/>
      <w:r w:rsidRPr="00691BD1">
        <w:rPr>
          <w:color w:val="000000" w:themeColor="text1"/>
          <w:lang w:eastAsia="zh-CN"/>
        </w:rPr>
        <w:t>Listed i</w:t>
      </w:r>
      <w:r w:rsidR="000C761F" w:rsidRPr="00691BD1">
        <w:rPr>
          <w:rFonts w:hint="eastAsia"/>
          <w:color w:val="000000" w:themeColor="text1"/>
          <w:lang w:eastAsia="zh-CN"/>
        </w:rPr>
        <w:t xml:space="preserve">n </w:t>
      </w:r>
      <w:bookmarkStart w:id="298" w:name="_elm000171"/>
      <w:r w:rsidRPr="00691BD1">
        <w:rPr>
          <w:color w:val="000000" w:themeColor="text1"/>
          <w:lang w:eastAsia="zh-CN"/>
        </w:rPr>
        <w:t>Table IV</w:t>
      </w:r>
      <w:bookmarkEnd w:id="298"/>
      <w:r w:rsidRPr="00691BD1">
        <w:rPr>
          <w:color w:val="000000" w:themeColor="text1"/>
          <w:lang w:eastAsia="zh-CN"/>
        </w:rPr>
        <w:t xml:space="preserve">, </w:t>
      </w:r>
      <w:bookmarkStart w:id="299" w:name="_elm000170"/>
      <w:r w:rsidRPr="00691BD1">
        <w:rPr>
          <w:i/>
          <w:color w:val="000000" w:themeColor="text1"/>
          <w:lang w:eastAsia="zh-CN"/>
        </w:rPr>
        <w:t>N</w:t>
      </w:r>
      <w:bookmarkEnd w:id="299"/>
      <w:r w:rsidRPr="00691BD1">
        <w:rPr>
          <w:color w:val="000000" w:themeColor="text1"/>
          <w:lang w:eastAsia="zh-CN"/>
        </w:rPr>
        <w:t xml:space="preserve"> is </w:t>
      </w:r>
      <w:r w:rsidR="00246D22" w:rsidRPr="00691BD1">
        <w:rPr>
          <w:color w:val="000000" w:themeColor="text1"/>
          <w:lang w:eastAsia="zh-CN"/>
        </w:rPr>
        <w:t xml:space="preserve">the </w:t>
      </w:r>
      <w:r w:rsidRPr="00691BD1">
        <w:rPr>
          <w:color w:val="000000" w:themeColor="text1"/>
          <w:lang w:eastAsia="zh-CN"/>
        </w:rPr>
        <w:t xml:space="preserve">population size, </w:t>
      </w:r>
      <w:bookmarkStart w:id="300" w:name="_elm00016f"/>
      <w:r w:rsidRPr="00691BD1">
        <w:rPr>
          <w:i/>
          <w:color w:val="000000" w:themeColor="text1"/>
          <w:lang w:eastAsia="zh-CN"/>
        </w:rPr>
        <w:t>I</w:t>
      </w:r>
      <w:bookmarkEnd w:id="300"/>
      <w:r w:rsidRPr="00691BD1">
        <w:rPr>
          <w:color w:val="000000" w:themeColor="text1"/>
          <w:lang w:eastAsia="zh-CN"/>
        </w:rPr>
        <w:t xml:space="preserve"> is </w:t>
      </w:r>
      <w:r w:rsidR="00246D22" w:rsidRPr="00691BD1">
        <w:rPr>
          <w:color w:val="000000" w:themeColor="text1"/>
          <w:lang w:eastAsia="zh-CN"/>
        </w:rPr>
        <w:t xml:space="preserve">the </w:t>
      </w:r>
      <w:r w:rsidRPr="00691BD1">
        <w:rPr>
          <w:color w:val="000000" w:themeColor="text1"/>
          <w:lang w:eastAsia="zh-CN"/>
        </w:rPr>
        <w:t xml:space="preserve">maximum iteration (generation), </w:t>
      </w:r>
      <w:bookmarkStart w:id="301" w:name="_elm00016e"/>
      <w:r w:rsidRPr="00691BD1">
        <w:rPr>
          <w:i/>
          <w:color w:val="000000" w:themeColor="text1"/>
          <w:lang w:eastAsia="zh-CN"/>
        </w:rPr>
        <w:t>L</w:t>
      </w:r>
      <w:bookmarkEnd w:id="301"/>
      <w:r w:rsidRPr="00691BD1">
        <w:rPr>
          <w:color w:val="000000" w:themeColor="text1"/>
          <w:lang w:eastAsia="zh-CN"/>
        </w:rPr>
        <w:t xml:space="preserve"> is </w:t>
      </w:r>
      <w:r w:rsidR="00246D22" w:rsidRPr="00691BD1">
        <w:rPr>
          <w:color w:val="000000" w:themeColor="text1"/>
          <w:lang w:eastAsia="zh-CN"/>
        </w:rPr>
        <w:t xml:space="preserve">the </w:t>
      </w:r>
      <w:r w:rsidRPr="00691BD1">
        <w:rPr>
          <w:color w:val="000000" w:themeColor="text1"/>
          <w:lang w:eastAsia="zh-CN"/>
        </w:rPr>
        <w:t xml:space="preserve">binary code length, </w:t>
      </w:r>
      <w:bookmarkStart w:id="302" w:name="_elm00016d"/>
      <w:r w:rsidRPr="00691BD1">
        <w:rPr>
          <w:i/>
          <w:color w:val="000000" w:themeColor="text1"/>
          <w:lang w:eastAsia="zh-CN"/>
        </w:rPr>
        <w:t>M</w:t>
      </w:r>
      <w:bookmarkEnd w:id="302"/>
      <w:r w:rsidRPr="00691BD1">
        <w:rPr>
          <w:color w:val="000000" w:themeColor="text1"/>
          <w:lang w:eastAsia="zh-CN"/>
        </w:rPr>
        <w:t xml:space="preserve"> is </w:t>
      </w:r>
      <w:r w:rsidR="00246D22" w:rsidRPr="00691BD1">
        <w:rPr>
          <w:color w:val="000000" w:themeColor="text1"/>
          <w:lang w:eastAsia="zh-CN"/>
        </w:rPr>
        <w:t xml:space="preserve">the </w:t>
      </w:r>
      <w:r w:rsidRPr="00691BD1">
        <w:rPr>
          <w:color w:val="000000" w:themeColor="text1"/>
          <w:lang w:eastAsia="zh-CN"/>
        </w:rPr>
        <w:t xml:space="preserve">clone amount, </w:t>
      </w:r>
      <m:oMath>
        <m:r>
          <w:rPr>
            <w:rFonts w:ascii="Cambria Math" w:hAnsi="Cambria Math"/>
            <w:color w:val="000000" w:themeColor="text1"/>
            <w:lang w:eastAsia="zh-CN"/>
          </w:rPr>
          <m:t>μ</m:t>
        </m:r>
        <m:r>
          <m:rPr>
            <m:sty m:val="p"/>
          </m:rPr>
          <w:rPr>
            <w:rFonts w:ascii="Cambria Math" w:hAnsi="Cambria Math"/>
            <w:color w:val="000000" w:themeColor="text1"/>
            <w:lang w:eastAsia="zh-CN"/>
          </w:rPr>
          <m:t xml:space="preserve"> </m:t>
        </m:r>
      </m:oMath>
      <w:r w:rsidRPr="00691BD1">
        <w:rPr>
          <w:rFonts w:hint="eastAsia"/>
          <w:color w:val="000000" w:themeColor="text1"/>
          <w:lang w:eastAsia="zh-CN"/>
        </w:rPr>
        <w:t xml:space="preserve">is </w:t>
      </w:r>
      <w:r w:rsidR="00246D22" w:rsidRPr="00691BD1">
        <w:rPr>
          <w:color w:val="000000" w:themeColor="text1"/>
          <w:lang w:eastAsia="zh-CN"/>
        </w:rPr>
        <w:t xml:space="preserve">the </w:t>
      </w:r>
      <w:r w:rsidRPr="00691BD1">
        <w:rPr>
          <w:color w:val="000000" w:themeColor="text1"/>
          <w:lang w:eastAsia="zh-CN"/>
        </w:rPr>
        <w:t xml:space="preserve">mutation rate, </w:t>
      </w:r>
      <m:oMath>
        <m:sSub>
          <m:sSubPr>
            <m:ctrlPr>
              <w:rPr>
                <w:rFonts w:ascii="Cambria Math" w:hAnsi="Cambria Math"/>
                <w:color w:val="000000" w:themeColor="text1"/>
                <w:lang w:eastAsia="zh-CN"/>
              </w:rPr>
            </m:ctrlPr>
          </m:sSubPr>
          <m:e>
            <w:bookmarkStart w:id="303" w:name="_elm00016b"/>
            <m:r>
              <w:rPr>
                <w:rFonts w:ascii="Cambria Math" w:hAnsi="Cambria Math"/>
                <w:color w:val="000000" w:themeColor="text1"/>
                <w:lang w:eastAsia="zh-CN"/>
              </w:rPr>
              <m:t>μ</m:t>
            </m:r>
            <w:bookmarkEnd w:id="303"/>
          </m:e>
          <m:sub>
            <m:r>
              <w:rPr>
                <w:rFonts w:ascii="Cambria Math" w:hAnsi="Cambria Math"/>
                <w:color w:val="000000" w:themeColor="text1"/>
                <w:lang w:eastAsia="zh-CN"/>
              </w:rPr>
              <m:t>h</m:t>
            </m:r>
          </m:sub>
        </m:sSub>
      </m:oMath>
      <w:r w:rsidR="00246D22" w:rsidRPr="00691BD1">
        <w:rPr>
          <w:color w:val="000000" w:themeColor="text1"/>
          <w:lang w:eastAsia="zh-CN"/>
        </w:rPr>
        <w:t xml:space="preserve"> is the </w:t>
      </w:r>
      <w:r w:rsidRPr="00691BD1">
        <w:rPr>
          <w:color w:val="000000" w:themeColor="text1"/>
          <w:lang w:eastAsia="zh-CN"/>
        </w:rPr>
        <w:t xml:space="preserve">hyper-mutation rate, and all other parameters </w:t>
      </w:r>
      <w:r w:rsidR="009C4138" w:rsidRPr="00691BD1">
        <w:rPr>
          <w:color w:val="000000" w:themeColor="text1"/>
          <w:lang w:eastAsia="zh-CN"/>
        </w:rPr>
        <w:t>are with</w:t>
      </w:r>
      <w:r w:rsidRPr="00691BD1">
        <w:rPr>
          <w:color w:val="000000" w:themeColor="text1"/>
          <w:lang w:eastAsia="zh-CN"/>
        </w:rPr>
        <w:t xml:space="preserve"> each method itself.</w:t>
      </w:r>
      <w:r w:rsidR="009C4138" w:rsidRPr="00691BD1">
        <w:rPr>
          <w:color w:val="000000" w:themeColor="text1"/>
          <w:lang w:eastAsia="zh-CN"/>
        </w:rPr>
        <w:t xml:space="preserve"> The distance parameter of Niching GA is chosen within 0.01 </w:t>
      </w:r>
      <w:r w:rsidR="00C626AB" w:rsidRPr="00691BD1">
        <w:rPr>
          <w:color w:val="000000" w:themeColor="text1"/>
          <w:lang w:eastAsia="zh-CN"/>
        </w:rPr>
        <w:t>-</w:t>
      </w:r>
      <w:r w:rsidR="009C4138" w:rsidRPr="00691BD1">
        <w:rPr>
          <w:color w:val="000000" w:themeColor="text1"/>
          <w:lang w:eastAsia="zh-CN"/>
        </w:rPr>
        <w:t xml:space="preserve"> 0.1 according to function’s range. All of the parameters are chosen carefully so that all of the methods </w:t>
      </w:r>
      <w:r w:rsidR="00C626AB" w:rsidRPr="00691BD1">
        <w:rPr>
          <w:color w:val="000000" w:themeColor="text1"/>
          <w:lang w:eastAsia="zh-CN"/>
        </w:rPr>
        <w:t>perform well</w:t>
      </w:r>
      <w:r w:rsidR="009C4138" w:rsidRPr="00691BD1">
        <w:rPr>
          <w:color w:val="000000" w:themeColor="text1"/>
          <w:lang w:eastAsia="zh-CN"/>
        </w:rPr>
        <w:t xml:space="preserve">. </w:t>
      </w:r>
      <w:bookmarkEnd w:id="297"/>
    </w:p>
    <w:p w14:paraId="6D5BAE85" w14:textId="6335ED6B" w:rsidR="00E64CA0" w:rsidRPr="00691BD1" w:rsidRDefault="008E0470" w:rsidP="00521518">
      <w:pPr>
        <w:pStyle w:val="Text"/>
        <w:spacing w:after="0" w:line="240" w:lineRule="auto"/>
        <w:rPr>
          <w:color w:val="000000" w:themeColor="text1"/>
          <w:lang w:eastAsia="zh-CN"/>
        </w:rPr>
      </w:pPr>
      <w:bookmarkStart w:id="304" w:name="_elm000172"/>
      <w:r w:rsidRPr="00691BD1">
        <w:rPr>
          <w:color w:val="000000" w:themeColor="text1"/>
          <w:lang w:eastAsia="zh-CN"/>
        </w:rPr>
        <w:t xml:space="preserve">In the neighbourhood size calculation of </w:t>
      </w:r>
      <w:r w:rsidR="00232295" w:rsidRPr="00691BD1">
        <w:rPr>
          <w:rFonts w:hint="eastAsia"/>
          <w:color w:val="000000" w:themeColor="text1"/>
          <w:lang w:eastAsia="zh-CN"/>
        </w:rPr>
        <w:t xml:space="preserve">the </w:t>
      </w:r>
      <w:r w:rsidRPr="00691BD1">
        <w:rPr>
          <w:color w:val="000000" w:themeColor="text1"/>
          <w:lang w:eastAsia="zh-CN"/>
        </w:rPr>
        <w:t>DR-CSA, i</w:t>
      </w:r>
      <w:r w:rsidR="009D5D17" w:rsidRPr="00691BD1">
        <w:rPr>
          <w:color w:val="000000" w:themeColor="text1"/>
          <w:lang w:eastAsia="zh-CN"/>
        </w:rPr>
        <w:t>n order to employ the same parameters</w:t>
      </w:r>
      <w:r w:rsidR="00A078B0" w:rsidRPr="00691BD1">
        <w:rPr>
          <w:color w:val="000000" w:themeColor="text1"/>
          <w:lang w:eastAsia="zh-CN"/>
        </w:rPr>
        <w:t xml:space="preserve"> (</w:t>
      </w:r>
      <m:oMath>
        <m:r>
          <w:rPr>
            <w:rFonts w:ascii="Cambria Math" w:hAnsi="Cambria Math"/>
            <w:color w:val="000000" w:themeColor="text1"/>
            <w:lang w:eastAsia="zh-CN"/>
          </w:rPr>
          <m:t xml:space="preserve"> p</m:t>
        </m:r>
      </m:oMath>
      <w:r w:rsidR="00A078B0" w:rsidRPr="00691BD1">
        <w:rPr>
          <w:rFonts w:hint="eastAsia"/>
          <w:color w:val="000000" w:themeColor="text1"/>
          <w:lang w:eastAsia="zh-CN"/>
        </w:rPr>
        <w:t>,</w:t>
      </w:r>
      <w:r w:rsidR="00A078B0" w:rsidRPr="00691BD1">
        <w:rPr>
          <w:color w:val="000000" w:themeColor="text1"/>
          <w:lang w:eastAsia="zh-CN"/>
        </w:rPr>
        <w:t xml:space="preserve"> </w:t>
      </w:r>
      <m:oMath>
        <m:r>
          <w:rPr>
            <w:rFonts w:ascii="Cambria Math" w:hAnsi="Cambria Math"/>
            <w:color w:val="000000" w:themeColor="text1"/>
            <w:lang w:eastAsia="zh-CN"/>
          </w:rPr>
          <m:t>τ</m:t>
        </m:r>
      </m:oMath>
      <w:r w:rsidR="00A078B0" w:rsidRPr="00691BD1">
        <w:rPr>
          <w:rFonts w:hint="eastAsia"/>
          <w:color w:val="000000" w:themeColor="text1"/>
          <w:lang w:eastAsia="zh-CN"/>
        </w:rPr>
        <w:t xml:space="preserve">, and </w:t>
      </w:r>
      <m:oMath>
        <m:r>
          <w:rPr>
            <w:rFonts w:ascii="Cambria Math" w:hAnsi="Cambria Math"/>
            <w:color w:val="000000" w:themeColor="text1"/>
            <w:lang w:eastAsia="zh-CN"/>
          </w:rPr>
          <m:t xml:space="preserve">δ </m:t>
        </m:r>
      </m:oMath>
      <w:r w:rsidR="00A078B0" w:rsidRPr="00691BD1">
        <w:rPr>
          <w:color w:val="000000" w:themeColor="text1"/>
          <w:lang w:eastAsia="zh-CN"/>
        </w:rPr>
        <w:t>)</w:t>
      </w:r>
      <w:r w:rsidR="009D5D17" w:rsidRPr="00691BD1">
        <w:rPr>
          <w:color w:val="000000" w:themeColor="text1"/>
          <w:lang w:eastAsia="zh-CN"/>
        </w:rPr>
        <w:t xml:space="preserve"> to different test functions, </w:t>
      </w:r>
      <w:r w:rsidRPr="00691BD1">
        <w:rPr>
          <w:color w:val="000000" w:themeColor="text1"/>
          <w:lang w:eastAsia="zh-CN"/>
        </w:rPr>
        <w:t xml:space="preserve">this part </w:t>
      </w:r>
      <w:r w:rsidR="009D5D17" w:rsidRPr="00691BD1">
        <w:rPr>
          <w:color w:val="000000" w:themeColor="text1"/>
          <w:lang w:eastAsia="zh-CN"/>
        </w:rPr>
        <w:t>carrie</w:t>
      </w:r>
      <w:r w:rsidR="00232295" w:rsidRPr="00691BD1">
        <w:rPr>
          <w:rFonts w:hint="eastAsia"/>
          <w:color w:val="000000" w:themeColor="text1"/>
          <w:lang w:eastAsia="zh-CN"/>
        </w:rPr>
        <w:t>s</w:t>
      </w:r>
      <w:r w:rsidR="009D5D17" w:rsidRPr="00691BD1">
        <w:rPr>
          <w:color w:val="000000" w:themeColor="text1"/>
          <w:lang w:eastAsia="zh-CN"/>
        </w:rPr>
        <w:t xml:space="preserve"> out an additional normalization of the function and the solution space.</w:t>
      </w:r>
      <w:r w:rsidR="009D5D17" w:rsidRPr="00691BD1">
        <w:rPr>
          <w:rFonts w:hint="eastAsia"/>
          <w:color w:val="000000" w:themeColor="text1"/>
          <w:lang w:eastAsia="zh-CN"/>
        </w:rPr>
        <w:t xml:space="preserve"> </w:t>
      </w:r>
      <w:r w:rsidRPr="00691BD1">
        <w:rPr>
          <w:color w:val="000000" w:themeColor="text1"/>
          <w:lang w:eastAsia="zh-CN"/>
        </w:rPr>
        <w:t xml:space="preserve">But normalization is not necessary if the parameters can </w:t>
      </w:r>
      <w:r w:rsidR="00C626AB" w:rsidRPr="00691BD1">
        <w:rPr>
          <w:color w:val="000000" w:themeColor="text1"/>
          <w:lang w:eastAsia="zh-CN"/>
        </w:rPr>
        <w:t>chose</w:t>
      </w:r>
      <w:r w:rsidRPr="00691BD1">
        <w:rPr>
          <w:color w:val="000000" w:themeColor="text1"/>
          <w:lang w:eastAsia="zh-CN"/>
        </w:rPr>
        <w:t xml:space="preserve"> freely. </w:t>
      </w:r>
      <w:r w:rsidR="008C0297" w:rsidRPr="00691BD1">
        <w:rPr>
          <w:color w:val="000000" w:themeColor="text1"/>
          <w:lang w:eastAsia="zh-CN"/>
        </w:rPr>
        <w:t>T</w:t>
      </w:r>
      <w:r w:rsidR="00C626AB" w:rsidRPr="00691BD1">
        <w:rPr>
          <w:color w:val="000000" w:themeColor="text1"/>
          <w:lang w:eastAsia="zh-CN"/>
        </w:rPr>
        <w:t>he experiments</w:t>
      </w:r>
      <w:r w:rsidR="00A65901" w:rsidRPr="00691BD1">
        <w:rPr>
          <w:color w:val="000000" w:themeColor="text1"/>
          <w:lang w:eastAsia="zh-CN"/>
        </w:rPr>
        <w:t xml:space="preserve"> calculated the best result error (the error between experimental and theoretical best), mean value error (the error between </w:t>
      </w:r>
      <w:r w:rsidR="009A520E" w:rsidRPr="00691BD1">
        <w:rPr>
          <w:color w:val="000000" w:themeColor="text1"/>
          <w:lang w:eastAsia="zh-CN"/>
        </w:rPr>
        <w:t xml:space="preserve">population mean </w:t>
      </w:r>
      <w:r w:rsidR="00A65901" w:rsidRPr="00691BD1">
        <w:rPr>
          <w:color w:val="000000" w:themeColor="text1"/>
          <w:lang w:eastAsia="zh-CN"/>
        </w:rPr>
        <w:t xml:space="preserve">and </w:t>
      </w:r>
      <w:r w:rsidR="00C626AB" w:rsidRPr="00691BD1">
        <w:rPr>
          <w:color w:val="000000" w:themeColor="text1"/>
          <w:lang w:eastAsia="zh-CN"/>
        </w:rPr>
        <w:t>theoretical best</w:t>
      </w:r>
      <w:r w:rsidR="00A65901" w:rsidRPr="00691BD1">
        <w:rPr>
          <w:color w:val="000000" w:themeColor="text1"/>
          <w:lang w:eastAsia="zh-CN"/>
        </w:rPr>
        <w:t>)</w:t>
      </w:r>
      <w:r w:rsidR="00561FDF" w:rsidRPr="00691BD1">
        <w:rPr>
          <w:color w:val="000000" w:themeColor="text1"/>
          <w:lang w:eastAsia="zh-CN"/>
        </w:rPr>
        <w:t>,</w:t>
      </w:r>
      <w:r w:rsidR="00A65901" w:rsidRPr="00691BD1">
        <w:rPr>
          <w:color w:val="000000" w:themeColor="text1"/>
          <w:lang w:eastAsia="zh-CN"/>
        </w:rPr>
        <w:t xml:space="preserve"> </w:t>
      </w:r>
      <w:r w:rsidR="009A520E" w:rsidRPr="00691BD1">
        <w:rPr>
          <w:color w:val="000000" w:themeColor="text1"/>
          <w:lang w:eastAsia="zh-CN"/>
        </w:rPr>
        <w:t>the standard deviation</w:t>
      </w:r>
      <w:r w:rsidR="00561FDF" w:rsidRPr="00691BD1">
        <w:rPr>
          <w:color w:val="000000" w:themeColor="text1"/>
          <w:lang w:eastAsia="zh-CN"/>
        </w:rPr>
        <w:t xml:space="preserve"> of the final population, and</w:t>
      </w:r>
      <w:r w:rsidR="00316161" w:rsidRPr="00691BD1">
        <w:rPr>
          <w:color w:val="000000" w:themeColor="text1"/>
          <w:lang w:eastAsia="zh-CN"/>
        </w:rPr>
        <w:t xml:space="preserve"> the number of evaluation times.</w:t>
      </w:r>
      <w:bookmarkEnd w:id="304"/>
    </w:p>
    <w:p w14:paraId="08005187" w14:textId="4E3DFA8E" w:rsidR="00F2696A" w:rsidRPr="00691BD1" w:rsidRDefault="00F2696A" w:rsidP="00521518">
      <w:pPr>
        <w:pStyle w:val="Text"/>
        <w:spacing w:after="0" w:line="240" w:lineRule="auto"/>
        <w:rPr>
          <w:color w:val="000000" w:themeColor="text1"/>
          <w:lang w:eastAsia="zh-CN"/>
        </w:rPr>
      </w:pPr>
      <w:bookmarkStart w:id="305" w:name="_elm000176"/>
      <w:r w:rsidRPr="00691BD1">
        <w:rPr>
          <w:color w:val="000000" w:themeColor="text1"/>
          <w:lang w:eastAsia="zh-CN"/>
        </w:rPr>
        <w:t xml:space="preserve">Amount these results, the number of evaluation times reflects the computation speed of the optimization method. Besides the numerical results, the multimodal performance (including the number of the optimal peaks/areas that found and the distribution of the solutions) of each method </w:t>
      </w:r>
      <w:r w:rsidRPr="00691BD1">
        <w:rPr>
          <w:rFonts w:hint="eastAsia"/>
          <w:color w:val="000000" w:themeColor="text1"/>
          <w:lang w:eastAsia="zh-CN"/>
        </w:rPr>
        <w:t xml:space="preserve">is </w:t>
      </w:r>
      <w:r w:rsidRPr="00691BD1">
        <w:rPr>
          <w:color w:val="000000" w:themeColor="text1"/>
          <w:lang w:eastAsia="zh-CN"/>
        </w:rPr>
        <w:t>observed and recorded. As a computation speed improving method, these results are the most important results.</w:t>
      </w:r>
      <w:bookmarkEnd w:id="305"/>
    </w:p>
    <w:p w14:paraId="5982BEF7" w14:textId="07E4ED64" w:rsidR="00565CFD" w:rsidRPr="00691BD1" w:rsidRDefault="00565CFD" w:rsidP="00521518">
      <w:pPr>
        <w:pStyle w:val="Text"/>
        <w:spacing w:after="0" w:line="240" w:lineRule="auto"/>
        <w:rPr>
          <w:color w:val="000000" w:themeColor="text1"/>
          <w:lang w:eastAsia="zh-CN"/>
        </w:rPr>
      </w:pPr>
      <w:bookmarkStart w:id="306" w:name="_elm000177"/>
      <w:r w:rsidRPr="00691BD1">
        <w:rPr>
          <w:color w:val="000000" w:themeColor="text1"/>
          <w:lang w:eastAsia="zh-CN"/>
        </w:rPr>
        <w:t xml:space="preserve">To evaluate the evaluation times, besides the </w:t>
      </w:r>
      <w:r w:rsidRPr="00691BD1">
        <w:rPr>
          <w:color w:val="000000" w:themeColor="text1"/>
        </w:rPr>
        <w:t xml:space="preserve">termination criterion of mean value error </w:t>
      </w:r>
      <m:oMath>
        <m:r>
          <w:rPr>
            <w:rFonts w:ascii="Cambria Math" w:hAnsi="Cambria Math"/>
            <w:color w:val="000000" w:themeColor="text1"/>
          </w:rPr>
          <m:t>&lt;1</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-4</m:t>
            </m:r>
          </m:sup>
        </m:sSup>
      </m:oMath>
      <w:r w:rsidRPr="00691BD1">
        <w:rPr>
          <w:rFonts w:hint="eastAsia"/>
          <w:color w:val="000000" w:themeColor="text1"/>
        </w:rPr>
        <w:t xml:space="preserve">, </w:t>
      </w:r>
      <w:r w:rsidRPr="00691BD1">
        <w:rPr>
          <w:color w:val="000000" w:themeColor="text1"/>
        </w:rPr>
        <w:t>another termination criterion which is the maximum iteration times is added. This criterion is adopted because some optimization methods will converge before satisfying the first criterion, so without a second criterion of maximum iteration times the computation will run forever and the judgment of its computation speed will not be fair.</w:t>
      </w:r>
      <w:r w:rsidRPr="00691BD1">
        <w:rPr>
          <w:rFonts w:hint="eastAsia"/>
          <w:color w:val="000000" w:themeColor="text1"/>
          <w:lang w:eastAsia="zh-CN"/>
        </w:rPr>
        <w:t xml:space="preserve"> </w:t>
      </w:r>
      <w:r w:rsidRPr="00691BD1">
        <w:rPr>
          <w:color w:val="000000" w:themeColor="text1"/>
          <w:lang w:val="x-none" w:eastAsia="zh-CN"/>
        </w:rPr>
        <w:t>T</w:t>
      </w:r>
      <w:r w:rsidRPr="00691BD1">
        <w:rPr>
          <w:rFonts w:hint="eastAsia"/>
          <w:color w:val="000000" w:themeColor="text1"/>
          <w:lang w:val="x-none" w:eastAsia="zh-CN"/>
        </w:rPr>
        <w:t xml:space="preserve">he </w:t>
      </w:r>
      <w:r w:rsidRPr="00691BD1">
        <w:rPr>
          <w:color w:val="000000" w:themeColor="text1"/>
          <w:lang w:eastAsia="zh-CN"/>
        </w:rPr>
        <w:t xml:space="preserve">results of the comparison test experiments are listed in </w:t>
      </w:r>
      <w:bookmarkStart w:id="307" w:name="_elm000178"/>
      <w:r w:rsidRPr="00691BD1">
        <w:rPr>
          <w:color w:val="000000" w:themeColor="text1"/>
          <w:lang w:eastAsia="zh-CN"/>
        </w:rPr>
        <w:t>Table V</w:t>
      </w:r>
      <w:bookmarkEnd w:id="307"/>
      <w:r w:rsidRPr="00691BD1">
        <w:rPr>
          <w:color w:val="000000" w:themeColor="text1"/>
          <w:lang w:eastAsia="zh-CN"/>
        </w:rPr>
        <w:t>. Every listed result is an average value of the same experiment repeating ten times.</w:t>
      </w:r>
      <w:bookmarkEnd w:id="306"/>
    </w:p>
    <w:p w14:paraId="6A4F750B" w14:textId="77777777" w:rsidR="00D67E97" w:rsidRPr="00691BD1" w:rsidRDefault="00565CFD" w:rsidP="00D67E97">
      <w:pPr>
        <w:pStyle w:val="Text"/>
        <w:spacing w:after="0" w:line="240" w:lineRule="auto"/>
        <w:rPr>
          <w:color w:val="000000" w:themeColor="text1"/>
          <w:lang w:eastAsia="zh-CN"/>
        </w:rPr>
      </w:pPr>
      <w:bookmarkStart w:id="308" w:name="_elm00017a"/>
      <w:r w:rsidRPr="00691BD1">
        <w:rPr>
          <w:color w:val="000000" w:themeColor="text1"/>
          <w:lang w:eastAsia="zh-CN"/>
        </w:rPr>
        <w:t xml:space="preserve">As shown in </w:t>
      </w:r>
      <w:bookmarkStart w:id="309" w:name="_elm00017d"/>
      <w:r w:rsidRPr="00691BD1">
        <w:rPr>
          <w:color w:val="000000" w:themeColor="text1"/>
          <w:lang w:eastAsia="zh-CN"/>
        </w:rPr>
        <w:t>Table V</w:t>
      </w:r>
      <w:bookmarkEnd w:id="309"/>
      <w:r w:rsidRPr="00691BD1">
        <w:rPr>
          <w:color w:val="000000" w:themeColor="text1"/>
          <w:lang w:eastAsia="zh-CN"/>
        </w:rPr>
        <w:t>, the computation speed (</w:t>
      </w:r>
      <w:r w:rsidR="007619F4" w:rsidRPr="00691BD1">
        <w:rPr>
          <w:color w:val="000000" w:themeColor="text1"/>
          <w:lang w:eastAsia="zh-CN"/>
        </w:rPr>
        <w:t xml:space="preserve">the number of fitness </w:t>
      </w:r>
      <w:r w:rsidRPr="00691BD1">
        <w:rPr>
          <w:color w:val="000000" w:themeColor="text1"/>
          <w:lang w:eastAsia="zh-CN"/>
        </w:rPr>
        <w:t xml:space="preserve">evaluation times) of the DR-CSA is clearly better than all other methods. The best result appeared in the Rastrigin function experiment, the evaluation times of </w:t>
      </w:r>
      <w:r w:rsidRPr="00691BD1">
        <w:rPr>
          <w:rFonts w:hint="eastAsia"/>
          <w:color w:val="000000" w:themeColor="text1"/>
          <w:lang w:eastAsia="zh-CN"/>
        </w:rPr>
        <w:t xml:space="preserve">the </w:t>
      </w:r>
      <w:r w:rsidRPr="00691BD1">
        <w:rPr>
          <w:color w:val="000000" w:themeColor="text1"/>
          <w:lang w:eastAsia="zh-CN"/>
        </w:rPr>
        <w:t xml:space="preserve">DR-CSA is only </w:t>
      </w:r>
      <w:bookmarkStart w:id="310" w:name="_elm00017c"/>
      <w:r w:rsidRPr="00691BD1">
        <w:rPr>
          <w:b/>
          <w:color w:val="000000" w:themeColor="text1"/>
          <w:lang w:eastAsia="zh-CN"/>
        </w:rPr>
        <w:t>11.5%</w:t>
      </w:r>
      <w:bookmarkEnd w:id="310"/>
      <w:r w:rsidRPr="00691BD1">
        <w:rPr>
          <w:color w:val="000000" w:themeColor="text1"/>
          <w:lang w:eastAsia="zh-CN"/>
        </w:rPr>
        <w:t xml:space="preserve"> of opt-aiNet and </w:t>
      </w:r>
      <w:bookmarkStart w:id="311" w:name="_elm00017b"/>
      <w:r w:rsidRPr="00691BD1">
        <w:rPr>
          <w:b/>
          <w:color w:val="000000" w:themeColor="text1"/>
          <w:lang w:eastAsia="zh-CN"/>
        </w:rPr>
        <w:t>18%</w:t>
      </w:r>
      <w:bookmarkEnd w:id="311"/>
      <w:r w:rsidRPr="00691BD1">
        <w:rPr>
          <w:color w:val="000000" w:themeColor="text1"/>
          <w:lang w:eastAsia="zh-CN"/>
        </w:rPr>
        <w:t xml:space="preserve"> of </w:t>
      </w:r>
      <w:r w:rsidRPr="00691BD1">
        <w:rPr>
          <w:rFonts w:hint="eastAsia"/>
          <w:color w:val="000000" w:themeColor="text1"/>
          <w:lang w:eastAsia="zh-CN"/>
        </w:rPr>
        <w:t xml:space="preserve">the </w:t>
      </w:r>
      <w:r w:rsidRPr="00691BD1">
        <w:rPr>
          <w:color w:val="000000" w:themeColor="text1"/>
          <w:lang w:eastAsia="zh-CN"/>
        </w:rPr>
        <w:t>regular CSA. While the computation speed is highly improved, all the other optimization results are also comparable with other methods.</w:t>
      </w:r>
      <w:bookmarkEnd w:id="308"/>
    </w:p>
    <w:p w14:paraId="623900EE" w14:textId="054A1B83" w:rsidR="00D11BC9" w:rsidRPr="00691BD1" w:rsidRDefault="00D11BC9" w:rsidP="00D67E97">
      <w:pPr>
        <w:pStyle w:val="Text"/>
        <w:spacing w:after="0" w:line="240" w:lineRule="auto"/>
        <w:rPr>
          <w:color w:val="000000" w:themeColor="text1"/>
          <w:lang w:eastAsia="zh-CN"/>
        </w:rPr>
      </w:pPr>
      <w:bookmarkStart w:id="312" w:name="_elm00017e"/>
      <w:r w:rsidRPr="00691BD1">
        <w:rPr>
          <w:color w:val="000000" w:themeColor="text1"/>
          <w:lang w:eastAsia="zh-CN"/>
        </w:rPr>
        <w:t>When look at the multimodal optimization performance, the DR-CSA is the same as the regular CSA. They are able to locate all of the global optimal results and if the optimal result is an area (like Schaffer’s F6 function), these two methods can evenly (with randomness) distribute the results on this area.</w:t>
      </w:r>
      <w:r w:rsidRPr="00691BD1">
        <w:rPr>
          <w:rFonts w:hint="eastAsia"/>
          <w:color w:val="000000" w:themeColor="text1"/>
          <w:lang w:eastAsia="zh-CN"/>
        </w:rPr>
        <w:t xml:space="preserve"> </w:t>
      </w:r>
      <w:r w:rsidRPr="00691BD1">
        <w:rPr>
          <w:color w:val="000000" w:themeColor="text1"/>
          <w:lang w:eastAsia="zh-CN"/>
        </w:rPr>
        <w:t>If the function has suboptimal peaks which are almost as good as the global peaks, the t</w:t>
      </w:r>
      <w:r w:rsidR="00D67E97" w:rsidRPr="00691BD1">
        <w:rPr>
          <w:color w:val="000000" w:themeColor="text1"/>
          <w:lang w:eastAsia="zh-CN"/>
        </w:rPr>
        <w:t xml:space="preserve">wo methods can also locate such </w:t>
      </w:r>
      <w:r w:rsidRPr="00691BD1">
        <w:rPr>
          <w:color w:val="000000" w:themeColor="text1"/>
          <w:lang w:eastAsia="zh-CN"/>
        </w:rPr>
        <w:t>suboptimal peaks, such as the Shubert function and the Rastrigin function.</w:t>
      </w:r>
      <w:r w:rsidRPr="00691BD1">
        <w:rPr>
          <w:rFonts w:hint="eastAsia"/>
          <w:color w:val="000000" w:themeColor="text1"/>
        </w:rPr>
        <w:t xml:space="preserve"> </w:t>
      </w:r>
      <w:r w:rsidRPr="00691BD1">
        <w:rPr>
          <w:color w:val="000000" w:themeColor="text1"/>
          <w:lang w:eastAsia="zh-CN"/>
        </w:rPr>
        <w:t>The multimodal optimization ability of Niching GA is relatively weaker than other methods. If there are many peaks in the function, the result of Niching GA may miss several of the peaks. Besides, the distribution of the final population on the peaks of Niching GA is usually not even. The peak-locating ability of Niching PSO is not very stable and the result distribution is not even either. The opt-aiNet method has an excessive peak-locating ability, it can locate all of the peaks in the function, including global and local peaks and even the very small fluctuations. If there is no local peaks in the function, such as the Himmelblau function, this opt-aiNet method has an excellent result. But if the function has many very small peaks, such as the Shubert function, this method’s result will be very unsatisfactory.</w:t>
      </w:r>
      <w:bookmarkEnd w:id="312"/>
    </w:p>
    <w:p w14:paraId="3FE59921" w14:textId="77777777" w:rsidR="00D11BC9" w:rsidRPr="00691BD1" w:rsidRDefault="00D11BC9" w:rsidP="00D11BC9">
      <w:pPr>
        <w:pStyle w:val="Text"/>
        <w:spacing w:after="0" w:line="240" w:lineRule="auto"/>
        <w:rPr>
          <w:color w:val="000000" w:themeColor="text1"/>
          <w:lang w:eastAsia="zh-CN"/>
        </w:rPr>
      </w:pPr>
      <w:bookmarkStart w:id="313" w:name="_elm00017f"/>
      <w:r w:rsidRPr="00691BD1">
        <w:rPr>
          <w:color w:val="000000" w:themeColor="text1"/>
          <w:lang w:eastAsia="zh-CN"/>
        </w:rPr>
        <w:t>W</w:t>
      </w:r>
      <w:r w:rsidRPr="00691BD1">
        <w:rPr>
          <w:rFonts w:hint="eastAsia"/>
          <w:color w:val="000000" w:themeColor="text1"/>
          <w:lang w:eastAsia="zh-CN"/>
        </w:rPr>
        <w:t xml:space="preserve">hen </w:t>
      </w:r>
      <w:r w:rsidRPr="00691BD1">
        <w:rPr>
          <w:color w:val="000000" w:themeColor="text1"/>
          <w:lang w:eastAsia="zh-CN"/>
        </w:rPr>
        <w:t>look at the result of standard deviation, the Niching GA usually has the smallest standard deviation due to its</w:t>
      </w:r>
      <w:r w:rsidRPr="00691BD1">
        <w:rPr>
          <w:color w:val="000000" w:themeColor="text1"/>
        </w:rPr>
        <w:t xml:space="preserve"> </w:t>
      </w:r>
      <w:r w:rsidRPr="00691BD1">
        <w:rPr>
          <w:color w:val="000000" w:themeColor="text1"/>
          <w:lang w:eastAsia="zh-CN"/>
        </w:rPr>
        <w:t xml:space="preserve">convergence property. However the strong convergence affects the distribution ability in multimodal optimization problem. Considering both the standard deviation and the distribution performance, the DR-CSA and </w:t>
      </w:r>
      <w:r w:rsidRPr="00691BD1">
        <w:rPr>
          <w:rFonts w:hint="eastAsia"/>
          <w:color w:val="000000" w:themeColor="text1"/>
          <w:lang w:eastAsia="zh-CN"/>
        </w:rPr>
        <w:t xml:space="preserve">the </w:t>
      </w:r>
      <w:r w:rsidRPr="00691BD1">
        <w:rPr>
          <w:color w:val="000000" w:themeColor="text1"/>
          <w:lang w:eastAsia="zh-CN"/>
        </w:rPr>
        <w:t>CSA have a better overall performance.</w:t>
      </w:r>
      <w:bookmarkEnd w:id="313"/>
    </w:p>
    <w:p w14:paraId="2CADF399" w14:textId="77777777" w:rsidR="00D11BC9" w:rsidRPr="00691BD1" w:rsidRDefault="00D11BC9" w:rsidP="00D11BC9">
      <w:pPr>
        <w:pStyle w:val="Text"/>
        <w:spacing w:after="0" w:line="240" w:lineRule="auto"/>
        <w:rPr>
          <w:color w:val="000000" w:themeColor="text1"/>
          <w:lang w:eastAsia="zh-CN"/>
        </w:rPr>
      </w:pPr>
      <w:bookmarkStart w:id="314" w:name="_elm000180"/>
      <w:r w:rsidRPr="00691BD1">
        <w:rPr>
          <w:color w:val="000000" w:themeColor="text1"/>
          <w:lang w:eastAsia="zh-CN"/>
        </w:rPr>
        <w:t>As to the best result and the mean result, DR-CSA</w:t>
      </w:r>
      <w:r w:rsidRPr="00691BD1">
        <w:rPr>
          <w:color w:val="000000" w:themeColor="text1"/>
        </w:rPr>
        <w:t xml:space="preserve"> </w:t>
      </w:r>
      <w:r w:rsidRPr="00691BD1">
        <w:rPr>
          <w:color w:val="000000" w:themeColor="text1"/>
          <w:lang w:eastAsia="zh-CN"/>
        </w:rPr>
        <w:t xml:space="preserve">is </w:t>
      </w:r>
      <w:r w:rsidRPr="00691BD1">
        <w:rPr>
          <w:rFonts w:hint="eastAsia"/>
          <w:color w:val="000000" w:themeColor="text1"/>
          <w:lang w:eastAsia="zh-CN"/>
        </w:rPr>
        <w:t>not</w:t>
      </w:r>
      <w:r w:rsidRPr="00691BD1">
        <w:rPr>
          <w:color w:val="000000" w:themeColor="text1"/>
          <w:lang w:eastAsia="zh-CN"/>
        </w:rPr>
        <w:t xml:space="preserve"> always better than other methods.</w:t>
      </w:r>
      <w:r w:rsidRPr="00691BD1">
        <w:rPr>
          <w:rFonts w:hint="eastAsia"/>
          <w:color w:val="000000" w:themeColor="text1"/>
          <w:lang w:eastAsia="zh-CN"/>
        </w:rPr>
        <w:t xml:space="preserve"> </w:t>
      </w:r>
      <w:r w:rsidRPr="00691BD1">
        <w:rPr>
          <w:color w:val="000000" w:themeColor="text1"/>
          <w:lang w:eastAsia="zh-CN"/>
        </w:rPr>
        <w:t>This is because in order to reduce calculation time, DR-CSA reduces a large number of evaluation times. And reducing evaluation times leads to a lowering of the chance to locate the optimal. In other words, DR-CSA is sacrificing accuracy for speed improvement. An accuracy index can be calculated to help with comparing the accuracy between DR-CSA and all the methods. The index is defined as:</w:t>
      </w:r>
      <w:bookmarkEnd w:id="314"/>
    </w:p>
    <w:bookmarkStart w:id="315" w:name="_elm000181"/>
    <w:p w14:paraId="28670B5A" w14:textId="77777777" w:rsidR="00D11BC9" w:rsidRPr="00691BD1" w:rsidRDefault="00C935E2" w:rsidP="00D11BC9">
      <w:pPr>
        <w:pStyle w:val="Text"/>
        <w:spacing w:after="0" w:line="240" w:lineRule="auto"/>
        <w:ind w:firstLine="0"/>
        <w:jc w:val="center"/>
        <w:rPr>
          <w:color w:val="000000" w:themeColor="text1"/>
          <w:lang w:eastAsia="zh-CN"/>
        </w:rPr>
      </w:pPr>
      <m:oMathPara>
        <m:oMath>
          <m:sSub>
            <m:sSubPr>
              <m:ctrlPr>
                <w:rPr>
                  <w:rFonts w:ascii="Cambria Math" w:hAnsi="Cambria Math"/>
                  <w:i/>
                  <w:color w:val="000000" w:themeColor="text1"/>
                  <w:lang w:eastAsia="zh-CN"/>
                </w:rPr>
              </m:ctrlPr>
            </m:sSubPr>
            <m:e>
              <m:r>
                <w:rPr>
                  <w:rFonts w:ascii="Cambria Math" w:hAnsi="Cambria Math"/>
                  <w:color w:val="000000" w:themeColor="text1"/>
                  <w:lang w:eastAsia="zh-CN"/>
                </w:rPr>
                <m:t>I</m:t>
              </m:r>
            </m:e>
            <m:sub>
              <m:r>
                <w:rPr>
                  <w:rFonts w:ascii="Cambria Math" w:hAnsi="Cambria Math"/>
                  <w:color w:val="000000" w:themeColor="text1"/>
                  <w:lang w:eastAsia="zh-CN"/>
                </w:rPr>
                <m:t>ErrDR</m:t>
              </m:r>
            </m:sub>
          </m:sSub>
          <m:r>
            <w:rPr>
              <w:rFonts w:ascii="Cambria Math" w:hAnsi="Cambria Math"/>
              <w:color w:val="000000" w:themeColor="text1"/>
              <w:lang w:eastAsia="zh-CN"/>
            </w:rPr>
            <m:t>=</m:t>
          </m:r>
          <m:f>
            <m:fPr>
              <m:ctrlPr>
                <w:rPr>
                  <w:rFonts w:ascii="Cambria Math" w:hAnsi="Cambria Math"/>
                  <w:color w:val="000000" w:themeColor="text1"/>
                  <w:lang w:eastAsia="zh-CN"/>
                </w:rPr>
              </m:ctrlPr>
            </m:fPr>
            <m:num>
              <m:sSub>
                <m:sSubPr>
                  <m:ctrlPr>
                    <w:rPr>
                      <w:rFonts w:ascii="Cambria Math" w:hAnsi="Cambria Math"/>
                      <w:i/>
                      <w:color w:val="000000" w:themeColor="text1"/>
                      <w:lang w:eastAsia="zh-CN"/>
                    </w:rPr>
                  </m:ctrlPr>
                </m:sSubPr>
                <m:e>
                  <m:r>
                    <w:rPr>
                      <w:rFonts w:ascii="Cambria Math" w:hAnsi="Cambria Math"/>
                      <w:color w:val="000000" w:themeColor="text1"/>
                      <w:lang w:eastAsia="zh-CN"/>
                    </w:rPr>
                    <m:t>Err</m:t>
                  </m:r>
                </m:e>
                <m:sub>
                  <m:r>
                    <w:rPr>
                      <w:rFonts w:ascii="Cambria Math" w:hAnsi="Cambria Math"/>
                      <w:color w:val="000000" w:themeColor="text1"/>
                      <w:lang w:eastAsia="zh-CN"/>
                    </w:rPr>
                    <m:t>DR</m:t>
                  </m:r>
                </m:sub>
              </m:sSub>
              <m:r>
                <w:rPr>
                  <w:rFonts w:ascii="Cambria Math" w:hAnsi="Cambria Math"/>
                  <w:color w:val="000000" w:themeColor="text1"/>
                  <w:lang w:eastAsia="zh-CN"/>
                </w:rPr>
                <m:t>-</m:t>
              </m:r>
              <m:sSub>
                <m:sSubPr>
                  <m:ctrlPr>
                    <w:rPr>
                      <w:rFonts w:ascii="Cambria Math" w:hAnsi="Cambria Math"/>
                      <w:i/>
                      <w:color w:val="000000" w:themeColor="text1"/>
                      <w:lang w:eastAsia="zh-CN"/>
                    </w:rPr>
                  </m:ctrlPr>
                </m:sSubPr>
                <m:e>
                  <m:r>
                    <w:rPr>
                      <w:rFonts w:ascii="Cambria Math" w:hAnsi="Cambria Math"/>
                      <w:color w:val="000000" w:themeColor="text1"/>
                      <w:lang w:eastAsia="zh-CN"/>
                    </w:rPr>
                    <m:t>Err</m:t>
                  </m:r>
                </m:e>
                <m:sub>
                  <m:r>
                    <w:rPr>
                      <w:rFonts w:ascii="Cambria Math" w:hAnsi="Cambria Math"/>
                      <w:color w:val="000000" w:themeColor="text1"/>
                      <w:lang w:eastAsia="zh-CN"/>
                    </w:rPr>
                    <m:t>b</m:t>
                  </m:r>
                </m:sub>
              </m:sSub>
            </m:num>
            <m:den>
              <m:sSub>
                <m:sSubPr>
                  <m:ctrlPr>
                    <w:rPr>
                      <w:rFonts w:ascii="Cambria Math" w:hAnsi="Cambria Math"/>
                      <w:i/>
                      <w:color w:val="000000" w:themeColor="text1"/>
                      <w:lang w:eastAsia="zh-CN"/>
                    </w:rPr>
                  </m:ctrlPr>
                </m:sSubPr>
                <m:e>
                  <m:r>
                    <w:rPr>
                      <w:rFonts w:ascii="Cambria Math" w:hAnsi="Cambria Math"/>
                      <w:color w:val="000000" w:themeColor="text1"/>
                      <w:lang w:eastAsia="zh-CN"/>
                    </w:rPr>
                    <m:t>Err</m:t>
                  </m:r>
                </m:e>
                <m:sub>
                  <m:r>
                    <w:rPr>
                      <w:rFonts w:ascii="Cambria Math" w:hAnsi="Cambria Math"/>
                      <w:color w:val="000000" w:themeColor="text1"/>
                      <w:lang w:eastAsia="zh-CN"/>
                    </w:rPr>
                    <m:t>w</m:t>
                  </m:r>
                </m:sub>
              </m:sSub>
              <m:r>
                <w:rPr>
                  <w:rFonts w:ascii="Cambria Math" w:hAnsi="Cambria Math"/>
                  <w:color w:val="000000" w:themeColor="text1"/>
                  <w:lang w:eastAsia="zh-CN"/>
                </w:rPr>
                <m:t>-</m:t>
              </m:r>
              <m:sSub>
                <m:sSubPr>
                  <m:ctrlPr>
                    <w:rPr>
                      <w:rFonts w:ascii="Cambria Math" w:hAnsi="Cambria Math"/>
                      <w:i/>
                      <w:color w:val="000000" w:themeColor="text1"/>
                      <w:lang w:eastAsia="zh-CN"/>
                    </w:rPr>
                  </m:ctrlPr>
                </m:sSubPr>
                <m:e>
                  <m:r>
                    <w:rPr>
                      <w:rFonts w:ascii="Cambria Math" w:hAnsi="Cambria Math"/>
                      <w:color w:val="000000" w:themeColor="text1"/>
                      <w:lang w:eastAsia="zh-CN"/>
                    </w:rPr>
                    <m:t>Err</m:t>
                  </m:r>
                </m:e>
                <m:sub>
                  <m:r>
                    <w:rPr>
                      <w:rFonts w:ascii="Cambria Math" w:hAnsi="Cambria Math"/>
                      <w:color w:val="000000" w:themeColor="text1"/>
                      <w:lang w:eastAsia="zh-CN"/>
                    </w:rPr>
                    <m:t>b</m:t>
                  </m:r>
                </m:sub>
              </m:sSub>
            </m:den>
          </m:f>
          <m:r>
            <w:rPr>
              <w:rFonts w:ascii="Cambria Math" w:hAnsi="Cambria Math"/>
              <w:color w:val="000000" w:themeColor="text1"/>
              <w:lang w:eastAsia="zh-CN"/>
            </w:rPr>
            <m:t>×100%</m:t>
          </m:r>
        </m:oMath>
      </m:oMathPara>
      <w:bookmarkEnd w:id="315"/>
    </w:p>
    <w:p w14:paraId="142B3C36" w14:textId="77777777" w:rsidR="00D11BC9" w:rsidRPr="00691BD1" w:rsidRDefault="00D11BC9" w:rsidP="00D11BC9">
      <w:pPr>
        <w:pStyle w:val="Text"/>
        <w:spacing w:after="0" w:line="240" w:lineRule="auto"/>
        <w:ind w:firstLine="0"/>
        <w:rPr>
          <w:color w:val="000000" w:themeColor="text1"/>
          <w:lang w:eastAsia="zh-CN"/>
        </w:rPr>
      </w:pPr>
      <w:bookmarkStart w:id="316" w:name="_elm000184"/>
      <w:r w:rsidRPr="00691BD1">
        <w:rPr>
          <w:color w:val="000000" w:themeColor="text1"/>
          <w:lang w:eastAsia="zh-CN"/>
        </w:rPr>
        <w:t xml:space="preserve">where, </w:t>
      </w:r>
      <m:oMath>
        <m:sSub>
          <m:sSubPr>
            <m:ctrlPr>
              <w:rPr>
                <w:rFonts w:ascii="Cambria Math" w:hAnsi="Cambria Math"/>
                <w:i/>
                <w:color w:val="000000" w:themeColor="text1"/>
                <w:lang w:eastAsia="zh-CN"/>
              </w:rPr>
            </m:ctrlPr>
          </m:sSubPr>
          <m:e>
            <m:r>
              <w:rPr>
                <w:rFonts w:ascii="Cambria Math" w:hAnsi="Cambria Math"/>
                <w:color w:val="000000" w:themeColor="text1"/>
                <w:lang w:eastAsia="zh-CN"/>
              </w:rPr>
              <m:t>Err</m:t>
            </m:r>
          </m:e>
          <m:sub>
            <m:r>
              <w:rPr>
                <w:rFonts w:ascii="Cambria Math" w:hAnsi="Cambria Math"/>
                <w:color w:val="000000" w:themeColor="text1"/>
                <w:lang w:eastAsia="zh-CN"/>
              </w:rPr>
              <m:t>DR</m:t>
            </m:r>
          </m:sub>
        </m:sSub>
      </m:oMath>
      <w:r w:rsidRPr="00691BD1">
        <w:rPr>
          <w:rFonts w:hint="eastAsia"/>
          <w:color w:val="000000" w:themeColor="text1"/>
          <w:lang w:eastAsia="zh-CN"/>
        </w:rPr>
        <w:t xml:space="preserve"> </w:t>
      </w:r>
      <w:r w:rsidRPr="00691BD1">
        <w:rPr>
          <w:color w:val="000000" w:themeColor="text1"/>
          <w:lang w:eastAsia="zh-CN"/>
        </w:rPr>
        <w:t>-</w:t>
      </w:r>
      <w:r w:rsidRPr="00691BD1">
        <w:rPr>
          <w:rFonts w:hint="eastAsia"/>
          <w:color w:val="000000" w:themeColor="text1"/>
          <w:lang w:eastAsia="zh-CN"/>
        </w:rPr>
        <w:t xml:space="preserve"> the </w:t>
      </w:r>
      <w:r w:rsidRPr="00691BD1">
        <w:rPr>
          <w:color w:val="000000" w:themeColor="text1"/>
          <w:lang w:eastAsia="zh-CN"/>
        </w:rPr>
        <w:t xml:space="preserve">Error of Best Result of DR-CSA;  </w:t>
      </w:r>
      <m:oMath>
        <m:sSub>
          <m:sSubPr>
            <m:ctrlPr>
              <w:rPr>
                <w:rFonts w:ascii="Cambria Math" w:hAnsi="Cambria Math"/>
                <w:i/>
                <w:color w:val="000000" w:themeColor="text1"/>
                <w:lang w:eastAsia="zh-CN"/>
              </w:rPr>
            </m:ctrlPr>
          </m:sSubPr>
          <m:e>
            <m:r>
              <w:rPr>
                <w:rFonts w:ascii="Cambria Math" w:hAnsi="Cambria Math"/>
                <w:color w:val="000000" w:themeColor="text1"/>
                <w:lang w:eastAsia="zh-CN"/>
              </w:rPr>
              <m:t>Err</m:t>
            </m:r>
          </m:e>
          <m:sub>
            <m:r>
              <w:rPr>
                <w:rFonts w:ascii="Cambria Math" w:hAnsi="Cambria Math"/>
                <w:color w:val="000000" w:themeColor="text1"/>
                <w:lang w:eastAsia="zh-CN"/>
              </w:rPr>
              <m:t>b</m:t>
            </m:r>
          </m:sub>
        </m:sSub>
      </m:oMath>
      <w:r w:rsidRPr="00691BD1">
        <w:rPr>
          <w:rFonts w:hint="eastAsia"/>
          <w:color w:val="000000" w:themeColor="text1"/>
          <w:lang w:eastAsia="zh-CN"/>
        </w:rPr>
        <w:t xml:space="preserve"> </w:t>
      </w:r>
      <w:r w:rsidRPr="00691BD1">
        <w:rPr>
          <w:color w:val="000000" w:themeColor="text1"/>
          <w:lang w:eastAsia="zh-CN"/>
        </w:rPr>
        <w:t>-</w:t>
      </w:r>
      <w:r w:rsidRPr="00691BD1">
        <w:rPr>
          <w:rFonts w:hint="eastAsia"/>
          <w:color w:val="000000" w:themeColor="text1"/>
          <w:lang w:eastAsia="zh-CN"/>
        </w:rPr>
        <w:t xml:space="preserve"> </w:t>
      </w:r>
      <w:r w:rsidRPr="00691BD1">
        <w:rPr>
          <w:color w:val="000000" w:themeColor="text1"/>
          <w:lang w:eastAsia="zh-CN"/>
        </w:rPr>
        <w:t>b</w:t>
      </w:r>
      <w:r w:rsidRPr="00691BD1">
        <w:rPr>
          <w:rFonts w:hint="eastAsia"/>
          <w:color w:val="000000" w:themeColor="text1"/>
          <w:lang w:eastAsia="zh-CN"/>
        </w:rPr>
        <w:t xml:space="preserve">est </w:t>
      </w:r>
      <w:r w:rsidRPr="00691BD1">
        <w:rPr>
          <w:color w:val="000000" w:themeColor="text1"/>
          <w:lang w:eastAsia="zh-CN"/>
        </w:rPr>
        <w:t xml:space="preserve">(smallest) Error of Best Result amount all methods; </w:t>
      </w:r>
      <m:oMath>
        <m:sSub>
          <m:sSubPr>
            <m:ctrlPr>
              <w:rPr>
                <w:rFonts w:ascii="Cambria Math" w:hAnsi="Cambria Math"/>
                <w:i/>
                <w:color w:val="000000" w:themeColor="text1"/>
                <w:lang w:eastAsia="zh-CN"/>
              </w:rPr>
            </m:ctrlPr>
          </m:sSubPr>
          <m:e>
            <m:r>
              <w:rPr>
                <w:rFonts w:ascii="Cambria Math" w:hAnsi="Cambria Math"/>
                <w:color w:val="000000" w:themeColor="text1"/>
                <w:lang w:eastAsia="zh-CN"/>
              </w:rPr>
              <m:t>Err</m:t>
            </m:r>
          </m:e>
          <m:sub>
            <m:r>
              <w:rPr>
                <w:rFonts w:ascii="Cambria Math" w:hAnsi="Cambria Math"/>
                <w:color w:val="000000" w:themeColor="text1"/>
                <w:lang w:eastAsia="zh-CN"/>
              </w:rPr>
              <m:t>w</m:t>
            </m:r>
          </m:sub>
        </m:sSub>
      </m:oMath>
      <w:r w:rsidRPr="00691BD1">
        <w:rPr>
          <w:rFonts w:hint="eastAsia"/>
          <w:color w:val="000000" w:themeColor="text1"/>
          <w:lang w:eastAsia="zh-CN"/>
        </w:rPr>
        <w:t xml:space="preserve"> </w:t>
      </w:r>
      <w:r w:rsidRPr="00691BD1">
        <w:rPr>
          <w:color w:val="000000" w:themeColor="text1"/>
          <w:lang w:eastAsia="zh-CN"/>
        </w:rPr>
        <w:t>-</w:t>
      </w:r>
      <w:r w:rsidRPr="00691BD1">
        <w:rPr>
          <w:rFonts w:hint="eastAsia"/>
          <w:color w:val="000000" w:themeColor="text1"/>
          <w:lang w:eastAsia="zh-CN"/>
        </w:rPr>
        <w:t xml:space="preserve"> </w:t>
      </w:r>
      <w:r w:rsidRPr="00691BD1">
        <w:rPr>
          <w:color w:val="000000" w:themeColor="text1"/>
          <w:lang w:eastAsia="zh-CN"/>
        </w:rPr>
        <w:t xml:space="preserve">worst (biggest) Error of Best Result amount all methods. So </w:t>
      </w:r>
      <m:oMath>
        <m:sSub>
          <m:sSubPr>
            <m:ctrlPr>
              <w:rPr>
                <w:rFonts w:ascii="Cambria Math" w:hAnsi="Cambria Math"/>
                <w:i/>
                <w:color w:val="000000" w:themeColor="text1"/>
                <w:lang w:eastAsia="zh-CN"/>
              </w:rPr>
            </m:ctrlPr>
          </m:sSubPr>
          <m:e>
            <m:r>
              <w:rPr>
                <w:rFonts w:ascii="Cambria Math" w:hAnsi="Cambria Math"/>
                <w:color w:val="000000" w:themeColor="text1"/>
                <w:lang w:eastAsia="zh-CN"/>
              </w:rPr>
              <m:t>I</m:t>
            </m:r>
          </m:e>
          <m:sub>
            <m:r>
              <w:rPr>
                <w:rFonts w:ascii="Cambria Math" w:hAnsi="Cambria Math"/>
                <w:color w:val="000000" w:themeColor="text1"/>
                <w:lang w:eastAsia="zh-CN"/>
              </w:rPr>
              <m:t>ErrDR</m:t>
            </m:r>
          </m:sub>
        </m:sSub>
      </m:oMath>
      <w:r w:rsidRPr="00691BD1">
        <w:rPr>
          <w:rFonts w:hint="eastAsia"/>
          <w:color w:val="000000" w:themeColor="text1"/>
          <w:lang w:eastAsia="zh-CN"/>
        </w:rPr>
        <w:t xml:space="preserve"> </w:t>
      </w:r>
      <w:r w:rsidRPr="00691BD1">
        <w:rPr>
          <w:color w:val="000000" w:themeColor="text1"/>
          <w:lang w:eastAsia="zh-CN"/>
        </w:rPr>
        <w:t>indicates</w:t>
      </w:r>
      <w:r w:rsidRPr="00691BD1">
        <w:rPr>
          <w:rFonts w:hint="eastAsia"/>
          <w:color w:val="000000" w:themeColor="text1"/>
          <w:lang w:eastAsia="zh-CN"/>
        </w:rPr>
        <w:t xml:space="preserve"> </w:t>
      </w:r>
      <w:r w:rsidRPr="00691BD1">
        <w:rPr>
          <w:color w:val="000000" w:themeColor="text1"/>
          <w:lang w:eastAsia="zh-CN"/>
        </w:rPr>
        <w:t xml:space="preserve">the percentage of accuracy that DR-CSA sacrificed. </w:t>
      </w:r>
      <m:oMath>
        <m:sSub>
          <m:sSubPr>
            <m:ctrlPr>
              <w:rPr>
                <w:rFonts w:ascii="Cambria Math" w:hAnsi="Cambria Math"/>
                <w:i/>
                <w:color w:val="000000" w:themeColor="text1"/>
                <w:lang w:eastAsia="zh-CN"/>
              </w:rPr>
            </m:ctrlPr>
          </m:sSubPr>
          <m:e>
            <m:r>
              <w:rPr>
                <w:rFonts w:ascii="Cambria Math" w:hAnsi="Cambria Math"/>
                <w:color w:val="000000" w:themeColor="text1"/>
                <w:lang w:eastAsia="zh-CN"/>
              </w:rPr>
              <m:t>I</m:t>
            </m:r>
          </m:e>
          <m:sub>
            <m:r>
              <w:rPr>
                <w:rFonts w:ascii="Cambria Math" w:hAnsi="Cambria Math"/>
                <w:color w:val="000000" w:themeColor="text1"/>
                <w:lang w:eastAsia="zh-CN"/>
              </w:rPr>
              <m:t>ErrDR</m:t>
            </m:r>
          </m:sub>
        </m:sSub>
        <m:r>
          <w:rPr>
            <w:rFonts w:ascii="Cambria Math" w:hAnsi="Cambria Math"/>
            <w:color w:val="000000" w:themeColor="text1"/>
            <w:lang w:eastAsia="zh-CN"/>
          </w:rPr>
          <m:t>=0%</m:t>
        </m:r>
      </m:oMath>
      <w:r w:rsidRPr="00691BD1">
        <w:rPr>
          <w:rFonts w:hint="eastAsia"/>
          <w:color w:val="000000" w:themeColor="text1"/>
          <w:lang w:eastAsia="zh-CN"/>
        </w:rPr>
        <w:t xml:space="preserve"> means the </w:t>
      </w:r>
      <w:r w:rsidRPr="00691BD1">
        <w:rPr>
          <w:color w:val="000000" w:themeColor="text1"/>
          <w:lang w:eastAsia="zh-CN"/>
        </w:rPr>
        <w:t xml:space="preserve">DR-CSA is the best (no accuracy is sacrificed) method and </w:t>
      </w:r>
      <m:oMath>
        <m:sSub>
          <m:sSubPr>
            <m:ctrlPr>
              <w:rPr>
                <w:rFonts w:ascii="Cambria Math" w:hAnsi="Cambria Math"/>
                <w:i/>
                <w:color w:val="000000" w:themeColor="text1"/>
                <w:lang w:eastAsia="zh-CN"/>
              </w:rPr>
            </m:ctrlPr>
          </m:sSubPr>
          <m:e>
            <m:r>
              <w:rPr>
                <w:rFonts w:ascii="Cambria Math" w:hAnsi="Cambria Math"/>
                <w:color w:val="000000" w:themeColor="text1"/>
                <w:lang w:eastAsia="zh-CN"/>
              </w:rPr>
              <m:t>I</m:t>
            </m:r>
          </m:e>
          <m:sub>
            <m:r>
              <w:rPr>
                <w:rFonts w:ascii="Cambria Math" w:hAnsi="Cambria Math"/>
                <w:color w:val="000000" w:themeColor="text1"/>
                <w:lang w:eastAsia="zh-CN"/>
              </w:rPr>
              <m:t>ErrDR</m:t>
            </m:r>
          </m:sub>
        </m:sSub>
        <m:r>
          <w:rPr>
            <w:rFonts w:ascii="Cambria Math" w:hAnsi="Cambria Math"/>
            <w:color w:val="000000" w:themeColor="text1"/>
            <w:lang w:eastAsia="zh-CN"/>
          </w:rPr>
          <m:t>=100%</m:t>
        </m:r>
      </m:oMath>
      <w:r w:rsidRPr="00691BD1">
        <w:rPr>
          <w:rFonts w:hint="eastAsia"/>
          <w:color w:val="000000" w:themeColor="text1"/>
          <w:lang w:eastAsia="zh-CN"/>
        </w:rPr>
        <w:t xml:space="preserve"> means the DR-CSA is the worst.</w:t>
      </w:r>
      <w:r w:rsidRPr="00691BD1">
        <w:rPr>
          <w:color w:val="000000" w:themeColor="text1"/>
          <w:lang w:eastAsia="zh-CN"/>
        </w:rPr>
        <w:t xml:space="preserve"> Based on the experiment data listed in </w:t>
      </w:r>
      <w:bookmarkStart w:id="317" w:name="_elm000186"/>
      <w:r w:rsidRPr="00691BD1">
        <w:rPr>
          <w:color w:val="000000" w:themeColor="text1"/>
          <w:lang w:eastAsia="zh-CN"/>
        </w:rPr>
        <w:t>Table IV</w:t>
      </w:r>
      <w:bookmarkEnd w:id="317"/>
      <w:r w:rsidRPr="00691BD1">
        <w:rPr>
          <w:color w:val="000000" w:themeColor="text1"/>
          <w:lang w:eastAsia="zh-CN"/>
        </w:rPr>
        <w:t xml:space="preserve">, for 8 experiments, the </w:t>
      </w:r>
      <m:oMath>
        <m:sSub>
          <m:sSubPr>
            <m:ctrlPr>
              <w:rPr>
                <w:rFonts w:ascii="Cambria Math" w:hAnsi="Cambria Math"/>
                <w:i/>
                <w:color w:val="000000" w:themeColor="text1"/>
                <w:lang w:eastAsia="zh-CN"/>
              </w:rPr>
            </m:ctrlPr>
          </m:sSubPr>
          <m:e>
            <m:r>
              <w:rPr>
                <w:rFonts w:ascii="Cambria Math" w:hAnsi="Cambria Math"/>
                <w:color w:val="000000" w:themeColor="text1"/>
                <w:lang w:eastAsia="zh-CN"/>
              </w:rPr>
              <m:t>I</m:t>
            </m:r>
          </m:e>
          <m:sub>
            <m:r>
              <w:rPr>
                <w:rFonts w:ascii="Cambria Math" w:hAnsi="Cambria Math"/>
                <w:color w:val="000000" w:themeColor="text1"/>
                <w:lang w:eastAsia="zh-CN"/>
              </w:rPr>
              <m:t>ErrDR</m:t>
            </m:r>
          </m:sub>
        </m:sSub>
      </m:oMath>
      <w:r w:rsidRPr="00691BD1">
        <w:rPr>
          <w:rFonts w:hint="eastAsia"/>
          <w:color w:val="000000" w:themeColor="text1"/>
          <w:lang w:eastAsia="zh-CN"/>
        </w:rPr>
        <w:t xml:space="preserve"> are</w:t>
      </w:r>
      <w:r w:rsidRPr="00691BD1">
        <w:rPr>
          <w:color w:val="000000" w:themeColor="text1"/>
          <w:lang w:eastAsia="zh-CN"/>
        </w:rPr>
        <w:t>: 20.73%, 0%, 4e-4%, 13.51%, 3e-4%, 3.6%, 0%, and 2.95e-5%. As shown in the results, only experiment 1 (20.73%) and experiment 4 (13.51%) have relatively unsatisfactory accuracy. However in these two experiment</w:t>
      </w:r>
      <w:r w:rsidRPr="00691BD1">
        <w:rPr>
          <w:rFonts w:hint="eastAsia"/>
          <w:color w:val="000000" w:themeColor="text1"/>
          <w:lang w:eastAsia="zh-CN"/>
        </w:rPr>
        <w:t>s</w:t>
      </w:r>
      <w:r w:rsidRPr="00691BD1">
        <w:rPr>
          <w:color w:val="000000" w:themeColor="text1"/>
          <w:lang w:eastAsia="zh-CN"/>
        </w:rPr>
        <w:t>, the DR-CSA can save about 68.9% and 65.6% of the calculation time respectively. And in other experiments, DR-CSA sacrificed almost no accuracy but saved up to 88.5% of the calculation time.</w:t>
      </w:r>
      <w:bookmarkEnd w:id="316"/>
    </w:p>
    <w:p w14:paraId="5514C29C" w14:textId="0F400B66" w:rsidR="00BE4E77" w:rsidRPr="00691BD1" w:rsidRDefault="00FF4DEC" w:rsidP="00FF4DEC">
      <w:pPr>
        <w:pStyle w:val="Text"/>
        <w:spacing w:after="0" w:line="240" w:lineRule="auto"/>
        <w:rPr>
          <w:color w:val="000000" w:themeColor="text1"/>
          <w:lang w:eastAsia="zh-CN"/>
        </w:rPr>
      </w:pPr>
      <w:r w:rsidRPr="00691BD1">
        <w:rPr>
          <w:rFonts w:hint="eastAsia"/>
          <w:noProof/>
          <w:color w:val="000000" w:themeColor="text1"/>
          <w:lang w:eastAsia="zh-CN"/>
        </w:rPr>
        <w:lastRenderedPageBreak/>
        <mc:AlternateContent>
          <mc:Choice Requires="wpc">
            <w:drawing>
              <wp:anchor distT="0" distB="0" distL="114300" distR="114300" simplePos="0" relativeHeight="251659264" behindDoc="0" locked="1" layoutInCell="1" allowOverlap="0" wp14:anchorId="20A7AF31" wp14:editId="2BDD8885">
                <wp:simplePos x="0" y="0"/>
                <wp:positionH relativeFrom="margin">
                  <wp:posOffset>-10160</wp:posOffset>
                </wp:positionH>
                <wp:positionV relativeFrom="margin">
                  <wp:posOffset>-5080</wp:posOffset>
                </wp:positionV>
                <wp:extent cx="6591300" cy="5664200"/>
                <wp:effectExtent l="0" t="0" r="0" b="0"/>
                <wp:wrapTopAndBottom/>
                <wp:docPr id="7"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1" name="文本框 2"/>
                        <wps:cNvSpPr txBox="1">
                          <a:spLocks noChangeArrowheads="1"/>
                        </wps:cNvSpPr>
                        <wps:spPr bwMode="auto">
                          <a:xfrm>
                            <a:off x="58522" y="35383"/>
                            <a:ext cx="6466204" cy="5628818"/>
                          </a:xfrm>
                          <a:prstGeom prst="rect">
                            <a:avLst/>
                          </a:prstGeom>
                          <a:solidFill>
                            <a:srgbClr val="FFFFFF"/>
                          </a:solidFill>
                          <a:ln w="9525">
                            <a:noFill/>
                            <a:miter lim="800000"/>
                            <a:headEnd/>
                            <a:tailEnd/>
                          </a:ln>
                        </wps:spPr>
                        <wps:txbx>
                          <w:txbxContent>
                            <w:p w14:paraId="4B2CC896" w14:textId="77777777" w:rsidR="009109BC" w:rsidRPr="000A5919" w:rsidRDefault="009109BC" w:rsidP="00FF4DEC">
                              <w:pPr>
                                <w:widowControl w:val="0"/>
                                <w:spacing w:afterLines="25" w:after="60" w:line="240" w:lineRule="auto"/>
                                <w:jc w:val="center"/>
                                <w:rPr>
                                  <w:color w:val="FF0000"/>
                                  <w:kern w:val="2"/>
                                  <w:sz w:val="16"/>
                                  <w:szCs w:val="16"/>
                                  <w:lang w:val="x-none" w:eastAsia="zh-CN"/>
                                </w:rPr>
                              </w:pPr>
                              <w:r w:rsidRPr="00302D52">
                                <w:rPr>
                                  <w:color w:val="FF0000"/>
                                  <w:sz w:val="16"/>
                                  <w:szCs w:val="16"/>
                                  <w:lang w:eastAsia="zh-CN"/>
                                </w:rPr>
                                <w:t>Table V. Experiment results of different optimization methods on multimodal benchmark functions</w:t>
                              </w:r>
                            </w:p>
                            <w:tbl>
                              <w:tblPr>
                                <w:tblStyle w:val="1"/>
                                <w:tblW w:w="9015" w:type="dxa"/>
                                <w:jc w:val="center"/>
                                <w:tblBorders>
                                  <w:left w:val="none" w:sz="0" w:space="0" w:color="auto"/>
                                  <w:right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418"/>
                                <w:gridCol w:w="1076"/>
                                <w:gridCol w:w="1158"/>
                                <w:gridCol w:w="992"/>
                                <w:gridCol w:w="260"/>
                                <w:gridCol w:w="908"/>
                                <w:gridCol w:w="226"/>
                                <w:gridCol w:w="908"/>
                                <w:gridCol w:w="935"/>
                                <w:gridCol w:w="51"/>
                                <w:gridCol w:w="1083"/>
                              </w:tblGrid>
                              <w:tr w:rsidR="009109BC" w:rsidRPr="003A3A41" w14:paraId="08434184" w14:textId="77777777" w:rsidTr="007900BF">
                                <w:trPr>
                                  <w:trHeight w:val="549"/>
                                  <w:jc w:val="center"/>
                                </w:trPr>
                                <w:tc>
                                  <w:tcPr>
                                    <w:tcW w:w="1418" w:type="dxa"/>
                                    <w:tcBorders>
                                      <w:top w:val="double" w:sz="4" w:space="0" w:color="auto"/>
                                    </w:tcBorders>
                                    <w:vAlign w:val="center"/>
                                  </w:tcPr>
                                  <w:p w14:paraId="10180E04" w14:textId="77777777" w:rsidR="009109BC" w:rsidRPr="003A3A41" w:rsidRDefault="009109BC" w:rsidP="00EF7AFE">
                                    <w:pPr>
                                      <w:jc w:val="center"/>
                                      <w:rPr>
                                        <w:kern w:val="2"/>
                                        <w:sz w:val="16"/>
                                        <w:szCs w:val="16"/>
                                        <w:lang w:val="x-none"/>
                                      </w:rPr>
                                    </w:pPr>
                                    <w:r>
                                      <w:rPr>
                                        <w:kern w:val="2"/>
                                        <w:sz w:val="16"/>
                                        <w:szCs w:val="16"/>
                                      </w:rPr>
                                      <w:t xml:space="preserve">Optimization </w:t>
                                    </w:r>
                                    <w:r w:rsidRPr="003A3A41">
                                      <w:rPr>
                                        <w:kern w:val="2"/>
                                        <w:sz w:val="16"/>
                                        <w:szCs w:val="16"/>
                                        <w:lang w:val="x-none"/>
                                      </w:rPr>
                                      <w:t>Function</w:t>
                                    </w:r>
                                  </w:p>
                                </w:tc>
                                <w:tc>
                                  <w:tcPr>
                                    <w:tcW w:w="1076" w:type="dxa"/>
                                    <w:tcBorders>
                                      <w:top w:val="double" w:sz="4" w:space="0" w:color="auto"/>
                                    </w:tcBorders>
                                    <w:vAlign w:val="center"/>
                                  </w:tcPr>
                                  <w:p w14:paraId="05DE7C09" w14:textId="77777777" w:rsidR="009109BC" w:rsidRPr="003A3A41" w:rsidRDefault="009109BC" w:rsidP="00EF7AFE">
                                    <w:pPr>
                                      <w:jc w:val="center"/>
                                      <w:rPr>
                                        <w:kern w:val="2"/>
                                        <w:sz w:val="16"/>
                                        <w:szCs w:val="16"/>
                                        <w:lang w:val="x-none"/>
                                      </w:rPr>
                                    </w:pPr>
                                    <w:r>
                                      <w:rPr>
                                        <w:kern w:val="2"/>
                                        <w:sz w:val="16"/>
                                        <w:szCs w:val="16"/>
                                        <w:lang w:val="x-none"/>
                                      </w:rPr>
                                      <w:t>Objective</w:t>
                                    </w:r>
                                  </w:p>
                                </w:tc>
                                <w:tc>
                                  <w:tcPr>
                                    <w:tcW w:w="1158" w:type="dxa"/>
                                    <w:tcBorders>
                                      <w:top w:val="double" w:sz="4" w:space="0" w:color="auto"/>
                                      <w:bottom w:val="single" w:sz="4" w:space="0" w:color="auto"/>
                                    </w:tcBorders>
                                    <w:vAlign w:val="center"/>
                                  </w:tcPr>
                                  <w:p w14:paraId="43490ACF" w14:textId="77777777" w:rsidR="009109BC" w:rsidRPr="003A3A41" w:rsidRDefault="009109BC" w:rsidP="00EF7AFE">
                                    <w:pPr>
                                      <w:jc w:val="center"/>
                                      <w:rPr>
                                        <w:kern w:val="2"/>
                                        <w:sz w:val="16"/>
                                        <w:szCs w:val="16"/>
                                        <w:lang w:val="x-none"/>
                                      </w:rPr>
                                    </w:pPr>
                                    <w:r>
                                      <w:rPr>
                                        <w:kern w:val="2"/>
                                        <w:sz w:val="16"/>
                                        <w:szCs w:val="16"/>
                                        <w:lang w:val="x-none"/>
                                      </w:rPr>
                                      <w:t>Algorithm</w:t>
                                    </w:r>
                                  </w:p>
                                </w:tc>
                                <w:tc>
                                  <w:tcPr>
                                    <w:tcW w:w="1252" w:type="dxa"/>
                                    <w:gridSpan w:val="2"/>
                                    <w:tcBorders>
                                      <w:top w:val="double" w:sz="4" w:space="0" w:color="auto"/>
                                      <w:bottom w:val="single" w:sz="4" w:space="0" w:color="auto"/>
                                    </w:tcBorders>
                                    <w:vAlign w:val="center"/>
                                  </w:tcPr>
                                  <w:p w14:paraId="6430811C" w14:textId="77777777" w:rsidR="009109BC" w:rsidRPr="003A3A41" w:rsidRDefault="009109BC" w:rsidP="00EF7AFE">
                                    <w:pPr>
                                      <w:ind w:left="80" w:hangingChars="50" w:hanging="80"/>
                                      <w:jc w:val="center"/>
                                      <w:rPr>
                                        <w:kern w:val="2"/>
                                        <w:sz w:val="16"/>
                                        <w:szCs w:val="16"/>
                                      </w:rPr>
                                    </w:pPr>
                                    <w:r w:rsidRPr="003A3A41">
                                      <w:rPr>
                                        <w:kern w:val="2"/>
                                        <w:sz w:val="16"/>
                                        <w:szCs w:val="16"/>
                                        <w:lang w:val="x-none"/>
                                      </w:rPr>
                                      <w:t xml:space="preserve">  </w:t>
                                    </w:r>
                                    <w:r>
                                      <w:rPr>
                                        <w:kern w:val="2"/>
                                        <w:sz w:val="16"/>
                                        <w:szCs w:val="16"/>
                                        <w:lang w:val="x-none"/>
                                      </w:rPr>
                                      <w:t>Error of Best</w:t>
                                    </w:r>
                                    <w:r>
                                      <w:rPr>
                                        <w:kern w:val="2"/>
                                        <w:sz w:val="16"/>
                                        <w:szCs w:val="16"/>
                                      </w:rPr>
                                      <w:t xml:space="preserve"> Result</w:t>
                                    </w:r>
                                  </w:p>
                                </w:tc>
                                <w:tc>
                                  <w:tcPr>
                                    <w:tcW w:w="1134" w:type="dxa"/>
                                    <w:gridSpan w:val="2"/>
                                    <w:tcBorders>
                                      <w:top w:val="double" w:sz="4" w:space="0" w:color="auto"/>
                                      <w:bottom w:val="single" w:sz="4" w:space="0" w:color="auto"/>
                                    </w:tcBorders>
                                    <w:vAlign w:val="center"/>
                                  </w:tcPr>
                                  <w:p w14:paraId="33D60E2D" w14:textId="77777777" w:rsidR="009109BC" w:rsidRPr="003A3A41" w:rsidRDefault="009109BC" w:rsidP="00EF7AFE">
                                    <w:pPr>
                                      <w:ind w:left="80" w:hangingChars="50" w:hanging="80"/>
                                      <w:jc w:val="center"/>
                                      <w:rPr>
                                        <w:kern w:val="2"/>
                                        <w:sz w:val="16"/>
                                        <w:szCs w:val="16"/>
                                      </w:rPr>
                                    </w:pPr>
                                    <w:r w:rsidRPr="003A3A41">
                                      <w:rPr>
                                        <w:kern w:val="2"/>
                                        <w:sz w:val="16"/>
                                        <w:szCs w:val="16"/>
                                        <w:lang w:val="x-none"/>
                                      </w:rPr>
                                      <w:t xml:space="preserve">  </w:t>
                                    </w:r>
                                    <w:r>
                                      <w:rPr>
                                        <w:kern w:val="2"/>
                                        <w:sz w:val="16"/>
                                        <w:szCs w:val="16"/>
                                      </w:rPr>
                                      <w:t>Error of Mean Result</w:t>
                                    </w:r>
                                  </w:p>
                                </w:tc>
                                <w:tc>
                                  <w:tcPr>
                                    <w:tcW w:w="908" w:type="dxa"/>
                                    <w:tcBorders>
                                      <w:top w:val="double" w:sz="4" w:space="0" w:color="auto"/>
                                      <w:bottom w:val="single" w:sz="4" w:space="0" w:color="auto"/>
                                    </w:tcBorders>
                                    <w:vAlign w:val="center"/>
                                  </w:tcPr>
                                  <w:p w14:paraId="35EAA99E" w14:textId="77777777" w:rsidR="009109BC" w:rsidRDefault="009109BC" w:rsidP="00EF7AFE">
                                    <w:pPr>
                                      <w:ind w:left="80" w:hangingChars="50" w:hanging="80"/>
                                      <w:jc w:val="right"/>
                                      <w:rPr>
                                        <w:kern w:val="2"/>
                                        <w:sz w:val="16"/>
                                        <w:szCs w:val="16"/>
                                        <w:lang w:val="x-none"/>
                                      </w:rPr>
                                    </w:pPr>
                                    <w:r>
                                      <w:rPr>
                                        <w:kern w:val="2"/>
                                        <w:sz w:val="16"/>
                                        <w:szCs w:val="16"/>
                                        <w:lang w:val="x-none"/>
                                      </w:rPr>
                                      <w:t>Standard</w:t>
                                    </w:r>
                                  </w:p>
                                  <w:p w14:paraId="0679E101" w14:textId="77777777" w:rsidR="009109BC" w:rsidRPr="003A3A41" w:rsidRDefault="009109BC" w:rsidP="00EF7AFE">
                                    <w:pPr>
                                      <w:ind w:left="80" w:hangingChars="50" w:hanging="80"/>
                                      <w:jc w:val="right"/>
                                      <w:rPr>
                                        <w:kern w:val="2"/>
                                        <w:sz w:val="16"/>
                                        <w:szCs w:val="16"/>
                                      </w:rPr>
                                    </w:pPr>
                                    <w:r>
                                      <w:rPr>
                                        <w:kern w:val="2"/>
                                        <w:sz w:val="16"/>
                                        <w:szCs w:val="16"/>
                                      </w:rPr>
                                      <w:t>Deviation</w:t>
                                    </w:r>
                                  </w:p>
                                </w:tc>
                                <w:tc>
                                  <w:tcPr>
                                    <w:tcW w:w="986" w:type="dxa"/>
                                    <w:gridSpan w:val="2"/>
                                    <w:tcBorders>
                                      <w:top w:val="double" w:sz="4" w:space="0" w:color="auto"/>
                                      <w:bottom w:val="single" w:sz="4" w:space="0" w:color="auto"/>
                                    </w:tcBorders>
                                    <w:vAlign w:val="center"/>
                                  </w:tcPr>
                                  <w:p w14:paraId="0CB9853C" w14:textId="77777777" w:rsidR="009109BC" w:rsidRDefault="009109BC" w:rsidP="00EF7AFE">
                                    <w:pPr>
                                      <w:ind w:left="80" w:hangingChars="50" w:hanging="80"/>
                                      <w:jc w:val="right"/>
                                      <w:rPr>
                                        <w:kern w:val="2"/>
                                        <w:sz w:val="16"/>
                                        <w:szCs w:val="16"/>
                                      </w:rPr>
                                    </w:pPr>
                                    <w:r>
                                      <w:rPr>
                                        <w:rFonts w:hint="eastAsia"/>
                                        <w:kern w:val="2"/>
                                        <w:sz w:val="16"/>
                                        <w:szCs w:val="16"/>
                                        <w:lang w:val="x-none"/>
                                      </w:rPr>
                                      <w:t>E</w:t>
                                    </w:r>
                                    <w:r>
                                      <w:rPr>
                                        <w:kern w:val="2"/>
                                        <w:sz w:val="16"/>
                                        <w:szCs w:val="16"/>
                                      </w:rPr>
                                      <w:t>valuation</w:t>
                                    </w:r>
                                  </w:p>
                                  <w:p w14:paraId="4439062B" w14:textId="77777777" w:rsidR="009109BC" w:rsidRPr="003A3A41" w:rsidRDefault="009109BC" w:rsidP="00EF7AFE">
                                    <w:pPr>
                                      <w:ind w:left="80" w:hangingChars="50" w:hanging="80"/>
                                      <w:jc w:val="right"/>
                                      <w:rPr>
                                        <w:kern w:val="2"/>
                                        <w:sz w:val="16"/>
                                        <w:szCs w:val="16"/>
                                      </w:rPr>
                                    </w:pPr>
                                    <w:r>
                                      <w:rPr>
                                        <w:kern w:val="2"/>
                                        <w:sz w:val="16"/>
                                        <w:szCs w:val="16"/>
                                      </w:rPr>
                                      <w:t xml:space="preserve">Times   </w:t>
                                    </w:r>
                                  </w:p>
                                </w:tc>
                                <w:tc>
                                  <w:tcPr>
                                    <w:tcW w:w="1083" w:type="dxa"/>
                                    <w:tcBorders>
                                      <w:top w:val="double" w:sz="4" w:space="0" w:color="auto"/>
                                      <w:bottom w:val="single" w:sz="4" w:space="0" w:color="auto"/>
                                    </w:tcBorders>
                                    <w:vAlign w:val="center"/>
                                  </w:tcPr>
                                  <w:p w14:paraId="5AAE8260" w14:textId="77777777" w:rsidR="009109BC" w:rsidRDefault="009109BC" w:rsidP="00EF7AFE">
                                    <w:pPr>
                                      <w:jc w:val="right"/>
                                      <w:rPr>
                                        <w:kern w:val="2"/>
                                        <w:sz w:val="16"/>
                                        <w:szCs w:val="16"/>
                                        <w:lang w:val="x-none"/>
                                      </w:rPr>
                                    </w:pPr>
                                    <w:r>
                                      <w:rPr>
                                        <w:kern w:val="2"/>
                                        <w:sz w:val="16"/>
                                        <w:szCs w:val="16"/>
                                        <w:lang w:val="x-none"/>
                                      </w:rPr>
                                      <w:t>Located</w:t>
                                    </w:r>
                                  </w:p>
                                  <w:p w14:paraId="73CC8625" w14:textId="77777777" w:rsidR="009109BC" w:rsidRPr="003A3A41" w:rsidRDefault="009109BC" w:rsidP="00EF7AFE">
                                    <w:pPr>
                                      <w:jc w:val="right"/>
                                      <w:rPr>
                                        <w:kern w:val="2"/>
                                        <w:sz w:val="16"/>
                                        <w:szCs w:val="16"/>
                                        <w:lang w:val="x-none"/>
                                      </w:rPr>
                                    </w:pPr>
                                    <w:r>
                                      <w:rPr>
                                        <w:kern w:val="2"/>
                                        <w:sz w:val="16"/>
                                        <w:szCs w:val="16"/>
                                      </w:rPr>
                                      <w:t>(Real) Peaks</w:t>
                                    </w:r>
                                  </w:p>
                                </w:tc>
                              </w:tr>
                              <w:tr w:rsidR="009109BC" w:rsidRPr="0096260E" w14:paraId="6479B182" w14:textId="77777777" w:rsidTr="007900BF">
                                <w:trPr>
                                  <w:jc w:val="center"/>
                                </w:trPr>
                                <w:tc>
                                  <w:tcPr>
                                    <w:tcW w:w="1418" w:type="dxa"/>
                                    <w:vMerge w:val="restart"/>
                                    <w:vAlign w:val="center"/>
                                  </w:tcPr>
                                  <w:p w14:paraId="17351309" w14:textId="77777777" w:rsidR="009109BC" w:rsidRPr="0096260E" w:rsidRDefault="009109BC" w:rsidP="00EF7AFE">
                                    <w:pPr>
                                      <w:jc w:val="center"/>
                                      <w:rPr>
                                        <w:kern w:val="2"/>
                                        <w:sz w:val="16"/>
                                        <w:szCs w:val="16"/>
                                        <w:lang w:val="x-none"/>
                                      </w:rPr>
                                    </w:pPr>
                                    <w:r w:rsidRPr="0096260E">
                                      <w:rPr>
                                        <w:kern w:val="2"/>
                                        <w:sz w:val="16"/>
                                        <w:szCs w:val="16"/>
                                        <w:lang w:val="x-none"/>
                                      </w:rPr>
                                      <w:t>Schaffer’s F6</w:t>
                                    </w:r>
                                  </w:p>
                                  <w:p w14:paraId="6A280EF1" w14:textId="77777777" w:rsidR="009109BC" w:rsidRPr="0096260E" w:rsidRDefault="009109BC" w:rsidP="00EF7AFE">
                                    <w:pPr>
                                      <w:jc w:val="center"/>
                                      <w:rPr>
                                        <w:kern w:val="2"/>
                                        <w:sz w:val="16"/>
                                        <w:szCs w:val="16"/>
                                        <w:lang w:val="x-none"/>
                                      </w:rPr>
                                    </w:pPr>
                                    <w:r w:rsidRPr="0096260E">
                                      <w:rPr>
                                        <w:i/>
                                        <w:kern w:val="2"/>
                                        <w:sz w:val="16"/>
                                        <w:szCs w:val="16"/>
                                        <w:lang w:val="x-none"/>
                                      </w:rPr>
                                      <w:t>x, y</w:t>
                                    </w:r>
                                    <m:oMath>
                                      <m:r>
                                        <m:rPr>
                                          <m:sty m:val="p"/>
                                        </m:rPr>
                                        <w:rPr>
                                          <w:rFonts w:ascii="Cambria Math" w:hAnsi="Cambria Math" w:cs="SimSun"/>
                                          <w:kern w:val="2"/>
                                          <w:sz w:val="16"/>
                                          <w:szCs w:val="16"/>
                                          <w:lang w:val="x-none"/>
                                        </w:rPr>
                                        <m:t xml:space="preserve"> </m:t>
                                      </m:r>
                                      <m:r>
                                        <m:rPr>
                                          <m:sty m:val="p"/>
                                        </m:rPr>
                                        <w:rPr>
                                          <w:rFonts w:ascii="Cambria Math" w:hAnsi="Cambria Math"/>
                                          <w:kern w:val="2"/>
                                          <w:sz w:val="16"/>
                                          <w:szCs w:val="16"/>
                                          <w:lang w:val="x-none"/>
                                        </w:rPr>
                                        <m:t xml:space="preserve">∈ </m:t>
                                      </m:r>
                                    </m:oMath>
                                    <w:r w:rsidRPr="0096260E">
                                      <w:rPr>
                                        <w:kern w:val="2"/>
                                        <w:sz w:val="16"/>
                                        <w:szCs w:val="16"/>
                                        <w:lang w:val="x-none"/>
                                      </w:rPr>
                                      <w:t>[-4,4]</w:t>
                                    </w:r>
                                  </w:p>
                                </w:tc>
                                <w:tc>
                                  <w:tcPr>
                                    <w:tcW w:w="1076" w:type="dxa"/>
                                    <w:vMerge w:val="restart"/>
                                    <w:vAlign w:val="center"/>
                                  </w:tcPr>
                                  <w:p w14:paraId="1DD2291E" w14:textId="77777777" w:rsidR="009109BC" w:rsidRPr="0096260E" w:rsidRDefault="009109BC" w:rsidP="00EF7AFE">
                                    <w:pPr>
                                      <w:jc w:val="center"/>
                                      <w:rPr>
                                        <w:kern w:val="2"/>
                                        <w:sz w:val="16"/>
                                        <w:szCs w:val="16"/>
                                        <w:lang w:val="x-none"/>
                                      </w:rPr>
                                    </w:pPr>
                                    <w:r w:rsidRPr="0096260E">
                                      <w:rPr>
                                        <w:kern w:val="2"/>
                                        <w:sz w:val="16"/>
                                        <w:szCs w:val="16"/>
                                        <w:lang w:val="x-none"/>
                                      </w:rPr>
                                      <w:t>max</w:t>
                                    </w:r>
                                    <w:r>
                                      <w:rPr>
                                        <w:kern w:val="2"/>
                                        <w:sz w:val="16"/>
                                        <w:szCs w:val="16"/>
                                        <w:lang w:val="x-none"/>
                                      </w:rPr>
                                      <w:t>imum</w:t>
                                    </w:r>
                                  </w:p>
                                  <w:p w14:paraId="22801727" w14:textId="77777777" w:rsidR="009109BC" w:rsidRPr="0096260E" w:rsidRDefault="009109BC" w:rsidP="00EF7AFE">
                                    <w:pPr>
                                      <w:jc w:val="center"/>
                                      <w:rPr>
                                        <w:kern w:val="2"/>
                                        <w:sz w:val="16"/>
                                        <w:szCs w:val="16"/>
                                        <w:lang w:val="x-none"/>
                                      </w:rPr>
                                    </w:pPr>
                                    <w:r w:rsidRPr="0096260E">
                                      <w:rPr>
                                        <w:kern w:val="2"/>
                                        <w:sz w:val="16"/>
                                        <w:szCs w:val="16"/>
                                        <w:lang w:val="x-none"/>
                                      </w:rPr>
                                      <w:t>(1)</w:t>
                                    </w:r>
                                  </w:p>
                                </w:tc>
                                <w:tc>
                                  <w:tcPr>
                                    <w:tcW w:w="1158" w:type="dxa"/>
                                    <w:tcBorders>
                                      <w:bottom w:val="nil"/>
                                    </w:tcBorders>
                                    <w:vAlign w:val="center"/>
                                  </w:tcPr>
                                  <w:p w14:paraId="2704EFF0"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DR-CSA</w:t>
                                    </w:r>
                                  </w:p>
                                </w:tc>
                                <w:tc>
                                  <w:tcPr>
                                    <w:tcW w:w="992" w:type="dxa"/>
                                    <w:tcBorders>
                                      <w:bottom w:val="nil"/>
                                    </w:tcBorders>
                                    <w:vAlign w:val="center"/>
                                  </w:tcPr>
                                  <w:p w14:paraId="03758995" w14:textId="77777777" w:rsidR="009109BC" w:rsidRPr="0096260E" w:rsidRDefault="009109BC" w:rsidP="00EF7AFE">
                                    <w:pPr>
                                      <w:jc w:val="right"/>
                                      <w:rPr>
                                        <w:sz w:val="16"/>
                                        <w:szCs w:val="16"/>
                                      </w:rPr>
                                    </w:pPr>
                                    <w:r w:rsidRPr="0096260E">
                                      <w:rPr>
                                        <w:kern w:val="2"/>
                                        <w:sz w:val="16"/>
                                        <w:szCs w:val="16"/>
                                      </w:rPr>
                                      <w:t>3.98e-11</w:t>
                                    </w:r>
                                  </w:p>
                                </w:tc>
                                <w:tc>
                                  <w:tcPr>
                                    <w:tcW w:w="1168" w:type="dxa"/>
                                    <w:gridSpan w:val="2"/>
                                    <w:tcBorders>
                                      <w:bottom w:val="nil"/>
                                    </w:tcBorders>
                                    <w:vAlign w:val="center"/>
                                  </w:tcPr>
                                  <w:p w14:paraId="4F2BBFDE" w14:textId="77777777" w:rsidR="009109BC" w:rsidRPr="0096260E" w:rsidRDefault="009109BC" w:rsidP="00EF7AFE">
                                    <w:pPr>
                                      <w:jc w:val="right"/>
                                      <w:rPr>
                                        <w:kern w:val="2"/>
                                        <w:sz w:val="16"/>
                                        <w:szCs w:val="16"/>
                                      </w:rPr>
                                    </w:pPr>
                                    <w:r w:rsidRPr="0096260E">
                                      <w:rPr>
                                        <w:kern w:val="2"/>
                                        <w:sz w:val="16"/>
                                        <w:szCs w:val="16"/>
                                      </w:rPr>
                                      <w:t>6.91e-5</w:t>
                                    </w:r>
                                  </w:p>
                                </w:tc>
                                <w:tc>
                                  <w:tcPr>
                                    <w:tcW w:w="1134" w:type="dxa"/>
                                    <w:gridSpan w:val="2"/>
                                    <w:tcBorders>
                                      <w:bottom w:val="nil"/>
                                    </w:tcBorders>
                                    <w:vAlign w:val="center"/>
                                  </w:tcPr>
                                  <w:p w14:paraId="5C6C7DF7" w14:textId="77777777" w:rsidR="009109BC" w:rsidRPr="0096260E" w:rsidRDefault="009109BC" w:rsidP="00EF7AFE">
                                    <w:pPr>
                                      <w:jc w:val="right"/>
                                      <w:rPr>
                                        <w:kern w:val="2"/>
                                        <w:sz w:val="16"/>
                                        <w:szCs w:val="16"/>
                                      </w:rPr>
                                    </w:pPr>
                                    <w:r w:rsidRPr="0096260E">
                                      <w:rPr>
                                        <w:kern w:val="2"/>
                                        <w:sz w:val="16"/>
                                        <w:szCs w:val="16"/>
                                      </w:rPr>
                                      <w:t>2.77e-4</w:t>
                                    </w:r>
                                  </w:p>
                                </w:tc>
                                <w:tc>
                                  <w:tcPr>
                                    <w:tcW w:w="935" w:type="dxa"/>
                                    <w:tcBorders>
                                      <w:bottom w:val="nil"/>
                                    </w:tcBorders>
                                    <w:vAlign w:val="center"/>
                                  </w:tcPr>
                                  <w:p w14:paraId="49295029" w14:textId="77777777" w:rsidR="009109BC" w:rsidRPr="0096260E" w:rsidRDefault="009109BC" w:rsidP="00EF7AFE">
                                    <w:pPr>
                                      <w:ind w:firstLineChars="20" w:firstLine="32"/>
                                      <w:jc w:val="right"/>
                                      <w:rPr>
                                        <w:b/>
                                        <w:kern w:val="2"/>
                                        <w:sz w:val="16"/>
                                        <w:szCs w:val="16"/>
                                      </w:rPr>
                                    </w:pPr>
                                    <w:r w:rsidRPr="0096260E">
                                      <w:rPr>
                                        <w:b/>
                                        <w:kern w:val="2"/>
                                        <w:sz w:val="16"/>
                                        <w:szCs w:val="16"/>
                                      </w:rPr>
                                      <w:t>6344</w:t>
                                    </w:r>
                                  </w:p>
                                </w:tc>
                                <w:tc>
                                  <w:tcPr>
                                    <w:tcW w:w="1134" w:type="dxa"/>
                                    <w:gridSpan w:val="2"/>
                                    <w:tcBorders>
                                      <w:bottom w:val="nil"/>
                                    </w:tcBorders>
                                    <w:vAlign w:val="center"/>
                                  </w:tcPr>
                                  <w:p w14:paraId="50F51028" w14:textId="77777777" w:rsidR="009109BC" w:rsidRPr="0096260E" w:rsidRDefault="009109BC" w:rsidP="00EF7AFE">
                                    <w:pPr>
                                      <w:ind w:firstLineChars="50" w:firstLine="80"/>
                                      <w:jc w:val="right"/>
                                      <w:rPr>
                                        <w:kern w:val="2"/>
                                        <w:sz w:val="16"/>
                                        <w:szCs w:val="16"/>
                                      </w:rPr>
                                    </w:pPr>
                                    <w:r w:rsidRPr="0096260E">
                                      <w:rPr>
                                        <w:kern w:val="2"/>
                                        <w:sz w:val="16"/>
                                        <w:szCs w:val="16"/>
                                      </w:rPr>
                                      <w:t>5 (5)</w:t>
                                    </w:r>
                                    <w:r>
                                      <w:rPr>
                                        <w:kern w:val="2"/>
                                        <w:sz w:val="16"/>
                                        <w:szCs w:val="16"/>
                                      </w:rPr>
                                      <w:t xml:space="preserve">  </w:t>
                                    </w:r>
                                  </w:p>
                                </w:tc>
                              </w:tr>
                              <w:tr w:rsidR="009109BC" w:rsidRPr="0096260E" w14:paraId="3A926510" w14:textId="77777777" w:rsidTr="007900BF">
                                <w:trPr>
                                  <w:jc w:val="center"/>
                                </w:trPr>
                                <w:tc>
                                  <w:tcPr>
                                    <w:tcW w:w="1418" w:type="dxa"/>
                                    <w:vMerge/>
                                    <w:vAlign w:val="center"/>
                                  </w:tcPr>
                                  <w:p w14:paraId="2B9BC668" w14:textId="77777777" w:rsidR="009109BC" w:rsidRPr="0096260E" w:rsidRDefault="009109BC" w:rsidP="00EF7AFE">
                                    <w:pPr>
                                      <w:jc w:val="center"/>
                                      <w:rPr>
                                        <w:kern w:val="2"/>
                                        <w:sz w:val="16"/>
                                        <w:szCs w:val="16"/>
                                        <w:lang w:val="x-none"/>
                                      </w:rPr>
                                    </w:pPr>
                                  </w:p>
                                </w:tc>
                                <w:tc>
                                  <w:tcPr>
                                    <w:tcW w:w="1076" w:type="dxa"/>
                                    <w:vMerge/>
                                    <w:vAlign w:val="center"/>
                                  </w:tcPr>
                                  <w:p w14:paraId="12175921"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24C2F632"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CSA</w:t>
                                    </w:r>
                                  </w:p>
                                </w:tc>
                                <w:tc>
                                  <w:tcPr>
                                    <w:tcW w:w="992" w:type="dxa"/>
                                    <w:tcBorders>
                                      <w:top w:val="nil"/>
                                      <w:bottom w:val="nil"/>
                                    </w:tcBorders>
                                    <w:vAlign w:val="center"/>
                                  </w:tcPr>
                                  <w:p w14:paraId="666BA046" w14:textId="77777777" w:rsidR="009109BC" w:rsidRPr="0096260E" w:rsidRDefault="009109BC" w:rsidP="00EF7AFE">
                                    <w:pPr>
                                      <w:jc w:val="right"/>
                                      <w:rPr>
                                        <w:kern w:val="2"/>
                                        <w:sz w:val="16"/>
                                        <w:szCs w:val="16"/>
                                      </w:rPr>
                                    </w:pPr>
                                    <w:r w:rsidRPr="0096260E">
                                      <w:rPr>
                                        <w:kern w:val="2"/>
                                        <w:sz w:val="16"/>
                                        <w:szCs w:val="16"/>
                                      </w:rPr>
                                      <w:t>1.92e-10</w:t>
                                    </w:r>
                                  </w:p>
                                </w:tc>
                                <w:tc>
                                  <w:tcPr>
                                    <w:tcW w:w="1168" w:type="dxa"/>
                                    <w:gridSpan w:val="2"/>
                                    <w:tcBorders>
                                      <w:top w:val="nil"/>
                                      <w:bottom w:val="nil"/>
                                    </w:tcBorders>
                                    <w:vAlign w:val="center"/>
                                  </w:tcPr>
                                  <w:p w14:paraId="49F07B8A" w14:textId="77777777" w:rsidR="009109BC" w:rsidRPr="0096260E" w:rsidRDefault="009109BC" w:rsidP="00EF7AFE">
                                    <w:pPr>
                                      <w:jc w:val="right"/>
                                      <w:rPr>
                                        <w:b/>
                                        <w:kern w:val="2"/>
                                        <w:sz w:val="16"/>
                                        <w:szCs w:val="16"/>
                                      </w:rPr>
                                    </w:pPr>
                                    <w:r w:rsidRPr="0096260E">
                                      <w:rPr>
                                        <w:b/>
                                        <w:kern w:val="2"/>
                                        <w:sz w:val="16"/>
                                        <w:szCs w:val="16"/>
                                      </w:rPr>
                                      <w:t>5.30e-5</w:t>
                                    </w:r>
                                  </w:p>
                                </w:tc>
                                <w:tc>
                                  <w:tcPr>
                                    <w:tcW w:w="1134" w:type="dxa"/>
                                    <w:gridSpan w:val="2"/>
                                    <w:tcBorders>
                                      <w:top w:val="nil"/>
                                      <w:bottom w:val="nil"/>
                                    </w:tcBorders>
                                    <w:vAlign w:val="center"/>
                                  </w:tcPr>
                                  <w:p w14:paraId="29C03C5E" w14:textId="77777777" w:rsidR="009109BC" w:rsidRPr="0096260E" w:rsidRDefault="009109BC" w:rsidP="00EF7AFE">
                                    <w:pPr>
                                      <w:jc w:val="right"/>
                                      <w:rPr>
                                        <w:b/>
                                        <w:kern w:val="2"/>
                                        <w:sz w:val="16"/>
                                        <w:szCs w:val="16"/>
                                      </w:rPr>
                                    </w:pPr>
                                    <w:r w:rsidRPr="0096260E">
                                      <w:rPr>
                                        <w:b/>
                                        <w:kern w:val="2"/>
                                        <w:sz w:val="16"/>
                                        <w:szCs w:val="16"/>
                                      </w:rPr>
                                      <w:t>2.14e-4</w:t>
                                    </w:r>
                                  </w:p>
                                </w:tc>
                                <w:tc>
                                  <w:tcPr>
                                    <w:tcW w:w="935" w:type="dxa"/>
                                    <w:tcBorders>
                                      <w:top w:val="nil"/>
                                      <w:bottom w:val="nil"/>
                                    </w:tcBorders>
                                    <w:vAlign w:val="center"/>
                                  </w:tcPr>
                                  <w:p w14:paraId="4ED8B6D1" w14:textId="77777777" w:rsidR="009109BC" w:rsidRPr="0096260E" w:rsidRDefault="009109BC" w:rsidP="00EF7AFE">
                                    <w:pPr>
                                      <w:ind w:firstLineChars="20" w:firstLine="32"/>
                                      <w:jc w:val="right"/>
                                      <w:rPr>
                                        <w:kern w:val="2"/>
                                        <w:sz w:val="16"/>
                                        <w:szCs w:val="16"/>
                                      </w:rPr>
                                    </w:pPr>
                                    <w:r w:rsidRPr="0096260E">
                                      <w:rPr>
                                        <w:kern w:val="2"/>
                                        <w:sz w:val="16"/>
                                        <w:szCs w:val="16"/>
                                      </w:rPr>
                                      <w:t>16400</w:t>
                                    </w:r>
                                  </w:p>
                                </w:tc>
                                <w:tc>
                                  <w:tcPr>
                                    <w:tcW w:w="1134" w:type="dxa"/>
                                    <w:gridSpan w:val="2"/>
                                    <w:tcBorders>
                                      <w:top w:val="nil"/>
                                      <w:bottom w:val="nil"/>
                                    </w:tcBorders>
                                    <w:vAlign w:val="center"/>
                                  </w:tcPr>
                                  <w:p w14:paraId="6AEA5381" w14:textId="77777777" w:rsidR="009109BC" w:rsidRPr="0096260E" w:rsidRDefault="009109BC" w:rsidP="00EF7AFE">
                                    <w:pPr>
                                      <w:ind w:firstLineChars="50" w:firstLine="80"/>
                                      <w:jc w:val="right"/>
                                      <w:rPr>
                                        <w:kern w:val="2"/>
                                        <w:sz w:val="16"/>
                                        <w:szCs w:val="16"/>
                                      </w:rPr>
                                    </w:pPr>
                                    <w:r w:rsidRPr="0096260E">
                                      <w:rPr>
                                        <w:kern w:val="2"/>
                                        <w:sz w:val="16"/>
                                        <w:szCs w:val="16"/>
                                      </w:rPr>
                                      <w:t>5 (5)</w:t>
                                    </w:r>
                                    <w:r>
                                      <w:rPr>
                                        <w:kern w:val="2"/>
                                        <w:sz w:val="16"/>
                                        <w:szCs w:val="16"/>
                                      </w:rPr>
                                      <w:t xml:space="preserve">  </w:t>
                                    </w:r>
                                  </w:p>
                                </w:tc>
                              </w:tr>
                              <w:tr w:rsidR="009109BC" w:rsidRPr="0096260E" w14:paraId="47C09ECF" w14:textId="77777777" w:rsidTr="007900BF">
                                <w:trPr>
                                  <w:jc w:val="center"/>
                                </w:trPr>
                                <w:tc>
                                  <w:tcPr>
                                    <w:tcW w:w="1418" w:type="dxa"/>
                                    <w:vMerge/>
                                    <w:vAlign w:val="center"/>
                                  </w:tcPr>
                                  <w:p w14:paraId="1D3BF18E" w14:textId="77777777" w:rsidR="009109BC" w:rsidRPr="0096260E" w:rsidRDefault="009109BC" w:rsidP="00EF7AFE">
                                    <w:pPr>
                                      <w:jc w:val="center"/>
                                      <w:rPr>
                                        <w:kern w:val="2"/>
                                        <w:sz w:val="16"/>
                                        <w:szCs w:val="16"/>
                                        <w:lang w:val="x-none"/>
                                      </w:rPr>
                                    </w:pPr>
                                  </w:p>
                                </w:tc>
                                <w:tc>
                                  <w:tcPr>
                                    <w:tcW w:w="1076" w:type="dxa"/>
                                    <w:vMerge/>
                                    <w:vAlign w:val="center"/>
                                  </w:tcPr>
                                  <w:p w14:paraId="1FAE86CA"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0575C1B0"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 xml:space="preserve">iching </w:t>
                                    </w:r>
                                    <w:r w:rsidRPr="0096260E">
                                      <w:rPr>
                                        <w:kern w:val="2"/>
                                        <w:sz w:val="16"/>
                                        <w:szCs w:val="16"/>
                                        <w:lang w:val="x-none"/>
                                      </w:rPr>
                                      <w:t>GA</w:t>
                                    </w:r>
                                  </w:p>
                                </w:tc>
                                <w:tc>
                                  <w:tcPr>
                                    <w:tcW w:w="992" w:type="dxa"/>
                                    <w:tcBorders>
                                      <w:top w:val="nil"/>
                                      <w:bottom w:val="nil"/>
                                    </w:tcBorders>
                                  </w:tcPr>
                                  <w:p w14:paraId="1194294C" w14:textId="77777777" w:rsidR="009109BC" w:rsidRPr="0096260E" w:rsidRDefault="009109BC" w:rsidP="00EF7AFE">
                                    <w:pPr>
                                      <w:jc w:val="right"/>
                                      <w:rPr>
                                        <w:kern w:val="2"/>
                                        <w:sz w:val="16"/>
                                        <w:szCs w:val="16"/>
                                      </w:rPr>
                                    </w:pPr>
                                    <w:r w:rsidRPr="0096260E">
                                      <w:rPr>
                                        <w:kern w:val="2"/>
                                        <w:sz w:val="16"/>
                                        <w:szCs w:val="16"/>
                                      </w:rPr>
                                      <w:t>2.54e-13</w:t>
                                    </w:r>
                                  </w:p>
                                </w:tc>
                                <w:tc>
                                  <w:tcPr>
                                    <w:tcW w:w="1168" w:type="dxa"/>
                                    <w:gridSpan w:val="2"/>
                                    <w:tcBorders>
                                      <w:top w:val="nil"/>
                                      <w:bottom w:val="nil"/>
                                    </w:tcBorders>
                                  </w:tcPr>
                                  <w:p w14:paraId="7C011076" w14:textId="77777777" w:rsidR="009109BC" w:rsidRPr="0096260E" w:rsidRDefault="009109BC" w:rsidP="00EF7AFE">
                                    <w:pPr>
                                      <w:jc w:val="right"/>
                                      <w:rPr>
                                        <w:kern w:val="2"/>
                                        <w:sz w:val="16"/>
                                        <w:szCs w:val="16"/>
                                      </w:rPr>
                                    </w:pPr>
                                    <w:r w:rsidRPr="0096260E">
                                      <w:rPr>
                                        <w:kern w:val="2"/>
                                        <w:sz w:val="16"/>
                                        <w:szCs w:val="16"/>
                                      </w:rPr>
                                      <w:t>7.28e-5</w:t>
                                    </w:r>
                                  </w:p>
                                </w:tc>
                                <w:tc>
                                  <w:tcPr>
                                    <w:tcW w:w="1134" w:type="dxa"/>
                                    <w:gridSpan w:val="2"/>
                                    <w:tcBorders>
                                      <w:top w:val="nil"/>
                                      <w:bottom w:val="nil"/>
                                    </w:tcBorders>
                                  </w:tcPr>
                                  <w:p w14:paraId="4FE1867D" w14:textId="77777777" w:rsidR="009109BC" w:rsidRPr="0096260E" w:rsidRDefault="009109BC" w:rsidP="00EF7AFE">
                                    <w:pPr>
                                      <w:jc w:val="right"/>
                                      <w:rPr>
                                        <w:kern w:val="2"/>
                                        <w:sz w:val="16"/>
                                        <w:szCs w:val="16"/>
                                      </w:rPr>
                                    </w:pPr>
                                    <w:r w:rsidRPr="0096260E">
                                      <w:rPr>
                                        <w:kern w:val="2"/>
                                        <w:sz w:val="16"/>
                                        <w:szCs w:val="16"/>
                                      </w:rPr>
                                      <w:t>2.78e-4</w:t>
                                    </w:r>
                                  </w:p>
                                </w:tc>
                                <w:tc>
                                  <w:tcPr>
                                    <w:tcW w:w="935" w:type="dxa"/>
                                    <w:tcBorders>
                                      <w:top w:val="nil"/>
                                      <w:bottom w:val="nil"/>
                                    </w:tcBorders>
                                  </w:tcPr>
                                  <w:p w14:paraId="19F13A8F" w14:textId="77777777" w:rsidR="009109BC" w:rsidRPr="0096260E" w:rsidRDefault="009109BC" w:rsidP="00EF7AFE">
                                    <w:pPr>
                                      <w:ind w:firstLineChars="20" w:firstLine="32"/>
                                      <w:jc w:val="right"/>
                                      <w:rPr>
                                        <w:kern w:val="2"/>
                                        <w:sz w:val="16"/>
                                        <w:szCs w:val="16"/>
                                      </w:rPr>
                                    </w:pPr>
                                    <w:r w:rsidRPr="0096260E">
                                      <w:rPr>
                                        <w:kern w:val="2"/>
                                        <w:sz w:val="16"/>
                                        <w:szCs w:val="16"/>
                                      </w:rPr>
                                      <w:t>18830</w:t>
                                    </w:r>
                                  </w:p>
                                </w:tc>
                                <w:tc>
                                  <w:tcPr>
                                    <w:tcW w:w="1134" w:type="dxa"/>
                                    <w:gridSpan w:val="2"/>
                                    <w:tcBorders>
                                      <w:top w:val="nil"/>
                                      <w:bottom w:val="nil"/>
                                    </w:tcBorders>
                                  </w:tcPr>
                                  <w:p w14:paraId="56604EEC" w14:textId="77777777" w:rsidR="009109BC" w:rsidRPr="0096260E" w:rsidRDefault="009109BC" w:rsidP="00EF7AFE">
                                    <w:pPr>
                                      <w:ind w:firstLineChars="50" w:firstLine="80"/>
                                      <w:jc w:val="right"/>
                                      <w:rPr>
                                        <w:kern w:val="2"/>
                                        <w:sz w:val="16"/>
                                        <w:szCs w:val="16"/>
                                      </w:rPr>
                                    </w:pPr>
                                    <w:r w:rsidRPr="0096260E">
                                      <w:rPr>
                                        <w:kern w:val="2"/>
                                        <w:sz w:val="16"/>
                                        <w:szCs w:val="16"/>
                                      </w:rPr>
                                      <w:t>5 (5)</w:t>
                                    </w:r>
                                    <w:r>
                                      <w:rPr>
                                        <w:kern w:val="2"/>
                                        <w:sz w:val="16"/>
                                        <w:szCs w:val="16"/>
                                      </w:rPr>
                                      <w:t xml:space="preserve">  </w:t>
                                    </w:r>
                                  </w:p>
                                </w:tc>
                              </w:tr>
                              <w:tr w:rsidR="009109BC" w:rsidRPr="0096260E" w14:paraId="413D72DF" w14:textId="77777777" w:rsidTr="007900BF">
                                <w:trPr>
                                  <w:jc w:val="center"/>
                                </w:trPr>
                                <w:tc>
                                  <w:tcPr>
                                    <w:tcW w:w="1418" w:type="dxa"/>
                                    <w:vMerge/>
                                    <w:vAlign w:val="center"/>
                                  </w:tcPr>
                                  <w:p w14:paraId="43993454" w14:textId="77777777" w:rsidR="009109BC" w:rsidRPr="0096260E" w:rsidRDefault="009109BC" w:rsidP="00EF7AFE">
                                    <w:pPr>
                                      <w:jc w:val="center"/>
                                      <w:rPr>
                                        <w:kern w:val="2"/>
                                        <w:sz w:val="16"/>
                                        <w:szCs w:val="16"/>
                                        <w:lang w:val="x-none"/>
                                      </w:rPr>
                                    </w:pPr>
                                  </w:p>
                                </w:tc>
                                <w:tc>
                                  <w:tcPr>
                                    <w:tcW w:w="1076" w:type="dxa"/>
                                    <w:vMerge/>
                                    <w:vAlign w:val="center"/>
                                  </w:tcPr>
                                  <w:p w14:paraId="67795F24"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3643E61C"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PSO</w:t>
                                    </w:r>
                                  </w:p>
                                </w:tc>
                                <w:tc>
                                  <w:tcPr>
                                    <w:tcW w:w="992" w:type="dxa"/>
                                    <w:tcBorders>
                                      <w:top w:val="nil"/>
                                      <w:bottom w:val="nil"/>
                                    </w:tcBorders>
                                  </w:tcPr>
                                  <w:p w14:paraId="65DF8794" w14:textId="77777777" w:rsidR="009109BC" w:rsidRPr="0096260E" w:rsidRDefault="009109BC" w:rsidP="00EF7AFE">
                                    <w:pPr>
                                      <w:jc w:val="right"/>
                                      <w:rPr>
                                        <w:b/>
                                        <w:kern w:val="2"/>
                                        <w:sz w:val="16"/>
                                        <w:szCs w:val="16"/>
                                      </w:rPr>
                                    </w:pPr>
                                    <w:r w:rsidRPr="0096260E">
                                      <w:rPr>
                                        <w:b/>
                                        <w:kern w:val="2"/>
                                        <w:sz w:val="16"/>
                                        <w:szCs w:val="16"/>
                                      </w:rPr>
                                      <w:t>0</w:t>
                                    </w:r>
                                  </w:p>
                                </w:tc>
                                <w:tc>
                                  <w:tcPr>
                                    <w:tcW w:w="1168" w:type="dxa"/>
                                    <w:gridSpan w:val="2"/>
                                    <w:tcBorders>
                                      <w:top w:val="nil"/>
                                      <w:bottom w:val="nil"/>
                                    </w:tcBorders>
                                  </w:tcPr>
                                  <w:p w14:paraId="4B611693" w14:textId="77777777" w:rsidR="009109BC" w:rsidRPr="0096260E" w:rsidRDefault="009109BC" w:rsidP="00EF7AFE">
                                    <w:pPr>
                                      <w:jc w:val="right"/>
                                      <w:rPr>
                                        <w:kern w:val="2"/>
                                        <w:sz w:val="16"/>
                                        <w:szCs w:val="16"/>
                                      </w:rPr>
                                    </w:pPr>
                                    <w:r w:rsidRPr="0096260E">
                                      <w:rPr>
                                        <w:kern w:val="2"/>
                                        <w:sz w:val="16"/>
                                        <w:szCs w:val="16"/>
                                      </w:rPr>
                                      <w:t>2.95e-2</w:t>
                                    </w:r>
                                  </w:p>
                                </w:tc>
                                <w:tc>
                                  <w:tcPr>
                                    <w:tcW w:w="1134" w:type="dxa"/>
                                    <w:gridSpan w:val="2"/>
                                    <w:tcBorders>
                                      <w:top w:val="nil"/>
                                      <w:bottom w:val="nil"/>
                                    </w:tcBorders>
                                  </w:tcPr>
                                  <w:p w14:paraId="66ABEF20" w14:textId="77777777" w:rsidR="009109BC" w:rsidRPr="0096260E" w:rsidRDefault="009109BC" w:rsidP="00EF7AFE">
                                    <w:pPr>
                                      <w:jc w:val="right"/>
                                      <w:rPr>
                                        <w:kern w:val="2"/>
                                        <w:sz w:val="16"/>
                                        <w:szCs w:val="16"/>
                                      </w:rPr>
                                    </w:pPr>
                                    <w:r w:rsidRPr="0096260E">
                                      <w:rPr>
                                        <w:kern w:val="2"/>
                                        <w:sz w:val="16"/>
                                        <w:szCs w:val="16"/>
                                      </w:rPr>
                                      <w:t>9.59e-2</w:t>
                                    </w:r>
                                  </w:p>
                                </w:tc>
                                <w:tc>
                                  <w:tcPr>
                                    <w:tcW w:w="935" w:type="dxa"/>
                                    <w:tcBorders>
                                      <w:top w:val="nil"/>
                                      <w:bottom w:val="nil"/>
                                    </w:tcBorders>
                                  </w:tcPr>
                                  <w:p w14:paraId="6D0183C7" w14:textId="77777777" w:rsidR="009109BC" w:rsidRPr="0096260E" w:rsidRDefault="009109BC" w:rsidP="00EF7AFE">
                                    <w:pPr>
                                      <w:ind w:firstLineChars="20" w:firstLine="32"/>
                                      <w:jc w:val="right"/>
                                      <w:rPr>
                                        <w:kern w:val="2"/>
                                        <w:sz w:val="16"/>
                                        <w:szCs w:val="16"/>
                                      </w:rPr>
                                    </w:pPr>
                                    <w:r w:rsidRPr="0096260E">
                                      <w:rPr>
                                        <w:kern w:val="2"/>
                                        <w:sz w:val="16"/>
                                        <w:szCs w:val="16"/>
                                      </w:rPr>
                                      <w:t>20400</w:t>
                                    </w:r>
                                  </w:p>
                                </w:tc>
                                <w:tc>
                                  <w:tcPr>
                                    <w:tcW w:w="1134" w:type="dxa"/>
                                    <w:gridSpan w:val="2"/>
                                    <w:tcBorders>
                                      <w:top w:val="nil"/>
                                      <w:bottom w:val="nil"/>
                                    </w:tcBorders>
                                  </w:tcPr>
                                  <w:p w14:paraId="6E294B5F" w14:textId="77777777" w:rsidR="009109BC" w:rsidRPr="0096260E" w:rsidRDefault="009109BC" w:rsidP="00EF7AFE">
                                    <w:pPr>
                                      <w:ind w:firstLineChars="50" w:firstLine="80"/>
                                      <w:jc w:val="right"/>
                                      <w:rPr>
                                        <w:kern w:val="2"/>
                                        <w:sz w:val="16"/>
                                        <w:szCs w:val="16"/>
                                      </w:rPr>
                                    </w:pPr>
                                    <w:r w:rsidRPr="0096260E">
                                      <w:rPr>
                                        <w:kern w:val="2"/>
                                        <w:sz w:val="16"/>
                                        <w:szCs w:val="16"/>
                                      </w:rPr>
                                      <w:t>5 (5)</w:t>
                                    </w:r>
                                    <w:r>
                                      <w:rPr>
                                        <w:kern w:val="2"/>
                                        <w:sz w:val="16"/>
                                        <w:szCs w:val="16"/>
                                      </w:rPr>
                                      <w:t xml:space="preserve">  </w:t>
                                    </w:r>
                                  </w:p>
                                </w:tc>
                              </w:tr>
                              <w:tr w:rsidR="009109BC" w:rsidRPr="0096260E" w14:paraId="3D284DA3" w14:textId="77777777" w:rsidTr="007900BF">
                                <w:trPr>
                                  <w:jc w:val="center"/>
                                </w:trPr>
                                <w:tc>
                                  <w:tcPr>
                                    <w:tcW w:w="1418" w:type="dxa"/>
                                    <w:vMerge/>
                                    <w:tcBorders>
                                      <w:bottom w:val="single" w:sz="4" w:space="0" w:color="auto"/>
                                    </w:tcBorders>
                                    <w:vAlign w:val="center"/>
                                  </w:tcPr>
                                  <w:p w14:paraId="6D6CBC7C" w14:textId="77777777" w:rsidR="009109BC" w:rsidRPr="0096260E" w:rsidRDefault="009109BC" w:rsidP="00EF7AFE">
                                    <w:pPr>
                                      <w:jc w:val="center"/>
                                      <w:rPr>
                                        <w:kern w:val="2"/>
                                        <w:sz w:val="16"/>
                                        <w:szCs w:val="16"/>
                                        <w:lang w:val="x-none"/>
                                      </w:rPr>
                                    </w:pPr>
                                  </w:p>
                                </w:tc>
                                <w:tc>
                                  <w:tcPr>
                                    <w:tcW w:w="1076" w:type="dxa"/>
                                    <w:vMerge/>
                                    <w:tcBorders>
                                      <w:bottom w:val="single" w:sz="4" w:space="0" w:color="auto"/>
                                    </w:tcBorders>
                                    <w:vAlign w:val="center"/>
                                  </w:tcPr>
                                  <w:p w14:paraId="7F87DB54" w14:textId="77777777" w:rsidR="009109BC" w:rsidRPr="0096260E" w:rsidRDefault="009109BC" w:rsidP="00EF7AFE">
                                    <w:pPr>
                                      <w:jc w:val="center"/>
                                      <w:rPr>
                                        <w:kern w:val="2"/>
                                        <w:sz w:val="16"/>
                                        <w:szCs w:val="16"/>
                                        <w:lang w:val="x-none"/>
                                      </w:rPr>
                                    </w:pPr>
                                  </w:p>
                                </w:tc>
                                <w:tc>
                                  <w:tcPr>
                                    <w:tcW w:w="1158" w:type="dxa"/>
                                    <w:tcBorders>
                                      <w:top w:val="nil"/>
                                      <w:bottom w:val="single" w:sz="4" w:space="0" w:color="auto"/>
                                    </w:tcBorders>
                                    <w:vAlign w:val="center"/>
                                  </w:tcPr>
                                  <w:p w14:paraId="19F61024"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opt-aiNet</w:t>
                                    </w:r>
                                  </w:p>
                                </w:tc>
                                <w:tc>
                                  <w:tcPr>
                                    <w:tcW w:w="992" w:type="dxa"/>
                                    <w:tcBorders>
                                      <w:top w:val="nil"/>
                                      <w:bottom w:val="single" w:sz="4" w:space="0" w:color="auto"/>
                                    </w:tcBorders>
                                  </w:tcPr>
                                  <w:p w14:paraId="0FD5FAD7" w14:textId="77777777" w:rsidR="009109BC" w:rsidRPr="0096260E" w:rsidRDefault="009109BC" w:rsidP="00EF7AFE">
                                    <w:pPr>
                                      <w:jc w:val="right"/>
                                      <w:rPr>
                                        <w:kern w:val="2"/>
                                        <w:sz w:val="16"/>
                                        <w:szCs w:val="16"/>
                                      </w:rPr>
                                    </w:pPr>
                                    <w:r w:rsidRPr="0096260E">
                                      <w:rPr>
                                        <w:kern w:val="2"/>
                                        <w:sz w:val="16"/>
                                        <w:szCs w:val="16"/>
                                      </w:rPr>
                                      <w:t>8.39e-14</w:t>
                                    </w:r>
                                  </w:p>
                                </w:tc>
                                <w:tc>
                                  <w:tcPr>
                                    <w:tcW w:w="1168" w:type="dxa"/>
                                    <w:gridSpan w:val="2"/>
                                    <w:tcBorders>
                                      <w:top w:val="nil"/>
                                      <w:bottom w:val="single" w:sz="4" w:space="0" w:color="auto"/>
                                    </w:tcBorders>
                                  </w:tcPr>
                                  <w:p w14:paraId="1F04C1B4" w14:textId="77777777" w:rsidR="009109BC" w:rsidRPr="0096260E" w:rsidRDefault="009109BC" w:rsidP="00EF7AFE">
                                    <w:pPr>
                                      <w:jc w:val="right"/>
                                      <w:rPr>
                                        <w:kern w:val="2"/>
                                        <w:sz w:val="16"/>
                                        <w:szCs w:val="16"/>
                                      </w:rPr>
                                    </w:pPr>
                                    <w:r w:rsidRPr="0096260E">
                                      <w:rPr>
                                        <w:kern w:val="2"/>
                                        <w:sz w:val="16"/>
                                        <w:szCs w:val="16"/>
                                      </w:rPr>
                                      <w:t>8.04e-5</w:t>
                                    </w:r>
                                  </w:p>
                                </w:tc>
                                <w:tc>
                                  <w:tcPr>
                                    <w:tcW w:w="1134" w:type="dxa"/>
                                    <w:gridSpan w:val="2"/>
                                    <w:tcBorders>
                                      <w:top w:val="nil"/>
                                      <w:bottom w:val="single" w:sz="4" w:space="0" w:color="auto"/>
                                    </w:tcBorders>
                                  </w:tcPr>
                                  <w:p w14:paraId="1487E7B1" w14:textId="77777777" w:rsidR="009109BC" w:rsidRPr="0096260E" w:rsidRDefault="009109BC" w:rsidP="00EF7AFE">
                                    <w:pPr>
                                      <w:jc w:val="right"/>
                                      <w:rPr>
                                        <w:kern w:val="2"/>
                                        <w:sz w:val="16"/>
                                        <w:szCs w:val="16"/>
                                      </w:rPr>
                                    </w:pPr>
                                    <w:r w:rsidRPr="0096260E">
                                      <w:rPr>
                                        <w:kern w:val="2"/>
                                        <w:sz w:val="16"/>
                                        <w:szCs w:val="16"/>
                                      </w:rPr>
                                      <w:t>3.68e-4</w:t>
                                    </w:r>
                                  </w:p>
                                </w:tc>
                                <w:tc>
                                  <w:tcPr>
                                    <w:tcW w:w="935" w:type="dxa"/>
                                    <w:tcBorders>
                                      <w:top w:val="nil"/>
                                      <w:bottom w:val="single" w:sz="4" w:space="0" w:color="auto"/>
                                    </w:tcBorders>
                                  </w:tcPr>
                                  <w:p w14:paraId="3CD027D9" w14:textId="77777777" w:rsidR="009109BC" w:rsidRPr="0096260E" w:rsidRDefault="009109BC" w:rsidP="00EF7AFE">
                                    <w:pPr>
                                      <w:ind w:firstLineChars="20" w:firstLine="32"/>
                                      <w:jc w:val="right"/>
                                      <w:rPr>
                                        <w:kern w:val="2"/>
                                        <w:sz w:val="16"/>
                                        <w:szCs w:val="16"/>
                                      </w:rPr>
                                    </w:pPr>
                                    <w:r w:rsidRPr="0096260E">
                                      <w:rPr>
                                        <w:kern w:val="2"/>
                                        <w:sz w:val="16"/>
                                        <w:szCs w:val="16"/>
                                      </w:rPr>
                                      <w:t>20737.3</w:t>
                                    </w:r>
                                  </w:p>
                                </w:tc>
                                <w:tc>
                                  <w:tcPr>
                                    <w:tcW w:w="1134" w:type="dxa"/>
                                    <w:gridSpan w:val="2"/>
                                    <w:tcBorders>
                                      <w:top w:val="nil"/>
                                      <w:bottom w:val="single" w:sz="4" w:space="0" w:color="auto"/>
                                    </w:tcBorders>
                                    <w:vAlign w:val="center"/>
                                  </w:tcPr>
                                  <w:p w14:paraId="189592AA" w14:textId="77777777" w:rsidR="009109BC" w:rsidRPr="0096260E" w:rsidRDefault="009109BC" w:rsidP="00EF7AFE">
                                    <w:pPr>
                                      <w:ind w:firstLineChars="50" w:firstLine="80"/>
                                      <w:jc w:val="right"/>
                                      <w:rPr>
                                        <w:kern w:val="2"/>
                                        <w:sz w:val="16"/>
                                        <w:szCs w:val="16"/>
                                      </w:rPr>
                                    </w:pPr>
                                    <w:r w:rsidRPr="0096260E">
                                      <w:rPr>
                                        <w:kern w:val="2"/>
                                        <w:sz w:val="16"/>
                                        <w:szCs w:val="16"/>
                                      </w:rPr>
                                      <w:t>5 (5)</w:t>
                                    </w:r>
                                    <w:r>
                                      <w:rPr>
                                        <w:kern w:val="2"/>
                                        <w:sz w:val="16"/>
                                        <w:szCs w:val="16"/>
                                      </w:rPr>
                                      <w:t xml:space="preserve">  </w:t>
                                    </w:r>
                                  </w:p>
                                </w:tc>
                              </w:tr>
                              <w:tr w:rsidR="009109BC" w:rsidRPr="0096260E" w14:paraId="15713CE4" w14:textId="77777777" w:rsidTr="007900BF">
                                <w:trPr>
                                  <w:jc w:val="center"/>
                                </w:trPr>
                                <w:tc>
                                  <w:tcPr>
                                    <w:tcW w:w="1418" w:type="dxa"/>
                                    <w:vMerge w:val="restart"/>
                                    <w:tcBorders>
                                      <w:top w:val="single" w:sz="4" w:space="0" w:color="auto"/>
                                      <w:bottom w:val="single" w:sz="4" w:space="0" w:color="auto"/>
                                    </w:tcBorders>
                                    <w:vAlign w:val="center"/>
                                  </w:tcPr>
                                  <w:p w14:paraId="4E3743CD" w14:textId="77777777" w:rsidR="009109BC" w:rsidRPr="0096260E" w:rsidRDefault="009109BC" w:rsidP="00EF7AFE">
                                    <w:pPr>
                                      <w:jc w:val="center"/>
                                      <w:rPr>
                                        <w:kern w:val="2"/>
                                        <w:sz w:val="16"/>
                                        <w:szCs w:val="16"/>
                                        <w:lang w:val="x-none"/>
                                      </w:rPr>
                                    </w:pPr>
                                    <w:r w:rsidRPr="0096260E">
                                      <w:rPr>
                                        <w:kern w:val="2"/>
                                        <w:sz w:val="16"/>
                                        <w:szCs w:val="16"/>
                                        <w:lang w:val="x-none"/>
                                      </w:rPr>
                                      <w:t>Branin</w:t>
                                    </w:r>
                                  </w:p>
                                  <w:p w14:paraId="3930E44B" w14:textId="77777777" w:rsidR="009109BC" w:rsidRPr="00E75576" w:rsidRDefault="009109BC" w:rsidP="00EF7AFE">
                                    <w:pPr>
                                      <w:jc w:val="center"/>
                                      <w:rPr>
                                        <w:kern w:val="2"/>
                                        <w:sz w:val="16"/>
                                        <w:szCs w:val="16"/>
                                      </w:rPr>
                                    </w:pPr>
                                    <w:r w:rsidRPr="0096260E">
                                      <w:rPr>
                                        <w:i/>
                                        <w:kern w:val="2"/>
                                        <w:sz w:val="16"/>
                                        <w:szCs w:val="16"/>
                                        <w:lang w:val="x-none"/>
                                      </w:rPr>
                                      <w:t>x,y</w:t>
                                    </w:r>
                                    <m:oMath>
                                      <m:r>
                                        <m:rPr>
                                          <m:sty m:val="p"/>
                                        </m:rPr>
                                        <w:rPr>
                                          <w:rFonts w:ascii="Cambria Math" w:hAnsi="Cambria Math" w:cs="SimSun"/>
                                          <w:kern w:val="2"/>
                                          <w:sz w:val="16"/>
                                          <w:szCs w:val="16"/>
                                          <w:lang w:val="x-none"/>
                                        </w:rPr>
                                        <m:t xml:space="preserve"> </m:t>
                                      </m:r>
                                      <m:r>
                                        <m:rPr>
                                          <m:sty m:val="p"/>
                                        </m:rPr>
                                        <w:rPr>
                                          <w:rFonts w:ascii="Cambria Math" w:hAnsi="Cambria Math"/>
                                          <w:kern w:val="2"/>
                                          <w:sz w:val="16"/>
                                          <w:szCs w:val="16"/>
                                          <w:lang w:val="x-none"/>
                                        </w:rPr>
                                        <m:t xml:space="preserve">∈ </m:t>
                                      </m:r>
                                    </m:oMath>
                                    <w:r w:rsidRPr="0096260E">
                                      <w:rPr>
                                        <w:kern w:val="2"/>
                                        <w:sz w:val="16"/>
                                        <w:szCs w:val="16"/>
                                        <w:lang w:val="x-none"/>
                                      </w:rPr>
                                      <w:t>[-10,10]</w:t>
                                    </w:r>
                                  </w:p>
                                </w:tc>
                                <w:tc>
                                  <w:tcPr>
                                    <w:tcW w:w="1076" w:type="dxa"/>
                                    <w:vMerge w:val="restart"/>
                                    <w:tcBorders>
                                      <w:top w:val="single" w:sz="4" w:space="0" w:color="auto"/>
                                      <w:bottom w:val="single" w:sz="4" w:space="0" w:color="auto"/>
                                    </w:tcBorders>
                                    <w:vAlign w:val="center"/>
                                  </w:tcPr>
                                  <w:p w14:paraId="23B2DC67" w14:textId="77777777" w:rsidR="009109BC" w:rsidRPr="0096260E" w:rsidRDefault="009109BC" w:rsidP="00EF7AFE">
                                    <w:pPr>
                                      <w:jc w:val="center"/>
                                      <w:rPr>
                                        <w:kern w:val="2"/>
                                        <w:sz w:val="16"/>
                                        <w:szCs w:val="16"/>
                                        <w:lang w:val="x-none"/>
                                      </w:rPr>
                                    </w:pPr>
                                    <w:r w:rsidRPr="0096260E">
                                      <w:rPr>
                                        <w:kern w:val="2"/>
                                        <w:sz w:val="16"/>
                                        <w:szCs w:val="16"/>
                                        <w:lang w:val="x-none"/>
                                      </w:rPr>
                                      <w:t>min</w:t>
                                    </w:r>
                                    <w:r>
                                      <w:rPr>
                                        <w:kern w:val="2"/>
                                        <w:sz w:val="16"/>
                                        <w:szCs w:val="16"/>
                                        <w:lang w:val="x-none"/>
                                      </w:rPr>
                                      <w:t>imum</w:t>
                                    </w:r>
                                  </w:p>
                                  <w:p w14:paraId="1FBE1604" w14:textId="77777777" w:rsidR="009109BC" w:rsidRPr="0096260E" w:rsidRDefault="009109BC" w:rsidP="00EF7AFE">
                                    <w:pPr>
                                      <w:jc w:val="center"/>
                                      <w:rPr>
                                        <w:kern w:val="2"/>
                                        <w:sz w:val="16"/>
                                        <w:szCs w:val="16"/>
                                        <w:lang w:val="x-none"/>
                                      </w:rPr>
                                    </w:pPr>
                                    <w:r w:rsidRPr="0096260E">
                                      <w:rPr>
                                        <w:kern w:val="2"/>
                                        <w:sz w:val="16"/>
                                        <w:szCs w:val="16"/>
                                        <w:lang w:val="x-none"/>
                                      </w:rPr>
                                      <w:t>(0.39789)</w:t>
                                    </w:r>
                                  </w:p>
                                </w:tc>
                                <w:tc>
                                  <w:tcPr>
                                    <w:tcW w:w="1158" w:type="dxa"/>
                                    <w:tcBorders>
                                      <w:bottom w:val="nil"/>
                                    </w:tcBorders>
                                  </w:tcPr>
                                  <w:p w14:paraId="5A5F4C93" w14:textId="77777777" w:rsidR="009109BC" w:rsidRPr="0096260E" w:rsidRDefault="009109BC" w:rsidP="00EF7AFE">
                                    <w:pPr>
                                      <w:ind w:firstLineChars="100" w:firstLine="160"/>
                                      <w:rPr>
                                        <w:kern w:val="2"/>
                                        <w:sz w:val="16"/>
                                        <w:szCs w:val="16"/>
                                        <w:lang w:val="x-none"/>
                                      </w:rPr>
                                    </w:pPr>
                                    <w:r w:rsidRPr="0096260E">
                                      <w:rPr>
                                        <w:kern w:val="2"/>
                                        <w:sz w:val="16"/>
                                        <w:szCs w:val="16"/>
                                      </w:rPr>
                                      <w:t>DR-CSA</w:t>
                                    </w:r>
                                  </w:p>
                                </w:tc>
                                <w:tc>
                                  <w:tcPr>
                                    <w:tcW w:w="992" w:type="dxa"/>
                                    <w:tcBorders>
                                      <w:bottom w:val="nil"/>
                                    </w:tcBorders>
                                  </w:tcPr>
                                  <w:p w14:paraId="15099B4A" w14:textId="77777777" w:rsidR="009109BC" w:rsidRPr="0096260E" w:rsidRDefault="009109BC" w:rsidP="00EF7AFE">
                                    <w:pPr>
                                      <w:jc w:val="right"/>
                                      <w:rPr>
                                        <w:b/>
                                        <w:kern w:val="2"/>
                                        <w:sz w:val="16"/>
                                        <w:szCs w:val="16"/>
                                      </w:rPr>
                                    </w:pPr>
                                    <w:r w:rsidRPr="0096260E">
                                      <w:rPr>
                                        <w:b/>
                                        <w:kern w:val="2"/>
                                        <w:sz w:val="16"/>
                                        <w:szCs w:val="16"/>
                                      </w:rPr>
                                      <w:t>3.23e-6</w:t>
                                    </w:r>
                                  </w:p>
                                </w:tc>
                                <w:tc>
                                  <w:tcPr>
                                    <w:tcW w:w="1168" w:type="dxa"/>
                                    <w:gridSpan w:val="2"/>
                                    <w:tcBorders>
                                      <w:bottom w:val="nil"/>
                                    </w:tcBorders>
                                  </w:tcPr>
                                  <w:p w14:paraId="2C973156" w14:textId="77777777" w:rsidR="009109BC" w:rsidRPr="0096260E" w:rsidRDefault="009109BC" w:rsidP="00EF7AFE">
                                    <w:pPr>
                                      <w:jc w:val="right"/>
                                      <w:rPr>
                                        <w:kern w:val="2"/>
                                        <w:sz w:val="16"/>
                                        <w:szCs w:val="16"/>
                                      </w:rPr>
                                    </w:pPr>
                                    <w:r w:rsidRPr="0096260E">
                                      <w:rPr>
                                        <w:kern w:val="2"/>
                                        <w:sz w:val="16"/>
                                        <w:szCs w:val="16"/>
                                      </w:rPr>
                                      <w:t>0.4466</w:t>
                                    </w:r>
                                  </w:p>
                                </w:tc>
                                <w:tc>
                                  <w:tcPr>
                                    <w:tcW w:w="1134" w:type="dxa"/>
                                    <w:gridSpan w:val="2"/>
                                    <w:tcBorders>
                                      <w:bottom w:val="nil"/>
                                    </w:tcBorders>
                                  </w:tcPr>
                                  <w:p w14:paraId="3F4C86B6" w14:textId="77777777" w:rsidR="009109BC" w:rsidRPr="0096260E" w:rsidRDefault="009109BC" w:rsidP="00EF7AFE">
                                    <w:pPr>
                                      <w:jc w:val="right"/>
                                      <w:rPr>
                                        <w:kern w:val="2"/>
                                        <w:sz w:val="16"/>
                                        <w:szCs w:val="16"/>
                                      </w:rPr>
                                    </w:pPr>
                                    <w:r w:rsidRPr="0096260E">
                                      <w:rPr>
                                        <w:kern w:val="2"/>
                                        <w:sz w:val="16"/>
                                        <w:szCs w:val="16"/>
                                      </w:rPr>
                                      <w:t>1.0605</w:t>
                                    </w:r>
                                  </w:p>
                                </w:tc>
                                <w:tc>
                                  <w:tcPr>
                                    <w:tcW w:w="935" w:type="dxa"/>
                                    <w:tcBorders>
                                      <w:bottom w:val="nil"/>
                                    </w:tcBorders>
                                  </w:tcPr>
                                  <w:p w14:paraId="75D8BF1E" w14:textId="77777777" w:rsidR="009109BC" w:rsidRPr="0096260E" w:rsidRDefault="009109BC" w:rsidP="00EF7AFE">
                                    <w:pPr>
                                      <w:ind w:firstLineChars="20" w:firstLine="32"/>
                                      <w:jc w:val="right"/>
                                      <w:rPr>
                                        <w:b/>
                                        <w:kern w:val="2"/>
                                        <w:sz w:val="16"/>
                                        <w:szCs w:val="16"/>
                                      </w:rPr>
                                    </w:pPr>
                                    <w:r w:rsidRPr="0096260E">
                                      <w:rPr>
                                        <w:b/>
                                        <w:kern w:val="2"/>
                                        <w:sz w:val="16"/>
                                        <w:szCs w:val="16"/>
                                      </w:rPr>
                                      <w:t>11537</w:t>
                                    </w:r>
                                  </w:p>
                                </w:tc>
                                <w:tc>
                                  <w:tcPr>
                                    <w:tcW w:w="1134" w:type="dxa"/>
                                    <w:gridSpan w:val="2"/>
                                    <w:tcBorders>
                                      <w:bottom w:val="nil"/>
                                    </w:tcBorders>
                                  </w:tcPr>
                                  <w:p w14:paraId="1728DB49" w14:textId="77777777" w:rsidR="009109BC" w:rsidRPr="0096260E" w:rsidRDefault="009109BC" w:rsidP="00EF7AFE">
                                    <w:pPr>
                                      <w:ind w:firstLineChars="50" w:firstLine="80"/>
                                      <w:jc w:val="right"/>
                                      <w:rPr>
                                        <w:kern w:val="2"/>
                                        <w:sz w:val="16"/>
                                        <w:szCs w:val="16"/>
                                      </w:rPr>
                                    </w:pPr>
                                    <w:r w:rsidRPr="0096260E">
                                      <w:rPr>
                                        <w:kern w:val="2"/>
                                        <w:sz w:val="16"/>
                                        <w:szCs w:val="16"/>
                                      </w:rPr>
                                      <w:t>3 (3)</w:t>
                                    </w:r>
                                    <w:r>
                                      <w:rPr>
                                        <w:kern w:val="2"/>
                                        <w:sz w:val="16"/>
                                        <w:szCs w:val="16"/>
                                      </w:rPr>
                                      <w:t xml:space="preserve">  </w:t>
                                    </w:r>
                                  </w:p>
                                </w:tc>
                              </w:tr>
                              <w:tr w:rsidR="009109BC" w:rsidRPr="0096260E" w14:paraId="113611F2" w14:textId="77777777" w:rsidTr="007900BF">
                                <w:trPr>
                                  <w:jc w:val="center"/>
                                </w:trPr>
                                <w:tc>
                                  <w:tcPr>
                                    <w:tcW w:w="1418" w:type="dxa"/>
                                    <w:vMerge/>
                                    <w:tcBorders>
                                      <w:top w:val="nil"/>
                                      <w:bottom w:val="single" w:sz="4" w:space="0" w:color="auto"/>
                                    </w:tcBorders>
                                    <w:vAlign w:val="center"/>
                                  </w:tcPr>
                                  <w:p w14:paraId="3439A13D" w14:textId="77777777" w:rsidR="009109BC" w:rsidRPr="0096260E" w:rsidRDefault="009109BC" w:rsidP="00EF7AFE">
                                    <w:pPr>
                                      <w:jc w:val="center"/>
                                      <w:rPr>
                                        <w:kern w:val="2"/>
                                        <w:sz w:val="16"/>
                                        <w:szCs w:val="16"/>
                                        <w:lang w:val="x-none"/>
                                      </w:rPr>
                                    </w:pPr>
                                  </w:p>
                                </w:tc>
                                <w:tc>
                                  <w:tcPr>
                                    <w:tcW w:w="1076" w:type="dxa"/>
                                    <w:vMerge/>
                                    <w:tcBorders>
                                      <w:top w:val="single" w:sz="4" w:space="0" w:color="auto"/>
                                      <w:bottom w:val="single" w:sz="4" w:space="0" w:color="auto"/>
                                    </w:tcBorders>
                                    <w:vAlign w:val="center"/>
                                  </w:tcPr>
                                  <w:p w14:paraId="21EB73A9" w14:textId="77777777" w:rsidR="009109BC" w:rsidRPr="0096260E" w:rsidRDefault="009109BC" w:rsidP="00EF7AFE">
                                    <w:pPr>
                                      <w:jc w:val="center"/>
                                      <w:rPr>
                                        <w:kern w:val="2"/>
                                        <w:sz w:val="16"/>
                                        <w:szCs w:val="16"/>
                                        <w:lang w:val="x-none"/>
                                      </w:rPr>
                                    </w:pPr>
                                  </w:p>
                                </w:tc>
                                <w:tc>
                                  <w:tcPr>
                                    <w:tcW w:w="1158" w:type="dxa"/>
                                    <w:tcBorders>
                                      <w:top w:val="nil"/>
                                      <w:bottom w:val="nil"/>
                                    </w:tcBorders>
                                  </w:tcPr>
                                  <w:p w14:paraId="60C0CD58" w14:textId="77777777" w:rsidR="009109BC" w:rsidRPr="0096260E" w:rsidRDefault="009109BC" w:rsidP="00EF7AFE">
                                    <w:pPr>
                                      <w:ind w:firstLineChars="100" w:firstLine="160"/>
                                      <w:rPr>
                                        <w:kern w:val="2"/>
                                        <w:sz w:val="16"/>
                                        <w:szCs w:val="16"/>
                                        <w:lang w:val="x-none"/>
                                      </w:rPr>
                                    </w:pPr>
                                    <w:r w:rsidRPr="0096260E">
                                      <w:rPr>
                                        <w:kern w:val="2"/>
                                        <w:sz w:val="16"/>
                                        <w:szCs w:val="16"/>
                                      </w:rPr>
                                      <w:t>CSA</w:t>
                                    </w:r>
                                  </w:p>
                                </w:tc>
                                <w:tc>
                                  <w:tcPr>
                                    <w:tcW w:w="992" w:type="dxa"/>
                                    <w:tcBorders>
                                      <w:top w:val="nil"/>
                                      <w:bottom w:val="nil"/>
                                    </w:tcBorders>
                                  </w:tcPr>
                                  <w:p w14:paraId="5F929696" w14:textId="77777777" w:rsidR="009109BC" w:rsidRPr="0096260E" w:rsidRDefault="009109BC" w:rsidP="00EF7AFE">
                                    <w:pPr>
                                      <w:jc w:val="right"/>
                                      <w:rPr>
                                        <w:kern w:val="2"/>
                                        <w:sz w:val="16"/>
                                        <w:szCs w:val="16"/>
                                      </w:rPr>
                                    </w:pPr>
                                    <w:r w:rsidRPr="0096260E">
                                      <w:rPr>
                                        <w:kern w:val="2"/>
                                        <w:sz w:val="16"/>
                                        <w:szCs w:val="16"/>
                                      </w:rPr>
                                      <w:t>3.67e-6</w:t>
                                    </w:r>
                                  </w:p>
                                </w:tc>
                                <w:tc>
                                  <w:tcPr>
                                    <w:tcW w:w="1168" w:type="dxa"/>
                                    <w:gridSpan w:val="2"/>
                                    <w:tcBorders>
                                      <w:top w:val="nil"/>
                                      <w:bottom w:val="nil"/>
                                    </w:tcBorders>
                                  </w:tcPr>
                                  <w:p w14:paraId="15A7EEBB" w14:textId="77777777" w:rsidR="009109BC" w:rsidRPr="0096260E" w:rsidRDefault="009109BC" w:rsidP="00EF7AFE">
                                    <w:pPr>
                                      <w:jc w:val="right"/>
                                      <w:rPr>
                                        <w:b/>
                                        <w:kern w:val="2"/>
                                        <w:sz w:val="16"/>
                                        <w:szCs w:val="16"/>
                                      </w:rPr>
                                    </w:pPr>
                                    <w:r w:rsidRPr="0096260E">
                                      <w:rPr>
                                        <w:b/>
                                        <w:kern w:val="2"/>
                                        <w:sz w:val="16"/>
                                        <w:szCs w:val="16"/>
                                      </w:rPr>
                                      <w:t>0.4187</w:t>
                                    </w:r>
                                  </w:p>
                                </w:tc>
                                <w:tc>
                                  <w:tcPr>
                                    <w:tcW w:w="1134" w:type="dxa"/>
                                    <w:gridSpan w:val="2"/>
                                    <w:tcBorders>
                                      <w:top w:val="nil"/>
                                      <w:bottom w:val="nil"/>
                                    </w:tcBorders>
                                  </w:tcPr>
                                  <w:p w14:paraId="667E4789" w14:textId="77777777" w:rsidR="009109BC" w:rsidRPr="0096260E" w:rsidRDefault="009109BC" w:rsidP="00EF7AFE">
                                    <w:pPr>
                                      <w:jc w:val="right"/>
                                      <w:rPr>
                                        <w:kern w:val="2"/>
                                        <w:sz w:val="16"/>
                                        <w:szCs w:val="16"/>
                                      </w:rPr>
                                    </w:pPr>
                                    <w:r w:rsidRPr="0096260E">
                                      <w:rPr>
                                        <w:kern w:val="2"/>
                                        <w:sz w:val="16"/>
                                        <w:szCs w:val="16"/>
                                      </w:rPr>
                                      <w:t>1.1174</w:t>
                                    </w:r>
                                  </w:p>
                                </w:tc>
                                <w:tc>
                                  <w:tcPr>
                                    <w:tcW w:w="935" w:type="dxa"/>
                                    <w:tcBorders>
                                      <w:top w:val="nil"/>
                                      <w:bottom w:val="nil"/>
                                    </w:tcBorders>
                                  </w:tcPr>
                                  <w:p w14:paraId="158B372D" w14:textId="77777777" w:rsidR="009109BC" w:rsidRPr="0096260E" w:rsidRDefault="009109BC" w:rsidP="00EF7AFE">
                                    <w:pPr>
                                      <w:ind w:firstLineChars="20" w:firstLine="32"/>
                                      <w:jc w:val="right"/>
                                      <w:rPr>
                                        <w:kern w:val="2"/>
                                        <w:sz w:val="16"/>
                                        <w:szCs w:val="16"/>
                                      </w:rPr>
                                    </w:pPr>
                                    <w:r w:rsidRPr="0096260E">
                                      <w:rPr>
                                        <w:kern w:val="2"/>
                                        <w:sz w:val="16"/>
                                        <w:szCs w:val="16"/>
                                      </w:rPr>
                                      <w:t>30000</w:t>
                                    </w:r>
                                  </w:p>
                                </w:tc>
                                <w:tc>
                                  <w:tcPr>
                                    <w:tcW w:w="1134" w:type="dxa"/>
                                    <w:gridSpan w:val="2"/>
                                    <w:tcBorders>
                                      <w:top w:val="nil"/>
                                      <w:bottom w:val="nil"/>
                                    </w:tcBorders>
                                  </w:tcPr>
                                  <w:p w14:paraId="18D07C1D" w14:textId="77777777" w:rsidR="009109BC" w:rsidRPr="0096260E" w:rsidRDefault="009109BC" w:rsidP="00EF7AFE">
                                    <w:pPr>
                                      <w:ind w:firstLineChars="50" w:firstLine="80"/>
                                      <w:jc w:val="right"/>
                                      <w:rPr>
                                        <w:kern w:val="2"/>
                                        <w:sz w:val="16"/>
                                        <w:szCs w:val="16"/>
                                      </w:rPr>
                                    </w:pPr>
                                    <w:r w:rsidRPr="0096260E">
                                      <w:rPr>
                                        <w:kern w:val="2"/>
                                        <w:sz w:val="16"/>
                                        <w:szCs w:val="16"/>
                                      </w:rPr>
                                      <w:t>3 (3)</w:t>
                                    </w:r>
                                    <w:r>
                                      <w:rPr>
                                        <w:kern w:val="2"/>
                                        <w:sz w:val="16"/>
                                        <w:szCs w:val="16"/>
                                      </w:rPr>
                                      <w:t xml:space="preserve">  </w:t>
                                    </w:r>
                                  </w:p>
                                </w:tc>
                              </w:tr>
                              <w:tr w:rsidR="009109BC" w:rsidRPr="0096260E" w14:paraId="109F23A3" w14:textId="77777777" w:rsidTr="007900BF">
                                <w:trPr>
                                  <w:jc w:val="center"/>
                                </w:trPr>
                                <w:tc>
                                  <w:tcPr>
                                    <w:tcW w:w="1418" w:type="dxa"/>
                                    <w:vMerge/>
                                    <w:tcBorders>
                                      <w:top w:val="nil"/>
                                      <w:bottom w:val="single" w:sz="4" w:space="0" w:color="auto"/>
                                    </w:tcBorders>
                                    <w:vAlign w:val="center"/>
                                  </w:tcPr>
                                  <w:p w14:paraId="625B273C" w14:textId="77777777" w:rsidR="009109BC" w:rsidRPr="0096260E" w:rsidRDefault="009109BC" w:rsidP="00EF7AFE">
                                    <w:pPr>
                                      <w:jc w:val="center"/>
                                      <w:rPr>
                                        <w:kern w:val="2"/>
                                        <w:sz w:val="16"/>
                                        <w:szCs w:val="16"/>
                                        <w:lang w:val="x-none"/>
                                      </w:rPr>
                                    </w:pPr>
                                  </w:p>
                                </w:tc>
                                <w:tc>
                                  <w:tcPr>
                                    <w:tcW w:w="1076" w:type="dxa"/>
                                    <w:vMerge/>
                                    <w:tcBorders>
                                      <w:top w:val="single" w:sz="4" w:space="0" w:color="auto"/>
                                      <w:bottom w:val="single" w:sz="4" w:space="0" w:color="auto"/>
                                    </w:tcBorders>
                                    <w:vAlign w:val="center"/>
                                  </w:tcPr>
                                  <w:p w14:paraId="5DFD1D16" w14:textId="77777777" w:rsidR="009109BC" w:rsidRPr="0096260E" w:rsidRDefault="009109BC" w:rsidP="00EF7AFE">
                                    <w:pPr>
                                      <w:jc w:val="center"/>
                                      <w:rPr>
                                        <w:kern w:val="2"/>
                                        <w:sz w:val="16"/>
                                        <w:szCs w:val="16"/>
                                        <w:lang w:val="x-none"/>
                                      </w:rPr>
                                    </w:pPr>
                                  </w:p>
                                </w:tc>
                                <w:tc>
                                  <w:tcPr>
                                    <w:tcW w:w="1158" w:type="dxa"/>
                                    <w:tcBorders>
                                      <w:top w:val="nil"/>
                                      <w:bottom w:val="nil"/>
                                    </w:tcBorders>
                                  </w:tcPr>
                                  <w:p w14:paraId="5251AB3C"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rPr>
                                      <w:t xml:space="preserve"> GA</w:t>
                                    </w:r>
                                  </w:p>
                                </w:tc>
                                <w:tc>
                                  <w:tcPr>
                                    <w:tcW w:w="992" w:type="dxa"/>
                                    <w:tcBorders>
                                      <w:top w:val="nil"/>
                                      <w:bottom w:val="nil"/>
                                    </w:tcBorders>
                                  </w:tcPr>
                                  <w:p w14:paraId="2222F943" w14:textId="77777777" w:rsidR="009109BC" w:rsidRPr="0096260E" w:rsidRDefault="009109BC" w:rsidP="00EF7AFE">
                                    <w:pPr>
                                      <w:jc w:val="right"/>
                                      <w:rPr>
                                        <w:kern w:val="2"/>
                                        <w:sz w:val="16"/>
                                        <w:szCs w:val="16"/>
                                      </w:rPr>
                                    </w:pPr>
                                    <w:r w:rsidRPr="0096260E">
                                      <w:rPr>
                                        <w:kern w:val="2"/>
                                        <w:sz w:val="16"/>
                                        <w:szCs w:val="16"/>
                                      </w:rPr>
                                      <w:t>5.56e-5</w:t>
                                    </w:r>
                                  </w:p>
                                </w:tc>
                                <w:tc>
                                  <w:tcPr>
                                    <w:tcW w:w="1168" w:type="dxa"/>
                                    <w:gridSpan w:val="2"/>
                                    <w:tcBorders>
                                      <w:top w:val="nil"/>
                                      <w:bottom w:val="nil"/>
                                    </w:tcBorders>
                                  </w:tcPr>
                                  <w:p w14:paraId="32C1385D" w14:textId="77777777" w:rsidR="009109BC" w:rsidRPr="0096260E" w:rsidRDefault="009109BC" w:rsidP="00EF7AFE">
                                    <w:pPr>
                                      <w:jc w:val="right"/>
                                      <w:rPr>
                                        <w:kern w:val="2"/>
                                        <w:sz w:val="16"/>
                                        <w:szCs w:val="16"/>
                                      </w:rPr>
                                    </w:pPr>
                                    <w:r w:rsidRPr="0096260E">
                                      <w:rPr>
                                        <w:kern w:val="2"/>
                                        <w:sz w:val="16"/>
                                        <w:szCs w:val="16"/>
                                      </w:rPr>
                                      <w:t>0.2059</w:t>
                                    </w:r>
                                  </w:p>
                                </w:tc>
                                <w:tc>
                                  <w:tcPr>
                                    <w:tcW w:w="1134" w:type="dxa"/>
                                    <w:gridSpan w:val="2"/>
                                    <w:tcBorders>
                                      <w:top w:val="nil"/>
                                      <w:bottom w:val="nil"/>
                                    </w:tcBorders>
                                  </w:tcPr>
                                  <w:p w14:paraId="399C0407" w14:textId="77777777" w:rsidR="009109BC" w:rsidRPr="0096260E" w:rsidRDefault="009109BC" w:rsidP="00EF7AFE">
                                    <w:pPr>
                                      <w:jc w:val="right"/>
                                      <w:rPr>
                                        <w:b/>
                                        <w:kern w:val="2"/>
                                        <w:sz w:val="16"/>
                                        <w:szCs w:val="16"/>
                                      </w:rPr>
                                    </w:pPr>
                                    <w:r w:rsidRPr="0096260E">
                                      <w:rPr>
                                        <w:b/>
                                        <w:kern w:val="2"/>
                                        <w:sz w:val="16"/>
                                        <w:szCs w:val="16"/>
                                      </w:rPr>
                                      <w:t>0.1479</w:t>
                                    </w:r>
                                  </w:p>
                                </w:tc>
                                <w:tc>
                                  <w:tcPr>
                                    <w:tcW w:w="935" w:type="dxa"/>
                                    <w:tcBorders>
                                      <w:top w:val="nil"/>
                                      <w:bottom w:val="nil"/>
                                    </w:tcBorders>
                                  </w:tcPr>
                                  <w:p w14:paraId="31535BE2" w14:textId="77777777" w:rsidR="009109BC" w:rsidRPr="0096260E" w:rsidRDefault="009109BC" w:rsidP="00EF7AFE">
                                    <w:pPr>
                                      <w:ind w:firstLineChars="20" w:firstLine="32"/>
                                      <w:jc w:val="right"/>
                                      <w:rPr>
                                        <w:kern w:val="2"/>
                                        <w:sz w:val="16"/>
                                        <w:szCs w:val="16"/>
                                      </w:rPr>
                                    </w:pPr>
                                    <w:r w:rsidRPr="0096260E">
                                      <w:rPr>
                                        <w:kern w:val="2"/>
                                        <w:sz w:val="16"/>
                                        <w:szCs w:val="16"/>
                                      </w:rPr>
                                      <w:t>20100</w:t>
                                    </w:r>
                                  </w:p>
                                </w:tc>
                                <w:tc>
                                  <w:tcPr>
                                    <w:tcW w:w="1134" w:type="dxa"/>
                                    <w:gridSpan w:val="2"/>
                                    <w:tcBorders>
                                      <w:top w:val="nil"/>
                                      <w:bottom w:val="nil"/>
                                    </w:tcBorders>
                                  </w:tcPr>
                                  <w:p w14:paraId="65F8B0AF" w14:textId="77777777" w:rsidR="009109BC" w:rsidRPr="0096260E" w:rsidRDefault="009109BC" w:rsidP="00EF7AFE">
                                    <w:pPr>
                                      <w:ind w:firstLineChars="50" w:firstLine="80"/>
                                      <w:jc w:val="right"/>
                                      <w:rPr>
                                        <w:kern w:val="2"/>
                                        <w:sz w:val="16"/>
                                        <w:szCs w:val="16"/>
                                      </w:rPr>
                                    </w:pPr>
                                    <w:r w:rsidRPr="0096260E">
                                      <w:rPr>
                                        <w:kern w:val="2"/>
                                        <w:sz w:val="16"/>
                                        <w:szCs w:val="16"/>
                                      </w:rPr>
                                      <w:t>2.8 (3)</w:t>
                                    </w:r>
                                    <w:r>
                                      <w:rPr>
                                        <w:kern w:val="2"/>
                                        <w:sz w:val="16"/>
                                        <w:szCs w:val="16"/>
                                      </w:rPr>
                                      <w:t xml:space="preserve">  </w:t>
                                    </w:r>
                                  </w:p>
                                </w:tc>
                              </w:tr>
                              <w:tr w:rsidR="009109BC" w:rsidRPr="0096260E" w14:paraId="400F239A" w14:textId="77777777" w:rsidTr="007900BF">
                                <w:trPr>
                                  <w:jc w:val="center"/>
                                </w:trPr>
                                <w:tc>
                                  <w:tcPr>
                                    <w:tcW w:w="1418" w:type="dxa"/>
                                    <w:vMerge/>
                                    <w:tcBorders>
                                      <w:top w:val="nil"/>
                                      <w:bottom w:val="single" w:sz="4" w:space="0" w:color="auto"/>
                                    </w:tcBorders>
                                    <w:vAlign w:val="center"/>
                                  </w:tcPr>
                                  <w:p w14:paraId="4426D392" w14:textId="77777777" w:rsidR="009109BC" w:rsidRPr="0096260E" w:rsidRDefault="009109BC" w:rsidP="00EF7AFE">
                                    <w:pPr>
                                      <w:jc w:val="center"/>
                                      <w:rPr>
                                        <w:kern w:val="2"/>
                                        <w:sz w:val="16"/>
                                        <w:szCs w:val="16"/>
                                        <w:lang w:val="x-none"/>
                                      </w:rPr>
                                    </w:pPr>
                                  </w:p>
                                </w:tc>
                                <w:tc>
                                  <w:tcPr>
                                    <w:tcW w:w="1076" w:type="dxa"/>
                                    <w:vMerge/>
                                    <w:tcBorders>
                                      <w:top w:val="single" w:sz="4" w:space="0" w:color="auto"/>
                                      <w:bottom w:val="single" w:sz="4" w:space="0" w:color="auto"/>
                                    </w:tcBorders>
                                    <w:vAlign w:val="center"/>
                                  </w:tcPr>
                                  <w:p w14:paraId="208F5A16" w14:textId="77777777" w:rsidR="009109BC" w:rsidRPr="0096260E" w:rsidRDefault="009109BC" w:rsidP="00EF7AFE">
                                    <w:pPr>
                                      <w:jc w:val="center"/>
                                      <w:rPr>
                                        <w:kern w:val="2"/>
                                        <w:sz w:val="16"/>
                                        <w:szCs w:val="16"/>
                                        <w:lang w:val="x-none"/>
                                      </w:rPr>
                                    </w:pPr>
                                  </w:p>
                                </w:tc>
                                <w:tc>
                                  <w:tcPr>
                                    <w:tcW w:w="1158" w:type="dxa"/>
                                    <w:tcBorders>
                                      <w:top w:val="nil"/>
                                      <w:bottom w:val="nil"/>
                                    </w:tcBorders>
                                  </w:tcPr>
                                  <w:p w14:paraId="367FD3DC"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rPr>
                                      <w:t xml:space="preserve"> PSO</w:t>
                                    </w:r>
                                  </w:p>
                                </w:tc>
                                <w:tc>
                                  <w:tcPr>
                                    <w:tcW w:w="992" w:type="dxa"/>
                                    <w:tcBorders>
                                      <w:top w:val="nil"/>
                                      <w:bottom w:val="nil"/>
                                    </w:tcBorders>
                                  </w:tcPr>
                                  <w:p w14:paraId="60EF7EE7" w14:textId="77777777" w:rsidR="009109BC" w:rsidRPr="0096260E" w:rsidRDefault="009109BC" w:rsidP="00EF7AFE">
                                    <w:pPr>
                                      <w:jc w:val="right"/>
                                      <w:rPr>
                                        <w:kern w:val="2"/>
                                        <w:sz w:val="16"/>
                                        <w:szCs w:val="16"/>
                                      </w:rPr>
                                    </w:pPr>
                                    <w:r w:rsidRPr="0096260E">
                                      <w:rPr>
                                        <w:kern w:val="2"/>
                                        <w:sz w:val="16"/>
                                        <w:szCs w:val="16"/>
                                      </w:rPr>
                                      <w:t>4.42e-3</w:t>
                                    </w:r>
                                  </w:p>
                                </w:tc>
                                <w:tc>
                                  <w:tcPr>
                                    <w:tcW w:w="1168" w:type="dxa"/>
                                    <w:gridSpan w:val="2"/>
                                    <w:tcBorders>
                                      <w:top w:val="nil"/>
                                      <w:bottom w:val="nil"/>
                                    </w:tcBorders>
                                  </w:tcPr>
                                  <w:p w14:paraId="5EE457E8" w14:textId="77777777" w:rsidR="009109BC" w:rsidRPr="0096260E" w:rsidRDefault="009109BC" w:rsidP="00EF7AFE">
                                    <w:pPr>
                                      <w:jc w:val="right"/>
                                      <w:rPr>
                                        <w:kern w:val="2"/>
                                        <w:sz w:val="16"/>
                                        <w:szCs w:val="16"/>
                                      </w:rPr>
                                    </w:pPr>
                                    <w:r w:rsidRPr="0096260E">
                                      <w:rPr>
                                        <w:kern w:val="2"/>
                                        <w:sz w:val="16"/>
                                        <w:szCs w:val="16"/>
                                      </w:rPr>
                                      <w:t>1.6047</w:t>
                                    </w:r>
                                  </w:p>
                                </w:tc>
                                <w:tc>
                                  <w:tcPr>
                                    <w:tcW w:w="1134" w:type="dxa"/>
                                    <w:gridSpan w:val="2"/>
                                    <w:tcBorders>
                                      <w:top w:val="nil"/>
                                      <w:bottom w:val="nil"/>
                                    </w:tcBorders>
                                  </w:tcPr>
                                  <w:p w14:paraId="790D4003" w14:textId="77777777" w:rsidR="009109BC" w:rsidRPr="0096260E" w:rsidRDefault="009109BC" w:rsidP="00EF7AFE">
                                    <w:pPr>
                                      <w:jc w:val="right"/>
                                      <w:rPr>
                                        <w:kern w:val="2"/>
                                        <w:sz w:val="16"/>
                                        <w:szCs w:val="16"/>
                                      </w:rPr>
                                    </w:pPr>
                                    <w:r w:rsidRPr="0096260E">
                                      <w:rPr>
                                        <w:kern w:val="2"/>
                                        <w:sz w:val="16"/>
                                        <w:szCs w:val="16"/>
                                      </w:rPr>
                                      <w:t>1.2145</w:t>
                                    </w:r>
                                  </w:p>
                                </w:tc>
                                <w:tc>
                                  <w:tcPr>
                                    <w:tcW w:w="935" w:type="dxa"/>
                                    <w:tcBorders>
                                      <w:top w:val="nil"/>
                                      <w:bottom w:val="nil"/>
                                    </w:tcBorders>
                                  </w:tcPr>
                                  <w:p w14:paraId="0C5DA00A" w14:textId="77777777" w:rsidR="009109BC" w:rsidRPr="0096260E" w:rsidRDefault="009109BC" w:rsidP="00EF7AFE">
                                    <w:pPr>
                                      <w:ind w:firstLineChars="20" w:firstLine="32"/>
                                      <w:jc w:val="right"/>
                                      <w:rPr>
                                        <w:kern w:val="2"/>
                                        <w:sz w:val="16"/>
                                        <w:szCs w:val="16"/>
                                      </w:rPr>
                                    </w:pPr>
                                    <w:r w:rsidRPr="0096260E">
                                      <w:rPr>
                                        <w:kern w:val="2"/>
                                        <w:sz w:val="16"/>
                                        <w:szCs w:val="16"/>
                                      </w:rPr>
                                      <w:t>20400</w:t>
                                    </w:r>
                                  </w:p>
                                </w:tc>
                                <w:tc>
                                  <w:tcPr>
                                    <w:tcW w:w="1134" w:type="dxa"/>
                                    <w:gridSpan w:val="2"/>
                                    <w:tcBorders>
                                      <w:top w:val="nil"/>
                                      <w:bottom w:val="nil"/>
                                    </w:tcBorders>
                                  </w:tcPr>
                                  <w:p w14:paraId="7ED1574D" w14:textId="77777777" w:rsidR="009109BC" w:rsidRPr="0096260E" w:rsidRDefault="009109BC" w:rsidP="00EF7AFE">
                                    <w:pPr>
                                      <w:ind w:firstLineChars="50" w:firstLine="80"/>
                                      <w:jc w:val="right"/>
                                      <w:rPr>
                                        <w:kern w:val="2"/>
                                        <w:sz w:val="16"/>
                                        <w:szCs w:val="16"/>
                                      </w:rPr>
                                    </w:pPr>
                                    <w:r w:rsidRPr="0096260E">
                                      <w:rPr>
                                        <w:kern w:val="2"/>
                                        <w:sz w:val="16"/>
                                        <w:szCs w:val="16"/>
                                      </w:rPr>
                                      <w:t>3.9 (3)</w:t>
                                    </w:r>
                                    <w:r>
                                      <w:rPr>
                                        <w:kern w:val="2"/>
                                        <w:sz w:val="16"/>
                                        <w:szCs w:val="16"/>
                                      </w:rPr>
                                      <w:t xml:space="preserve">  </w:t>
                                    </w:r>
                                  </w:p>
                                </w:tc>
                              </w:tr>
                              <w:tr w:rsidR="009109BC" w:rsidRPr="0096260E" w14:paraId="36438977" w14:textId="77777777" w:rsidTr="007900BF">
                                <w:trPr>
                                  <w:jc w:val="center"/>
                                </w:trPr>
                                <w:tc>
                                  <w:tcPr>
                                    <w:tcW w:w="1418" w:type="dxa"/>
                                    <w:vMerge/>
                                    <w:tcBorders>
                                      <w:top w:val="nil"/>
                                      <w:bottom w:val="single" w:sz="4" w:space="0" w:color="auto"/>
                                    </w:tcBorders>
                                    <w:vAlign w:val="center"/>
                                  </w:tcPr>
                                  <w:p w14:paraId="1FD5A3E3" w14:textId="77777777" w:rsidR="009109BC" w:rsidRPr="0096260E" w:rsidRDefault="009109BC" w:rsidP="00EF7AFE">
                                    <w:pPr>
                                      <w:jc w:val="center"/>
                                      <w:rPr>
                                        <w:kern w:val="2"/>
                                        <w:sz w:val="16"/>
                                        <w:szCs w:val="16"/>
                                        <w:lang w:val="x-none"/>
                                      </w:rPr>
                                    </w:pPr>
                                  </w:p>
                                </w:tc>
                                <w:tc>
                                  <w:tcPr>
                                    <w:tcW w:w="1076" w:type="dxa"/>
                                    <w:vMerge/>
                                    <w:tcBorders>
                                      <w:top w:val="single" w:sz="4" w:space="0" w:color="auto"/>
                                      <w:bottom w:val="single" w:sz="4" w:space="0" w:color="auto"/>
                                    </w:tcBorders>
                                    <w:vAlign w:val="center"/>
                                  </w:tcPr>
                                  <w:p w14:paraId="61FD063E" w14:textId="77777777" w:rsidR="009109BC" w:rsidRPr="0096260E" w:rsidRDefault="009109BC" w:rsidP="00EF7AFE">
                                    <w:pPr>
                                      <w:jc w:val="center"/>
                                      <w:rPr>
                                        <w:kern w:val="2"/>
                                        <w:sz w:val="16"/>
                                        <w:szCs w:val="16"/>
                                        <w:lang w:val="x-none"/>
                                      </w:rPr>
                                    </w:pPr>
                                  </w:p>
                                </w:tc>
                                <w:tc>
                                  <w:tcPr>
                                    <w:tcW w:w="1158" w:type="dxa"/>
                                    <w:tcBorders>
                                      <w:top w:val="nil"/>
                                      <w:bottom w:val="single" w:sz="4" w:space="0" w:color="auto"/>
                                    </w:tcBorders>
                                  </w:tcPr>
                                  <w:p w14:paraId="42E55D01" w14:textId="77777777" w:rsidR="009109BC" w:rsidRPr="0096260E" w:rsidRDefault="009109BC" w:rsidP="00EF7AFE">
                                    <w:pPr>
                                      <w:ind w:firstLineChars="100" w:firstLine="160"/>
                                      <w:rPr>
                                        <w:kern w:val="2"/>
                                        <w:sz w:val="16"/>
                                        <w:szCs w:val="16"/>
                                        <w:lang w:val="x-none"/>
                                      </w:rPr>
                                    </w:pPr>
                                    <w:r w:rsidRPr="0096260E">
                                      <w:rPr>
                                        <w:kern w:val="2"/>
                                        <w:sz w:val="16"/>
                                        <w:szCs w:val="16"/>
                                      </w:rPr>
                                      <w:t>opt-aiNet</w:t>
                                    </w:r>
                                  </w:p>
                                </w:tc>
                                <w:tc>
                                  <w:tcPr>
                                    <w:tcW w:w="992" w:type="dxa"/>
                                    <w:tcBorders>
                                      <w:top w:val="nil"/>
                                      <w:bottom w:val="single" w:sz="4" w:space="0" w:color="auto"/>
                                    </w:tcBorders>
                                  </w:tcPr>
                                  <w:p w14:paraId="742DB917" w14:textId="77777777" w:rsidR="009109BC" w:rsidRPr="0096260E" w:rsidRDefault="009109BC" w:rsidP="00EF7AFE">
                                    <w:pPr>
                                      <w:jc w:val="right"/>
                                      <w:rPr>
                                        <w:b/>
                                        <w:kern w:val="2"/>
                                        <w:sz w:val="16"/>
                                        <w:szCs w:val="16"/>
                                      </w:rPr>
                                    </w:pPr>
                                    <w:r w:rsidRPr="0096260E">
                                      <w:rPr>
                                        <w:kern w:val="2"/>
                                        <w:sz w:val="16"/>
                                        <w:szCs w:val="16"/>
                                      </w:rPr>
                                      <w:t>4.19e-6</w:t>
                                    </w:r>
                                  </w:p>
                                </w:tc>
                                <w:tc>
                                  <w:tcPr>
                                    <w:tcW w:w="1168" w:type="dxa"/>
                                    <w:gridSpan w:val="2"/>
                                    <w:tcBorders>
                                      <w:top w:val="nil"/>
                                      <w:bottom w:val="single" w:sz="4" w:space="0" w:color="auto"/>
                                    </w:tcBorders>
                                  </w:tcPr>
                                  <w:p w14:paraId="19229D5F" w14:textId="77777777" w:rsidR="009109BC" w:rsidRPr="0096260E" w:rsidRDefault="009109BC" w:rsidP="00EF7AFE">
                                    <w:pPr>
                                      <w:jc w:val="right"/>
                                      <w:rPr>
                                        <w:b/>
                                        <w:kern w:val="2"/>
                                        <w:sz w:val="16"/>
                                        <w:szCs w:val="16"/>
                                      </w:rPr>
                                    </w:pPr>
                                    <w:r w:rsidRPr="0096260E">
                                      <w:rPr>
                                        <w:kern w:val="2"/>
                                        <w:sz w:val="16"/>
                                        <w:szCs w:val="16"/>
                                      </w:rPr>
                                      <w:t>0.5770</w:t>
                                    </w:r>
                                  </w:p>
                                </w:tc>
                                <w:tc>
                                  <w:tcPr>
                                    <w:tcW w:w="1134" w:type="dxa"/>
                                    <w:gridSpan w:val="2"/>
                                    <w:tcBorders>
                                      <w:top w:val="nil"/>
                                      <w:bottom w:val="single" w:sz="4" w:space="0" w:color="auto"/>
                                    </w:tcBorders>
                                  </w:tcPr>
                                  <w:p w14:paraId="5FFBFC48" w14:textId="77777777" w:rsidR="009109BC" w:rsidRPr="0096260E" w:rsidRDefault="009109BC" w:rsidP="00EF7AFE">
                                    <w:pPr>
                                      <w:jc w:val="right"/>
                                      <w:rPr>
                                        <w:kern w:val="2"/>
                                        <w:sz w:val="16"/>
                                        <w:szCs w:val="16"/>
                                      </w:rPr>
                                    </w:pPr>
                                    <w:r w:rsidRPr="0096260E">
                                      <w:rPr>
                                        <w:kern w:val="2"/>
                                        <w:sz w:val="16"/>
                                        <w:szCs w:val="16"/>
                                      </w:rPr>
                                      <w:t>0.5026</w:t>
                                    </w:r>
                                  </w:p>
                                </w:tc>
                                <w:tc>
                                  <w:tcPr>
                                    <w:tcW w:w="935" w:type="dxa"/>
                                    <w:tcBorders>
                                      <w:top w:val="nil"/>
                                      <w:bottom w:val="single" w:sz="4" w:space="0" w:color="auto"/>
                                    </w:tcBorders>
                                  </w:tcPr>
                                  <w:p w14:paraId="610A4DE4" w14:textId="77777777" w:rsidR="009109BC" w:rsidRPr="0096260E" w:rsidRDefault="009109BC" w:rsidP="00EF7AFE">
                                    <w:pPr>
                                      <w:ind w:firstLineChars="20" w:firstLine="32"/>
                                      <w:jc w:val="right"/>
                                      <w:rPr>
                                        <w:kern w:val="2"/>
                                        <w:sz w:val="16"/>
                                        <w:szCs w:val="16"/>
                                      </w:rPr>
                                    </w:pPr>
                                    <w:r w:rsidRPr="0096260E">
                                      <w:rPr>
                                        <w:kern w:val="2"/>
                                        <w:sz w:val="16"/>
                                        <w:szCs w:val="16"/>
                                      </w:rPr>
                                      <w:t>63777</w:t>
                                    </w:r>
                                  </w:p>
                                </w:tc>
                                <w:tc>
                                  <w:tcPr>
                                    <w:tcW w:w="1134" w:type="dxa"/>
                                    <w:gridSpan w:val="2"/>
                                    <w:tcBorders>
                                      <w:top w:val="nil"/>
                                      <w:bottom w:val="single" w:sz="4" w:space="0" w:color="auto"/>
                                    </w:tcBorders>
                                  </w:tcPr>
                                  <w:p w14:paraId="635B07B5" w14:textId="77777777" w:rsidR="009109BC" w:rsidRPr="0096260E" w:rsidRDefault="009109BC" w:rsidP="00EF7AFE">
                                    <w:pPr>
                                      <w:ind w:firstLineChars="50" w:firstLine="80"/>
                                      <w:jc w:val="right"/>
                                      <w:rPr>
                                        <w:kern w:val="2"/>
                                        <w:sz w:val="16"/>
                                        <w:szCs w:val="16"/>
                                      </w:rPr>
                                    </w:pPr>
                                    <w:r w:rsidRPr="0096260E">
                                      <w:rPr>
                                        <w:kern w:val="2"/>
                                        <w:sz w:val="16"/>
                                        <w:szCs w:val="16"/>
                                      </w:rPr>
                                      <w:t>3 (3)</w:t>
                                    </w:r>
                                    <w:r>
                                      <w:rPr>
                                        <w:kern w:val="2"/>
                                        <w:sz w:val="16"/>
                                        <w:szCs w:val="16"/>
                                      </w:rPr>
                                      <w:t xml:space="preserve">  </w:t>
                                    </w:r>
                                  </w:p>
                                </w:tc>
                              </w:tr>
                              <w:tr w:rsidR="009109BC" w:rsidRPr="0096260E" w14:paraId="77BCAAF0" w14:textId="77777777" w:rsidTr="007900BF">
                                <w:trPr>
                                  <w:jc w:val="center"/>
                                </w:trPr>
                                <w:tc>
                                  <w:tcPr>
                                    <w:tcW w:w="1418" w:type="dxa"/>
                                    <w:vMerge w:val="restart"/>
                                    <w:tcBorders>
                                      <w:top w:val="single" w:sz="4" w:space="0" w:color="auto"/>
                                    </w:tcBorders>
                                    <w:vAlign w:val="center"/>
                                  </w:tcPr>
                                  <w:p w14:paraId="57FD647C" w14:textId="77777777" w:rsidR="009109BC" w:rsidRPr="0096260E" w:rsidRDefault="009109BC" w:rsidP="00EF7AFE">
                                    <w:pPr>
                                      <w:jc w:val="center"/>
                                      <w:rPr>
                                        <w:kern w:val="2"/>
                                        <w:sz w:val="16"/>
                                        <w:szCs w:val="16"/>
                                        <w:lang w:val="x-none"/>
                                      </w:rPr>
                                    </w:pPr>
                                    <w:r w:rsidRPr="0096260E">
                                      <w:rPr>
                                        <w:kern w:val="2"/>
                                        <w:sz w:val="16"/>
                                        <w:szCs w:val="16"/>
                                        <w:lang w:val="x-none"/>
                                      </w:rPr>
                                      <w:t>Himmelblau</w:t>
                                    </w:r>
                                  </w:p>
                                  <w:p w14:paraId="2F04C31D" w14:textId="77777777" w:rsidR="009109BC" w:rsidRPr="0096260E" w:rsidRDefault="009109BC" w:rsidP="00EF7AFE">
                                    <w:pPr>
                                      <w:jc w:val="center"/>
                                      <w:rPr>
                                        <w:kern w:val="2"/>
                                        <w:sz w:val="16"/>
                                        <w:szCs w:val="16"/>
                                        <w:lang w:val="x-none"/>
                                      </w:rPr>
                                    </w:pPr>
                                    <w:r w:rsidRPr="0096260E">
                                      <w:rPr>
                                        <w:i/>
                                        <w:kern w:val="2"/>
                                        <w:sz w:val="16"/>
                                        <w:szCs w:val="16"/>
                                        <w:lang w:val="x-none"/>
                                      </w:rPr>
                                      <w:t>x, y</w:t>
                                    </w:r>
                                    <m:oMath>
                                      <m:r>
                                        <m:rPr>
                                          <m:sty m:val="p"/>
                                        </m:rPr>
                                        <w:rPr>
                                          <w:rFonts w:ascii="Cambria Math" w:hAnsi="Cambria Math" w:cs="SimSun"/>
                                          <w:kern w:val="2"/>
                                          <w:sz w:val="16"/>
                                          <w:szCs w:val="16"/>
                                          <w:lang w:val="x-none"/>
                                        </w:rPr>
                                        <m:t xml:space="preserve"> </m:t>
                                      </m:r>
                                      <m:r>
                                        <m:rPr>
                                          <m:sty m:val="p"/>
                                        </m:rPr>
                                        <w:rPr>
                                          <w:rFonts w:ascii="Cambria Math" w:hAnsi="Cambria Math"/>
                                          <w:kern w:val="2"/>
                                          <w:sz w:val="16"/>
                                          <w:szCs w:val="16"/>
                                          <w:lang w:val="x-none"/>
                                        </w:rPr>
                                        <m:t xml:space="preserve">∈ </m:t>
                                      </m:r>
                                    </m:oMath>
                                    <w:r w:rsidRPr="0096260E">
                                      <w:rPr>
                                        <w:kern w:val="2"/>
                                        <w:sz w:val="16"/>
                                        <w:szCs w:val="16"/>
                                        <w:lang w:val="x-none"/>
                                      </w:rPr>
                                      <w:t>[-6,6]</w:t>
                                    </w:r>
                                  </w:p>
                                </w:tc>
                                <w:tc>
                                  <w:tcPr>
                                    <w:tcW w:w="1076" w:type="dxa"/>
                                    <w:vMerge w:val="restart"/>
                                    <w:tcBorders>
                                      <w:top w:val="single" w:sz="4" w:space="0" w:color="auto"/>
                                    </w:tcBorders>
                                    <w:vAlign w:val="center"/>
                                  </w:tcPr>
                                  <w:p w14:paraId="64BDEFBF" w14:textId="77777777" w:rsidR="009109BC" w:rsidRPr="0096260E" w:rsidRDefault="009109BC" w:rsidP="00EF7AFE">
                                    <w:pPr>
                                      <w:jc w:val="center"/>
                                      <w:rPr>
                                        <w:kern w:val="2"/>
                                        <w:sz w:val="16"/>
                                        <w:szCs w:val="16"/>
                                        <w:lang w:val="x-none"/>
                                      </w:rPr>
                                    </w:pPr>
                                    <w:r w:rsidRPr="0096260E">
                                      <w:rPr>
                                        <w:kern w:val="2"/>
                                        <w:sz w:val="16"/>
                                        <w:szCs w:val="16"/>
                                        <w:lang w:val="x-none"/>
                                      </w:rPr>
                                      <w:t>min</w:t>
                                    </w:r>
                                    <w:r>
                                      <w:rPr>
                                        <w:kern w:val="2"/>
                                        <w:sz w:val="16"/>
                                        <w:szCs w:val="16"/>
                                        <w:lang w:val="x-none"/>
                                      </w:rPr>
                                      <w:t>imum</w:t>
                                    </w:r>
                                  </w:p>
                                  <w:p w14:paraId="65A365C6" w14:textId="77777777" w:rsidR="009109BC" w:rsidRPr="0096260E" w:rsidRDefault="009109BC" w:rsidP="00EF7AFE">
                                    <w:pPr>
                                      <w:jc w:val="center"/>
                                      <w:rPr>
                                        <w:kern w:val="2"/>
                                        <w:sz w:val="16"/>
                                        <w:szCs w:val="16"/>
                                        <w:lang w:val="x-none"/>
                                      </w:rPr>
                                    </w:pPr>
                                    <w:r w:rsidRPr="0096260E">
                                      <w:rPr>
                                        <w:kern w:val="2"/>
                                        <w:sz w:val="16"/>
                                        <w:szCs w:val="16"/>
                                        <w:lang w:val="x-none"/>
                                      </w:rPr>
                                      <w:t>(</w:t>
                                    </w:r>
                                    <w:r>
                                      <w:rPr>
                                        <w:kern w:val="2"/>
                                        <w:sz w:val="16"/>
                                        <w:szCs w:val="16"/>
                                        <w:lang w:val="x-none"/>
                                      </w:rPr>
                                      <w:t>0</w:t>
                                    </w:r>
                                    <w:r w:rsidRPr="0096260E">
                                      <w:rPr>
                                        <w:kern w:val="2"/>
                                        <w:sz w:val="16"/>
                                        <w:szCs w:val="16"/>
                                        <w:lang w:val="x-none"/>
                                      </w:rPr>
                                      <w:t>)</w:t>
                                    </w:r>
                                  </w:p>
                                </w:tc>
                                <w:tc>
                                  <w:tcPr>
                                    <w:tcW w:w="1158" w:type="dxa"/>
                                    <w:tcBorders>
                                      <w:top w:val="single" w:sz="4" w:space="0" w:color="auto"/>
                                      <w:bottom w:val="nil"/>
                                    </w:tcBorders>
                                    <w:vAlign w:val="center"/>
                                  </w:tcPr>
                                  <w:p w14:paraId="488452A4"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DR-CSA</w:t>
                                    </w:r>
                                    <w:r w:rsidRPr="0096260E" w:rsidDel="002241A0">
                                      <w:rPr>
                                        <w:kern w:val="2"/>
                                        <w:sz w:val="16"/>
                                        <w:szCs w:val="16"/>
                                        <w:lang w:val="x-none"/>
                                      </w:rPr>
                                      <w:t xml:space="preserve"> </w:t>
                                    </w:r>
                                  </w:p>
                                </w:tc>
                                <w:tc>
                                  <w:tcPr>
                                    <w:tcW w:w="992" w:type="dxa"/>
                                    <w:tcBorders>
                                      <w:top w:val="single" w:sz="4" w:space="0" w:color="auto"/>
                                      <w:bottom w:val="nil"/>
                                    </w:tcBorders>
                                    <w:vAlign w:val="center"/>
                                  </w:tcPr>
                                  <w:p w14:paraId="17634522" w14:textId="77777777" w:rsidR="009109BC" w:rsidRPr="0096260E" w:rsidRDefault="009109BC" w:rsidP="00EF7AFE">
                                    <w:pPr>
                                      <w:jc w:val="right"/>
                                      <w:rPr>
                                        <w:kern w:val="2"/>
                                        <w:sz w:val="16"/>
                                        <w:szCs w:val="16"/>
                                      </w:rPr>
                                    </w:pPr>
                                    <w:r w:rsidRPr="0096260E">
                                      <w:rPr>
                                        <w:kern w:val="2"/>
                                        <w:sz w:val="16"/>
                                        <w:szCs w:val="16"/>
                                      </w:rPr>
                                      <w:t>5.47e-6</w:t>
                                    </w:r>
                                  </w:p>
                                </w:tc>
                                <w:tc>
                                  <w:tcPr>
                                    <w:tcW w:w="1168" w:type="dxa"/>
                                    <w:gridSpan w:val="2"/>
                                    <w:tcBorders>
                                      <w:top w:val="single" w:sz="4" w:space="0" w:color="auto"/>
                                      <w:bottom w:val="nil"/>
                                    </w:tcBorders>
                                    <w:vAlign w:val="center"/>
                                  </w:tcPr>
                                  <w:p w14:paraId="565FDDE0" w14:textId="77777777" w:rsidR="009109BC" w:rsidRPr="0096260E" w:rsidRDefault="009109BC" w:rsidP="00EF7AFE">
                                    <w:pPr>
                                      <w:jc w:val="right"/>
                                      <w:rPr>
                                        <w:kern w:val="2"/>
                                        <w:sz w:val="16"/>
                                        <w:szCs w:val="16"/>
                                      </w:rPr>
                                    </w:pPr>
                                    <w:r w:rsidRPr="0096260E">
                                      <w:rPr>
                                        <w:kern w:val="2"/>
                                        <w:sz w:val="16"/>
                                        <w:szCs w:val="16"/>
                                      </w:rPr>
                                      <w:t>0.8392</w:t>
                                    </w:r>
                                  </w:p>
                                </w:tc>
                                <w:tc>
                                  <w:tcPr>
                                    <w:tcW w:w="1134" w:type="dxa"/>
                                    <w:gridSpan w:val="2"/>
                                    <w:tcBorders>
                                      <w:top w:val="single" w:sz="4" w:space="0" w:color="auto"/>
                                      <w:bottom w:val="nil"/>
                                    </w:tcBorders>
                                    <w:vAlign w:val="center"/>
                                  </w:tcPr>
                                  <w:p w14:paraId="36CFC0E1" w14:textId="77777777" w:rsidR="009109BC" w:rsidRPr="0096260E" w:rsidRDefault="009109BC" w:rsidP="00EF7AFE">
                                    <w:pPr>
                                      <w:jc w:val="right"/>
                                      <w:rPr>
                                        <w:kern w:val="2"/>
                                        <w:sz w:val="16"/>
                                        <w:szCs w:val="16"/>
                                      </w:rPr>
                                    </w:pPr>
                                    <w:r w:rsidRPr="0096260E">
                                      <w:rPr>
                                        <w:kern w:val="2"/>
                                        <w:sz w:val="16"/>
                                        <w:szCs w:val="16"/>
                                      </w:rPr>
                                      <w:t>1.7482</w:t>
                                    </w:r>
                                  </w:p>
                                </w:tc>
                                <w:tc>
                                  <w:tcPr>
                                    <w:tcW w:w="935" w:type="dxa"/>
                                    <w:tcBorders>
                                      <w:top w:val="single" w:sz="4" w:space="0" w:color="auto"/>
                                      <w:bottom w:val="nil"/>
                                    </w:tcBorders>
                                    <w:vAlign w:val="center"/>
                                  </w:tcPr>
                                  <w:p w14:paraId="5B273DCB" w14:textId="77777777" w:rsidR="009109BC" w:rsidRPr="0096260E" w:rsidRDefault="009109BC" w:rsidP="00EF7AFE">
                                    <w:pPr>
                                      <w:ind w:firstLineChars="20" w:firstLine="32"/>
                                      <w:jc w:val="right"/>
                                      <w:rPr>
                                        <w:b/>
                                        <w:kern w:val="2"/>
                                        <w:sz w:val="16"/>
                                        <w:szCs w:val="16"/>
                                      </w:rPr>
                                    </w:pPr>
                                    <w:r w:rsidRPr="0096260E">
                                      <w:rPr>
                                        <w:b/>
                                        <w:kern w:val="2"/>
                                        <w:sz w:val="16"/>
                                        <w:szCs w:val="16"/>
                                      </w:rPr>
                                      <w:t>14877</w:t>
                                    </w:r>
                                  </w:p>
                                </w:tc>
                                <w:tc>
                                  <w:tcPr>
                                    <w:tcW w:w="1134" w:type="dxa"/>
                                    <w:gridSpan w:val="2"/>
                                    <w:tcBorders>
                                      <w:top w:val="single" w:sz="4" w:space="0" w:color="auto"/>
                                      <w:bottom w:val="nil"/>
                                    </w:tcBorders>
                                    <w:vAlign w:val="center"/>
                                  </w:tcPr>
                                  <w:p w14:paraId="0B7A8E95" w14:textId="77777777" w:rsidR="009109BC" w:rsidRPr="0096260E" w:rsidRDefault="009109BC" w:rsidP="00EF7AFE">
                                    <w:pPr>
                                      <w:ind w:firstLineChars="50" w:firstLine="80"/>
                                      <w:jc w:val="right"/>
                                      <w:rPr>
                                        <w:kern w:val="2"/>
                                        <w:sz w:val="16"/>
                                        <w:szCs w:val="16"/>
                                      </w:rPr>
                                    </w:pPr>
                                    <w:r w:rsidRPr="0096260E">
                                      <w:rPr>
                                        <w:kern w:val="2"/>
                                        <w:sz w:val="16"/>
                                        <w:szCs w:val="16"/>
                                      </w:rPr>
                                      <w:t>4 (4)</w:t>
                                    </w:r>
                                    <w:r>
                                      <w:rPr>
                                        <w:kern w:val="2"/>
                                        <w:sz w:val="16"/>
                                        <w:szCs w:val="16"/>
                                      </w:rPr>
                                      <w:t xml:space="preserve">  </w:t>
                                    </w:r>
                                  </w:p>
                                </w:tc>
                              </w:tr>
                              <w:tr w:rsidR="009109BC" w:rsidRPr="0096260E" w14:paraId="1529555B" w14:textId="77777777" w:rsidTr="007900BF">
                                <w:trPr>
                                  <w:jc w:val="center"/>
                                </w:trPr>
                                <w:tc>
                                  <w:tcPr>
                                    <w:tcW w:w="1418" w:type="dxa"/>
                                    <w:vMerge/>
                                    <w:vAlign w:val="center"/>
                                  </w:tcPr>
                                  <w:p w14:paraId="1BF6BDF7" w14:textId="77777777" w:rsidR="009109BC" w:rsidRPr="0096260E" w:rsidRDefault="009109BC" w:rsidP="00EF7AFE">
                                    <w:pPr>
                                      <w:jc w:val="center"/>
                                      <w:rPr>
                                        <w:kern w:val="2"/>
                                        <w:sz w:val="16"/>
                                        <w:szCs w:val="16"/>
                                        <w:lang w:val="x-none"/>
                                      </w:rPr>
                                    </w:pPr>
                                  </w:p>
                                </w:tc>
                                <w:tc>
                                  <w:tcPr>
                                    <w:tcW w:w="1076" w:type="dxa"/>
                                    <w:vMerge/>
                                    <w:vAlign w:val="center"/>
                                  </w:tcPr>
                                  <w:p w14:paraId="63E25B1C"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7DCE2BB7"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CSA</w:t>
                                    </w:r>
                                  </w:p>
                                </w:tc>
                                <w:tc>
                                  <w:tcPr>
                                    <w:tcW w:w="992" w:type="dxa"/>
                                    <w:tcBorders>
                                      <w:top w:val="nil"/>
                                      <w:bottom w:val="nil"/>
                                    </w:tcBorders>
                                    <w:vAlign w:val="center"/>
                                  </w:tcPr>
                                  <w:p w14:paraId="697016EB" w14:textId="77777777" w:rsidR="009109BC" w:rsidRPr="0096260E" w:rsidRDefault="009109BC" w:rsidP="00EF7AFE">
                                    <w:pPr>
                                      <w:jc w:val="right"/>
                                      <w:rPr>
                                        <w:kern w:val="2"/>
                                        <w:sz w:val="16"/>
                                        <w:szCs w:val="16"/>
                                      </w:rPr>
                                    </w:pPr>
                                    <w:r w:rsidRPr="0096260E">
                                      <w:rPr>
                                        <w:kern w:val="2"/>
                                        <w:sz w:val="16"/>
                                        <w:szCs w:val="16"/>
                                      </w:rPr>
                                      <w:t>1.04e-5</w:t>
                                    </w:r>
                                  </w:p>
                                </w:tc>
                                <w:tc>
                                  <w:tcPr>
                                    <w:tcW w:w="1168" w:type="dxa"/>
                                    <w:gridSpan w:val="2"/>
                                    <w:tcBorders>
                                      <w:top w:val="nil"/>
                                      <w:bottom w:val="nil"/>
                                    </w:tcBorders>
                                    <w:vAlign w:val="center"/>
                                  </w:tcPr>
                                  <w:p w14:paraId="0C2C36ED" w14:textId="77777777" w:rsidR="009109BC" w:rsidRPr="0096260E" w:rsidRDefault="009109BC" w:rsidP="00EF7AFE">
                                    <w:pPr>
                                      <w:jc w:val="right"/>
                                      <w:rPr>
                                        <w:kern w:val="2"/>
                                        <w:sz w:val="16"/>
                                        <w:szCs w:val="16"/>
                                      </w:rPr>
                                    </w:pPr>
                                    <w:r w:rsidRPr="0096260E">
                                      <w:rPr>
                                        <w:kern w:val="2"/>
                                        <w:sz w:val="16"/>
                                        <w:szCs w:val="16"/>
                                      </w:rPr>
                                      <w:t>0.7981</w:t>
                                    </w:r>
                                  </w:p>
                                </w:tc>
                                <w:tc>
                                  <w:tcPr>
                                    <w:tcW w:w="1134" w:type="dxa"/>
                                    <w:gridSpan w:val="2"/>
                                    <w:tcBorders>
                                      <w:top w:val="nil"/>
                                      <w:bottom w:val="nil"/>
                                    </w:tcBorders>
                                    <w:vAlign w:val="center"/>
                                  </w:tcPr>
                                  <w:p w14:paraId="1743D7C0" w14:textId="77777777" w:rsidR="009109BC" w:rsidRPr="0096260E" w:rsidRDefault="009109BC" w:rsidP="00EF7AFE">
                                    <w:pPr>
                                      <w:jc w:val="right"/>
                                      <w:rPr>
                                        <w:kern w:val="2"/>
                                        <w:sz w:val="16"/>
                                        <w:szCs w:val="16"/>
                                      </w:rPr>
                                    </w:pPr>
                                    <w:r w:rsidRPr="0096260E">
                                      <w:rPr>
                                        <w:kern w:val="2"/>
                                        <w:sz w:val="16"/>
                                        <w:szCs w:val="16"/>
                                      </w:rPr>
                                      <w:t>1.6689</w:t>
                                    </w:r>
                                  </w:p>
                                </w:tc>
                                <w:tc>
                                  <w:tcPr>
                                    <w:tcW w:w="935" w:type="dxa"/>
                                    <w:tcBorders>
                                      <w:top w:val="nil"/>
                                      <w:bottom w:val="nil"/>
                                    </w:tcBorders>
                                    <w:vAlign w:val="center"/>
                                  </w:tcPr>
                                  <w:p w14:paraId="20B89653" w14:textId="77777777" w:rsidR="009109BC" w:rsidRPr="0096260E" w:rsidRDefault="009109BC" w:rsidP="00EF7AFE">
                                    <w:pPr>
                                      <w:ind w:firstLineChars="20" w:firstLine="32"/>
                                      <w:jc w:val="right"/>
                                      <w:rPr>
                                        <w:kern w:val="2"/>
                                        <w:sz w:val="16"/>
                                        <w:szCs w:val="16"/>
                                      </w:rPr>
                                    </w:pPr>
                                    <w:r w:rsidRPr="0096260E">
                                      <w:rPr>
                                        <w:kern w:val="2"/>
                                        <w:sz w:val="16"/>
                                        <w:szCs w:val="16"/>
                                      </w:rPr>
                                      <w:t>30000</w:t>
                                    </w:r>
                                  </w:p>
                                </w:tc>
                                <w:tc>
                                  <w:tcPr>
                                    <w:tcW w:w="1134" w:type="dxa"/>
                                    <w:gridSpan w:val="2"/>
                                    <w:tcBorders>
                                      <w:top w:val="nil"/>
                                      <w:bottom w:val="nil"/>
                                    </w:tcBorders>
                                    <w:vAlign w:val="center"/>
                                  </w:tcPr>
                                  <w:p w14:paraId="646BC31E" w14:textId="77777777" w:rsidR="009109BC" w:rsidRPr="0096260E" w:rsidRDefault="009109BC" w:rsidP="00EF7AFE">
                                    <w:pPr>
                                      <w:ind w:firstLineChars="50" w:firstLine="80"/>
                                      <w:jc w:val="right"/>
                                      <w:rPr>
                                        <w:kern w:val="2"/>
                                        <w:sz w:val="16"/>
                                        <w:szCs w:val="16"/>
                                      </w:rPr>
                                    </w:pPr>
                                    <w:r w:rsidRPr="0096260E">
                                      <w:rPr>
                                        <w:kern w:val="2"/>
                                        <w:sz w:val="16"/>
                                        <w:szCs w:val="16"/>
                                      </w:rPr>
                                      <w:t>4 (4)</w:t>
                                    </w:r>
                                    <w:r>
                                      <w:rPr>
                                        <w:kern w:val="2"/>
                                        <w:sz w:val="16"/>
                                        <w:szCs w:val="16"/>
                                      </w:rPr>
                                      <w:t xml:space="preserve">  </w:t>
                                    </w:r>
                                  </w:p>
                                </w:tc>
                              </w:tr>
                              <w:tr w:rsidR="009109BC" w:rsidRPr="0096260E" w14:paraId="338C72A5" w14:textId="77777777" w:rsidTr="007900BF">
                                <w:trPr>
                                  <w:jc w:val="center"/>
                                </w:trPr>
                                <w:tc>
                                  <w:tcPr>
                                    <w:tcW w:w="1418" w:type="dxa"/>
                                    <w:vMerge/>
                                    <w:vAlign w:val="center"/>
                                  </w:tcPr>
                                  <w:p w14:paraId="6DBC3668" w14:textId="77777777" w:rsidR="009109BC" w:rsidRPr="0096260E" w:rsidRDefault="009109BC" w:rsidP="00EF7AFE">
                                    <w:pPr>
                                      <w:jc w:val="center"/>
                                      <w:rPr>
                                        <w:kern w:val="2"/>
                                        <w:sz w:val="16"/>
                                        <w:szCs w:val="16"/>
                                        <w:lang w:val="x-none"/>
                                      </w:rPr>
                                    </w:pPr>
                                  </w:p>
                                </w:tc>
                                <w:tc>
                                  <w:tcPr>
                                    <w:tcW w:w="1076" w:type="dxa"/>
                                    <w:vMerge/>
                                    <w:vAlign w:val="center"/>
                                  </w:tcPr>
                                  <w:p w14:paraId="68803661"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19B31828"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GA</w:t>
                                    </w:r>
                                  </w:p>
                                </w:tc>
                                <w:tc>
                                  <w:tcPr>
                                    <w:tcW w:w="992" w:type="dxa"/>
                                    <w:tcBorders>
                                      <w:top w:val="nil"/>
                                      <w:bottom w:val="nil"/>
                                    </w:tcBorders>
                                  </w:tcPr>
                                  <w:p w14:paraId="06B2861C" w14:textId="77777777" w:rsidR="009109BC" w:rsidRPr="0096260E" w:rsidRDefault="009109BC" w:rsidP="00EF7AFE">
                                    <w:pPr>
                                      <w:jc w:val="right"/>
                                      <w:rPr>
                                        <w:kern w:val="2"/>
                                        <w:sz w:val="16"/>
                                        <w:szCs w:val="16"/>
                                      </w:rPr>
                                    </w:pPr>
                                    <w:r w:rsidRPr="0096260E">
                                      <w:rPr>
                                        <w:kern w:val="2"/>
                                        <w:sz w:val="16"/>
                                        <w:szCs w:val="16"/>
                                      </w:rPr>
                                      <w:t>1.70e-4</w:t>
                                    </w:r>
                                  </w:p>
                                </w:tc>
                                <w:tc>
                                  <w:tcPr>
                                    <w:tcW w:w="1168" w:type="dxa"/>
                                    <w:gridSpan w:val="2"/>
                                    <w:tcBorders>
                                      <w:top w:val="nil"/>
                                      <w:bottom w:val="nil"/>
                                    </w:tcBorders>
                                  </w:tcPr>
                                  <w:p w14:paraId="09CF8FE8" w14:textId="77777777" w:rsidR="009109BC" w:rsidRPr="0096260E" w:rsidRDefault="009109BC" w:rsidP="00EF7AFE">
                                    <w:pPr>
                                      <w:jc w:val="right"/>
                                      <w:rPr>
                                        <w:kern w:val="2"/>
                                        <w:sz w:val="16"/>
                                        <w:szCs w:val="16"/>
                                      </w:rPr>
                                    </w:pPr>
                                    <w:r w:rsidRPr="0096260E">
                                      <w:rPr>
                                        <w:kern w:val="2"/>
                                        <w:sz w:val="16"/>
                                        <w:szCs w:val="16"/>
                                      </w:rPr>
                                      <w:t>0.7273</w:t>
                                    </w:r>
                                  </w:p>
                                </w:tc>
                                <w:tc>
                                  <w:tcPr>
                                    <w:tcW w:w="1134" w:type="dxa"/>
                                    <w:gridSpan w:val="2"/>
                                    <w:tcBorders>
                                      <w:top w:val="nil"/>
                                      <w:bottom w:val="nil"/>
                                    </w:tcBorders>
                                  </w:tcPr>
                                  <w:p w14:paraId="7AD05F71" w14:textId="77777777" w:rsidR="009109BC" w:rsidRPr="0096260E" w:rsidRDefault="009109BC" w:rsidP="00EF7AFE">
                                    <w:pPr>
                                      <w:jc w:val="right"/>
                                      <w:rPr>
                                        <w:kern w:val="2"/>
                                        <w:sz w:val="16"/>
                                        <w:szCs w:val="16"/>
                                      </w:rPr>
                                    </w:pPr>
                                    <w:r w:rsidRPr="0096260E">
                                      <w:rPr>
                                        <w:kern w:val="2"/>
                                        <w:sz w:val="16"/>
                                        <w:szCs w:val="16"/>
                                      </w:rPr>
                                      <w:t>0.5303</w:t>
                                    </w:r>
                                  </w:p>
                                </w:tc>
                                <w:tc>
                                  <w:tcPr>
                                    <w:tcW w:w="935" w:type="dxa"/>
                                    <w:tcBorders>
                                      <w:top w:val="nil"/>
                                      <w:bottom w:val="nil"/>
                                    </w:tcBorders>
                                  </w:tcPr>
                                  <w:p w14:paraId="26EA59AE" w14:textId="77777777" w:rsidR="009109BC" w:rsidRPr="0096260E" w:rsidRDefault="009109BC" w:rsidP="00EF7AFE">
                                    <w:pPr>
                                      <w:ind w:firstLineChars="20" w:firstLine="32"/>
                                      <w:jc w:val="right"/>
                                      <w:rPr>
                                        <w:kern w:val="2"/>
                                        <w:sz w:val="16"/>
                                        <w:szCs w:val="16"/>
                                      </w:rPr>
                                    </w:pPr>
                                    <w:r w:rsidRPr="0096260E">
                                      <w:rPr>
                                        <w:kern w:val="2"/>
                                        <w:sz w:val="16"/>
                                        <w:szCs w:val="16"/>
                                      </w:rPr>
                                      <w:t>20100</w:t>
                                    </w:r>
                                  </w:p>
                                </w:tc>
                                <w:tc>
                                  <w:tcPr>
                                    <w:tcW w:w="1134" w:type="dxa"/>
                                    <w:gridSpan w:val="2"/>
                                    <w:tcBorders>
                                      <w:top w:val="nil"/>
                                      <w:bottom w:val="nil"/>
                                    </w:tcBorders>
                                  </w:tcPr>
                                  <w:p w14:paraId="077F23C8" w14:textId="77777777" w:rsidR="009109BC" w:rsidRPr="0096260E" w:rsidRDefault="009109BC" w:rsidP="00EF7AFE">
                                    <w:pPr>
                                      <w:ind w:firstLineChars="50" w:firstLine="80"/>
                                      <w:jc w:val="right"/>
                                      <w:rPr>
                                        <w:kern w:val="2"/>
                                        <w:sz w:val="16"/>
                                        <w:szCs w:val="16"/>
                                      </w:rPr>
                                    </w:pPr>
                                    <w:r w:rsidRPr="0096260E">
                                      <w:rPr>
                                        <w:kern w:val="2"/>
                                        <w:sz w:val="16"/>
                                        <w:szCs w:val="16"/>
                                      </w:rPr>
                                      <w:t>3.6 (4)</w:t>
                                    </w:r>
                                    <w:r>
                                      <w:rPr>
                                        <w:kern w:val="2"/>
                                        <w:sz w:val="16"/>
                                        <w:szCs w:val="16"/>
                                      </w:rPr>
                                      <w:t xml:space="preserve">  </w:t>
                                    </w:r>
                                  </w:p>
                                </w:tc>
                              </w:tr>
                              <w:tr w:rsidR="009109BC" w:rsidRPr="0096260E" w14:paraId="6E78F16C" w14:textId="77777777" w:rsidTr="007900BF">
                                <w:trPr>
                                  <w:jc w:val="center"/>
                                </w:trPr>
                                <w:tc>
                                  <w:tcPr>
                                    <w:tcW w:w="1418" w:type="dxa"/>
                                    <w:vMerge/>
                                    <w:vAlign w:val="center"/>
                                  </w:tcPr>
                                  <w:p w14:paraId="2E16E641" w14:textId="77777777" w:rsidR="009109BC" w:rsidRPr="0096260E" w:rsidRDefault="009109BC" w:rsidP="00EF7AFE">
                                    <w:pPr>
                                      <w:jc w:val="center"/>
                                      <w:rPr>
                                        <w:kern w:val="2"/>
                                        <w:sz w:val="16"/>
                                        <w:szCs w:val="16"/>
                                        <w:lang w:val="x-none"/>
                                      </w:rPr>
                                    </w:pPr>
                                  </w:p>
                                </w:tc>
                                <w:tc>
                                  <w:tcPr>
                                    <w:tcW w:w="1076" w:type="dxa"/>
                                    <w:vMerge/>
                                    <w:vAlign w:val="center"/>
                                  </w:tcPr>
                                  <w:p w14:paraId="3F8C1BF0"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7D18953C"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PSO</w:t>
                                    </w:r>
                                  </w:p>
                                </w:tc>
                                <w:tc>
                                  <w:tcPr>
                                    <w:tcW w:w="992" w:type="dxa"/>
                                    <w:tcBorders>
                                      <w:top w:val="nil"/>
                                      <w:bottom w:val="nil"/>
                                    </w:tcBorders>
                                  </w:tcPr>
                                  <w:p w14:paraId="332210D7" w14:textId="77777777" w:rsidR="009109BC" w:rsidRPr="0096260E" w:rsidRDefault="009109BC" w:rsidP="00EF7AFE">
                                    <w:pPr>
                                      <w:jc w:val="right"/>
                                      <w:rPr>
                                        <w:kern w:val="2"/>
                                        <w:sz w:val="16"/>
                                        <w:szCs w:val="16"/>
                                      </w:rPr>
                                    </w:pPr>
                                    <w:r w:rsidRPr="0096260E">
                                      <w:rPr>
                                        <w:kern w:val="2"/>
                                        <w:sz w:val="16"/>
                                        <w:szCs w:val="16"/>
                                      </w:rPr>
                                      <w:t>1.02e-2</w:t>
                                    </w:r>
                                  </w:p>
                                </w:tc>
                                <w:tc>
                                  <w:tcPr>
                                    <w:tcW w:w="1168" w:type="dxa"/>
                                    <w:gridSpan w:val="2"/>
                                    <w:tcBorders>
                                      <w:top w:val="nil"/>
                                      <w:bottom w:val="nil"/>
                                    </w:tcBorders>
                                  </w:tcPr>
                                  <w:p w14:paraId="3CECCD44" w14:textId="77777777" w:rsidR="009109BC" w:rsidRPr="0096260E" w:rsidRDefault="009109BC" w:rsidP="00EF7AFE">
                                    <w:pPr>
                                      <w:jc w:val="right"/>
                                      <w:rPr>
                                        <w:kern w:val="2"/>
                                        <w:sz w:val="16"/>
                                        <w:szCs w:val="16"/>
                                      </w:rPr>
                                    </w:pPr>
                                    <w:r w:rsidRPr="0096260E">
                                      <w:rPr>
                                        <w:kern w:val="2"/>
                                        <w:sz w:val="16"/>
                                        <w:szCs w:val="16"/>
                                      </w:rPr>
                                      <w:t>3.5099</w:t>
                                    </w:r>
                                  </w:p>
                                </w:tc>
                                <w:tc>
                                  <w:tcPr>
                                    <w:tcW w:w="1134" w:type="dxa"/>
                                    <w:gridSpan w:val="2"/>
                                    <w:tcBorders>
                                      <w:top w:val="nil"/>
                                      <w:bottom w:val="nil"/>
                                    </w:tcBorders>
                                  </w:tcPr>
                                  <w:p w14:paraId="638B7647" w14:textId="77777777" w:rsidR="009109BC" w:rsidRPr="0096260E" w:rsidRDefault="009109BC" w:rsidP="00EF7AFE">
                                    <w:pPr>
                                      <w:jc w:val="right"/>
                                      <w:rPr>
                                        <w:kern w:val="2"/>
                                        <w:sz w:val="16"/>
                                        <w:szCs w:val="16"/>
                                      </w:rPr>
                                    </w:pPr>
                                    <w:r w:rsidRPr="0096260E">
                                      <w:rPr>
                                        <w:kern w:val="2"/>
                                        <w:sz w:val="16"/>
                                        <w:szCs w:val="16"/>
                                      </w:rPr>
                                      <w:t>3.4065</w:t>
                                    </w:r>
                                  </w:p>
                                </w:tc>
                                <w:tc>
                                  <w:tcPr>
                                    <w:tcW w:w="935" w:type="dxa"/>
                                    <w:tcBorders>
                                      <w:top w:val="nil"/>
                                      <w:bottom w:val="nil"/>
                                    </w:tcBorders>
                                  </w:tcPr>
                                  <w:p w14:paraId="7845740E" w14:textId="77777777" w:rsidR="009109BC" w:rsidRPr="0096260E" w:rsidRDefault="009109BC" w:rsidP="00EF7AFE">
                                    <w:pPr>
                                      <w:ind w:firstLineChars="20" w:firstLine="32"/>
                                      <w:jc w:val="right"/>
                                      <w:rPr>
                                        <w:kern w:val="2"/>
                                        <w:sz w:val="16"/>
                                        <w:szCs w:val="16"/>
                                      </w:rPr>
                                    </w:pPr>
                                    <w:r w:rsidRPr="0096260E">
                                      <w:rPr>
                                        <w:kern w:val="2"/>
                                        <w:sz w:val="16"/>
                                        <w:szCs w:val="16"/>
                                      </w:rPr>
                                      <w:t>20400</w:t>
                                    </w:r>
                                  </w:p>
                                </w:tc>
                                <w:tc>
                                  <w:tcPr>
                                    <w:tcW w:w="1134" w:type="dxa"/>
                                    <w:gridSpan w:val="2"/>
                                    <w:tcBorders>
                                      <w:top w:val="nil"/>
                                      <w:bottom w:val="nil"/>
                                    </w:tcBorders>
                                  </w:tcPr>
                                  <w:p w14:paraId="1B823D5E" w14:textId="77777777" w:rsidR="009109BC" w:rsidRPr="0096260E" w:rsidRDefault="009109BC" w:rsidP="00EF7AFE">
                                    <w:pPr>
                                      <w:ind w:firstLineChars="50" w:firstLine="80"/>
                                      <w:jc w:val="right"/>
                                      <w:rPr>
                                        <w:kern w:val="2"/>
                                        <w:sz w:val="16"/>
                                        <w:szCs w:val="16"/>
                                      </w:rPr>
                                    </w:pPr>
                                    <w:r w:rsidRPr="0096260E">
                                      <w:rPr>
                                        <w:kern w:val="2"/>
                                        <w:sz w:val="16"/>
                                        <w:szCs w:val="16"/>
                                      </w:rPr>
                                      <w:t>4 (4)</w:t>
                                    </w:r>
                                    <w:r>
                                      <w:rPr>
                                        <w:kern w:val="2"/>
                                        <w:sz w:val="16"/>
                                        <w:szCs w:val="16"/>
                                      </w:rPr>
                                      <w:t xml:space="preserve">  </w:t>
                                    </w:r>
                                  </w:p>
                                </w:tc>
                              </w:tr>
                              <w:tr w:rsidR="009109BC" w:rsidRPr="0096260E" w14:paraId="3AC4C8EF" w14:textId="77777777" w:rsidTr="007900BF">
                                <w:trPr>
                                  <w:jc w:val="center"/>
                                </w:trPr>
                                <w:tc>
                                  <w:tcPr>
                                    <w:tcW w:w="1418" w:type="dxa"/>
                                    <w:vMerge/>
                                    <w:tcBorders>
                                      <w:bottom w:val="single" w:sz="4" w:space="0" w:color="auto"/>
                                    </w:tcBorders>
                                    <w:vAlign w:val="center"/>
                                  </w:tcPr>
                                  <w:p w14:paraId="30D2B7DE" w14:textId="77777777" w:rsidR="009109BC" w:rsidRPr="0096260E" w:rsidRDefault="009109BC" w:rsidP="00EF7AFE">
                                    <w:pPr>
                                      <w:jc w:val="center"/>
                                      <w:rPr>
                                        <w:kern w:val="2"/>
                                        <w:sz w:val="16"/>
                                        <w:szCs w:val="16"/>
                                        <w:lang w:val="x-none"/>
                                      </w:rPr>
                                    </w:pPr>
                                  </w:p>
                                </w:tc>
                                <w:tc>
                                  <w:tcPr>
                                    <w:tcW w:w="1076" w:type="dxa"/>
                                    <w:vMerge/>
                                    <w:tcBorders>
                                      <w:bottom w:val="single" w:sz="4" w:space="0" w:color="auto"/>
                                    </w:tcBorders>
                                    <w:vAlign w:val="center"/>
                                  </w:tcPr>
                                  <w:p w14:paraId="1EE48E67" w14:textId="77777777" w:rsidR="009109BC" w:rsidRPr="0096260E" w:rsidRDefault="009109BC" w:rsidP="00EF7AFE">
                                    <w:pPr>
                                      <w:jc w:val="center"/>
                                      <w:rPr>
                                        <w:kern w:val="2"/>
                                        <w:sz w:val="16"/>
                                        <w:szCs w:val="16"/>
                                        <w:lang w:val="x-none"/>
                                      </w:rPr>
                                    </w:pPr>
                                  </w:p>
                                </w:tc>
                                <w:tc>
                                  <w:tcPr>
                                    <w:tcW w:w="1158" w:type="dxa"/>
                                    <w:tcBorders>
                                      <w:top w:val="nil"/>
                                      <w:bottom w:val="single" w:sz="4" w:space="0" w:color="auto"/>
                                    </w:tcBorders>
                                    <w:vAlign w:val="center"/>
                                  </w:tcPr>
                                  <w:p w14:paraId="4137B539"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opt-aiNet</w:t>
                                    </w:r>
                                  </w:p>
                                </w:tc>
                                <w:tc>
                                  <w:tcPr>
                                    <w:tcW w:w="992" w:type="dxa"/>
                                    <w:tcBorders>
                                      <w:top w:val="nil"/>
                                      <w:bottom w:val="single" w:sz="4" w:space="0" w:color="auto"/>
                                    </w:tcBorders>
                                  </w:tcPr>
                                  <w:p w14:paraId="11302134" w14:textId="77777777" w:rsidR="009109BC" w:rsidRPr="0096260E" w:rsidRDefault="009109BC" w:rsidP="00EF7AFE">
                                    <w:pPr>
                                      <w:jc w:val="right"/>
                                      <w:rPr>
                                        <w:b/>
                                        <w:kern w:val="2"/>
                                        <w:sz w:val="16"/>
                                        <w:szCs w:val="16"/>
                                      </w:rPr>
                                    </w:pPr>
                                    <w:r w:rsidRPr="0096260E">
                                      <w:rPr>
                                        <w:b/>
                                        <w:kern w:val="2"/>
                                        <w:sz w:val="16"/>
                                        <w:szCs w:val="16"/>
                                      </w:rPr>
                                      <w:t>1.39e-6</w:t>
                                    </w:r>
                                  </w:p>
                                </w:tc>
                                <w:tc>
                                  <w:tcPr>
                                    <w:tcW w:w="1168" w:type="dxa"/>
                                    <w:gridSpan w:val="2"/>
                                    <w:tcBorders>
                                      <w:top w:val="nil"/>
                                      <w:bottom w:val="single" w:sz="4" w:space="0" w:color="auto"/>
                                    </w:tcBorders>
                                  </w:tcPr>
                                  <w:p w14:paraId="7E768507" w14:textId="77777777" w:rsidR="009109BC" w:rsidRPr="0096260E" w:rsidRDefault="009109BC" w:rsidP="00EF7AFE">
                                    <w:pPr>
                                      <w:jc w:val="right"/>
                                      <w:rPr>
                                        <w:b/>
                                        <w:kern w:val="2"/>
                                        <w:sz w:val="16"/>
                                        <w:szCs w:val="16"/>
                                      </w:rPr>
                                    </w:pPr>
                                    <w:r w:rsidRPr="0096260E">
                                      <w:rPr>
                                        <w:b/>
                                        <w:kern w:val="2"/>
                                        <w:sz w:val="16"/>
                                        <w:szCs w:val="16"/>
                                      </w:rPr>
                                      <w:t>9.44e-5</w:t>
                                    </w:r>
                                  </w:p>
                                </w:tc>
                                <w:tc>
                                  <w:tcPr>
                                    <w:tcW w:w="1134" w:type="dxa"/>
                                    <w:gridSpan w:val="2"/>
                                    <w:tcBorders>
                                      <w:top w:val="nil"/>
                                      <w:bottom w:val="single" w:sz="4" w:space="0" w:color="auto"/>
                                    </w:tcBorders>
                                  </w:tcPr>
                                  <w:p w14:paraId="23DA6624" w14:textId="77777777" w:rsidR="009109BC" w:rsidRPr="0096260E" w:rsidRDefault="009109BC" w:rsidP="00EF7AFE">
                                    <w:pPr>
                                      <w:jc w:val="right"/>
                                      <w:rPr>
                                        <w:b/>
                                        <w:kern w:val="2"/>
                                        <w:sz w:val="16"/>
                                        <w:szCs w:val="16"/>
                                      </w:rPr>
                                    </w:pPr>
                                    <w:r w:rsidRPr="0096260E">
                                      <w:rPr>
                                        <w:b/>
                                        <w:kern w:val="2"/>
                                        <w:sz w:val="16"/>
                                        <w:szCs w:val="16"/>
                                      </w:rPr>
                                      <w:t>8.71e-5</w:t>
                                    </w:r>
                                  </w:p>
                                </w:tc>
                                <w:tc>
                                  <w:tcPr>
                                    <w:tcW w:w="935" w:type="dxa"/>
                                    <w:tcBorders>
                                      <w:top w:val="nil"/>
                                      <w:bottom w:val="single" w:sz="4" w:space="0" w:color="auto"/>
                                    </w:tcBorders>
                                  </w:tcPr>
                                  <w:p w14:paraId="0C8D2BA7" w14:textId="77777777" w:rsidR="009109BC" w:rsidRPr="0096260E" w:rsidRDefault="009109BC" w:rsidP="00EF7AFE">
                                    <w:pPr>
                                      <w:ind w:firstLineChars="20" w:firstLine="32"/>
                                      <w:jc w:val="right"/>
                                      <w:rPr>
                                        <w:kern w:val="2"/>
                                        <w:sz w:val="16"/>
                                        <w:szCs w:val="16"/>
                                      </w:rPr>
                                    </w:pPr>
                                    <w:r w:rsidRPr="0096260E">
                                      <w:rPr>
                                        <w:kern w:val="2"/>
                                        <w:sz w:val="16"/>
                                        <w:szCs w:val="16"/>
                                      </w:rPr>
                                      <w:t>30094.4</w:t>
                                    </w:r>
                                  </w:p>
                                </w:tc>
                                <w:tc>
                                  <w:tcPr>
                                    <w:tcW w:w="1134" w:type="dxa"/>
                                    <w:gridSpan w:val="2"/>
                                    <w:tcBorders>
                                      <w:top w:val="nil"/>
                                      <w:bottom w:val="single" w:sz="4" w:space="0" w:color="auto"/>
                                    </w:tcBorders>
                                  </w:tcPr>
                                  <w:p w14:paraId="1ED05E77" w14:textId="77777777" w:rsidR="009109BC" w:rsidRPr="0096260E" w:rsidRDefault="009109BC" w:rsidP="00EF7AFE">
                                    <w:pPr>
                                      <w:ind w:firstLineChars="50" w:firstLine="80"/>
                                      <w:jc w:val="right"/>
                                      <w:rPr>
                                        <w:kern w:val="2"/>
                                        <w:sz w:val="16"/>
                                        <w:szCs w:val="16"/>
                                      </w:rPr>
                                    </w:pPr>
                                    <w:r w:rsidRPr="0096260E">
                                      <w:rPr>
                                        <w:kern w:val="2"/>
                                        <w:sz w:val="16"/>
                                        <w:szCs w:val="16"/>
                                      </w:rPr>
                                      <w:t>4 (4)</w:t>
                                    </w:r>
                                    <w:r>
                                      <w:rPr>
                                        <w:kern w:val="2"/>
                                        <w:sz w:val="16"/>
                                        <w:szCs w:val="16"/>
                                      </w:rPr>
                                      <w:t xml:space="preserve">  </w:t>
                                    </w:r>
                                  </w:p>
                                </w:tc>
                              </w:tr>
                              <w:tr w:rsidR="009109BC" w:rsidRPr="0096260E" w14:paraId="5B60D3E9" w14:textId="77777777" w:rsidTr="007900BF">
                                <w:trPr>
                                  <w:jc w:val="center"/>
                                </w:trPr>
                                <w:tc>
                                  <w:tcPr>
                                    <w:tcW w:w="1418" w:type="dxa"/>
                                    <w:vMerge w:val="restart"/>
                                    <w:tcBorders>
                                      <w:top w:val="single" w:sz="4" w:space="0" w:color="auto"/>
                                      <w:bottom w:val="single" w:sz="4" w:space="0" w:color="auto"/>
                                    </w:tcBorders>
                                    <w:vAlign w:val="center"/>
                                  </w:tcPr>
                                  <w:p w14:paraId="2A5D3A2A" w14:textId="77777777" w:rsidR="009109BC" w:rsidRPr="0096260E" w:rsidRDefault="009109BC" w:rsidP="00EF7AFE">
                                    <w:pPr>
                                      <w:jc w:val="center"/>
                                      <w:rPr>
                                        <w:kern w:val="2"/>
                                        <w:sz w:val="16"/>
                                        <w:szCs w:val="16"/>
                                        <w:lang w:val="x-none"/>
                                      </w:rPr>
                                    </w:pPr>
                                    <w:r w:rsidRPr="0096260E">
                                      <w:rPr>
                                        <w:kern w:val="2"/>
                                        <w:sz w:val="16"/>
                                        <w:szCs w:val="16"/>
                                        <w:lang w:val="x-none"/>
                                      </w:rPr>
                                      <w:t>Rosenbrock</w:t>
                                    </w:r>
                                  </w:p>
                                  <w:p w14:paraId="558D1FB8" w14:textId="77777777" w:rsidR="009109BC" w:rsidRPr="0096260E" w:rsidRDefault="009109BC" w:rsidP="00EF7AFE">
                                    <w:pPr>
                                      <w:jc w:val="center"/>
                                      <w:rPr>
                                        <w:i/>
                                        <w:kern w:val="2"/>
                                        <w:sz w:val="16"/>
                                        <w:szCs w:val="16"/>
                                        <w:lang w:val="x-none"/>
                                      </w:rPr>
                                    </w:pPr>
                                    <w:r w:rsidRPr="0096260E">
                                      <w:rPr>
                                        <w:i/>
                                        <w:kern w:val="2"/>
                                        <w:sz w:val="16"/>
                                        <w:szCs w:val="16"/>
                                        <w:lang w:val="x-none"/>
                                      </w:rPr>
                                      <w:t>x</w:t>
                                    </w:r>
                                    <m:oMath>
                                      <m:r>
                                        <m:rPr>
                                          <m:sty m:val="p"/>
                                        </m:rPr>
                                        <w:rPr>
                                          <w:rFonts w:ascii="Cambria Math" w:hAnsi="Cambria Math" w:cs="SimSun"/>
                                          <w:kern w:val="2"/>
                                          <w:sz w:val="16"/>
                                          <w:szCs w:val="16"/>
                                          <w:lang w:val="x-none"/>
                                        </w:rPr>
                                        <m:t xml:space="preserve"> </m:t>
                                      </m:r>
                                      <m:r>
                                        <m:rPr>
                                          <m:sty m:val="p"/>
                                        </m:rPr>
                                        <w:rPr>
                                          <w:rFonts w:ascii="Cambria Math" w:hAnsi="Cambria Math"/>
                                          <w:kern w:val="2"/>
                                          <w:sz w:val="16"/>
                                          <w:szCs w:val="16"/>
                                          <w:lang w:val="x-none"/>
                                        </w:rPr>
                                        <m:t xml:space="preserve">∈ </m:t>
                                      </m:r>
                                    </m:oMath>
                                    <w:r w:rsidRPr="0096260E">
                                      <w:rPr>
                                        <w:kern w:val="2"/>
                                        <w:sz w:val="16"/>
                                        <w:szCs w:val="16"/>
                                        <w:lang w:val="x-none"/>
                                      </w:rPr>
                                      <w:t>[-2,2]</w:t>
                                    </w:r>
                                  </w:p>
                                  <w:p w14:paraId="2206B41B" w14:textId="77777777" w:rsidR="009109BC" w:rsidRPr="0096260E" w:rsidRDefault="009109BC" w:rsidP="00EF7AFE">
                                    <w:pPr>
                                      <w:jc w:val="center"/>
                                      <w:rPr>
                                        <w:kern w:val="2"/>
                                        <w:sz w:val="16"/>
                                        <w:szCs w:val="16"/>
                                        <w:lang w:val="x-none"/>
                                      </w:rPr>
                                    </w:pPr>
                                    <w:r w:rsidRPr="0096260E">
                                      <w:rPr>
                                        <w:i/>
                                        <w:kern w:val="2"/>
                                        <w:sz w:val="16"/>
                                        <w:szCs w:val="16"/>
                                        <w:lang w:val="x-none"/>
                                      </w:rPr>
                                      <w:t>y</w:t>
                                    </w:r>
                                    <m:oMath>
                                      <m:r>
                                        <m:rPr>
                                          <m:sty m:val="p"/>
                                        </m:rPr>
                                        <w:rPr>
                                          <w:rFonts w:ascii="Cambria Math" w:hAnsi="Cambria Math" w:cs="SimSun"/>
                                          <w:kern w:val="2"/>
                                          <w:sz w:val="16"/>
                                          <w:szCs w:val="16"/>
                                          <w:lang w:val="x-none"/>
                                        </w:rPr>
                                        <m:t xml:space="preserve"> </m:t>
                                      </m:r>
                                      <m:r>
                                        <m:rPr>
                                          <m:sty m:val="p"/>
                                        </m:rPr>
                                        <w:rPr>
                                          <w:rFonts w:ascii="Cambria Math" w:hAnsi="Cambria Math"/>
                                          <w:kern w:val="2"/>
                                          <w:sz w:val="16"/>
                                          <w:szCs w:val="16"/>
                                          <w:lang w:val="x-none"/>
                                        </w:rPr>
                                        <m:t xml:space="preserve">∈ </m:t>
                                      </m:r>
                                    </m:oMath>
                                    <w:r w:rsidRPr="0096260E">
                                      <w:rPr>
                                        <w:kern w:val="2"/>
                                        <w:sz w:val="16"/>
                                        <w:szCs w:val="16"/>
                                        <w:lang w:val="x-none"/>
                                      </w:rPr>
                                      <w:t>[-1,3]</w:t>
                                    </w:r>
                                  </w:p>
                                </w:tc>
                                <w:tc>
                                  <w:tcPr>
                                    <w:tcW w:w="1076" w:type="dxa"/>
                                    <w:vMerge w:val="restart"/>
                                    <w:tcBorders>
                                      <w:top w:val="single" w:sz="4" w:space="0" w:color="auto"/>
                                      <w:bottom w:val="single" w:sz="4" w:space="0" w:color="auto"/>
                                    </w:tcBorders>
                                    <w:vAlign w:val="center"/>
                                  </w:tcPr>
                                  <w:p w14:paraId="7638369D" w14:textId="77777777" w:rsidR="009109BC" w:rsidRPr="0096260E" w:rsidRDefault="009109BC" w:rsidP="00EF7AFE">
                                    <w:pPr>
                                      <w:jc w:val="center"/>
                                      <w:rPr>
                                        <w:kern w:val="2"/>
                                        <w:sz w:val="16"/>
                                        <w:szCs w:val="16"/>
                                        <w:lang w:val="x-none"/>
                                      </w:rPr>
                                    </w:pPr>
                                    <w:r w:rsidRPr="0096260E">
                                      <w:rPr>
                                        <w:kern w:val="2"/>
                                        <w:sz w:val="16"/>
                                        <w:szCs w:val="16"/>
                                        <w:lang w:val="x-none"/>
                                      </w:rPr>
                                      <w:t>min</w:t>
                                    </w:r>
                                    <w:r>
                                      <w:rPr>
                                        <w:kern w:val="2"/>
                                        <w:sz w:val="16"/>
                                        <w:szCs w:val="16"/>
                                        <w:lang w:val="x-none"/>
                                      </w:rPr>
                                      <w:t>imum</w:t>
                                    </w:r>
                                  </w:p>
                                  <w:p w14:paraId="659417D3" w14:textId="77777777" w:rsidR="009109BC" w:rsidRPr="0096260E" w:rsidRDefault="009109BC" w:rsidP="00EF7AFE">
                                    <w:pPr>
                                      <w:jc w:val="center"/>
                                      <w:rPr>
                                        <w:kern w:val="2"/>
                                        <w:sz w:val="16"/>
                                        <w:szCs w:val="16"/>
                                        <w:lang w:val="x-none"/>
                                      </w:rPr>
                                    </w:pPr>
                                    <w:r w:rsidRPr="0096260E">
                                      <w:rPr>
                                        <w:kern w:val="2"/>
                                        <w:sz w:val="16"/>
                                        <w:szCs w:val="16"/>
                                        <w:lang w:val="x-none"/>
                                      </w:rPr>
                                      <w:t>(</w:t>
                                    </w:r>
                                    <w:r>
                                      <w:rPr>
                                        <w:kern w:val="2"/>
                                        <w:sz w:val="16"/>
                                        <w:szCs w:val="16"/>
                                        <w:lang w:val="x-none"/>
                                      </w:rPr>
                                      <w:t>0</w:t>
                                    </w:r>
                                    <w:r w:rsidRPr="0096260E">
                                      <w:rPr>
                                        <w:kern w:val="2"/>
                                        <w:sz w:val="16"/>
                                        <w:szCs w:val="16"/>
                                        <w:lang w:val="x-none"/>
                                      </w:rPr>
                                      <w:t>)</w:t>
                                    </w:r>
                                  </w:p>
                                </w:tc>
                                <w:tc>
                                  <w:tcPr>
                                    <w:tcW w:w="1158" w:type="dxa"/>
                                    <w:tcBorders>
                                      <w:bottom w:val="nil"/>
                                    </w:tcBorders>
                                    <w:vAlign w:val="center"/>
                                  </w:tcPr>
                                  <w:p w14:paraId="7D62DDFA"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DR-CSA</w:t>
                                    </w:r>
                                    <w:r w:rsidRPr="0096260E" w:rsidDel="002241A0">
                                      <w:rPr>
                                        <w:kern w:val="2"/>
                                        <w:sz w:val="16"/>
                                        <w:szCs w:val="16"/>
                                        <w:lang w:val="x-none"/>
                                      </w:rPr>
                                      <w:t xml:space="preserve"> </w:t>
                                    </w:r>
                                  </w:p>
                                </w:tc>
                                <w:tc>
                                  <w:tcPr>
                                    <w:tcW w:w="992" w:type="dxa"/>
                                    <w:tcBorders>
                                      <w:bottom w:val="nil"/>
                                    </w:tcBorders>
                                    <w:vAlign w:val="center"/>
                                  </w:tcPr>
                                  <w:p w14:paraId="54EAC857" w14:textId="77777777" w:rsidR="009109BC" w:rsidRPr="0096260E" w:rsidRDefault="009109BC" w:rsidP="00EF7AFE">
                                    <w:pPr>
                                      <w:jc w:val="right"/>
                                      <w:rPr>
                                        <w:kern w:val="2"/>
                                        <w:sz w:val="16"/>
                                        <w:szCs w:val="16"/>
                                      </w:rPr>
                                    </w:pPr>
                                    <w:r w:rsidRPr="0096260E">
                                      <w:rPr>
                                        <w:kern w:val="2"/>
                                        <w:sz w:val="16"/>
                                        <w:szCs w:val="16"/>
                                      </w:rPr>
                                      <w:t>2.56e-4</w:t>
                                    </w:r>
                                  </w:p>
                                </w:tc>
                                <w:tc>
                                  <w:tcPr>
                                    <w:tcW w:w="1168" w:type="dxa"/>
                                    <w:gridSpan w:val="2"/>
                                    <w:tcBorders>
                                      <w:bottom w:val="nil"/>
                                    </w:tcBorders>
                                    <w:vAlign w:val="center"/>
                                  </w:tcPr>
                                  <w:p w14:paraId="4E1489A5" w14:textId="77777777" w:rsidR="009109BC" w:rsidRPr="0096260E" w:rsidRDefault="009109BC" w:rsidP="00EF7AFE">
                                    <w:pPr>
                                      <w:jc w:val="right"/>
                                      <w:rPr>
                                        <w:kern w:val="2"/>
                                        <w:sz w:val="16"/>
                                        <w:szCs w:val="16"/>
                                      </w:rPr>
                                    </w:pPr>
                                    <w:r w:rsidRPr="0096260E">
                                      <w:rPr>
                                        <w:kern w:val="2"/>
                                        <w:sz w:val="16"/>
                                        <w:szCs w:val="16"/>
                                      </w:rPr>
                                      <w:t>0.7689</w:t>
                                    </w:r>
                                  </w:p>
                                </w:tc>
                                <w:tc>
                                  <w:tcPr>
                                    <w:tcW w:w="1134" w:type="dxa"/>
                                    <w:gridSpan w:val="2"/>
                                    <w:tcBorders>
                                      <w:bottom w:val="nil"/>
                                    </w:tcBorders>
                                    <w:vAlign w:val="center"/>
                                  </w:tcPr>
                                  <w:p w14:paraId="04F16932" w14:textId="77777777" w:rsidR="009109BC" w:rsidRPr="0096260E" w:rsidRDefault="009109BC" w:rsidP="00EF7AFE">
                                    <w:pPr>
                                      <w:jc w:val="right"/>
                                      <w:rPr>
                                        <w:kern w:val="2"/>
                                        <w:sz w:val="16"/>
                                        <w:szCs w:val="16"/>
                                      </w:rPr>
                                    </w:pPr>
                                    <w:r w:rsidRPr="0096260E">
                                      <w:rPr>
                                        <w:kern w:val="2"/>
                                        <w:sz w:val="16"/>
                                        <w:szCs w:val="16"/>
                                      </w:rPr>
                                      <w:t>1.0482</w:t>
                                    </w:r>
                                  </w:p>
                                </w:tc>
                                <w:tc>
                                  <w:tcPr>
                                    <w:tcW w:w="935" w:type="dxa"/>
                                    <w:tcBorders>
                                      <w:bottom w:val="nil"/>
                                    </w:tcBorders>
                                    <w:vAlign w:val="center"/>
                                  </w:tcPr>
                                  <w:p w14:paraId="3C5D4602" w14:textId="77777777" w:rsidR="009109BC" w:rsidRPr="0096260E" w:rsidRDefault="009109BC" w:rsidP="00EF7AFE">
                                    <w:pPr>
                                      <w:ind w:firstLineChars="20" w:firstLine="32"/>
                                      <w:jc w:val="right"/>
                                      <w:rPr>
                                        <w:b/>
                                        <w:kern w:val="2"/>
                                        <w:sz w:val="16"/>
                                        <w:szCs w:val="16"/>
                                      </w:rPr>
                                    </w:pPr>
                                    <w:r w:rsidRPr="0096260E">
                                      <w:rPr>
                                        <w:b/>
                                        <w:kern w:val="2"/>
                                        <w:sz w:val="16"/>
                                        <w:szCs w:val="16"/>
                                      </w:rPr>
                                      <w:t>11539</w:t>
                                    </w:r>
                                  </w:p>
                                </w:tc>
                                <w:tc>
                                  <w:tcPr>
                                    <w:tcW w:w="1134" w:type="dxa"/>
                                    <w:gridSpan w:val="2"/>
                                    <w:tcBorders>
                                      <w:bottom w:val="nil"/>
                                    </w:tcBorders>
                                    <w:vAlign w:val="center"/>
                                  </w:tcPr>
                                  <w:p w14:paraId="61537FF5" w14:textId="77777777" w:rsidR="009109BC" w:rsidRPr="0096260E" w:rsidRDefault="009109BC" w:rsidP="00EF7AFE">
                                    <w:pPr>
                                      <w:ind w:firstLineChars="50" w:firstLine="80"/>
                                      <w:jc w:val="right"/>
                                      <w:rPr>
                                        <w:kern w:val="2"/>
                                        <w:sz w:val="16"/>
                                        <w:szCs w:val="16"/>
                                      </w:rPr>
                                    </w:pPr>
                                    <w:r w:rsidRPr="0096260E">
                                      <w:rPr>
                                        <w:kern w:val="2"/>
                                        <w:sz w:val="16"/>
                                        <w:szCs w:val="16"/>
                                      </w:rPr>
                                      <w:t>1 (1)</w:t>
                                    </w:r>
                                    <w:r>
                                      <w:rPr>
                                        <w:kern w:val="2"/>
                                        <w:sz w:val="16"/>
                                        <w:szCs w:val="16"/>
                                      </w:rPr>
                                      <w:t xml:space="preserve">  </w:t>
                                    </w:r>
                                  </w:p>
                                </w:tc>
                              </w:tr>
                              <w:tr w:rsidR="009109BC" w:rsidRPr="0096260E" w14:paraId="5EE04F01" w14:textId="77777777" w:rsidTr="007900BF">
                                <w:trPr>
                                  <w:jc w:val="center"/>
                                </w:trPr>
                                <w:tc>
                                  <w:tcPr>
                                    <w:tcW w:w="1418" w:type="dxa"/>
                                    <w:vMerge/>
                                    <w:tcBorders>
                                      <w:top w:val="nil"/>
                                      <w:bottom w:val="single" w:sz="4" w:space="0" w:color="auto"/>
                                    </w:tcBorders>
                                    <w:vAlign w:val="center"/>
                                  </w:tcPr>
                                  <w:p w14:paraId="2CAE7FCA" w14:textId="77777777" w:rsidR="009109BC" w:rsidRPr="0096260E" w:rsidRDefault="009109BC" w:rsidP="00EF7AFE">
                                    <w:pPr>
                                      <w:jc w:val="center"/>
                                      <w:rPr>
                                        <w:kern w:val="2"/>
                                        <w:sz w:val="16"/>
                                        <w:szCs w:val="16"/>
                                        <w:lang w:val="x-none"/>
                                      </w:rPr>
                                    </w:pPr>
                                  </w:p>
                                </w:tc>
                                <w:tc>
                                  <w:tcPr>
                                    <w:tcW w:w="1076" w:type="dxa"/>
                                    <w:vMerge/>
                                    <w:tcBorders>
                                      <w:top w:val="single" w:sz="4" w:space="0" w:color="auto"/>
                                      <w:bottom w:val="single" w:sz="4" w:space="0" w:color="auto"/>
                                    </w:tcBorders>
                                    <w:vAlign w:val="center"/>
                                  </w:tcPr>
                                  <w:p w14:paraId="3D6942AC"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0A2F959B"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CSA</w:t>
                                    </w:r>
                                  </w:p>
                                </w:tc>
                                <w:tc>
                                  <w:tcPr>
                                    <w:tcW w:w="992" w:type="dxa"/>
                                    <w:tcBorders>
                                      <w:top w:val="nil"/>
                                      <w:bottom w:val="nil"/>
                                    </w:tcBorders>
                                    <w:vAlign w:val="center"/>
                                  </w:tcPr>
                                  <w:p w14:paraId="5E8B1BF8" w14:textId="77777777" w:rsidR="009109BC" w:rsidRPr="0096260E" w:rsidRDefault="009109BC" w:rsidP="00EF7AFE">
                                    <w:pPr>
                                      <w:jc w:val="right"/>
                                      <w:rPr>
                                        <w:kern w:val="2"/>
                                        <w:sz w:val="16"/>
                                        <w:szCs w:val="16"/>
                                      </w:rPr>
                                    </w:pPr>
                                    <w:r w:rsidRPr="0096260E">
                                      <w:rPr>
                                        <w:kern w:val="2"/>
                                        <w:sz w:val="16"/>
                                        <w:szCs w:val="16"/>
                                      </w:rPr>
                                      <w:t>4.85e-4</w:t>
                                    </w:r>
                                  </w:p>
                                </w:tc>
                                <w:tc>
                                  <w:tcPr>
                                    <w:tcW w:w="1168" w:type="dxa"/>
                                    <w:gridSpan w:val="2"/>
                                    <w:tcBorders>
                                      <w:top w:val="nil"/>
                                      <w:bottom w:val="nil"/>
                                    </w:tcBorders>
                                    <w:vAlign w:val="center"/>
                                  </w:tcPr>
                                  <w:p w14:paraId="19BCEFEF" w14:textId="77777777" w:rsidR="009109BC" w:rsidRPr="0096260E" w:rsidRDefault="009109BC" w:rsidP="00EF7AFE">
                                    <w:pPr>
                                      <w:jc w:val="right"/>
                                      <w:rPr>
                                        <w:kern w:val="2"/>
                                        <w:sz w:val="16"/>
                                        <w:szCs w:val="16"/>
                                      </w:rPr>
                                    </w:pPr>
                                    <w:r w:rsidRPr="0096260E">
                                      <w:rPr>
                                        <w:kern w:val="2"/>
                                        <w:sz w:val="16"/>
                                        <w:szCs w:val="16"/>
                                      </w:rPr>
                                      <w:t>0.8049</w:t>
                                    </w:r>
                                  </w:p>
                                </w:tc>
                                <w:tc>
                                  <w:tcPr>
                                    <w:tcW w:w="1134" w:type="dxa"/>
                                    <w:gridSpan w:val="2"/>
                                    <w:tcBorders>
                                      <w:top w:val="nil"/>
                                      <w:bottom w:val="nil"/>
                                    </w:tcBorders>
                                    <w:vAlign w:val="center"/>
                                  </w:tcPr>
                                  <w:p w14:paraId="004D5A73" w14:textId="77777777" w:rsidR="009109BC" w:rsidRPr="0096260E" w:rsidRDefault="009109BC" w:rsidP="00EF7AFE">
                                    <w:pPr>
                                      <w:jc w:val="right"/>
                                      <w:rPr>
                                        <w:kern w:val="2"/>
                                        <w:sz w:val="16"/>
                                        <w:szCs w:val="16"/>
                                      </w:rPr>
                                    </w:pPr>
                                    <w:r w:rsidRPr="0096260E">
                                      <w:rPr>
                                        <w:kern w:val="2"/>
                                        <w:sz w:val="16"/>
                                        <w:szCs w:val="16"/>
                                      </w:rPr>
                                      <w:t>1.0614</w:t>
                                    </w:r>
                                  </w:p>
                                </w:tc>
                                <w:tc>
                                  <w:tcPr>
                                    <w:tcW w:w="935" w:type="dxa"/>
                                    <w:tcBorders>
                                      <w:top w:val="nil"/>
                                      <w:bottom w:val="nil"/>
                                    </w:tcBorders>
                                    <w:vAlign w:val="center"/>
                                  </w:tcPr>
                                  <w:p w14:paraId="3293B137" w14:textId="77777777" w:rsidR="009109BC" w:rsidRPr="0096260E" w:rsidRDefault="009109BC" w:rsidP="00EF7AFE">
                                    <w:pPr>
                                      <w:ind w:firstLineChars="20" w:firstLine="32"/>
                                      <w:jc w:val="right"/>
                                      <w:rPr>
                                        <w:kern w:val="2"/>
                                        <w:sz w:val="16"/>
                                        <w:szCs w:val="16"/>
                                      </w:rPr>
                                    </w:pPr>
                                    <w:r w:rsidRPr="0096260E">
                                      <w:rPr>
                                        <w:kern w:val="2"/>
                                        <w:sz w:val="16"/>
                                        <w:szCs w:val="16"/>
                                      </w:rPr>
                                      <w:t>30000</w:t>
                                    </w:r>
                                  </w:p>
                                </w:tc>
                                <w:tc>
                                  <w:tcPr>
                                    <w:tcW w:w="1134" w:type="dxa"/>
                                    <w:gridSpan w:val="2"/>
                                    <w:tcBorders>
                                      <w:top w:val="nil"/>
                                      <w:bottom w:val="nil"/>
                                    </w:tcBorders>
                                    <w:vAlign w:val="center"/>
                                  </w:tcPr>
                                  <w:p w14:paraId="670250BD" w14:textId="77777777" w:rsidR="009109BC" w:rsidRPr="0096260E" w:rsidRDefault="009109BC" w:rsidP="00EF7AFE">
                                    <w:pPr>
                                      <w:ind w:firstLineChars="50" w:firstLine="80"/>
                                      <w:jc w:val="right"/>
                                      <w:rPr>
                                        <w:kern w:val="2"/>
                                        <w:sz w:val="16"/>
                                        <w:szCs w:val="16"/>
                                      </w:rPr>
                                    </w:pPr>
                                    <w:r w:rsidRPr="0096260E">
                                      <w:rPr>
                                        <w:kern w:val="2"/>
                                        <w:sz w:val="16"/>
                                        <w:szCs w:val="16"/>
                                      </w:rPr>
                                      <w:t>1 (1)</w:t>
                                    </w:r>
                                    <w:r>
                                      <w:rPr>
                                        <w:kern w:val="2"/>
                                        <w:sz w:val="16"/>
                                        <w:szCs w:val="16"/>
                                      </w:rPr>
                                      <w:t xml:space="preserve">  </w:t>
                                    </w:r>
                                  </w:p>
                                </w:tc>
                              </w:tr>
                              <w:tr w:rsidR="009109BC" w:rsidRPr="0096260E" w14:paraId="03CCD3C7" w14:textId="77777777" w:rsidTr="007900BF">
                                <w:trPr>
                                  <w:jc w:val="center"/>
                                </w:trPr>
                                <w:tc>
                                  <w:tcPr>
                                    <w:tcW w:w="1418" w:type="dxa"/>
                                    <w:vMerge/>
                                    <w:tcBorders>
                                      <w:top w:val="nil"/>
                                      <w:bottom w:val="single" w:sz="4" w:space="0" w:color="auto"/>
                                    </w:tcBorders>
                                    <w:vAlign w:val="center"/>
                                  </w:tcPr>
                                  <w:p w14:paraId="5E43CC3A" w14:textId="77777777" w:rsidR="009109BC" w:rsidRPr="0096260E" w:rsidRDefault="009109BC" w:rsidP="00EF7AFE">
                                    <w:pPr>
                                      <w:jc w:val="center"/>
                                      <w:rPr>
                                        <w:kern w:val="2"/>
                                        <w:sz w:val="16"/>
                                        <w:szCs w:val="16"/>
                                        <w:lang w:val="x-none"/>
                                      </w:rPr>
                                    </w:pPr>
                                  </w:p>
                                </w:tc>
                                <w:tc>
                                  <w:tcPr>
                                    <w:tcW w:w="1076" w:type="dxa"/>
                                    <w:vMerge/>
                                    <w:tcBorders>
                                      <w:top w:val="single" w:sz="4" w:space="0" w:color="auto"/>
                                      <w:bottom w:val="single" w:sz="4" w:space="0" w:color="auto"/>
                                    </w:tcBorders>
                                    <w:vAlign w:val="center"/>
                                  </w:tcPr>
                                  <w:p w14:paraId="69FEB85E"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6BF3CC2E"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GA</w:t>
                                    </w:r>
                                  </w:p>
                                </w:tc>
                                <w:tc>
                                  <w:tcPr>
                                    <w:tcW w:w="992" w:type="dxa"/>
                                    <w:tcBorders>
                                      <w:top w:val="nil"/>
                                      <w:bottom w:val="nil"/>
                                    </w:tcBorders>
                                  </w:tcPr>
                                  <w:p w14:paraId="02ECFF58" w14:textId="77777777" w:rsidR="009109BC" w:rsidRPr="0096260E" w:rsidRDefault="009109BC" w:rsidP="00EF7AFE">
                                    <w:pPr>
                                      <w:jc w:val="right"/>
                                      <w:rPr>
                                        <w:kern w:val="2"/>
                                        <w:sz w:val="16"/>
                                        <w:szCs w:val="16"/>
                                      </w:rPr>
                                    </w:pPr>
                                    <w:r w:rsidRPr="0096260E">
                                      <w:rPr>
                                        <w:kern w:val="2"/>
                                        <w:sz w:val="16"/>
                                        <w:szCs w:val="16"/>
                                      </w:rPr>
                                      <w:t>3.07e-4</w:t>
                                    </w:r>
                                  </w:p>
                                </w:tc>
                                <w:tc>
                                  <w:tcPr>
                                    <w:tcW w:w="1168" w:type="dxa"/>
                                    <w:gridSpan w:val="2"/>
                                    <w:tcBorders>
                                      <w:top w:val="nil"/>
                                      <w:bottom w:val="nil"/>
                                    </w:tcBorders>
                                  </w:tcPr>
                                  <w:p w14:paraId="590C858B" w14:textId="77777777" w:rsidR="009109BC" w:rsidRPr="0096260E" w:rsidRDefault="009109BC" w:rsidP="00EF7AFE">
                                    <w:pPr>
                                      <w:jc w:val="right"/>
                                      <w:rPr>
                                        <w:kern w:val="2"/>
                                        <w:sz w:val="16"/>
                                        <w:szCs w:val="16"/>
                                      </w:rPr>
                                    </w:pPr>
                                    <w:r w:rsidRPr="0096260E">
                                      <w:rPr>
                                        <w:kern w:val="2"/>
                                        <w:sz w:val="16"/>
                                        <w:szCs w:val="16"/>
                                      </w:rPr>
                                      <w:t>0.6198</w:t>
                                    </w:r>
                                  </w:p>
                                </w:tc>
                                <w:tc>
                                  <w:tcPr>
                                    <w:tcW w:w="1134" w:type="dxa"/>
                                    <w:gridSpan w:val="2"/>
                                    <w:tcBorders>
                                      <w:top w:val="nil"/>
                                      <w:bottom w:val="nil"/>
                                    </w:tcBorders>
                                  </w:tcPr>
                                  <w:p w14:paraId="506C16A4" w14:textId="77777777" w:rsidR="009109BC" w:rsidRPr="0096260E" w:rsidRDefault="009109BC" w:rsidP="00EF7AFE">
                                    <w:pPr>
                                      <w:jc w:val="right"/>
                                      <w:rPr>
                                        <w:b/>
                                        <w:kern w:val="2"/>
                                        <w:sz w:val="16"/>
                                        <w:szCs w:val="16"/>
                                      </w:rPr>
                                    </w:pPr>
                                    <w:r w:rsidRPr="0096260E">
                                      <w:rPr>
                                        <w:b/>
                                        <w:kern w:val="2"/>
                                        <w:sz w:val="16"/>
                                        <w:szCs w:val="16"/>
                                      </w:rPr>
                                      <w:t>0.5402</w:t>
                                    </w:r>
                                  </w:p>
                                </w:tc>
                                <w:tc>
                                  <w:tcPr>
                                    <w:tcW w:w="935" w:type="dxa"/>
                                    <w:tcBorders>
                                      <w:top w:val="nil"/>
                                      <w:bottom w:val="nil"/>
                                    </w:tcBorders>
                                  </w:tcPr>
                                  <w:p w14:paraId="5DAD66B2" w14:textId="77777777" w:rsidR="009109BC" w:rsidRPr="0096260E" w:rsidRDefault="009109BC" w:rsidP="00EF7AFE">
                                    <w:pPr>
                                      <w:ind w:firstLineChars="20" w:firstLine="32"/>
                                      <w:jc w:val="right"/>
                                      <w:rPr>
                                        <w:kern w:val="2"/>
                                        <w:sz w:val="16"/>
                                        <w:szCs w:val="16"/>
                                      </w:rPr>
                                    </w:pPr>
                                    <w:r w:rsidRPr="0096260E">
                                      <w:rPr>
                                        <w:kern w:val="2"/>
                                        <w:sz w:val="16"/>
                                        <w:szCs w:val="16"/>
                                      </w:rPr>
                                      <w:t>20100</w:t>
                                    </w:r>
                                  </w:p>
                                </w:tc>
                                <w:tc>
                                  <w:tcPr>
                                    <w:tcW w:w="1134" w:type="dxa"/>
                                    <w:gridSpan w:val="2"/>
                                    <w:tcBorders>
                                      <w:top w:val="nil"/>
                                      <w:bottom w:val="nil"/>
                                    </w:tcBorders>
                                    <w:vAlign w:val="center"/>
                                  </w:tcPr>
                                  <w:p w14:paraId="6049A1B0" w14:textId="77777777" w:rsidR="009109BC" w:rsidRPr="0096260E" w:rsidRDefault="009109BC" w:rsidP="00EF7AFE">
                                    <w:pPr>
                                      <w:ind w:firstLineChars="50" w:firstLine="80"/>
                                      <w:jc w:val="right"/>
                                      <w:rPr>
                                        <w:kern w:val="2"/>
                                        <w:sz w:val="16"/>
                                        <w:szCs w:val="16"/>
                                      </w:rPr>
                                    </w:pPr>
                                    <w:r w:rsidRPr="0096260E">
                                      <w:rPr>
                                        <w:kern w:val="2"/>
                                        <w:sz w:val="16"/>
                                        <w:szCs w:val="16"/>
                                      </w:rPr>
                                      <w:t>1 (1)</w:t>
                                    </w:r>
                                    <w:r>
                                      <w:rPr>
                                        <w:kern w:val="2"/>
                                        <w:sz w:val="16"/>
                                        <w:szCs w:val="16"/>
                                      </w:rPr>
                                      <w:t xml:space="preserve">  </w:t>
                                    </w:r>
                                  </w:p>
                                </w:tc>
                              </w:tr>
                              <w:tr w:rsidR="009109BC" w:rsidRPr="0096260E" w14:paraId="600B6ADC" w14:textId="77777777" w:rsidTr="007900BF">
                                <w:trPr>
                                  <w:jc w:val="center"/>
                                </w:trPr>
                                <w:tc>
                                  <w:tcPr>
                                    <w:tcW w:w="1418" w:type="dxa"/>
                                    <w:vMerge/>
                                    <w:tcBorders>
                                      <w:top w:val="nil"/>
                                      <w:bottom w:val="single" w:sz="4" w:space="0" w:color="auto"/>
                                    </w:tcBorders>
                                    <w:vAlign w:val="center"/>
                                  </w:tcPr>
                                  <w:p w14:paraId="63E52FEA" w14:textId="77777777" w:rsidR="009109BC" w:rsidRPr="0096260E" w:rsidRDefault="009109BC" w:rsidP="00EF7AFE">
                                    <w:pPr>
                                      <w:jc w:val="center"/>
                                      <w:rPr>
                                        <w:kern w:val="2"/>
                                        <w:sz w:val="16"/>
                                        <w:szCs w:val="16"/>
                                        <w:lang w:val="x-none"/>
                                      </w:rPr>
                                    </w:pPr>
                                  </w:p>
                                </w:tc>
                                <w:tc>
                                  <w:tcPr>
                                    <w:tcW w:w="1076" w:type="dxa"/>
                                    <w:vMerge/>
                                    <w:tcBorders>
                                      <w:top w:val="single" w:sz="4" w:space="0" w:color="auto"/>
                                      <w:bottom w:val="single" w:sz="4" w:space="0" w:color="auto"/>
                                    </w:tcBorders>
                                    <w:vAlign w:val="center"/>
                                  </w:tcPr>
                                  <w:p w14:paraId="6A6C0DCE"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4E5A83F5"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PSO</w:t>
                                    </w:r>
                                  </w:p>
                                </w:tc>
                                <w:tc>
                                  <w:tcPr>
                                    <w:tcW w:w="992" w:type="dxa"/>
                                    <w:tcBorders>
                                      <w:top w:val="nil"/>
                                      <w:bottom w:val="nil"/>
                                    </w:tcBorders>
                                  </w:tcPr>
                                  <w:p w14:paraId="01852BF8" w14:textId="77777777" w:rsidR="009109BC" w:rsidRPr="0096260E" w:rsidRDefault="009109BC" w:rsidP="00EF7AFE">
                                    <w:pPr>
                                      <w:jc w:val="right"/>
                                      <w:rPr>
                                        <w:kern w:val="2"/>
                                        <w:sz w:val="16"/>
                                        <w:szCs w:val="16"/>
                                      </w:rPr>
                                    </w:pPr>
                                    <w:r w:rsidRPr="0096260E">
                                      <w:rPr>
                                        <w:kern w:val="2"/>
                                        <w:sz w:val="16"/>
                                        <w:szCs w:val="16"/>
                                      </w:rPr>
                                      <w:t>1.89e-3</w:t>
                                    </w:r>
                                  </w:p>
                                </w:tc>
                                <w:tc>
                                  <w:tcPr>
                                    <w:tcW w:w="1168" w:type="dxa"/>
                                    <w:gridSpan w:val="2"/>
                                    <w:tcBorders>
                                      <w:top w:val="nil"/>
                                      <w:bottom w:val="nil"/>
                                    </w:tcBorders>
                                  </w:tcPr>
                                  <w:p w14:paraId="6CF47406" w14:textId="77777777" w:rsidR="009109BC" w:rsidRPr="0096260E" w:rsidRDefault="009109BC" w:rsidP="00EF7AFE">
                                    <w:pPr>
                                      <w:jc w:val="right"/>
                                      <w:rPr>
                                        <w:kern w:val="2"/>
                                        <w:sz w:val="16"/>
                                        <w:szCs w:val="16"/>
                                      </w:rPr>
                                    </w:pPr>
                                    <w:r w:rsidRPr="0096260E">
                                      <w:rPr>
                                        <w:kern w:val="2"/>
                                        <w:sz w:val="16"/>
                                        <w:szCs w:val="16"/>
                                      </w:rPr>
                                      <w:t>1.2478</w:t>
                                    </w:r>
                                  </w:p>
                                </w:tc>
                                <w:tc>
                                  <w:tcPr>
                                    <w:tcW w:w="1134" w:type="dxa"/>
                                    <w:gridSpan w:val="2"/>
                                    <w:tcBorders>
                                      <w:top w:val="nil"/>
                                      <w:bottom w:val="nil"/>
                                    </w:tcBorders>
                                  </w:tcPr>
                                  <w:p w14:paraId="79140D74" w14:textId="77777777" w:rsidR="009109BC" w:rsidRPr="0096260E" w:rsidRDefault="009109BC" w:rsidP="00EF7AFE">
                                    <w:pPr>
                                      <w:jc w:val="right"/>
                                      <w:rPr>
                                        <w:kern w:val="2"/>
                                        <w:sz w:val="16"/>
                                        <w:szCs w:val="16"/>
                                      </w:rPr>
                                    </w:pPr>
                                    <w:r w:rsidRPr="0096260E">
                                      <w:rPr>
                                        <w:kern w:val="2"/>
                                        <w:sz w:val="16"/>
                                        <w:szCs w:val="16"/>
                                      </w:rPr>
                                      <w:t>1.7092</w:t>
                                    </w:r>
                                  </w:p>
                                </w:tc>
                                <w:tc>
                                  <w:tcPr>
                                    <w:tcW w:w="935" w:type="dxa"/>
                                    <w:tcBorders>
                                      <w:top w:val="nil"/>
                                      <w:bottom w:val="nil"/>
                                    </w:tcBorders>
                                  </w:tcPr>
                                  <w:p w14:paraId="11550983" w14:textId="77777777" w:rsidR="009109BC" w:rsidRPr="0096260E" w:rsidRDefault="009109BC" w:rsidP="00EF7AFE">
                                    <w:pPr>
                                      <w:ind w:firstLineChars="20" w:firstLine="32"/>
                                      <w:jc w:val="right"/>
                                      <w:rPr>
                                        <w:kern w:val="2"/>
                                        <w:sz w:val="16"/>
                                        <w:szCs w:val="16"/>
                                      </w:rPr>
                                    </w:pPr>
                                    <w:r w:rsidRPr="0096260E">
                                      <w:rPr>
                                        <w:kern w:val="2"/>
                                        <w:sz w:val="16"/>
                                        <w:szCs w:val="16"/>
                                      </w:rPr>
                                      <w:t>20400</w:t>
                                    </w:r>
                                  </w:p>
                                </w:tc>
                                <w:tc>
                                  <w:tcPr>
                                    <w:tcW w:w="1134" w:type="dxa"/>
                                    <w:gridSpan w:val="2"/>
                                    <w:tcBorders>
                                      <w:top w:val="nil"/>
                                      <w:bottom w:val="nil"/>
                                    </w:tcBorders>
                                    <w:vAlign w:val="center"/>
                                  </w:tcPr>
                                  <w:p w14:paraId="065AAF80" w14:textId="77777777" w:rsidR="009109BC" w:rsidRPr="0096260E" w:rsidRDefault="009109BC" w:rsidP="00EF7AFE">
                                    <w:pPr>
                                      <w:ind w:firstLineChars="50" w:firstLine="80"/>
                                      <w:jc w:val="right"/>
                                      <w:rPr>
                                        <w:kern w:val="2"/>
                                        <w:sz w:val="16"/>
                                        <w:szCs w:val="16"/>
                                      </w:rPr>
                                    </w:pPr>
                                    <w:r w:rsidRPr="0096260E">
                                      <w:rPr>
                                        <w:kern w:val="2"/>
                                        <w:sz w:val="16"/>
                                        <w:szCs w:val="16"/>
                                      </w:rPr>
                                      <w:t>1 (1)</w:t>
                                    </w:r>
                                    <w:r>
                                      <w:rPr>
                                        <w:kern w:val="2"/>
                                        <w:sz w:val="16"/>
                                        <w:szCs w:val="16"/>
                                      </w:rPr>
                                      <w:t xml:space="preserve">  </w:t>
                                    </w:r>
                                  </w:p>
                                </w:tc>
                              </w:tr>
                              <w:tr w:rsidR="009109BC" w:rsidRPr="0096260E" w14:paraId="410FC238" w14:textId="77777777" w:rsidTr="007900BF">
                                <w:trPr>
                                  <w:jc w:val="center"/>
                                </w:trPr>
                                <w:tc>
                                  <w:tcPr>
                                    <w:tcW w:w="1418" w:type="dxa"/>
                                    <w:vMerge/>
                                    <w:tcBorders>
                                      <w:top w:val="nil"/>
                                      <w:bottom w:val="single" w:sz="4" w:space="0" w:color="auto"/>
                                    </w:tcBorders>
                                    <w:vAlign w:val="center"/>
                                  </w:tcPr>
                                  <w:p w14:paraId="310F5DF4" w14:textId="77777777" w:rsidR="009109BC" w:rsidRPr="0096260E" w:rsidRDefault="009109BC" w:rsidP="00EF7AFE">
                                    <w:pPr>
                                      <w:jc w:val="center"/>
                                      <w:rPr>
                                        <w:kern w:val="2"/>
                                        <w:sz w:val="16"/>
                                        <w:szCs w:val="16"/>
                                        <w:lang w:val="x-none"/>
                                      </w:rPr>
                                    </w:pPr>
                                  </w:p>
                                </w:tc>
                                <w:tc>
                                  <w:tcPr>
                                    <w:tcW w:w="1076" w:type="dxa"/>
                                    <w:vMerge/>
                                    <w:tcBorders>
                                      <w:top w:val="single" w:sz="4" w:space="0" w:color="auto"/>
                                      <w:bottom w:val="single" w:sz="4" w:space="0" w:color="auto"/>
                                    </w:tcBorders>
                                    <w:vAlign w:val="center"/>
                                  </w:tcPr>
                                  <w:p w14:paraId="35941FED" w14:textId="77777777" w:rsidR="009109BC" w:rsidRPr="0096260E" w:rsidRDefault="009109BC" w:rsidP="00EF7AFE">
                                    <w:pPr>
                                      <w:jc w:val="center"/>
                                      <w:rPr>
                                        <w:kern w:val="2"/>
                                        <w:sz w:val="16"/>
                                        <w:szCs w:val="16"/>
                                        <w:lang w:val="x-none"/>
                                      </w:rPr>
                                    </w:pPr>
                                  </w:p>
                                </w:tc>
                                <w:tc>
                                  <w:tcPr>
                                    <w:tcW w:w="1158" w:type="dxa"/>
                                    <w:tcBorders>
                                      <w:top w:val="nil"/>
                                      <w:bottom w:val="single" w:sz="4" w:space="0" w:color="auto"/>
                                    </w:tcBorders>
                                    <w:vAlign w:val="center"/>
                                  </w:tcPr>
                                  <w:p w14:paraId="0E99891D"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opt-aiNet</w:t>
                                    </w:r>
                                  </w:p>
                                </w:tc>
                                <w:tc>
                                  <w:tcPr>
                                    <w:tcW w:w="992" w:type="dxa"/>
                                    <w:tcBorders>
                                      <w:top w:val="nil"/>
                                      <w:bottom w:val="single" w:sz="4" w:space="0" w:color="auto"/>
                                    </w:tcBorders>
                                  </w:tcPr>
                                  <w:p w14:paraId="332DD1FC" w14:textId="77777777" w:rsidR="009109BC" w:rsidRPr="0096260E" w:rsidRDefault="009109BC" w:rsidP="00EF7AFE">
                                    <w:pPr>
                                      <w:jc w:val="right"/>
                                      <w:rPr>
                                        <w:b/>
                                        <w:kern w:val="2"/>
                                        <w:sz w:val="16"/>
                                        <w:szCs w:val="16"/>
                                      </w:rPr>
                                    </w:pPr>
                                    <w:r w:rsidRPr="0096260E">
                                      <w:rPr>
                                        <w:b/>
                                        <w:kern w:val="2"/>
                                        <w:sz w:val="16"/>
                                        <w:szCs w:val="16"/>
                                      </w:rPr>
                                      <w:t>8.39e-7</w:t>
                                    </w:r>
                                  </w:p>
                                </w:tc>
                                <w:tc>
                                  <w:tcPr>
                                    <w:tcW w:w="1168" w:type="dxa"/>
                                    <w:gridSpan w:val="2"/>
                                    <w:tcBorders>
                                      <w:top w:val="nil"/>
                                      <w:bottom w:val="single" w:sz="4" w:space="0" w:color="auto"/>
                                    </w:tcBorders>
                                  </w:tcPr>
                                  <w:p w14:paraId="7FDD9014" w14:textId="77777777" w:rsidR="009109BC" w:rsidRPr="0096260E" w:rsidRDefault="009109BC" w:rsidP="00EF7AFE">
                                    <w:pPr>
                                      <w:jc w:val="right"/>
                                      <w:rPr>
                                        <w:b/>
                                        <w:kern w:val="2"/>
                                        <w:sz w:val="16"/>
                                        <w:szCs w:val="16"/>
                                      </w:rPr>
                                    </w:pPr>
                                    <w:r w:rsidRPr="0096260E">
                                      <w:rPr>
                                        <w:b/>
                                        <w:kern w:val="2"/>
                                        <w:sz w:val="16"/>
                                        <w:szCs w:val="16"/>
                                      </w:rPr>
                                      <w:t>0.2787</w:t>
                                    </w:r>
                                  </w:p>
                                </w:tc>
                                <w:tc>
                                  <w:tcPr>
                                    <w:tcW w:w="1134" w:type="dxa"/>
                                    <w:gridSpan w:val="2"/>
                                    <w:tcBorders>
                                      <w:top w:val="nil"/>
                                      <w:bottom w:val="single" w:sz="4" w:space="0" w:color="auto"/>
                                    </w:tcBorders>
                                  </w:tcPr>
                                  <w:p w14:paraId="71ED3FCE" w14:textId="77777777" w:rsidR="009109BC" w:rsidRPr="0096260E" w:rsidRDefault="009109BC" w:rsidP="00EF7AFE">
                                    <w:pPr>
                                      <w:jc w:val="right"/>
                                      <w:rPr>
                                        <w:kern w:val="2"/>
                                        <w:sz w:val="16"/>
                                        <w:szCs w:val="16"/>
                                      </w:rPr>
                                    </w:pPr>
                                    <w:r w:rsidRPr="0096260E">
                                      <w:rPr>
                                        <w:kern w:val="2"/>
                                        <w:sz w:val="16"/>
                                        <w:szCs w:val="16"/>
                                      </w:rPr>
                                      <w:t>0.5846</w:t>
                                    </w:r>
                                  </w:p>
                                </w:tc>
                                <w:tc>
                                  <w:tcPr>
                                    <w:tcW w:w="935" w:type="dxa"/>
                                    <w:tcBorders>
                                      <w:top w:val="nil"/>
                                      <w:bottom w:val="single" w:sz="4" w:space="0" w:color="auto"/>
                                    </w:tcBorders>
                                  </w:tcPr>
                                  <w:p w14:paraId="35B5BB72" w14:textId="77777777" w:rsidR="009109BC" w:rsidRPr="0096260E" w:rsidRDefault="009109BC" w:rsidP="00EF7AFE">
                                    <w:pPr>
                                      <w:ind w:firstLineChars="20" w:firstLine="32"/>
                                      <w:jc w:val="right"/>
                                      <w:rPr>
                                        <w:kern w:val="2"/>
                                        <w:sz w:val="16"/>
                                        <w:szCs w:val="16"/>
                                      </w:rPr>
                                    </w:pPr>
                                    <w:r w:rsidRPr="0096260E">
                                      <w:rPr>
                                        <w:kern w:val="2"/>
                                        <w:sz w:val="16"/>
                                        <w:szCs w:val="16"/>
                                      </w:rPr>
                                      <w:t>33510</w:t>
                                    </w:r>
                                  </w:p>
                                </w:tc>
                                <w:tc>
                                  <w:tcPr>
                                    <w:tcW w:w="1134" w:type="dxa"/>
                                    <w:gridSpan w:val="2"/>
                                    <w:tcBorders>
                                      <w:top w:val="nil"/>
                                      <w:bottom w:val="single" w:sz="4" w:space="0" w:color="auto"/>
                                    </w:tcBorders>
                                    <w:vAlign w:val="center"/>
                                  </w:tcPr>
                                  <w:p w14:paraId="17E4D6C3" w14:textId="77777777" w:rsidR="009109BC" w:rsidRPr="0096260E" w:rsidRDefault="009109BC" w:rsidP="00EF7AFE">
                                    <w:pPr>
                                      <w:ind w:firstLineChars="50" w:firstLine="80"/>
                                      <w:jc w:val="right"/>
                                      <w:rPr>
                                        <w:kern w:val="2"/>
                                        <w:sz w:val="16"/>
                                        <w:szCs w:val="16"/>
                                      </w:rPr>
                                    </w:pPr>
                                    <w:r w:rsidRPr="0096260E">
                                      <w:rPr>
                                        <w:kern w:val="2"/>
                                        <w:sz w:val="16"/>
                                        <w:szCs w:val="16"/>
                                      </w:rPr>
                                      <w:t>1 (1)</w:t>
                                    </w:r>
                                    <w:r>
                                      <w:rPr>
                                        <w:kern w:val="2"/>
                                        <w:sz w:val="16"/>
                                        <w:szCs w:val="16"/>
                                      </w:rPr>
                                      <w:t xml:space="preserve">  </w:t>
                                    </w:r>
                                  </w:p>
                                </w:tc>
                              </w:tr>
                              <w:tr w:rsidR="009109BC" w:rsidRPr="0096260E" w14:paraId="73841340" w14:textId="77777777" w:rsidTr="007900BF">
                                <w:trPr>
                                  <w:jc w:val="center"/>
                                </w:trPr>
                                <w:tc>
                                  <w:tcPr>
                                    <w:tcW w:w="1418" w:type="dxa"/>
                                    <w:vMerge w:val="restart"/>
                                    <w:tcBorders>
                                      <w:top w:val="single" w:sz="4" w:space="0" w:color="auto"/>
                                    </w:tcBorders>
                                    <w:vAlign w:val="center"/>
                                  </w:tcPr>
                                  <w:p w14:paraId="149AADD8" w14:textId="77777777" w:rsidR="009109BC" w:rsidRPr="0096260E" w:rsidRDefault="009109BC" w:rsidP="00EF7AFE">
                                    <w:pPr>
                                      <w:jc w:val="center"/>
                                      <w:rPr>
                                        <w:kern w:val="2"/>
                                        <w:sz w:val="16"/>
                                        <w:szCs w:val="16"/>
                                        <w:lang w:val="x-none"/>
                                      </w:rPr>
                                    </w:pPr>
                                    <w:r w:rsidRPr="0096260E">
                                      <w:rPr>
                                        <w:kern w:val="2"/>
                                        <w:sz w:val="16"/>
                                        <w:szCs w:val="16"/>
                                        <w:lang w:val="x-none"/>
                                      </w:rPr>
                                      <w:t>Six-Hump</w:t>
                                    </w:r>
                                    <w:r>
                                      <w:rPr>
                                        <w:kern w:val="2"/>
                                        <w:sz w:val="16"/>
                                        <w:szCs w:val="16"/>
                                      </w:rPr>
                                      <w:t xml:space="preserve">       </w:t>
                                    </w:r>
                                    <w:r w:rsidRPr="0096260E">
                                      <w:rPr>
                                        <w:kern w:val="2"/>
                                        <w:sz w:val="16"/>
                                        <w:szCs w:val="16"/>
                                        <w:lang w:val="x-none"/>
                                      </w:rPr>
                                      <w:t xml:space="preserve"> Camel Back</w:t>
                                    </w:r>
                                  </w:p>
                                  <w:p w14:paraId="0D0C0699" w14:textId="77777777" w:rsidR="009109BC" w:rsidRPr="0096260E" w:rsidRDefault="009109BC" w:rsidP="00EF7AFE">
                                    <w:pPr>
                                      <w:jc w:val="center"/>
                                      <w:rPr>
                                        <w:kern w:val="2"/>
                                        <w:sz w:val="16"/>
                                        <w:szCs w:val="16"/>
                                        <w:lang w:val="x-none"/>
                                      </w:rPr>
                                    </w:pPr>
                                    <w:r w:rsidRPr="0096260E">
                                      <w:rPr>
                                        <w:i/>
                                        <w:kern w:val="2"/>
                                        <w:sz w:val="16"/>
                                        <w:szCs w:val="16"/>
                                        <w:lang w:val="x-none"/>
                                      </w:rPr>
                                      <w:t>x</w:t>
                                    </w:r>
                                    <m:oMath>
                                      <m:r>
                                        <m:rPr>
                                          <m:sty m:val="p"/>
                                        </m:rPr>
                                        <w:rPr>
                                          <w:rFonts w:ascii="Cambria Math" w:hAnsi="Cambria Math" w:cs="SimSun"/>
                                          <w:kern w:val="2"/>
                                          <w:sz w:val="16"/>
                                          <w:szCs w:val="16"/>
                                          <w:lang w:val="x-none"/>
                                        </w:rPr>
                                        <m:t xml:space="preserve"> </m:t>
                                      </m:r>
                                      <m:r>
                                        <m:rPr>
                                          <m:sty m:val="p"/>
                                        </m:rPr>
                                        <w:rPr>
                                          <w:rFonts w:ascii="Cambria Math" w:hAnsi="Cambria Math"/>
                                          <w:kern w:val="2"/>
                                          <w:sz w:val="16"/>
                                          <w:szCs w:val="16"/>
                                          <w:lang w:val="x-none"/>
                                        </w:rPr>
                                        <m:t xml:space="preserve">∈ </m:t>
                                      </m:r>
                                    </m:oMath>
                                    <w:r w:rsidRPr="0096260E">
                                      <w:rPr>
                                        <w:kern w:val="2"/>
                                        <w:sz w:val="16"/>
                                        <w:szCs w:val="16"/>
                                        <w:lang w:val="x-none"/>
                                      </w:rPr>
                                      <w:t>[-2,2]</w:t>
                                    </w:r>
                                  </w:p>
                                  <w:p w14:paraId="2165C7DE" w14:textId="77777777" w:rsidR="009109BC" w:rsidRPr="0096260E" w:rsidRDefault="009109BC" w:rsidP="00EF7AFE">
                                    <w:pPr>
                                      <w:jc w:val="center"/>
                                      <w:rPr>
                                        <w:kern w:val="2"/>
                                        <w:sz w:val="16"/>
                                        <w:szCs w:val="16"/>
                                        <w:lang w:val="x-none"/>
                                      </w:rPr>
                                    </w:pPr>
                                    <w:r w:rsidRPr="0096260E">
                                      <w:rPr>
                                        <w:i/>
                                        <w:kern w:val="2"/>
                                        <w:sz w:val="16"/>
                                        <w:szCs w:val="16"/>
                                        <w:lang w:val="x-none"/>
                                      </w:rPr>
                                      <w:t>y</w:t>
                                    </w:r>
                                    <m:oMath>
                                      <m:r>
                                        <m:rPr>
                                          <m:sty m:val="p"/>
                                        </m:rPr>
                                        <w:rPr>
                                          <w:rFonts w:ascii="Cambria Math" w:hAnsi="Cambria Math" w:cs="SimSun"/>
                                          <w:kern w:val="2"/>
                                          <w:sz w:val="16"/>
                                          <w:szCs w:val="16"/>
                                          <w:lang w:val="x-none"/>
                                        </w:rPr>
                                        <m:t xml:space="preserve"> </m:t>
                                      </m:r>
                                      <m:r>
                                        <m:rPr>
                                          <m:sty m:val="p"/>
                                        </m:rPr>
                                        <w:rPr>
                                          <w:rFonts w:ascii="Cambria Math" w:hAnsi="Cambria Math"/>
                                          <w:kern w:val="2"/>
                                          <w:sz w:val="16"/>
                                          <w:szCs w:val="16"/>
                                          <w:lang w:val="x-none"/>
                                        </w:rPr>
                                        <m:t xml:space="preserve">∈ </m:t>
                                      </m:r>
                                    </m:oMath>
                                    <w:r w:rsidRPr="0096260E">
                                      <w:rPr>
                                        <w:kern w:val="2"/>
                                        <w:sz w:val="16"/>
                                        <w:szCs w:val="16"/>
                                        <w:lang w:val="x-none"/>
                                      </w:rPr>
                                      <w:t>[-1,1]</w:t>
                                    </w:r>
                                  </w:p>
                                </w:tc>
                                <w:tc>
                                  <w:tcPr>
                                    <w:tcW w:w="1076" w:type="dxa"/>
                                    <w:vMerge w:val="restart"/>
                                    <w:tcBorders>
                                      <w:top w:val="single" w:sz="4" w:space="0" w:color="auto"/>
                                    </w:tcBorders>
                                    <w:vAlign w:val="center"/>
                                  </w:tcPr>
                                  <w:p w14:paraId="58B15089" w14:textId="77777777" w:rsidR="009109BC" w:rsidRPr="0096260E" w:rsidRDefault="009109BC" w:rsidP="00EF7AFE">
                                    <w:pPr>
                                      <w:jc w:val="center"/>
                                      <w:rPr>
                                        <w:kern w:val="2"/>
                                        <w:sz w:val="16"/>
                                        <w:szCs w:val="16"/>
                                        <w:lang w:val="x-none"/>
                                      </w:rPr>
                                    </w:pPr>
                                    <w:r w:rsidRPr="0096260E">
                                      <w:rPr>
                                        <w:kern w:val="2"/>
                                        <w:sz w:val="16"/>
                                        <w:szCs w:val="16"/>
                                        <w:lang w:val="x-none"/>
                                      </w:rPr>
                                      <w:t>min</w:t>
                                    </w:r>
                                    <w:r>
                                      <w:rPr>
                                        <w:kern w:val="2"/>
                                        <w:sz w:val="16"/>
                                        <w:szCs w:val="16"/>
                                        <w:lang w:val="x-none"/>
                                      </w:rPr>
                                      <w:t>imum</w:t>
                                    </w:r>
                                  </w:p>
                                  <w:p w14:paraId="256B7D26" w14:textId="77777777" w:rsidR="009109BC" w:rsidRPr="0096260E" w:rsidRDefault="009109BC" w:rsidP="00EF7AFE">
                                    <w:pPr>
                                      <w:jc w:val="center"/>
                                      <w:rPr>
                                        <w:kern w:val="2"/>
                                        <w:sz w:val="16"/>
                                        <w:szCs w:val="16"/>
                                        <w:lang w:val="x-none"/>
                                      </w:rPr>
                                    </w:pPr>
                                    <w:r w:rsidRPr="0096260E">
                                      <w:rPr>
                                        <w:kern w:val="2"/>
                                        <w:sz w:val="16"/>
                                        <w:szCs w:val="16"/>
                                        <w:lang w:val="x-none"/>
                                      </w:rPr>
                                      <w:t>(-1.0316)</w:t>
                                    </w:r>
                                  </w:p>
                                </w:tc>
                                <w:tc>
                                  <w:tcPr>
                                    <w:tcW w:w="1158" w:type="dxa"/>
                                    <w:tcBorders>
                                      <w:bottom w:val="nil"/>
                                    </w:tcBorders>
                                    <w:vAlign w:val="center"/>
                                  </w:tcPr>
                                  <w:p w14:paraId="27ACEB6E"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DR-CSA</w:t>
                                    </w:r>
                                    <w:r w:rsidRPr="0096260E" w:rsidDel="002241A0">
                                      <w:rPr>
                                        <w:kern w:val="2"/>
                                        <w:sz w:val="16"/>
                                        <w:szCs w:val="16"/>
                                        <w:lang w:val="x-none"/>
                                      </w:rPr>
                                      <w:t xml:space="preserve"> </w:t>
                                    </w:r>
                                  </w:p>
                                </w:tc>
                                <w:tc>
                                  <w:tcPr>
                                    <w:tcW w:w="992" w:type="dxa"/>
                                    <w:tcBorders>
                                      <w:bottom w:val="nil"/>
                                    </w:tcBorders>
                                    <w:vAlign w:val="center"/>
                                  </w:tcPr>
                                  <w:p w14:paraId="2FD09F86" w14:textId="77777777" w:rsidR="009109BC" w:rsidRPr="0096260E" w:rsidRDefault="009109BC" w:rsidP="00EF7AFE">
                                    <w:pPr>
                                      <w:jc w:val="right"/>
                                      <w:rPr>
                                        <w:kern w:val="2"/>
                                        <w:sz w:val="16"/>
                                        <w:szCs w:val="16"/>
                                      </w:rPr>
                                    </w:pPr>
                                    <w:r w:rsidRPr="0096260E">
                                      <w:rPr>
                                        <w:kern w:val="2"/>
                                        <w:sz w:val="16"/>
                                        <w:szCs w:val="16"/>
                                      </w:rPr>
                                      <w:t>6.65e-6</w:t>
                                    </w:r>
                                  </w:p>
                                </w:tc>
                                <w:tc>
                                  <w:tcPr>
                                    <w:tcW w:w="1168" w:type="dxa"/>
                                    <w:gridSpan w:val="2"/>
                                    <w:tcBorders>
                                      <w:bottom w:val="nil"/>
                                    </w:tcBorders>
                                    <w:vAlign w:val="center"/>
                                  </w:tcPr>
                                  <w:p w14:paraId="718492DF" w14:textId="77777777" w:rsidR="009109BC" w:rsidRPr="0096260E" w:rsidRDefault="009109BC" w:rsidP="00EF7AFE">
                                    <w:pPr>
                                      <w:jc w:val="right"/>
                                      <w:rPr>
                                        <w:kern w:val="2"/>
                                        <w:sz w:val="16"/>
                                        <w:szCs w:val="16"/>
                                      </w:rPr>
                                    </w:pPr>
                                    <w:r w:rsidRPr="0096260E">
                                      <w:rPr>
                                        <w:kern w:val="2"/>
                                        <w:sz w:val="16"/>
                                        <w:szCs w:val="16"/>
                                      </w:rPr>
                                      <w:t>0.0227</w:t>
                                    </w:r>
                                  </w:p>
                                </w:tc>
                                <w:tc>
                                  <w:tcPr>
                                    <w:tcW w:w="1134" w:type="dxa"/>
                                    <w:gridSpan w:val="2"/>
                                    <w:tcBorders>
                                      <w:bottom w:val="nil"/>
                                    </w:tcBorders>
                                    <w:vAlign w:val="center"/>
                                  </w:tcPr>
                                  <w:p w14:paraId="060361E3" w14:textId="77777777" w:rsidR="009109BC" w:rsidRPr="0096260E" w:rsidRDefault="009109BC" w:rsidP="00EF7AFE">
                                    <w:pPr>
                                      <w:jc w:val="right"/>
                                      <w:rPr>
                                        <w:kern w:val="2"/>
                                        <w:sz w:val="16"/>
                                        <w:szCs w:val="16"/>
                                      </w:rPr>
                                    </w:pPr>
                                    <w:r w:rsidRPr="0096260E">
                                      <w:rPr>
                                        <w:kern w:val="2"/>
                                        <w:sz w:val="16"/>
                                        <w:szCs w:val="16"/>
                                      </w:rPr>
                                      <w:t>0.0328</w:t>
                                    </w:r>
                                  </w:p>
                                </w:tc>
                                <w:tc>
                                  <w:tcPr>
                                    <w:tcW w:w="935" w:type="dxa"/>
                                    <w:tcBorders>
                                      <w:bottom w:val="nil"/>
                                    </w:tcBorders>
                                    <w:vAlign w:val="center"/>
                                  </w:tcPr>
                                  <w:p w14:paraId="4ACEF218" w14:textId="77777777" w:rsidR="009109BC" w:rsidRPr="0096260E" w:rsidRDefault="009109BC" w:rsidP="00EF7AFE">
                                    <w:pPr>
                                      <w:ind w:firstLineChars="20" w:firstLine="32"/>
                                      <w:jc w:val="right"/>
                                      <w:rPr>
                                        <w:b/>
                                        <w:kern w:val="2"/>
                                        <w:sz w:val="16"/>
                                        <w:szCs w:val="16"/>
                                      </w:rPr>
                                    </w:pPr>
                                    <w:r w:rsidRPr="0096260E">
                                      <w:rPr>
                                        <w:b/>
                                        <w:kern w:val="2"/>
                                        <w:sz w:val="16"/>
                                        <w:szCs w:val="16"/>
                                      </w:rPr>
                                      <w:t>9094</w:t>
                                    </w:r>
                                  </w:p>
                                </w:tc>
                                <w:tc>
                                  <w:tcPr>
                                    <w:tcW w:w="1134" w:type="dxa"/>
                                    <w:gridSpan w:val="2"/>
                                    <w:tcBorders>
                                      <w:bottom w:val="nil"/>
                                    </w:tcBorders>
                                    <w:vAlign w:val="center"/>
                                  </w:tcPr>
                                  <w:p w14:paraId="002A5824" w14:textId="77777777" w:rsidR="009109BC" w:rsidRPr="0096260E" w:rsidRDefault="009109BC" w:rsidP="00EF7AFE">
                                    <w:pPr>
                                      <w:ind w:firstLineChars="50" w:firstLine="80"/>
                                      <w:jc w:val="right"/>
                                      <w:rPr>
                                        <w:kern w:val="2"/>
                                        <w:sz w:val="16"/>
                                        <w:szCs w:val="16"/>
                                      </w:rPr>
                                    </w:pPr>
                                    <w:r w:rsidRPr="0096260E">
                                      <w:rPr>
                                        <w:kern w:val="2"/>
                                        <w:sz w:val="16"/>
                                        <w:szCs w:val="16"/>
                                      </w:rPr>
                                      <w:t>2 (2)</w:t>
                                    </w:r>
                                    <w:r>
                                      <w:rPr>
                                        <w:kern w:val="2"/>
                                        <w:sz w:val="16"/>
                                        <w:szCs w:val="16"/>
                                      </w:rPr>
                                      <w:t xml:space="preserve">  </w:t>
                                    </w:r>
                                  </w:p>
                                </w:tc>
                              </w:tr>
                              <w:tr w:rsidR="009109BC" w:rsidRPr="0096260E" w14:paraId="14B32C71" w14:textId="77777777" w:rsidTr="007900BF">
                                <w:trPr>
                                  <w:jc w:val="center"/>
                                </w:trPr>
                                <w:tc>
                                  <w:tcPr>
                                    <w:tcW w:w="1418" w:type="dxa"/>
                                    <w:vMerge/>
                                    <w:vAlign w:val="center"/>
                                  </w:tcPr>
                                  <w:p w14:paraId="2CE3649B" w14:textId="77777777" w:rsidR="009109BC" w:rsidRPr="0096260E" w:rsidRDefault="009109BC" w:rsidP="00EF7AFE">
                                    <w:pPr>
                                      <w:jc w:val="center"/>
                                      <w:rPr>
                                        <w:kern w:val="2"/>
                                        <w:sz w:val="16"/>
                                        <w:szCs w:val="16"/>
                                        <w:lang w:val="x-none"/>
                                      </w:rPr>
                                    </w:pPr>
                                  </w:p>
                                </w:tc>
                                <w:tc>
                                  <w:tcPr>
                                    <w:tcW w:w="1076" w:type="dxa"/>
                                    <w:vMerge/>
                                    <w:vAlign w:val="center"/>
                                  </w:tcPr>
                                  <w:p w14:paraId="2A9754D1"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0A9DACD9"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CSA</w:t>
                                    </w:r>
                                  </w:p>
                                </w:tc>
                                <w:tc>
                                  <w:tcPr>
                                    <w:tcW w:w="992" w:type="dxa"/>
                                    <w:tcBorders>
                                      <w:top w:val="nil"/>
                                      <w:bottom w:val="nil"/>
                                    </w:tcBorders>
                                    <w:vAlign w:val="center"/>
                                  </w:tcPr>
                                  <w:p w14:paraId="5DFCA8EB" w14:textId="77777777" w:rsidR="009109BC" w:rsidRPr="0096260E" w:rsidRDefault="009109BC" w:rsidP="00EF7AFE">
                                    <w:pPr>
                                      <w:jc w:val="right"/>
                                      <w:rPr>
                                        <w:b/>
                                        <w:kern w:val="2"/>
                                        <w:sz w:val="16"/>
                                        <w:szCs w:val="16"/>
                                      </w:rPr>
                                    </w:pPr>
                                    <w:r w:rsidRPr="0096260E">
                                      <w:rPr>
                                        <w:b/>
                                        <w:kern w:val="2"/>
                                        <w:sz w:val="16"/>
                                        <w:szCs w:val="16"/>
                                      </w:rPr>
                                      <w:t>6.51e-6</w:t>
                                    </w:r>
                                  </w:p>
                                </w:tc>
                                <w:tc>
                                  <w:tcPr>
                                    <w:tcW w:w="1168" w:type="dxa"/>
                                    <w:gridSpan w:val="2"/>
                                    <w:tcBorders>
                                      <w:top w:val="nil"/>
                                      <w:bottom w:val="nil"/>
                                    </w:tcBorders>
                                    <w:vAlign w:val="center"/>
                                  </w:tcPr>
                                  <w:p w14:paraId="40E92007" w14:textId="77777777" w:rsidR="009109BC" w:rsidRPr="0096260E" w:rsidRDefault="009109BC" w:rsidP="00EF7AFE">
                                    <w:pPr>
                                      <w:jc w:val="right"/>
                                      <w:rPr>
                                        <w:b/>
                                        <w:kern w:val="2"/>
                                        <w:sz w:val="16"/>
                                        <w:szCs w:val="16"/>
                                      </w:rPr>
                                    </w:pPr>
                                    <w:r w:rsidRPr="0096260E">
                                      <w:rPr>
                                        <w:b/>
                                        <w:kern w:val="2"/>
                                        <w:sz w:val="16"/>
                                        <w:szCs w:val="16"/>
                                      </w:rPr>
                                      <w:t>0.0218</w:t>
                                    </w:r>
                                  </w:p>
                                </w:tc>
                                <w:tc>
                                  <w:tcPr>
                                    <w:tcW w:w="1134" w:type="dxa"/>
                                    <w:gridSpan w:val="2"/>
                                    <w:tcBorders>
                                      <w:top w:val="nil"/>
                                      <w:bottom w:val="nil"/>
                                    </w:tcBorders>
                                    <w:vAlign w:val="center"/>
                                  </w:tcPr>
                                  <w:p w14:paraId="4A7E9285" w14:textId="77777777" w:rsidR="009109BC" w:rsidRPr="0096260E" w:rsidRDefault="009109BC" w:rsidP="00EF7AFE">
                                    <w:pPr>
                                      <w:jc w:val="right"/>
                                      <w:rPr>
                                        <w:kern w:val="2"/>
                                        <w:sz w:val="16"/>
                                        <w:szCs w:val="16"/>
                                      </w:rPr>
                                    </w:pPr>
                                    <w:r w:rsidRPr="0096260E">
                                      <w:rPr>
                                        <w:kern w:val="2"/>
                                        <w:sz w:val="16"/>
                                        <w:szCs w:val="16"/>
                                      </w:rPr>
                                      <w:t>0.0336</w:t>
                                    </w:r>
                                  </w:p>
                                </w:tc>
                                <w:tc>
                                  <w:tcPr>
                                    <w:tcW w:w="935" w:type="dxa"/>
                                    <w:tcBorders>
                                      <w:top w:val="nil"/>
                                      <w:bottom w:val="nil"/>
                                    </w:tcBorders>
                                    <w:vAlign w:val="center"/>
                                  </w:tcPr>
                                  <w:p w14:paraId="74C7DA52" w14:textId="77777777" w:rsidR="009109BC" w:rsidRPr="0096260E" w:rsidRDefault="009109BC" w:rsidP="00EF7AFE">
                                    <w:pPr>
                                      <w:ind w:firstLineChars="20" w:firstLine="32"/>
                                      <w:jc w:val="right"/>
                                      <w:rPr>
                                        <w:kern w:val="2"/>
                                        <w:sz w:val="16"/>
                                        <w:szCs w:val="16"/>
                                      </w:rPr>
                                    </w:pPr>
                                    <w:r w:rsidRPr="0096260E">
                                      <w:rPr>
                                        <w:kern w:val="2"/>
                                        <w:sz w:val="16"/>
                                        <w:szCs w:val="16"/>
                                      </w:rPr>
                                      <w:t>30000</w:t>
                                    </w:r>
                                  </w:p>
                                </w:tc>
                                <w:tc>
                                  <w:tcPr>
                                    <w:tcW w:w="1134" w:type="dxa"/>
                                    <w:gridSpan w:val="2"/>
                                    <w:tcBorders>
                                      <w:top w:val="nil"/>
                                      <w:bottom w:val="nil"/>
                                    </w:tcBorders>
                                    <w:vAlign w:val="center"/>
                                  </w:tcPr>
                                  <w:p w14:paraId="320F6C1C" w14:textId="77777777" w:rsidR="009109BC" w:rsidRPr="0096260E" w:rsidRDefault="009109BC" w:rsidP="00EF7AFE">
                                    <w:pPr>
                                      <w:ind w:firstLineChars="50" w:firstLine="80"/>
                                      <w:jc w:val="right"/>
                                      <w:rPr>
                                        <w:kern w:val="2"/>
                                        <w:sz w:val="16"/>
                                        <w:szCs w:val="16"/>
                                      </w:rPr>
                                    </w:pPr>
                                    <w:r w:rsidRPr="0096260E">
                                      <w:rPr>
                                        <w:kern w:val="2"/>
                                        <w:sz w:val="16"/>
                                        <w:szCs w:val="16"/>
                                      </w:rPr>
                                      <w:t>2 (2)</w:t>
                                    </w:r>
                                    <w:r>
                                      <w:rPr>
                                        <w:kern w:val="2"/>
                                        <w:sz w:val="16"/>
                                        <w:szCs w:val="16"/>
                                      </w:rPr>
                                      <w:t xml:space="preserve">  </w:t>
                                    </w:r>
                                  </w:p>
                                </w:tc>
                              </w:tr>
                              <w:tr w:rsidR="009109BC" w:rsidRPr="0096260E" w14:paraId="7C6DF7AB" w14:textId="77777777" w:rsidTr="007900BF">
                                <w:trPr>
                                  <w:jc w:val="center"/>
                                </w:trPr>
                                <w:tc>
                                  <w:tcPr>
                                    <w:tcW w:w="1418" w:type="dxa"/>
                                    <w:vMerge/>
                                    <w:vAlign w:val="center"/>
                                  </w:tcPr>
                                  <w:p w14:paraId="38BC9C5B" w14:textId="77777777" w:rsidR="009109BC" w:rsidRPr="0096260E" w:rsidRDefault="009109BC" w:rsidP="00EF7AFE">
                                    <w:pPr>
                                      <w:jc w:val="center"/>
                                      <w:rPr>
                                        <w:kern w:val="2"/>
                                        <w:sz w:val="16"/>
                                        <w:szCs w:val="16"/>
                                        <w:lang w:val="x-none"/>
                                      </w:rPr>
                                    </w:pPr>
                                  </w:p>
                                </w:tc>
                                <w:tc>
                                  <w:tcPr>
                                    <w:tcW w:w="1076" w:type="dxa"/>
                                    <w:vMerge/>
                                    <w:vAlign w:val="center"/>
                                  </w:tcPr>
                                  <w:p w14:paraId="36C71677"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0EB5B10B"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GA</w:t>
                                    </w:r>
                                  </w:p>
                                </w:tc>
                                <w:tc>
                                  <w:tcPr>
                                    <w:tcW w:w="992" w:type="dxa"/>
                                    <w:tcBorders>
                                      <w:top w:val="nil"/>
                                      <w:bottom w:val="nil"/>
                                    </w:tcBorders>
                                  </w:tcPr>
                                  <w:p w14:paraId="6B55B65B" w14:textId="77777777" w:rsidR="009109BC" w:rsidRPr="0096260E" w:rsidRDefault="009109BC" w:rsidP="00EF7AFE">
                                    <w:pPr>
                                      <w:jc w:val="right"/>
                                      <w:rPr>
                                        <w:kern w:val="2"/>
                                        <w:sz w:val="16"/>
                                        <w:szCs w:val="16"/>
                                      </w:rPr>
                                    </w:pPr>
                                    <w:r w:rsidRPr="0096260E">
                                      <w:rPr>
                                        <w:kern w:val="2"/>
                                        <w:sz w:val="16"/>
                                        <w:szCs w:val="16"/>
                                      </w:rPr>
                                      <w:t>2.75e-5</w:t>
                                    </w:r>
                                  </w:p>
                                </w:tc>
                                <w:tc>
                                  <w:tcPr>
                                    <w:tcW w:w="1168" w:type="dxa"/>
                                    <w:gridSpan w:val="2"/>
                                    <w:tcBorders>
                                      <w:top w:val="nil"/>
                                      <w:bottom w:val="nil"/>
                                    </w:tcBorders>
                                  </w:tcPr>
                                  <w:p w14:paraId="5241A636" w14:textId="77777777" w:rsidR="009109BC" w:rsidRPr="0096260E" w:rsidRDefault="009109BC" w:rsidP="00EF7AFE">
                                    <w:pPr>
                                      <w:jc w:val="right"/>
                                      <w:rPr>
                                        <w:kern w:val="2"/>
                                        <w:sz w:val="16"/>
                                        <w:szCs w:val="16"/>
                                      </w:rPr>
                                    </w:pPr>
                                    <w:r w:rsidRPr="0096260E">
                                      <w:rPr>
                                        <w:kern w:val="2"/>
                                        <w:sz w:val="16"/>
                                        <w:szCs w:val="16"/>
                                      </w:rPr>
                                      <w:t>0.0266</w:t>
                                    </w:r>
                                  </w:p>
                                </w:tc>
                                <w:tc>
                                  <w:tcPr>
                                    <w:tcW w:w="1134" w:type="dxa"/>
                                    <w:gridSpan w:val="2"/>
                                    <w:tcBorders>
                                      <w:top w:val="nil"/>
                                      <w:bottom w:val="nil"/>
                                    </w:tcBorders>
                                  </w:tcPr>
                                  <w:p w14:paraId="3B9247D9" w14:textId="77777777" w:rsidR="009109BC" w:rsidRPr="0096260E" w:rsidRDefault="009109BC" w:rsidP="00EF7AFE">
                                    <w:pPr>
                                      <w:jc w:val="right"/>
                                      <w:rPr>
                                        <w:b/>
                                        <w:kern w:val="2"/>
                                        <w:sz w:val="16"/>
                                        <w:szCs w:val="16"/>
                                      </w:rPr>
                                    </w:pPr>
                                    <w:r w:rsidRPr="0096260E">
                                      <w:rPr>
                                        <w:b/>
                                        <w:kern w:val="2"/>
                                        <w:sz w:val="16"/>
                                        <w:szCs w:val="16"/>
                                      </w:rPr>
                                      <w:t>0.0183</w:t>
                                    </w:r>
                                  </w:p>
                                </w:tc>
                                <w:tc>
                                  <w:tcPr>
                                    <w:tcW w:w="935" w:type="dxa"/>
                                    <w:tcBorders>
                                      <w:top w:val="nil"/>
                                      <w:bottom w:val="nil"/>
                                    </w:tcBorders>
                                  </w:tcPr>
                                  <w:p w14:paraId="75DB2EB0" w14:textId="77777777" w:rsidR="009109BC" w:rsidRPr="0096260E" w:rsidRDefault="009109BC" w:rsidP="00EF7AFE">
                                    <w:pPr>
                                      <w:ind w:firstLineChars="20" w:firstLine="32"/>
                                      <w:jc w:val="right"/>
                                      <w:rPr>
                                        <w:kern w:val="2"/>
                                        <w:sz w:val="16"/>
                                        <w:szCs w:val="16"/>
                                      </w:rPr>
                                    </w:pPr>
                                    <w:r w:rsidRPr="0096260E">
                                      <w:rPr>
                                        <w:kern w:val="2"/>
                                        <w:sz w:val="16"/>
                                        <w:szCs w:val="16"/>
                                      </w:rPr>
                                      <w:t>20100</w:t>
                                    </w:r>
                                  </w:p>
                                </w:tc>
                                <w:tc>
                                  <w:tcPr>
                                    <w:tcW w:w="1134" w:type="dxa"/>
                                    <w:gridSpan w:val="2"/>
                                    <w:tcBorders>
                                      <w:top w:val="nil"/>
                                      <w:bottom w:val="nil"/>
                                    </w:tcBorders>
                                  </w:tcPr>
                                  <w:p w14:paraId="749B147D" w14:textId="77777777" w:rsidR="009109BC" w:rsidRPr="0096260E" w:rsidRDefault="009109BC" w:rsidP="00EF7AFE">
                                    <w:pPr>
                                      <w:ind w:firstLineChars="50" w:firstLine="80"/>
                                      <w:jc w:val="right"/>
                                      <w:rPr>
                                        <w:kern w:val="2"/>
                                        <w:sz w:val="16"/>
                                        <w:szCs w:val="16"/>
                                      </w:rPr>
                                    </w:pPr>
                                    <w:r w:rsidRPr="0096260E">
                                      <w:rPr>
                                        <w:kern w:val="2"/>
                                        <w:sz w:val="16"/>
                                        <w:szCs w:val="16"/>
                                      </w:rPr>
                                      <w:t>2 (2)</w:t>
                                    </w:r>
                                    <w:r>
                                      <w:rPr>
                                        <w:kern w:val="2"/>
                                        <w:sz w:val="16"/>
                                        <w:szCs w:val="16"/>
                                      </w:rPr>
                                      <w:t xml:space="preserve">  </w:t>
                                    </w:r>
                                  </w:p>
                                </w:tc>
                              </w:tr>
                              <w:tr w:rsidR="009109BC" w:rsidRPr="0096260E" w14:paraId="72AA2BD4" w14:textId="77777777" w:rsidTr="007900BF">
                                <w:trPr>
                                  <w:jc w:val="center"/>
                                </w:trPr>
                                <w:tc>
                                  <w:tcPr>
                                    <w:tcW w:w="1418" w:type="dxa"/>
                                    <w:vMerge/>
                                    <w:vAlign w:val="center"/>
                                  </w:tcPr>
                                  <w:p w14:paraId="21C3497E" w14:textId="77777777" w:rsidR="009109BC" w:rsidRPr="0096260E" w:rsidRDefault="009109BC" w:rsidP="00EF7AFE">
                                    <w:pPr>
                                      <w:jc w:val="center"/>
                                      <w:rPr>
                                        <w:kern w:val="2"/>
                                        <w:sz w:val="16"/>
                                        <w:szCs w:val="16"/>
                                        <w:lang w:val="x-none"/>
                                      </w:rPr>
                                    </w:pPr>
                                  </w:p>
                                </w:tc>
                                <w:tc>
                                  <w:tcPr>
                                    <w:tcW w:w="1076" w:type="dxa"/>
                                    <w:vMerge/>
                                    <w:vAlign w:val="center"/>
                                  </w:tcPr>
                                  <w:p w14:paraId="5BE72FAD"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4F1CF5EF"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PSO</w:t>
                                    </w:r>
                                  </w:p>
                                </w:tc>
                                <w:tc>
                                  <w:tcPr>
                                    <w:tcW w:w="992" w:type="dxa"/>
                                    <w:tcBorders>
                                      <w:top w:val="nil"/>
                                      <w:bottom w:val="nil"/>
                                    </w:tcBorders>
                                  </w:tcPr>
                                  <w:p w14:paraId="2513B5DB" w14:textId="77777777" w:rsidR="009109BC" w:rsidRPr="0096260E" w:rsidRDefault="009109BC" w:rsidP="00EF7AFE">
                                    <w:pPr>
                                      <w:jc w:val="right"/>
                                      <w:rPr>
                                        <w:kern w:val="2"/>
                                        <w:sz w:val="16"/>
                                        <w:szCs w:val="16"/>
                                      </w:rPr>
                                    </w:pPr>
                                    <w:r w:rsidRPr="0096260E">
                                      <w:rPr>
                                        <w:kern w:val="2"/>
                                        <w:sz w:val="16"/>
                                        <w:szCs w:val="16"/>
                                      </w:rPr>
                                      <w:t>4.74e-4</w:t>
                                    </w:r>
                                  </w:p>
                                </w:tc>
                                <w:tc>
                                  <w:tcPr>
                                    <w:tcW w:w="1168" w:type="dxa"/>
                                    <w:gridSpan w:val="2"/>
                                    <w:tcBorders>
                                      <w:top w:val="nil"/>
                                      <w:bottom w:val="nil"/>
                                    </w:tcBorders>
                                  </w:tcPr>
                                  <w:p w14:paraId="003458D8" w14:textId="77777777" w:rsidR="009109BC" w:rsidRPr="0096260E" w:rsidRDefault="009109BC" w:rsidP="00EF7AFE">
                                    <w:pPr>
                                      <w:jc w:val="right"/>
                                      <w:rPr>
                                        <w:kern w:val="2"/>
                                        <w:sz w:val="16"/>
                                        <w:szCs w:val="16"/>
                                      </w:rPr>
                                    </w:pPr>
                                    <w:r w:rsidRPr="0096260E">
                                      <w:rPr>
                                        <w:kern w:val="2"/>
                                        <w:sz w:val="16"/>
                                        <w:szCs w:val="16"/>
                                      </w:rPr>
                                      <w:t>0.4116</w:t>
                                    </w:r>
                                  </w:p>
                                </w:tc>
                                <w:tc>
                                  <w:tcPr>
                                    <w:tcW w:w="1134" w:type="dxa"/>
                                    <w:gridSpan w:val="2"/>
                                    <w:tcBorders>
                                      <w:top w:val="nil"/>
                                      <w:bottom w:val="nil"/>
                                    </w:tcBorders>
                                  </w:tcPr>
                                  <w:p w14:paraId="7341187A" w14:textId="77777777" w:rsidR="009109BC" w:rsidRPr="0096260E" w:rsidRDefault="009109BC" w:rsidP="00EF7AFE">
                                    <w:pPr>
                                      <w:jc w:val="right"/>
                                      <w:rPr>
                                        <w:kern w:val="2"/>
                                        <w:sz w:val="16"/>
                                        <w:szCs w:val="16"/>
                                      </w:rPr>
                                    </w:pPr>
                                    <w:r w:rsidRPr="0096260E">
                                      <w:rPr>
                                        <w:kern w:val="2"/>
                                        <w:sz w:val="16"/>
                                        <w:szCs w:val="16"/>
                                      </w:rPr>
                                      <w:t>0.3475</w:t>
                                    </w:r>
                                  </w:p>
                                </w:tc>
                                <w:tc>
                                  <w:tcPr>
                                    <w:tcW w:w="935" w:type="dxa"/>
                                    <w:tcBorders>
                                      <w:top w:val="nil"/>
                                      <w:bottom w:val="nil"/>
                                    </w:tcBorders>
                                  </w:tcPr>
                                  <w:p w14:paraId="23550180" w14:textId="77777777" w:rsidR="009109BC" w:rsidRPr="0096260E" w:rsidRDefault="009109BC" w:rsidP="00EF7AFE">
                                    <w:pPr>
                                      <w:ind w:firstLineChars="20" w:firstLine="32"/>
                                      <w:jc w:val="right"/>
                                      <w:rPr>
                                        <w:kern w:val="2"/>
                                        <w:sz w:val="16"/>
                                        <w:szCs w:val="16"/>
                                      </w:rPr>
                                    </w:pPr>
                                    <w:r w:rsidRPr="0096260E">
                                      <w:rPr>
                                        <w:kern w:val="2"/>
                                        <w:sz w:val="16"/>
                                        <w:szCs w:val="16"/>
                                      </w:rPr>
                                      <w:t>20400</w:t>
                                    </w:r>
                                  </w:p>
                                </w:tc>
                                <w:tc>
                                  <w:tcPr>
                                    <w:tcW w:w="1134" w:type="dxa"/>
                                    <w:gridSpan w:val="2"/>
                                    <w:tcBorders>
                                      <w:top w:val="nil"/>
                                      <w:bottom w:val="nil"/>
                                    </w:tcBorders>
                                  </w:tcPr>
                                  <w:p w14:paraId="0F27530F" w14:textId="77777777" w:rsidR="009109BC" w:rsidRPr="0096260E" w:rsidRDefault="009109BC" w:rsidP="00EF7AFE">
                                    <w:pPr>
                                      <w:ind w:firstLineChars="50" w:firstLine="80"/>
                                      <w:jc w:val="right"/>
                                      <w:rPr>
                                        <w:kern w:val="2"/>
                                        <w:sz w:val="16"/>
                                        <w:szCs w:val="16"/>
                                      </w:rPr>
                                    </w:pPr>
                                    <w:r w:rsidRPr="0096260E">
                                      <w:rPr>
                                        <w:kern w:val="2"/>
                                        <w:sz w:val="16"/>
                                        <w:szCs w:val="16"/>
                                      </w:rPr>
                                      <w:t>3.9 (2)</w:t>
                                    </w:r>
                                    <w:r>
                                      <w:rPr>
                                        <w:kern w:val="2"/>
                                        <w:sz w:val="16"/>
                                        <w:szCs w:val="16"/>
                                      </w:rPr>
                                      <w:t xml:space="preserve">  </w:t>
                                    </w:r>
                                  </w:p>
                                </w:tc>
                              </w:tr>
                              <w:tr w:rsidR="009109BC" w:rsidRPr="0096260E" w14:paraId="43C447F2" w14:textId="77777777" w:rsidTr="007900BF">
                                <w:trPr>
                                  <w:jc w:val="center"/>
                                </w:trPr>
                                <w:tc>
                                  <w:tcPr>
                                    <w:tcW w:w="1418" w:type="dxa"/>
                                    <w:vMerge/>
                                    <w:vAlign w:val="center"/>
                                  </w:tcPr>
                                  <w:p w14:paraId="05606BDD" w14:textId="77777777" w:rsidR="009109BC" w:rsidRPr="0096260E" w:rsidRDefault="009109BC" w:rsidP="00EF7AFE">
                                    <w:pPr>
                                      <w:jc w:val="center"/>
                                      <w:rPr>
                                        <w:kern w:val="2"/>
                                        <w:sz w:val="16"/>
                                        <w:szCs w:val="16"/>
                                        <w:lang w:val="x-none"/>
                                      </w:rPr>
                                    </w:pPr>
                                  </w:p>
                                </w:tc>
                                <w:tc>
                                  <w:tcPr>
                                    <w:tcW w:w="1076" w:type="dxa"/>
                                    <w:vMerge/>
                                    <w:tcBorders>
                                      <w:bottom w:val="single" w:sz="4" w:space="0" w:color="auto"/>
                                    </w:tcBorders>
                                    <w:vAlign w:val="center"/>
                                  </w:tcPr>
                                  <w:p w14:paraId="5F16BCE6" w14:textId="77777777" w:rsidR="009109BC" w:rsidRPr="0096260E" w:rsidRDefault="009109BC" w:rsidP="00EF7AFE">
                                    <w:pPr>
                                      <w:jc w:val="center"/>
                                      <w:rPr>
                                        <w:kern w:val="2"/>
                                        <w:sz w:val="16"/>
                                        <w:szCs w:val="16"/>
                                        <w:lang w:val="x-none"/>
                                      </w:rPr>
                                    </w:pPr>
                                  </w:p>
                                </w:tc>
                                <w:tc>
                                  <w:tcPr>
                                    <w:tcW w:w="1158" w:type="dxa"/>
                                    <w:tcBorders>
                                      <w:top w:val="nil"/>
                                      <w:bottom w:val="single" w:sz="4" w:space="0" w:color="auto"/>
                                    </w:tcBorders>
                                    <w:vAlign w:val="center"/>
                                  </w:tcPr>
                                  <w:p w14:paraId="0659A591"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opt-aiNet</w:t>
                                    </w:r>
                                  </w:p>
                                </w:tc>
                                <w:tc>
                                  <w:tcPr>
                                    <w:tcW w:w="992" w:type="dxa"/>
                                    <w:tcBorders>
                                      <w:top w:val="nil"/>
                                      <w:bottom w:val="single" w:sz="4" w:space="0" w:color="auto"/>
                                    </w:tcBorders>
                                  </w:tcPr>
                                  <w:p w14:paraId="38314F44" w14:textId="77777777" w:rsidR="009109BC" w:rsidRPr="0096260E" w:rsidRDefault="009109BC" w:rsidP="00EF7AFE">
                                    <w:pPr>
                                      <w:jc w:val="right"/>
                                      <w:rPr>
                                        <w:kern w:val="2"/>
                                        <w:sz w:val="16"/>
                                        <w:szCs w:val="16"/>
                                      </w:rPr>
                                    </w:pPr>
                                    <w:r w:rsidRPr="0096260E">
                                      <w:rPr>
                                        <w:kern w:val="2"/>
                                        <w:sz w:val="16"/>
                                        <w:szCs w:val="16"/>
                                      </w:rPr>
                                      <w:t>2.84e-5</w:t>
                                    </w:r>
                                  </w:p>
                                </w:tc>
                                <w:tc>
                                  <w:tcPr>
                                    <w:tcW w:w="1168" w:type="dxa"/>
                                    <w:gridSpan w:val="2"/>
                                    <w:tcBorders>
                                      <w:top w:val="nil"/>
                                      <w:bottom w:val="single" w:sz="4" w:space="0" w:color="auto"/>
                                    </w:tcBorders>
                                  </w:tcPr>
                                  <w:p w14:paraId="56BAC841" w14:textId="77777777" w:rsidR="009109BC" w:rsidRPr="0096260E" w:rsidRDefault="009109BC" w:rsidP="00EF7AFE">
                                    <w:pPr>
                                      <w:jc w:val="right"/>
                                      <w:rPr>
                                        <w:kern w:val="2"/>
                                        <w:sz w:val="16"/>
                                        <w:szCs w:val="16"/>
                                      </w:rPr>
                                    </w:pPr>
                                    <w:r w:rsidRPr="0096260E">
                                      <w:rPr>
                                        <w:kern w:val="2"/>
                                        <w:sz w:val="16"/>
                                        <w:szCs w:val="16"/>
                                      </w:rPr>
                                      <w:t>0.5244</w:t>
                                    </w:r>
                                  </w:p>
                                </w:tc>
                                <w:tc>
                                  <w:tcPr>
                                    <w:tcW w:w="1134" w:type="dxa"/>
                                    <w:gridSpan w:val="2"/>
                                    <w:tcBorders>
                                      <w:top w:val="nil"/>
                                      <w:bottom w:val="single" w:sz="4" w:space="0" w:color="auto"/>
                                    </w:tcBorders>
                                  </w:tcPr>
                                  <w:p w14:paraId="56A15CAC" w14:textId="77777777" w:rsidR="009109BC" w:rsidRPr="0096260E" w:rsidRDefault="009109BC" w:rsidP="00EF7AFE">
                                    <w:pPr>
                                      <w:jc w:val="right"/>
                                      <w:rPr>
                                        <w:kern w:val="2"/>
                                        <w:sz w:val="16"/>
                                        <w:szCs w:val="16"/>
                                      </w:rPr>
                                    </w:pPr>
                                    <w:r w:rsidRPr="0096260E">
                                      <w:rPr>
                                        <w:kern w:val="2"/>
                                        <w:sz w:val="16"/>
                                        <w:szCs w:val="16"/>
                                      </w:rPr>
                                      <w:t>0.9400</w:t>
                                    </w:r>
                                  </w:p>
                                </w:tc>
                                <w:tc>
                                  <w:tcPr>
                                    <w:tcW w:w="935" w:type="dxa"/>
                                    <w:tcBorders>
                                      <w:top w:val="nil"/>
                                      <w:bottom w:val="single" w:sz="4" w:space="0" w:color="auto"/>
                                    </w:tcBorders>
                                  </w:tcPr>
                                  <w:p w14:paraId="076D2461" w14:textId="77777777" w:rsidR="009109BC" w:rsidRPr="0096260E" w:rsidRDefault="009109BC" w:rsidP="00EF7AFE">
                                    <w:pPr>
                                      <w:ind w:firstLineChars="20" w:firstLine="32"/>
                                      <w:jc w:val="right"/>
                                      <w:rPr>
                                        <w:kern w:val="2"/>
                                        <w:sz w:val="16"/>
                                        <w:szCs w:val="16"/>
                                      </w:rPr>
                                    </w:pPr>
                                    <w:r w:rsidRPr="0096260E">
                                      <w:rPr>
                                        <w:kern w:val="2"/>
                                        <w:sz w:val="16"/>
                                        <w:szCs w:val="16"/>
                                      </w:rPr>
                                      <w:t>29032.4</w:t>
                                    </w:r>
                                  </w:p>
                                </w:tc>
                                <w:tc>
                                  <w:tcPr>
                                    <w:tcW w:w="1134" w:type="dxa"/>
                                    <w:gridSpan w:val="2"/>
                                    <w:tcBorders>
                                      <w:top w:val="nil"/>
                                      <w:bottom w:val="single" w:sz="4" w:space="0" w:color="auto"/>
                                    </w:tcBorders>
                                  </w:tcPr>
                                  <w:p w14:paraId="01195451" w14:textId="77777777" w:rsidR="009109BC" w:rsidRPr="0096260E" w:rsidRDefault="009109BC" w:rsidP="00EF7AFE">
                                    <w:pPr>
                                      <w:ind w:firstLineChars="50" w:firstLine="80"/>
                                      <w:jc w:val="right"/>
                                      <w:rPr>
                                        <w:kern w:val="2"/>
                                        <w:sz w:val="16"/>
                                        <w:szCs w:val="16"/>
                                      </w:rPr>
                                    </w:pPr>
                                    <w:r w:rsidRPr="0096260E">
                                      <w:rPr>
                                        <w:kern w:val="2"/>
                                        <w:sz w:val="16"/>
                                        <w:szCs w:val="16"/>
                                      </w:rPr>
                                      <w:t>6 (2)</w:t>
                                    </w:r>
                                    <w:r>
                                      <w:rPr>
                                        <w:kern w:val="2"/>
                                        <w:sz w:val="16"/>
                                        <w:szCs w:val="16"/>
                                      </w:rPr>
                                      <w:t xml:space="preserve">  </w:t>
                                    </w:r>
                                  </w:p>
                                </w:tc>
                              </w:tr>
                              <w:tr w:rsidR="009109BC" w:rsidRPr="0096260E" w14:paraId="7DEF4334" w14:textId="77777777" w:rsidTr="007900BF">
                                <w:trPr>
                                  <w:jc w:val="center"/>
                                </w:trPr>
                                <w:tc>
                                  <w:tcPr>
                                    <w:tcW w:w="1418" w:type="dxa"/>
                                    <w:vMerge w:val="restart"/>
                                    <w:vAlign w:val="center"/>
                                  </w:tcPr>
                                  <w:p w14:paraId="5C08E24F" w14:textId="77777777" w:rsidR="009109BC" w:rsidRPr="0096260E" w:rsidRDefault="009109BC" w:rsidP="00EF7AFE">
                                    <w:pPr>
                                      <w:jc w:val="center"/>
                                      <w:rPr>
                                        <w:kern w:val="2"/>
                                        <w:sz w:val="16"/>
                                        <w:szCs w:val="16"/>
                                        <w:lang w:val="x-none"/>
                                      </w:rPr>
                                    </w:pPr>
                                    <w:r w:rsidRPr="0096260E">
                                      <w:rPr>
                                        <w:kern w:val="2"/>
                                        <w:sz w:val="16"/>
                                        <w:szCs w:val="16"/>
                                        <w:lang w:val="x-none"/>
                                      </w:rPr>
                                      <w:t>Cross-in-Tray</w:t>
                                    </w:r>
                                  </w:p>
                                  <w:p w14:paraId="5BDEDC5F" w14:textId="77777777" w:rsidR="009109BC" w:rsidRPr="0096260E" w:rsidRDefault="009109BC" w:rsidP="00EF7AFE">
                                    <w:pPr>
                                      <w:jc w:val="center"/>
                                      <w:rPr>
                                        <w:kern w:val="2"/>
                                        <w:sz w:val="16"/>
                                        <w:szCs w:val="16"/>
                                        <w:lang w:val="x-none"/>
                                      </w:rPr>
                                    </w:pPr>
                                    <w:r w:rsidRPr="0096260E">
                                      <w:rPr>
                                        <w:i/>
                                        <w:kern w:val="2"/>
                                        <w:sz w:val="16"/>
                                        <w:szCs w:val="16"/>
                                        <w:lang w:val="x-none"/>
                                      </w:rPr>
                                      <w:t>x, y</w:t>
                                    </w:r>
                                    <m:oMath>
                                      <m:r>
                                        <m:rPr>
                                          <m:sty m:val="p"/>
                                        </m:rPr>
                                        <w:rPr>
                                          <w:rFonts w:ascii="Cambria Math" w:hAnsi="Cambria Math" w:cs="SimSun"/>
                                          <w:kern w:val="2"/>
                                          <w:sz w:val="16"/>
                                          <w:szCs w:val="16"/>
                                          <w:lang w:val="x-none"/>
                                        </w:rPr>
                                        <m:t xml:space="preserve"> </m:t>
                                      </m:r>
                                      <m:r>
                                        <m:rPr>
                                          <m:sty m:val="p"/>
                                        </m:rPr>
                                        <w:rPr>
                                          <w:rFonts w:ascii="Cambria Math" w:hAnsi="Cambria Math"/>
                                          <w:kern w:val="2"/>
                                          <w:sz w:val="16"/>
                                          <w:szCs w:val="16"/>
                                          <w:lang w:val="x-none"/>
                                        </w:rPr>
                                        <m:t xml:space="preserve">∈ </m:t>
                                      </m:r>
                                    </m:oMath>
                                    <w:r w:rsidRPr="0096260E">
                                      <w:rPr>
                                        <w:kern w:val="2"/>
                                        <w:sz w:val="16"/>
                                        <w:szCs w:val="16"/>
                                        <w:lang w:val="x-none"/>
                                      </w:rPr>
                                      <w:t>[-4,4]</w:t>
                                    </w:r>
                                  </w:p>
                                </w:tc>
                                <w:tc>
                                  <w:tcPr>
                                    <w:tcW w:w="1076" w:type="dxa"/>
                                    <w:vMerge w:val="restart"/>
                                    <w:tcBorders>
                                      <w:top w:val="single" w:sz="4" w:space="0" w:color="auto"/>
                                    </w:tcBorders>
                                    <w:vAlign w:val="center"/>
                                  </w:tcPr>
                                  <w:p w14:paraId="0FB90307" w14:textId="77777777" w:rsidR="009109BC" w:rsidRPr="0096260E" w:rsidRDefault="009109BC" w:rsidP="00EF7AFE">
                                    <w:pPr>
                                      <w:jc w:val="center"/>
                                      <w:rPr>
                                        <w:kern w:val="2"/>
                                        <w:sz w:val="16"/>
                                        <w:szCs w:val="16"/>
                                        <w:lang w:val="x-none"/>
                                      </w:rPr>
                                    </w:pPr>
                                    <w:r w:rsidRPr="0096260E">
                                      <w:rPr>
                                        <w:kern w:val="2"/>
                                        <w:sz w:val="16"/>
                                        <w:szCs w:val="16"/>
                                        <w:lang w:val="x-none"/>
                                      </w:rPr>
                                      <w:t>min</w:t>
                                    </w:r>
                                    <w:r>
                                      <w:rPr>
                                        <w:kern w:val="2"/>
                                        <w:sz w:val="16"/>
                                        <w:szCs w:val="16"/>
                                        <w:lang w:val="x-none"/>
                                      </w:rPr>
                                      <w:t>imum</w:t>
                                    </w:r>
                                  </w:p>
                                  <w:p w14:paraId="47B5E734" w14:textId="77777777" w:rsidR="009109BC" w:rsidRPr="0096260E" w:rsidRDefault="009109BC" w:rsidP="00EF7AFE">
                                    <w:pPr>
                                      <w:jc w:val="center"/>
                                      <w:rPr>
                                        <w:kern w:val="2"/>
                                        <w:sz w:val="16"/>
                                        <w:szCs w:val="16"/>
                                        <w:lang w:val="x-none"/>
                                      </w:rPr>
                                    </w:pPr>
                                    <w:r w:rsidRPr="0096260E">
                                      <w:rPr>
                                        <w:kern w:val="2"/>
                                        <w:sz w:val="16"/>
                                        <w:szCs w:val="16"/>
                                        <w:lang w:val="x-none"/>
                                      </w:rPr>
                                      <w:t>(-2.0626)</w:t>
                                    </w:r>
                                  </w:p>
                                </w:tc>
                                <w:tc>
                                  <w:tcPr>
                                    <w:tcW w:w="1158" w:type="dxa"/>
                                    <w:tcBorders>
                                      <w:bottom w:val="nil"/>
                                    </w:tcBorders>
                                    <w:vAlign w:val="center"/>
                                  </w:tcPr>
                                  <w:p w14:paraId="2873908E"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DR-CSA</w:t>
                                    </w:r>
                                    <w:r w:rsidRPr="0096260E" w:rsidDel="002241A0">
                                      <w:rPr>
                                        <w:kern w:val="2"/>
                                        <w:sz w:val="16"/>
                                        <w:szCs w:val="16"/>
                                        <w:lang w:val="x-none"/>
                                      </w:rPr>
                                      <w:t xml:space="preserve"> </w:t>
                                    </w:r>
                                  </w:p>
                                </w:tc>
                                <w:tc>
                                  <w:tcPr>
                                    <w:tcW w:w="992" w:type="dxa"/>
                                    <w:tcBorders>
                                      <w:bottom w:val="nil"/>
                                    </w:tcBorders>
                                    <w:vAlign w:val="center"/>
                                  </w:tcPr>
                                  <w:p w14:paraId="747D692E" w14:textId="77777777" w:rsidR="009109BC" w:rsidRPr="0096260E" w:rsidRDefault="009109BC" w:rsidP="00EF7AFE">
                                    <w:pPr>
                                      <w:jc w:val="right"/>
                                      <w:rPr>
                                        <w:kern w:val="2"/>
                                        <w:sz w:val="16"/>
                                        <w:szCs w:val="16"/>
                                      </w:rPr>
                                    </w:pPr>
                                    <w:r w:rsidRPr="0096260E">
                                      <w:rPr>
                                        <w:kern w:val="2"/>
                                        <w:sz w:val="16"/>
                                        <w:szCs w:val="16"/>
                                      </w:rPr>
                                      <w:t>1.07e-6</w:t>
                                    </w:r>
                                  </w:p>
                                </w:tc>
                                <w:tc>
                                  <w:tcPr>
                                    <w:tcW w:w="1168" w:type="dxa"/>
                                    <w:gridSpan w:val="2"/>
                                    <w:tcBorders>
                                      <w:bottom w:val="nil"/>
                                    </w:tcBorders>
                                    <w:vAlign w:val="center"/>
                                  </w:tcPr>
                                  <w:p w14:paraId="0A390280" w14:textId="77777777" w:rsidR="009109BC" w:rsidRPr="0096260E" w:rsidRDefault="009109BC" w:rsidP="00EF7AFE">
                                    <w:pPr>
                                      <w:jc w:val="right"/>
                                      <w:rPr>
                                        <w:kern w:val="2"/>
                                        <w:sz w:val="16"/>
                                        <w:szCs w:val="16"/>
                                      </w:rPr>
                                    </w:pPr>
                                    <w:r w:rsidRPr="0096260E">
                                      <w:rPr>
                                        <w:kern w:val="2"/>
                                        <w:sz w:val="16"/>
                                        <w:szCs w:val="16"/>
                                      </w:rPr>
                                      <w:t>9.06e-4</w:t>
                                    </w:r>
                                  </w:p>
                                </w:tc>
                                <w:tc>
                                  <w:tcPr>
                                    <w:tcW w:w="1134" w:type="dxa"/>
                                    <w:gridSpan w:val="2"/>
                                    <w:tcBorders>
                                      <w:bottom w:val="nil"/>
                                    </w:tcBorders>
                                    <w:vAlign w:val="center"/>
                                  </w:tcPr>
                                  <w:p w14:paraId="4821947C" w14:textId="77777777" w:rsidR="009109BC" w:rsidRPr="0096260E" w:rsidRDefault="009109BC" w:rsidP="00EF7AFE">
                                    <w:pPr>
                                      <w:jc w:val="right"/>
                                      <w:rPr>
                                        <w:kern w:val="2"/>
                                        <w:sz w:val="16"/>
                                        <w:szCs w:val="16"/>
                                      </w:rPr>
                                    </w:pPr>
                                    <w:r w:rsidRPr="0096260E">
                                      <w:rPr>
                                        <w:kern w:val="2"/>
                                        <w:sz w:val="16"/>
                                        <w:szCs w:val="16"/>
                                      </w:rPr>
                                      <w:t>2.14e-3</w:t>
                                    </w:r>
                                  </w:p>
                                </w:tc>
                                <w:tc>
                                  <w:tcPr>
                                    <w:tcW w:w="935" w:type="dxa"/>
                                    <w:tcBorders>
                                      <w:bottom w:val="nil"/>
                                    </w:tcBorders>
                                    <w:vAlign w:val="center"/>
                                  </w:tcPr>
                                  <w:p w14:paraId="4B4A246D" w14:textId="77777777" w:rsidR="009109BC" w:rsidRPr="0096260E" w:rsidRDefault="009109BC" w:rsidP="00EF7AFE">
                                    <w:pPr>
                                      <w:ind w:firstLineChars="20" w:firstLine="32"/>
                                      <w:jc w:val="right"/>
                                      <w:rPr>
                                        <w:b/>
                                        <w:kern w:val="2"/>
                                        <w:sz w:val="16"/>
                                        <w:szCs w:val="16"/>
                                      </w:rPr>
                                    </w:pPr>
                                    <w:r w:rsidRPr="0096260E">
                                      <w:rPr>
                                        <w:b/>
                                        <w:kern w:val="2"/>
                                        <w:sz w:val="16"/>
                                        <w:szCs w:val="16"/>
                                      </w:rPr>
                                      <w:t>11205</w:t>
                                    </w:r>
                                  </w:p>
                                </w:tc>
                                <w:tc>
                                  <w:tcPr>
                                    <w:tcW w:w="1134" w:type="dxa"/>
                                    <w:gridSpan w:val="2"/>
                                    <w:tcBorders>
                                      <w:bottom w:val="nil"/>
                                    </w:tcBorders>
                                    <w:vAlign w:val="center"/>
                                  </w:tcPr>
                                  <w:p w14:paraId="76643918" w14:textId="77777777" w:rsidR="009109BC" w:rsidRPr="0096260E" w:rsidRDefault="009109BC" w:rsidP="00EF7AFE">
                                    <w:pPr>
                                      <w:ind w:firstLineChars="50" w:firstLine="80"/>
                                      <w:jc w:val="right"/>
                                      <w:rPr>
                                        <w:kern w:val="2"/>
                                        <w:sz w:val="16"/>
                                        <w:szCs w:val="16"/>
                                      </w:rPr>
                                    </w:pPr>
                                    <w:r w:rsidRPr="0096260E">
                                      <w:rPr>
                                        <w:kern w:val="2"/>
                                        <w:sz w:val="16"/>
                                        <w:szCs w:val="16"/>
                                      </w:rPr>
                                      <w:t>4 (4)</w:t>
                                    </w:r>
                                    <w:r>
                                      <w:rPr>
                                        <w:kern w:val="2"/>
                                        <w:sz w:val="16"/>
                                        <w:szCs w:val="16"/>
                                      </w:rPr>
                                      <w:t xml:space="preserve">  </w:t>
                                    </w:r>
                                  </w:p>
                                </w:tc>
                              </w:tr>
                              <w:tr w:rsidR="009109BC" w:rsidRPr="0096260E" w14:paraId="5BA7F5D9" w14:textId="77777777" w:rsidTr="007900BF">
                                <w:trPr>
                                  <w:jc w:val="center"/>
                                </w:trPr>
                                <w:tc>
                                  <w:tcPr>
                                    <w:tcW w:w="1418" w:type="dxa"/>
                                    <w:vMerge/>
                                    <w:vAlign w:val="center"/>
                                  </w:tcPr>
                                  <w:p w14:paraId="5EF21AE6" w14:textId="77777777" w:rsidR="009109BC" w:rsidRPr="0096260E" w:rsidRDefault="009109BC" w:rsidP="00EF7AFE">
                                    <w:pPr>
                                      <w:jc w:val="center"/>
                                      <w:rPr>
                                        <w:kern w:val="2"/>
                                        <w:sz w:val="16"/>
                                        <w:szCs w:val="16"/>
                                        <w:lang w:val="x-none"/>
                                      </w:rPr>
                                    </w:pPr>
                                  </w:p>
                                </w:tc>
                                <w:tc>
                                  <w:tcPr>
                                    <w:tcW w:w="1076" w:type="dxa"/>
                                    <w:vMerge/>
                                    <w:vAlign w:val="center"/>
                                  </w:tcPr>
                                  <w:p w14:paraId="08FED0E2"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32A03416"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CSA</w:t>
                                    </w:r>
                                  </w:p>
                                </w:tc>
                                <w:tc>
                                  <w:tcPr>
                                    <w:tcW w:w="992" w:type="dxa"/>
                                    <w:tcBorders>
                                      <w:top w:val="nil"/>
                                      <w:bottom w:val="nil"/>
                                    </w:tcBorders>
                                    <w:vAlign w:val="center"/>
                                  </w:tcPr>
                                  <w:p w14:paraId="46FAFC7E" w14:textId="77777777" w:rsidR="009109BC" w:rsidRPr="0096260E" w:rsidRDefault="009109BC" w:rsidP="00EF7AFE">
                                    <w:pPr>
                                      <w:jc w:val="right"/>
                                      <w:rPr>
                                        <w:b/>
                                        <w:kern w:val="2"/>
                                        <w:sz w:val="16"/>
                                        <w:szCs w:val="16"/>
                                      </w:rPr>
                                    </w:pPr>
                                    <w:r w:rsidRPr="0096260E">
                                      <w:rPr>
                                        <w:b/>
                                        <w:kern w:val="2"/>
                                        <w:sz w:val="16"/>
                                        <w:szCs w:val="16"/>
                                      </w:rPr>
                                      <w:t>1.04e-6</w:t>
                                    </w:r>
                                  </w:p>
                                </w:tc>
                                <w:tc>
                                  <w:tcPr>
                                    <w:tcW w:w="1168" w:type="dxa"/>
                                    <w:gridSpan w:val="2"/>
                                    <w:tcBorders>
                                      <w:top w:val="nil"/>
                                      <w:bottom w:val="nil"/>
                                    </w:tcBorders>
                                    <w:vAlign w:val="center"/>
                                  </w:tcPr>
                                  <w:p w14:paraId="25B55913" w14:textId="77777777" w:rsidR="009109BC" w:rsidRPr="0096260E" w:rsidRDefault="009109BC" w:rsidP="00EF7AFE">
                                    <w:pPr>
                                      <w:jc w:val="right"/>
                                      <w:rPr>
                                        <w:kern w:val="2"/>
                                        <w:sz w:val="16"/>
                                        <w:szCs w:val="16"/>
                                      </w:rPr>
                                    </w:pPr>
                                    <w:r w:rsidRPr="0096260E">
                                      <w:rPr>
                                        <w:kern w:val="2"/>
                                        <w:sz w:val="16"/>
                                        <w:szCs w:val="16"/>
                                      </w:rPr>
                                      <w:t>8.81e-4</w:t>
                                    </w:r>
                                  </w:p>
                                </w:tc>
                                <w:tc>
                                  <w:tcPr>
                                    <w:tcW w:w="1134" w:type="dxa"/>
                                    <w:gridSpan w:val="2"/>
                                    <w:tcBorders>
                                      <w:top w:val="nil"/>
                                      <w:bottom w:val="nil"/>
                                    </w:tcBorders>
                                    <w:vAlign w:val="center"/>
                                  </w:tcPr>
                                  <w:p w14:paraId="3926E593" w14:textId="77777777" w:rsidR="009109BC" w:rsidRPr="0096260E" w:rsidRDefault="009109BC" w:rsidP="00EF7AFE">
                                    <w:pPr>
                                      <w:jc w:val="right"/>
                                      <w:rPr>
                                        <w:kern w:val="2"/>
                                        <w:sz w:val="16"/>
                                        <w:szCs w:val="16"/>
                                      </w:rPr>
                                    </w:pPr>
                                    <w:r w:rsidRPr="0096260E">
                                      <w:rPr>
                                        <w:kern w:val="2"/>
                                        <w:sz w:val="16"/>
                                        <w:szCs w:val="16"/>
                                      </w:rPr>
                                      <w:t>1.97e-3</w:t>
                                    </w:r>
                                  </w:p>
                                </w:tc>
                                <w:tc>
                                  <w:tcPr>
                                    <w:tcW w:w="935" w:type="dxa"/>
                                    <w:tcBorders>
                                      <w:top w:val="nil"/>
                                      <w:bottom w:val="nil"/>
                                    </w:tcBorders>
                                    <w:vAlign w:val="center"/>
                                  </w:tcPr>
                                  <w:p w14:paraId="244210AB" w14:textId="77777777" w:rsidR="009109BC" w:rsidRPr="0096260E" w:rsidRDefault="009109BC" w:rsidP="00EF7AFE">
                                    <w:pPr>
                                      <w:ind w:firstLineChars="20" w:firstLine="32"/>
                                      <w:jc w:val="right"/>
                                      <w:rPr>
                                        <w:kern w:val="2"/>
                                        <w:sz w:val="16"/>
                                        <w:szCs w:val="16"/>
                                      </w:rPr>
                                    </w:pPr>
                                    <w:r w:rsidRPr="0096260E">
                                      <w:rPr>
                                        <w:kern w:val="2"/>
                                        <w:sz w:val="16"/>
                                        <w:szCs w:val="16"/>
                                      </w:rPr>
                                      <w:t>30000</w:t>
                                    </w:r>
                                  </w:p>
                                </w:tc>
                                <w:tc>
                                  <w:tcPr>
                                    <w:tcW w:w="1134" w:type="dxa"/>
                                    <w:gridSpan w:val="2"/>
                                    <w:tcBorders>
                                      <w:top w:val="nil"/>
                                      <w:bottom w:val="nil"/>
                                    </w:tcBorders>
                                    <w:vAlign w:val="center"/>
                                  </w:tcPr>
                                  <w:p w14:paraId="158648EA" w14:textId="77777777" w:rsidR="009109BC" w:rsidRPr="0096260E" w:rsidRDefault="009109BC" w:rsidP="00EF7AFE">
                                    <w:pPr>
                                      <w:ind w:firstLineChars="50" w:firstLine="80"/>
                                      <w:jc w:val="right"/>
                                      <w:rPr>
                                        <w:kern w:val="2"/>
                                        <w:sz w:val="16"/>
                                        <w:szCs w:val="16"/>
                                      </w:rPr>
                                    </w:pPr>
                                    <w:r w:rsidRPr="0096260E">
                                      <w:rPr>
                                        <w:kern w:val="2"/>
                                        <w:sz w:val="16"/>
                                        <w:szCs w:val="16"/>
                                      </w:rPr>
                                      <w:t>4 (4)</w:t>
                                    </w:r>
                                    <w:r>
                                      <w:rPr>
                                        <w:kern w:val="2"/>
                                        <w:sz w:val="16"/>
                                        <w:szCs w:val="16"/>
                                      </w:rPr>
                                      <w:t xml:space="preserve">  </w:t>
                                    </w:r>
                                  </w:p>
                                </w:tc>
                              </w:tr>
                              <w:tr w:rsidR="009109BC" w:rsidRPr="0096260E" w14:paraId="109387A2" w14:textId="77777777" w:rsidTr="007900BF">
                                <w:trPr>
                                  <w:jc w:val="center"/>
                                </w:trPr>
                                <w:tc>
                                  <w:tcPr>
                                    <w:tcW w:w="1418" w:type="dxa"/>
                                    <w:vMerge/>
                                    <w:vAlign w:val="center"/>
                                  </w:tcPr>
                                  <w:p w14:paraId="558F728D" w14:textId="77777777" w:rsidR="009109BC" w:rsidRPr="0096260E" w:rsidRDefault="009109BC" w:rsidP="00EF7AFE">
                                    <w:pPr>
                                      <w:jc w:val="center"/>
                                      <w:rPr>
                                        <w:kern w:val="2"/>
                                        <w:sz w:val="16"/>
                                        <w:szCs w:val="16"/>
                                        <w:lang w:val="x-none"/>
                                      </w:rPr>
                                    </w:pPr>
                                  </w:p>
                                </w:tc>
                                <w:tc>
                                  <w:tcPr>
                                    <w:tcW w:w="1076" w:type="dxa"/>
                                    <w:vMerge/>
                                    <w:vAlign w:val="center"/>
                                  </w:tcPr>
                                  <w:p w14:paraId="7B2A7A90"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27ACE35F"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GA</w:t>
                                    </w:r>
                                  </w:p>
                                </w:tc>
                                <w:tc>
                                  <w:tcPr>
                                    <w:tcW w:w="992" w:type="dxa"/>
                                    <w:tcBorders>
                                      <w:top w:val="nil"/>
                                      <w:bottom w:val="nil"/>
                                    </w:tcBorders>
                                  </w:tcPr>
                                  <w:p w14:paraId="2E9B6D22" w14:textId="77777777" w:rsidR="009109BC" w:rsidRPr="0096260E" w:rsidRDefault="009109BC" w:rsidP="00EF7AFE">
                                    <w:pPr>
                                      <w:jc w:val="right"/>
                                      <w:rPr>
                                        <w:kern w:val="2"/>
                                        <w:sz w:val="16"/>
                                        <w:szCs w:val="16"/>
                                      </w:rPr>
                                    </w:pPr>
                                    <w:r w:rsidRPr="0096260E">
                                      <w:rPr>
                                        <w:kern w:val="2"/>
                                        <w:sz w:val="16"/>
                                        <w:szCs w:val="16"/>
                                      </w:rPr>
                                      <w:t>1.86e-6</w:t>
                                    </w:r>
                                  </w:p>
                                </w:tc>
                                <w:tc>
                                  <w:tcPr>
                                    <w:tcW w:w="1168" w:type="dxa"/>
                                    <w:gridSpan w:val="2"/>
                                    <w:tcBorders>
                                      <w:top w:val="nil"/>
                                      <w:bottom w:val="nil"/>
                                    </w:tcBorders>
                                  </w:tcPr>
                                  <w:p w14:paraId="1BB67EFB" w14:textId="77777777" w:rsidR="009109BC" w:rsidRPr="0096260E" w:rsidRDefault="009109BC" w:rsidP="00EF7AFE">
                                    <w:pPr>
                                      <w:jc w:val="right"/>
                                      <w:rPr>
                                        <w:b/>
                                        <w:kern w:val="2"/>
                                        <w:sz w:val="16"/>
                                        <w:szCs w:val="16"/>
                                      </w:rPr>
                                    </w:pPr>
                                    <w:r w:rsidRPr="0096260E">
                                      <w:rPr>
                                        <w:b/>
                                        <w:kern w:val="2"/>
                                        <w:sz w:val="16"/>
                                        <w:szCs w:val="16"/>
                                      </w:rPr>
                                      <w:t>2.62e-4</w:t>
                                    </w:r>
                                  </w:p>
                                </w:tc>
                                <w:tc>
                                  <w:tcPr>
                                    <w:tcW w:w="1134" w:type="dxa"/>
                                    <w:gridSpan w:val="2"/>
                                    <w:tcBorders>
                                      <w:top w:val="nil"/>
                                      <w:bottom w:val="nil"/>
                                    </w:tcBorders>
                                  </w:tcPr>
                                  <w:p w14:paraId="43321D8E" w14:textId="77777777" w:rsidR="009109BC" w:rsidRPr="0096260E" w:rsidRDefault="009109BC" w:rsidP="00EF7AFE">
                                    <w:pPr>
                                      <w:jc w:val="right"/>
                                      <w:rPr>
                                        <w:b/>
                                        <w:kern w:val="2"/>
                                        <w:sz w:val="16"/>
                                        <w:szCs w:val="16"/>
                                      </w:rPr>
                                    </w:pPr>
                                    <w:r w:rsidRPr="0096260E">
                                      <w:rPr>
                                        <w:b/>
                                        <w:kern w:val="2"/>
                                        <w:sz w:val="16"/>
                                        <w:szCs w:val="16"/>
                                      </w:rPr>
                                      <w:t>1.82e-4</w:t>
                                    </w:r>
                                  </w:p>
                                </w:tc>
                                <w:tc>
                                  <w:tcPr>
                                    <w:tcW w:w="935" w:type="dxa"/>
                                    <w:tcBorders>
                                      <w:top w:val="nil"/>
                                      <w:bottom w:val="nil"/>
                                    </w:tcBorders>
                                  </w:tcPr>
                                  <w:p w14:paraId="74A4972A" w14:textId="77777777" w:rsidR="009109BC" w:rsidRPr="0096260E" w:rsidRDefault="009109BC" w:rsidP="00EF7AFE">
                                    <w:pPr>
                                      <w:ind w:firstLineChars="20" w:firstLine="32"/>
                                      <w:jc w:val="right"/>
                                      <w:rPr>
                                        <w:kern w:val="2"/>
                                        <w:sz w:val="16"/>
                                        <w:szCs w:val="16"/>
                                      </w:rPr>
                                    </w:pPr>
                                    <w:r w:rsidRPr="0096260E">
                                      <w:rPr>
                                        <w:kern w:val="2"/>
                                        <w:sz w:val="16"/>
                                        <w:szCs w:val="16"/>
                                      </w:rPr>
                                      <w:t>20100</w:t>
                                    </w:r>
                                  </w:p>
                                </w:tc>
                                <w:tc>
                                  <w:tcPr>
                                    <w:tcW w:w="1134" w:type="dxa"/>
                                    <w:gridSpan w:val="2"/>
                                    <w:tcBorders>
                                      <w:top w:val="nil"/>
                                      <w:bottom w:val="nil"/>
                                    </w:tcBorders>
                                  </w:tcPr>
                                  <w:p w14:paraId="69482A81" w14:textId="77777777" w:rsidR="009109BC" w:rsidRPr="0096260E" w:rsidRDefault="009109BC" w:rsidP="00EF7AFE">
                                    <w:pPr>
                                      <w:ind w:firstLineChars="50" w:firstLine="80"/>
                                      <w:jc w:val="right"/>
                                      <w:rPr>
                                        <w:kern w:val="2"/>
                                        <w:sz w:val="16"/>
                                        <w:szCs w:val="16"/>
                                      </w:rPr>
                                    </w:pPr>
                                    <w:r w:rsidRPr="0096260E">
                                      <w:rPr>
                                        <w:kern w:val="2"/>
                                        <w:sz w:val="16"/>
                                        <w:szCs w:val="16"/>
                                      </w:rPr>
                                      <w:t>3.8 (4)</w:t>
                                    </w:r>
                                    <w:r>
                                      <w:rPr>
                                        <w:kern w:val="2"/>
                                        <w:sz w:val="16"/>
                                        <w:szCs w:val="16"/>
                                      </w:rPr>
                                      <w:t xml:space="preserve">  </w:t>
                                    </w:r>
                                  </w:p>
                                </w:tc>
                              </w:tr>
                              <w:tr w:rsidR="009109BC" w:rsidRPr="0096260E" w14:paraId="207DA60B" w14:textId="77777777" w:rsidTr="007900BF">
                                <w:trPr>
                                  <w:jc w:val="center"/>
                                </w:trPr>
                                <w:tc>
                                  <w:tcPr>
                                    <w:tcW w:w="1418" w:type="dxa"/>
                                    <w:vMerge/>
                                    <w:vAlign w:val="center"/>
                                  </w:tcPr>
                                  <w:p w14:paraId="06C7137E" w14:textId="77777777" w:rsidR="009109BC" w:rsidRPr="0096260E" w:rsidRDefault="009109BC" w:rsidP="00EF7AFE">
                                    <w:pPr>
                                      <w:jc w:val="center"/>
                                      <w:rPr>
                                        <w:kern w:val="2"/>
                                        <w:sz w:val="16"/>
                                        <w:szCs w:val="16"/>
                                        <w:lang w:val="x-none"/>
                                      </w:rPr>
                                    </w:pPr>
                                  </w:p>
                                </w:tc>
                                <w:tc>
                                  <w:tcPr>
                                    <w:tcW w:w="1076" w:type="dxa"/>
                                    <w:vMerge/>
                                    <w:vAlign w:val="center"/>
                                  </w:tcPr>
                                  <w:p w14:paraId="1E4380BF"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1EAEED2A"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PSO</w:t>
                                    </w:r>
                                  </w:p>
                                </w:tc>
                                <w:tc>
                                  <w:tcPr>
                                    <w:tcW w:w="992" w:type="dxa"/>
                                    <w:tcBorders>
                                      <w:top w:val="nil"/>
                                      <w:bottom w:val="nil"/>
                                    </w:tcBorders>
                                  </w:tcPr>
                                  <w:p w14:paraId="37CD2C90" w14:textId="77777777" w:rsidR="009109BC" w:rsidRPr="0096260E" w:rsidRDefault="009109BC" w:rsidP="00EF7AFE">
                                    <w:pPr>
                                      <w:jc w:val="right"/>
                                      <w:rPr>
                                        <w:kern w:val="2"/>
                                        <w:sz w:val="16"/>
                                        <w:szCs w:val="16"/>
                                      </w:rPr>
                                    </w:pPr>
                                    <w:r w:rsidRPr="0096260E">
                                      <w:rPr>
                                        <w:kern w:val="2"/>
                                        <w:sz w:val="16"/>
                                        <w:szCs w:val="16"/>
                                      </w:rPr>
                                      <w:t>1.66e-6</w:t>
                                    </w:r>
                                  </w:p>
                                </w:tc>
                                <w:tc>
                                  <w:tcPr>
                                    <w:tcW w:w="1168" w:type="dxa"/>
                                    <w:gridSpan w:val="2"/>
                                    <w:tcBorders>
                                      <w:top w:val="nil"/>
                                      <w:bottom w:val="nil"/>
                                    </w:tcBorders>
                                  </w:tcPr>
                                  <w:p w14:paraId="55337504" w14:textId="77777777" w:rsidR="009109BC" w:rsidRPr="0096260E" w:rsidRDefault="009109BC" w:rsidP="00EF7AFE">
                                    <w:pPr>
                                      <w:jc w:val="right"/>
                                      <w:rPr>
                                        <w:kern w:val="2"/>
                                        <w:sz w:val="16"/>
                                        <w:szCs w:val="16"/>
                                      </w:rPr>
                                    </w:pPr>
                                    <w:r w:rsidRPr="0096260E">
                                      <w:rPr>
                                        <w:kern w:val="2"/>
                                        <w:sz w:val="16"/>
                                        <w:szCs w:val="16"/>
                                      </w:rPr>
                                      <w:t>2.14e-2</w:t>
                                    </w:r>
                                  </w:p>
                                </w:tc>
                                <w:tc>
                                  <w:tcPr>
                                    <w:tcW w:w="1134" w:type="dxa"/>
                                    <w:gridSpan w:val="2"/>
                                    <w:tcBorders>
                                      <w:top w:val="nil"/>
                                      <w:bottom w:val="nil"/>
                                    </w:tcBorders>
                                  </w:tcPr>
                                  <w:p w14:paraId="321CF917" w14:textId="77777777" w:rsidR="009109BC" w:rsidRPr="0096260E" w:rsidRDefault="009109BC" w:rsidP="00EF7AFE">
                                    <w:pPr>
                                      <w:jc w:val="right"/>
                                      <w:rPr>
                                        <w:kern w:val="2"/>
                                        <w:sz w:val="16"/>
                                        <w:szCs w:val="16"/>
                                      </w:rPr>
                                    </w:pPr>
                                    <w:r w:rsidRPr="0096260E">
                                      <w:rPr>
                                        <w:kern w:val="2"/>
                                        <w:sz w:val="16"/>
                                        <w:szCs w:val="16"/>
                                      </w:rPr>
                                      <w:t>2.97e-2</w:t>
                                    </w:r>
                                  </w:p>
                                </w:tc>
                                <w:tc>
                                  <w:tcPr>
                                    <w:tcW w:w="935" w:type="dxa"/>
                                    <w:tcBorders>
                                      <w:top w:val="nil"/>
                                      <w:bottom w:val="nil"/>
                                    </w:tcBorders>
                                  </w:tcPr>
                                  <w:p w14:paraId="1C8CAAA5" w14:textId="77777777" w:rsidR="009109BC" w:rsidRPr="0096260E" w:rsidRDefault="009109BC" w:rsidP="00EF7AFE">
                                    <w:pPr>
                                      <w:ind w:firstLineChars="20" w:firstLine="32"/>
                                      <w:jc w:val="right"/>
                                      <w:rPr>
                                        <w:kern w:val="2"/>
                                        <w:sz w:val="16"/>
                                        <w:szCs w:val="16"/>
                                      </w:rPr>
                                    </w:pPr>
                                    <w:r w:rsidRPr="0096260E">
                                      <w:rPr>
                                        <w:kern w:val="2"/>
                                        <w:sz w:val="16"/>
                                        <w:szCs w:val="16"/>
                                      </w:rPr>
                                      <w:t>20400</w:t>
                                    </w:r>
                                  </w:p>
                                </w:tc>
                                <w:tc>
                                  <w:tcPr>
                                    <w:tcW w:w="1134" w:type="dxa"/>
                                    <w:gridSpan w:val="2"/>
                                    <w:tcBorders>
                                      <w:top w:val="nil"/>
                                      <w:bottom w:val="nil"/>
                                    </w:tcBorders>
                                  </w:tcPr>
                                  <w:p w14:paraId="5B7B33C3" w14:textId="77777777" w:rsidR="009109BC" w:rsidRPr="0096260E" w:rsidRDefault="009109BC" w:rsidP="00EF7AFE">
                                    <w:pPr>
                                      <w:ind w:firstLineChars="50" w:firstLine="80"/>
                                      <w:jc w:val="right"/>
                                      <w:rPr>
                                        <w:kern w:val="2"/>
                                        <w:sz w:val="16"/>
                                        <w:szCs w:val="16"/>
                                      </w:rPr>
                                    </w:pPr>
                                    <w:r w:rsidRPr="0096260E">
                                      <w:rPr>
                                        <w:kern w:val="2"/>
                                        <w:sz w:val="16"/>
                                        <w:szCs w:val="16"/>
                                      </w:rPr>
                                      <w:t>4.7 (4)</w:t>
                                    </w:r>
                                    <w:r>
                                      <w:rPr>
                                        <w:kern w:val="2"/>
                                        <w:sz w:val="16"/>
                                        <w:szCs w:val="16"/>
                                      </w:rPr>
                                      <w:t xml:space="preserve">  </w:t>
                                    </w:r>
                                  </w:p>
                                </w:tc>
                              </w:tr>
                              <w:tr w:rsidR="009109BC" w:rsidRPr="0096260E" w14:paraId="32E34CDD" w14:textId="77777777" w:rsidTr="007900BF">
                                <w:trPr>
                                  <w:jc w:val="center"/>
                                </w:trPr>
                                <w:tc>
                                  <w:tcPr>
                                    <w:tcW w:w="1418" w:type="dxa"/>
                                    <w:vMerge/>
                                    <w:vAlign w:val="center"/>
                                  </w:tcPr>
                                  <w:p w14:paraId="0F57C48C" w14:textId="77777777" w:rsidR="009109BC" w:rsidRPr="0096260E" w:rsidRDefault="009109BC" w:rsidP="00EF7AFE">
                                    <w:pPr>
                                      <w:jc w:val="center"/>
                                      <w:rPr>
                                        <w:kern w:val="2"/>
                                        <w:sz w:val="16"/>
                                        <w:szCs w:val="16"/>
                                        <w:lang w:val="x-none"/>
                                      </w:rPr>
                                    </w:pPr>
                                  </w:p>
                                </w:tc>
                                <w:tc>
                                  <w:tcPr>
                                    <w:tcW w:w="1076" w:type="dxa"/>
                                    <w:vMerge/>
                                    <w:vAlign w:val="center"/>
                                  </w:tcPr>
                                  <w:p w14:paraId="351BEC74" w14:textId="77777777" w:rsidR="009109BC" w:rsidRPr="0096260E" w:rsidRDefault="009109BC" w:rsidP="00EF7AFE">
                                    <w:pPr>
                                      <w:jc w:val="center"/>
                                      <w:rPr>
                                        <w:kern w:val="2"/>
                                        <w:sz w:val="16"/>
                                        <w:szCs w:val="16"/>
                                        <w:lang w:val="x-none"/>
                                      </w:rPr>
                                    </w:pPr>
                                  </w:p>
                                </w:tc>
                                <w:tc>
                                  <w:tcPr>
                                    <w:tcW w:w="1158" w:type="dxa"/>
                                    <w:tcBorders>
                                      <w:top w:val="nil"/>
                                      <w:bottom w:val="single" w:sz="4" w:space="0" w:color="auto"/>
                                    </w:tcBorders>
                                    <w:vAlign w:val="center"/>
                                  </w:tcPr>
                                  <w:p w14:paraId="0B4ADD75"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opt-aiNet</w:t>
                                    </w:r>
                                  </w:p>
                                </w:tc>
                                <w:tc>
                                  <w:tcPr>
                                    <w:tcW w:w="992" w:type="dxa"/>
                                    <w:tcBorders>
                                      <w:top w:val="nil"/>
                                      <w:bottom w:val="single" w:sz="4" w:space="0" w:color="auto"/>
                                    </w:tcBorders>
                                  </w:tcPr>
                                  <w:p w14:paraId="521E97A3" w14:textId="77777777" w:rsidR="009109BC" w:rsidRPr="0096260E" w:rsidRDefault="009109BC" w:rsidP="00EF7AFE">
                                    <w:pPr>
                                      <w:jc w:val="right"/>
                                      <w:rPr>
                                        <w:kern w:val="2"/>
                                        <w:sz w:val="16"/>
                                        <w:szCs w:val="16"/>
                                      </w:rPr>
                                    </w:pPr>
                                    <w:r w:rsidRPr="0096260E">
                                      <w:rPr>
                                        <w:kern w:val="2"/>
                                        <w:sz w:val="16"/>
                                        <w:szCs w:val="16"/>
                                      </w:rPr>
                                      <w:t>1.87e-6</w:t>
                                    </w:r>
                                  </w:p>
                                </w:tc>
                                <w:tc>
                                  <w:tcPr>
                                    <w:tcW w:w="1168" w:type="dxa"/>
                                    <w:gridSpan w:val="2"/>
                                    <w:tcBorders>
                                      <w:top w:val="nil"/>
                                      <w:bottom w:val="single" w:sz="4" w:space="0" w:color="auto"/>
                                    </w:tcBorders>
                                  </w:tcPr>
                                  <w:p w14:paraId="7AAC22A6" w14:textId="77777777" w:rsidR="009109BC" w:rsidRPr="0096260E" w:rsidRDefault="009109BC" w:rsidP="00EF7AFE">
                                    <w:pPr>
                                      <w:jc w:val="right"/>
                                      <w:rPr>
                                        <w:kern w:val="2"/>
                                        <w:sz w:val="16"/>
                                        <w:szCs w:val="16"/>
                                      </w:rPr>
                                    </w:pPr>
                                    <w:r w:rsidRPr="0096260E">
                                      <w:rPr>
                                        <w:kern w:val="2"/>
                                        <w:sz w:val="16"/>
                                        <w:szCs w:val="16"/>
                                      </w:rPr>
                                      <w:t>7.91e-2</w:t>
                                    </w:r>
                                  </w:p>
                                </w:tc>
                                <w:tc>
                                  <w:tcPr>
                                    <w:tcW w:w="1134" w:type="dxa"/>
                                    <w:gridSpan w:val="2"/>
                                    <w:tcBorders>
                                      <w:top w:val="nil"/>
                                      <w:bottom w:val="single" w:sz="4" w:space="0" w:color="auto"/>
                                    </w:tcBorders>
                                  </w:tcPr>
                                  <w:p w14:paraId="38BA43B9" w14:textId="77777777" w:rsidR="009109BC" w:rsidRPr="0096260E" w:rsidRDefault="009109BC" w:rsidP="00EF7AFE">
                                    <w:pPr>
                                      <w:jc w:val="right"/>
                                      <w:rPr>
                                        <w:kern w:val="2"/>
                                        <w:sz w:val="16"/>
                                        <w:szCs w:val="16"/>
                                      </w:rPr>
                                    </w:pPr>
                                    <w:r w:rsidRPr="0096260E">
                                      <w:rPr>
                                        <w:kern w:val="2"/>
                                        <w:sz w:val="16"/>
                                        <w:szCs w:val="16"/>
                                      </w:rPr>
                                      <w:t>9.76e-2</w:t>
                                    </w:r>
                                  </w:p>
                                </w:tc>
                                <w:tc>
                                  <w:tcPr>
                                    <w:tcW w:w="935" w:type="dxa"/>
                                    <w:tcBorders>
                                      <w:top w:val="nil"/>
                                      <w:bottom w:val="single" w:sz="4" w:space="0" w:color="auto"/>
                                    </w:tcBorders>
                                  </w:tcPr>
                                  <w:p w14:paraId="5CC4EF24" w14:textId="77777777" w:rsidR="009109BC" w:rsidRPr="0096260E" w:rsidRDefault="009109BC" w:rsidP="00EF7AFE">
                                    <w:pPr>
                                      <w:ind w:firstLineChars="20" w:firstLine="32"/>
                                      <w:jc w:val="right"/>
                                      <w:rPr>
                                        <w:kern w:val="2"/>
                                        <w:sz w:val="16"/>
                                        <w:szCs w:val="16"/>
                                      </w:rPr>
                                    </w:pPr>
                                    <w:r w:rsidRPr="0096260E">
                                      <w:rPr>
                                        <w:kern w:val="2"/>
                                        <w:sz w:val="16"/>
                                        <w:szCs w:val="16"/>
                                      </w:rPr>
                                      <w:t>32342.8</w:t>
                                    </w:r>
                                  </w:p>
                                </w:tc>
                                <w:tc>
                                  <w:tcPr>
                                    <w:tcW w:w="1134" w:type="dxa"/>
                                    <w:gridSpan w:val="2"/>
                                    <w:tcBorders>
                                      <w:top w:val="nil"/>
                                      <w:bottom w:val="single" w:sz="4" w:space="0" w:color="auto"/>
                                    </w:tcBorders>
                                  </w:tcPr>
                                  <w:p w14:paraId="0A17173E" w14:textId="77777777" w:rsidR="009109BC" w:rsidRPr="0096260E" w:rsidRDefault="009109BC" w:rsidP="00EF7AFE">
                                    <w:pPr>
                                      <w:ind w:firstLineChars="50" w:firstLine="80"/>
                                      <w:jc w:val="right"/>
                                      <w:rPr>
                                        <w:kern w:val="2"/>
                                        <w:sz w:val="16"/>
                                        <w:szCs w:val="16"/>
                                      </w:rPr>
                                    </w:pPr>
                                    <w:r w:rsidRPr="0096260E">
                                      <w:rPr>
                                        <w:kern w:val="2"/>
                                        <w:sz w:val="16"/>
                                        <w:szCs w:val="16"/>
                                      </w:rPr>
                                      <w:t>13.1 (4)</w:t>
                                    </w:r>
                                    <w:r>
                                      <w:rPr>
                                        <w:kern w:val="2"/>
                                        <w:sz w:val="16"/>
                                        <w:szCs w:val="16"/>
                                      </w:rPr>
                                      <w:t xml:space="preserve">  </w:t>
                                    </w:r>
                                  </w:p>
                                </w:tc>
                              </w:tr>
                              <w:tr w:rsidR="009109BC" w:rsidRPr="0096260E" w14:paraId="222BBAF5" w14:textId="77777777" w:rsidTr="007900BF">
                                <w:trPr>
                                  <w:jc w:val="center"/>
                                </w:trPr>
                                <w:tc>
                                  <w:tcPr>
                                    <w:tcW w:w="1418" w:type="dxa"/>
                                    <w:vMerge w:val="restart"/>
                                    <w:vAlign w:val="center"/>
                                  </w:tcPr>
                                  <w:p w14:paraId="55087B9F" w14:textId="77777777" w:rsidR="009109BC" w:rsidRPr="0096260E" w:rsidRDefault="009109BC" w:rsidP="00EF7AFE">
                                    <w:pPr>
                                      <w:jc w:val="center"/>
                                      <w:rPr>
                                        <w:kern w:val="2"/>
                                        <w:sz w:val="16"/>
                                        <w:szCs w:val="16"/>
                                        <w:lang w:val="x-none"/>
                                      </w:rPr>
                                    </w:pPr>
                                    <w:r w:rsidRPr="0096260E">
                                      <w:rPr>
                                        <w:kern w:val="2"/>
                                        <w:sz w:val="16"/>
                                        <w:szCs w:val="16"/>
                                        <w:lang w:val="x-none"/>
                                      </w:rPr>
                                      <w:t>Shubert</w:t>
                                    </w:r>
                                  </w:p>
                                  <w:p w14:paraId="417B6B96" w14:textId="77777777" w:rsidR="009109BC" w:rsidRPr="0096260E" w:rsidRDefault="009109BC" w:rsidP="00EF7AFE">
                                    <w:pPr>
                                      <w:jc w:val="center"/>
                                      <w:rPr>
                                        <w:kern w:val="2"/>
                                        <w:sz w:val="16"/>
                                        <w:szCs w:val="16"/>
                                        <w:lang w:val="x-none"/>
                                      </w:rPr>
                                    </w:pPr>
                                    <w:r w:rsidRPr="0096260E">
                                      <w:rPr>
                                        <w:i/>
                                        <w:kern w:val="2"/>
                                        <w:sz w:val="16"/>
                                        <w:szCs w:val="16"/>
                                        <w:lang w:val="x-none"/>
                                      </w:rPr>
                                      <w:t>x, y</w:t>
                                    </w:r>
                                    <m:oMath>
                                      <m:r>
                                        <m:rPr>
                                          <m:sty m:val="p"/>
                                        </m:rPr>
                                        <w:rPr>
                                          <w:rFonts w:ascii="Cambria Math" w:hAnsi="Cambria Math" w:cs="SimSun"/>
                                          <w:kern w:val="2"/>
                                          <w:sz w:val="16"/>
                                          <w:szCs w:val="16"/>
                                          <w:lang w:val="x-none"/>
                                        </w:rPr>
                                        <m:t xml:space="preserve"> </m:t>
                                      </m:r>
                                      <m:r>
                                        <m:rPr>
                                          <m:sty m:val="p"/>
                                        </m:rPr>
                                        <w:rPr>
                                          <w:rFonts w:ascii="Cambria Math" w:hAnsi="Cambria Math"/>
                                          <w:kern w:val="2"/>
                                          <w:sz w:val="16"/>
                                          <w:szCs w:val="16"/>
                                          <w:lang w:val="x-none"/>
                                        </w:rPr>
                                        <m:t xml:space="preserve">∈ </m:t>
                                      </m:r>
                                    </m:oMath>
                                    <w:r w:rsidRPr="0096260E">
                                      <w:rPr>
                                        <w:kern w:val="2"/>
                                        <w:sz w:val="16"/>
                                        <w:szCs w:val="16"/>
                                        <w:lang w:val="x-none"/>
                                      </w:rPr>
                                      <w:t>[-2,2]</w:t>
                                    </w:r>
                                  </w:p>
                                </w:tc>
                                <w:tc>
                                  <w:tcPr>
                                    <w:tcW w:w="1076" w:type="dxa"/>
                                    <w:vMerge w:val="restart"/>
                                    <w:vAlign w:val="center"/>
                                  </w:tcPr>
                                  <w:p w14:paraId="36DB37C1" w14:textId="77777777" w:rsidR="009109BC" w:rsidRPr="0096260E" w:rsidRDefault="009109BC" w:rsidP="00EF7AFE">
                                    <w:pPr>
                                      <w:jc w:val="center"/>
                                      <w:rPr>
                                        <w:kern w:val="2"/>
                                        <w:sz w:val="16"/>
                                        <w:szCs w:val="16"/>
                                        <w:lang w:val="x-none"/>
                                      </w:rPr>
                                    </w:pPr>
                                    <w:r w:rsidRPr="0096260E">
                                      <w:rPr>
                                        <w:kern w:val="2"/>
                                        <w:sz w:val="16"/>
                                        <w:szCs w:val="16"/>
                                        <w:lang w:val="x-none"/>
                                      </w:rPr>
                                      <w:t>min</w:t>
                                    </w:r>
                                    <w:r>
                                      <w:rPr>
                                        <w:kern w:val="2"/>
                                        <w:sz w:val="16"/>
                                        <w:szCs w:val="16"/>
                                        <w:lang w:val="x-none"/>
                                      </w:rPr>
                                      <w:t>imum</w:t>
                                    </w:r>
                                  </w:p>
                                  <w:p w14:paraId="12F6ADEC" w14:textId="77777777" w:rsidR="009109BC" w:rsidRPr="00E75576" w:rsidRDefault="009109BC" w:rsidP="00EF7AFE">
                                    <w:pPr>
                                      <w:jc w:val="center"/>
                                      <w:rPr>
                                        <w:kern w:val="2"/>
                                        <w:sz w:val="16"/>
                                        <w:szCs w:val="16"/>
                                      </w:rPr>
                                    </w:pPr>
                                    <w:r w:rsidRPr="0096260E">
                                      <w:rPr>
                                        <w:kern w:val="2"/>
                                        <w:sz w:val="16"/>
                                        <w:szCs w:val="16"/>
                                        <w:lang w:val="x-none"/>
                                      </w:rPr>
                                      <w:t>(-186.73)</w:t>
                                    </w:r>
                                  </w:p>
                                </w:tc>
                                <w:tc>
                                  <w:tcPr>
                                    <w:tcW w:w="1158" w:type="dxa"/>
                                    <w:tcBorders>
                                      <w:bottom w:val="nil"/>
                                    </w:tcBorders>
                                    <w:vAlign w:val="center"/>
                                  </w:tcPr>
                                  <w:p w14:paraId="1C7B032A"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DR-CSA</w:t>
                                    </w:r>
                                    <w:r w:rsidRPr="0096260E" w:rsidDel="002241A0">
                                      <w:rPr>
                                        <w:kern w:val="2"/>
                                        <w:sz w:val="16"/>
                                        <w:szCs w:val="16"/>
                                        <w:lang w:val="x-none"/>
                                      </w:rPr>
                                      <w:t xml:space="preserve"> </w:t>
                                    </w:r>
                                  </w:p>
                                </w:tc>
                                <w:tc>
                                  <w:tcPr>
                                    <w:tcW w:w="992" w:type="dxa"/>
                                    <w:tcBorders>
                                      <w:bottom w:val="nil"/>
                                    </w:tcBorders>
                                    <w:vAlign w:val="center"/>
                                  </w:tcPr>
                                  <w:p w14:paraId="36352039" w14:textId="77777777" w:rsidR="009109BC" w:rsidRPr="0096260E" w:rsidRDefault="009109BC" w:rsidP="00EF7AFE">
                                    <w:pPr>
                                      <w:jc w:val="right"/>
                                      <w:rPr>
                                        <w:b/>
                                        <w:kern w:val="2"/>
                                        <w:sz w:val="16"/>
                                        <w:szCs w:val="16"/>
                                      </w:rPr>
                                    </w:pPr>
                                    <w:r w:rsidRPr="0096260E">
                                      <w:rPr>
                                        <w:b/>
                                        <w:kern w:val="2"/>
                                        <w:sz w:val="16"/>
                                        <w:szCs w:val="16"/>
                                      </w:rPr>
                                      <w:t>1.54e-4</w:t>
                                    </w:r>
                                  </w:p>
                                </w:tc>
                                <w:tc>
                                  <w:tcPr>
                                    <w:tcW w:w="1168" w:type="dxa"/>
                                    <w:gridSpan w:val="2"/>
                                    <w:tcBorders>
                                      <w:bottom w:val="nil"/>
                                    </w:tcBorders>
                                    <w:vAlign w:val="center"/>
                                  </w:tcPr>
                                  <w:p w14:paraId="2F220CDD" w14:textId="77777777" w:rsidR="009109BC" w:rsidRPr="0096260E" w:rsidRDefault="009109BC" w:rsidP="00EF7AFE">
                                    <w:pPr>
                                      <w:jc w:val="right"/>
                                      <w:rPr>
                                        <w:b/>
                                        <w:kern w:val="2"/>
                                        <w:sz w:val="16"/>
                                        <w:szCs w:val="16"/>
                                      </w:rPr>
                                    </w:pPr>
                                    <w:r w:rsidRPr="0096260E">
                                      <w:rPr>
                                        <w:b/>
                                        <w:kern w:val="2"/>
                                        <w:sz w:val="16"/>
                                        <w:szCs w:val="16"/>
                                      </w:rPr>
                                      <w:t>13.03</w:t>
                                    </w:r>
                                  </w:p>
                                </w:tc>
                                <w:tc>
                                  <w:tcPr>
                                    <w:tcW w:w="1134" w:type="dxa"/>
                                    <w:gridSpan w:val="2"/>
                                    <w:tcBorders>
                                      <w:bottom w:val="nil"/>
                                    </w:tcBorders>
                                    <w:vAlign w:val="center"/>
                                  </w:tcPr>
                                  <w:p w14:paraId="4854522D" w14:textId="77777777" w:rsidR="009109BC" w:rsidRPr="0096260E" w:rsidRDefault="009109BC" w:rsidP="00EF7AFE">
                                    <w:pPr>
                                      <w:jc w:val="right"/>
                                      <w:rPr>
                                        <w:kern w:val="2"/>
                                        <w:sz w:val="16"/>
                                        <w:szCs w:val="16"/>
                                      </w:rPr>
                                    </w:pPr>
                                    <w:r w:rsidRPr="0096260E">
                                      <w:rPr>
                                        <w:kern w:val="2"/>
                                        <w:sz w:val="16"/>
                                        <w:szCs w:val="16"/>
                                      </w:rPr>
                                      <w:t>24.99</w:t>
                                    </w:r>
                                  </w:p>
                                </w:tc>
                                <w:tc>
                                  <w:tcPr>
                                    <w:tcW w:w="935" w:type="dxa"/>
                                    <w:tcBorders>
                                      <w:bottom w:val="nil"/>
                                    </w:tcBorders>
                                    <w:vAlign w:val="center"/>
                                  </w:tcPr>
                                  <w:p w14:paraId="65E164A8" w14:textId="77777777" w:rsidR="009109BC" w:rsidRPr="0096260E" w:rsidRDefault="009109BC" w:rsidP="00EF7AFE">
                                    <w:pPr>
                                      <w:ind w:firstLineChars="20" w:firstLine="32"/>
                                      <w:jc w:val="right"/>
                                      <w:rPr>
                                        <w:b/>
                                        <w:kern w:val="2"/>
                                        <w:sz w:val="16"/>
                                        <w:szCs w:val="16"/>
                                      </w:rPr>
                                    </w:pPr>
                                    <w:r w:rsidRPr="0096260E">
                                      <w:rPr>
                                        <w:b/>
                                        <w:kern w:val="2"/>
                                        <w:sz w:val="16"/>
                                        <w:szCs w:val="16"/>
                                      </w:rPr>
                                      <w:t>6561</w:t>
                                    </w:r>
                                  </w:p>
                                </w:tc>
                                <w:tc>
                                  <w:tcPr>
                                    <w:tcW w:w="1134" w:type="dxa"/>
                                    <w:gridSpan w:val="2"/>
                                    <w:tcBorders>
                                      <w:bottom w:val="nil"/>
                                    </w:tcBorders>
                                    <w:vAlign w:val="center"/>
                                  </w:tcPr>
                                  <w:p w14:paraId="12DF78D8" w14:textId="77777777" w:rsidR="009109BC" w:rsidRPr="0096260E" w:rsidRDefault="009109BC" w:rsidP="00EF7AFE">
                                    <w:pPr>
                                      <w:ind w:firstLineChars="50" w:firstLine="80"/>
                                      <w:jc w:val="right"/>
                                      <w:rPr>
                                        <w:kern w:val="2"/>
                                        <w:sz w:val="16"/>
                                        <w:szCs w:val="16"/>
                                      </w:rPr>
                                    </w:pPr>
                                    <w:r w:rsidRPr="0096260E">
                                      <w:rPr>
                                        <w:kern w:val="2"/>
                                        <w:sz w:val="16"/>
                                        <w:szCs w:val="16"/>
                                      </w:rPr>
                                      <w:t>4.7 (2)</w:t>
                                    </w:r>
                                    <w:r>
                                      <w:rPr>
                                        <w:kern w:val="2"/>
                                        <w:sz w:val="16"/>
                                        <w:szCs w:val="16"/>
                                      </w:rPr>
                                      <w:t xml:space="preserve">  </w:t>
                                    </w:r>
                                  </w:p>
                                </w:tc>
                              </w:tr>
                              <w:tr w:rsidR="009109BC" w:rsidRPr="0096260E" w14:paraId="14676EDF" w14:textId="77777777" w:rsidTr="007900BF">
                                <w:trPr>
                                  <w:jc w:val="center"/>
                                </w:trPr>
                                <w:tc>
                                  <w:tcPr>
                                    <w:tcW w:w="1418" w:type="dxa"/>
                                    <w:vMerge/>
                                    <w:vAlign w:val="center"/>
                                  </w:tcPr>
                                  <w:p w14:paraId="02AFFD3C" w14:textId="77777777" w:rsidR="009109BC" w:rsidRPr="0096260E" w:rsidRDefault="009109BC" w:rsidP="00EF7AFE">
                                    <w:pPr>
                                      <w:jc w:val="center"/>
                                      <w:rPr>
                                        <w:kern w:val="2"/>
                                        <w:sz w:val="16"/>
                                        <w:szCs w:val="16"/>
                                        <w:lang w:val="x-none"/>
                                      </w:rPr>
                                    </w:pPr>
                                  </w:p>
                                </w:tc>
                                <w:tc>
                                  <w:tcPr>
                                    <w:tcW w:w="1076" w:type="dxa"/>
                                    <w:vMerge/>
                                    <w:vAlign w:val="center"/>
                                  </w:tcPr>
                                  <w:p w14:paraId="34928B10"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74EDBB5B"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CSA</w:t>
                                    </w:r>
                                  </w:p>
                                </w:tc>
                                <w:tc>
                                  <w:tcPr>
                                    <w:tcW w:w="992" w:type="dxa"/>
                                    <w:tcBorders>
                                      <w:top w:val="nil"/>
                                      <w:bottom w:val="nil"/>
                                    </w:tcBorders>
                                    <w:vAlign w:val="center"/>
                                  </w:tcPr>
                                  <w:p w14:paraId="5F397B08" w14:textId="77777777" w:rsidR="009109BC" w:rsidRPr="0096260E" w:rsidRDefault="009109BC" w:rsidP="00EF7AFE">
                                    <w:pPr>
                                      <w:jc w:val="right"/>
                                      <w:rPr>
                                        <w:kern w:val="2"/>
                                        <w:sz w:val="16"/>
                                        <w:szCs w:val="16"/>
                                      </w:rPr>
                                    </w:pPr>
                                    <w:r w:rsidRPr="0096260E">
                                      <w:rPr>
                                        <w:kern w:val="2"/>
                                        <w:sz w:val="16"/>
                                        <w:szCs w:val="16"/>
                                      </w:rPr>
                                      <w:t>2.01e-4</w:t>
                                    </w:r>
                                  </w:p>
                                </w:tc>
                                <w:tc>
                                  <w:tcPr>
                                    <w:tcW w:w="1168" w:type="dxa"/>
                                    <w:gridSpan w:val="2"/>
                                    <w:tcBorders>
                                      <w:top w:val="nil"/>
                                      <w:bottom w:val="nil"/>
                                    </w:tcBorders>
                                    <w:vAlign w:val="center"/>
                                  </w:tcPr>
                                  <w:p w14:paraId="3B31CE2E" w14:textId="77777777" w:rsidR="009109BC" w:rsidRPr="0096260E" w:rsidRDefault="009109BC" w:rsidP="00EF7AFE">
                                    <w:pPr>
                                      <w:jc w:val="right"/>
                                      <w:rPr>
                                        <w:kern w:val="2"/>
                                        <w:sz w:val="16"/>
                                        <w:szCs w:val="16"/>
                                      </w:rPr>
                                    </w:pPr>
                                    <w:r w:rsidRPr="0096260E">
                                      <w:rPr>
                                        <w:kern w:val="2"/>
                                        <w:sz w:val="16"/>
                                        <w:szCs w:val="16"/>
                                      </w:rPr>
                                      <w:t>13.04</w:t>
                                    </w:r>
                                  </w:p>
                                </w:tc>
                                <w:tc>
                                  <w:tcPr>
                                    <w:tcW w:w="1134" w:type="dxa"/>
                                    <w:gridSpan w:val="2"/>
                                    <w:tcBorders>
                                      <w:top w:val="nil"/>
                                      <w:bottom w:val="nil"/>
                                    </w:tcBorders>
                                    <w:vAlign w:val="center"/>
                                  </w:tcPr>
                                  <w:p w14:paraId="00BF8040" w14:textId="77777777" w:rsidR="009109BC" w:rsidRPr="0096260E" w:rsidRDefault="009109BC" w:rsidP="00EF7AFE">
                                    <w:pPr>
                                      <w:jc w:val="right"/>
                                      <w:rPr>
                                        <w:kern w:val="2"/>
                                        <w:sz w:val="16"/>
                                        <w:szCs w:val="16"/>
                                      </w:rPr>
                                    </w:pPr>
                                    <w:r w:rsidRPr="0096260E">
                                      <w:rPr>
                                        <w:kern w:val="2"/>
                                        <w:sz w:val="16"/>
                                        <w:szCs w:val="16"/>
                                      </w:rPr>
                                      <w:t>25.38</w:t>
                                    </w:r>
                                  </w:p>
                                </w:tc>
                                <w:tc>
                                  <w:tcPr>
                                    <w:tcW w:w="935" w:type="dxa"/>
                                    <w:tcBorders>
                                      <w:top w:val="nil"/>
                                      <w:bottom w:val="nil"/>
                                    </w:tcBorders>
                                    <w:vAlign w:val="center"/>
                                  </w:tcPr>
                                  <w:p w14:paraId="4DA7B9F1" w14:textId="77777777" w:rsidR="009109BC" w:rsidRPr="0096260E" w:rsidRDefault="009109BC" w:rsidP="00EF7AFE">
                                    <w:pPr>
                                      <w:ind w:firstLineChars="20" w:firstLine="32"/>
                                      <w:jc w:val="right"/>
                                      <w:rPr>
                                        <w:kern w:val="2"/>
                                        <w:sz w:val="16"/>
                                        <w:szCs w:val="16"/>
                                      </w:rPr>
                                    </w:pPr>
                                    <w:r w:rsidRPr="0096260E">
                                      <w:rPr>
                                        <w:kern w:val="2"/>
                                        <w:sz w:val="16"/>
                                        <w:szCs w:val="16"/>
                                      </w:rPr>
                                      <w:t>30000</w:t>
                                    </w:r>
                                  </w:p>
                                </w:tc>
                                <w:tc>
                                  <w:tcPr>
                                    <w:tcW w:w="1134" w:type="dxa"/>
                                    <w:gridSpan w:val="2"/>
                                    <w:tcBorders>
                                      <w:top w:val="nil"/>
                                      <w:bottom w:val="nil"/>
                                    </w:tcBorders>
                                    <w:vAlign w:val="center"/>
                                  </w:tcPr>
                                  <w:p w14:paraId="36953037" w14:textId="77777777" w:rsidR="009109BC" w:rsidRPr="0096260E" w:rsidRDefault="009109BC" w:rsidP="00EF7AFE">
                                    <w:pPr>
                                      <w:ind w:firstLineChars="50" w:firstLine="80"/>
                                      <w:jc w:val="right"/>
                                      <w:rPr>
                                        <w:kern w:val="2"/>
                                        <w:sz w:val="16"/>
                                        <w:szCs w:val="16"/>
                                      </w:rPr>
                                    </w:pPr>
                                    <w:r w:rsidRPr="0096260E">
                                      <w:rPr>
                                        <w:kern w:val="2"/>
                                        <w:sz w:val="16"/>
                                        <w:szCs w:val="16"/>
                                      </w:rPr>
                                      <w:t>4.8 (2)</w:t>
                                    </w:r>
                                    <w:r>
                                      <w:rPr>
                                        <w:kern w:val="2"/>
                                        <w:sz w:val="16"/>
                                        <w:szCs w:val="16"/>
                                      </w:rPr>
                                      <w:t xml:space="preserve">  </w:t>
                                    </w:r>
                                  </w:p>
                                </w:tc>
                              </w:tr>
                              <w:tr w:rsidR="009109BC" w:rsidRPr="0096260E" w14:paraId="6DED5BE7" w14:textId="77777777" w:rsidTr="007900BF">
                                <w:trPr>
                                  <w:jc w:val="center"/>
                                </w:trPr>
                                <w:tc>
                                  <w:tcPr>
                                    <w:tcW w:w="1418" w:type="dxa"/>
                                    <w:vMerge/>
                                    <w:vAlign w:val="center"/>
                                  </w:tcPr>
                                  <w:p w14:paraId="5F152006" w14:textId="77777777" w:rsidR="009109BC" w:rsidRPr="0096260E" w:rsidRDefault="009109BC" w:rsidP="00EF7AFE">
                                    <w:pPr>
                                      <w:jc w:val="center"/>
                                      <w:rPr>
                                        <w:kern w:val="2"/>
                                        <w:sz w:val="16"/>
                                        <w:szCs w:val="16"/>
                                        <w:lang w:val="x-none"/>
                                      </w:rPr>
                                    </w:pPr>
                                  </w:p>
                                </w:tc>
                                <w:tc>
                                  <w:tcPr>
                                    <w:tcW w:w="1076" w:type="dxa"/>
                                    <w:vMerge/>
                                    <w:vAlign w:val="center"/>
                                  </w:tcPr>
                                  <w:p w14:paraId="487A7D2A"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1E209F2F"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GA</w:t>
                                    </w:r>
                                  </w:p>
                                </w:tc>
                                <w:tc>
                                  <w:tcPr>
                                    <w:tcW w:w="992" w:type="dxa"/>
                                    <w:tcBorders>
                                      <w:top w:val="nil"/>
                                      <w:bottom w:val="nil"/>
                                    </w:tcBorders>
                                  </w:tcPr>
                                  <w:p w14:paraId="64878944" w14:textId="77777777" w:rsidR="009109BC" w:rsidRPr="0096260E" w:rsidRDefault="009109BC" w:rsidP="00EF7AFE">
                                    <w:pPr>
                                      <w:jc w:val="right"/>
                                      <w:rPr>
                                        <w:kern w:val="2"/>
                                        <w:sz w:val="16"/>
                                        <w:szCs w:val="16"/>
                                      </w:rPr>
                                    </w:pPr>
                                    <w:r w:rsidRPr="0096260E">
                                      <w:rPr>
                                        <w:kern w:val="2"/>
                                        <w:sz w:val="16"/>
                                        <w:szCs w:val="16"/>
                                      </w:rPr>
                                      <w:t>2.15e-3</w:t>
                                    </w:r>
                                  </w:p>
                                </w:tc>
                                <w:tc>
                                  <w:tcPr>
                                    <w:tcW w:w="1168" w:type="dxa"/>
                                    <w:gridSpan w:val="2"/>
                                    <w:tcBorders>
                                      <w:top w:val="nil"/>
                                      <w:bottom w:val="nil"/>
                                    </w:tcBorders>
                                  </w:tcPr>
                                  <w:p w14:paraId="3EA9E293" w14:textId="77777777" w:rsidR="009109BC" w:rsidRPr="0096260E" w:rsidRDefault="009109BC" w:rsidP="00EF7AFE">
                                    <w:pPr>
                                      <w:jc w:val="right"/>
                                      <w:rPr>
                                        <w:kern w:val="2"/>
                                        <w:sz w:val="16"/>
                                        <w:szCs w:val="16"/>
                                      </w:rPr>
                                    </w:pPr>
                                    <w:r w:rsidRPr="0096260E">
                                      <w:rPr>
                                        <w:kern w:val="2"/>
                                        <w:sz w:val="16"/>
                                        <w:szCs w:val="16"/>
                                      </w:rPr>
                                      <w:t>13.55</w:t>
                                    </w:r>
                                  </w:p>
                                </w:tc>
                                <w:tc>
                                  <w:tcPr>
                                    <w:tcW w:w="1134" w:type="dxa"/>
                                    <w:gridSpan w:val="2"/>
                                    <w:tcBorders>
                                      <w:top w:val="nil"/>
                                      <w:bottom w:val="nil"/>
                                    </w:tcBorders>
                                  </w:tcPr>
                                  <w:p w14:paraId="1665F852" w14:textId="77777777" w:rsidR="009109BC" w:rsidRPr="0096260E" w:rsidRDefault="009109BC" w:rsidP="00EF7AFE">
                                    <w:pPr>
                                      <w:jc w:val="right"/>
                                      <w:rPr>
                                        <w:b/>
                                        <w:kern w:val="2"/>
                                        <w:sz w:val="16"/>
                                        <w:szCs w:val="16"/>
                                      </w:rPr>
                                    </w:pPr>
                                    <w:r w:rsidRPr="0096260E">
                                      <w:rPr>
                                        <w:b/>
                                        <w:kern w:val="2"/>
                                        <w:sz w:val="16"/>
                                        <w:szCs w:val="16"/>
                                      </w:rPr>
                                      <w:t>10.15</w:t>
                                    </w:r>
                                  </w:p>
                                </w:tc>
                                <w:tc>
                                  <w:tcPr>
                                    <w:tcW w:w="935" w:type="dxa"/>
                                    <w:tcBorders>
                                      <w:top w:val="nil"/>
                                      <w:bottom w:val="nil"/>
                                    </w:tcBorders>
                                  </w:tcPr>
                                  <w:p w14:paraId="60F4303D" w14:textId="77777777" w:rsidR="009109BC" w:rsidRPr="0096260E" w:rsidRDefault="009109BC" w:rsidP="00EF7AFE">
                                    <w:pPr>
                                      <w:ind w:firstLineChars="20" w:firstLine="32"/>
                                      <w:jc w:val="right"/>
                                      <w:rPr>
                                        <w:kern w:val="2"/>
                                        <w:sz w:val="16"/>
                                        <w:szCs w:val="16"/>
                                      </w:rPr>
                                    </w:pPr>
                                    <w:r w:rsidRPr="0096260E">
                                      <w:rPr>
                                        <w:kern w:val="2"/>
                                        <w:sz w:val="16"/>
                                        <w:szCs w:val="16"/>
                                      </w:rPr>
                                      <w:t>20100</w:t>
                                    </w:r>
                                  </w:p>
                                </w:tc>
                                <w:tc>
                                  <w:tcPr>
                                    <w:tcW w:w="1134" w:type="dxa"/>
                                    <w:gridSpan w:val="2"/>
                                    <w:tcBorders>
                                      <w:top w:val="nil"/>
                                      <w:bottom w:val="nil"/>
                                    </w:tcBorders>
                                  </w:tcPr>
                                  <w:p w14:paraId="12EB74D2" w14:textId="77777777" w:rsidR="009109BC" w:rsidRPr="0096260E" w:rsidRDefault="009109BC" w:rsidP="00EF7AFE">
                                    <w:pPr>
                                      <w:ind w:firstLineChars="50" w:firstLine="80"/>
                                      <w:jc w:val="right"/>
                                      <w:rPr>
                                        <w:kern w:val="2"/>
                                        <w:sz w:val="16"/>
                                        <w:szCs w:val="16"/>
                                      </w:rPr>
                                    </w:pPr>
                                    <w:r w:rsidRPr="0096260E">
                                      <w:rPr>
                                        <w:kern w:val="2"/>
                                        <w:sz w:val="16"/>
                                        <w:szCs w:val="16"/>
                                      </w:rPr>
                                      <w:t>1.7 (2)</w:t>
                                    </w:r>
                                    <w:r>
                                      <w:rPr>
                                        <w:kern w:val="2"/>
                                        <w:sz w:val="16"/>
                                        <w:szCs w:val="16"/>
                                      </w:rPr>
                                      <w:t xml:space="preserve">  </w:t>
                                    </w:r>
                                  </w:p>
                                </w:tc>
                              </w:tr>
                              <w:tr w:rsidR="009109BC" w:rsidRPr="0096260E" w14:paraId="68AA9235" w14:textId="77777777" w:rsidTr="007900BF">
                                <w:trPr>
                                  <w:jc w:val="center"/>
                                </w:trPr>
                                <w:tc>
                                  <w:tcPr>
                                    <w:tcW w:w="1418" w:type="dxa"/>
                                    <w:vMerge/>
                                    <w:vAlign w:val="center"/>
                                  </w:tcPr>
                                  <w:p w14:paraId="45EB8EED" w14:textId="77777777" w:rsidR="009109BC" w:rsidRPr="0096260E" w:rsidRDefault="009109BC" w:rsidP="00EF7AFE">
                                    <w:pPr>
                                      <w:jc w:val="center"/>
                                      <w:rPr>
                                        <w:kern w:val="2"/>
                                        <w:sz w:val="16"/>
                                        <w:szCs w:val="16"/>
                                        <w:lang w:val="x-none"/>
                                      </w:rPr>
                                    </w:pPr>
                                  </w:p>
                                </w:tc>
                                <w:tc>
                                  <w:tcPr>
                                    <w:tcW w:w="1076" w:type="dxa"/>
                                    <w:vMerge/>
                                    <w:vAlign w:val="center"/>
                                  </w:tcPr>
                                  <w:p w14:paraId="78D6E40C"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66F7AB46"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PSO</w:t>
                                    </w:r>
                                  </w:p>
                                </w:tc>
                                <w:tc>
                                  <w:tcPr>
                                    <w:tcW w:w="992" w:type="dxa"/>
                                    <w:tcBorders>
                                      <w:top w:val="nil"/>
                                      <w:bottom w:val="nil"/>
                                    </w:tcBorders>
                                  </w:tcPr>
                                  <w:p w14:paraId="467293A4" w14:textId="77777777" w:rsidR="009109BC" w:rsidRPr="0096260E" w:rsidRDefault="009109BC" w:rsidP="00EF7AFE">
                                    <w:pPr>
                                      <w:jc w:val="right"/>
                                      <w:rPr>
                                        <w:kern w:val="2"/>
                                        <w:sz w:val="16"/>
                                        <w:szCs w:val="16"/>
                                      </w:rPr>
                                    </w:pPr>
                                    <w:r w:rsidRPr="0096260E">
                                      <w:rPr>
                                        <w:kern w:val="2"/>
                                        <w:sz w:val="16"/>
                                        <w:szCs w:val="16"/>
                                      </w:rPr>
                                      <w:t>9.06e-2</w:t>
                                    </w:r>
                                  </w:p>
                                </w:tc>
                                <w:tc>
                                  <w:tcPr>
                                    <w:tcW w:w="1168" w:type="dxa"/>
                                    <w:gridSpan w:val="2"/>
                                    <w:tcBorders>
                                      <w:top w:val="nil"/>
                                      <w:bottom w:val="nil"/>
                                    </w:tcBorders>
                                  </w:tcPr>
                                  <w:p w14:paraId="3496D40B" w14:textId="77777777" w:rsidR="009109BC" w:rsidRPr="0096260E" w:rsidRDefault="009109BC" w:rsidP="00EF7AFE">
                                    <w:pPr>
                                      <w:jc w:val="right"/>
                                      <w:rPr>
                                        <w:kern w:val="2"/>
                                        <w:sz w:val="16"/>
                                        <w:szCs w:val="16"/>
                                      </w:rPr>
                                    </w:pPr>
                                    <w:r w:rsidRPr="0096260E">
                                      <w:rPr>
                                        <w:kern w:val="2"/>
                                        <w:sz w:val="16"/>
                                        <w:szCs w:val="16"/>
                                      </w:rPr>
                                      <w:t>112.17</w:t>
                                    </w:r>
                                  </w:p>
                                </w:tc>
                                <w:tc>
                                  <w:tcPr>
                                    <w:tcW w:w="1134" w:type="dxa"/>
                                    <w:gridSpan w:val="2"/>
                                    <w:tcBorders>
                                      <w:top w:val="nil"/>
                                      <w:bottom w:val="nil"/>
                                    </w:tcBorders>
                                  </w:tcPr>
                                  <w:p w14:paraId="19517F31" w14:textId="77777777" w:rsidR="009109BC" w:rsidRPr="0096260E" w:rsidRDefault="009109BC" w:rsidP="00EF7AFE">
                                    <w:pPr>
                                      <w:jc w:val="right"/>
                                      <w:rPr>
                                        <w:kern w:val="2"/>
                                        <w:sz w:val="16"/>
                                        <w:szCs w:val="16"/>
                                      </w:rPr>
                                    </w:pPr>
                                    <w:r w:rsidRPr="0096260E">
                                      <w:rPr>
                                        <w:kern w:val="2"/>
                                        <w:sz w:val="16"/>
                                        <w:szCs w:val="16"/>
                                      </w:rPr>
                                      <w:t>51.64</w:t>
                                    </w:r>
                                  </w:p>
                                </w:tc>
                                <w:tc>
                                  <w:tcPr>
                                    <w:tcW w:w="935" w:type="dxa"/>
                                    <w:tcBorders>
                                      <w:top w:val="nil"/>
                                      <w:bottom w:val="nil"/>
                                    </w:tcBorders>
                                  </w:tcPr>
                                  <w:p w14:paraId="6689426E" w14:textId="77777777" w:rsidR="009109BC" w:rsidRPr="0096260E" w:rsidRDefault="009109BC" w:rsidP="00EF7AFE">
                                    <w:pPr>
                                      <w:ind w:firstLineChars="20" w:firstLine="32"/>
                                      <w:jc w:val="right"/>
                                      <w:rPr>
                                        <w:kern w:val="2"/>
                                        <w:sz w:val="16"/>
                                        <w:szCs w:val="16"/>
                                      </w:rPr>
                                    </w:pPr>
                                    <w:r w:rsidRPr="0096260E">
                                      <w:rPr>
                                        <w:kern w:val="2"/>
                                        <w:sz w:val="16"/>
                                        <w:szCs w:val="16"/>
                                      </w:rPr>
                                      <w:t>20400</w:t>
                                    </w:r>
                                  </w:p>
                                </w:tc>
                                <w:tc>
                                  <w:tcPr>
                                    <w:tcW w:w="1134" w:type="dxa"/>
                                    <w:gridSpan w:val="2"/>
                                    <w:tcBorders>
                                      <w:top w:val="nil"/>
                                      <w:bottom w:val="nil"/>
                                    </w:tcBorders>
                                  </w:tcPr>
                                  <w:p w14:paraId="3AC668AD" w14:textId="77777777" w:rsidR="009109BC" w:rsidRPr="0096260E" w:rsidRDefault="009109BC" w:rsidP="00EF7AFE">
                                    <w:pPr>
                                      <w:ind w:firstLineChars="50" w:firstLine="80"/>
                                      <w:jc w:val="right"/>
                                      <w:rPr>
                                        <w:kern w:val="2"/>
                                        <w:sz w:val="16"/>
                                        <w:szCs w:val="16"/>
                                      </w:rPr>
                                    </w:pPr>
                                    <w:r w:rsidRPr="0096260E">
                                      <w:rPr>
                                        <w:kern w:val="2"/>
                                        <w:sz w:val="16"/>
                                        <w:szCs w:val="16"/>
                                      </w:rPr>
                                      <w:t>13.4 (3)</w:t>
                                    </w:r>
                                    <w:r>
                                      <w:rPr>
                                        <w:kern w:val="2"/>
                                        <w:sz w:val="16"/>
                                        <w:szCs w:val="16"/>
                                      </w:rPr>
                                      <w:t xml:space="preserve">  </w:t>
                                    </w:r>
                                  </w:p>
                                </w:tc>
                              </w:tr>
                              <w:tr w:rsidR="009109BC" w:rsidRPr="0096260E" w14:paraId="790BEAD3" w14:textId="77777777" w:rsidTr="00EF7AFE">
                                <w:trPr>
                                  <w:jc w:val="center"/>
                                </w:trPr>
                                <w:tc>
                                  <w:tcPr>
                                    <w:tcW w:w="1418" w:type="dxa"/>
                                    <w:vMerge/>
                                    <w:tcBorders>
                                      <w:bottom w:val="single" w:sz="4" w:space="0" w:color="auto"/>
                                    </w:tcBorders>
                                    <w:vAlign w:val="center"/>
                                  </w:tcPr>
                                  <w:p w14:paraId="72B7E187" w14:textId="77777777" w:rsidR="009109BC" w:rsidRPr="0096260E" w:rsidRDefault="009109BC" w:rsidP="00EF7AFE">
                                    <w:pPr>
                                      <w:jc w:val="center"/>
                                      <w:rPr>
                                        <w:kern w:val="2"/>
                                        <w:sz w:val="16"/>
                                        <w:szCs w:val="16"/>
                                        <w:lang w:val="x-none"/>
                                      </w:rPr>
                                    </w:pPr>
                                  </w:p>
                                </w:tc>
                                <w:tc>
                                  <w:tcPr>
                                    <w:tcW w:w="1076" w:type="dxa"/>
                                    <w:vMerge/>
                                    <w:tcBorders>
                                      <w:bottom w:val="single" w:sz="4" w:space="0" w:color="auto"/>
                                    </w:tcBorders>
                                    <w:vAlign w:val="center"/>
                                  </w:tcPr>
                                  <w:p w14:paraId="1353F5ED" w14:textId="77777777" w:rsidR="009109BC" w:rsidRPr="0096260E" w:rsidRDefault="009109BC" w:rsidP="00EF7AFE">
                                    <w:pPr>
                                      <w:jc w:val="center"/>
                                      <w:rPr>
                                        <w:kern w:val="2"/>
                                        <w:sz w:val="16"/>
                                        <w:szCs w:val="16"/>
                                        <w:lang w:val="x-none"/>
                                      </w:rPr>
                                    </w:pPr>
                                  </w:p>
                                </w:tc>
                                <w:tc>
                                  <w:tcPr>
                                    <w:tcW w:w="1158" w:type="dxa"/>
                                    <w:tcBorders>
                                      <w:top w:val="nil"/>
                                      <w:bottom w:val="single" w:sz="4" w:space="0" w:color="auto"/>
                                    </w:tcBorders>
                                    <w:vAlign w:val="center"/>
                                  </w:tcPr>
                                  <w:p w14:paraId="170E3E92"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opt-aiNet</w:t>
                                    </w:r>
                                  </w:p>
                                </w:tc>
                                <w:tc>
                                  <w:tcPr>
                                    <w:tcW w:w="992" w:type="dxa"/>
                                    <w:tcBorders>
                                      <w:top w:val="nil"/>
                                      <w:bottom w:val="single" w:sz="4" w:space="0" w:color="auto"/>
                                    </w:tcBorders>
                                  </w:tcPr>
                                  <w:p w14:paraId="188326BB" w14:textId="77777777" w:rsidR="009109BC" w:rsidRPr="0096260E" w:rsidRDefault="009109BC" w:rsidP="00EF7AFE">
                                    <w:pPr>
                                      <w:jc w:val="right"/>
                                      <w:rPr>
                                        <w:kern w:val="2"/>
                                        <w:sz w:val="16"/>
                                        <w:szCs w:val="16"/>
                                      </w:rPr>
                                    </w:pPr>
                                    <w:r w:rsidRPr="0096260E">
                                      <w:rPr>
                                        <w:kern w:val="2"/>
                                        <w:sz w:val="16"/>
                                        <w:szCs w:val="16"/>
                                      </w:rPr>
                                      <w:t>6.02e-4</w:t>
                                    </w:r>
                                  </w:p>
                                </w:tc>
                                <w:tc>
                                  <w:tcPr>
                                    <w:tcW w:w="1168" w:type="dxa"/>
                                    <w:gridSpan w:val="2"/>
                                    <w:tcBorders>
                                      <w:top w:val="nil"/>
                                      <w:bottom w:val="single" w:sz="4" w:space="0" w:color="auto"/>
                                    </w:tcBorders>
                                  </w:tcPr>
                                  <w:p w14:paraId="7A71968B" w14:textId="77777777" w:rsidR="009109BC" w:rsidRPr="0096260E" w:rsidRDefault="009109BC" w:rsidP="00EF7AFE">
                                    <w:pPr>
                                      <w:jc w:val="right"/>
                                      <w:rPr>
                                        <w:kern w:val="2"/>
                                        <w:sz w:val="16"/>
                                        <w:szCs w:val="16"/>
                                      </w:rPr>
                                    </w:pPr>
                                    <w:r w:rsidRPr="0096260E">
                                      <w:rPr>
                                        <w:kern w:val="2"/>
                                        <w:sz w:val="16"/>
                                        <w:szCs w:val="16"/>
                                      </w:rPr>
                                      <w:t>130.76</w:t>
                                    </w:r>
                                  </w:p>
                                </w:tc>
                                <w:tc>
                                  <w:tcPr>
                                    <w:tcW w:w="1134" w:type="dxa"/>
                                    <w:gridSpan w:val="2"/>
                                    <w:tcBorders>
                                      <w:top w:val="nil"/>
                                      <w:bottom w:val="single" w:sz="4" w:space="0" w:color="auto"/>
                                    </w:tcBorders>
                                  </w:tcPr>
                                  <w:p w14:paraId="72A93EB1" w14:textId="77777777" w:rsidR="009109BC" w:rsidRPr="0096260E" w:rsidRDefault="009109BC" w:rsidP="00EF7AFE">
                                    <w:pPr>
                                      <w:jc w:val="right"/>
                                      <w:rPr>
                                        <w:kern w:val="2"/>
                                        <w:sz w:val="16"/>
                                        <w:szCs w:val="16"/>
                                      </w:rPr>
                                    </w:pPr>
                                    <w:r w:rsidRPr="0096260E">
                                      <w:rPr>
                                        <w:kern w:val="2"/>
                                        <w:sz w:val="16"/>
                                        <w:szCs w:val="16"/>
                                      </w:rPr>
                                      <w:t>51.09</w:t>
                                    </w:r>
                                  </w:p>
                                </w:tc>
                                <w:tc>
                                  <w:tcPr>
                                    <w:tcW w:w="935" w:type="dxa"/>
                                    <w:tcBorders>
                                      <w:top w:val="nil"/>
                                      <w:bottom w:val="single" w:sz="4" w:space="0" w:color="auto"/>
                                    </w:tcBorders>
                                  </w:tcPr>
                                  <w:p w14:paraId="61D6F13A" w14:textId="77777777" w:rsidR="009109BC" w:rsidRPr="0096260E" w:rsidRDefault="009109BC" w:rsidP="00EF7AFE">
                                    <w:pPr>
                                      <w:ind w:firstLineChars="20" w:firstLine="32"/>
                                      <w:jc w:val="right"/>
                                      <w:rPr>
                                        <w:kern w:val="2"/>
                                        <w:sz w:val="16"/>
                                        <w:szCs w:val="16"/>
                                      </w:rPr>
                                    </w:pPr>
                                    <w:r w:rsidRPr="0096260E">
                                      <w:rPr>
                                        <w:kern w:val="2"/>
                                        <w:sz w:val="16"/>
                                        <w:szCs w:val="16"/>
                                      </w:rPr>
                                      <w:t>21645</w:t>
                                    </w:r>
                                  </w:p>
                                </w:tc>
                                <w:tc>
                                  <w:tcPr>
                                    <w:tcW w:w="1134" w:type="dxa"/>
                                    <w:gridSpan w:val="2"/>
                                    <w:tcBorders>
                                      <w:top w:val="nil"/>
                                      <w:bottom w:val="single" w:sz="4" w:space="0" w:color="auto"/>
                                    </w:tcBorders>
                                  </w:tcPr>
                                  <w:p w14:paraId="0DF131B0" w14:textId="77777777" w:rsidR="009109BC" w:rsidRPr="0096260E" w:rsidRDefault="009109BC" w:rsidP="00EF7AFE">
                                    <w:pPr>
                                      <w:ind w:firstLineChars="50" w:firstLine="80"/>
                                      <w:jc w:val="right"/>
                                      <w:rPr>
                                        <w:kern w:val="2"/>
                                        <w:sz w:val="16"/>
                                        <w:szCs w:val="16"/>
                                      </w:rPr>
                                    </w:pPr>
                                    <w:r w:rsidRPr="0096260E">
                                      <w:rPr>
                                        <w:kern w:val="2"/>
                                        <w:sz w:val="16"/>
                                        <w:szCs w:val="16"/>
                                      </w:rPr>
                                      <w:t>31.4 (2)</w:t>
                                    </w:r>
                                    <w:r>
                                      <w:rPr>
                                        <w:kern w:val="2"/>
                                        <w:sz w:val="16"/>
                                        <w:szCs w:val="16"/>
                                      </w:rPr>
                                      <w:t xml:space="preserve">  </w:t>
                                    </w:r>
                                  </w:p>
                                </w:tc>
                              </w:tr>
                              <w:tr w:rsidR="009109BC" w:rsidRPr="0096260E" w14:paraId="0F1E9CEF" w14:textId="77777777" w:rsidTr="007900BF">
                                <w:trPr>
                                  <w:jc w:val="center"/>
                                </w:trPr>
                                <w:tc>
                                  <w:tcPr>
                                    <w:tcW w:w="1418" w:type="dxa"/>
                                    <w:vMerge w:val="restart"/>
                                    <w:vAlign w:val="center"/>
                                  </w:tcPr>
                                  <w:p w14:paraId="593CA234" w14:textId="77777777" w:rsidR="009109BC" w:rsidRPr="0096260E" w:rsidRDefault="009109BC" w:rsidP="00EF7AFE">
                                    <w:pPr>
                                      <w:jc w:val="center"/>
                                      <w:rPr>
                                        <w:kern w:val="2"/>
                                        <w:sz w:val="16"/>
                                        <w:szCs w:val="16"/>
                                        <w:lang w:val="x-none"/>
                                      </w:rPr>
                                    </w:pPr>
                                    <w:r w:rsidRPr="0096260E">
                                      <w:rPr>
                                        <w:kern w:val="2"/>
                                        <w:sz w:val="16"/>
                                        <w:szCs w:val="16"/>
                                        <w:lang w:val="x-none"/>
                                      </w:rPr>
                                      <w:t>Rastrigin</w:t>
                                    </w:r>
                                  </w:p>
                                  <w:p w14:paraId="062780FB" w14:textId="77777777" w:rsidR="009109BC" w:rsidRPr="0096260E" w:rsidRDefault="009109BC" w:rsidP="00EF7AFE">
                                    <w:pPr>
                                      <w:jc w:val="center"/>
                                      <w:rPr>
                                        <w:kern w:val="2"/>
                                        <w:sz w:val="16"/>
                                        <w:szCs w:val="16"/>
                                        <w:lang w:val="x-none"/>
                                      </w:rPr>
                                    </w:pPr>
                                    <w:r w:rsidRPr="0096260E">
                                      <w:rPr>
                                        <w:i/>
                                        <w:kern w:val="2"/>
                                        <w:sz w:val="16"/>
                                        <w:szCs w:val="16"/>
                                        <w:lang w:val="x-none"/>
                                      </w:rPr>
                                      <w:t>x, y</w:t>
                                    </w:r>
                                    <m:oMath>
                                      <m:r>
                                        <m:rPr>
                                          <m:sty m:val="p"/>
                                        </m:rPr>
                                        <w:rPr>
                                          <w:rFonts w:ascii="Cambria Math" w:hAnsi="Cambria Math" w:cs="SimSun"/>
                                          <w:kern w:val="2"/>
                                          <w:sz w:val="16"/>
                                          <w:szCs w:val="16"/>
                                          <w:lang w:val="x-none"/>
                                        </w:rPr>
                                        <m:t xml:space="preserve"> </m:t>
                                      </m:r>
                                      <m:r>
                                        <m:rPr>
                                          <m:sty m:val="p"/>
                                        </m:rPr>
                                        <w:rPr>
                                          <w:rFonts w:ascii="Cambria Math" w:hAnsi="Cambria Math"/>
                                          <w:kern w:val="2"/>
                                          <w:sz w:val="16"/>
                                          <w:szCs w:val="16"/>
                                          <w:lang w:val="x-none"/>
                                        </w:rPr>
                                        <m:t xml:space="preserve">∈ </m:t>
                                      </m:r>
                                    </m:oMath>
                                    <w:r w:rsidRPr="0096260E">
                                      <w:rPr>
                                        <w:kern w:val="2"/>
                                        <w:sz w:val="16"/>
                                        <w:szCs w:val="16"/>
                                        <w:lang w:val="x-none"/>
                                      </w:rPr>
                                      <w:t>[-5 5]</w:t>
                                    </w:r>
                                  </w:p>
                                </w:tc>
                                <w:tc>
                                  <w:tcPr>
                                    <w:tcW w:w="1076" w:type="dxa"/>
                                    <w:vMerge w:val="restart"/>
                                    <w:vAlign w:val="center"/>
                                  </w:tcPr>
                                  <w:p w14:paraId="348BD9BA" w14:textId="77777777" w:rsidR="009109BC" w:rsidRPr="0096260E" w:rsidRDefault="009109BC" w:rsidP="00EF7AFE">
                                    <w:pPr>
                                      <w:jc w:val="center"/>
                                      <w:rPr>
                                        <w:kern w:val="2"/>
                                        <w:sz w:val="16"/>
                                        <w:szCs w:val="16"/>
                                        <w:lang w:val="x-none"/>
                                      </w:rPr>
                                    </w:pPr>
                                    <w:r w:rsidRPr="0096260E">
                                      <w:rPr>
                                        <w:kern w:val="2"/>
                                        <w:sz w:val="16"/>
                                        <w:szCs w:val="16"/>
                                        <w:lang w:val="x-none"/>
                                      </w:rPr>
                                      <w:t>min</w:t>
                                    </w:r>
                                    <w:r>
                                      <w:rPr>
                                        <w:kern w:val="2"/>
                                        <w:sz w:val="16"/>
                                        <w:szCs w:val="16"/>
                                        <w:lang w:val="x-none"/>
                                      </w:rPr>
                                      <w:t>imum</w:t>
                                    </w:r>
                                  </w:p>
                                  <w:p w14:paraId="742C856A" w14:textId="77777777" w:rsidR="009109BC" w:rsidRPr="0096260E" w:rsidRDefault="009109BC" w:rsidP="00EF7AFE">
                                    <w:pPr>
                                      <w:jc w:val="center"/>
                                      <w:rPr>
                                        <w:kern w:val="2"/>
                                        <w:sz w:val="16"/>
                                        <w:szCs w:val="16"/>
                                        <w:lang w:val="x-none"/>
                                      </w:rPr>
                                    </w:pPr>
                                    <w:r w:rsidRPr="0096260E">
                                      <w:rPr>
                                        <w:kern w:val="2"/>
                                        <w:sz w:val="16"/>
                                        <w:szCs w:val="16"/>
                                        <w:lang w:val="x-none"/>
                                      </w:rPr>
                                      <w:t>(</w:t>
                                    </w:r>
                                    <w:r>
                                      <w:rPr>
                                        <w:kern w:val="2"/>
                                        <w:sz w:val="16"/>
                                        <w:szCs w:val="16"/>
                                        <w:lang w:val="x-none"/>
                                      </w:rPr>
                                      <w:t>0</w:t>
                                    </w:r>
                                    <w:r w:rsidRPr="0096260E">
                                      <w:rPr>
                                        <w:kern w:val="2"/>
                                        <w:sz w:val="16"/>
                                        <w:szCs w:val="16"/>
                                        <w:lang w:val="x-none"/>
                                      </w:rPr>
                                      <w:t>)</w:t>
                                    </w:r>
                                  </w:p>
                                </w:tc>
                                <w:tc>
                                  <w:tcPr>
                                    <w:tcW w:w="1158" w:type="dxa"/>
                                    <w:tcBorders>
                                      <w:bottom w:val="nil"/>
                                    </w:tcBorders>
                                    <w:vAlign w:val="center"/>
                                  </w:tcPr>
                                  <w:p w14:paraId="6B073355"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DR-CSA</w:t>
                                    </w:r>
                                    <w:r w:rsidRPr="0096260E" w:rsidDel="002241A0">
                                      <w:rPr>
                                        <w:kern w:val="2"/>
                                        <w:sz w:val="16"/>
                                        <w:szCs w:val="16"/>
                                        <w:lang w:val="x-none"/>
                                      </w:rPr>
                                      <w:t xml:space="preserve"> </w:t>
                                    </w:r>
                                  </w:p>
                                </w:tc>
                                <w:tc>
                                  <w:tcPr>
                                    <w:tcW w:w="992" w:type="dxa"/>
                                    <w:tcBorders>
                                      <w:bottom w:val="nil"/>
                                    </w:tcBorders>
                                    <w:vAlign w:val="center"/>
                                  </w:tcPr>
                                  <w:p w14:paraId="0E493F97" w14:textId="77777777" w:rsidR="009109BC" w:rsidRPr="0096260E" w:rsidRDefault="009109BC" w:rsidP="00EF7AFE">
                                    <w:pPr>
                                      <w:jc w:val="right"/>
                                      <w:rPr>
                                        <w:kern w:val="2"/>
                                        <w:sz w:val="16"/>
                                        <w:szCs w:val="16"/>
                                      </w:rPr>
                                    </w:pPr>
                                    <w:r w:rsidRPr="0096260E">
                                      <w:rPr>
                                        <w:kern w:val="2"/>
                                        <w:sz w:val="16"/>
                                        <w:szCs w:val="16"/>
                                      </w:rPr>
                                      <w:t>1.39e-5</w:t>
                                    </w:r>
                                  </w:p>
                                </w:tc>
                                <w:tc>
                                  <w:tcPr>
                                    <w:tcW w:w="1168" w:type="dxa"/>
                                    <w:gridSpan w:val="2"/>
                                    <w:tcBorders>
                                      <w:bottom w:val="nil"/>
                                    </w:tcBorders>
                                    <w:vAlign w:val="center"/>
                                  </w:tcPr>
                                  <w:p w14:paraId="2B193323" w14:textId="77777777" w:rsidR="009109BC" w:rsidRPr="0096260E" w:rsidRDefault="009109BC" w:rsidP="00EF7AFE">
                                    <w:pPr>
                                      <w:jc w:val="right"/>
                                      <w:rPr>
                                        <w:kern w:val="2"/>
                                        <w:sz w:val="16"/>
                                        <w:szCs w:val="16"/>
                                      </w:rPr>
                                    </w:pPr>
                                    <w:r w:rsidRPr="0096260E">
                                      <w:rPr>
                                        <w:kern w:val="2"/>
                                        <w:sz w:val="16"/>
                                        <w:szCs w:val="16"/>
                                      </w:rPr>
                                      <w:t>2.2656</w:t>
                                    </w:r>
                                  </w:p>
                                </w:tc>
                                <w:tc>
                                  <w:tcPr>
                                    <w:tcW w:w="1134" w:type="dxa"/>
                                    <w:gridSpan w:val="2"/>
                                    <w:tcBorders>
                                      <w:bottom w:val="nil"/>
                                    </w:tcBorders>
                                    <w:vAlign w:val="center"/>
                                  </w:tcPr>
                                  <w:p w14:paraId="00CB90CC" w14:textId="77777777" w:rsidR="009109BC" w:rsidRPr="0096260E" w:rsidRDefault="009109BC" w:rsidP="00EF7AFE">
                                    <w:pPr>
                                      <w:jc w:val="right"/>
                                      <w:rPr>
                                        <w:kern w:val="2"/>
                                        <w:sz w:val="16"/>
                                        <w:szCs w:val="16"/>
                                      </w:rPr>
                                    </w:pPr>
                                    <w:r w:rsidRPr="0096260E">
                                      <w:rPr>
                                        <w:kern w:val="2"/>
                                        <w:sz w:val="16"/>
                                        <w:szCs w:val="16"/>
                                      </w:rPr>
                                      <w:t>2.2853</w:t>
                                    </w:r>
                                  </w:p>
                                </w:tc>
                                <w:tc>
                                  <w:tcPr>
                                    <w:tcW w:w="935" w:type="dxa"/>
                                    <w:tcBorders>
                                      <w:bottom w:val="nil"/>
                                    </w:tcBorders>
                                    <w:vAlign w:val="center"/>
                                  </w:tcPr>
                                  <w:p w14:paraId="1C7E95BD" w14:textId="77777777" w:rsidR="009109BC" w:rsidRPr="0096260E" w:rsidRDefault="009109BC" w:rsidP="00EF7AFE">
                                    <w:pPr>
                                      <w:ind w:firstLineChars="20" w:firstLine="32"/>
                                      <w:jc w:val="right"/>
                                      <w:rPr>
                                        <w:b/>
                                        <w:kern w:val="2"/>
                                        <w:sz w:val="16"/>
                                        <w:szCs w:val="16"/>
                                      </w:rPr>
                                    </w:pPr>
                                    <w:r w:rsidRPr="0096260E">
                                      <w:rPr>
                                        <w:b/>
                                        <w:kern w:val="2"/>
                                        <w:sz w:val="16"/>
                                        <w:szCs w:val="16"/>
                                      </w:rPr>
                                      <w:t>5403</w:t>
                                    </w:r>
                                  </w:p>
                                </w:tc>
                                <w:tc>
                                  <w:tcPr>
                                    <w:tcW w:w="1134" w:type="dxa"/>
                                    <w:gridSpan w:val="2"/>
                                    <w:tcBorders>
                                      <w:bottom w:val="nil"/>
                                    </w:tcBorders>
                                    <w:vAlign w:val="center"/>
                                  </w:tcPr>
                                  <w:p w14:paraId="3F432CE8" w14:textId="77777777" w:rsidR="009109BC" w:rsidRPr="0096260E" w:rsidRDefault="009109BC" w:rsidP="00EF7AFE">
                                    <w:pPr>
                                      <w:ind w:firstLineChars="50" w:firstLine="80"/>
                                      <w:jc w:val="right"/>
                                      <w:rPr>
                                        <w:kern w:val="2"/>
                                        <w:sz w:val="16"/>
                                        <w:szCs w:val="16"/>
                                      </w:rPr>
                                    </w:pPr>
                                    <w:r w:rsidRPr="0096260E">
                                      <w:rPr>
                                        <w:kern w:val="2"/>
                                        <w:sz w:val="16"/>
                                        <w:szCs w:val="16"/>
                                      </w:rPr>
                                      <w:t>18.5 (1)</w:t>
                                    </w:r>
                                    <w:r>
                                      <w:rPr>
                                        <w:kern w:val="2"/>
                                        <w:sz w:val="16"/>
                                        <w:szCs w:val="16"/>
                                      </w:rPr>
                                      <w:t xml:space="preserve">  </w:t>
                                    </w:r>
                                  </w:p>
                                </w:tc>
                              </w:tr>
                              <w:tr w:rsidR="009109BC" w:rsidRPr="0096260E" w14:paraId="6CAB9BDA" w14:textId="77777777" w:rsidTr="007900BF">
                                <w:trPr>
                                  <w:jc w:val="center"/>
                                </w:trPr>
                                <w:tc>
                                  <w:tcPr>
                                    <w:tcW w:w="1418" w:type="dxa"/>
                                    <w:vMerge/>
                                    <w:vAlign w:val="center"/>
                                  </w:tcPr>
                                  <w:p w14:paraId="24773420" w14:textId="77777777" w:rsidR="009109BC" w:rsidRPr="0096260E" w:rsidRDefault="009109BC" w:rsidP="00EF7AFE">
                                    <w:pPr>
                                      <w:jc w:val="center"/>
                                      <w:rPr>
                                        <w:kern w:val="2"/>
                                        <w:sz w:val="16"/>
                                        <w:szCs w:val="16"/>
                                        <w:lang w:val="x-none"/>
                                      </w:rPr>
                                    </w:pPr>
                                  </w:p>
                                </w:tc>
                                <w:tc>
                                  <w:tcPr>
                                    <w:tcW w:w="1076" w:type="dxa"/>
                                    <w:vMerge/>
                                    <w:vAlign w:val="center"/>
                                  </w:tcPr>
                                  <w:p w14:paraId="0C17650D"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788C6AC0"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CSA</w:t>
                                    </w:r>
                                  </w:p>
                                </w:tc>
                                <w:tc>
                                  <w:tcPr>
                                    <w:tcW w:w="992" w:type="dxa"/>
                                    <w:tcBorders>
                                      <w:top w:val="nil"/>
                                      <w:bottom w:val="nil"/>
                                    </w:tcBorders>
                                    <w:vAlign w:val="center"/>
                                  </w:tcPr>
                                  <w:p w14:paraId="3DE84F72" w14:textId="77777777" w:rsidR="009109BC" w:rsidRPr="0096260E" w:rsidRDefault="009109BC" w:rsidP="00EF7AFE">
                                    <w:pPr>
                                      <w:jc w:val="right"/>
                                      <w:rPr>
                                        <w:kern w:val="2"/>
                                        <w:sz w:val="16"/>
                                        <w:szCs w:val="16"/>
                                      </w:rPr>
                                    </w:pPr>
                                    <w:r w:rsidRPr="0096260E">
                                      <w:rPr>
                                        <w:kern w:val="2"/>
                                        <w:sz w:val="16"/>
                                        <w:szCs w:val="16"/>
                                      </w:rPr>
                                      <w:t>6.75e-5</w:t>
                                    </w:r>
                                  </w:p>
                                </w:tc>
                                <w:tc>
                                  <w:tcPr>
                                    <w:tcW w:w="1168" w:type="dxa"/>
                                    <w:gridSpan w:val="2"/>
                                    <w:tcBorders>
                                      <w:top w:val="nil"/>
                                      <w:bottom w:val="nil"/>
                                    </w:tcBorders>
                                    <w:vAlign w:val="center"/>
                                  </w:tcPr>
                                  <w:p w14:paraId="143CA075" w14:textId="77777777" w:rsidR="009109BC" w:rsidRPr="0096260E" w:rsidRDefault="009109BC" w:rsidP="00EF7AFE">
                                    <w:pPr>
                                      <w:jc w:val="right"/>
                                      <w:rPr>
                                        <w:b/>
                                        <w:kern w:val="2"/>
                                        <w:sz w:val="16"/>
                                        <w:szCs w:val="16"/>
                                      </w:rPr>
                                    </w:pPr>
                                    <w:r w:rsidRPr="0096260E">
                                      <w:rPr>
                                        <w:b/>
                                        <w:kern w:val="2"/>
                                        <w:sz w:val="16"/>
                                        <w:szCs w:val="16"/>
                                      </w:rPr>
                                      <w:t>2.0638</w:t>
                                    </w:r>
                                  </w:p>
                                </w:tc>
                                <w:tc>
                                  <w:tcPr>
                                    <w:tcW w:w="1134" w:type="dxa"/>
                                    <w:gridSpan w:val="2"/>
                                    <w:tcBorders>
                                      <w:top w:val="nil"/>
                                      <w:bottom w:val="nil"/>
                                    </w:tcBorders>
                                    <w:vAlign w:val="center"/>
                                  </w:tcPr>
                                  <w:p w14:paraId="74E46C63" w14:textId="77777777" w:rsidR="009109BC" w:rsidRPr="0096260E" w:rsidRDefault="009109BC" w:rsidP="00EF7AFE">
                                    <w:pPr>
                                      <w:jc w:val="right"/>
                                      <w:rPr>
                                        <w:kern w:val="2"/>
                                        <w:sz w:val="16"/>
                                        <w:szCs w:val="16"/>
                                      </w:rPr>
                                    </w:pPr>
                                    <w:r w:rsidRPr="0096260E">
                                      <w:rPr>
                                        <w:kern w:val="2"/>
                                        <w:sz w:val="16"/>
                                        <w:szCs w:val="16"/>
                                      </w:rPr>
                                      <w:t>1.9986</w:t>
                                    </w:r>
                                  </w:p>
                                </w:tc>
                                <w:tc>
                                  <w:tcPr>
                                    <w:tcW w:w="935" w:type="dxa"/>
                                    <w:tcBorders>
                                      <w:top w:val="nil"/>
                                      <w:bottom w:val="nil"/>
                                    </w:tcBorders>
                                    <w:vAlign w:val="center"/>
                                  </w:tcPr>
                                  <w:p w14:paraId="7A1F0188" w14:textId="77777777" w:rsidR="009109BC" w:rsidRPr="0096260E" w:rsidRDefault="009109BC" w:rsidP="00EF7AFE">
                                    <w:pPr>
                                      <w:ind w:firstLineChars="20" w:firstLine="32"/>
                                      <w:jc w:val="right"/>
                                      <w:rPr>
                                        <w:kern w:val="2"/>
                                        <w:sz w:val="16"/>
                                        <w:szCs w:val="16"/>
                                      </w:rPr>
                                    </w:pPr>
                                    <w:r w:rsidRPr="0096260E">
                                      <w:rPr>
                                        <w:kern w:val="2"/>
                                        <w:sz w:val="16"/>
                                        <w:szCs w:val="16"/>
                                      </w:rPr>
                                      <w:t>30000</w:t>
                                    </w:r>
                                  </w:p>
                                </w:tc>
                                <w:tc>
                                  <w:tcPr>
                                    <w:tcW w:w="1134" w:type="dxa"/>
                                    <w:gridSpan w:val="2"/>
                                    <w:tcBorders>
                                      <w:top w:val="nil"/>
                                      <w:bottom w:val="nil"/>
                                    </w:tcBorders>
                                    <w:vAlign w:val="center"/>
                                  </w:tcPr>
                                  <w:p w14:paraId="128AAA15" w14:textId="77777777" w:rsidR="009109BC" w:rsidRPr="0096260E" w:rsidRDefault="009109BC" w:rsidP="00EF7AFE">
                                    <w:pPr>
                                      <w:ind w:firstLineChars="50" w:firstLine="80"/>
                                      <w:jc w:val="right"/>
                                      <w:rPr>
                                        <w:kern w:val="2"/>
                                        <w:sz w:val="16"/>
                                        <w:szCs w:val="16"/>
                                      </w:rPr>
                                    </w:pPr>
                                    <w:r w:rsidRPr="0096260E">
                                      <w:rPr>
                                        <w:kern w:val="2"/>
                                        <w:sz w:val="16"/>
                                        <w:szCs w:val="16"/>
                                      </w:rPr>
                                      <w:t>17.3 (1)</w:t>
                                    </w:r>
                                    <w:r>
                                      <w:rPr>
                                        <w:kern w:val="2"/>
                                        <w:sz w:val="16"/>
                                        <w:szCs w:val="16"/>
                                      </w:rPr>
                                      <w:t xml:space="preserve">  </w:t>
                                    </w:r>
                                  </w:p>
                                </w:tc>
                              </w:tr>
                              <w:tr w:rsidR="009109BC" w:rsidRPr="0096260E" w14:paraId="0A00159E" w14:textId="77777777" w:rsidTr="007900BF">
                                <w:trPr>
                                  <w:jc w:val="center"/>
                                </w:trPr>
                                <w:tc>
                                  <w:tcPr>
                                    <w:tcW w:w="1418" w:type="dxa"/>
                                    <w:vMerge/>
                                    <w:vAlign w:val="center"/>
                                  </w:tcPr>
                                  <w:p w14:paraId="0E86EB31" w14:textId="77777777" w:rsidR="009109BC" w:rsidRPr="0096260E" w:rsidRDefault="009109BC" w:rsidP="00EF7AFE">
                                    <w:pPr>
                                      <w:jc w:val="center"/>
                                      <w:rPr>
                                        <w:kern w:val="2"/>
                                        <w:sz w:val="16"/>
                                        <w:szCs w:val="16"/>
                                        <w:lang w:val="x-none"/>
                                      </w:rPr>
                                    </w:pPr>
                                  </w:p>
                                </w:tc>
                                <w:tc>
                                  <w:tcPr>
                                    <w:tcW w:w="1076" w:type="dxa"/>
                                    <w:vMerge/>
                                    <w:vAlign w:val="center"/>
                                  </w:tcPr>
                                  <w:p w14:paraId="68F966FA"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42F07D28"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GA</w:t>
                                    </w:r>
                                  </w:p>
                                </w:tc>
                                <w:tc>
                                  <w:tcPr>
                                    <w:tcW w:w="992" w:type="dxa"/>
                                    <w:tcBorders>
                                      <w:top w:val="nil"/>
                                      <w:bottom w:val="nil"/>
                                    </w:tcBorders>
                                  </w:tcPr>
                                  <w:p w14:paraId="1EFE366F" w14:textId="77777777" w:rsidR="009109BC" w:rsidRPr="0096260E" w:rsidRDefault="009109BC" w:rsidP="00EF7AFE">
                                    <w:pPr>
                                      <w:jc w:val="right"/>
                                      <w:rPr>
                                        <w:b/>
                                        <w:kern w:val="2"/>
                                        <w:sz w:val="16"/>
                                        <w:szCs w:val="16"/>
                                      </w:rPr>
                                    </w:pPr>
                                    <w:r w:rsidRPr="0096260E">
                                      <w:rPr>
                                        <w:b/>
                                        <w:kern w:val="2"/>
                                        <w:sz w:val="16"/>
                                        <w:szCs w:val="16"/>
                                      </w:rPr>
                                      <w:t>1.32e-7</w:t>
                                    </w:r>
                                  </w:p>
                                </w:tc>
                                <w:tc>
                                  <w:tcPr>
                                    <w:tcW w:w="1168" w:type="dxa"/>
                                    <w:gridSpan w:val="2"/>
                                    <w:tcBorders>
                                      <w:top w:val="nil"/>
                                      <w:bottom w:val="nil"/>
                                    </w:tcBorders>
                                  </w:tcPr>
                                  <w:p w14:paraId="197AFE11" w14:textId="77777777" w:rsidR="009109BC" w:rsidRPr="0096260E" w:rsidRDefault="009109BC" w:rsidP="00EF7AFE">
                                    <w:pPr>
                                      <w:jc w:val="right"/>
                                      <w:rPr>
                                        <w:kern w:val="2"/>
                                        <w:sz w:val="16"/>
                                        <w:szCs w:val="16"/>
                                      </w:rPr>
                                    </w:pPr>
                                    <w:r w:rsidRPr="0096260E">
                                      <w:rPr>
                                        <w:kern w:val="2"/>
                                        <w:sz w:val="16"/>
                                        <w:szCs w:val="16"/>
                                      </w:rPr>
                                      <w:t>2.1829</w:t>
                                    </w:r>
                                  </w:p>
                                </w:tc>
                                <w:tc>
                                  <w:tcPr>
                                    <w:tcW w:w="1134" w:type="dxa"/>
                                    <w:gridSpan w:val="2"/>
                                    <w:tcBorders>
                                      <w:top w:val="nil"/>
                                      <w:bottom w:val="nil"/>
                                    </w:tcBorders>
                                  </w:tcPr>
                                  <w:p w14:paraId="1E719F6E" w14:textId="77777777" w:rsidR="009109BC" w:rsidRPr="0096260E" w:rsidRDefault="009109BC" w:rsidP="00EF7AFE">
                                    <w:pPr>
                                      <w:jc w:val="right"/>
                                      <w:rPr>
                                        <w:b/>
                                        <w:kern w:val="2"/>
                                        <w:sz w:val="16"/>
                                        <w:szCs w:val="16"/>
                                      </w:rPr>
                                    </w:pPr>
                                    <w:r w:rsidRPr="0096260E">
                                      <w:rPr>
                                        <w:b/>
                                        <w:kern w:val="2"/>
                                        <w:sz w:val="16"/>
                                        <w:szCs w:val="16"/>
                                      </w:rPr>
                                      <w:t>0.9085</w:t>
                                    </w:r>
                                  </w:p>
                                </w:tc>
                                <w:tc>
                                  <w:tcPr>
                                    <w:tcW w:w="935" w:type="dxa"/>
                                    <w:tcBorders>
                                      <w:top w:val="nil"/>
                                      <w:bottom w:val="nil"/>
                                    </w:tcBorders>
                                  </w:tcPr>
                                  <w:p w14:paraId="07FDFCDB" w14:textId="77777777" w:rsidR="009109BC" w:rsidRPr="0096260E" w:rsidRDefault="009109BC" w:rsidP="00EF7AFE">
                                    <w:pPr>
                                      <w:ind w:firstLineChars="20" w:firstLine="32"/>
                                      <w:jc w:val="right"/>
                                      <w:rPr>
                                        <w:kern w:val="2"/>
                                        <w:sz w:val="16"/>
                                        <w:szCs w:val="16"/>
                                      </w:rPr>
                                    </w:pPr>
                                    <w:r w:rsidRPr="0096260E">
                                      <w:rPr>
                                        <w:kern w:val="2"/>
                                        <w:sz w:val="16"/>
                                        <w:szCs w:val="16"/>
                                      </w:rPr>
                                      <w:t>20100</w:t>
                                    </w:r>
                                  </w:p>
                                </w:tc>
                                <w:tc>
                                  <w:tcPr>
                                    <w:tcW w:w="1134" w:type="dxa"/>
                                    <w:gridSpan w:val="2"/>
                                    <w:tcBorders>
                                      <w:top w:val="nil"/>
                                      <w:bottom w:val="nil"/>
                                    </w:tcBorders>
                                  </w:tcPr>
                                  <w:p w14:paraId="35DA1262" w14:textId="77777777" w:rsidR="009109BC" w:rsidRPr="0096260E" w:rsidRDefault="009109BC" w:rsidP="00EF7AFE">
                                    <w:pPr>
                                      <w:ind w:firstLineChars="50" w:firstLine="80"/>
                                      <w:jc w:val="right"/>
                                      <w:rPr>
                                        <w:kern w:val="2"/>
                                        <w:sz w:val="16"/>
                                        <w:szCs w:val="16"/>
                                      </w:rPr>
                                    </w:pPr>
                                    <w:r w:rsidRPr="0096260E">
                                      <w:rPr>
                                        <w:kern w:val="2"/>
                                        <w:sz w:val="16"/>
                                        <w:szCs w:val="16"/>
                                      </w:rPr>
                                      <w:t>9 (1)</w:t>
                                    </w:r>
                                    <w:r>
                                      <w:rPr>
                                        <w:kern w:val="2"/>
                                        <w:sz w:val="16"/>
                                        <w:szCs w:val="16"/>
                                      </w:rPr>
                                      <w:t xml:space="preserve">  </w:t>
                                    </w:r>
                                  </w:p>
                                </w:tc>
                              </w:tr>
                              <w:tr w:rsidR="009109BC" w:rsidRPr="0096260E" w14:paraId="079A578C" w14:textId="77777777" w:rsidTr="007900BF">
                                <w:trPr>
                                  <w:jc w:val="center"/>
                                </w:trPr>
                                <w:tc>
                                  <w:tcPr>
                                    <w:tcW w:w="1418" w:type="dxa"/>
                                    <w:vMerge/>
                                    <w:vAlign w:val="center"/>
                                  </w:tcPr>
                                  <w:p w14:paraId="404A03F9" w14:textId="77777777" w:rsidR="009109BC" w:rsidRPr="0096260E" w:rsidRDefault="009109BC" w:rsidP="00EF7AFE">
                                    <w:pPr>
                                      <w:jc w:val="center"/>
                                      <w:rPr>
                                        <w:kern w:val="2"/>
                                        <w:sz w:val="16"/>
                                        <w:szCs w:val="16"/>
                                        <w:lang w:val="x-none"/>
                                      </w:rPr>
                                    </w:pPr>
                                  </w:p>
                                </w:tc>
                                <w:tc>
                                  <w:tcPr>
                                    <w:tcW w:w="1076" w:type="dxa"/>
                                    <w:vMerge/>
                                    <w:vAlign w:val="center"/>
                                  </w:tcPr>
                                  <w:p w14:paraId="72873C6C"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4925FAB0"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PSO</w:t>
                                    </w:r>
                                  </w:p>
                                </w:tc>
                                <w:tc>
                                  <w:tcPr>
                                    <w:tcW w:w="992" w:type="dxa"/>
                                    <w:tcBorders>
                                      <w:top w:val="nil"/>
                                      <w:bottom w:val="nil"/>
                                    </w:tcBorders>
                                  </w:tcPr>
                                  <w:p w14:paraId="510F0ABA" w14:textId="77777777" w:rsidR="009109BC" w:rsidRPr="0096260E" w:rsidRDefault="009109BC" w:rsidP="00EF7AFE">
                                    <w:pPr>
                                      <w:jc w:val="right"/>
                                      <w:rPr>
                                        <w:kern w:val="2"/>
                                        <w:sz w:val="16"/>
                                        <w:szCs w:val="16"/>
                                      </w:rPr>
                                    </w:pPr>
                                    <w:r w:rsidRPr="0096260E">
                                      <w:rPr>
                                        <w:kern w:val="2"/>
                                        <w:sz w:val="16"/>
                                        <w:szCs w:val="16"/>
                                      </w:rPr>
                                      <w:t>0.4797</w:t>
                                    </w:r>
                                  </w:p>
                                </w:tc>
                                <w:tc>
                                  <w:tcPr>
                                    <w:tcW w:w="1168" w:type="dxa"/>
                                    <w:gridSpan w:val="2"/>
                                    <w:tcBorders>
                                      <w:top w:val="nil"/>
                                      <w:bottom w:val="nil"/>
                                    </w:tcBorders>
                                  </w:tcPr>
                                  <w:p w14:paraId="491B64C6" w14:textId="77777777" w:rsidR="009109BC" w:rsidRPr="0096260E" w:rsidRDefault="009109BC" w:rsidP="00EF7AFE">
                                    <w:pPr>
                                      <w:jc w:val="right"/>
                                      <w:rPr>
                                        <w:kern w:val="2"/>
                                        <w:sz w:val="16"/>
                                        <w:szCs w:val="16"/>
                                      </w:rPr>
                                    </w:pPr>
                                    <w:r w:rsidRPr="0096260E">
                                      <w:rPr>
                                        <w:kern w:val="2"/>
                                        <w:sz w:val="16"/>
                                        <w:szCs w:val="16"/>
                                      </w:rPr>
                                      <w:t>6.5484</w:t>
                                    </w:r>
                                  </w:p>
                                </w:tc>
                                <w:tc>
                                  <w:tcPr>
                                    <w:tcW w:w="1134" w:type="dxa"/>
                                    <w:gridSpan w:val="2"/>
                                    <w:tcBorders>
                                      <w:top w:val="nil"/>
                                      <w:bottom w:val="nil"/>
                                    </w:tcBorders>
                                  </w:tcPr>
                                  <w:p w14:paraId="3AF5ECA7" w14:textId="77777777" w:rsidR="009109BC" w:rsidRPr="0096260E" w:rsidRDefault="009109BC" w:rsidP="00EF7AFE">
                                    <w:pPr>
                                      <w:jc w:val="right"/>
                                      <w:rPr>
                                        <w:kern w:val="2"/>
                                        <w:sz w:val="16"/>
                                        <w:szCs w:val="16"/>
                                      </w:rPr>
                                    </w:pPr>
                                    <w:r w:rsidRPr="0096260E">
                                      <w:rPr>
                                        <w:kern w:val="2"/>
                                        <w:sz w:val="16"/>
                                        <w:szCs w:val="16"/>
                                      </w:rPr>
                                      <w:t>3.7553</w:t>
                                    </w:r>
                                  </w:p>
                                </w:tc>
                                <w:tc>
                                  <w:tcPr>
                                    <w:tcW w:w="935" w:type="dxa"/>
                                    <w:tcBorders>
                                      <w:top w:val="nil"/>
                                      <w:bottom w:val="nil"/>
                                    </w:tcBorders>
                                  </w:tcPr>
                                  <w:p w14:paraId="07848BA7" w14:textId="77777777" w:rsidR="009109BC" w:rsidRPr="0096260E" w:rsidRDefault="009109BC" w:rsidP="00EF7AFE">
                                    <w:pPr>
                                      <w:ind w:firstLineChars="20" w:firstLine="32"/>
                                      <w:jc w:val="right"/>
                                      <w:rPr>
                                        <w:kern w:val="2"/>
                                        <w:sz w:val="16"/>
                                        <w:szCs w:val="16"/>
                                      </w:rPr>
                                    </w:pPr>
                                    <w:r w:rsidRPr="0096260E">
                                      <w:rPr>
                                        <w:kern w:val="2"/>
                                        <w:sz w:val="16"/>
                                        <w:szCs w:val="16"/>
                                      </w:rPr>
                                      <w:t>20400</w:t>
                                    </w:r>
                                  </w:p>
                                </w:tc>
                                <w:tc>
                                  <w:tcPr>
                                    <w:tcW w:w="1134" w:type="dxa"/>
                                    <w:gridSpan w:val="2"/>
                                    <w:tcBorders>
                                      <w:top w:val="nil"/>
                                      <w:bottom w:val="nil"/>
                                    </w:tcBorders>
                                  </w:tcPr>
                                  <w:p w14:paraId="02EE3600" w14:textId="77777777" w:rsidR="009109BC" w:rsidRPr="0096260E" w:rsidRDefault="009109BC" w:rsidP="00EF7AFE">
                                    <w:pPr>
                                      <w:ind w:firstLineChars="50" w:firstLine="80"/>
                                      <w:jc w:val="right"/>
                                      <w:rPr>
                                        <w:kern w:val="2"/>
                                        <w:sz w:val="16"/>
                                        <w:szCs w:val="16"/>
                                      </w:rPr>
                                    </w:pPr>
                                    <w:r w:rsidRPr="0096260E">
                                      <w:rPr>
                                        <w:kern w:val="2"/>
                                        <w:sz w:val="16"/>
                                        <w:szCs w:val="16"/>
                                      </w:rPr>
                                      <w:t>27.2 (1)</w:t>
                                    </w:r>
                                    <w:r>
                                      <w:rPr>
                                        <w:kern w:val="2"/>
                                        <w:sz w:val="16"/>
                                        <w:szCs w:val="16"/>
                                      </w:rPr>
                                      <w:t xml:space="preserve">  </w:t>
                                    </w:r>
                                  </w:p>
                                </w:tc>
                              </w:tr>
                              <w:tr w:rsidR="009109BC" w:rsidRPr="0096260E" w14:paraId="22956C7F" w14:textId="77777777" w:rsidTr="00EF7AFE">
                                <w:trPr>
                                  <w:jc w:val="center"/>
                                </w:trPr>
                                <w:tc>
                                  <w:tcPr>
                                    <w:tcW w:w="1418" w:type="dxa"/>
                                    <w:vMerge/>
                                    <w:tcBorders>
                                      <w:bottom w:val="double" w:sz="4" w:space="0" w:color="auto"/>
                                    </w:tcBorders>
                                    <w:vAlign w:val="center"/>
                                  </w:tcPr>
                                  <w:p w14:paraId="471D5C85" w14:textId="77777777" w:rsidR="009109BC" w:rsidRPr="0096260E" w:rsidRDefault="009109BC" w:rsidP="00EF7AFE">
                                    <w:pPr>
                                      <w:jc w:val="center"/>
                                      <w:rPr>
                                        <w:kern w:val="2"/>
                                        <w:sz w:val="16"/>
                                        <w:szCs w:val="16"/>
                                        <w:lang w:val="x-none"/>
                                      </w:rPr>
                                    </w:pPr>
                                  </w:p>
                                </w:tc>
                                <w:tc>
                                  <w:tcPr>
                                    <w:tcW w:w="1076" w:type="dxa"/>
                                    <w:vMerge/>
                                    <w:tcBorders>
                                      <w:bottom w:val="double" w:sz="4" w:space="0" w:color="auto"/>
                                    </w:tcBorders>
                                    <w:vAlign w:val="center"/>
                                  </w:tcPr>
                                  <w:p w14:paraId="4C732FCD" w14:textId="77777777" w:rsidR="009109BC" w:rsidRPr="0096260E" w:rsidRDefault="009109BC" w:rsidP="00EF7AFE">
                                    <w:pPr>
                                      <w:jc w:val="center"/>
                                      <w:rPr>
                                        <w:kern w:val="2"/>
                                        <w:sz w:val="16"/>
                                        <w:szCs w:val="16"/>
                                        <w:lang w:val="x-none"/>
                                      </w:rPr>
                                    </w:pPr>
                                  </w:p>
                                </w:tc>
                                <w:tc>
                                  <w:tcPr>
                                    <w:tcW w:w="1158" w:type="dxa"/>
                                    <w:tcBorders>
                                      <w:top w:val="nil"/>
                                      <w:bottom w:val="double" w:sz="4" w:space="0" w:color="auto"/>
                                    </w:tcBorders>
                                    <w:vAlign w:val="center"/>
                                  </w:tcPr>
                                  <w:p w14:paraId="79FD9FB0"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opt-aiNet</w:t>
                                    </w:r>
                                  </w:p>
                                </w:tc>
                                <w:tc>
                                  <w:tcPr>
                                    <w:tcW w:w="992" w:type="dxa"/>
                                    <w:tcBorders>
                                      <w:top w:val="nil"/>
                                      <w:bottom w:val="double" w:sz="4" w:space="0" w:color="auto"/>
                                    </w:tcBorders>
                                  </w:tcPr>
                                  <w:p w14:paraId="11E42970" w14:textId="77777777" w:rsidR="009109BC" w:rsidRPr="0096260E" w:rsidRDefault="009109BC" w:rsidP="00EF7AFE">
                                    <w:pPr>
                                      <w:jc w:val="right"/>
                                      <w:rPr>
                                        <w:kern w:val="2"/>
                                        <w:sz w:val="16"/>
                                        <w:szCs w:val="16"/>
                                      </w:rPr>
                                    </w:pPr>
                                    <w:r w:rsidRPr="0096260E">
                                      <w:rPr>
                                        <w:kern w:val="2"/>
                                        <w:sz w:val="16"/>
                                        <w:szCs w:val="16"/>
                                      </w:rPr>
                                      <w:t>2.95e-4</w:t>
                                    </w:r>
                                  </w:p>
                                </w:tc>
                                <w:tc>
                                  <w:tcPr>
                                    <w:tcW w:w="1168" w:type="dxa"/>
                                    <w:gridSpan w:val="2"/>
                                    <w:tcBorders>
                                      <w:top w:val="nil"/>
                                      <w:bottom w:val="double" w:sz="4" w:space="0" w:color="auto"/>
                                    </w:tcBorders>
                                  </w:tcPr>
                                  <w:p w14:paraId="791662F5" w14:textId="77777777" w:rsidR="009109BC" w:rsidRPr="0096260E" w:rsidRDefault="009109BC" w:rsidP="00EF7AFE">
                                    <w:pPr>
                                      <w:jc w:val="right"/>
                                      <w:rPr>
                                        <w:kern w:val="2"/>
                                        <w:sz w:val="16"/>
                                        <w:szCs w:val="16"/>
                                      </w:rPr>
                                    </w:pPr>
                                    <w:r w:rsidRPr="0096260E">
                                      <w:rPr>
                                        <w:kern w:val="2"/>
                                        <w:sz w:val="16"/>
                                        <w:szCs w:val="16"/>
                                      </w:rPr>
                                      <w:t>9.4255</w:t>
                                    </w:r>
                                  </w:p>
                                </w:tc>
                                <w:tc>
                                  <w:tcPr>
                                    <w:tcW w:w="1134" w:type="dxa"/>
                                    <w:gridSpan w:val="2"/>
                                    <w:tcBorders>
                                      <w:top w:val="nil"/>
                                      <w:bottom w:val="double" w:sz="4" w:space="0" w:color="auto"/>
                                    </w:tcBorders>
                                  </w:tcPr>
                                  <w:p w14:paraId="6ADF56D3" w14:textId="77777777" w:rsidR="009109BC" w:rsidRPr="0096260E" w:rsidRDefault="009109BC" w:rsidP="00EF7AFE">
                                    <w:pPr>
                                      <w:jc w:val="right"/>
                                      <w:rPr>
                                        <w:kern w:val="2"/>
                                        <w:sz w:val="16"/>
                                        <w:szCs w:val="16"/>
                                      </w:rPr>
                                    </w:pPr>
                                    <w:r w:rsidRPr="0096260E">
                                      <w:rPr>
                                        <w:kern w:val="2"/>
                                        <w:sz w:val="16"/>
                                        <w:szCs w:val="16"/>
                                      </w:rPr>
                                      <w:t>5.5570</w:t>
                                    </w:r>
                                  </w:p>
                                </w:tc>
                                <w:tc>
                                  <w:tcPr>
                                    <w:tcW w:w="935" w:type="dxa"/>
                                    <w:tcBorders>
                                      <w:top w:val="nil"/>
                                      <w:bottom w:val="double" w:sz="4" w:space="0" w:color="auto"/>
                                    </w:tcBorders>
                                  </w:tcPr>
                                  <w:p w14:paraId="1512C661" w14:textId="77777777" w:rsidR="009109BC" w:rsidRPr="0096260E" w:rsidRDefault="009109BC" w:rsidP="00EF7AFE">
                                    <w:pPr>
                                      <w:ind w:firstLineChars="20" w:firstLine="32"/>
                                      <w:jc w:val="right"/>
                                      <w:rPr>
                                        <w:kern w:val="2"/>
                                        <w:sz w:val="16"/>
                                        <w:szCs w:val="16"/>
                                      </w:rPr>
                                    </w:pPr>
                                    <w:r w:rsidRPr="0096260E">
                                      <w:rPr>
                                        <w:kern w:val="2"/>
                                        <w:sz w:val="16"/>
                                        <w:szCs w:val="16"/>
                                      </w:rPr>
                                      <w:t>46925.4</w:t>
                                    </w:r>
                                  </w:p>
                                </w:tc>
                                <w:tc>
                                  <w:tcPr>
                                    <w:tcW w:w="1134" w:type="dxa"/>
                                    <w:gridSpan w:val="2"/>
                                    <w:tcBorders>
                                      <w:top w:val="nil"/>
                                      <w:bottom w:val="double" w:sz="4" w:space="0" w:color="auto"/>
                                    </w:tcBorders>
                                  </w:tcPr>
                                  <w:p w14:paraId="0C51361B" w14:textId="77777777" w:rsidR="009109BC" w:rsidRPr="0096260E" w:rsidRDefault="009109BC" w:rsidP="00EF7AFE">
                                    <w:pPr>
                                      <w:ind w:firstLineChars="50" w:firstLine="80"/>
                                      <w:jc w:val="right"/>
                                      <w:rPr>
                                        <w:kern w:val="2"/>
                                        <w:sz w:val="16"/>
                                        <w:szCs w:val="16"/>
                                      </w:rPr>
                                    </w:pPr>
                                    <w:r w:rsidRPr="0096260E">
                                      <w:rPr>
                                        <w:kern w:val="2"/>
                                        <w:sz w:val="16"/>
                                        <w:szCs w:val="16"/>
                                      </w:rPr>
                                      <w:t>58.9 (1)</w:t>
                                    </w:r>
                                    <w:r>
                                      <w:rPr>
                                        <w:kern w:val="2"/>
                                        <w:sz w:val="16"/>
                                        <w:szCs w:val="16"/>
                                      </w:rPr>
                                      <w:t xml:space="preserve">  </w:t>
                                    </w:r>
                                  </w:p>
                                </w:tc>
                              </w:tr>
                            </w:tbl>
                            <w:p w14:paraId="597010F0" w14:textId="77777777" w:rsidR="009109BC" w:rsidRPr="0096260E" w:rsidRDefault="009109BC" w:rsidP="00FF4DEC">
                              <w:pPr>
                                <w:spacing w:after="0" w:line="240" w:lineRule="auto"/>
                                <w:rPr>
                                  <w:sz w:val="16"/>
                                  <w:szCs w:val="16"/>
                                </w:rPr>
                              </w:pPr>
                            </w:p>
                          </w:txbxContent>
                        </wps:txbx>
                        <wps:bodyPr rot="0" vert="horz" wrap="square" lIns="91440" tIns="45720" rIns="91440" bIns="45720" anchor="t" anchorCtr="0">
                          <a:noAutofit/>
                        </wps:bodyPr>
                      </wps:wsp>
                    </wpc:wpc>
                  </a:graphicData>
                </a:graphic>
                <wp14:sizeRelH relativeFrom="margin">
                  <wp14:pctWidth>0</wp14:pctWidth>
                </wp14:sizeRelH>
                <wp14:sizeRelV relativeFrom="margin">
                  <wp14:pctHeight>0</wp14:pctHeight>
                </wp14:sizeRelV>
              </wp:anchor>
            </w:drawing>
          </mc:Choice>
          <mc:Fallback>
            <w:pict>
              <v:group w14:anchorId="20A7AF31" id="画布 7" o:spid="_x0000_s1066" editas="canvas" style="position:absolute;left:0;text-align:left;margin-left:-.8pt;margin-top:-.4pt;width:519pt;height:446pt;z-index:251659264;mso-position-horizontal-relative:margin;mso-position-vertical-relative:margin;mso-width-relative:margin;mso-height-relative:margin" coordsize="65913,56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" o:allowoverlap="f">
                <v:shape id="_x0000_s1067" type="#_x0000_t75" style="position:absolute;width:65913;height:56642;visibility:visible;mso-wrap-style:square">
                  <v:fill o:detectmouseclick="t"/>
                  <v:path o:connecttype="none"/>
                </v:shape>
                <v:shape id="文本框 2" o:spid="_x0000_s1068" type="#_x0000_t202" style="position:absolute;left:585;top:353;width:64662;height:56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" stroked="f">
                  <v:textbox>
                    <w:txbxContent>
                      <w:p w14:paraId="4B2CC896" w14:textId="77777777" w:rsidR="009109BC" w:rsidRPr="000A5919" w:rsidRDefault="009109BC" w:rsidP="00FF4DEC">
                        <w:pPr>
                          <w:widowControl w:val="0"/>
                          <w:spacing w:afterLines="25" w:after="60" w:line="240" w:lineRule="auto"/>
                          <w:jc w:val="center"/>
                          <w:rPr>
                            <w:color w:val="FF0000"/>
                            <w:kern w:val="2"/>
                            <w:sz w:val="16"/>
                            <w:szCs w:val="16"/>
                            <w:lang w:val="x-none" w:eastAsia="zh-CN"/>
                          </w:rPr>
                        </w:pPr>
                        <w:r w:rsidRPr="00302D52">
                          <w:rPr>
                            <w:color w:val="FF0000"/>
                            <w:sz w:val="16"/>
                            <w:szCs w:val="16"/>
                            <w:lang w:eastAsia="zh-CN"/>
                          </w:rPr>
                          <w:t>Table V. Experiment results of different optimization methods on multimodal benchmark functions</w:t>
                        </w:r>
                      </w:p>
                      <w:tbl>
                        <w:tblPr>
                          <w:tblStyle w:val="1"/>
                          <w:tblW w:w="9015" w:type="dxa"/>
                          <w:jc w:val="center"/>
                          <w:tblBorders>
                            <w:left w:val="none" w:sz="0" w:space="0" w:color="auto"/>
                            <w:right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418"/>
                          <w:gridCol w:w="1076"/>
                          <w:gridCol w:w="1158"/>
                          <w:gridCol w:w="992"/>
                          <w:gridCol w:w="260"/>
                          <w:gridCol w:w="908"/>
                          <w:gridCol w:w="226"/>
                          <w:gridCol w:w="908"/>
                          <w:gridCol w:w="935"/>
                          <w:gridCol w:w="51"/>
                          <w:gridCol w:w="1083"/>
                        </w:tblGrid>
                        <w:tr w:rsidR="009109BC" w:rsidRPr="003A3A41" w14:paraId="08434184" w14:textId="77777777" w:rsidTr="007900BF">
                          <w:trPr>
                            <w:trHeight w:val="549"/>
                            <w:jc w:val="center"/>
                          </w:trPr>
                          <w:tc>
                            <w:tcPr>
                              <w:tcW w:w="1418" w:type="dxa"/>
                              <w:tcBorders>
                                <w:top w:val="double" w:sz="4" w:space="0" w:color="auto"/>
                              </w:tcBorders>
                              <w:vAlign w:val="center"/>
                            </w:tcPr>
                            <w:p w14:paraId="10180E04" w14:textId="77777777" w:rsidR="009109BC" w:rsidRPr="003A3A41" w:rsidRDefault="009109BC" w:rsidP="00EF7AFE">
                              <w:pPr>
                                <w:jc w:val="center"/>
                                <w:rPr>
                                  <w:kern w:val="2"/>
                                  <w:sz w:val="16"/>
                                  <w:szCs w:val="16"/>
                                  <w:lang w:val="x-none"/>
                                </w:rPr>
                              </w:pPr>
                              <w:r>
                                <w:rPr>
                                  <w:kern w:val="2"/>
                                  <w:sz w:val="16"/>
                                  <w:szCs w:val="16"/>
                                </w:rPr>
                                <w:t xml:space="preserve">Optimization </w:t>
                              </w:r>
                              <w:r w:rsidRPr="003A3A41">
                                <w:rPr>
                                  <w:kern w:val="2"/>
                                  <w:sz w:val="16"/>
                                  <w:szCs w:val="16"/>
                                  <w:lang w:val="x-none"/>
                                </w:rPr>
                                <w:t>Function</w:t>
                              </w:r>
                            </w:p>
                          </w:tc>
                          <w:tc>
                            <w:tcPr>
                              <w:tcW w:w="1076" w:type="dxa"/>
                              <w:tcBorders>
                                <w:top w:val="double" w:sz="4" w:space="0" w:color="auto"/>
                              </w:tcBorders>
                              <w:vAlign w:val="center"/>
                            </w:tcPr>
                            <w:p w14:paraId="05DE7C09" w14:textId="77777777" w:rsidR="009109BC" w:rsidRPr="003A3A41" w:rsidRDefault="009109BC" w:rsidP="00EF7AFE">
                              <w:pPr>
                                <w:jc w:val="center"/>
                                <w:rPr>
                                  <w:kern w:val="2"/>
                                  <w:sz w:val="16"/>
                                  <w:szCs w:val="16"/>
                                  <w:lang w:val="x-none"/>
                                </w:rPr>
                              </w:pPr>
                              <w:r>
                                <w:rPr>
                                  <w:kern w:val="2"/>
                                  <w:sz w:val="16"/>
                                  <w:szCs w:val="16"/>
                                  <w:lang w:val="x-none"/>
                                </w:rPr>
                                <w:t>Objective</w:t>
                              </w:r>
                            </w:p>
                          </w:tc>
                          <w:tc>
                            <w:tcPr>
                              <w:tcW w:w="1158" w:type="dxa"/>
                              <w:tcBorders>
                                <w:top w:val="double" w:sz="4" w:space="0" w:color="auto"/>
                                <w:bottom w:val="single" w:sz="4" w:space="0" w:color="auto"/>
                              </w:tcBorders>
                              <w:vAlign w:val="center"/>
                            </w:tcPr>
                            <w:p w14:paraId="43490ACF" w14:textId="77777777" w:rsidR="009109BC" w:rsidRPr="003A3A41" w:rsidRDefault="009109BC" w:rsidP="00EF7AFE">
                              <w:pPr>
                                <w:jc w:val="center"/>
                                <w:rPr>
                                  <w:kern w:val="2"/>
                                  <w:sz w:val="16"/>
                                  <w:szCs w:val="16"/>
                                  <w:lang w:val="x-none"/>
                                </w:rPr>
                              </w:pPr>
                              <w:r>
                                <w:rPr>
                                  <w:kern w:val="2"/>
                                  <w:sz w:val="16"/>
                                  <w:szCs w:val="16"/>
                                  <w:lang w:val="x-none"/>
                                </w:rPr>
                                <w:t>Algorithm</w:t>
                              </w:r>
                            </w:p>
                          </w:tc>
                          <w:tc>
                            <w:tcPr>
                              <w:tcW w:w="1252" w:type="dxa"/>
                              <w:gridSpan w:val="2"/>
                              <w:tcBorders>
                                <w:top w:val="double" w:sz="4" w:space="0" w:color="auto"/>
                                <w:bottom w:val="single" w:sz="4" w:space="0" w:color="auto"/>
                              </w:tcBorders>
                              <w:vAlign w:val="center"/>
                            </w:tcPr>
                            <w:p w14:paraId="6430811C" w14:textId="77777777" w:rsidR="009109BC" w:rsidRPr="003A3A41" w:rsidRDefault="009109BC" w:rsidP="00EF7AFE">
                              <w:pPr>
                                <w:ind w:left="80" w:hangingChars="50" w:hanging="80"/>
                                <w:jc w:val="center"/>
                                <w:rPr>
                                  <w:kern w:val="2"/>
                                  <w:sz w:val="16"/>
                                  <w:szCs w:val="16"/>
                                </w:rPr>
                              </w:pPr>
                              <w:r w:rsidRPr="003A3A41">
                                <w:rPr>
                                  <w:kern w:val="2"/>
                                  <w:sz w:val="16"/>
                                  <w:szCs w:val="16"/>
                                  <w:lang w:val="x-none"/>
                                </w:rPr>
                                <w:t xml:space="preserve">  </w:t>
                              </w:r>
                              <w:r>
                                <w:rPr>
                                  <w:kern w:val="2"/>
                                  <w:sz w:val="16"/>
                                  <w:szCs w:val="16"/>
                                  <w:lang w:val="x-none"/>
                                </w:rPr>
                                <w:t>Error of Best</w:t>
                              </w:r>
                              <w:r>
                                <w:rPr>
                                  <w:kern w:val="2"/>
                                  <w:sz w:val="16"/>
                                  <w:szCs w:val="16"/>
                                </w:rPr>
                                <w:t xml:space="preserve"> Result</w:t>
                              </w:r>
                            </w:p>
                          </w:tc>
                          <w:tc>
                            <w:tcPr>
                              <w:tcW w:w="1134" w:type="dxa"/>
                              <w:gridSpan w:val="2"/>
                              <w:tcBorders>
                                <w:top w:val="double" w:sz="4" w:space="0" w:color="auto"/>
                                <w:bottom w:val="single" w:sz="4" w:space="0" w:color="auto"/>
                              </w:tcBorders>
                              <w:vAlign w:val="center"/>
                            </w:tcPr>
                            <w:p w14:paraId="33D60E2D" w14:textId="77777777" w:rsidR="009109BC" w:rsidRPr="003A3A41" w:rsidRDefault="009109BC" w:rsidP="00EF7AFE">
                              <w:pPr>
                                <w:ind w:left="80" w:hangingChars="50" w:hanging="80"/>
                                <w:jc w:val="center"/>
                                <w:rPr>
                                  <w:kern w:val="2"/>
                                  <w:sz w:val="16"/>
                                  <w:szCs w:val="16"/>
                                </w:rPr>
                              </w:pPr>
                              <w:r w:rsidRPr="003A3A41">
                                <w:rPr>
                                  <w:kern w:val="2"/>
                                  <w:sz w:val="16"/>
                                  <w:szCs w:val="16"/>
                                  <w:lang w:val="x-none"/>
                                </w:rPr>
                                <w:t xml:space="preserve">  </w:t>
                              </w:r>
                              <w:r>
                                <w:rPr>
                                  <w:kern w:val="2"/>
                                  <w:sz w:val="16"/>
                                  <w:szCs w:val="16"/>
                                </w:rPr>
                                <w:t>Error of Mean Result</w:t>
                              </w:r>
                            </w:p>
                          </w:tc>
                          <w:tc>
                            <w:tcPr>
                              <w:tcW w:w="908" w:type="dxa"/>
                              <w:tcBorders>
                                <w:top w:val="double" w:sz="4" w:space="0" w:color="auto"/>
                                <w:bottom w:val="single" w:sz="4" w:space="0" w:color="auto"/>
                              </w:tcBorders>
                              <w:vAlign w:val="center"/>
                            </w:tcPr>
                            <w:p w14:paraId="35EAA99E" w14:textId="77777777" w:rsidR="009109BC" w:rsidRDefault="009109BC" w:rsidP="00EF7AFE">
                              <w:pPr>
                                <w:ind w:left="80" w:hangingChars="50" w:hanging="80"/>
                                <w:jc w:val="right"/>
                                <w:rPr>
                                  <w:kern w:val="2"/>
                                  <w:sz w:val="16"/>
                                  <w:szCs w:val="16"/>
                                  <w:lang w:val="x-none"/>
                                </w:rPr>
                              </w:pPr>
                              <w:r>
                                <w:rPr>
                                  <w:kern w:val="2"/>
                                  <w:sz w:val="16"/>
                                  <w:szCs w:val="16"/>
                                  <w:lang w:val="x-none"/>
                                </w:rPr>
                                <w:t>Standard</w:t>
                              </w:r>
                            </w:p>
                            <w:p w14:paraId="0679E101" w14:textId="77777777" w:rsidR="009109BC" w:rsidRPr="003A3A41" w:rsidRDefault="009109BC" w:rsidP="00EF7AFE">
                              <w:pPr>
                                <w:ind w:left="80" w:hangingChars="50" w:hanging="80"/>
                                <w:jc w:val="right"/>
                                <w:rPr>
                                  <w:kern w:val="2"/>
                                  <w:sz w:val="16"/>
                                  <w:szCs w:val="16"/>
                                </w:rPr>
                              </w:pPr>
                              <w:r>
                                <w:rPr>
                                  <w:kern w:val="2"/>
                                  <w:sz w:val="16"/>
                                  <w:szCs w:val="16"/>
                                </w:rPr>
                                <w:t>Deviation</w:t>
                              </w:r>
                            </w:p>
                          </w:tc>
                          <w:tc>
                            <w:tcPr>
                              <w:tcW w:w="986" w:type="dxa"/>
                              <w:gridSpan w:val="2"/>
                              <w:tcBorders>
                                <w:top w:val="double" w:sz="4" w:space="0" w:color="auto"/>
                                <w:bottom w:val="single" w:sz="4" w:space="0" w:color="auto"/>
                              </w:tcBorders>
                              <w:vAlign w:val="center"/>
                            </w:tcPr>
                            <w:p w14:paraId="0CB9853C" w14:textId="77777777" w:rsidR="009109BC" w:rsidRDefault="009109BC" w:rsidP="00EF7AFE">
                              <w:pPr>
                                <w:ind w:left="80" w:hangingChars="50" w:hanging="80"/>
                                <w:jc w:val="right"/>
                                <w:rPr>
                                  <w:kern w:val="2"/>
                                  <w:sz w:val="16"/>
                                  <w:szCs w:val="16"/>
                                </w:rPr>
                              </w:pPr>
                              <w:r>
                                <w:rPr>
                                  <w:rFonts w:hint="eastAsia"/>
                                  <w:kern w:val="2"/>
                                  <w:sz w:val="16"/>
                                  <w:szCs w:val="16"/>
                                  <w:lang w:val="x-none"/>
                                </w:rPr>
                                <w:t>E</w:t>
                              </w:r>
                              <w:r>
                                <w:rPr>
                                  <w:kern w:val="2"/>
                                  <w:sz w:val="16"/>
                                  <w:szCs w:val="16"/>
                                </w:rPr>
                                <w:t>valuation</w:t>
                              </w:r>
                            </w:p>
                            <w:p w14:paraId="4439062B" w14:textId="77777777" w:rsidR="009109BC" w:rsidRPr="003A3A41" w:rsidRDefault="009109BC" w:rsidP="00EF7AFE">
                              <w:pPr>
                                <w:ind w:left="80" w:hangingChars="50" w:hanging="80"/>
                                <w:jc w:val="right"/>
                                <w:rPr>
                                  <w:kern w:val="2"/>
                                  <w:sz w:val="16"/>
                                  <w:szCs w:val="16"/>
                                </w:rPr>
                              </w:pPr>
                              <w:r>
                                <w:rPr>
                                  <w:kern w:val="2"/>
                                  <w:sz w:val="16"/>
                                  <w:szCs w:val="16"/>
                                </w:rPr>
                                <w:t xml:space="preserve">Times   </w:t>
                              </w:r>
                            </w:p>
                          </w:tc>
                          <w:tc>
                            <w:tcPr>
                              <w:tcW w:w="1083" w:type="dxa"/>
                              <w:tcBorders>
                                <w:top w:val="double" w:sz="4" w:space="0" w:color="auto"/>
                                <w:bottom w:val="single" w:sz="4" w:space="0" w:color="auto"/>
                              </w:tcBorders>
                              <w:vAlign w:val="center"/>
                            </w:tcPr>
                            <w:p w14:paraId="5AAE8260" w14:textId="77777777" w:rsidR="009109BC" w:rsidRDefault="009109BC" w:rsidP="00EF7AFE">
                              <w:pPr>
                                <w:jc w:val="right"/>
                                <w:rPr>
                                  <w:kern w:val="2"/>
                                  <w:sz w:val="16"/>
                                  <w:szCs w:val="16"/>
                                  <w:lang w:val="x-none"/>
                                </w:rPr>
                              </w:pPr>
                              <w:r>
                                <w:rPr>
                                  <w:kern w:val="2"/>
                                  <w:sz w:val="16"/>
                                  <w:szCs w:val="16"/>
                                  <w:lang w:val="x-none"/>
                                </w:rPr>
                                <w:t>Located</w:t>
                              </w:r>
                            </w:p>
                            <w:p w14:paraId="73CC8625" w14:textId="77777777" w:rsidR="009109BC" w:rsidRPr="003A3A41" w:rsidRDefault="009109BC" w:rsidP="00EF7AFE">
                              <w:pPr>
                                <w:jc w:val="right"/>
                                <w:rPr>
                                  <w:kern w:val="2"/>
                                  <w:sz w:val="16"/>
                                  <w:szCs w:val="16"/>
                                  <w:lang w:val="x-none"/>
                                </w:rPr>
                              </w:pPr>
                              <w:r>
                                <w:rPr>
                                  <w:kern w:val="2"/>
                                  <w:sz w:val="16"/>
                                  <w:szCs w:val="16"/>
                                </w:rPr>
                                <w:t>(Real) Peaks</w:t>
                              </w:r>
                            </w:p>
                          </w:tc>
                        </w:tr>
                        <w:tr w:rsidR="009109BC" w:rsidRPr="0096260E" w14:paraId="6479B182" w14:textId="77777777" w:rsidTr="007900BF">
                          <w:trPr>
                            <w:jc w:val="center"/>
                          </w:trPr>
                          <w:tc>
                            <w:tcPr>
                              <w:tcW w:w="1418" w:type="dxa"/>
                              <w:vMerge w:val="restart"/>
                              <w:vAlign w:val="center"/>
                            </w:tcPr>
                            <w:p w14:paraId="17351309" w14:textId="77777777" w:rsidR="009109BC" w:rsidRPr="0096260E" w:rsidRDefault="009109BC" w:rsidP="00EF7AFE">
                              <w:pPr>
                                <w:jc w:val="center"/>
                                <w:rPr>
                                  <w:kern w:val="2"/>
                                  <w:sz w:val="16"/>
                                  <w:szCs w:val="16"/>
                                  <w:lang w:val="x-none"/>
                                </w:rPr>
                              </w:pPr>
                              <w:r w:rsidRPr="0096260E">
                                <w:rPr>
                                  <w:kern w:val="2"/>
                                  <w:sz w:val="16"/>
                                  <w:szCs w:val="16"/>
                                  <w:lang w:val="x-none"/>
                                </w:rPr>
                                <w:t>Schaffer’s F6</w:t>
                              </w:r>
                            </w:p>
                            <w:p w14:paraId="6A280EF1" w14:textId="77777777" w:rsidR="009109BC" w:rsidRPr="0096260E" w:rsidRDefault="009109BC" w:rsidP="00EF7AFE">
                              <w:pPr>
                                <w:jc w:val="center"/>
                                <w:rPr>
                                  <w:kern w:val="2"/>
                                  <w:sz w:val="16"/>
                                  <w:szCs w:val="16"/>
                                  <w:lang w:val="x-none"/>
                                </w:rPr>
                              </w:pPr>
                              <w:r w:rsidRPr="0096260E">
                                <w:rPr>
                                  <w:i/>
                                  <w:kern w:val="2"/>
                                  <w:sz w:val="16"/>
                                  <w:szCs w:val="16"/>
                                  <w:lang w:val="x-none"/>
                                </w:rPr>
                                <w:t>x, y</w:t>
                              </w:r>
                              <m:oMath>
                                <m:r>
                                  <m:rPr>
                                    <m:sty m:val="p"/>
                                  </m:rPr>
                                  <w:rPr>
                                    <w:rFonts w:ascii="Cambria Math" w:hAnsi="Cambria Math" w:cs="SimSun"/>
                                    <w:kern w:val="2"/>
                                    <w:sz w:val="16"/>
                                    <w:szCs w:val="16"/>
                                    <w:lang w:val="x-none"/>
                                  </w:rPr>
                                  <m:t xml:space="preserve"> </m:t>
                                </m:r>
                                <m:r>
                                  <m:rPr>
                                    <m:sty m:val="p"/>
                                  </m:rPr>
                                  <w:rPr>
                                    <w:rFonts w:ascii="Cambria Math" w:hAnsi="Cambria Math"/>
                                    <w:kern w:val="2"/>
                                    <w:sz w:val="16"/>
                                    <w:szCs w:val="16"/>
                                    <w:lang w:val="x-none"/>
                                  </w:rPr>
                                  <m:t xml:space="preserve">∈ </m:t>
                                </m:r>
                              </m:oMath>
                              <w:r w:rsidRPr="0096260E">
                                <w:rPr>
                                  <w:kern w:val="2"/>
                                  <w:sz w:val="16"/>
                                  <w:szCs w:val="16"/>
                                  <w:lang w:val="x-none"/>
                                </w:rPr>
                                <w:t>[-4,4]</w:t>
                              </w:r>
                            </w:p>
                          </w:tc>
                          <w:tc>
                            <w:tcPr>
                              <w:tcW w:w="1076" w:type="dxa"/>
                              <w:vMerge w:val="restart"/>
                              <w:vAlign w:val="center"/>
                            </w:tcPr>
                            <w:p w14:paraId="1DD2291E" w14:textId="77777777" w:rsidR="009109BC" w:rsidRPr="0096260E" w:rsidRDefault="009109BC" w:rsidP="00EF7AFE">
                              <w:pPr>
                                <w:jc w:val="center"/>
                                <w:rPr>
                                  <w:kern w:val="2"/>
                                  <w:sz w:val="16"/>
                                  <w:szCs w:val="16"/>
                                  <w:lang w:val="x-none"/>
                                </w:rPr>
                              </w:pPr>
                              <w:r w:rsidRPr="0096260E">
                                <w:rPr>
                                  <w:kern w:val="2"/>
                                  <w:sz w:val="16"/>
                                  <w:szCs w:val="16"/>
                                  <w:lang w:val="x-none"/>
                                </w:rPr>
                                <w:t>max</w:t>
                              </w:r>
                              <w:r>
                                <w:rPr>
                                  <w:kern w:val="2"/>
                                  <w:sz w:val="16"/>
                                  <w:szCs w:val="16"/>
                                  <w:lang w:val="x-none"/>
                                </w:rPr>
                                <w:t>imum</w:t>
                              </w:r>
                            </w:p>
                            <w:p w14:paraId="22801727" w14:textId="77777777" w:rsidR="009109BC" w:rsidRPr="0096260E" w:rsidRDefault="009109BC" w:rsidP="00EF7AFE">
                              <w:pPr>
                                <w:jc w:val="center"/>
                                <w:rPr>
                                  <w:kern w:val="2"/>
                                  <w:sz w:val="16"/>
                                  <w:szCs w:val="16"/>
                                  <w:lang w:val="x-none"/>
                                </w:rPr>
                              </w:pPr>
                              <w:r w:rsidRPr="0096260E">
                                <w:rPr>
                                  <w:kern w:val="2"/>
                                  <w:sz w:val="16"/>
                                  <w:szCs w:val="16"/>
                                  <w:lang w:val="x-none"/>
                                </w:rPr>
                                <w:t>(1)</w:t>
                              </w:r>
                            </w:p>
                          </w:tc>
                          <w:tc>
                            <w:tcPr>
                              <w:tcW w:w="1158" w:type="dxa"/>
                              <w:tcBorders>
                                <w:bottom w:val="nil"/>
                              </w:tcBorders>
                              <w:vAlign w:val="center"/>
                            </w:tcPr>
                            <w:p w14:paraId="2704EFF0"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DR-CSA</w:t>
                              </w:r>
                            </w:p>
                          </w:tc>
                          <w:tc>
                            <w:tcPr>
                              <w:tcW w:w="992" w:type="dxa"/>
                              <w:tcBorders>
                                <w:bottom w:val="nil"/>
                              </w:tcBorders>
                              <w:vAlign w:val="center"/>
                            </w:tcPr>
                            <w:p w14:paraId="03758995" w14:textId="77777777" w:rsidR="009109BC" w:rsidRPr="0096260E" w:rsidRDefault="009109BC" w:rsidP="00EF7AFE">
                              <w:pPr>
                                <w:jc w:val="right"/>
                                <w:rPr>
                                  <w:sz w:val="16"/>
                                  <w:szCs w:val="16"/>
                                </w:rPr>
                              </w:pPr>
                              <w:r w:rsidRPr="0096260E">
                                <w:rPr>
                                  <w:kern w:val="2"/>
                                  <w:sz w:val="16"/>
                                  <w:szCs w:val="16"/>
                                </w:rPr>
                                <w:t>3.98e-11</w:t>
                              </w:r>
                            </w:p>
                          </w:tc>
                          <w:tc>
                            <w:tcPr>
                              <w:tcW w:w="1168" w:type="dxa"/>
                              <w:gridSpan w:val="2"/>
                              <w:tcBorders>
                                <w:bottom w:val="nil"/>
                              </w:tcBorders>
                              <w:vAlign w:val="center"/>
                            </w:tcPr>
                            <w:p w14:paraId="4F2BBFDE" w14:textId="77777777" w:rsidR="009109BC" w:rsidRPr="0096260E" w:rsidRDefault="009109BC" w:rsidP="00EF7AFE">
                              <w:pPr>
                                <w:jc w:val="right"/>
                                <w:rPr>
                                  <w:kern w:val="2"/>
                                  <w:sz w:val="16"/>
                                  <w:szCs w:val="16"/>
                                </w:rPr>
                              </w:pPr>
                              <w:r w:rsidRPr="0096260E">
                                <w:rPr>
                                  <w:kern w:val="2"/>
                                  <w:sz w:val="16"/>
                                  <w:szCs w:val="16"/>
                                </w:rPr>
                                <w:t>6.91e-5</w:t>
                              </w:r>
                            </w:p>
                          </w:tc>
                          <w:tc>
                            <w:tcPr>
                              <w:tcW w:w="1134" w:type="dxa"/>
                              <w:gridSpan w:val="2"/>
                              <w:tcBorders>
                                <w:bottom w:val="nil"/>
                              </w:tcBorders>
                              <w:vAlign w:val="center"/>
                            </w:tcPr>
                            <w:p w14:paraId="5C6C7DF7" w14:textId="77777777" w:rsidR="009109BC" w:rsidRPr="0096260E" w:rsidRDefault="009109BC" w:rsidP="00EF7AFE">
                              <w:pPr>
                                <w:jc w:val="right"/>
                                <w:rPr>
                                  <w:kern w:val="2"/>
                                  <w:sz w:val="16"/>
                                  <w:szCs w:val="16"/>
                                </w:rPr>
                              </w:pPr>
                              <w:r w:rsidRPr="0096260E">
                                <w:rPr>
                                  <w:kern w:val="2"/>
                                  <w:sz w:val="16"/>
                                  <w:szCs w:val="16"/>
                                </w:rPr>
                                <w:t>2.77e-4</w:t>
                              </w:r>
                            </w:p>
                          </w:tc>
                          <w:tc>
                            <w:tcPr>
                              <w:tcW w:w="935" w:type="dxa"/>
                              <w:tcBorders>
                                <w:bottom w:val="nil"/>
                              </w:tcBorders>
                              <w:vAlign w:val="center"/>
                            </w:tcPr>
                            <w:p w14:paraId="49295029" w14:textId="77777777" w:rsidR="009109BC" w:rsidRPr="0096260E" w:rsidRDefault="009109BC" w:rsidP="00EF7AFE">
                              <w:pPr>
                                <w:ind w:firstLineChars="20" w:firstLine="32"/>
                                <w:jc w:val="right"/>
                                <w:rPr>
                                  <w:b/>
                                  <w:kern w:val="2"/>
                                  <w:sz w:val="16"/>
                                  <w:szCs w:val="16"/>
                                </w:rPr>
                              </w:pPr>
                              <w:r w:rsidRPr="0096260E">
                                <w:rPr>
                                  <w:b/>
                                  <w:kern w:val="2"/>
                                  <w:sz w:val="16"/>
                                  <w:szCs w:val="16"/>
                                </w:rPr>
                                <w:t>6344</w:t>
                              </w:r>
                            </w:p>
                          </w:tc>
                          <w:tc>
                            <w:tcPr>
                              <w:tcW w:w="1134" w:type="dxa"/>
                              <w:gridSpan w:val="2"/>
                              <w:tcBorders>
                                <w:bottom w:val="nil"/>
                              </w:tcBorders>
                              <w:vAlign w:val="center"/>
                            </w:tcPr>
                            <w:p w14:paraId="50F51028" w14:textId="77777777" w:rsidR="009109BC" w:rsidRPr="0096260E" w:rsidRDefault="009109BC" w:rsidP="00EF7AFE">
                              <w:pPr>
                                <w:ind w:firstLineChars="50" w:firstLine="80"/>
                                <w:jc w:val="right"/>
                                <w:rPr>
                                  <w:kern w:val="2"/>
                                  <w:sz w:val="16"/>
                                  <w:szCs w:val="16"/>
                                </w:rPr>
                              </w:pPr>
                              <w:r w:rsidRPr="0096260E">
                                <w:rPr>
                                  <w:kern w:val="2"/>
                                  <w:sz w:val="16"/>
                                  <w:szCs w:val="16"/>
                                </w:rPr>
                                <w:t>5 (5)</w:t>
                              </w:r>
                              <w:r>
                                <w:rPr>
                                  <w:kern w:val="2"/>
                                  <w:sz w:val="16"/>
                                  <w:szCs w:val="16"/>
                                </w:rPr>
                                <w:t xml:space="preserve">  </w:t>
                              </w:r>
                            </w:p>
                          </w:tc>
                        </w:tr>
                        <w:tr w:rsidR="009109BC" w:rsidRPr="0096260E" w14:paraId="3A926510" w14:textId="77777777" w:rsidTr="007900BF">
                          <w:trPr>
                            <w:jc w:val="center"/>
                          </w:trPr>
                          <w:tc>
                            <w:tcPr>
                              <w:tcW w:w="1418" w:type="dxa"/>
                              <w:vMerge/>
                              <w:vAlign w:val="center"/>
                            </w:tcPr>
                            <w:p w14:paraId="2B9BC668" w14:textId="77777777" w:rsidR="009109BC" w:rsidRPr="0096260E" w:rsidRDefault="009109BC" w:rsidP="00EF7AFE">
                              <w:pPr>
                                <w:jc w:val="center"/>
                                <w:rPr>
                                  <w:kern w:val="2"/>
                                  <w:sz w:val="16"/>
                                  <w:szCs w:val="16"/>
                                  <w:lang w:val="x-none"/>
                                </w:rPr>
                              </w:pPr>
                            </w:p>
                          </w:tc>
                          <w:tc>
                            <w:tcPr>
                              <w:tcW w:w="1076" w:type="dxa"/>
                              <w:vMerge/>
                              <w:vAlign w:val="center"/>
                            </w:tcPr>
                            <w:p w14:paraId="12175921"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24C2F632"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CSA</w:t>
                              </w:r>
                            </w:p>
                          </w:tc>
                          <w:tc>
                            <w:tcPr>
                              <w:tcW w:w="992" w:type="dxa"/>
                              <w:tcBorders>
                                <w:top w:val="nil"/>
                                <w:bottom w:val="nil"/>
                              </w:tcBorders>
                              <w:vAlign w:val="center"/>
                            </w:tcPr>
                            <w:p w14:paraId="666BA046" w14:textId="77777777" w:rsidR="009109BC" w:rsidRPr="0096260E" w:rsidRDefault="009109BC" w:rsidP="00EF7AFE">
                              <w:pPr>
                                <w:jc w:val="right"/>
                                <w:rPr>
                                  <w:kern w:val="2"/>
                                  <w:sz w:val="16"/>
                                  <w:szCs w:val="16"/>
                                </w:rPr>
                              </w:pPr>
                              <w:r w:rsidRPr="0096260E">
                                <w:rPr>
                                  <w:kern w:val="2"/>
                                  <w:sz w:val="16"/>
                                  <w:szCs w:val="16"/>
                                </w:rPr>
                                <w:t>1.92e-10</w:t>
                              </w:r>
                            </w:p>
                          </w:tc>
                          <w:tc>
                            <w:tcPr>
                              <w:tcW w:w="1168" w:type="dxa"/>
                              <w:gridSpan w:val="2"/>
                              <w:tcBorders>
                                <w:top w:val="nil"/>
                                <w:bottom w:val="nil"/>
                              </w:tcBorders>
                              <w:vAlign w:val="center"/>
                            </w:tcPr>
                            <w:p w14:paraId="49F07B8A" w14:textId="77777777" w:rsidR="009109BC" w:rsidRPr="0096260E" w:rsidRDefault="009109BC" w:rsidP="00EF7AFE">
                              <w:pPr>
                                <w:jc w:val="right"/>
                                <w:rPr>
                                  <w:b/>
                                  <w:kern w:val="2"/>
                                  <w:sz w:val="16"/>
                                  <w:szCs w:val="16"/>
                                </w:rPr>
                              </w:pPr>
                              <w:r w:rsidRPr="0096260E">
                                <w:rPr>
                                  <w:b/>
                                  <w:kern w:val="2"/>
                                  <w:sz w:val="16"/>
                                  <w:szCs w:val="16"/>
                                </w:rPr>
                                <w:t>5.30e-5</w:t>
                              </w:r>
                            </w:p>
                          </w:tc>
                          <w:tc>
                            <w:tcPr>
                              <w:tcW w:w="1134" w:type="dxa"/>
                              <w:gridSpan w:val="2"/>
                              <w:tcBorders>
                                <w:top w:val="nil"/>
                                <w:bottom w:val="nil"/>
                              </w:tcBorders>
                              <w:vAlign w:val="center"/>
                            </w:tcPr>
                            <w:p w14:paraId="29C03C5E" w14:textId="77777777" w:rsidR="009109BC" w:rsidRPr="0096260E" w:rsidRDefault="009109BC" w:rsidP="00EF7AFE">
                              <w:pPr>
                                <w:jc w:val="right"/>
                                <w:rPr>
                                  <w:b/>
                                  <w:kern w:val="2"/>
                                  <w:sz w:val="16"/>
                                  <w:szCs w:val="16"/>
                                </w:rPr>
                              </w:pPr>
                              <w:r w:rsidRPr="0096260E">
                                <w:rPr>
                                  <w:b/>
                                  <w:kern w:val="2"/>
                                  <w:sz w:val="16"/>
                                  <w:szCs w:val="16"/>
                                </w:rPr>
                                <w:t>2.14e-4</w:t>
                              </w:r>
                            </w:p>
                          </w:tc>
                          <w:tc>
                            <w:tcPr>
                              <w:tcW w:w="935" w:type="dxa"/>
                              <w:tcBorders>
                                <w:top w:val="nil"/>
                                <w:bottom w:val="nil"/>
                              </w:tcBorders>
                              <w:vAlign w:val="center"/>
                            </w:tcPr>
                            <w:p w14:paraId="4ED8B6D1" w14:textId="77777777" w:rsidR="009109BC" w:rsidRPr="0096260E" w:rsidRDefault="009109BC" w:rsidP="00EF7AFE">
                              <w:pPr>
                                <w:ind w:firstLineChars="20" w:firstLine="32"/>
                                <w:jc w:val="right"/>
                                <w:rPr>
                                  <w:kern w:val="2"/>
                                  <w:sz w:val="16"/>
                                  <w:szCs w:val="16"/>
                                </w:rPr>
                              </w:pPr>
                              <w:r w:rsidRPr="0096260E">
                                <w:rPr>
                                  <w:kern w:val="2"/>
                                  <w:sz w:val="16"/>
                                  <w:szCs w:val="16"/>
                                </w:rPr>
                                <w:t>16400</w:t>
                              </w:r>
                            </w:p>
                          </w:tc>
                          <w:tc>
                            <w:tcPr>
                              <w:tcW w:w="1134" w:type="dxa"/>
                              <w:gridSpan w:val="2"/>
                              <w:tcBorders>
                                <w:top w:val="nil"/>
                                <w:bottom w:val="nil"/>
                              </w:tcBorders>
                              <w:vAlign w:val="center"/>
                            </w:tcPr>
                            <w:p w14:paraId="6AEA5381" w14:textId="77777777" w:rsidR="009109BC" w:rsidRPr="0096260E" w:rsidRDefault="009109BC" w:rsidP="00EF7AFE">
                              <w:pPr>
                                <w:ind w:firstLineChars="50" w:firstLine="80"/>
                                <w:jc w:val="right"/>
                                <w:rPr>
                                  <w:kern w:val="2"/>
                                  <w:sz w:val="16"/>
                                  <w:szCs w:val="16"/>
                                </w:rPr>
                              </w:pPr>
                              <w:r w:rsidRPr="0096260E">
                                <w:rPr>
                                  <w:kern w:val="2"/>
                                  <w:sz w:val="16"/>
                                  <w:szCs w:val="16"/>
                                </w:rPr>
                                <w:t>5 (5)</w:t>
                              </w:r>
                              <w:r>
                                <w:rPr>
                                  <w:kern w:val="2"/>
                                  <w:sz w:val="16"/>
                                  <w:szCs w:val="16"/>
                                </w:rPr>
                                <w:t xml:space="preserve">  </w:t>
                              </w:r>
                            </w:p>
                          </w:tc>
                        </w:tr>
                        <w:tr w:rsidR="009109BC" w:rsidRPr="0096260E" w14:paraId="47C09ECF" w14:textId="77777777" w:rsidTr="007900BF">
                          <w:trPr>
                            <w:jc w:val="center"/>
                          </w:trPr>
                          <w:tc>
                            <w:tcPr>
                              <w:tcW w:w="1418" w:type="dxa"/>
                              <w:vMerge/>
                              <w:vAlign w:val="center"/>
                            </w:tcPr>
                            <w:p w14:paraId="1D3BF18E" w14:textId="77777777" w:rsidR="009109BC" w:rsidRPr="0096260E" w:rsidRDefault="009109BC" w:rsidP="00EF7AFE">
                              <w:pPr>
                                <w:jc w:val="center"/>
                                <w:rPr>
                                  <w:kern w:val="2"/>
                                  <w:sz w:val="16"/>
                                  <w:szCs w:val="16"/>
                                  <w:lang w:val="x-none"/>
                                </w:rPr>
                              </w:pPr>
                            </w:p>
                          </w:tc>
                          <w:tc>
                            <w:tcPr>
                              <w:tcW w:w="1076" w:type="dxa"/>
                              <w:vMerge/>
                              <w:vAlign w:val="center"/>
                            </w:tcPr>
                            <w:p w14:paraId="1FAE86CA"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0575C1B0"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 xml:space="preserve">iching </w:t>
                              </w:r>
                              <w:r w:rsidRPr="0096260E">
                                <w:rPr>
                                  <w:kern w:val="2"/>
                                  <w:sz w:val="16"/>
                                  <w:szCs w:val="16"/>
                                  <w:lang w:val="x-none"/>
                                </w:rPr>
                                <w:t>GA</w:t>
                              </w:r>
                            </w:p>
                          </w:tc>
                          <w:tc>
                            <w:tcPr>
                              <w:tcW w:w="992" w:type="dxa"/>
                              <w:tcBorders>
                                <w:top w:val="nil"/>
                                <w:bottom w:val="nil"/>
                              </w:tcBorders>
                            </w:tcPr>
                            <w:p w14:paraId="1194294C" w14:textId="77777777" w:rsidR="009109BC" w:rsidRPr="0096260E" w:rsidRDefault="009109BC" w:rsidP="00EF7AFE">
                              <w:pPr>
                                <w:jc w:val="right"/>
                                <w:rPr>
                                  <w:kern w:val="2"/>
                                  <w:sz w:val="16"/>
                                  <w:szCs w:val="16"/>
                                </w:rPr>
                              </w:pPr>
                              <w:r w:rsidRPr="0096260E">
                                <w:rPr>
                                  <w:kern w:val="2"/>
                                  <w:sz w:val="16"/>
                                  <w:szCs w:val="16"/>
                                </w:rPr>
                                <w:t>2.54e-13</w:t>
                              </w:r>
                            </w:p>
                          </w:tc>
                          <w:tc>
                            <w:tcPr>
                              <w:tcW w:w="1168" w:type="dxa"/>
                              <w:gridSpan w:val="2"/>
                              <w:tcBorders>
                                <w:top w:val="nil"/>
                                <w:bottom w:val="nil"/>
                              </w:tcBorders>
                            </w:tcPr>
                            <w:p w14:paraId="7C011076" w14:textId="77777777" w:rsidR="009109BC" w:rsidRPr="0096260E" w:rsidRDefault="009109BC" w:rsidP="00EF7AFE">
                              <w:pPr>
                                <w:jc w:val="right"/>
                                <w:rPr>
                                  <w:kern w:val="2"/>
                                  <w:sz w:val="16"/>
                                  <w:szCs w:val="16"/>
                                </w:rPr>
                              </w:pPr>
                              <w:r w:rsidRPr="0096260E">
                                <w:rPr>
                                  <w:kern w:val="2"/>
                                  <w:sz w:val="16"/>
                                  <w:szCs w:val="16"/>
                                </w:rPr>
                                <w:t>7.28e-5</w:t>
                              </w:r>
                            </w:p>
                          </w:tc>
                          <w:tc>
                            <w:tcPr>
                              <w:tcW w:w="1134" w:type="dxa"/>
                              <w:gridSpan w:val="2"/>
                              <w:tcBorders>
                                <w:top w:val="nil"/>
                                <w:bottom w:val="nil"/>
                              </w:tcBorders>
                            </w:tcPr>
                            <w:p w14:paraId="4FE1867D" w14:textId="77777777" w:rsidR="009109BC" w:rsidRPr="0096260E" w:rsidRDefault="009109BC" w:rsidP="00EF7AFE">
                              <w:pPr>
                                <w:jc w:val="right"/>
                                <w:rPr>
                                  <w:kern w:val="2"/>
                                  <w:sz w:val="16"/>
                                  <w:szCs w:val="16"/>
                                </w:rPr>
                              </w:pPr>
                              <w:r w:rsidRPr="0096260E">
                                <w:rPr>
                                  <w:kern w:val="2"/>
                                  <w:sz w:val="16"/>
                                  <w:szCs w:val="16"/>
                                </w:rPr>
                                <w:t>2.78e-4</w:t>
                              </w:r>
                            </w:p>
                          </w:tc>
                          <w:tc>
                            <w:tcPr>
                              <w:tcW w:w="935" w:type="dxa"/>
                              <w:tcBorders>
                                <w:top w:val="nil"/>
                                <w:bottom w:val="nil"/>
                              </w:tcBorders>
                            </w:tcPr>
                            <w:p w14:paraId="19F13A8F" w14:textId="77777777" w:rsidR="009109BC" w:rsidRPr="0096260E" w:rsidRDefault="009109BC" w:rsidP="00EF7AFE">
                              <w:pPr>
                                <w:ind w:firstLineChars="20" w:firstLine="32"/>
                                <w:jc w:val="right"/>
                                <w:rPr>
                                  <w:kern w:val="2"/>
                                  <w:sz w:val="16"/>
                                  <w:szCs w:val="16"/>
                                </w:rPr>
                              </w:pPr>
                              <w:r w:rsidRPr="0096260E">
                                <w:rPr>
                                  <w:kern w:val="2"/>
                                  <w:sz w:val="16"/>
                                  <w:szCs w:val="16"/>
                                </w:rPr>
                                <w:t>18830</w:t>
                              </w:r>
                            </w:p>
                          </w:tc>
                          <w:tc>
                            <w:tcPr>
                              <w:tcW w:w="1134" w:type="dxa"/>
                              <w:gridSpan w:val="2"/>
                              <w:tcBorders>
                                <w:top w:val="nil"/>
                                <w:bottom w:val="nil"/>
                              </w:tcBorders>
                            </w:tcPr>
                            <w:p w14:paraId="56604EEC" w14:textId="77777777" w:rsidR="009109BC" w:rsidRPr="0096260E" w:rsidRDefault="009109BC" w:rsidP="00EF7AFE">
                              <w:pPr>
                                <w:ind w:firstLineChars="50" w:firstLine="80"/>
                                <w:jc w:val="right"/>
                                <w:rPr>
                                  <w:kern w:val="2"/>
                                  <w:sz w:val="16"/>
                                  <w:szCs w:val="16"/>
                                </w:rPr>
                              </w:pPr>
                              <w:r w:rsidRPr="0096260E">
                                <w:rPr>
                                  <w:kern w:val="2"/>
                                  <w:sz w:val="16"/>
                                  <w:szCs w:val="16"/>
                                </w:rPr>
                                <w:t>5 (5)</w:t>
                              </w:r>
                              <w:r>
                                <w:rPr>
                                  <w:kern w:val="2"/>
                                  <w:sz w:val="16"/>
                                  <w:szCs w:val="16"/>
                                </w:rPr>
                                <w:t xml:space="preserve">  </w:t>
                              </w:r>
                            </w:p>
                          </w:tc>
                        </w:tr>
                        <w:tr w:rsidR="009109BC" w:rsidRPr="0096260E" w14:paraId="413D72DF" w14:textId="77777777" w:rsidTr="007900BF">
                          <w:trPr>
                            <w:jc w:val="center"/>
                          </w:trPr>
                          <w:tc>
                            <w:tcPr>
                              <w:tcW w:w="1418" w:type="dxa"/>
                              <w:vMerge/>
                              <w:vAlign w:val="center"/>
                            </w:tcPr>
                            <w:p w14:paraId="43993454" w14:textId="77777777" w:rsidR="009109BC" w:rsidRPr="0096260E" w:rsidRDefault="009109BC" w:rsidP="00EF7AFE">
                              <w:pPr>
                                <w:jc w:val="center"/>
                                <w:rPr>
                                  <w:kern w:val="2"/>
                                  <w:sz w:val="16"/>
                                  <w:szCs w:val="16"/>
                                  <w:lang w:val="x-none"/>
                                </w:rPr>
                              </w:pPr>
                            </w:p>
                          </w:tc>
                          <w:tc>
                            <w:tcPr>
                              <w:tcW w:w="1076" w:type="dxa"/>
                              <w:vMerge/>
                              <w:vAlign w:val="center"/>
                            </w:tcPr>
                            <w:p w14:paraId="67795F24"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3643E61C"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PSO</w:t>
                              </w:r>
                            </w:p>
                          </w:tc>
                          <w:tc>
                            <w:tcPr>
                              <w:tcW w:w="992" w:type="dxa"/>
                              <w:tcBorders>
                                <w:top w:val="nil"/>
                                <w:bottom w:val="nil"/>
                              </w:tcBorders>
                            </w:tcPr>
                            <w:p w14:paraId="65DF8794" w14:textId="77777777" w:rsidR="009109BC" w:rsidRPr="0096260E" w:rsidRDefault="009109BC" w:rsidP="00EF7AFE">
                              <w:pPr>
                                <w:jc w:val="right"/>
                                <w:rPr>
                                  <w:b/>
                                  <w:kern w:val="2"/>
                                  <w:sz w:val="16"/>
                                  <w:szCs w:val="16"/>
                                </w:rPr>
                              </w:pPr>
                              <w:r w:rsidRPr="0096260E">
                                <w:rPr>
                                  <w:b/>
                                  <w:kern w:val="2"/>
                                  <w:sz w:val="16"/>
                                  <w:szCs w:val="16"/>
                                </w:rPr>
                                <w:t>0</w:t>
                              </w:r>
                            </w:p>
                          </w:tc>
                          <w:tc>
                            <w:tcPr>
                              <w:tcW w:w="1168" w:type="dxa"/>
                              <w:gridSpan w:val="2"/>
                              <w:tcBorders>
                                <w:top w:val="nil"/>
                                <w:bottom w:val="nil"/>
                              </w:tcBorders>
                            </w:tcPr>
                            <w:p w14:paraId="4B611693" w14:textId="77777777" w:rsidR="009109BC" w:rsidRPr="0096260E" w:rsidRDefault="009109BC" w:rsidP="00EF7AFE">
                              <w:pPr>
                                <w:jc w:val="right"/>
                                <w:rPr>
                                  <w:kern w:val="2"/>
                                  <w:sz w:val="16"/>
                                  <w:szCs w:val="16"/>
                                </w:rPr>
                              </w:pPr>
                              <w:r w:rsidRPr="0096260E">
                                <w:rPr>
                                  <w:kern w:val="2"/>
                                  <w:sz w:val="16"/>
                                  <w:szCs w:val="16"/>
                                </w:rPr>
                                <w:t>2.95e-2</w:t>
                              </w:r>
                            </w:p>
                          </w:tc>
                          <w:tc>
                            <w:tcPr>
                              <w:tcW w:w="1134" w:type="dxa"/>
                              <w:gridSpan w:val="2"/>
                              <w:tcBorders>
                                <w:top w:val="nil"/>
                                <w:bottom w:val="nil"/>
                              </w:tcBorders>
                            </w:tcPr>
                            <w:p w14:paraId="66ABEF20" w14:textId="77777777" w:rsidR="009109BC" w:rsidRPr="0096260E" w:rsidRDefault="009109BC" w:rsidP="00EF7AFE">
                              <w:pPr>
                                <w:jc w:val="right"/>
                                <w:rPr>
                                  <w:kern w:val="2"/>
                                  <w:sz w:val="16"/>
                                  <w:szCs w:val="16"/>
                                </w:rPr>
                              </w:pPr>
                              <w:r w:rsidRPr="0096260E">
                                <w:rPr>
                                  <w:kern w:val="2"/>
                                  <w:sz w:val="16"/>
                                  <w:szCs w:val="16"/>
                                </w:rPr>
                                <w:t>9.59e-2</w:t>
                              </w:r>
                            </w:p>
                          </w:tc>
                          <w:tc>
                            <w:tcPr>
                              <w:tcW w:w="935" w:type="dxa"/>
                              <w:tcBorders>
                                <w:top w:val="nil"/>
                                <w:bottom w:val="nil"/>
                              </w:tcBorders>
                            </w:tcPr>
                            <w:p w14:paraId="6D0183C7" w14:textId="77777777" w:rsidR="009109BC" w:rsidRPr="0096260E" w:rsidRDefault="009109BC" w:rsidP="00EF7AFE">
                              <w:pPr>
                                <w:ind w:firstLineChars="20" w:firstLine="32"/>
                                <w:jc w:val="right"/>
                                <w:rPr>
                                  <w:kern w:val="2"/>
                                  <w:sz w:val="16"/>
                                  <w:szCs w:val="16"/>
                                </w:rPr>
                              </w:pPr>
                              <w:r w:rsidRPr="0096260E">
                                <w:rPr>
                                  <w:kern w:val="2"/>
                                  <w:sz w:val="16"/>
                                  <w:szCs w:val="16"/>
                                </w:rPr>
                                <w:t>20400</w:t>
                              </w:r>
                            </w:p>
                          </w:tc>
                          <w:tc>
                            <w:tcPr>
                              <w:tcW w:w="1134" w:type="dxa"/>
                              <w:gridSpan w:val="2"/>
                              <w:tcBorders>
                                <w:top w:val="nil"/>
                                <w:bottom w:val="nil"/>
                              </w:tcBorders>
                            </w:tcPr>
                            <w:p w14:paraId="6E294B5F" w14:textId="77777777" w:rsidR="009109BC" w:rsidRPr="0096260E" w:rsidRDefault="009109BC" w:rsidP="00EF7AFE">
                              <w:pPr>
                                <w:ind w:firstLineChars="50" w:firstLine="80"/>
                                <w:jc w:val="right"/>
                                <w:rPr>
                                  <w:kern w:val="2"/>
                                  <w:sz w:val="16"/>
                                  <w:szCs w:val="16"/>
                                </w:rPr>
                              </w:pPr>
                              <w:r w:rsidRPr="0096260E">
                                <w:rPr>
                                  <w:kern w:val="2"/>
                                  <w:sz w:val="16"/>
                                  <w:szCs w:val="16"/>
                                </w:rPr>
                                <w:t>5 (5)</w:t>
                              </w:r>
                              <w:r>
                                <w:rPr>
                                  <w:kern w:val="2"/>
                                  <w:sz w:val="16"/>
                                  <w:szCs w:val="16"/>
                                </w:rPr>
                                <w:t xml:space="preserve">  </w:t>
                              </w:r>
                            </w:p>
                          </w:tc>
                        </w:tr>
                        <w:tr w:rsidR="009109BC" w:rsidRPr="0096260E" w14:paraId="3D284DA3" w14:textId="77777777" w:rsidTr="007900BF">
                          <w:trPr>
                            <w:jc w:val="center"/>
                          </w:trPr>
                          <w:tc>
                            <w:tcPr>
                              <w:tcW w:w="1418" w:type="dxa"/>
                              <w:vMerge/>
                              <w:tcBorders>
                                <w:bottom w:val="single" w:sz="4" w:space="0" w:color="auto"/>
                              </w:tcBorders>
                              <w:vAlign w:val="center"/>
                            </w:tcPr>
                            <w:p w14:paraId="6D6CBC7C" w14:textId="77777777" w:rsidR="009109BC" w:rsidRPr="0096260E" w:rsidRDefault="009109BC" w:rsidP="00EF7AFE">
                              <w:pPr>
                                <w:jc w:val="center"/>
                                <w:rPr>
                                  <w:kern w:val="2"/>
                                  <w:sz w:val="16"/>
                                  <w:szCs w:val="16"/>
                                  <w:lang w:val="x-none"/>
                                </w:rPr>
                              </w:pPr>
                            </w:p>
                          </w:tc>
                          <w:tc>
                            <w:tcPr>
                              <w:tcW w:w="1076" w:type="dxa"/>
                              <w:vMerge/>
                              <w:tcBorders>
                                <w:bottom w:val="single" w:sz="4" w:space="0" w:color="auto"/>
                              </w:tcBorders>
                              <w:vAlign w:val="center"/>
                            </w:tcPr>
                            <w:p w14:paraId="7F87DB54" w14:textId="77777777" w:rsidR="009109BC" w:rsidRPr="0096260E" w:rsidRDefault="009109BC" w:rsidP="00EF7AFE">
                              <w:pPr>
                                <w:jc w:val="center"/>
                                <w:rPr>
                                  <w:kern w:val="2"/>
                                  <w:sz w:val="16"/>
                                  <w:szCs w:val="16"/>
                                  <w:lang w:val="x-none"/>
                                </w:rPr>
                              </w:pPr>
                            </w:p>
                          </w:tc>
                          <w:tc>
                            <w:tcPr>
                              <w:tcW w:w="1158" w:type="dxa"/>
                              <w:tcBorders>
                                <w:top w:val="nil"/>
                                <w:bottom w:val="single" w:sz="4" w:space="0" w:color="auto"/>
                              </w:tcBorders>
                              <w:vAlign w:val="center"/>
                            </w:tcPr>
                            <w:p w14:paraId="19F61024"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opt-aiNet</w:t>
                              </w:r>
                            </w:p>
                          </w:tc>
                          <w:tc>
                            <w:tcPr>
                              <w:tcW w:w="992" w:type="dxa"/>
                              <w:tcBorders>
                                <w:top w:val="nil"/>
                                <w:bottom w:val="single" w:sz="4" w:space="0" w:color="auto"/>
                              </w:tcBorders>
                            </w:tcPr>
                            <w:p w14:paraId="0FD5FAD7" w14:textId="77777777" w:rsidR="009109BC" w:rsidRPr="0096260E" w:rsidRDefault="009109BC" w:rsidP="00EF7AFE">
                              <w:pPr>
                                <w:jc w:val="right"/>
                                <w:rPr>
                                  <w:kern w:val="2"/>
                                  <w:sz w:val="16"/>
                                  <w:szCs w:val="16"/>
                                </w:rPr>
                              </w:pPr>
                              <w:r w:rsidRPr="0096260E">
                                <w:rPr>
                                  <w:kern w:val="2"/>
                                  <w:sz w:val="16"/>
                                  <w:szCs w:val="16"/>
                                </w:rPr>
                                <w:t>8.39e-14</w:t>
                              </w:r>
                            </w:p>
                          </w:tc>
                          <w:tc>
                            <w:tcPr>
                              <w:tcW w:w="1168" w:type="dxa"/>
                              <w:gridSpan w:val="2"/>
                              <w:tcBorders>
                                <w:top w:val="nil"/>
                                <w:bottom w:val="single" w:sz="4" w:space="0" w:color="auto"/>
                              </w:tcBorders>
                            </w:tcPr>
                            <w:p w14:paraId="1F04C1B4" w14:textId="77777777" w:rsidR="009109BC" w:rsidRPr="0096260E" w:rsidRDefault="009109BC" w:rsidP="00EF7AFE">
                              <w:pPr>
                                <w:jc w:val="right"/>
                                <w:rPr>
                                  <w:kern w:val="2"/>
                                  <w:sz w:val="16"/>
                                  <w:szCs w:val="16"/>
                                </w:rPr>
                              </w:pPr>
                              <w:r w:rsidRPr="0096260E">
                                <w:rPr>
                                  <w:kern w:val="2"/>
                                  <w:sz w:val="16"/>
                                  <w:szCs w:val="16"/>
                                </w:rPr>
                                <w:t>8.04e-5</w:t>
                              </w:r>
                            </w:p>
                          </w:tc>
                          <w:tc>
                            <w:tcPr>
                              <w:tcW w:w="1134" w:type="dxa"/>
                              <w:gridSpan w:val="2"/>
                              <w:tcBorders>
                                <w:top w:val="nil"/>
                                <w:bottom w:val="single" w:sz="4" w:space="0" w:color="auto"/>
                              </w:tcBorders>
                            </w:tcPr>
                            <w:p w14:paraId="1487E7B1" w14:textId="77777777" w:rsidR="009109BC" w:rsidRPr="0096260E" w:rsidRDefault="009109BC" w:rsidP="00EF7AFE">
                              <w:pPr>
                                <w:jc w:val="right"/>
                                <w:rPr>
                                  <w:kern w:val="2"/>
                                  <w:sz w:val="16"/>
                                  <w:szCs w:val="16"/>
                                </w:rPr>
                              </w:pPr>
                              <w:r w:rsidRPr="0096260E">
                                <w:rPr>
                                  <w:kern w:val="2"/>
                                  <w:sz w:val="16"/>
                                  <w:szCs w:val="16"/>
                                </w:rPr>
                                <w:t>3.68e-4</w:t>
                              </w:r>
                            </w:p>
                          </w:tc>
                          <w:tc>
                            <w:tcPr>
                              <w:tcW w:w="935" w:type="dxa"/>
                              <w:tcBorders>
                                <w:top w:val="nil"/>
                                <w:bottom w:val="single" w:sz="4" w:space="0" w:color="auto"/>
                              </w:tcBorders>
                            </w:tcPr>
                            <w:p w14:paraId="3CD027D9" w14:textId="77777777" w:rsidR="009109BC" w:rsidRPr="0096260E" w:rsidRDefault="009109BC" w:rsidP="00EF7AFE">
                              <w:pPr>
                                <w:ind w:firstLineChars="20" w:firstLine="32"/>
                                <w:jc w:val="right"/>
                                <w:rPr>
                                  <w:kern w:val="2"/>
                                  <w:sz w:val="16"/>
                                  <w:szCs w:val="16"/>
                                </w:rPr>
                              </w:pPr>
                              <w:r w:rsidRPr="0096260E">
                                <w:rPr>
                                  <w:kern w:val="2"/>
                                  <w:sz w:val="16"/>
                                  <w:szCs w:val="16"/>
                                </w:rPr>
                                <w:t>20737.3</w:t>
                              </w:r>
                            </w:p>
                          </w:tc>
                          <w:tc>
                            <w:tcPr>
                              <w:tcW w:w="1134" w:type="dxa"/>
                              <w:gridSpan w:val="2"/>
                              <w:tcBorders>
                                <w:top w:val="nil"/>
                                <w:bottom w:val="single" w:sz="4" w:space="0" w:color="auto"/>
                              </w:tcBorders>
                              <w:vAlign w:val="center"/>
                            </w:tcPr>
                            <w:p w14:paraId="189592AA" w14:textId="77777777" w:rsidR="009109BC" w:rsidRPr="0096260E" w:rsidRDefault="009109BC" w:rsidP="00EF7AFE">
                              <w:pPr>
                                <w:ind w:firstLineChars="50" w:firstLine="80"/>
                                <w:jc w:val="right"/>
                                <w:rPr>
                                  <w:kern w:val="2"/>
                                  <w:sz w:val="16"/>
                                  <w:szCs w:val="16"/>
                                </w:rPr>
                              </w:pPr>
                              <w:r w:rsidRPr="0096260E">
                                <w:rPr>
                                  <w:kern w:val="2"/>
                                  <w:sz w:val="16"/>
                                  <w:szCs w:val="16"/>
                                </w:rPr>
                                <w:t>5 (5)</w:t>
                              </w:r>
                              <w:r>
                                <w:rPr>
                                  <w:kern w:val="2"/>
                                  <w:sz w:val="16"/>
                                  <w:szCs w:val="16"/>
                                </w:rPr>
                                <w:t xml:space="preserve">  </w:t>
                              </w:r>
                            </w:p>
                          </w:tc>
                        </w:tr>
                        <w:tr w:rsidR="009109BC" w:rsidRPr="0096260E" w14:paraId="15713CE4" w14:textId="77777777" w:rsidTr="007900BF">
                          <w:trPr>
                            <w:jc w:val="center"/>
                          </w:trPr>
                          <w:tc>
                            <w:tcPr>
                              <w:tcW w:w="1418" w:type="dxa"/>
                              <w:vMerge w:val="restart"/>
                              <w:tcBorders>
                                <w:top w:val="single" w:sz="4" w:space="0" w:color="auto"/>
                                <w:bottom w:val="single" w:sz="4" w:space="0" w:color="auto"/>
                              </w:tcBorders>
                              <w:vAlign w:val="center"/>
                            </w:tcPr>
                            <w:p w14:paraId="4E3743CD" w14:textId="77777777" w:rsidR="009109BC" w:rsidRPr="0096260E" w:rsidRDefault="009109BC" w:rsidP="00EF7AFE">
                              <w:pPr>
                                <w:jc w:val="center"/>
                                <w:rPr>
                                  <w:kern w:val="2"/>
                                  <w:sz w:val="16"/>
                                  <w:szCs w:val="16"/>
                                  <w:lang w:val="x-none"/>
                                </w:rPr>
                              </w:pPr>
                              <w:r w:rsidRPr="0096260E">
                                <w:rPr>
                                  <w:kern w:val="2"/>
                                  <w:sz w:val="16"/>
                                  <w:szCs w:val="16"/>
                                  <w:lang w:val="x-none"/>
                                </w:rPr>
                                <w:t>Branin</w:t>
                              </w:r>
                            </w:p>
                            <w:p w14:paraId="3930E44B" w14:textId="77777777" w:rsidR="009109BC" w:rsidRPr="00E75576" w:rsidRDefault="009109BC" w:rsidP="00EF7AFE">
                              <w:pPr>
                                <w:jc w:val="center"/>
                                <w:rPr>
                                  <w:kern w:val="2"/>
                                  <w:sz w:val="16"/>
                                  <w:szCs w:val="16"/>
                                </w:rPr>
                              </w:pPr>
                              <w:r w:rsidRPr="0096260E">
                                <w:rPr>
                                  <w:i/>
                                  <w:kern w:val="2"/>
                                  <w:sz w:val="16"/>
                                  <w:szCs w:val="16"/>
                                  <w:lang w:val="x-none"/>
                                </w:rPr>
                                <w:t>x,y</w:t>
                              </w:r>
                              <m:oMath>
                                <m:r>
                                  <m:rPr>
                                    <m:sty m:val="p"/>
                                  </m:rPr>
                                  <w:rPr>
                                    <w:rFonts w:ascii="Cambria Math" w:hAnsi="Cambria Math" w:cs="SimSun"/>
                                    <w:kern w:val="2"/>
                                    <w:sz w:val="16"/>
                                    <w:szCs w:val="16"/>
                                    <w:lang w:val="x-none"/>
                                  </w:rPr>
                                  <m:t xml:space="preserve"> </m:t>
                                </m:r>
                                <m:r>
                                  <m:rPr>
                                    <m:sty m:val="p"/>
                                  </m:rPr>
                                  <w:rPr>
                                    <w:rFonts w:ascii="Cambria Math" w:hAnsi="Cambria Math"/>
                                    <w:kern w:val="2"/>
                                    <w:sz w:val="16"/>
                                    <w:szCs w:val="16"/>
                                    <w:lang w:val="x-none"/>
                                  </w:rPr>
                                  <m:t xml:space="preserve">∈ </m:t>
                                </m:r>
                              </m:oMath>
                              <w:r w:rsidRPr="0096260E">
                                <w:rPr>
                                  <w:kern w:val="2"/>
                                  <w:sz w:val="16"/>
                                  <w:szCs w:val="16"/>
                                  <w:lang w:val="x-none"/>
                                </w:rPr>
                                <w:t>[-10,10]</w:t>
                              </w:r>
                            </w:p>
                          </w:tc>
                          <w:tc>
                            <w:tcPr>
                              <w:tcW w:w="1076" w:type="dxa"/>
                              <w:vMerge w:val="restart"/>
                              <w:tcBorders>
                                <w:top w:val="single" w:sz="4" w:space="0" w:color="auto"/>
                                <w:bottom w:val="single" w:sz="4" w:space="0" w:color="auto"/>
                              </w:tcBorders>
                              <w:vAlign w:val="center"/>
                            </w:tcPr>
                            <w:p w14:paraId="23B2DC67" w14:textId="77777777" w:rsidR="009109BC" w:rsidRPr="0096260E" w:rsidRDefault="009109BC" w:rsidP="00EF7AFE">
                              <w:pPr>
                                <w:jc w:val="center"/>
                                <w:rPr>
                                  <w:kern w:val="2"/>
                                  <w:sz w:val="16"/>
                                  <w:szCs w:val="16"/>
                                  <w:lang w:val="x-none"/>
                                </w:rPr>
                              </w:pPr>
                              <w:r w:rsidRPr="0096260E">
                                <w:rPr>
                                  <w:kern w:val="2"/>
                                  <w:sz w:val="16"/>
                                  <w:szCs w:val="16"/>
                                  <w:lang w:val="x-none"/>
                                </w:rPr>
                                <w:t>min</w:t>
                              </w:r>
                              <w:r>
                                <w:rPr>
                                  <w:kern w:val="2"/>
                                  <w:sz w:val="16"/>
                                  <w:szCs w:val="16"/>
                                  <w:lang w:val="x-none"/>
                                </w:rPr>
                                <w:t>imum</w:t>
                              </w:r>
                            </w:p>
                            <w:p w14:paraId="1FBE1604" w14:textId="77777777" w:rsidR="009109BC" w:rsidRPr="0096260E" w:rsidRDefault="009109BC" w:rsidP="00EF7AFE">
                              <w:pPr>
                                <w:jc w:val="center"/>
                                <w:rPr>
                                  <w:kern w:val="2"/>
                                  <w:sz w:val="16"/>
                                  <w:szCs w:val="16"/>
                                  <w:lang w:val="x-none"/>
                                </w:rPr>
                              </w:pPr>
                              <w:r w:rsidRPr="0096260E">
                                <w:rPr>
                                  <w:kern w:val="2"/>
                                  <w:sz w:val="16"/>
                                  <w:szCs w:val="16"/>
                                  <w:lang w:val="x-none"/>
                                </w:rPr>
                                <w:t>(0.39789)</w:t>
                              </w:r>
                            </w:p>
                          </w:tc>
                          <w:tc>
                            <w:tcPr>
                              <w:tcW w:w="1158" w:type="dxa"/>
                              <w:tcBorders>
                                <w:bottom w:val="nil"/>
                              </w:tcBorders>
                            </w:tcPr>
                            <w:p w14:paraId="5A5F4C93" w14:textId="77777777" w:rsidR="009109BC" w:rsidRPr="0096260E" w:rsidRDefault="009109BC" w:rsidP="00EF7AFE">
                              <w:pPr>
                                <w:ind w:firstLineChars="100" w:firstLine="160"/>
                                <w:rPr>
                                  <w:kern w:val="2"/>
                                  <w:sz w:val="16"/>
                                  <w:szCs w:val="16"/>
                                  <w:lang w:val="x-none"/>
                                </w:rPr>
                              </w:pPr>
                              <w:r w:rsidRPr="0096260E">
                                <w:rPr>
                                  <w:kern w:val="2"/>
                                  <w:sz w:val="16"/>
                                  <w:szCs w:val="16"/>
                                </w:rPr>
                                <w:t>DR-CSA</w:t>
                              </w:r>
                            </w:p>
                          </w:tc>
                          <w:tc>
                            <w:tcPr>
                              <w:tcW w:w="992" w:type="dxa"/>
                              <w:tcBorders>
                                <w:bottom w:val="nil"/>
                              </w:tcBorders>
                            </w:tcPr>
                            <w:p w14:paraId="15099B4A" w14:textId="77777777" w:rsidR="009109BC" w:rsidRPr="0096260E" w:rsidRDefault="009109BC" w:rsidP="00EF7AFE">
                              <w:pPr>
                                <w:jc w:val="right"/>
                                <w:rPr>
                                  <w:b/>
                                  <w:kern w:val="2"/>
                                  <w:sz w:val="16"/>
                                  <w:szCs w:val="16"/>
                                </w:rPr>
                              </w:pPr>
                              <w:r w:rsidRPr="0096260E">
                                <w:rPr>
                                  <w:b/>
                                  <w:kern w:val="2"/>
                                  <w:sz w:val="16"/>
                                  <w:szCs w:val="16"/>
                                </w:rPr>
                                <w:t>3.23e-6</w:t>
                              </w:r>
                            </w:p>
                          </w:tc>
                          <w:tc>
                            <w:tcPr>
                              <w:tcW w:w="1168" w:type="dxa"/>
                              <w:gridSpan w:val="2"/>
                              <w:tcBorders>
                                <w:bottom w:val="nil"/>
                              </w:tcBorders>
                            </w:tcPr>
                            <w:p w14:paraId="2C973156" w14:textId="77777777" w:rsidR="009109BC" w:rsidRPr="0096260E" w:rsidRDefault="009109BC" w:rsidP="00EF7AFE">
                              <w:pPr>
                                <w:jc w:val="right"/>
                                <w:rPr>
                                  <w:kern w:val="2"/>
                                  <w:sz w:val="16"/>
                                  <w:szCs w:val="16"/>
                                </w:rPr>
                              </w:pPr>
                              <w:r w:rsidRPr="0096260E">
                                <w:rPr>
                                  <w:kern w:val="2"/>
                                  <w:sz w:val="16"/>
                                  <w:szCs w:val="16"/>
                                </w:rPr>
                                <w:t>0.4466</w:t>
                              </w:r>
                            </w:p>
                          </w:tc>
                          <w:tc>
                            <w:tcPr>
                              <w:tcW w:w="1134" w:type="dxa"/>
                              <w:gridSpan w:val="2"/>
                              <w:tcBorders>
                                <w:bottom w:val="nil"/>
                              </w:tcBorders>
                            </w:tcPr>
                            <w:p w14:paraId="3F4C86B6" w14:textId="77777777" w:rsidR="009109BC" w:rsidRPr="0096260E" w:rsidRDefault="009109BC" w:rsidP="00EF7AFE">
                              <w:pPr>
                                <w:jc w:val="right"/>
                                <w:rPr>
                                  <w:kern w:val="2"/>
                                  <w:sz w:val="16"/>
                                  <w:szCs w:val="16"/>
                                </w:rPr>
                              </w:pPr>
                              <w:r w:rsidRPr="0096260E">
                                <w:rPr>
                                  <w:kern w:val="2"/>
                                  <w:sz w:val="16"/>
                                  <w:szCs w:val="16"/>
                                </w:rPr>
                                <w:t>1.0605</w:t>
                              </w:r>
                            </w:p>
                          </w:tc>
                          <w:tc>
                            <w:tcPr>
                              <w:tcW w:w="935" w:type="dxa"/>
                              <w:tcBorders>
                                <w:bottom w:val="nil"/>
                              </w:tcBorders>
                            </w:tcPr>
                            <w:p w14:paraId="75D8BF1E" w14:textId="77777777" w:rsidR="009109BC" w:rsidRPr="0096260E" w:rsidRDefault="009109BC" w:rsidP="00EF7AFE">
                              <w:pPr>
                                <w:ind w:firstLineChars="20" w:firstLine="32"/>
                                <w:jc w:val="right"/>
                                <w:rPr>
                                  <w:b/>
                                  <w:kern w:val="2"/>
                                  <w:sz w:val="16"/>
                                  <w:szCs w:val="16"/>
                                </w:rPr>
                              </w:pPr>
                              <w:r w:rsidRPr="0096260E">
                                <w:rPr>
                                  <w:b/>
                                  <w:kern w:val="2"/>
                                  <w:sz w:val="16"/>
                                  <w:szCs w:val="16"/>
                                </w:rPr>
                                <w:t>11537</w:t>
                              </w:r>
                            </w:p>
                          </w:tc>
                          <w:tc>
                            <w:tcPr>
                              <w:tcW w:w="1134" w:type="dxa"/>
                              <w:gridSpan w:val="2"/>
                              <w:tcBorders>
                                <w:bottom w:val="nil"/>
                              </w:tcBorders>
                            </w:tcPr>
                            <w:p w14:paraId="1728DB49" w14:textId="77777777" w:rsidR="009109BC" w:rsidRPr="0096260E" w:rsidRDefault="009109BC" w:rsidP="00EF7AFE">
                              <w:pPr>
                                <w:ind w:firstLineChars="50" w:firstLine="80"/>
                                <w:jc w:val="right"/>
                                <w:rPr>
                                  <w:kern w:val="2"/>
                                  <w:sz w:val="16"/>
                                  <w:szCs w:val="16"/>
                                </w:rPr>
                              </w:pPr>
                              <w:r w:rsidRPr="0096260E">
                                <w:rPr>
                                  <w:kern w:val="2"/>
                                  <w:sz w:val="16"/>
                                  <w:szCs w:val="16"/>
                                </w:rPr>
                                <w:t>3 (3)</w:t>
                              </w:r>
                              <w:r>
                                <w:rPr>
                                  <w:kern w:val="2"/>
                                  <w:sz w:val="16"/>
                                  <w:szCs w:val="16"/>
                                </w:rPr>
                                <w:t xml:space="preserve">  </w:t>
                              </w:r>
                            </w:p>
                          </w:tc>
                        </w:tr>
                        <w:tr w:rsidR="009109BC" w:rsidRPr="0096260E" w14:paraId="113611F2" w14:textId="77777777" w:rsidTr="007900BF">
                          <w:trPr>
                            <w:jc w:val="center"/>
                          </w:trPr>
                          <w:tc>
                            <w:tcPr>
                              <w:tcW w:w="1418" w:type="dxa"/>
                              <w:vMerge/>
                              <w:tcBorders>
                                <w:top w:val="nil"/>
                                <w:bottom w:val="single" w:sz="4" w:space="0" w:color="auto"/>
                              </w:tcBorders>
                              <w:vAlign w:val="center"/>
                            </w:tcPr>
                            <w:p w14:paraId="3439A13D" w14:textId="77777777" w:rsidR="009109BC" w:rsidRPr="0096260E" w:rsidRDefault="009109BC" w:rsidP="00EF7AFE">
                              <w:pPr>
                                <w:jc w:val="center"/>
                                <w:rPr>
                                  <w:kern w:val="2"/>
                                  <w:sz w:val="16"/>
                                  <w:szCs w:val="16"/>
                                  <w:lang w:val="x-none"/>
                                </w:rPr>
                              </w:pPr>
                            </w:p>
                          </w:tc>
                          <w:tc>
                            <w:tcPr>
                              <w:tcW w:w="1076" w:type="dxa"/>
                              <w:vMerge/>
                              <w:tcBorders>
                                <w:top w:val="single" w:sz="4" w:space="0" w:color="auto"/>
                                <w:bottom w:val="single" w:sz="4" w:space="0" w:color="auto"/>
                              </w:tcBorders>
                              <w:vAlign w:val="center"/>
                            </w:tcPr>
                            <w:p w14:paraId="21EB73A9" w14:textId="77777777" w:rsidR="009109BC" w:rsidRPr="0096260E" w:rsidRDefault="009109BC" w:rsidP="00EF7AFE">
                              <w:pPr>
                                <w:jc w:val="center"/>
                                <w:rPr>
                                  <w:kern w:val="2"/>
                                  <w:sz w:val="16"/>
                                  <w:szCs w:val="16"/>
                                  <w:lang w:val="x-none"/>
                                </w:rPr>
                              </w:pPr>
                            </w:p>
                          </w:tc>
                          <w:tc>
                            <w:tcPr>
                              <w:tcW w:w="1158" w:type="dxa"/>
                              <w:tcBorders>
                                <w:top w:val="nil"/>
                                <w:bottom w:val="nil"/>
                              </w:tcBorders>
                            </w:tcPr>
                            <w:p w14:paraId="60C0CD58" w14:textId="77777777" w:rsidR="009109BC" w:rsidRPr="0096260E" w:rsidRDefault="009109BC" w:rsidP="00EF7AFE">
                              <w:pPr>
                                <w:ind w:firstLineChars="100" w:firstLine="160"/>
                                <w:rPr>
                                  <w:kern w:val="2"/>
                                  <w:sz w:val="16"/>
                                  <w:szCs w:val="16"/>
                                  <w:lang w:val="x-none"/>
                                </w:rPr>
                              </w:pPr>
                              <w:r w:rsidRPr="0096260E">
                                <w:rPr>
                                  <w:kern w:val="2"/>
                                  <w:sz w:val="16"/>
                                  <w:szCs w:val="16"/>
                                </w:rPr>
                                <w:t>CSA</w:t>
                              </w:r>
                            </w:p>
                          </w:tc>
                          <w:tc>
                            <w:tcPr>
                              <w:tcW w:w="992" w:type="dxa"/>
                              <w:tcBorders>
                                <w:top w:val="nil"/>
                                <w:bottom w:val="nil"/>
                              </w:tcBorders>
                            </w:tcPr>
                            <w:p w14:paraId="5F929696" w14:textId="77777777" w:rsidR="009109BC" w:rsidRPr="0096260E" w:rsidRDefault="009109BC" w:rsidP="00EF7AFE">
                              <w:pPr>
                                <w:jc w:val="right"/>
                                <w:rPr>
                                  <w:kern w:val="2"/>
                                  <w:sz w:val="16"/>
                                  <w:szCs w:val="16"/>
                                </w:rPr>
                              </w:pPr>
                              <w:r w:rsidRPr="0096260E">
                                <w:rPr>
                                  <w:kern w:val="2"/>
                                  <w:sz w:val="16"/>
                                  <w:szCs w:val="16"/>
                                </w:rPr>
                                <w:t>3.67e-6</w:t>
                              </w:r>
                            </w:p>
                          </w:tc>
                          <w:tc>
                            <w:tcPr>
                              <w:tcW w:w="1168" w:type="dxa"/>
                              <w:gridSpan w:val="2"/>
                              <w:tcBorders>
                                <w:top w:val="nil"/>
                                <w:bottom w:val="nil"/>
                              </w:tcBorders>
                            </w:tcPr>
                            <w:p w14:paraId="15A7EEBB" w14:textId="77777777" w:rsidR="009109BC" w:rsidRPr="0096260E" w:rsidRDefault="009109BC" w:rsidP="00EF7AFE">
                              <w:pPr>
                                <w:jc w:val="right"/>
                                <w:rPr>
                                  <w:b/>
                                  <w:kern w:val="2"/>
                                  <w:sz w:val="16"/>
                                  <w:szCs w:val="16"/>
                                </w:rPr>
                              </w:pPr>
                              <w:r w:rsidRPr="0096260E">
                                <w:rPr>
                                  <w:b/>
                                  <w:kern w:val="2"/>
                                  <w:sz w:val="16"/>
                                  <w:szCs w:val="16"/>
                                </w:rPr>
                                <w:t>0.4187</w:t>
                              </w:r>
                            </w:p>
                          </w:tc>
                          <w:tc>
                            <w:tcPr>
                              <w:tcW w:w="1134" w:type="dxa"/>
                              <w:gridSpan w:val="2"/>
                              <w:tcBorders>
                                <w:top w:val="nil"/>
                                <w:bottom w:val="nil"/>
                              </w:tcBorders>
                            </w:tcPr>
                            <w:p w14:paraId="667E4789" w14:textId="77777777" w:rsidR="009109BC" w:rsidRPr="0096260E" w:rsidRDefault="009109BC" w:rsidP="00EF7AFE">
                              <w:pPr>
                                <w:jc w:val="right"/>
                                <w:rPr>
                                  <w:kern w:val="2"/>
                                  <w:sz w:val="16"/>
                                  <w:szCs w:val="16"/>
                                </w:rPr>
                              </w:pPr>
                              <w:r w:rsidRPr="0096260E">
                                <w:rPr>
                                  <w:kern w:val="2"/>
                                  <w:sz w:val="16"/>
                                  <w:szCs w:val="16"/>
                                </w:rPr>
                                <w:t>1.1174</w:t>
                              </w:r>
                            </w:p>
                          </w:tc>
                          <w:tc>
                            <w:tcPr>
                              <w:tcW w:w="935" w:type="dxa"/>
                              <w:tcBorders>
                                <w:top w:val="nil"/>
                                <w:bottom w:val="nil"/>
                              </w:tcBorders>
                            </w:tcPr>
                            <w:p w14:paraId="158B372D" w14:textId="77777777" w:rsidR="009109BC" w:rsidRPr="0096260E" w:rsidRDefault="009109BC" w:rsidP="00EF7AFE">
                              <w:pPr>
                                <w:ind w:firstLineChars="20" w:firstLine="32"/>
                                <w:jc w:val="right"/>
                                <w:rPr>
                                  <w:kern w:val="2"/>
                                  <w:sz w:val="16"/>
                                  <w:szCs w:val="16"/>
                                </w:rPr>
                              </w:pPr>
                              <w:r w:rsidRPr="0096260E">
                                <w:rPr>
                                  <w:kern w:val="2"/>
                                  <w:sz w:val="16"/>
                                  <w:szCs w:val="16"/>
                                </w:rPr>
                                <w:t>30000</w:t>
                              </w:r>
                            </w:p>
                          </w:tc>
                          <w:tc>
                            <w:tcPr>
                              <w:tcW w:w="1134" w:type="dxa"/>
                              <w:gridSpan w:val="2"/>
                              <w:tcBorders>
                                <w:top w:val="nil"/>
                                <w:bottom w:val="nil"/>
                              </w:tcBorders>
                            </w:tcPr>
                            <w:p w14:paraId="18D07C1D" w14:textId="77777777" w:rsidR="009109BC" w:rsidRPr="0096260E" w:rsidRDefault="009109BC" w:rsidP="00EF7AFE">
                              <w:pPr>
                                <w:ind w:firstLineChars="50" w:firstLine="80"/>
                                <w:jc w:val="right"/>
                                <w:rPr>
                                  <w:kern w:val="2"/>
                                  <w:sz w:val="16"/>
                                  <w:szCs w:val="16"/>
                                </w:rPr>
                              </w:pPr>
                              <w:r w:rsidRPr="0096260E">
                                <w:rPr>
                                  <w:kern w:val="2"/>
                                  <w:sz w:val="16"/>
                                  <w:szCs w:val="16"/>
                                </w:rPr>
                                <w:t>3 (3)</w:t>
                              </w:r>
                              <w:r>
                                <w:rPr>
                                  <w:kern w:val="2"/>
                                  <w:sz w:val="16"/>
                                  <w:szCs w:val="16"/>
                                </w:rPr>
                                <w:t xml:space="preserve">  </w:t>
                              </w:r>
                            </w:p>
                          </w:tc>
                        </w:tr>
                        <w:tr w:rsidR="009109BC" w:rsidRPr="0096260E" w14:paraId="109F23A3" w14:textId="77777777" w:rsidTr="007900BF">
                          <w:trPr>
                            <w:jc w:val="center"/>
                          </w:trPr>
                          <w:tc>
                            <w:tcPr>
                              <w:tcW w:w="1418" w:type="dxa"/>
                              <w:vMerge/>
                              <w:tcBorders>
                                <w:top w:val="nil"/>
                                <w:bottom w:val="single" w:sz="4" w:space="0" w:color="auto"/>
                              </w:tcBorders>
                              <w:vAlign w:val="center"/>
                            </w:tcPr>
                            <w:p w14:paraId="625B273C" w14:textId="77777777" w:rsidR="009109BC" w:rsidRPr="0096260E" w:rsidRDefault="009109BC" w:rsidP="00EF7AFE">
                              <w:pPr>
                                <w:jc w:val="center"/>
                                <w:rPr>
                                  <w:kern w:val="2"/>
                                  <w:sz w:val="16"/>
                                  <w:szCs w:val="16"/>
                                  <w:lang w:val="x-none"/>
                                </w:rPr>
                              </w:pPr>
                            </w:p>
                          </w:tc>
                          <w:tc>
                            <w:tcPr>
                              <w:tcW w:w="1076" w:type="dxa"/>
                              <w:vMerge/>
                              <w:tcBorders>
                                <w:top w:val="single" w:sz="4" w:space="0" w:color="auto"/>
                                <w:bottom w:val="single" w:sz="4" w:space="0" w:color="auto"/>
                              </w:tcBorders>
                              <w:vAlign w:val="center"/>
                            </w:tcPr>
                            <w:p w14:paraId="5DFD1D16" w14:textId="77777777" w:rsidR="009109BC" w:rsidRPr="0096260E" w:rsidRDefault="009109BC" w:rsidP="00EF7AFE">
                              <w:pPr>
                                <w:jc w:val="center"/>
                                <w:rPr>
                                  <w:kern w:val="2"/>
                                  <w:sz w:val="16"/>
                                  <w:szCs w:val="16"/>
                                  <w:lang w:val="x-none"/>
                                </w:rPr>
                              </w:pPr>
                            </w:p>
                          </w:tc>
                          <w:tc>
                            <w:tcPr>
                              <w:tcW w:w="1158" w:type="dxa"/>
                              <w:tcBorders>
                                <w:top w:val="nil"/>
                                <w:bottom w:val="nil"/>
                              </w:tcBorders>
                            </w:tcPr>
                            <w:p w14:paraId="5251AB3C"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rPr>
                                <w:t xml:space="preserve"> GA</w:t>
                              </w:r>
                            </w:p>
                          </w:tc>
                          <w:tc>
                            <w:tcPr>
                              <w:tcW w:w="992" w:type="dxa"/>
                              <w:tcBorders>
                                <w:top w:val="nil"/>
                                <w:bottom w:val="nil"/>
                              </w:tcBorders>
                            </w:tcPr>
                            <w:p w14:paraId="2222F943" w14:textId="77777777" w:rsidR="009109BC" w:rsidRPr="0096260E" w:rsidRDefault="009109BC" w:rsidP="00EF7AFE">
                              <w:pPr>
                                <w:jc w:val="right"/>
                                <w:rPr>
                                  <w:kern w:val="2"/>
                                  <w:sz w:val="16"/>
                                  <w:szCs w:val="16"/>
                                </w:rPr>
                              </w:pPr>
                              <w:r w:rsidRPr="0096260E">
                                <w:rPr>
                                  <w:kern w:val="2"/>
                                  <w:sz w:val="16"/>
                                  <w:szCs w:val="16"/>
                                </w:rPr>
                                <w:t>5.56e-5</w:t>
                              </w:r>
                            </w:p>
                          </w:tc>
                          <w:tc>
                            <w:tcPr>
                              <w:tcW w:w="1168" w:type="dxa"/>
                              <w:gridSpan w:val="2"/>
                              <w:tcBorders>
                                <w:top w:val="nil"/>
                                <w:bottom w:val="nil"/>
                              </w:tcBorders>
                            </w:tcPr>
                            <w:p w14:paraId="32C1385D" w14:textId="77777777" w:rsidR="009109BC" w:rsidRPr="0096260E" w:rsidRDefault="009109BC" w:rsidP="00EF7AFE">
                              <w:pPr>
                                <w:jc w:val="right"/>
                                <w:rPr>
                                  <w:kern w:val="2"/>
                                  <w:sz w:val="16"/>
                                  <w:szCs w:val="16"/>
                                </w:rPr>
                              </w:pPr>
                              <w:r w:rsidRPr="0096260E">
                                <w:rPr>
                                  <w:kern w:val="2"/>
                                  <w:sz w:val="16"/>
                                  <w:szCs w:val="16"/>
                                </w:rPr>
                                <w:t>0.2059</w:t>
                              </w:r>
                            </w:p>
                          </w:tc>
                          <w:tc>
                            <w:tcPr>
                              <w:tcW w:w="1134" w:type="dxa"/>
                              <w:gridSpan w:val="2"/>
                              <w:tcBorders>
                                <w:top w:val="nil"/>
                                <w:bottom w:val="nil"/>
                              </w:tcBorders>
                            </w:tcPr>
                            <w:p w14:paraId="399C0407" w14:textId="77777777" w:rsidR="009109BC" w:rsidRPr="0096260E" w:rsidRDefault="009109BC" w:rsidP="00EF7AFE">
                              <w:pPr>
                                <w:jc w:val="right"/>
                                <w:rPr>
                                  <w:b/>
                                  <w:kern w:val="2"/>
                                  <w:sz w:val="16"/>
                                  <w:szCs w:val="16"/>
                                </w:rPr>
                              </w:pPr>
                              <w:r w:rsidRPr="0096260E">
                                <w:rPr>
                                  <w:b/>
                                  <w:kern w:val="2"/>
                                  <w:sz w:val="16"/>
                                  <w:szCs w:val="16"/>
                                </w:rPr>
                                <w:t>0.1479</w:t>
                              </w:r>
                            </w:p>
                          </w:tc>
                          <w:tc>
                            <w:tcPr>
                              <w:tcW w:w="935" w:type="dxa"/>
                              <w:tcBorders>
                                <w:top w:val="nil"/>
                                <w:bottom w:val="nil"/>
                              </w:tcBorders>
                            </w:tcPr>
                            <w:p w14:paraId="31535BE2" w14:textId="77777777" w:rsidR="009109BC" w:rsidRPr="0096260E" w:rsidRDefault="009109BC" w:rsidP="00EF7AFE">
                              <w:pPr>
                                <w:ind w:firstLineChars="20" w:firstLine="32"/>
                                <w:jc w:val="right"/>
                                <w:rPr>
                                  <w:kern w:val="2"/>
                                  <w:sz w:val="16"/>
                                  <w:szCs w:val="16"/>
                                </w:rPr>
                              </w:pPr>
                              <w:r w:rsidRPr="0096260E">
                                <w:rPr>
                                  <w:kern w:val="2"/>
                                  <w:sz w:val="16"/>
                                  <w:szCs w:val="16"/>
                                </w:rPr>
                                <w:t>20100</w:t>
                              </w:r>
                            </w:p>
                          </w:tc>
                          <w:tc>
                            <w:tcPr>
                              <w:tcW w:w="1134" w:type="dxa"/>
                              <w:gridSpan w:val="2"/>
                              <w:tcBorders>
                                <w:top w:val="nil"/>
                                <w:bottom w:val="nil"/>
                              </w:tcBorders>
                            </w:tcPr>
                            <w:p w14:paraId="65F8B0AF" w14:textId="77777777" w:rsidR="009109BC" w:rsidRPr="0096260E" w:rsidRDefault="009109BC" w:rsidP="00EF7AFE">
                              <w:pPr>
                                <w:ind w:firstLineChars="50" w:firstLine="80"/>
                                <w:jc w:val="right"/>
                                <w:rPr>
                                  <w:kern w:val="2"/>
                                  <w:sz w:val="16"/>
                                  <w:szCs w:val="16"/>
                                </w:rPr>
                              </w:pPr>
                              <w:r w:rsidRPr="0096260E">
                                <w:rPr>
                                  <w:kern w:val="2"/>
                                  <w:sz w:val="16"/>
                                  <w:szCs w:val="16"/>
                                </w:rPr>
                                <w:t>2.8 (3)</w:t>
                              </w:r>
                              <w:r>
                                <w:rPr>
                                  <w:kern w:val="2"/>
                                  <w:sz w:val="16"/>
                                  <w:szCs w:val="16"/>
                                </w:rPr>
                                <w:t xml:space="preserve">  </w:t>
                              </w:r>
                            </w:p>
                          </w:tc>
                        </w:tr>
                        <w:tr w:rsidR="009109BC" w:rsidRPr="0096260E" w14:paraId="400F239A" w14:textId="77777777" w:rsidTr="007900BF">
                          <w:trPr>
                            <w:jc w:val="center"/>
                          </w:trPr>
                          <w:tc>
                            <w:tcPr>
                              <w:tcW w:w="1418" w:type="dxa"/>
                              <w:vMerge/>
                              <w:tcBorders>
                                <w:top w:val="nil"/>
                                <w:bottom w:val="single" w:sz="4" w:space="0" w:color="auto"/>
                              </w:tcBorders>
                              <w:vAlign w:val="center"/>
                            </w:tcPr>
                            <w:p w14:paraId="4426D392" w14:textId="77777777" w:rsidR="009109BC" w:rsidRPr="0096260E" w:rsidRDefault="009109BC" w:rsidP="00EF7AFE">
                              <w:pPr>
                                <w:jc w:val="center"/>
                                <w:rPr>
                                  <w:kern w:val="2"/>
                                  <w:sz w:val="16"/>
                                  <w:szCs w:val="16"/>
                                  <w:lang w:val="x-none"/>
                                </w:rPr>
                              </w:pPr>
                            </w:p>
                          </w:tc>
                          <w:tc>
                            <w:tcPr>
                              <w:tcW w:w="1076" w:type="dxa"/>
                              <w:vMerge/>
                              <w:tcBorders>
                                <w:top w:val="single" w:sz="4" w:space="0" w:color="auto"/>
                                <w:bottom w:val="single" w:sz="4" w:space="0" w:color="auto"/>
                              </w:tcBorders>
                              <w:vAlign w:val="center"/>
                            </w:tcPr>
                            <w:p w14:paraId="208F5A16" w14:textId="77777777" w:rsidR="009109BC" w:rsidRPr="0096260E" w:rsidRDefault="009109BC" w:rsidP="00EF7AFE">
                              <w:pPr>
                                <w:jc w:val="center"/>
                                <w:rPr>
                                  <w:kern w:val="2"/>
                                  <w:sz w:val="16"/>
                                  <w:szCs w:val="16"/>
                                  <w:lang w:val="x-none"/>
                                </w:rPr>
                              </w:pPr>
                            </w:p>
                          </w:tc>
                          <w:tc>
                            <w:tcPr>
                              <w:tcW w:w="1158" w:type="dxa"/>
                              <w:tcBorders>
                                <w:top w:val="nil"/>
                                <w:bottom w:val="nil"/>
                              </w:tcBorders>
                            </w:tcPr>
                            <w:p w14:paraId="367FD3DC"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rPr>
                                <w:t xml:space="preserve"> PSO</w:t>
                              </w:r>
                            </w:p>
                          </w:tc>
                          <w:tc>
                            <w:tcPr>
                              <w:tcW w:w="992" w:type="dxa"/>
                              <w:tcBorders>
                                <w:top w:val="nil"/>
                                <w:bottom w:val="nil"/>
                              </w:tcBorders>
                            </w:tcPr>
                            <w:p w14:paraId="60EF7EE7" w14:textId="77777777" w:rsidR="009109BC" w:rsidRPr="0096260E" w:rsidRDefault="009109BC" w:rsidP="00EF7AFE">
                              <w:pPr>
                                <w:jc w:val="right"/>
                                <w:rPr>
                                  <w:kern w:val="2"/>
                                  <w:sz w:val="16"/>
                                  <w:szCs w:val="16"/>
                                </w:rPr>
                              </w:pPr>
                              <w:r w:rsidRPr="0096260E">
                                <w:rPr>
                                  <w:kern w:val="2"/>
                                  <w:sz w:val="16"/>
                                  <w:szCs w:val="16"/>
                                </w:rPr>
                                <w:t>4.42e-3</w:t>
                              </w:r>
                            </w:p>
                          </w:tc>
                          <w:tc>
                            <w:tcPr>
                              <w:tcW w:w="1168" w:type="dxa"/>
                              <w:gridSpan w:val="2"/>
                              <w:tcBorders>
                                <w:top w:val="nil"/>
                                <w:bottom w:val="nil"/>
                              </w:tcBorders>
                            </w:tcPr>
                            <w:p w14:paraId="5EE457E8" w14:textId="77777777" w:rsidR="009109BC" w:rsidRPr="0096260E" w:rsidRDefault="009109BC" w:rsidP="00EF7AFE">
                              <w:pPr>
                                <w:jc w:val="right"/>
                                <w:rPr>
                                  <w:kern w:val="2"/>
                                  <w:sz w:val="16"/>
                                  <w:szCs w:val="16"/>
                                </w:rPr>
                              </w:pPr>
                              <w:r w:rsidRPr="0096260E">
                                <w:rPr>
                                  <w:kern w:val="2"/>
                                  <w:sz w:val="16"/>
                                  <w:szCs w:val="16"/>
                                </w:rPr>
                                <w:t>1.6047</w:t>
                              </w:r>
                            </w:p>
                          </w:tc>
                          <w:tc>
                            <w:tcPr>
                              <w:tcW w:w="1134" w:type="dxa"/>
                              <w:gridSpan w:val="2"/>
                              <w:tcBorders>
                                <w:top w:val="nil"/>
                                <w:bottom w:val="nil"/>
                              </w:tcBorders>
                            </w:tcPr>
                            <w:p w14:paraId="790D4003" w14:textId="77777777" w:rsidR="009109BC" w:rsidRPr="0096260E" w:rsidRDefault="009109BC" w:rsidP="00EF7AFE">
                              <w:pPr>
                                <w:jc w:val="right"/>
                                <w:rPr>
                                  <w:kern w:val="2"/>
                                  <w:sz w:val="16"/>
                                  <w:szCs w:val="16"/>
                                </w:rPr>
                              </w:pPr>
                              <w:r w:rsidRPr="0096260E">
                                <w:rPr>
                                  <w:kern w:val="2"/>
                                  <w:sz w:val="16"/>
                                  <w:szCs w:val="16"/>
                                </w:rPr>
                                <w:t>1.2145</w:t>
                              </w:r>
                            </w:p>
                          </w:tc>
                          <w:tc>
                            <w:tcPr>
                              <w:tcW w:w="935" w:type="dxa"/>
                              <w:tcBorders>
                                <w:top w:val="nil"/>
                                <w:bottom w:val="nil"/>
                              </w:tcBorders>
                            </w:tcPr>
                            <w:p w14:paraId="0C5DA00A" w14:textId="77777777" w:rsidR="009109BC" w:rsidRPr="0096260E" w:rsidRDefault="009109BC" w:rsidP="00EF7AFE">
                              <w:pPr>
                                <w:ind w:firstLineChars="20" w:firstLine="32"/>
                                <w:jc w:val="right"/>
                                <w:rPr>
                                  <w:kern w:val="2"/>
                                  <w:sz w:val="16"/>
                                  <w:szCs w:val="16"/>
                                </w:rPr>
                              </w:pPr>
                              <w:r w:rsidRPr="0096260E">
                                <w:rPr>
                                  <w:kern w:val="2"/>
                                  <w:sz w:val="16"/>
                                  <w:szCs w:val="16"/>
                                </w:rPr>
                                <w:t>20400</w:t>
                              </w:r>
                            </w:p>
                          </w:tc>
                          <w:tc>
                            <w:tcPr>
                              <w:tcW w:w="1134" w:type="dxa"/>
                              <w:gridSpan w:val="2"/>
                              <w:tcBorders>
                                <w:top w:val="nil"/>
                                <w:bottom w:val="nil"/>
                              </w:tcBorders>
                            </w:tcPr>
                            <w:p w14:paraId="7ED1574D" w14:textId="77777777" w:rsidR="009109BC" w:rsidRPr="0096260E" w:rsidRDefault="009109BC" w:rsidP="00EF7AFE">
                              <w:pPr>
                                <w:ind w:firstLineChars="50" w:firstLine="80"/>
                                <w:jc w:val="right"/>
                                <w:rPr>
                                  <w:kern w:val="2"/>
                                  <w:sz w:val="16"/>
                                  <w:szCs w:val="16"/>
                                </w:rPr>
                              </w:pPr>
                              <w:r w:rsidRPr="0096260E">
                                <w:rPr>
                                  <w:kern w:val="2"/>
                                  <w:sz w:val="16"/>
                                  <w:szCs w:val="16"/>
                                </w:rPr>
                                <w:t>3.9 (3)</w:t>
                              </w:r>
                              <w:r>
                                <w:rPr>
                                  <w:kern w:val="2"/>
                                  <w:sz w:val="16"/>
                                  <w:szCs w:val="16"/>
                                </w:rPr>
                                <w:t xml:space="preserve">  </w:t>
                              </w:r>
                            </w:p>
                          </w:tc>
                        </w:tr>
                        <w:tr w:rsidR="009109BC" w:rsidRPr="0096260E" w14:paraId="36438977" w14:textId="77777777" w:rsidTr="007900BF">
                          <w:trPr>
                            <w:jc w:val="center"/>
                          </w:trPr>
                          <w:tc>
                            <w:tcPr>
                              <w:tcW w:w="1418" w:type="dxa"/>
                              <w:vMerge/>
                              <w:tcBorders>
                                <w:top w:val="nil"/>
                                <w:bottom w:val="single" w:sz="4" w:space="0" w:color="auto"/>
                              </w:tcBorders>
                              <w:vAlign w:val="center"/>
                            </w:tcPr>
                            <w:p w14:paraId="1FD5A3E3" w14:textId="77777777" w:rsidR="009109BC" w:rsidRPr="0096260E" w:rsidRDefault="009109BC" w:rsidP="00EF7AFE">
                              <w:pPr>
                                <w:jc w:val="center"/>
                                <w:rPr>
                                  <w:kern w:val="2"/>
                                  <w:sz w:val="16"/>
                                  <w:szCs w:val="16"/>
                                  <w:lang w:val="x-none"/>
                                </w:rPr>
                              </w:pPr>
                            </w:p>
                          </w:tc>
                          <w:tc>
                            <w:tcPr>
                              <w:tcW w:w="1076" w:type="dxa"/>
                              <w:vMerge/>
                              <w:tcBorders>
                                <w:top w:val="single" w:sz="4" w:space="0" w:color="auto"/>
                                <w:bottom w:val="single" w:sz="4" w:space="0" w:color="auto"/>
                              </w:tcBorders>
                              <w:vAlign w:val="center"/>
                            </w:tcPr>
                            <w:p w14:paraId="61FD063E" w14:textId="77777777" w:rsidR="009109BC" w:rsidRPr="0096260E" w:rsidRDefault="009109BC" w:rsidP="00EF7AFE">
                              <w:pPr>
                                <w:jc w:val="center"/>
                                <w:rPr>
                                  <w:kern w:val="2"/>
                                  <w:sz w:val="16"/>
                                  <w:szCs w:val="16"/>
                                  <w:lang w:val="x-none"/>
                                </w:rPr>
                              </w:pPr>
                            </w:p>
                          </w:tc>
                          <w:tc>
                            <w:tcPr>
                              <w:tcW w:w="1158" w:type="dxa"/>
                              <w:tcBorders>
                                <w:top w:val="nil"/>
                                <w:bottom w:val="single" w:sz="4" w:space="0" w:color="auto"/>
                              </w:tcBorders>
                            </w:tcPr>
                            <w:p w14:paraId="42E55D01" w14:textId="77777777" w:rsidR="009109BC" w:rsidRPr="0096260E" w:rsidRDefault="009109BC" w:rsidP="00EF7AFE">
                              <w:pPr>
                                <w:ind w:firstLineChars="100" w:firstLine="160"/>
                                <w:rPr>
                                  <w:kern w:val="2"/>
                                  <w:sz w:val="16"/>
                                  <w:szCs w:val="16"/>
                                  <w:lang w:val="x-none"/>
                                </w:rPr>
                              </w:pPr>
                              <w:r w:rsidRPr="0096260E">
                                <w:rPr>
                                  <w:kern w:val="2"/>
                                  <w:sz w:val="16"/>
                                  <w:szCs w:val="16"/>
                                </w:rPr>
                                <w:t>opt-aiNet</w:t>
                              </w:r>
                            </w:p>
                          </w:tc>
                          <w:tc>
                            <w:tcPr>
                              <w:tcW w:w="992" w:type="dxa"/>
                              <w:tcBorders>
                                <w:top w:val="nil"/>
                                <w:bottom w:val="single" w:sz="4" w:space="0" w:color="auto"/>
                              </w:tcBorders>
                            </w:tcPr>
                            <w:p w14:paraId="742DB917" w14:textId="77777777" w:rsidR="009109BC" w:rsidRPr="0096260E" w:rsidRDefault="009109BC" w:rsidP="00EF7AFE">
                              <w:pPr>
                                <w:jc w:val="right"/>
                                <w:rPr>
                                  <w:b/>
                                  <w:kern w:val="2"/>
                                  <w:sz w:val="16"/>
                                  <w:szCs w:val="16"/>
                                </w:rPr>
                              </w:pPr>
                              <w:r w:rsidRPr="0096260E">
                                <w:rPr>
                                  <w:kern w:val="2"/>
                                  <w:sz w:val="16"/>
                                  <w:szCs w:val="16"/>
                                </w:rPr>
                                <w:t>4.19e-6</w:t>
                              </w:r>
                            </w:p>
                          </w:tc>
                          <w:tc>
                            <w:tcPr>
                              <w:tcW w:w="1168" w:type="dxa"/>
                              <w:gridSpan w:val="2"/>
                              <w:tcBorders>
                                <w:top w:val="nil"/>
                                <w:bottom w:val="single" w:sz="4" w:space="0" w:color="auto"/>
                              </w:tcBorders>
                            </w:tcPr>
                            <w:p w14:paraId="19229D5F" w14:textId="77777777" w:rsidR="009109BC" w:rsidRPr="0096260E" w:rsidRDefault="009109BC" w:rsidP="00EF7AFE">
                              <w:pPr>
                                <w:jc w:val="right"/>
                                <w:rPr>
                                  <w:b/>
                                  <w:kern w:val="2"/>
                                  <w:sz w:val="16"/>
                                  <w:szCs w:val="16"/>
                                </w:rPr>
                              </w:pPr>
                              <w:r w:rsidRPr="0096260E">
                                <w:rPr>
                                  <w:kern w:val="2"/>
                                  <w:sz w:val="16"/>
                                  <w:szCs w:val="16"/>
                                </w:rPr>
                                <w:t>0.5770</w:t>
                              </w:r>
                            </w:p>
                          </w:tc>
                          <w:tc>
                            <w:tcPr>
                              <w:tcW w:w="1134" w:type="dxa"/>
                              <w:gridSpan w:val="2"/>
                              <w:tcBorders>
                                <w:top w:val="nil"/>
                                <w:bottom w:val="single" w:sz="4" w:space="0" w:color="auto"/>
                              </w:tcBorders>
                            </w:tcPr>
                            <w:p w14:paraId="5FFBFC48" w14:textId="77777777" w:rsidR="009109BC" w:rsidRPr="0096260E" w:rsidRDefault="009109BC" w:rsidP="00EF7AFE">
                              <w:pPr>
                                <w:jc w:val="right"/>
                                <w:rPr>
                                  <w:kern w:val="2"/>
                                  <w:sz w:val="16"/>
                                  <w:szCs w:val="16"/>
                                </w:rPr>
                              </w:pPr>
                              <w:r w:rsidRPr="0096260E">
                                <w:rPr>
                                  <w:kern w:val="2"/>
                                  <w:sz w:val="16"/>
                                  <w:szCs w:val="16"/>
                                </w:rPr>
                                <w:t>0.5026</w:t>
                              </w:r>
                            </w:p>
                          </w:tc>
                          <w:tc>
                            <w:tcPr>
                              <w:tcW w:w="935" w:type="dxa"/>
                              <w:tcBorders>
                                <w:top w:val="nil"/>
                                <w:bottom w:val="single" w:sz="4" w:space="0" w:color="auto"/>
                              </w:tcBorders>
                            </w:tcPr>
                            <w:p w14:paraId="610A4DE4" w14:textId="77777777" w:rsidR="009109BC" w:rsidRPr="0096260E" w:rsidRDefault="009109BC" w:rsidP="00EF7AFE">
                              <w:pPr>
                                <w:ind w:firstLineChars="20" w:firstLine="32"/>
                                <w:jc w:val="right"/>
                                <w:rPr>
                                  <w:kern w:val="2"/>
                                  <w:sz w:val="16"/>
                                  <w:szCs w:val="16"/>
                                </w:rPr>
                              </w:pPr>
                              <w:r w:rsidRPr="0096260E">
                                <w:rPr>
                                  <w:kern w:val="2"/>
                                  <w:sz w:val="16"/>
                                  <w:szCs w:val="16"/>
                                </w:rPr>
                                <w:t>63777</w:t>
                              </w:r>
                            </w:p>
                          </w:tc>
                          <w:tc>
                            <w:tcPr>
                              <w:tcW w:w="1134" w:type="dxa"/>
                              <w:gridSpan w:val="2"/>
                              <w:tcBorders>
                                <w:top w:val="nil"/>
                                <w:bottom w:val="single" w:sz="4" w:space="0" w:color="auto"/>
                              </w:tcBorders>
                            </w:tcPr>
                            <w:p w14:paraId="635B07B5" w14:textId="77777777" w:rsidR="009109BC" w:rsidRPr="0096260E" w:rsidRDefault="009109BC" w:rsidP="00EF7AFE">
                              <w:pPr>
                                <w:ind w:firstLineChars="50" w:firstLine="80"/>
                                <w:jc w:val="right"/>
                                <w:rPr>
                                  <w:kern w:val="2"/>
                                  <w:sz w:val="16"/>
                                  <w:szCs w:val="16"/>
                                </w:rPr>
                              </w:pPr>
                              <w:r w:rsidRPr="0096260E">
                                <w:rPr>
                                  <w:kern w:val="2"/>
                                  <w:sz w:val="16"/>
                                  <w:szCs w:val="16"/>
                                </w:rPr>
                                <w:t>3 (3)</w:t>
                              </w:r>
                              <w:r>
                                <w:rPr>
                                  <w:kern w:val="2"/>
                                  <w:sz w:val="16"/>
                                  <w:szCs w:val="16"/>
                                </w:rPr>
                                <w:t xml:space="preserve">  </w:t>
                              </w:r>
                            </w:p>
                          </w:tc>
                        </w:tr>
                        <w:tr w:rsidR="009109BC" w:rsidRPr="0096260E" w14:paraId="77BCAAF0" w14:textId="77777777" w:rsidTr="007900BF">
                          <w:trPr>
                            <w:jc w:val="center"/>
                          </w:trPr>
                          <w:tc>
                            <w:tcPr>
                              <w:tcW w:w="1418" w:type="dxa"/>
                              <w:vMerge w:val="restart"/>
                              <w:tcBorders>
                                <w:top w:val="single" w:sz="4" w:space="0" w:color="auto"/>
                              </w:tcBorders>
                              <w:vAlign w:val="center"/>
                            </w:tcPr>
                            <w:p w14:paraId="57FD647C" w14:textId="77777777" w:rsidR="009109BC" w:rsidRPr="0096260E" w:rsidRDefault="009109BC" w:rsidP="00EF7AFE">
                              <w:pPr>
                                <w:jc w:val="center"/>
                                <w:rPr>
                                  <w:kern w:val="2"/>
                                  <w:sz w:val="16"/>
                                  <w:szCs w:val="16"/>
                                  <w:lang w:val="x-none"/>
                                </w:rPr>
                              </w:pPr>
                              <w:r w:rsidRPr="0096260E">
                                <w:rPr>
                                  <w:kern w:val="2"/>
                                  <w:sz w:val="16"/>
                                  <w:szCs w:val="16"/>
                                  <w:lang w:val="x-none"/>
                                </w:rPr>
                                <w:t>Himmelblau</w:t>
                              </w:r>
                            </w:p>
                            <w:p w14:paraId="2F04C31D" w14:textId="77777777" w:rsidR="009109BC" w:rsidRPr="0096260E" w:rsidRDefault="009109BC" w:rsidP="00EF7AFE">
                              <w:pPr>
                                <w:jc w:val="center"/>
                                <w:rPr>
                                  <w:kern w:val="2"/>
                                  <w:sz w:val="16"/>
                                  <w:szCs w:val="16"/>
                                  <w:lang w:val="x-none"/>
                                </w:rPr>
                              </w:pPr>
                              <w:r w:rsidRPr="0096260E">
                                <w:rPr>
                                  <w:i/>
                                  <w:kern w:val="2"/>
                                  <w:sz w:val="16"/>
                                  <w:szCs w:val="16"/>
                                  <w:lang w:val="x-none"/>
                                </w:rPr>
                                <w:t>x, y</w:t>
                              </w:r>
                              <m:oMath>
                                <m:r>
                                  <m:rPr>
                                    <m:sty m:val="p"/>
                                  </m:rPr>
                                  <w:rPr>
                                    <w:rFonts w:ascii="Cambria Math" w:hAnsi="Cambria Math" w:cs="SimSun"/>
                                    <w:kern w:val="2"/>
                                    <w:sz w:val="16"/>
                                    <w:szCs w:val="16"/>
                                    <w:lang w:val="x-none"/>
                                  </w:rPr>
                                  <m:t xml:space="preserve"> </m:t>
                                </m:r>
                                <m:r>
                                  <m:rPr>
                                    <m:sty m:val="p"/>
                                  </m:rPr>
                                  <w:rPr>
                                    <w:rFonts w:ascii="Cambria Math" w:hAnsi="Cambria Math"/>
                                    <w:kern w:val="2"/>
                                    <w:sz w:val="16"/>
                                    <w:szCs w:val="16"/>
                                    <w:lang w:val="x-none"/>
                                  </w:rPr>
                                  <m:t xml:space="preserve">∈ </m:t>
                                </m:r>
                              </m:oMath>
                              <w:r w:rsidRPr="0096260E">
                                <w:rPr>
                                  <w:kern w:val="2"/>
                                  <w:sz w:val="16"/>
                                  <w:szCs w:val="16"/>
                                  <w:lang w:val="x-none"/>
                                </w:rPr>
                                <w:t>[-6,6]</w:t>
                              </w:r>
                            </w:p>
                          </w:tc>
                          <w:tc>
                            <w:tcPr>
                              <w:tcW w:w="1076" w:type="dxa"/>
                              <w:vMerge w:val="restart"/>
                              <w:tcBorders>
                                <w:top w:val="single" w:sz="4" w:space="0" w:color="auto"/>
                              </w:tcBorders>
                              <w:vAlign w:val="center"/>
                            </w:tcPr>
                            <w:p w14:paraId="64BDEFBF" w14:textId="77777777" w:rsidR="009109BC" w:rsidRPr="0096260E" w:rsidRDefault="009109BC" w:rsidP="00EF7AFE">
                              <w:pPr>
                                <w:jc w:val="center"/>
                                <w:rPr>
                                  <w:kern w:val="2"/>
                                  <w:sz w:val="16"/>
                                  <w:szCs w:val="16"/>
                                  <w:lang w:val="x-none"/>
                                </w:rPr>
                              </w:pPr>
                              <w:r w:rsidRPr="0096260E">
                                <w:rPr>
                                  <w:kern w:val="2"/>
                                  <w:sz w:val="16"/>
                                  <w:szCs w:val="16"/>
                                  <w:lang w:val="x-none"/>
                                </w:rPr>
                                <w:t>min</w:t>
                              </w:r>
                              <w:r>
                                <w:rPr>
                                  <w:kern w:val="2"/>
                                  <w:sz w:val="16"/>
                                  <w:szCs w:val="16"/>
                                  <w:lang w:val="x-none"/>
                                </w:rPr>
                                <w:t>imum</w:t>
                              </w:r>
                            </w:p>
                            <w:p w14:paraId="65A365C6" w14:textId="77777777" w:rsidR="009109BC" w:rsidRPr="0096260E" w:rsidRDefault="009109BC" w:rsidP="00EF7AFE">
                              <w:pPr>
                                <w:jc w:val="center"/>
                                <w:rPr>
                                  <w:kern w:val="2"/>
                                  <w:sz w:val="16"/>
                                  <w:szCs w:val="16"/>
                                  <w:lang w:val="x-none"/>
                                </w:rPr>
                              </w:pPr>
                              <w:r w:rsidRPr="0096260E">
                                <w:rPr>
                                  <w:kern w:val="2"/>
                                  <w:sz w:val="16"/>
                                  <w:szCs w:val="16"/>
                                  <w:lang w:val="x-none"/>
                                </w:rPr>
                                <w:t>(</w:t>
                              </w:r>
                              <w:r>
                                <w:rPr>
                                  <w:kern w:val="2"/>
                                  <w:sz w:val="16"/>
                                  <w:szCs w:val="16"/>
                                  <w:lang w:val="x-none"/>
                                </w:rPr>
                                <w:t>0</w:t>
                              </w:r>
                              <w:r w:rsidRPr="0096260E">
                                <w:rPr>
                                  <w:kern w:val="2"/>
                                  <w:sz w:val="16"/>
                                  <w:szCs w:val="16"/>
                                  <w:lang w:val="x-none"/>
                                </w:rPr>
                                <w:t>)</w:t>
                              </w:r>
                            </w:p>
                          </w:tc>
                          <w:tc>
                            <w:tcPr>
                              <w:tcW w:w="1158" w:type="dxa"/>
                              <w:tcBorders>
                                <w:top w:val="single" w:sz="4" w:space="0" w:color="auto"/>
                                <w:bottom w:val="nil"/>
                              </w:tcBorders>
                              <w:vAlign w:val="center"/>
                            </w:tcPr>
                            <w:p w14:paraId="488452A4"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DR-CSA</w:t>
                              </w:r>
                              <w:r w:rsidRPr="0096260E" w:rsidDel="002241A0">
                                <w:rPr>
                                  <w:kern w:val="2"/>
                                  <w:sz w:val="16"/>
                                  <w:szCs w:val="16"/>
                                  <w:lang w:val="x-none"/>
                                </w:rPr>
                                <w:t xml:space="preserve"> </w:t>
                              </w:r>
                            </w:p>
                          </w:tc>
                          <w:tc>
                            <w:tcPr>
                              <w:tcW w:w="992" w:type="dxa"/>
                              <w:tcBorders>
                                <w:top w:val="single" w:sz="4" w:space="0" w:color="auto"/>
                                <w:bottom w:val="nil"/>
                              </w:tcBorders>
                              <w:vAlign w:val="center"/>
                            </w:tcPr>
                            <w:p w14:paraId="17634522" w14:textId="77777777" w:rsidR="009109BC" w:rsidRPr="0096260E" w:rsidRDefault="009109BC" w:rsidP="00EF7AFE">
                              <w:pPr>
                                <w:jc w:val="right"/>
                                <w:rPr>
                                  <w:kern w:val="2"/>
                                  <w:sz w:val="16"/>
                                  <w:szCs w:val="16"/>
                                </w:rPr>
                              </w:pPr>
                              <w:r w:rsidRPr="0096260E">
                                <w:rPr>
                                  <w:kern w:val="2"/>
                                  <w:sz w:val="16"/>
                                  <w:szCs w:val="16"/>
                                </w:rPr>
                                <w:t>5.47e-6</w:t>
                              </w:r>
                            </w:p>
                          </w:tc>
                          <w:tc>
                            <w:tcPr>
                              <w:tcW w:w="1168" w:type="dxa"/>
                              <w:gridSpan w:val="2"/>
                              <w:tcBorders>
                                <w:top w:val="single" w:sz="4" w:space="0" w:color="auto"/>
                                <w:bottom w:val="nil"/>
                              </w:tcBorders>
                              <w:vAlign w:val="center"/>
                            </w:tcPr>
                            <w:p w14:paraId="565FDDE0" w14:textId="77777777" w:rsidR="009109BC" w:rsidRPr="0096260E" w:rsidRDefault="009109BC" w:rsidP="00EF7AFE">
                              <w:pPr>
                                <w:jc w:val="right"/>
                                <w:rPr>
                                  <w:kern w:val="2"/>
                                  <w:sz w:val="16"/>
                                  <w:szCs w:val="16"/>
                                </w:rPr>
                              </w:pPr>
                              <w:r w:rsidRPr="0096260E">
                                <w:rPr>
                                  <w:kern w:val="2"/>
                                  <w:sz w:val="16"/>
                                  <w:szCs w:val="16"/>
                                </w:rPr>
                                <w:t>0.8392</w:t>
                              </w:r>
                            </w:p>
                          </w:tc>
                          <w:tc>
                            <w:tcPr>
                              <w:tcW w:w="1134" w:type="dxa"/>
                              <w:gridSpan w:val="2"/>
                              <w:tcBorders>
                                <w:top w:val="single" w:sz="4" w:space="0" w:color="auto"/>
                                <w:bottom w:val="nil"/>
                              </w:tcBorders>
                              <w:vAlign w:val="center"/>
                            </w:tcPr>
                            <w:p w14:paraId="36CFC0E1" w14:textId="77777777" w:rsidR="009109BC" w:rsidRPr="0096260E" w:rsidRDefault="009109BC" w:rsidP="00EF7AFE">
                              <w:pPr>
                                <w:jc w:val="right"/>
                                <w:rPr>
                                  <w:kern w:val="2"/>
                                  <w:sz w:val="16"/>
                                  <w:szCs w:val="16"/>
                                </w:rPr>
                              </w:pPr>
                              <w:r w:rsidRPr="0096260E">
                                <w:rPr>
                                  <w:kern w:val="2"/>
                                  <w:sz w:val="16"/>
                                  <w:szCs w:val="16"/>
                                </w:rPr>
                                <w:t>1.7482</w:t>
                              </w:r>
                            </w:p>
                          </w:tc>
                          <w:tc>
                            <w:tcPr>
                              <w:tcW w:w="935" w:type="dxa"/>
                              <w:tcBorders>
                                <w:top w:val="single" w:sz="4" w:space="0" w:color="auto"/>
                                <w:bottom w:val="nil"/>
                              </w:tcBorders>
                              <w:vAlign w:val="center"/>
                            </w:tcPr>
                            <w:p w14:paraId="5B273DCB" w14:textId="77777777" w:rsidR="009109BC" w:rsidRPr="0096260E" w:rsidRDefault="009109BC" w:rsidP="00EF7AFE">
                              <w:pPr>
                                <w:ind w:firstLineChars="20" w:firstLine="32"/>
                                <w:jc w:val="right"/>
                                <w:rPr>
                                  <w:b/>
                                  <w:kern w:val="2"/>
                                  <w:sz w:val="16"/>
                                  <w:szCs w:val="16"/>
                                </w:rPr>
                              </w:pPr>
                              <w:r w:rsidRPr="0096260E">
                                <w:rPr>
                                  <w:b/>
                                  <w:kern w:val="2"/>
                                  <w:sz w:val="16"/>
                                  <w:szCs w:val="16"/>
                                </w:rPr>
                                <w:t>14877</w:t>
                              </w:r>
                            </w:p>
                          </w:tc>
                          <w:tc>
                            <w:tcPr>
                              <w:tcW w:w="1134" w:type="dxa"/>
                              <w:gridSpan w:val="2"/>
                              <w:tcBorders>
                                <w:top w:val="single" w:sz="4" w:space="0" w:color="auto"/>
                                <w:bottom w:val="nil"/>
                              </w:tcBorders>
                              <w:vAlign w:val="center"/>
                            </w:tcPr>
                            <w:p w14:paraId="0B7A8E95" w14:textId="77777777" w:rsidR="009109BC" w:rsidRPr="0096260E" w:rsidRDefault="009109BC" w:rsidP="00EF7AFE">
                              <w:pPr>
                                <w:ind w:firstLineChars="50" w:firstLine="80"/>
                                <w:jc w:val="right"/>
                                <w:rPr>
                                  <w:kern w:val="2"/>
                                  <w:sz w:val="16"/>
                                  <w:szCs w:val="16"/>
                                </w:rPr>
                              </w:pPr>
                              <w:r w:rsidRPr="0096260E">
                                <w:rPr>
                                  <w:kern w:val="2"/>
                                  <w:sz w:val="16"/>
                                  <w:szCs w:val="16"/>
                                </w:rPr>
                                <w:t>4 (4)</w:t>
                              </w:r>
                              <w:r>
                                <w:rPr>
                                  <w:kern w:val="2"/>
                                  <w:sz w:val="16"/>
                                  <w:szCs w:val="16"/>
                                </w:rPr>
                                <w:t xml:space="preserve">  </w:t>
                              </w:r>
                            </w:p>
                          </w:tc>
                        </w:tr>
                        <w:tr w:rsidR="009109BC" w:rsidRPr="0096260E" w14:paraId="1529555B" w14:textId="77777777" w:rsidTr="007900BF">
                          <w:trPr>
                            <w:jc w:val="center"/>
                          </w:trPr>
                          <w:tc>
                            <w:tcPr>
                              <w:tcW w:w="1418" w:type="dxa"/>
                              <w:vMerge/>
                              <w:vAlign w:val="center"/>
                            </w:tcPr>
                            <w:p w14:paraId="1BF6BDF7" w14:textId="77777777" w:rsidR="009109BC" w:rsidRPr="0096260E" w:rsidRDefault="009109BC" w:rsidP="00EF7AFE">
                              <w:pPr>
                                <w:jc w:val="center"/>
                                <w:rPr>
                                  <w:kern w:val="2"/>
                                  <w:sz w:val="16"/>
                                  <w:szCs w:val="16"/>
                                  <w:lang w:val="x-none"/>
                                </w:rPr>
                              </w:pPr>
                            </w:p>
                          </w:tc>
                          <w:tc>
                            <w:tcPr>
                              <w:tcW w:w="1076" w:type="dxa"/>
                              <w:vMerge/>
                              <w:vAlign w:val="center"/>
                            </w:tcPr>
                            <w:p w14:paraId="63E25B1C"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7DCE2BB7"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CSA</w:t>
                              </w:r>
                            </w:p>
                          </w:tc>
                          <w:tc>
                            <w:tcPr>
                              <w:tcW w:w="992" w:type="dxa"/>
                              <w:tcBorders>
                                <w:top w:val="nil"/>
                                <w:bottom w:val="nil"/>
                              </w:tcBorders>
                              <w:vAlign w:val="center"/>
                            </w:tcPr>
                            <w:p w14:paraId="697016EB" w14:textId="77777777" w:rsidR="009109BC" w:rsidRPr="0096260E" w:rsidRDefault="009109BC" w:rsidP="00EF7AFE">
                              <w:pPr>
                                <w:jc w:val="right"/>
                                <w:rPr>
                                  <w:kern w:val="2"/>
                                  <w:sz w:val="16"/>
                                  <w:szCs w:val="16"/>
                                </w:rPr>
                              </w:pPr>
                              <w:r w:rsidRPr="0096260E">
                                <w:rPr>
                                  <w:kern w:val="2"/>
                                  <w:sz w:val="16"/>
                                  <w:szCs w:val="16"/>
                                </w:rPr>
                                <w:t>1.04e-5</w:t>
                              </w:r>
                            </w:p>
                          </w:tc>
                          <w:tc>
                            <w:tcPr>
                              <w:tcW w:w="1168" w:type="dxa"/>
                              <w:gridSpan w:val="2"/>
                              <w:tcBorders>
                                <w:top w:val="nil"/>
                                <w:bottom w:val="nil"/>
                              </w:tcBorders>
                              <w:vAlign w:val="center"/>
                            </w:tcPr>
                            <w:p w14:paraId="0C2C36ED" w14:textId="77777777" w:rsidR="009109BC" w:rsidRPr="0096260E" w:rsidRDefault="009109BC" w:rsidP="00EF7AFE">
                              <w:pPr>
                                <w:jc w:val="right"/>
                                <w:rPr>
                                  <w:kern w:val="2"/>
                                  <w:sz w:val="16"/>
                                  <w:szCs w:val="16"/>
                                </w:rPr>
                              </w:pPr>
                              <w:r w:rsidRPr="0096260E">
                                <w:rPr>
                                  <w:kern w:val="2"/>
                                  <w:sz w:val="16"/>
                                  <w:szCs w:val="16"/>
                                </w:rPr>
                                <w:t>0.7981</w:t>
                              </w:r>
                            </w:p>
                          </w:tc>
                          <w:tc>
                            <w:tcPr>
                              <w:tcW w:w="1134" w:type="dxa"/>
                              <w:gridSpan w:val="2"/>
                              <w:tcBorders>
                                <w:top w:val="nil"/>
                                <w:bottom w:val="nil"/>
                              </w:tcBorders>
                              <w:vAlign w:val="center"/>
                            </w:tcPr>
                            <w:p w14:paraId="1743D7C0" w14:textId="77777777" w:rsidR="009109BC" w:rsidRPr="0096260E" w:rsidRDefault="009109BC" w:rsidP="00EF7AFE">
                              <w:pPr>
                                <w:jc w:val="right"/>
                                <w:rPr>
                                  <w:kern w:val="2"/>
                                  <w:sz w:val="16"/>
                                  <w:szCs w:val="16"/>
                                </w:rPr>
                              </w:pPr>
                              <w:r w:rsidRPr="0096260E">
                                <w:rPr>
                                  <w:kern w:val="2"/>
                                  <w:sz w:val="16"/>
                                  <w:szCs w:val="16"/>
                                </w:rPr>
                                <w:t>1.6689</w:t>
                              </w:r>
                            </w:p>
                          </w:tc>
                          <w:tc>
                            <w:tcPr>
                              <w:tcW w:w="935" w:type="dxa"/>
                              <w:tcBorders>
                                <w:top w:val="nil"/>
                                <w:bottom w:val="nil"/>
                              </w:tcBorders>
                              <w:vAlign w:val="center"/>
                            </w:tcPr>
                            <w:p w14:paraId="20B89653" w14:textId="77777777" w:rsidR="009109BC" w:rsidRPr="0096260E" w:rsidRDefault="009109BC" w:rsidP="00EF7AFE">
                              <w:pPr>
                                <w:ind w:firstLineChars="20" w:firstLine="32"/>
                                <w:jc w:val="right"/>
                                <w:rPr>
                                  <w:kern w:val="2"/>
                                  <w:sz w:val="16"/>
                                  <w:szCs w:val="16"/>
                                </w:rPr>
                              </w:pPr>
                              <w:r w:rsidRPr="0096260E">
                                <w:rPr>
                                  <w:kern w:val="2"/>
                                  <w:sz w:val="16"/>
                                  <w:szCs w:val="16"/>
                                </w:rPr>
                                <w:t>30000</w:t>
                              </w:r>
                            </w:p>
                          </w:tc>
                          <w:tc>
                            <w:tcPr>
                              <w:tcW w:w="1134" w:type="dxa"/>
                              <w:gridSpan w:val="2"/>
                              <w:tcBorders>
                                <w:top w:val="nil"/>
                                <w:bottom w:val="nil"/>
                              </w:tcBorders>
                              <w:vAlign w:val="center"/>
                            </w:tcPr>
                            <w:p w14:paraId="646BC31E" w14:textId="77777777" w:rsidR="009109BC" w:rsidRPr="0096260E" w:rsidRDefault="009109BC" w:rsidP="00EF7AFE">
                              <w:pPr>
                                <w:ind w:firstLineChars="50" w:firstLine="80"/>
                                <w:jc w:val="right"/>
                                <w:rPr>
                                  <w:kern w:val="2"/>
                                  <w:sz w:val="16"/>
                                  <w:szCs w:val="16"/>
                                </w:rPr>
                              </w:pPr>
                              <w:r w:rsidRPr="0096260E">
                                <w:rPr>
                                  <w:kern w:val="2"/>
                                  <w:sz w:val="16"/>
                                  <w:szCs w:val="16"/>
                                </w:rPr>
                                <w:t>4 (4)</w:t>
                              </w:r>
                              <w:r>
                                <w:rPr>
                                  <w:kern w:val="2"/>
                                  <w:sz w:val="16"/>
                                  <w:szCs w:val="16"/>
                                </w:rPr>
                                <w:t xml:space="preserve">  </w:t>
                              </w:r>
                            </w:p>
                          </w:tc>
                        </w:tr>
                        <w:tr w:rsidR="009109BC" w:rsidRPr="0096260E" w14:paraId="338C72A5" w14:textId="77777777" w:rsidTr="007900BF">
                          <w:trPr>
                            <w:jc w:val="center"/>
                          </w:trPr>
                          <w:tc>
                            <w:tcPr>
                              <w:tcW w:w="1418" w:type="dxa"/>
                              <w:vMerge/>
                              <w:vAlign w:val="center"/>
                            </w:tcPr>
                            <w:p w14:paraId="6DBC3668" w14:textId="77777777" w:rsidR="009109BC" w:rsidRPr="0096260E" w:rsidRDefault="009109BC" w:rsidP="00EF7AFE">
                              <w:pPr>
                                <w:jc w:val="center"/>
                                <w:rPr>
                                  <w:kern w:val="2"/>
                                  <w:sz w:val="16"/>
                                  <w:szCs w:val="16"/>
                                  <w:lang w:val="x-none"/>
                                </w:rPr>
                              </w:pPr>
                            </w:p>
                          </w:tc>
                          <w:tc>
                            <w:tcPr>
                              <w:tcW w:w="1076" w:type="dxa"/>
                              <w:vMerge/>
                              <w:vAlign w:val="center"/>
                            </w:tcPr>
                            <w:p w14:paraId="68803661"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19B31828"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GA</w:t>
                              </w:r>
                            </w:p>
                          </w:tc>
                          <w:tc>
                            <w:tcPr>
                              <w:tcW w:w="992" w:type="dxa"/>
                              <w:tcBorders>
                                <w:top w:val="nil"/>
                                <w:bottom w:val="nil"/>
                              </w:tcBorders>
                            </w:tcPr>
                            <w:p w14:paraId="06B2861C" w14:textId="77777777" w:rsidR="009109BC" w:rsidRPr="0096260E" w:rsidRDefault="009109BC" w:rsidP="00EF7AFE">
                              <w:pPr>
                                <w:jc w:val="right"/>
                                <w:rPr>
                                  <w:kern w:val="2"/>
                                  <w:sz w:val="16"/>
                                  <w:szCs w:val="16"/>
                                </w:rPr>
                              </w:pPr>
                              <w:r w:rsidRPr="0096260E">
                                <w:rPr>
                                  <w:kern w:val="2"/>
                                  <w:sz w:val="16"/>
                                  <w:szCs w:val="16"/>
                                </w:rPr>
                                <w:t>1.70e-4</w:t>
                              </w:r>
                            </w:p>
                          </w:tc>
                          <w:tc>
                            <w:tcPr>
                              <w:tcW w:w="1168" w:type="dxa"/>
                              <w:gridSpan w:val="2"/>
                              <w:tcBorders>
                                <w:top w:val="nil"/>
                                <w:bottom w:val="nil"/>
                              </w:tcBorders>
                            </w:tcPr>
                            <w:p w14:paraId="09CF8FE8" w14:textId="77777777" w:rsidR="009109BC" w:rsidRPr="0096260E" w:rsidRDefault="009109BC" w:rsidP="00EF7AFE">
                              <w:pPr>
                                <w:jc w:val="right"/>
                                <w:rPr>
                                  <w:kern w:val="2"/>
                                  <w:sz w:val="16"/>
                                  <w:szCs w:val="16"/>
                                </w:rPr>
                              </w:pPr>
                              <w:r w:rsidRPr="0096260E">
                                <w:rPr>
                                  <w:kern w:val="2"/>
                                  <w:sz w:val="16"/>
                                  <w:szCs w:val="16"/>
                                </w:rPr>
                                <w:t>0.7273</w:t>
                              </w:r>
                            </w:p>
                          </w:tc>
                          <w:tc>
                            <w:tcPr>
                              <w:tcW w:w="1134" w:type="dxa"/>
                              <w:gridSpan w:val="2"/>
                              <w:tcBorders>
                                <w:top w:val="nil"/>
                                <w:bottom w:val="nil"/>
                              </w:tcBorders>
                            </w:tcPr>
                            <w:p w14:paraId="7AD05F71" w14:textId="77777777" w:rsidR="009109BC" w:rsidRPr="0096260E" w:rsidRDefault="009109BC" w:rsidP="00EF7AFE">
                              <w:pPr>
                                <w:jc w:val="right"/>
                                <w:rPr>
                                  <w:kern w:val="2"/>
                                  <w:sz w:val="16"/>
                                  <w:szCs w:val="16"/>
                                </w:rPr>
                              </w:pPr>
                              <w:r w:rsidRPr="0096260E">
                                <w:rPr>
                                  <w:kern w:val="2"/>
                                  <w:sz w:val="16"/>
                                  <w:szCs w:val="16"/>
                                </w:rPr>
                                <w:t>0.5303</w:t>
                              </w:r>
                            </w:p>
                          </w:tc>
                          <w:tc>
                            <w:tcPr>
                              <w:tcW w:w="935" w:type="dxa"/>
                              <w:tcBorders>
                                <w:top w:val="nil"/>
                                <w:bottom w:val="nil"/>
                              </w:tcBorders>
                            </w:tcPr>
                            <w:p w14:paraId="26EA59AE" w14:textId="77777777" w:rsidR="009109BC" w:rsidRPr="0096260E" w:rsidRDefault="009109BC" w:rsidP="00EF7AFE">
                              <w:pPr>
                                <w:ind w:firstLineChars="20" w:firstLine="32"/>
                                <w:jc w:val="right"/>
                                <w:rPr>
                                  <w:kern w:val="2"/>
                                  <w:sz w:val="16"/>
                                  <w:szCs w:val="16"/>
                                </w:rPr>
                              </w:pPr>
                              <w:r w:rsidRPr="0096260E">
                                <w:rPr>
                                  <w:kern w:val="2"/>
                                  <w:sz w:val="16"/>
                                  <w:szCs w:val="16"/>
                                </w:rPr>
                                <w:t>20100</w:t>
                              </w:r>
                            </w:p>
                          </w:tc>
                          <w:tc>
                            <w:tcPr>
                              <w:tcW w:w="1134" w:type="dxa"/>
                              <w:gridSpan w:val="2"/>
                              <w:tcBorders>
                                <w:top w:val="nil"/>
                                <w:bottom w:val="nil"/>
                              </w:tcBorders>
                            </w:tcPr>
                            <w:p w14:paraId="077F23C8" w14:textId="77777777" w:rsidR="009109BC" w:rsidRPr="0096260E" w:rsidRDefault="009109BC" w:rsidP="00EF7AFE">
                              <w:pPr>
                                <w:ind w:firstLineChars="50" w:firstLine="80"/>
                                <w:jc w:val="right"/>
                                <w:rPr>
                                  <w:kern w:val="2"/>
                                  <w:sz w:val="16"/>
                                  <w:szCs w:val="16"/>
                                </w:rPr>
                              </w:pPr>
                              <w:r w:rsidRPr="0096260E">
                                <w:rPr>
                                  <w:kern w:val="2"/>
                                  <w:sz w:val="16"/>
                                  <w:szCs w:val="16"/>
                                </w:rPr>
                                <w:t>3.6 (4)</w:t>
                              </w:r>
                              <w:r>
                                <w:rPr>
                                  <w:kern w:val="2"/>
                                  <w:sz w:val="16"/>
                                  <w:szCs w:val="16"/>
                                </w:rPr>
                                <w:t xml:space="preserve">  </w:t>
                              </w:r>
                            </w:p>
                          </w:tc>
                        </w:tr>
                        <w:tr w:rsidR="009109BC" w:rsidRPr="0096260E" w14:paraId="6E78F16C" w14:textId="77777777" w:rsidTr="007900BF">
                          <w:trPr>
                            <w:jc w:val="center"/>
                          </w:trPr>
                          <w:tc>
                            <w:tcPr>
                              <w:tcW w:w="1418" w:type="dxa"/>
                              <w:vMerge/>
                              <w:vAlign w:val="center"/>
                            </w:tcPr>
                            <w:p w14:paraId="2E16E641" w14:textId="77777777" w:rsidR="009109BC" w:rsidRPr="0096260E" w:rsidRDefault="009109BC" w:rsidP="00EF7AFE">
                              <w:pPr>
                                <w:jc w:val="center"/>
                                <w:rPr>
                                  <w:kern w:val="2"/>
                                  <w:sz w:val="16"/>
                                  <w:szCs w:val="16"/>
                                  <w:lang w:val="x-none"/>
                                </w:rPr>
                              </w:pPr>
                            </w:p>
                          </w:tc>
                          <w:tc>
                            <w:tcPr>
                              <w:tcW w:w="1076" w:type="dxa"/>
                              <w:vMerge/>
                              <w:vAlign w:val="center"/>
                            </w:tcPr>
                            <w:p w14:paraId="3F8C1BF0"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7D18953C"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PSO</w:t>
                              </w:r>
                            </w:p>
                          </w:tc>
                          <w:tc>
                            <w:tcPr>
                              <w:tcW w:w="992" w:type="dxa"/>
                              <w:tcBorders>
                                <w:top w:val="nil"/>
                                <w:bottom w:val="nil"/>
                              </w:tcBorders>
                            </w:tcPr>
                            <w:p w14:paraId="332210D7" w14:textId="77777777" w:rsidR="009109BC" w:rsidRPr="0096260E" w:rsidRDefault="009109BC" w:rsidP="00EF7AFE">
                              <w:pPr>
                                <w:jc w:val="right"/>
                                <w:rPr>
                                  <w:kern w:val="2"/>
                                  <w:sz w:val="16"/>
                                  <w:szCs w:val="16"/>
                                </w:rPr>
                              </w:pPr>
                              <w:r w:rsidRPr="0096260E">
                                <w:rPr>
                                  <w:kern w:val="2"/>
                                  <w:sz w:val="16"/>
                                  <w:szCs w:val="16"/>
                                </w:rPr>
                                <w:t>1.02e-2</w:t>
                              </w:r>
                            </w:p>
                          </w:tc>
                          <w:tc>
                            <w:tcPr>
                              <w:tcW w:w="1168" w:type="dxa"/>
                              <w:gridSpan w:val="2"/>
                              <w:tcBorders>
                                <w:top w:val="nil"/>
                                <w:bottom w:val="nil"/>
                              </w:tcBorders>
                            </w:tcPr>
                            <w:p w14:paraId="3CECCD44" w14:textId="77777777" w:rsidR="009109BC" w:rsidRPr="0096260E" w:rsidRDefault="009109BC" w:rsidP="00EF7AFE">
                              <w:pPr>
                                <w:jc w:val="right"/>
                                <w:rPr>
                                  <w:kern w:val="2"/>
                                  <w:sz w:val="16"/>
                                  <w:szCs w:val="16"/>
                                </w:rPr>
                              </w:pPr>
                              <w:r w:rsidRPr="0096260E">
                                <w:rPr>
                                  <w:kern w:val="2"/>
                                  <w:sz w:val="16"/>
                                  <w:szCs w:val="16"/>
                                </w:rPr>
                                <w:t>3.5099</w:t>
                              </w:r>
                            </w:p>
                          </w:tc>
                          <w:tc>
                            <w:tcPr>
                              <w:tcW w:w="1134" w:type="dxa"/>
                              <w:gridSpan w:val="2"/>
                              <w:tcBorders>
                                <w:top w:val="nil"/>
                                <w:bottom w:val="nil"/>
                              </w:tcBorders>
                            </w:tcPr>
                            <w:p w14:paraId="638B7647" w14:textId="77777777" w:rsidR="009109BC" w:rsidRPr="0096260E" w:rsidRDefault="009109BC" w:rsidP="00EF7AFE">
                              <w:pPr>
                                <w:jc w:val="right"/>
                                <w:rPr>
                                  <w:kern w:val="2"/>
                                  <w:sz w:val="16"/>
                                  <w:szCs w:val="16"/>
                                </w:rPr>
                              </w:pPr>
                              <w:r w:rsidRPr="0096260E">
                                <w:rPr>
                                  <w:kern w:val="2"/>
                                  <w:sz w:val="16"/>
                                  <w:szCs w:val="16"/>
                                </w:rPr>
                                <w:t>3.4065</w:t>
                              </w:r>
                            </w:p>
                          </w:tc>
                          <w:tc>
                            <w:tcPr>
                              <w:tcW w:w="935" w:type="dxa"/>
                              <w:tcBorders>
                                <w:top w:val="nil"/>
                                <w:bottom w:val="nil"/>
                              </w:tcBorders>
                            </w:tcPr>
                            <w:p w14:paraId="7845740E" w14:textId="77777777" w:rsidR="009109BC" w:rsidRPr="0096260E" w:rsidRDefault="009109BC" w:rsidP="00EF7AFE">
                              <w:pPr>
                                <w:ind w:firstLineChars="20" w:firstLine="32"/>
                                <w:jc w:val="right"/>
                                <w:rPr>
                                  <w:kern w:val="2"/>
                                  <w:sz w:val="16"/>
                                  <w:szCs w:val="16"/>
                                </w:rPr>
                              </w:pPr>
                              <w:r w:rsidRPr="0096260E">
                                <w:rPr>
                                  <w:kern w:val="2"/>
                                  <w:sz w:val="16"/>
                                  <w:szCs w:val="16"/>
                                </w:rPr>
                                <w:t>20400</w:t>
                              </w:r>
                            </w:p>
                          </w:tc>
                          <w:tc>
                            <w:tcPr>
                              <w:tcW w:w="1134" w:type="dxa"/>
                              <w:gridSpan w:val="2"/>
                              <w:tcBorders>
                                <w:top w:val="nil"/>
                                <w:bottom w:val="nil"/>
                              </w:tcBorders>
                            </w:tcPr>
                            <w:p w14:paraId="1B823D5E" w14:textId="77777777" w:rsidR="009109BC" w:rsidRPr="0096260E" w:rsidRDefault="009109BC" w:rsidP="00EF7AFE">
                              <w:pPr>
                                <w:ind w:firstLineChars="50" w:firstLine="80"/>
                                <w:jc w:val="right"/>
                                <w:rPr>
                                  <w:kern w:val="2"/>
                                  <w:sz w:val="16"/>
                                  <w:szCs w:val="16"/>
                                </w:rPr>
                              </w:pPr>
                              <w:r w:rsidRPr="0096260E">
                                <w:rPr>
                                  <w:kern w:val="2"/>
                                  <w:sz w:val="16"/>
                                  <w:szCs w:val="16"/>
                                </w:rPr>
                                <w:t>4 (4)</w:t>
                              </w:r>
                              <w:r>
                                <w:rPr>
                                  <w:kern w:val="2"/>
                                  <w:sz w:val="16"/>
                                  <w:szCs w:val="16"/>
                                </w:rPr>
                                <w:t xml:space="preserve">  </w:t>
                              </w:r>
                            </w:p>
                          </w:tc>
                        </w:tr>
                        <w:tr w:rsidR="009109BC" w:rsidRPr="0096260E" w14:paraId="3AC4C8EF" w14:textId="77777777" w:rsidTr="007900BF">
                          <w:trPr>
                            <w:jc w:val="center"/>
                          </w:trPr>
                          <w:tc>
                            <w:tcPr>
                              <w:tcW w:w="1418" w:type="dxa"/>
                              <w:vMerge/>
                              <w:tcBorders>
                                <w:bottom w:val="single" w:sz="4" w:space="0" w:color="auto"/>
                              </w:tcBorders>
                              <w:vAlign w:val="center"/>
                            </w:tcPr>
                            <w:p w14:paraId="30D2B7DE" w14:textId="77777777" w:rsidR="009109BC" w:rsidRPr="0096260E" w:rsidRDefault="009109BC" w:rsidP="00EF7AFE">
                              <w:pPr>
                                <w:jc w:val="center"/>
                                <w:rPr>
                                  <w:kern w:val="2"/>
                                  <w:sz w:val="16"/>
                                  <w:szCs w:val="16"/>
                                  <w:lang w:val="x-none"/>
                                </w:rPr>
                              </w:pPr>
                            </w:p>
                          </w:tc>
                          <w:tc>
                            <w:tcPr>
                              <w:tcW w:w="1076" w:type="dxa"/>
                              <w:vMerge/>
                              <w:tcBorders>
                                <w:bottom w:val="single" w:sz="4" w:space="0" w:color="auto"/>
                              </w:tcBorders>
                              <w:vAlign w:val="center"/>
                            </w:tcPr>
                            <w:p w14:paraId="1EE48E67" w14:textId="77777777" w:rsidR="009109BC" w:rsidRPr="0096260E" w:rsidRDefault="009109BC" w:rsidP="00EF7AFE">
                              <w:pPr>
                                <w:jc w:val="center"/>
                                <w:rPr>
                                  <w:kern w:val="2"/>
                                  <w:sz w:val="16"/>
                                  <w:szCs w:val="16"/>
                                  <w:lang w:val="x-none"/>
                                </w:rPr>
                              </w:pPr>
                            </w:p>
                          </w:tc>
                          <w:tc>
                            <w:tcPr>
                              <w:tcW w:w="1158" w:type="dxa"/>
                              <w:tcBorders>
                                <w:top w:val="nil"/>
                                <w:bottom w:val="single" w:sz="4" w:space="0" w:color="auto"/>
                              </w:tcBorders>
                              <w:vAlign w:val="center"/>
                            </w:tcPr>
                            <w:p w14:paraId="4137B539"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opt-aiNet</w:t>
                              </w:r>
                            </w:p>
                          </w:tc>
                          <w:tc>
                            <w:tcPr>
                              <w:tcW w:w="992" w:type="dxa"/>
                              <w:tcBorders>
                                <w:top w:val="nil"/>
                                <w:bottom w:val="single" w:sz="4" w:space="0" w:color="auto"/>
                              </w:tcBorders>
                            </w:tcPr>
                            <w:p w14:paraId="11302134" w14:textId="77777777" w:rsidR="009109BC" w:rsidRPr="0096260E" w:rsidRDefault="009109BC" w:rsidP="00EF7AFE">
                              <w:pPr>
                                <w:jc w:val="right"/>
                                <w:rPr>
                                  <w:b/>
                                  <w:kern w:val="2"/>
                                  <w:sz w:val="16"/>
                                  <w:szCs w:val="16"/>
                                </w:rPr>
                              </w:pPr>
                              <w:r w:rsidRPr="0096260E">
                                <w:rPr>
                                  <w:b/>
                                  <w:kern w:val="2"/>
                                  <w:sz w:val="16"/>
                                  <w:szCs w:val="16"/>
                                </w:rPr>
                                <w:t>1.39e-6</w:t>
                              </w:r>
                            </w:p>
                          </w:tc>
                          <w:tc>
                            <w:tcPr>
                              <w:tcW w:w="1168" w:type="dxa"/>
                              <w:gridSpan w:val="2"/>
                              <w:tcBorders>
                                <w:top w:val="nil"/>
                                <w:bottom w:val="single" w:sz="4" w:space="0" w:color="auto"/>
                              </w:tcBorders>
                            </w:tcPr>
                            <w:p w14:paraId="7E768507" w14:textId="77777777" w:rsidR="009109BC" w:rsidRPr="0096260E" w:rsidRDefault="009109BC" w:rsidP="00EF7AFE">
                              <w:pPr>
                                <w:jc w:val="right"/>
                                <w:rPr>
                                  <w:b/>
                                  <w:kern w:val="2"/>
                                  <w:sz w:val="16"/>
                                  <w:szCs w:val="16"/>
                                </w:rPr>
                              </w:pPr>
                              <w:r w:rsidRPr="0096260E">
                                <w:rPr>
                                  <w:b/>
                                  <w:kern w:val="2"/>
                                  <w:sz w:val="16"/>
                                  <w:szCs w:val="16"/>
                                </w:rPr>
                                <w:t>9.44e-5</w:t>
                              </w:r>
                            </w:p>
                          </w:tc>
                          <w:tc>
                            <w:tcPr>
                              <w:tcW w:w="1134" w:type="dxa"/>
                              <w:gridSpan w:val="2"/>
                              <w:tcBorders>
                                <w:top w:val="nil"/>
                                <w:bottom w:val="single" w:sz="4" w:space="0" w:color="auto"/>
                              </w:tcBorders>
                            </w:tcPr>
                            <w:p w14:paraId="23DA6624" w14:textId="77777777" w:rsidR="009109BC" w:rsidRPr="0096260E" w:rsidRDefault="009109BC" w:rsidP="00EF7AFE">
                              <w:pPr>
                                <w:jc w:val="right"/>
                                <w:rPr>
                                  <w:b/>
                                  <w:kern w:val="2"/>
                                  <w:sz w:val="16"/>
                                  <w:szCs w:val="16"/>
                                </w:rPr>
                              </w:pPr>
                              <w:r w:rsidRPr="0096260E">
                                <w:rPr>
                                  <w:b/>
                                  <w:kern w:val="2"/>
                                  <w:sz w:val="16"/>
                                  <w:szCs w:val="16"/>
                                </w:rPr>
                                <w:t>8.71e-5</w:t>
                              </w:r>
                            </w:p>
                          </w:tc>
                          <w:tc>
                            <w:tcPr>
                              <w:tcW w:w="935" w:type="dxa"/>
                              <w:tcBorders>
                                <w:top w:val="nil"/>
                                <w:bottom w:val="single" w:sz="4" w:space="0" w:color="auto"/>
                              </w:tcBorders>
                            </w:tcPr>
                            <w:p w14:paraId="0C8D2BA7" w14:textId="77777777" w:rsidR="009109BC" w:rsidRPr="0096260E" w:rsidRDefault="009109BC" w:rsidP="00EF7AFE">
                              <w:pPr>
                                <w:ind w:firstLineChars="20" w:firstLine="32"/>
                                <w:jc w:val="right"/>
                                <w:rPr>
                                  <w:kern w:val="2"/>
                                  <w:sz w:val="16"/>
                                  <w:szCs w:val="16"/>
                                </w:rPr>
                              </w:pPr>
                              <w:r w:rsidRPr="0096260E">
                                <w:rPr>
                                  <w:kern w:val="2"/>
                                  <w:sz w:val="16"/>
                                  <w:szCs w:val="16"/>
                                </w:rPr>
                                <w:t>30094.4</w:t>
                              </w:r>
                            </w:p>
                          </w:tc>
                          <w:tc>
                            <w:tcPr>
                              <w:tcW w:w="1134" w:type="dxa"/>
                              <w:gridSpan w:val="2"/>
                              <w:tcBorders>
                                <w:top w:val="nil"/>
                                <w:bottom w:val="single" w:sz="4" w:space="0" w:color="auto"/>
                              </w:tcBorders>
                            </w:tcPr>
                            <w:p w14:paraId="1ED05E77" w14:textId="77777777" w:rsidR="009109BC" w:rsidRPr="0096260E" w:rsidRDefault="009109BC" w:rsidP="00EF7AFE">
                              <w:pPr>
                                <w:ind w:firstLineChars="50" w:firstLine="80"/>
                                <w:jc w:val="right"/>
                                <w:rPr>
                                  <w:kern w:val="2"/>
                                  <w:sz w:val="16"/>
                                  <w:szCs w:val="16"/>
                                </w:rPr>
                              </w:pPr>
                              <w:r w:rsidRPr="0096260E">
                                <w:rPr>
                                  <w:kern w:val="2"/>
                                  <w:sz w:val="16"/>
                                  <w:szCs w:val="16"/>
                                </w:rPr>
                                <w:t>4 (4)</w:t>
                              </w:r>
                              <w:r>
                                <w:rPr>
                                  <w:kern w:val="2"/>
                                  <w:sz w:val="16"/>
                                  <w:szCs w:val="16"/>
                                </w:rPr>
                                <w:t xml:space="preserve">  </w:t>
                              </w:r>
                            </w:p>
                          </w:tc>
                        </w:tr>
                        <w:tr w:rsidR="009109BC" w:rsidRPr="0096260E" w14:paraId="5B60D3E9" w14:textId="77777777" w:rsidTr="007900BF">
                          <w:trPr>
                            <w:jc w:val="center"/>
                          </w:trPr>
                          <w:tc>
                            <w:tcPr>
                              <w:tcW w:w="1418" w:type="dxa"/>
                              <w:vMerge w:val="restart"/>
                              <w:tcBorders>
                                <w:top w:val="single" w:sz="4" w:space="0" w:color="auto"/>
                                <w:bottom w:val="single" w:sz="4" w:space="0" w:color="auto"/>
                              </w:tcBorders>
                              <w:vAlign w:val="center"/>
                            </w:tcPr>
                            <w:p w14:paraId="2A5D3A2A" w14:textId="77777777" w:rsidR="009109BC" w:rsidRPr="0096260E" w:rsidRDefault="009109BC" w:rsidP="00EF7AFE">
                              <w:pPr>
                                <w:jc w:val="center"/>
                                <w:rPr>
                                  <w:kern w:val="2"/>
                                  <w:sz w:val="16"/>
                                  <w:szCs w:val="16"/>
                                  <w:lang w:val="x-none"/>
                                </w:rPr>
                              </w:pPr>
                              <w:r w:rsidRPr="0096260E">
                                <w:rPr>
                                  <w:kern w:val="2"/>
                                  <w:sz w:val="16"/>
                                  <w:szCs w:val="16"/>
                                  <w:lang w:val="x-none"/>
                                </w:rPr>
                                <w:t>Rosenbrock</w:t>
                              </w:r>
                            </w:p>
                            <w:p w14:paraId="558D1FB8" w14:textId="77777777" w:rsidR="009109BC" w:rsidRPr="0096260E" w:rsidRDefault="009109BC" w:rsidP="00EF7AFE">
                              <w:pPr>
                                <w:jc w:val="center"/>
                                <w:rPr>
                                  <w:i/>
                                  <w:kern w:val="2"/>
                                  <w:sz w:val="16"/>
                                  <w:szCs w:val="16"/>
                                  <w:lang w:val="x-none"/>
                                </w:rPr>
                              </w:pPr>
                              <w:r w:rsidRPr="0096260E">
                                <w:rPr>
                                  <w:i/>
                                  <w:kern w:val="2"/>
                                  <w:sz w:val="16"/>
                                  <w:szCs w:val="16"/>
                                  <w:lang w:val="x-none"/>
                                </w:rPr>
                                <w:t>x</w:t>
                              </w:r>
                              <m:oMath>
                                <m:r>
                                  <m:rPr>
                                    <m:sty m:val="p"/>
                                  </m:rPr>
                                  <w:rPr>
                                    <w:rFonts w:ascii="Cambria Math" w:hAnsi="Cambria Math" w:cs="SimSun"/>
                                    <w:kern w:val="2"/>
                                    <w:sz w:val="16"/>
                                    <w:szCs w:val="16"/>
                                    <w:lang w:val="x-none"/>
                                  </w:rPr>
                                  <m:t xml:space="preserve"> </m:t>
                                </m:r>
                                <m:r>
                                  <m:rPr>
                                    <m:sty m:val="p"/>
                                  </m:rPr>
                                  <w:rPr>
                                    <w:rFonts w:ascii="Cambria Math" w:hAnsi="Cambria Math"/>
                                    <w:kern w:val="2"/>
                                    <w:sz w:val="16"/>
                                    <w:szCs w:val="16"/>
                                    <w:lang w:val="x-none"/>
                                  </w:rPr>
                                  <m:t xml:space="preserve">∈ </m:t>
                                </m:r>
                              </m:oMath>
                              <w:r w:rsidRPr="0096260E">
                                <w:rPr>
                                  <w:kern w:val="2"/>
                                  <w:sz w:val="16"/>
                                  <w:szCs w:val="16"/>
                                  <w:lang w:val="x-none"/>
                                </w:rPr>
                                <w:t>[-2,2]</w:t>
                              </w:r>
                            </w:p>
                            <w:p w14:paraId="2206B41B" w14:textId="77777777" w:rsidR="009109BC" w:rsidRPr="0096260E" w:rsidRDefault="009109BC" w:rsidP="00EF7AFE">
                              <w:pPr>
                                <w:jc w:val="center"/>
                                <w:rPr>
                                  <w:kern w:val="2"/>
                                  <w:sz w:val="16"/>
                                  <w:szCs w:val="16"/>
                                  <w:lang w:val="x-none"/>
                                </w:rPr>
                              </w:pPr>
                              <w:r w:rsidRPr="0096260E">
                                <w:rPr>
                                  <w:i/>
                                  <w:kern w:val="2"/>
                                  <w:sz w:val="16"/>
                                  <w:szCs w:val="16"/>
                                  <w:lang w:val="x-none"/>
                                </w:rPr>
                                <w:t>y</w:t>
                              </w:r>
                              <m:oMath>
                                <m:r>
                                  <m:rPr>
                                    <m:sty m:val="p"/>
                                  </m:rPr>
                                  <w:rPr>
                                    <w:rFonts w:ascii="Cambria Math" w:hAnsi="Cambria Math" w:cs="SimSun"/>
                                    <w:kern w:val="2"/>
                                    <w:sz w:val="16"/>
                                    <w:szCs w:val="16"/>
                                    <w:lang w:val="x-none"/>
                                  </w:rPr>
                                  <m:t xml:space="preserve"> </m:t>
                                </m:r>
                                <m:r>
                                  <m:rPr>
                                    <m:sty m:val="p"/>
                                  </m:rPr>
                                  <w:rPr>
                                    <w:rFonts w:ascii="Cambria Math" w:hAnsi="Cambria Math"/>
                                    <w:kern w:val="2"/>
                                    <w:sz w:val="16"/>
                                    <w:szCs w:val="16"/>
                                    <w:lang w:val="x-none"/>
                                  </w:rPr>
                                  <m:t xml:space="preserve">∈ </m:t>
                                </m:r>
                              </m:oMath>
                              <w:r w:rsidRPr="0096260E">
                                <w:rPr>
                                  <w:kern w:val="2"/>
                                  <w:sz w:val="16"/>
                                  <w:szCs w:val="16"/>
                                  <w:lang w:val="x-none"/>
                                </w:rPr>
                                <w:t>[-1,3]</w:t>
                              </w:r>
                            </w:p>
                          </w:tc>
                          <w:tc>
                            <w:tcPr>
                              <w:tcW w:w="1076" w:type="dxa"/>
                              <w:vMerge w:val="restart"/>
                              <w:tcBorders>
                                <w:top w:val="single" w:sz="4" w:space="0" w:color="auto"/>
                                <w:bottom w:val="single" w:sz="4" w:space="0" w:color="auto"/>
                              </w:tcBorders>
                              <w:vAlign w:val="center"/>
                            </w:tcPr>
                            <w:p w14:paraId="7638369D" w14:textId="77777777" w:rsidR="009109BC" w:rsidRPr="0096260E" w:rsidRDefault="009109BC" w:rsidP="00EF7AFE">
                              <w:pPr>
                                <w:jc w:val="center"/>
                                <w:rPr>
                                  <w:kern w:val="2"/>
                                  <w:sz w:val="16"/>
                                  <w:szCs w:val="16"/>
                                  <w:lang w:val="x-none"/>
                                </w:rPr>
                              </w:pPr>
                              <w:r w:rsidRPr="0096260E">
                                <w:rPr>
                                  <w:kern w:val="2"/>
                                  <w:sz w:val="16"/>
                                  <w:szCs w:val="16"/>
                                  <w:lang w:val="x-none"/>
                                </w:rPr>
                                <w:t>min</w:t>
                              </w:r>
                              <w:r>
                                <w:rPr>
                                  <w:kern w:val="2"/>
                                  <w:sz w:val="16"/>
                                  <w:szCs w:val="16"/>
                                  <w:lang w:val="x-none"/>
                                </w:rPr>
                                <w:t>imum</w:t>
                              </w:r>
                            </w:p>
                            <w:p w14:paraId="659417D3" w14:textId="77777777" w:rsidR="009109BC" w:rsidRPr="0096260E" w:rsidRDefault="009109BC" w:rsidP="00EF7AFE">
                              <w:pPr>
                                <w:jc w:val="center"/>
                                <w:rPr>
                                  <w:kern w:val="2"/>
                                  <w:sz w:val="16"/>
                                  <w:szCs w:val="16"/>
                                  <w:lang w:val="x-none"/>
                                </w:rPr>
                              </w:pPr>
                              <w:r w:rsidRPr="0096260E">
                                <w:rPr>
                                  <w:kern w:val="2"/>
                                  <w:sz w:val="16"/>
                                  <w:szCs w:val="16"/>
                                  <w:lang w:val="x-none"/>
                                </w:rPr>
                                <w:t>(</w:t>
                              </w:r>
                              <w:r>
                                <w:rPr>
                                  <w:kern w:val="2"/>
                                  <w:sz w:val="16"/>
                                  <w:szCs w:val="16"/>
                                  <w:lang w:val="x-none"/>
                                </w:rPr>
                                <w:t>0</w:t>
                              </w:r>
                              <w:r w:rsidRPr="0096260E">
                                <w:rPr>
                                  <w:kern w:val="2"/>
                                  <w:sz w:val="16"/>
                                  <w:szCs w:val="16"/>
                                  <w:lang w:val="x-none"/>
                                </w:rPr>
                                <w:t>)</w:t>
                              </w:r>
                            </w:p>
                          </w:tc>
                          <w:tc>
                            <w:tcPr>
                              <w:tcW w:w="1158" w:type="dxa"/>
                              <w:tcBorders>
                                <w:bottom w:val="nil"/>
                              </w:tcBorders>
                              <w:vAlign w:val="center"/>
                            </w:tcPr>
                            <w:p w14:paraId="7D62DDFA"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DR-CSA</w:t>
                              </w:r>
                              <w:r w:rsidRPr="0096260E" w:rsidDel="002241A0">
                                <w:rPr>
                                  <w:kern w:val="2"/>
                                  <w:sz w:val="16"/>
                                  <w:szCs w:val="16"/>
                                  <w:lang w:val="x-none"/>
                                </w:rPr>
                                <w:t xml:space="preserve"> </w:t>
                              </w:r>
                            </w:p>
                          </w:tc>
                          <w:tc>
                            <w:tcPr>
                              <w:tcW w:w="992" w:type="dxa"/>
                              <w:tcBorders>
                                <w:bottom w:val="nil"/>
                              </w:tcBorders>
                              <w:vAlign w:val="center"/>
                            </w:tcPr>
                            <w:p w14:paraId="54EAC857" w14:textId="77777777" w:rsidR="009109BC" w:rsidRPr="0096260E" w:rsidRDefault="009109BC" w:rsidP="00EF7AFE">
                              <w:pPr>
                                <w:jc w:val="right"/>
                                <w:rPr>
                                  <w:kern w:val="2"/>
                                  <w:sz w:val="16"/>
                                  <w:szCs w:val="16"/>
                                </w:rPr>
                              </w:pPr>
                              <w:r w:rsidRPr="0096260E">
                                <w:rPr>
                                  <w:kern w:val="2"/>
                                  <w:sz w:val="16"/>
                                  <w:szCs w:val="16"/>
                                </w:rPr>
                                <w:t>2.56e-4</w:t>
                              </w:r>
                            </w:p>
                          </w:tc>
                          <w:tc>
                            <w:tcPr>
                              <w:tcW w:w="1168" w:type="dxa"/>
                              <w:gridSpan w:val="2"/>
                              <w:tcBorders>
                                <w:bottom w:val="nil"/>
                              </w:tcBorders>
                              <w:vAlign w:val="center"/>
                            </w:tcPr>
                            <w:p w14:paraId="4E1489A5" w14:textId="77777777" w:rsidR="009109BC" w:rsidRPr="0096260E" w:rsidRDefault="009109BC" w:rsidP="00EF7AFE">
                              <w:pPr>
                                <w:jc w:val="right"/>
                                <w:rPr>
                                  <w:kern w:val="2"/>
                                  <w:sz w:val="16"/>
                                  <w:szCs w:val="16"/>
                                </w:rPr>
                              </w:pPr>
                              <w:r w:rsidRPr="0096260E">
                                <w:rPr>
                                  <w:kern w:val="2"/>
                                  <w:sz w:val="16"/>
                                  <w:szCs w:val="16"/>
                                </w:rPr>
                                <w:t>0.7689</w:t>
                              </w:r>
                            </w:p>
                          </w:tc>
                          <w:tc>
                            <w:tcPr>
                              <w:tcW w:w="1134" w:type="dxa"/>
                              <w:gridSpan w:val="2"/>
                              <w:tcBorders>
                                <w:bottom w:val="nil"/>
                              </w:tcBorders>
                              <w:vAlign w:val="center"/>
                            </w:tcPr>
                            <w:p w14:paraId="04F16932" w14:textId="77777777" w:rsidR="009109BC" w:rsidRPr="0096260E" w:rsidRDefault="009109BC" w:rsidP="00EF7AFE">
                              <w:pPr>
                                <w:jc w:val="right"/>
                                <w:rPr>
                                  <w:kern w:val="2"/>
                                  <w:sz w:val="16"/>
                                  <w:szCs w:val="16"/>
                                </w:rPr>
                              </w:pPr>
                              <w:r w:rsidRPr="0096260E">
                                <w:rPr>
                                  <w:kern w:val="2"/>
                                  <w:sz w:val="16"/>
                                  <w:szCs w:val="16"/>
                                </w:rPr>
                                <w:t>1.0482</w:t>
                              </w:r>
                            </w:p>
                          </w:tc>
                          <w:tc>
                            <w:tcPr>
                              <w:tcW w:w="935" w:type="dxa"/>
                              <w:tcBorders>
                                <w:bottom w:val="nil"/>
                              </w:tcBorders>
                              <w:vAlign w:val="center"/>
                            </w:tcPr>
                            <w:p w14:paraId="3C5D4602" w14:textId="77777777" w:rsidR="009109BC" w:rsidRPr="0096260E" w:rsidRDefault="009109BC" w:rsidP="00EF7AFE">
                              <w:pPr>
                                <w:ind w:firstLineChars="20" w:firstLine="32"/>
                                <w:jc w:val="right"/>
                                <w:rPr>
                                  <w:b/>
                                  <w:kern w:val="2"/>
                                  <w:sz w:val="16"/>
                                  <w:szCs w:val="16"/>
                                </w:rPr>
                              </w:pPr>
                              <w:r w:rsidRPr="0096260E">
                                <w:rPr>
                                  <w:b/>
                                  <w:kern w:val="2"/>
                                  <w:sz w:val="16"/>
                                  <w:szCs w:val="16"/>
                                </w:rPr>
                                <w:t>11539</w:t>
                              </w:r>
                            </w:p>
                          </w:tc>
                          <w:tc>
                            <w:tcPr>
                              <w:tcW w:w="1134" w:type="dxa"/>
                              <w:gridSpan w:val="2"/>
                              <w:tcBorders>
                                <w:bottom w:val="nil"/>
                              </w:tcBorders>
                              <w:vAlign w:val="center"/>
                            </w:tcPr>
                            <w:p w14:paraId="61537FF5" w14:textId="77777777" w:rsidR="009109BC" w:rsidRPr="0096260E" w:rsidRDefault="009109BC" w:rsidP="00EF7AFE">
                              <w:pPr>
                                <w:ind w:firstLineChars="50" w:firstLine="80"/>
                                <w:jc w:val="right"/>
                                <w:rPr>
                                  <w:kern w:val="2"/>
                                  <w:sz w:val="16"/>
                                  <w:szCs w:val="16"/>
                                </w:rPr>
                              </w:pPr>
                              <w:r w:rsidRPr="0096260E">
                                <w:rPr>
                                  <w:kern w:val="2"/>
                                  <w:sz w:val="16"/>
                                  <w:szCs w:val="16"/>
                                </w:rPr>
                                <w:t>1 (1)</w:t>
                              </w:r>
                              <w:r>
                                <w:rPr>
                                  <w:kern w:val="2"/>
                                  <w:sz w:val="16"/>
                                  <w:szCs w:val="16"/>
                                </w:rPr>
                                <w:t xml:space="preserve">  </w:t>
                              </w:r>
                            </w:p>
                          </w:tc>
                        </w:tr>
                        <w:tr w:rsidR="009109BC" w:rsidRPr="0096260E" w14:paraId="5EE04F01" w14:textId="77777777" w:rsidTr="007900BF">
                          <w:trPr>
                            <w:jc w:val="center"/>
                          </w:trPr>
                          <w:tc>
                            <w:tcPr>
                              <w:tcW w:w="1418" w:type="dxa"/>
                              <w:vMerge/>
                              <w:tcBorders>
                                <w:top w:val="nil"/>
                                <w:bottom w:val="single" w:sz="4" w:space="0" w:color="auto"/>
                              </w:tcBorders>
                              <w:vAlign w:val="center"/>
                            </w:tcPr>
                            <w:p w14:paraId="2CAE7FCA" w14:textId="77777777" w:rsidR="009109BC" w:rsidRPr="0096260E" w:rsidRDefault="009109BC" w:rsidP="00EF7AFE">
                              <w:pPr>
                                <w:jc w:val="center"/>
                                <w:rPr>
                                  <w:kern w:val="2"/>
                                  <w:sz w:val="16"/>
                                  <w:szCs w:val="16"/>
                                  <w:lang w:val="x-none"/>
                                </w:rPr>
                              </w:pPr>
                            </w:p>
                          </w:tc>
                          <w:tc>
                            <w:tcPr>
                              <w:tcW w:w="1076" w:type="dxa"/>
                              <w:vMerge/>
                              <w:tcBorders>
                                <w:top w:val="single" w:sz="4" w:space="0" w:color="auto"/>
                                <w:bottom w:val="single" w:sz="4" w:space="0" w:color="auto"/>
                              </w:tcBorders>
                              <w:vAlign w:val="center"/>
                            </w:tcPr>
                            <w:p w14:paraId="3D6942AC"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0A2F959B"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CSA</w:t>
                              </w:r>
                            </w:p>
                          </w:tc>
                          <w:tc>
                            <w:tcPr>
                              <w:tcW w:w="992" w:type="dxa"/>
                              <w:tcBorders>
                                <w:top w:val="nil"/>
                                <w:bottom w:val="nil"/>
                              </w:tcBorders>
                              <w:vAlign w:val="center"/>
                            </w:tcPr>
                            <w:p w14:paraId="5E8B1BF8" w14:textId="77777777" w:rsidR="009109BC" w:rsidRPr="0096260E" w:rsidRDefault="009109BC" w:rsidP="00EF7AFE">
                              <w:pPr>
                                <w:jc w:val="right"/>
                                <w:rPr>
                                  <w:kern w:val="2"/>
                                  <w:sz w:val="16"/>
                                  <w:szCs w:val="16"/>
                                </w:rPr>
                              </w:pPr>
                              <w:r w:rsidRPr="0096260E">
                                <w:rPr>
                                  <w:kern w:val="2"/>
                                  <w:sz w:val="16"/>
                                  <w:szCs w:val="16"/>
                                </w:rPr>
                                <w:t>4.85e-4</w:t>
                              </w:r>
                            </w:p>
                          </w:tc>
                          <w:tc>
                            <w:tcPr>
                              <w:tcW w:w="1168" w:type="dxa"/>
                              <w:gridSpan w:val="2"/>
                              <w:tcBorders>
                                <w:top w:val="nil"/>
                                <w:bottom w:val="nil"/>
                              </w:tcBorders>
                              <w:vAlign w:val="center"/>
                            </w:tcPr>
                            <w:p w14:paraId="19BCEFEF" w14:textId="77777777" w:rsidR="009109BC" w:rsidRPr="0096260E" w:rsidRDefault="009109BC" w:rsidP="00EF7AFE">
                              <w:pPr>
                                <w:jc w:val="right"/>
                                <w:rPr>
                                  <w:kern w:val="2"/>
                                  <w:sz w:val="16"/>
                                  <w:szCs w:val="16"/>
                                </w:rPr>
                              </w:pPr>
                              <w:r w:rsidRPr="0096260E">
                                <w:rPr>
                                  <w:kern w:val="2"/>
                                  <w:sz w:val="16"/>
                                  <w:szCs w:val="16"/>
                                </w:rPr>
                                <w:t>0.8049</w:t>
                              </w:r>
                            </w:p>
                          </w:tc>
                          <w:tc>
                            <w:tcPr>
                              <w:tcW w:w="1134" w:type="dxa"/>
                              <w:gridSpan w:val="2"/>
                              <w:tcBorders>
                                <w:top w:val="nil"/>
                                <w:bottom w:val="nil"/>
                              </w:tcBorders>
                              <w:vAlign w:val="center"/>
                            </w:tcPr>
                            <w:p w14:paraId="004D5A73" w14:textId="77777777" w:rsidR="009109BC" w:rsidRPr="0096260E" w:rsidRDefault="009109BC" w:rsidP="00EF7AFE">
                              <w:pPr>
                                <w:jc w:val="right"/>
                                <w:rPr>
                                  <w:kern w:val="2"/>
                                  <w:sz w:val="16"/>
                                  <w:szCs w:val="16"/>
                                </w:rPr>
                              </w:pPr>
                              <w:r w:rsidRPr="0096260E">
                                <w:rPr>
                                  <w:kern w:val="2"/>
                                  <w:sz w:val="16"/>
                                  <w:szCs w:val="16"/>
                                </w:rPr>
                                <w:t>1.0614</w:t>
                              </w:r>
                            </w:p>
                          </w:tc>
                          <w:tc>
                            <w:tcPr>
                              <w:tcW w:w="935" w:type="dxa"/>
                              <w:tcBorders>
                                <w:top w:val="nil"/>
                                <w:bottom w:val="nil"/>
                              </w:tcBorders>
                              <w:vAlign w:val="center"/>
                            </w:tcPr>
                            <w:p w14:paraId="3293B137" w14:textId="77777777" w:rsidR="009109BC" w:rsidRPr="0096260E" w:rsidRDefault="009109BC" w:rsidP="00EF7AFE">
                              <w:pPr>
                                <w:ind w:firstLineChars="20" w:firstLine="32"/>
                                <w:jc w:val="right"/>
                                <w:rPr>
                                  <w:kern w:val="2"/>
                                  <w:sz w:val="16"/>
                                  <w:szCs w:val="16"/>
                                </w:rPr>
                              </w:pPr>
                              <w:r w:rsidRPr="0096260E">
                                <w:rPr>
                                  <w:kern w:val="2"/>
                                  <w:sz w:val="16"/>
                                  <w:szCs w:val="16"/>
                                </w:rPr>
                                <w:t>30000</w:t>
                              </w:r>
                            </w:p>
                          </w:tc>
                          <w:tc>
                            <w:tcPr>
                              <w:tcW w:w="1134" w:type="dxa"/>
                              <w:gridSpan w:val="2"/>
                              <w:tcBorders>
                                <w:top w:val="nil"/>
                                <w:bottom w:val="nil"/>
                              </w:tcBorders>
                              <w:vAlign w:val="center"/>
                            </w:tcPr>
                            <w:p w14:paraId="670250BD" w14:textId="77777777" w:rsidR="009109BC" w:rsidRPr="0096260E" w:rsidRDefault="009109BC" w:rsidP="00EF7AFE">
                              <w:pPr>
                                <w:ind w:firstLineChars="50" w:firstLine="80"/>
                                <w:jc w:val="right"/>
                                <w:rPr>
                                  <w:kern w:val="2"/>
                                  <w:sz w:val="16"/>
                                  <w:szCs w:val="16"/>
                                </w:rPr>
                              </w:pPr>
                              <w:r w:rsidRPr="0096260E">
                                <w:rPr>
                                  <w:kern w:val="2"/>
                                  <w:sz w:val="16"/>
                                  <w:szCs w:val="16"/>
                                </w:rPr>
                                <w:t>1 (1)</w:t>
                              </w:r>
                              <w:r>
                                <w:rPr>
                                  <w:kern w:val="2"/>
                                  <w:sz w:val="16"/>
                                  <w:szCs w:val="16"/>
                                </w:rPr>
                                <w:t xml:space="preserve">  </w:t>
                              </w:r>
                            </w:p>
                          </w:tc>
                        </w:tr>
                        <w:tr w:rsidR="009109BC" w:rsidRPr="0096260E" w14:paraId="03CCD3C7" w14:textId="77777777" w:rsidTr="007900BF">
                          <w:trPr>
                            <w:jc w:val="center"/>
                          </w:trPr>
                          <w:tc>
                            <w:tcPr>
                              <w:tcW w:w="1418" w:type="dxa"/>
                              <w:vMerge/>
                              <w:tcBorders>
                                <w:top w:val="nil"/>
                                <w:bottom w:val="single" w:sz="4" w:space="0" w:color="auto"/>
                              </w:tcBorders>
                              <w:vAlign w:val="center"/>
                            </w:tcPr>
                            <w:p w14:paraId="5E43CC3A" w14:textId="77777777" w:rsidR="009109BC" w:rsidRPr="0096260E" w:rsidRDefault="009109BC" w:rsidP="00EF7AFE">
                              <w:pPr>
                                <w:jc w:val="center"/>
                                <w:rPr>
                                  <w:kern w:val="2"/>
                                  <w:sz w:val="16"/>
                                  <w:szCs w:val="16"/>
                                  <w:lang w:val="x-none"/>
                                </w:rPr>
                              </w:pPr>
                            </w:p>
                          </w:tc>
                          <w:tc>
                            <w:tcPr>
                              <w:tcW w:w="1076" w:type="dxa"/>
                              <w:vMerge/>
                              <w:tcBorders>
                                <w:top w:val="single" w:sz="4" w:space="0" w:color="auto"/>
                                <w:bottom w:val="single" w:sz="4" w:space="0" w:color="auto"/>
                              </w:tcBorders>
                              <w:vAlign w:val="center"/>
                            </w:tcPr>
                            <w:p w14:paraId="69FEB85E"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6BF3CC2E"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GA</w:t>
                              </w:r>
                            </w:p>
                          </w:tc>
                          <w:tc>
                            <w:tcPr>
                              <w:tcW w:w="992" w:type="dxa"/>
                              <w:tcBorders>
                                <w:top w:val="nil"/>
                                <w:bottom w:val="nil"/>
                              </w:tcBorders>
                            </w:tcPr>
                            <w:p w14:paraId="02ECFF58" w14:textId="77777777" w:rsidR="009109BC" w:rsidRPr="0096260E" w:rsidRDefault="009109BC" w:rsidP="00EF7AFE">
                              <w:pPr>
                                <w:jc w:val="right"/>
                                <w:rPr>
                                  <w:kern w:val="2"/>
                                  <w:sz w:val="16"/>
                                  <w:szCs w:val="16"/>
                                </w:rPr>
                              </w:pPr>
                              <w:r w:rsidRPr="0096260E">
                                <w:rPr>
                                  <w:kern w:val="2"/>
                                  <w:sz w:val="16"/>
                                  <w:szCs w:val="16"/>
                                </w:rPr>
                                <w:t>3.07e-4</w:t>
                              </w:r>
                            </w:p>
                          </w:tc>
                          <w:tc>
                            <w:tcPr>
                              <w:tcW w:w="1168" w:type="dxa"/>
                              <w:gridSpan w:val="2"/>
                              <w:tcBorders>
                                <w:top w:val="nil"/>
                                <w:bottom w:val="nil"/>
                              </w:tcBorders>
                            </w:tcPr>
                            <w:p w14:paraId="590C858B" w14:textId="77777777" w:rsidR="009109BC" w:rsidRPr="0096260E" w:rsidRDefault="009109BC" w:rsidP="00EF7AFE">
                              <w:pPr>
                                <w:jc w:val="right"/>
                                <w:rPr>
                                  <w:kern w:val="2"/>
                                  <w:sz w:val="16"/>
                                  <w:szCs w:val="16"/>
                                </w:rPr>
                              </w:pPr>
                              <w:r w:rsidRPr="0096260E">
                                <w:rPr>
                                  <w:kern w:val="2"/>
                                  <w:sz w:val="16"/>
                                  <w:szCs w:val="16"/>
                                </w:rPr>
                                <w:t>0.6198</w:t>
                              </w:r>
                            </w:p>
                          </w:tc>
                          <w:tc>
                            <w:tcPr>
                              <w:tcW w:w="1134" w:type="dxa"/>
                              <w:gridSpan w:val="2"/>
                              <w:tcBorders>
                                <w:top w:val="nil"/>
                                <w:bottom w:val="nil"/>
                              </w:tcBorders>
                            </w:tcPr>
                            <w:p w14:paraId="506C16A4" w14:textId="77777777" w:rsidR="009109BC" w:rsidRPr="0096260E" w:rsidRDefault="009109BC" w:rsidP="00EF7AFE">
                              <w:pPr>
                                <w:jc w:val="right"/>
                                <w:rPr>
                                  <w:b/>
                                  <w:kern w:val="2"/>
                                  <w:sz w:val="16"/>
                                  <w:szCs w:val="16"/>
                                </w:rPr>
                              </w:pPr>
                              <w:r w:rsidRPr="0096260E">
                                <w:rPr>
                                  <w:b/>
                                  <w:kern w:val="2"/>
                                  <w:sz w:val="16"/>
                                  <w:szCs w:val="16"/>
                                </w:rPr>
                                <w:t>0.5402</w:t>
                              </w:r>
                            </w:p>
                          </w:tc>
                          <w:tc>
                            <w:tcPr>
                              <w:tcW w:w="935" w:type="dxa"/>
                              <w:tcBorders>
                                <w:top w:val="nil"/>
                                <w:bottom w:val="nil"/>
                              </w:tcBorders>
                            </w:tcPr>
                            <w:p w14:paraId="5DAD66B2" w14:textId="77777777" w:rsidR="009109BC" w:rsidRPr="0096260E" w:rsidRDefault="009109BC" w:rsidP="00EF7AFE">
                              <w:pPr>
                                <w:ind w:firstLineChars="20" w:firstLine="32"/>
                                <w:jc w:val="right"/>
                                <w:rPr>
                                  <w:kern w:val="2"/>
                                  <w:sz w:val="16"/>
                                  <w:szCs w:val="16"/>
                                </w:rPr>
                              </w:pPr>
                              <w:r w:rsidRPr="0096260E">
                                <w:rPr>
                                  <w:kern w:val="2"/>
                                  <w:sz w:val="16"/>
                                  <w:szCs w:val="16"/>
                                </w:rPr>
                                <w:t>20100</w:t>
                              </w:r>
                            </w:p>
                          </w:tc>
                          <w:tc>
                            <w:tcPr>
                              <w:tcW w:w="1134" w:type="dxa"/>
                              <w:gridSpan w:val="2"/>
                              <w:tcBorders>
                                <w:top w:val="nil"/>
                                <w:bottom w:val="nil"/>
                              </w:tcBorders>
                              <w:vAlign w:val="center"/>
                            </w:tcPr>
                            <w:p w14:paraId="6049A1B0" w14:textId="77777777" w:rsidR="009109BC" w:rsidRPr="0096260E" w:rsidRDefault="009109BC" w:rsidP="00EF7AFE">
                              <w:pPr>
                                <w:ind w:firstLineChars="50" w:firstLine="80"/>
                                <w:jc w:val="right"/>
                                <w:rPr>
                                  <w:kern w:val="2"/>
                                  <w:sz w:val="16"/>
                                  <w:szCs w:val="16"/>
                                </w:rPr>
                              </w:pPr>
                              <w:r w:rsidRPr="0096260E">
                                <w:rPr>
                                  <w:kern w:val="2"/>
                                  <w:sz w:val="16"/>
                                  <w:szCs w:val="16"/>
                                </w:rPr>
                                <w:t>1 (1)</w:t>
                              </w:r>
                              <w:r>
                                <w:rPr>
                                  <w:kern w:val="2"/>
                                  <w:sz w:val="16"/>
                                  <w:szCs w:val="16"/>
                                </w:rPr>
                                <w:t xml:space="preserve">  </w:t>
                              </w:r>
                            </w:p>
                          </w:tc>
                        </w:tr>
                        <w:tr w:rsidR="009109BC" w:rsidRPr="0096260E" w14:paraId="600B6ADC" w14:textId="77777777" w:rsidTr="007900BF">
                          <w:trPr>
                            <w:jc w:val="center"/>
                          </w:trPr>
                          <w:tc>
                            <w:tcPr>
                              <w:tcW w:w="1418" w:type="dxa"/>
                              <w:vMerge/>
                              <w:tcBorders>
                                <w:top w:val="nil"/>
                                <w:bottom w:val="single" w:sz="4" w:space="0" w:color="auto"/>
                              </w:tcBorders>
                              <w:vAlign w:val="center"/>
                            </w:tcPr>
                            <w:p w14:paraId="63E52FEA" w14:textId="77777777" w:rsidR="009109BC" w:rsidRPr="0096260E" w:rsidRDefault="009109BC" w:rsidP="00EF7AFE">
                              <w:pPr>
                                <w:jc w:val="center"/>
                                <w:rPr>
                                  <w:kern w:val="2"/>
                                  <w:sz w:val="16"/>
                                  <w:szCs w:val="16"/>
                                  <w:lang w:val="x-none"/>
                                </w:rPr>
                              </w:pPr>
                            </w:p>
                          </w:tc>
                          <w:tc>
                            <w:tcPr>
                              <w:tcW w:w="1076" w:type="dxa"/>
                              <w:vMerge/>
                              <w:tcBorders>
                                <w:top w:val="single" w:sz="4" w:space="0" w:color="auto"/>
                                <w:bottom w:val="single" w:sz="4" w:space="0" w:color="auto"/>
                              </w:tcBorders>
                              <w:vAlign w:val="center"/>
                            </w:tcPr>
                            <w:p w14:paraId="6A6C0DCE"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4E5A83F5"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PSO</w:t>
                              </w:r>
                            </w:p>
                          </w:tc>
                          <w:tc>
                            <w:tcPr>
                              <w:tcW w:w="992" w:type="dxa"/>
                              <w:tcBorders>
                                <w:top w:val="nil"/>
                                <w:bottom w:val="nil"/>
                              </w:tcBorders>
                            </w:tcPr>
                            <w:p w14:paraId="01852BF8" w14:textId="77777777" w:rsidR="009109BC" w:rsidRPr="0096260E" w:rsidRDefault="009109BC" w:rsidP="00EF7AFE">
                              <w:pPr>
                                <w:jc w:val="right"/>
                                <w:rPr>
                                  <w:kern w:val="2"/>
                                  <w:sz w:val="16"/>
                                  <w:szCs w:val="16"/>
                                </w:rPr>
                              </w:pPr>
                              <w:r w:rsidRPr="0096260E">
                                <w:rPr>
                                  <w:kern w:val="2"/>
                                  <w:sz w:val="16"/>
                                  <w:szCs w:val="16"/>
                                </w:rPr>
                                <w:t>1.89e-3</w:t>
                              </w:r>
                            </w:p>
                          </w:tc>
                          <w:tc>
                            <w:tcPr>
                              <w:tcW w:w="1168" w:type="dxa"/>
                              <w:gridSpan w:val="2"/>
                              <w:tcBorders>
                                <w:top w:val="nil"/>
                                <w:bottom w:val="nil"/>
                              </w:tcBorders>
                            </w:tcPr>
                            <w:p w14:paraId="6CF47406" w14:textId="77777777" w:rsidR="009109BC" w:rsidRPr="0096260E" w:rsidRDefault="009109BC" w:rsidP="00EF7AFE">
                              <w:pPr>
                                <w:jc w:val="right"/>
                                <w:rPr>
                                  <w:kern w:val="2"/>
                                  <w:sz w:val="16"/>
                                  <w:szCs w:val="16"/>
                                </w:rPr>
                              </w:pPr>
                              <w:r w:rsidRPr="0096260E">
                                <w:rPr>
                                  <w:kern w:val="2"/>
                                  <w:sz w:val="16"/>
                                  <w:szCs w:val="16"/>
                                </w:rPr>
                                <w:t>1.2478</w:t>
                              </w:r>
                            </w:p>
                          </w:tc>
                          <w:tc>
                            <w:tcPr>
                              <w:tcW w:w="1134" w:type="dxa"/>
                              <w:gridSpan w:val="2"/>
                              <w:tcBorders>
                                <w:top w:val="nil"/>
                                <w:bottom w:val="nil"/>
                              </w:tcBorders>
                            </w:tcPr>
                            <w:p w14:paraId="79140D74" w14:textId="77777777" w:rsidR="009109BC" w:rsidRPr="0096260E" w:rsidRDefault="009109BC" w:rsidP="00EF7AFE">
                              <w:pPr>
                                <w:jc w:val="right"/>
                                <w:rPr>
                                  <w:kern w:val="2"/>
                                  <w:sz w:val="16"/>
                                  <w:szCs w:val="16"/>
                                </w:rPr>
                              </w:pPr>
                              <w:r w:rsidRPr="0096260E">
                                <w:rPr>
                                  <w:kern w:val="2"/>
                                  <w:sz w:val="16"/>
                                  <w:szCs w:val="16"/>
                                </w:rPr>
                                <w:t>1.7092</w:t>
                              </w:r>
                            </w:p>
                          </w:tc>
                          <w:tc>
                            <w:tcPr>
                              <w:tcW w:w="935" w:type="dxa"/>
                              <w:tcBorders>
                                <w:top w:val="nil"/>
                                <w:bottom w:val="nil"/>
                              </w:tcBorders>
                            </w:tcPr>
                            <w:p w14:paraId="11550983" w14:textId="77777777" w:rsidR="009109BC" w:rsidRPr="0096260E" w:rsidRDefault="009109BC" w:rsidP="00EF7AFE">
                              <w:pPr>
                                <w:ind w:firstLineChars="20" w:firstLine="32"/>
                                <w:jc w:val="right"/>
                                <w:rPr>
                                  <w:kern w:val="2"/>
                                  <w:sz w:val="16"/>
                                  <w:szCs w:val="16"/>
                                </w:rPr>
                              </w:pPr>
                              <w:r w:rsidRPr="0096260E">
                                <w:rPr>
                                  <w:kern w:val="2"/>
                                  <w:sz w:val="16"/>
                                  <w:szCs w:val="16"/>
                                </w:rPr>
                                <w:t>20400</w:t>
                              </w:r>
                            </w:p>
                          </w:tc>
                          <w:tc>
                            <w:tcPr>
                              <w:tcW w:w="1134" w:type="dxa"/>
                              <w:gridSpan w:val="2"/>
                              <w:tcBorders>
                                <w:top w:val="nil"/>
                                <w:bottom w:val="nil"/>
                              </w:tcBorders>
                              <w:vAlign w:val="center"/>
                            </w:tcPr>
                            <w:p w14:paraId="065AAF80" w14:textId="77777777" w:rsidR="009109BC" w:rsidRPr="0096260E" w:rsidRDefault="009109BC" w:rsidP="00EF7AFE">
                              <w:pPr>
                                <w:ind w:firstLineChars="50" w:firstLine="80"/>
                                <w:jc w:val="right"/>
                                <w:rPr>
                                  <w:kern w:val="2"/>
                                  <w:sz w:val="16"/>
                                  <w:szCs w:val="16"/>
                                </w:rPr>
                              </w:pPr>
                              <w:r w:rsidRPr="0096260E">
                                <w:rPr>
                                  <w:kern w:val="2"/>
                                  <w:sz w:val="16"/>
                                  <w:szCs w:val="16"/>
                                </w:rPr>
                                <w:t>1 (1)</w:t>
                              </w:r>
                              <w:r>
                                <w:rPr>
                                  <w:kern w:val="2"/>
                                  <w:sz w:val="16"/>
                                  <w:szCs w:val="16"/>
                                </w:rPr>
                                <w:t xml:space="preserve">  </w:t>
                              </w:r>
                            </w:p>
                          </w:tc>
                        </w:tr>
                        <w:tr w:rsidR="009109BC" w:rsidRPr="0096260E" w14:paraId="410FC238" w14:textId="77777777" w:rsidTr="007900BF">
                          <w:trPr>
                            <w:jc w:val="center"/>
                          </w:trPr>
                          <w:tc>
                            <w:tcPr>
                              <w:tcW w:w="1418" w:type="dxa"/>
                              <w:vMerge/>
                              <w:tcBorders>
                                <w:top w:val="nil"/>
                                <w:bottom w:val="single" w:sz="4" w:space="0" w:color="auto"/>
                              </w:tcBorders>
                              <w:vAlign w:val="center"/>
                            </w:tcPr>
                            <w:p w14:paraId="310F5DF4" w14:textId="77777777" w:rsidR="009109BC" w:rsidRPr="0096260E" w:rsidRDefault="009109BC" w:rsidP="00EF7AFE">
                              <w:pPr>
                                <w:jc w:val="center"/>
                                <w:rPr>
                                  <w:kern w:val="2"/>
                                  <w:sz w:val="16"/>
                                  <w:szCs w:val="16"/>
                                  <w:lang w:val="x-none"/>
                                </w:rPr>
                              </w:pPr>
                            </w:p>
                          </w:tc>
                          <w:tc>
                            <w:tcPr>
                              <w:tcW w:w="1076" w:type="dxa"/>
                              <w:vMerge/>
                              <w:tcBorders>
                                <w:top w:val="single" w:sz="4" w:space="0" w:color="auto"/>
                                <w:bottom w:val="single" w:sz="4" w:space="0" w:color="auto"/>
                              </w:tcBorders>
                              <w:vAlign w:val="center"/>
                            </w:tcPr>
                            <w:p w14:paraId="35941FED" w14:textId="77777777" w:rsidR="009109BC" w:rsidRPr="0096260E" w:rsidRDefault="009109BC" w:rsidP="00EF7AFE">
                              <w:pPr>
                                <w:jc w:val="center"/>
                                <w:rPr>
                                  <w:kern w:val="2"/>
                                  <w:sz w:val="16"/>
                                  <w:szCs w:val="16"/>
                                  <w:lang w:val="x-none"/>
                                </w:rPr>
                              </w:pPr>
                            </w:p>
                          </w:tc>
                          <w:tc>
                            <w:tcPr>
                              <w:tcW w:w="1158" w:type="dxa"/>
                              <w:tcBorders>
                                <w:top w:val="nil"/>
                                <w:bottom w:val="single" w:sz="4" w:space="0" w:color="auto"/>
                              </w:tcBorders>
                              <w:vAlign w:val="center"/>
                            </w:tcPr>
                            <w:p w14:paraId="0E99891D"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opt-aiNet</w:t>
                              </w:r>
                            </w:p>
                          </w:tc>
                          <w:tc>
                            <w:tcPr>
                              <w:tcW w:w="992" w:type="dxa"/>
                              <w:tcBorders>
                                <w:top w:val="nil"/>
                                <w:bottom w:val="single" w:sz="4" w:space="0" w:color="auto"/>
                              </w:tcBorders>
                            </w:tcPr>
                            <w:p w14:paraId="332DD1FC" w14:textId="77777777" w:rsidR="009109BC" w:rsidRPr="0096260E" w:rsidRDefault="009109BC" w:rsidP="00EF7AFE">
                              <w:pPr>
                                <w:jc w:val="right"/>
                                <w:rPr>
                                  <w:b/>
                                  <w:kern w:val="2"/>
                                  <w:sz w:val="16"/>
                                  <w:szCs w:val="16"/>
                                </w:rPr>
                              </w:pPr>
                              <w:r w:rsidRPr="0096260E">
                                <w:rPr>
                                  <w:b/>
                                  <w:kern w:val="2"/>
                                  <w:sz w:val="16"/>
                                  <w:szCs w:val="16"/>
                                </w:rPr>
                                <w:t>8.39e-7</w:t>
                              </w:r>
                            </w:p>
                          </w:tc>
                          <w:tc>
                            <w:tcPr>
                              <w:tcW w:w="1168" w:type="dxa"/>
                              <w:gridSpan w:val="2"/>
                              <w:tcBorders>
                                <w:top w:val="nil"/>
                                <w:bottom w:val="single" w:sz="4" w:space="0" w:color="auto"/>
                              </w:tcBorders>
                            </w:tcPr>
                            <w:p w14:paraId="7FDD9014" w14:textId="77777777" w:rsidR="009109BC" w:rsidRPr="0096260E" w:rsidRDefault="009109BC" w:rsidP="00EF7AFE">
                              <w:pPr>
                                <w:jc w:val="right"/>
                                <w:rPr>
                                  <w:b/>
                                  <w:kern w:val="2"/>
                                  <w:sz w:val="16"/>
                                  <w:szCs w:val="16"/>
                                </w:rPr>
                              </w:pPr>
                              <w:r w:rsidRPr="0096260E">
                                <w:rPr>
                                  <w:b/>
                                  <w:kern w:val="2"/>
                                  <w:sz w:val="16"/>
                                  <w:szCs w:val="16"/>
                                </w:rPr>
                                <w:t>0.2787</w:t>
                              </w:r>
                            </w:p>
                          </w:tc>
                          <w:tc>
                            <w:tcPr>
                              <w:tcW w:w="1134" w:type="dxa"/>
                              <w:gridSpan w:val="2"/>
                              <w:tcBorders>
                                <w:top w:val="nil"/>
                                <w:bottom w:val="single" w:sz="4" w:space="0" w:color="auto"/>
                              </w:tcBorders>
                            </w:tcPr>
                            <w:p w14:paraId="71ED3FCE" w14:textId="77777777" w:rsidR="009109BC" w:rsidRPr="0096260E" w:rsidRDefault="009109BC" w:rsidP="00EF7AFE">
                              <w:pPr>
                                <w:jc w:val="right"/>
                                <w:rPr>
                                  <w:kern w:val="2"/>
                                  <w:sz w:val="16"/>
                                  <w:szCs w:val="16"/>
                                </w:rPr>
                              </w:pPr>
                              <w:r w:rsidRPr="0096260E">
                                <w:rPr>
                                  <w:kern w:val="2"/>
                                  <w:sz w:val="16"/>
                                  <w:szCs w:val="16"/>
                                </w:rPr>
                                <w:t>0.5846</w:t>
                              </w:r>
                            </w:p>
                          </w:tc>
                          <w:tc>
                            <w:tcPr>
                              <w:tcW w:w="935" w:type="dxa"/>
                              <w:tcBorders>
                                <w:top w:val="nil"/>
                                <w:bottom w:val="single" w:sz="4" w:space="0" w:color="auto"/>
                              </w:tcBorders>
                            </w:tcPr>
                            <w:p w14:paraId="35B5BB72" w14:textId="77777777" w:rsidR="009109BC" w:rsidRPr="0096260E" w:rsidRDefault="009109BC" w:rsidP="00EF7AFE">
                              <w:pPr>
                                <w:ind w:firstLineChars="20" w:firstLine="32"/>
                                <w:jc w:val="right"/>
                                <w:rPr>
                                  <w:kern w:val="2"/>
                                  <w:sz w:val="16"/>
                                  <w:szCs w:val="16"/>
                                </w:rPr>
                              </w:pPr>
                              <w:r w:rsidRPr="0096260E">
                                <w:rPr>
                                  <w:kern w:val="2"/>
                                  <w:sz w:val="16"/>
                                  <w:szCs w:val="16"/>
                                </w:rPr>
                                <w:t>33510</w:t>
                              </w:r>
                            </w:p>
                          </w:tc>
                          <w:tc>
                            <w:tcPr>
                              <w:tcW w:w="1134" w:type="dxa"/>
                              <w:gridSpan w:val="2"/>
                              <w:tcBorders>
                                <w:top w:val="nil"/>
                                <w:bottom w:val="single" w:sz="4" w:space="0" w:color="auto"/>
                              </w:tcBorders>
                              <w:vAlign w:val="center"/>
                            </w:tcPr>
                            <w:p w14:paraId="17E4D6C3" w14:textId="77777777" w:rsidR="009109BC" w:rsidRPr="0096260E" w:rsidRDefault="009109BC" w:rsidP="00EF7AFE">
                              <w:pPr>
                                <w:ind w:firstLineChars="50" w:firstLine="80"/>
                                <w:jc w:val="right"/>
                                <w:rPr>
                                  <w:kern w:val="2"/>
                                  <w:sz w:val="16"/>
                                  <w:szCs w:val="16"/>
                                </w:rPr>
                              </w:pPr>
                              <w:r w:rsidRPr="0096260E">
                                <w:rPr>
                                  <w:kern w:val="2"/>
                                  <w:sz w:val="16"/>
                                  <w:szCs w:val="16"/>
                                </w:rPr>
                                <w:t>1 (1)</w:t>
                              </w:r>
                              <w:r>
                                <w:rPr>
                                  <w:kern w:val="2"/>
                                  <w:sz w:val="16"/>
                                  <w:szCs w:val="16"/>
                                </w:rPr>
                                <w:t xml:space="preserve">  </w:t>
                              </w:r>
                            </w:p>
                          </w:tc>
                        </w:tr>
                        <w:tr w:rsidR="009109BC" w:rsidRPr="0096260E" w14:paraId="73841340" w14:textId="77777777" w:rsidTr="007900BF">
                          <w:trPr>
                            <w:jc w:val="center"/>
                          </w:trPr>
                          <w:tc>
                            <w:tcPr>
                              <w:tcW w:w="1418" w:type="dxa"/>
                              <w:vMerge w:val="restart"/>
                              <w:tcBorders>
                                <w:top w:val="single" w:sz="4" w:space="0" w:color="auto"/>
                              </w:tcBorders>
                              <w:vAlign w:val="center"/>
                            </w:tcPr>
                            <w:p w14:paraId="149AADD8" w14:textId="77777777" w:rsidR="009109BC" w:rsidRPr="0096260E" w:rsidRDefault="009109BC" w:rsidP="00EF7AFE">
                              <w:pPr>
                                <w:jc w:val="center"/>
                                <w:rPr>
                                  <w:kern w:val="2"/>
                                  <w:sz w:val="16"/>
                                  <w:szCs w:val="16"/>
                                  <w:lang w:val="x-none"/>
                                </w:rPr>
                              </w:pPr>
                              <w:r w:rsidRPr="0096260E">
                                <w:rPr>
                                  <w:kern w:val="2"/>
                                  <w:sz w:val="16"/>
                                  <w:szCs w:val="16"/>
                                  <w:lang w:val="x-none"/>
                                </w:rPr>
                                <w:t>Six-Hump</w:t>
                              </w:r>
                              <w:r>
                                <w:rPr>
                                  <w:kern w:val="2"/>
                                  <w:sz w:val="16"/>
                                  <w:szCs w:val="16"/>
                                </w:rPr>
                                <w:t xml:space="preserve">       </w:t>
                              </w:r>
                              <w:r w:rsidRPr="0096260E">
                                <w:rPr>
                                  <w:kern w:val="2"/>
                                  <w:sz w:val="16"/>
                                  <w:szCs w:val="16"/>
                                  <w:lang w:val="x-none"/>
                                </w:rPr>
                                <w:t xml:space="preserve"> Camel Back</w:t>
                              </w:r>
                            </w:p>
                            <w:p w14:paraId="0D0C0699" w14:textId="77777777" w:rsidR="009109BC" w:rsidRPr="0096260E" w:rsidRDefault="009109BC" w:rsidP="00EF7AFE">
                              <w:pPr>
                                <w:jc w:val="center"/>
                                <w:rPr>
                                  <w:kern w:val="2"/>
                                  <w:sz w:val="16"/>
                                  <w:szCs w:val="16"/>
                                  <w:lang w:val="x-none"/>
                                </w:rPr>
                              </w:pPr>
                              <w:r w:rsidRPr="0096260E">
                                <w:rPr>
                                  <w:i/>
                                  <w:kern w:val="2"/>
                                  <w:sz w:val="16"/>
                                  <w:szCs w:val="16"/>
                                  <w:lang w:val="x-none"/>
                                </w:rPr>
                                <w:t>x</w:t>
                              </w:r>
                              <m:oMath>
                                <m:r>
                                  <m:rPr>
                                    <m:sty m:val="p"/>
                                  </m:rPr>
                                  <w:rPr>
                                    <w:rFonts w:ascii="Cambria Math" w:hAnsi="Cambria Math" w:cs="SimSun"/>
                                    <w:kern w:val="2"/>
                                    <w:sz w:val="16"/>
                                    <w:szCs w:val="16"/>
                                    <w:lang w:val="x-none"/>
                                  </w:rPr>
                                  <m:t xml:space="preserve"> </m:t>
                                </m:r>
                                <m:r>
                                  <m:rPr>
                                    <m:sty m:val="p"/>
                                  </m:rPr>
                                  <w:rPr>
                                    <w:rFonts w:ascii="Cambria Math" w:hAnsi="Cambria Math"/>
                                    <w:kern w:val="2"/>
                                    <w:sz w:val="16"/>
                                    <w:szCs w:val="16"/>
                                    <w:lang w:val="x-none"/>
                                  </w:rPr>
                                  <m:t xml:space="preserve">∈ </m:t>
                                </m:r>
                              </m:oMath>
                              <w:r w:rsidRPr="0096260E">
                                <w:rPr>
                                  <w:kern w:val="2"/>
                                  <w:sz w:val="16"/>
                                  <w:szCs w:val="16"/>
                                  <w:lang w:val="x-none"/>
                                </w:rPr>
                                <w:t>[-2,2]</w:t>
                              </w:r>
                            </w:p>
                            <w:p w14:paraId="2165C7DE" w14:textId="77777777" w:rsidR="009109BC" w:rsidRPr="0096260E" w:rsidRDefault="009109BC" w:rsidP="00EF7AFE">
                              <w:pPr>
                                <w:jc w:val="center"/>
                                <w:rPr>
                                  <w:kern w:val="2"/>
                                  <w:sz w:val="16"/>
                                  <w:szCs w:val="16"/>
                                  <w:lang w:val="x-none"/>
                                </w:rPr>
                              </w:pPr>
                              <w:r w:rsidRPr="0096260E">
                                <w:rPr>
                                  <w:i/>
                                  <w:kern w:val="2"/>
                                  <w:sz w:val="16"/>
                                  <w:szCs w:val="16"/>
                                  <w:lang w:val="x-none"/>
                                </w:rPr>
                                <w:t>y</w:t>
                              </w:r>
                              <m:oMath>
                                <m:r>
                                  <m:rPr>
                                    <m:sty m:val="p"/>
                                  </m:rPr>
                                  <w:rPr>
                                    <w:rFonts w:ascii="Cambria Math" w:hAnsi="Cambria Math" w:cs="SimSun"/>
                                    <w:kern w:val="2"/>
                                    <w:sz w:val="16"/>
                                    <w:szCs w:val="16"/>
                                    <w:lang w:val="x-none"/>
                                  </w:rPr>
                                  <m:t xml:space="preserve"> </m:t>
                                </m:r>
                                <m:r>
                                  <m:rPr>
                                    <m:sty m:val="p"/>
                                  </m:rPr>
                                  <w:rPr>
                                    <w:rFonts w:ascii="Cambria Math" w:hAnsi="Cambria Math"/>
                                    <w:kern w:val="2"/>
                                    <w:sz w:val="16"/>
                                    <w:szCs w:val="16"/>
                                    <w:lang w:val="x-none"/>
                                  </w:rPr>
                                  <m:t xml:space="preserve">∈ </m:t>
                                </m:r>
                              </m:oMath>
                              <w:r w:rsidRPr="0096260E">
                                <w:rPr>
                                  <w:kern w:val="2"/>
                                  <w:sz w:val="16"/>
                                  <w:szCs w:val="16"/>
                                  <w:lang w:val="x-none"/>
                                </w:rPr>
                                <w:t>[-1,1]</w:t>
                              </w:r>
                            </w:p>
                          </w:tc>
                          <w:tc>
                            <w:tcPr>
                              <w:tcW w:w="1076" w:type="dxa"/>
                              <w:vMerge w:val="restart"/>
                              <w:tcBorders>
                                <w:top w:val="single" w:sz="4" w:space="0" w:color="auto"/>
                              </w:tcBorders>
                              <w:vAlign w:val="center"/>
                            </w:tcPr>
                            <w:p w14:paraId="58B15089" w14:textId="77777777" w:rsidR="009109BC" w:rsidRPr="0096260E" w:rsidRDefault="009109BC" w:rsidP="00EF7AFE">
                              <w:pPr>
                                <w:jc w:val="center"/>
                                <w:rPr>
                                  <w:kern w:val="2"/>
                                  <w:sz w:val="16"/>
                                  <w:szCs w:val="16"/>
                                  <w:lang w:val="x-none"/>
                                </w:rPr>
                              </w:pPr>
                              <w:r w:rsidRPr="0096260E">
                                <w:rPr>
                                  <w:kern w:val="2"/>
                                  <w:sz w:val="16"/>
                                  <w:szCs w:val="16"/>
                                  <w:lang w:val="x-none"/>
                                </w:rPr>
                                <w:t>min</w:t>
                              </w:r>
                              <w:r>
                                <w:rPr>
                                  <w:kern w:val="2"/>
                                  <w:sz w:val="16"/>
                                  <w:szCs w:val="16"/>
                                  <w:lang w:val="x-none"/>
                                </w:rPr>
                                <w:t>imum</w:t>
                              </w:r>
                            </w:p>
                            <w:p w14:paraId="256B7D26" w14:textId="77777777" w:rsidR="009109BC" w:rsidRPr="0096260E" w:rsidRDefault="009109BC" w:rsidP="00EF7AFE">
                              <w:pPr>
                                <w:jc w:val="center"/>
                                <w:rPr>
                                  <w:kern w:val="2"/>
                                  <w:sz w:val="16"/>
                                  <w:szCs w:val="16"/>
                                  <w:lang w:val="x-none"/>
                                </w:rPr>
                              </w:pPr>
                              <w:r w:rsidRPr="0096260E">
                                <w:rPr>
                                  <w:kern w:val="2"/>
                                  <w:sz w:val="16"/>
                                  <w:szCs w:val="16"/>
                                  <w:lang w:val="x-none"/>
                                </w:rPr>
                                <w:t>(-1.0316)</w:t>
                              </w:r>
                            </w:p>
                          </w:tc>
                          <w:tc>
                            <w:tcPr>
                              <w:tcW w:w="1158" w:type="dxa"/>
                              <w:tcBorders>
                                <w:bottom w:val="nil"/>
                              </w:tcBorders>
                              <w:vAlign w:val="center"/>
                            </w:tcPr>
                            <w:p w14:paraId="27ACEB6E"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DR-CSA</w:t>
                              </w:r>
                              <w:r w:rsidRPr="0096260E" w:rsidDel="002241A0">
                                <w:rPr>
                                  <w:kern w:val="2"/>
                                  <w:sz w:val="16"/>
                                  <w:szCs w:val="16"/>
                                  <w:lang w:val="x-none"/>
                                </w:rPr>
                                <w:t xml:space="preserve"> </w:t>
                              </w:r>
                            </w:p>
                          </w:tc>
                          <w:tc>
                            <w:tcPr>
                              <w:tcW w:w="992" w:type="dxa"/>
                              <w:tcBorders>
                                <w:bottom w:val="nil"/>
                              </w:tcBorders>
                              <w:vAlign w:val="center"/>
                            </w:tcPr>
                            <w:p w14:paraId="2FD09F86" w14:textId="77777777" w:rsidR="009109BC" w:rsidRPr="0096260E" w:rsidRDefault="009109BC" w:rsidP="00EF7AFE">
                              <w:pPr>
                                <w:jc w:val="right"/>
                                <w:rPr>
                                  <w:kern w:val="2"/>
                                  <w:sz w:val="16"/>
                                  <w:szCs w:val="16"/>
                                </w:rPr>
                              </w:pPr>
                              <w:r w:rsidRPr="0096260E">
                                <w:rPr>
                                  <w:kern w:val="2"/>
                                  <w:sz w:val="16"/>
                                  <w:szCs w:val="16"/>
                                </w:rPr>
                                <w:t>6.65e-6</w:t>
                              </w:r>
                            </w:p>
                          </w:tc>
                          <w:tc>
                            <w:tcPr>
                              <w:tcW w:w="1168" w:type="dxa"/>
                              <w:gridSpan w:val="2"/>
                              <w:tcBorders>
                                <w:bottom w:val="nil"/>
                              </w:tcBorders>
                              <w:vAlign w:val="center"/>
                            </w:tcPr>
                            <w:p w14:paraId="718492DF" w14:textId="77777777" w:rsidR="009109BC" w:rsidRPr="0096260E" w:rsidRDefault="009109BC" w:rsidP="00EF7AFE">
                              <w:pPr>
                                <w:jc w:val="right"/>
                                <w:rPr>
                                  <w:kern w:val="2"/>
                                  <w:sz w:val="16"/>
                                  <w:szCs w:val="16"/>
                                </w:rPr>
                              </w:pPr>
                              <w:r w:rsidRPr="0096260E">
                                <w:rPr>
                                  <w:kern w:val="2"/>
                                  <w:sz w:val="16"/>
                                  <w:szCs w:val="16"/>
                                </w:rPr>
                                <w:t>0.0227</w:t>
                              </w:r>
                            </w:p>
                          </w:tc>
                          <w:tc>
                            <w:tcPr>
                              <w:tcW w:w="1134" w:type="dxa"/>
                              <w:gridSpan w:val="2"/>
                              <w:tcBorders>
                                <w:bottom w:val="nil"/>
                              </w:tcBorders>
                              <w:vAlign w:val="center"/>
                            </w:tcPr>
                            <w:p w14:paraId="060361E3" w14:textId="77777777" w:rsidR="009109BC" w:rsidRPr="0096260E" w:rsidRDefault="009109BC" w:rsidP="00EF7AFE">
                              <w:pPr>
                                <w:jc w:val="right"/>
                                <w:rPr>
                                  <w:kern w:val="2"/>
                                  <w:sz w:val="16"/>
                                  <w:szCs w:val="16"/>
                                </w:rPr>
                              </w:pPr>
                              <w:r w:rsidRPr="0096260E">
                                <w:rPr>
                                  <w:kern w:val="2"/>
                                  <w:sz w:val="16"/>
                                  <w:szCs w:val="16"/>
                                </w:rPr>
                                <w:t>0.0328</w:t>
                              </w:r>
                            </w:p>
                          </w:tc>
                          <w:tc>
                            <w:tcPr>
                              <w:tcW w:w="935" w:type="dxa"/>
                              <w:tcBorders>
                                <w:bottom w:val="nil"/>
                              </w:tcBorders>
                              <w:vAlign w:val="center"/>
                            </w:tcPr>
                            <w:p w14:paraId="4ACEF218" w14:textId="77777777" w:rsidR="009109BC" w:rsidRPr="0096260E" w:rsidRDefault="009109BC" w:rsidP="00EF7AFE">
                              <w:pPr>
                                <w:ind w:firstLineChars="20" w:firstLine="32"/>
                                <w:jc w:val="right"/>
                                <w:rPr>
                                  <w:b/>
                                  <w:kern w:val="2"/>
                                  <w:sz w:val="16"/>
                                  <w:szCs w:val="16"/>
                                </w:rPr>
                              </w:pPr>
                              <w:r w:rsidRPr="0096260E">
                                <w:rPr>
                                  <w:b/>
                                  <w:kern w:val="2"/>
                                  <w:sz w:val="16"/>
                                  <w:szCs w:val="16"/>
                                </w:rPr>
                                <w:t>9094</w:t>
                              </w:r>
                            </w:p>
                          </w:tc>
                          <w:tc>
                            <w:tcPr>
                              <w:tcW w:w="1134" w:type="dxa"/>
                              <w:gridSpan w:val="2"/>
                              <w:tcBorders>
                                <w:bottom w:val="nil"/>
                              </w:tcBorders>
                              <w:vAlign w:val="center"/>
                            </w:tcPr>
                            <w:p w14:paraId="002A5824" w14:textId="77777777" w:rsidR="009109BC" w:rsidRPr="0096260E" w:rsidRDefault="009109BC" w:rsidP="00EF7AFE">
                              <w:pPr>
                                <w:ind w:firstLineChars="50" w:firstLine="80"/>
                                <w:jc w:val="right"/>
                                <w:rPr>
                                  <w:kern w:val="2"/>
                                  <w:sz w:val="16"/>
                                  <w:szCs w:val="16"/>
                                </w:rPr>
                              </w:pPr>
                              <w:r w:rsidRPr="0096260E">
                                <w:rPr>
                                  <w:kern w:val="2"/>
                                  <w:sz w:val="16"/>
                                  <w:szCs w:val="16"/>
                                </w:rPr>
                                <w:t>2 (2)</w:t>
                              </w:r>
                              <w:r>
                                <w:rPr>
                                  <w:kern w:val="2"/>
                                  <w:sz w:val="16"/>
                                  <w:szCs w:val="16"/>
                                </w:rPr>
                                <w:t xml:space="preserve">  </w:t>
                              </w:r>
                            </w:p>
                          </w:tc>
                        </w:tr>
                        <w:tr w:rsidR="009109BC" w:rsidRPr="0096260E" w14:paraId="14B32C71" w14:textId="77777777" w:rsidTr="007900BF">
                          <w:trPr>
                            <w:jc w:val="center"/>
                          </w:trPr>
                          <w:tc>
                            <w:tcPr>
                              <w:tcW w:w="1418" w:type="dxa"/>
                              <w:vMerge/>
                              <w:vAlign w:val="center"/>
                            </w:tcPr>
                            <w:p w14:paraId="2CE3649B" w14:textId="77777777" w:rsidR="009109BC" w:rsidRPr="0096260E" w:rsidRDefault="009109BC" w:rsidP="00EF7AFE">
                              <w:pPr>
                                <w:jc w:val="center"/>
                                <w:rPr>
                                  <w:kern w:val="2"/>
                                  <w:sz w:val="16"/>
                                  <w:szCs w:val="16"/>
                                  <w:lang w:val="x-none"/>
                                </w:rPr>
                              </w:pPr>
                            </w:p>
                          </w:tc>
                          <w:tc>
                            <w:tcPr>
                              <w:tcW w:w="1076" w:type="dxa"/>
                              <w:vMerge/>
                              <w:vAlign w:val="center"/>
                            </w:tcPr>
                            <w:p w14:paraId="2A9754D1"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0A9DACD9"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CSA</w:t>
                              </w:r>
                            </w:p>
                          </w:tc>
                          <w:tc>
                            <w:tcPr>
                              <w:tcW w:w="992" w:type="dxa"/>
                              <w:tcBorders>
                                <w:top w:val="nil"/>
                                <w:bottom w:val="nil"/>
                              </w:tcBorders>
                              <w:vAlign w:val="center"/>
                            </w:tcPr>
                            <w:p w14:paraId="5DFCA8EB" w14:textId="77777777" w:rsidR="009109BC" w:rsidRPr="0096260E" w:rsidRDefault="009109BC" w:rsidP="00EF7AFE">
                              <w:pPr>
                                <w:jc w:val="right"/>
                                <w:rPr>
                                  <w:b/>
                                  <w:kern w:val="2"/>
                                  <w:sz w:val="16"/>
                                  <w:szCs w:val="16"/>
                                </w:rPr>
                              </w:pPr>
                              <w:r w:rsidRPr="0096260E">
                                <w:rPr>
                                  <w:b/>
                                  <w:kern w:val="2"/>
                                  <w:sz w:val="16"/>
                                  <w:szCs w:val="16"/>
                                </w:rPr>
                                <w:t>6.51e-6</w:t>
                              </w:r>
                            </w:p>
                          </w:tc>
                          <w:tc>
                            <w:tcPr>
                              <w:tcW w:w="1168" w:type="dxa"/>
                              <w:gridSpan w:val="2"/>
                              <w:tcBorders>
                                <w:top w:val="nil"/>
                                <w:bottom w:val="nil"/>
                              </w:tcBorders>
                              <w:vAlign w:val="center"/>
                            </w:tcPr>
                            <w:p w14:paraId="40E92007" w14:textId="77777777" w:rsidR="009109BC" w:rsidRPr="0096260E" w:rsidRDefault="009109BC" w:rsidP="00EF7AFE">
                              <w:pPr>
                                <w:jc w:val="right"/>
                                <w:rPr>
                                  <w:b/>
                                  <w:kern w:val="2"/>
                                  <w:sz w:val="16"/>
                                  <w:szCs w:val="16"/>
                                </w:rPr>
                              </w:pPr>
                              <w:r w:rsidRPr="0096260E">
                                <w:rPr>
                                  <w:b/>
                                  <w:kern w:val="2"/>
                                  <w:sz w:val="16"/>
                                  <w:szCs w:val="16"/>
                                </w:rPr>
                                <w:t>0.0218</w:t>
                              </w:r>
                            </w:p>
                          </w:tc>
                          <w:tc>
                            <w:tcPr>
                              <w:tcW w:w="1134" w:type="dxa"/>
                              <w:gridSpan w:val="2"/>
                              <w:tcBorders>
                                <w:top w:val="nil"/>
                                <w:bottom w:val="nil"/>
                              </w:tcBorders>
                              <w:vAlign w:val="center"/>
                            </w:tcPr>
                            <w:p w14:paraId="4A7E9285" w14:textId="77777777" w:rsidR="009109BC" w:rsidRPr="0096260E" w:rsidRDefault="009109BC" w:rsidP="00EF7AFE">
                              <w:pPr>
                                <w:jc w:val="right"/>
                                <w:rPr>
                                  <w:kern w:val="2"/>
                                  <w:sz w:val="16"/>
                                  <w:szCs w:val="16"/>
                                </w:rPr>
                              </w:pPr>
                              <w:r w:rsidRPr="0096260E">
                                <w:rPr>
                                  <w:kern w:val="2"/>
                                  <w:sz w:val="16"/>
                                  <w:szCs w:val="16"/>
                                </w:rPr>
                                <w:t>0.0336</w:t>
                              </w:r>
                            </w:p>
                          </w:tc>
                          <w:tc>
                            <w:tcPr>
                              <w:tcW w:w="935" w:type="dxa"/>
                              <w:tcBorders>
                                <w:top w:val="nil"/>
                                <w:bottom w:val="nil"/>
                              </w:tcBorders>
                              <w:vAlign w:val="center"/>
                            </w:tcPr>
                            <w:p w14:paraId="74C7DA52" w14:textId="77777777" w:rsidR="009109BC" w:rsidRPr="0096260E" w:rsidRDefault="009109BC" w:rsidP="00EF7AFE">
                              <w:pPr>
                                <w:ind w:firstLineChars="20" w:firstLine="32"/>
                                <w:jc w:val="right"/>
                                <w:rPr>
                                  <w:kern w:val="2"/>
                                  <w:sz w:val="16"/>
                                  <w:szCs w:val="16"/>
                                </w:rPr>
                              </w:pPr>
                              <w:r w:rsidRPr="0096260E">
                                <w:rPr>
                                  <w:kern w:val="2"/>
                                  <w:sz w:val="16"/>
                                  <w:szCs w:val="16"/>
                                </w:rPr>
                                <w:t>30000</w:t>
                              </w:r>
                            </w:p>
                          </w:tc>
                          <w:tc>
                            <w:tcPr>
                              <w:tcW w:w="1134" w:type="dxa"/>
                              <w:gridSpan w:val="2"/>
                              <w:tcBorders>
                                <w:top w:val="nil"/>
                                <w:bottom w:val="nil"/>
                              </w:tcBorders>
                              <w:vAlign w:val="center"/>
                            </w:tcPr>
                            <w:p w14:paraId="320F6C1C" w14:textId="77777777" w:rsidR="009109BC" w:rsidRPr="0096260E" w:rsidRDefault="009109BC" w:rsidP="00EF7AFE">
                              <w:pPr>
                                <w:ind w:firstLineChars="50" w:firstLine="80"/>
                                <w:jc w:val="right"/>
                                <w:rPr>
                                  <w:kern w:val="2"/>
                                  <w:sz w:val="16"/>
                                  <w:szCs w:val="16"/>
                                </w:rPr>
                              </w:pPr>
                              <w:r w:rsidRPr="0096260E">
                                <w:rPr>
                                  <w:kern w:val="2"/>
                                  <w:sz w:val="16"/>
                                  <w:szCs w:val="16"/>
                                </w:rPr>
                                <w:t>2 (2)</w:t>
                              </w:r>
                              <w:r>
                                <w:rPr>
                                  <w:kern w:val="2"/>
                                  <w:sz w:val="16"/>
                                  <w:szCs w:val="16"/>
                                </w:rPr>
                                <w:t xml:space="preserve">  </w:t>
                              </w:r>
                            </w:p>
                          </w:tc>
                        </w:tr>
                        <w:tr w:rsidR="009109BC" w:rsidRPr="0096260E" w14:paraId="7C6DF7AB" w14:textId="77777777" w:rsidTr="007900BF">
                          <w:trPr>
                            <w:jc w:val="center"/>
                          </w:trPr>
                          <w:tc>
                            <w:tcPr>
                              <w:tcW w:w="1418" w:type="dxa"/>
                              <w:vMerge/>
                              <w:vAlign w:val="center"/>
                            </w:tcPr>
                            <w:p w14:paraId="38BC9C5B" w14:textId="77777777" w:rsidR="009109BC" w:rsidRPr="0096260E" w:rsidRDefault="009109BC" w:rsidP="00EF7AFE">
                              <w:pPr>
                                <w:jc w:val="center"/>
                                <w:rPr>
                                  <w:kern w:val="2"/>
                                  <w:sz w:val="16"/>
                                  <w:szCs w:val="16"/>
                                  <w:lang w:val="x-none"/>
                                </w:rPr>
                              </w:pPr>
                            </w:p>
                          </w:tc>
                          <w:tc>
                            <w:tcPr>
                              <w:tcW w:w="1076" w:type="dxa"/>
                              <w:vMerge/>
                              <w:vAlign w:val="center"/>
                            </w:tcPr>
                            <w:p w14:paraId="36C71677"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0EB5B10B"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GA</w:t>
                              </w:r>
                            </w:p>
                          </w:tc>
                          <w:tc>
                            <w:tcPr>
                              <w:tcW w:w="992" w:type="dxa"/>
                              <w:tcBorders>
                                <w:top w:val="nil"/>
                                <w:bottom w:val="nil"/>
                              </w:tcBorders>
                            </w:tcPr>
                            <w:p w14:paraId="6B55B65B" w14:textId="77777777" w:rsidR="009109BC" w:rsidRPr="0096260E" w:rsidRDefault="009109BC" w:rsidP="00EF7AFE">
                              <w:pPr>
                                <w:jc w:val="right"/>
                                <w:rPr>
                                  <w:kern w:val="2"/>
                                  <w:sz w:val="16"/>
                                  <w:szCs w:val="16"/>
                                </w:rPr>
                              </w:pPr>
                              <w:r w:rsidRPr="0096260E">
                                <w:rPr>
                                  <w:kern w:val="2"/>
                                  <w:sz w:val="16"/>
                                  <w:szCs w:val="16"/>
                                </w:rPr>
                                <w:t>2.75e-5</w:t>
                              </w:r>
                            </w:p>
                          </w:tc>
                          <w:tc>
                            <w:tcPr>
                              <w:tcW w:w="1168" w:type="dxa"/>
                              <w:gridSpan w:val="2"/>
                              <w:tcBorders>
                                <w:top w:val="nil"/>
                                <w:bottom w:val="nil"/>
                              </w:tcBorders>
                            </w:tcPr>
                            <w:p w14:paraId="5241A636" w14:textId="77777777" w:rsidR="009109BC" w:rsidRPr="0096260E" w:rsidRDefault="009109BC" w:rsidP="00EF7AFE">
                              <w:pPr>
                                <w:jc w:val="right"/>
                                <w:rPr>
                                  <w:kern w:val="2"/>
                                  <w:sz w:val="16"/>
                                  <w:szCs w:val="16"/>
                                </w:rPr>
                              </w:pPr>
                              <w:r w:rsidRPr="0096260E">
                                <w:rPr>
                                  <w:kern w:val="2"/>
                                  <w:sz w:val="16"/>
                                  <w:szCs w:val="16"/>
                                </w:rPr>
                                <w:t>0.0266</w:t>
                              </w:r>
                            </w:p>
                          </w:tc>
                          <w:tc>
                            <w:tcPr>
                              <w:tcW w:w="1134" w:type="dxa"/>
                              <w:gridSpan w:val="2"/>
                              <w:tcBorders>
                                <w:top w:val="nil"/>
                                <w:bottom w:val="nil"/>
                              </w:tcBorders>
                            </w:tcPr>
                            <w:p w14:paraId="3B9247D9" w14:textId="77777777" w:rsidR="009109BC" w:rsidRPr="0096260E" w:rsidRDefault="009109BC" w:rsidP="00EF7AFE">
                              <w:pPr>
                                <w:jc w:val="right"/>
                                <w:rPr>
                                  <w:b/>
                                  <w:kern w:val="2"/>
                                  <w:sz w:val="16"/>
                                  <w:szCs w:val="16"/>
                                </w:rPr>
                              </w:pPr>
                              <w:r w:rsidRPr="0096260E">
                                <w:rPr>
                                  <w:b/>
                                  <w:kern w:val="2"/>
                                  <w:sz w:val="16"/>
                                  <w:szCs w:val="16"/>
                                </w:rPr>
                                <w:t>0.0183</w:t>
                              </w:r>
                            </w:p>
                          </w:tc>
                          <w:tc>
                            <w:tcPr>
                              <w:tcW w:w="935" w:type="dxa"/>
                              <w:tcBorders>
                                <w:top w:val="nil"/>
                                <w:bottom w:val="nil"/>
                              </w:tcBorders>
                            </w:tcPr>
                            <w:p w14:paraId="75DB2EB0" w14:textId="77777777" w:rsidR="009109BC" w:rsidRPr="0096260E" w:rsidRDefault="009109BC" w:rsidP="00EF7AFE">
                              <w:pPr>
                                <w:ind w:firstLineChars="20" w:firstLine="32"/>
                                <w:jc w:val="right"/>
                                <w:rPr>
                                  <w:kern w:val="2"/>
                                  <w:sz w:val="16"/>
                                  <w:szCs w:val="16"/>
                                </w:rPr>
                              </w:pPr>
                              <w:r w:rsidRPr="0096260E">
                                <w:rPr>
                                  <w:kern w:val="2"/>
                                  <w:sz w:val="16"/>
                                  <w:szCs w:val="16"/>
                                </w:rPr>
                                <w:t>20100</w:t>
                              </w:r>
                            </w:p>
                          </w:tc>
                          <w:tc>
                            <w:tcPr>
                              <w:tcW w:w="1134" w:type="dxa"/>
                              <w:gridSpan w:val="2"/>
                              <w:tcBorders>
                                <w:top w:val="nil"/>
                                <w:bottom w:val="nil"/>
                              </w:tcBorders>
                            </w:tcPr>
                            <w:p w14:paraId="749B147D" w14:textId="77777777" w:rsidR="009109BC" w:rsidRPr="0096260E" w:rsidRDefault="009109BC" w:rsidP="00EF7AFE">
                              <w:pPr>
                                <w:ind w:firstLineChars="50" w:firstLine="80"/>
                                <w:jc w:val="right"/>
                                <w:rPr>
                                  <w:kern w:val="2"/>
                                  <w:sz w:val="16"/>
                                  <w:szCs w:val="16"/>
                                </w:rPr>
                              </w:pPr>
                              <w:r w:rsidRPr="0096260E">
                                <w:rPr>
                                  <w:kern w:val="2"/>
                                  <w:sz w:val="16"/>
                                  <w:szCs w:val="16"/>
                                </w:rPr>
                                <w:t>2 (2)</w:t>
                              </w:r>
                              <w:r>
                                <w:rPr>
                                  <w:kern w:val="2"/>
                                  <w:sz w:val="16"/>
                                  <w:szCs w:val="16"/>
                                </w:rPr>
                                <w:t xml:space="preserve">  </w:t>
                              </w:r>
                            </w:p>
                          </w:tc>
                        </w:tr>
                        <w:tr w:rsidR="009109BC" w:rsidRPr="0096260E" w14:paraId="72AA2BD4" w14:textId="77777777" w:rsidTr="007900BF">
                          <w:trPr>
                            <w:jc w:val="center"/>
                          </w:trPr>
                          <w:tc>
                            <w:tcPr>
                              <w:tcW w:w="1418" w:type="dxa"/>
                              <w:vMerge/>
                              <w:vAlign w:val="center"/>
                            </w:tcPr>
                            <w:p w14:paraId="21C3497E" w14:textId="77777777" w:rsidR="009109BC" w:rsidRPr="0096260E" w:rsidRDefault="009109BC" w:rsidP="00EF7AFE">
                              <w:pPr>
                                <w:jc w:val="center"/>
                                <w:rPr>
                                  <w:kern w:val="2"/>
                                  <w:sz w:val="16"/>
                                  <w:szCs w:val="16"/>
                                  <w:lang w:val="x-none"/>
                                </w:rPr>
                              </w:pPr>
                            </w:p>
                          </w:tc>
                          <w:tc>
                            <w:tcPr>
                              <w:tcW w:w="1076" w:type="dxa"/>
                              <w:vMerge/>
                              <w:vAlign w:val="center"/>
                            </w:tcPr>
                            <w:p w14:paraId="5BE72FAD"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4F1CF5EF"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PSO</w:t>
                              </w:r>
                            </w:p>
                          </w:tc>
                          <w:tc>
                            <w:tcPr>
                              <w:tcW w:w="992" w:type="dxa"/>
                              <w:tcBorders>
                                <w:top w:val="nil"/>
                                <w:bottom w:val="nil"/>
                              </w:tcBorders>
                            </w:tcPr>
                            <w:p w14:paraId="2513B5DB" w14:textId="77777777" w:rsidR="009109BC" w:rsidRPr="0096260E" w:rsidRDefault="009109BC" w:rsidP="00EF7AFE">
                              <w:pPr>
                                <w:jc w:val="right"/>
                                <w:rPr>
                                  <w:kern w:val="2"/>
                                  <w:sz w:val="16"/>
                                  <w:szCs w:val="16"/>
                                </w:rPr>
                              </w:pPr>
                              <w:r w:rsidRPr="0096260E">
                                <w:rPr>
                                  <w:kern w:val="2"/>
                                  <w:sz w:val="16"/>
                                  <w:szCs w:val="16"/>
                                </w:rPr>
                                <w:t>4.74e-4</w:t>
                              </w:r>
                            </w:p>
                          </w:tc>
                          <w:tc>
                            <w:tcPr>
                              <w:tcW w:w="1168" w:type="dxa"/>
                              <w:gridSpan w:val="2"/>
                              <w:tcBorders>
                                <w:top w:val="nil"/>
                                <w:bottom w:val="nil"/>
                              </w:tcBorders>
                            </w:tcPr>
                            <w:p w14:paraId="003458D8" w14:textId="77777777" w:rsidR="009109BC" w:rsidRPr="0096260E" w:rsidRDefault="009109BC" w:rsidP="00EF7AFE">
                              <w:pPr>
                                <w:jc w:val="right"/>
                                <w:rPr>
                                  <w:kern w:val="2"/>
                                  <w:sz w:val="16"/>
                                  <w:szCs w:val="16"/>
                                </w:rPr>
                              </w:pPr>
                              <w:r w:rsidRPr="0096260E">
                                <w:rPr>
                                  <w:kern w:val="2"/>
                                  <w:sz w:val="16"/>
                                  <w:szCs w:val="16"/>
                                </w:rPr>
                                <w:t>0.4116</w:t>
                              </w:r>
                            </w:p>
                          </w:tc>
                          <w:tc>
                            <w:tcPr>
                              <w:tcW w:w="1134" w:type="dxa"/>
                              <w:gridSpan w:val="2"/>
                              <w:tcBorders>
                                <w:top w:val="nil"/>
                                <w:bottom w:val="nil"/>
                              </w:tcBorders>
                            </w:tcPr>
                            <w:p w14:paraId="7341187A" w14:textId="77777777" w:rsidR="009109BC" w:rsidRPr="0096260E" w:rsidRDefault="009109BC" w:rsidP="00EF7AFE">
                              <w:pPr>
                                <w:jc w:val="right"/>
                                <w:rPr>
                                  <w:kern w:val="2"/>
                                  <w:sz w:val="16"/>
                                  <w:szCs w:val="16"/>
                                </w:rPr>
                              </w:pPr>
                              <w:r w:rsidRPr="0096260E">
                                <w:rPr>
                                  <w:kern w:val="2"/>
                                  <w:sz w:val="16"/>
                                  <w:szCs w:val="16"/>
                                </w:rPr>
                                <w:t>0.3475</w:t>
                              </w:r>
                            </w:p>
                          </w:tc>
                          <w:tc>
                            <w:tcPr>
                              <w:tcW w:w="935" w:type="dxa"/>
                              <w:tcBorders>
                                <w:top w:val="nil"/>
                                <w:bottom w:val="nil"/>
                              </w:tcBorders>
                            </w:tcPr>
                            <w:p w14:paraId="23550180" w14:textId="77777777" w:rsidR="009109BC" w:rsidRPr="0096260E" w:rsidRDefault="009109BC" w:rsidP="00EF7AFE">
                              <w:pPr>
                                <w:ind w:firstLineChars="20" w:firstLine="32"/>
                                <w:jc w:val="right"/>
                                <w:rPr>
                                  <w:kern w:val="2"/>
                                  <w:sz w:val="16"/>
                                  <w:szCs w:val="16"/>
                                </w:rPr>
                              </w:pPr>
                              <w:r w:rsidRPr="0096260E">
                                <w:rPr>
                                  <w:kern w:val="2"/>
                                  <w:sz w:val="16"/>
                                  <w:szCs w:val="16"/>
                                </w:rPr>
                                <w:t>20400</w:t>
                              </w:r>
                            </w:p>
                          </w:tc>
                          <w:tc>
                            <w:tcPr>
                              <w:tcW w:w="1134" w:type="dxa"/>
                              <w:gridSpan w:val="2"/>
                              <w:tcBorders>
                                <w:top w:val="nil"/>
                                <w:bottom w:val="nil"/>
                              </w:tcBorders>
                            </w:tcPr>
                            <w:p w14:paraId="0F27530F" w14:textId="77777777" w:rsidR="009109BC" w:rsidRPr="0096260E" w:rsidRDefault="009109BC" w:rsidP="00EF7AFE">
                              <w:pPr>
                                <w:ind w:firstLineChars="50" w:firstLine="80"/>
                                <w:jc w:val="right"/>
                                <w:rPr>
                                  <w:kern w:val="2"/>
                                  <w:sz w:val="16"/>
                                  <w:szCs w:val="16"/>
                                </w:rPr>
                              </w:pPr>
                              <w:r w:rsidRPr="0096260E">
                                <w:rPr>
                                  <w:kern w:val="2"/>
                                  <w:sz w:val="16"/>
                                  <w:szCs w:val="16"/>
                                </w:rPr>
                                <w:t>3.9 (2)</w:t>
                              </w:r>
                              <w:r>
                                <w:rPr>
                                  <w:kern w:val="2"/>
                                  <w:sz w:val="16"/>
                                  <w:szCs w:val="16"/>
                                </w:rPr>
                                <w:t xml:space="preserve">  </w:t>
                              </w:r>
                            </w:p>
                          </w:tc>
                        </w:tr>
                        <w:tr w:rsidR="009109BC" w:rsidRPr="0096260E" w14:paraId="43C447F2" w14:textId="77777777" w:rsidTr="007900BF">
                          <w:trPr>
                            <w:jc w:val="center"/>
                          </w:trPr>
                          <w:tc>
                            <w:tcPr>
                              <w:tcW w:w="1418" w:type="dxa"/>
                              <w:vMerge/>
                              <w:vAlign w:val="center"/>
                            </w:tcPr>
                            <w:p w14:paraId="05606BDD" w14:textId="77777777" w:rsidR="009109BC" w:rsidRPr="0096260E" w:rsidRDefault="009109BC" w:rsidP="00EF7AFE">
                              <w:pPr>
                                <w:jc w:val="center"/>
                                <w:rPr>
                                  <w:kern w:val="2"/>
                                  <w:sz w:val="16"/>
                                  <w:szCs w:val="16"/>
                                  <w:lang w:val="x-none"/>
                                </w:rPr>
                              </w:pPr>
                            </w:p>
                          </w:tc>
                          <w:tc>
                            <w:tcPr>
                              <w:tcW w:w="1076" w:type="dxa"/>
                              <w:vMerge/>
                              <w:tcBorders>
                                <w:bottom w:val="single" w:sz="4" w:space="0" w:color="auto"/>
                              </w:tcBorders>
                              <w:vAlign w:val="center"/>
                            </w:tcPr>
                            <w:p w14:paraId="5F16BCE6" w14:textId="77777777" w:rsidR="009109BC" w:rsidRPr="0096260E" w:rsidRDefault="009109BC" w:rsidP="00EF7AFE">
                              <w:pPr>
                                <w:jc w:val="center"/>
                                <w:rPr>
                                  <w:kern w:val="2"/>
                                  <w:sz w:val="16"/>
                                  <w:szCs w:val="16"/>
                                  <w:lang w:val="x-none"/>
                                </w:rPr>
                              </w:pPr>
                            </w:p>
                          </w:tc>
                          <w:tc>
                            <w:tcPr>
                              <w:tcW w:w="1158" w:type="dxa"/>
                              <w:tcBorders>
                                <w:top w:val="nil"/>
                                <w:bottom w:val="single" w:sz="4" w:space="0" w:color="auto"/>
                              </w:tcBorders>
                              <w:vAlign w:val="center"/>
                            </w:tcPr>
                            <w:p w14:paraId="0659A591"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opt-aiNet</w:t>
                              </w:r>
                            </w:p>
                          </w:tc>
                          <w:tc>
                            <w:tcPr>
                              <w:tcW w:w="992" w:type="dxa"/>
                              <w:tcBorders>
                                <w:top w:val="nil"/>
                                <w:bottom w:val="single" w:sz="4" w:space="0" w:color="auto"/>
                              </w:tcBorders>
                            </w:tcPr>
                            <w:p w14:paraId="38314F44" w14:textId="77777777" w:rsidR="009109BC" w:rsidRPr="0096260E" w:rsidRDefault="009109BC" w:rsidP="00EF7AFE">
                              <w:pPr>
                                <w:jc w:val="right"/>
                                <w:rPr>
                                  <w:kern w:val="2"/>
                                  <w:sz w:val="16"/>
                                  <w:szCs w:val="16"/>
                                </w:rPr>
                              </w:pPr>
                              <w:r w:rsidRPr="0096260E">
                                <w:rPr>
                                  <w:kern w:val="2"/>
                                  <w:sz w:val="16"/>
                                  <w:szCs w:val="16"/>
                                </w:rPr>
                                <w:t>2.84e-5</w:t>
                              </w:r>
                            </w:p>
                          </w:tc>
                          <w:tc>
                            <w:tcPr>
                              <w:tcW w:w="1168" w:type="dxa"/>
                              <w:gridSpan w:val="2"/>
                              <w:tcBorders>
                                <w:top w:val="nil"/>
                                <w:bottom w:val="single" w:sz="4" w:space="0" w:color="auto"/>
                              </w:tcBorders>
                            </w:tcPr>
                            <w:p w14:paraId="56BAC841" w14:textId="77777777" w:rsidR="009109BC" w:rsidRPr="0096260E" w:rsidRDefault="009109BC" w:rsidP="00EF7AFE">
                              <w:pPr>
                                <w:jc w:val="right"/>
                                <w:rPr>
                                  <w:kern w:val="2"/>
                                  <w:sz w:val="16"/>
                                  <w:szCs w:val="16"/>
                                </w:rPr>
                              </w:pPr>
                              <w:r w:rsidRPr="0096260E">
                                <w:rPr>
                                  <w:kern w:val="2"/>
                                  <w:sz w:val="16"/>
                                  <w:szCs w:val="16"/>
                                </w:rPr>
                                <w:t>0.5244</w:t>
                              </w:r>
                            </w:p>
                          </w:tc>
                          <w:tc>
                            <w:tcPr>
                              <w:tcW w:w="1134" w:type="dxa"/>
                              <w:gridSpan w:val="2"/>
                              <w:tcBorders>
                                <w:top w:val="nil"/>
                                <w:bottom w:val="single" w:sz="4" w:space="0" w:color="auto"/>
                              </w:tcBorders>
                            </w:tcPr>
                            <w:p w14:paraId="56A15CAC" w14:textId="77777777" w:rsidR="009109BC" w:rsidRPr="0096260E" w:rsidRDefault="009109BC" w:rsidP="00EF7AFE">
                              <w:pPr>
                                <w:jc w:val="right"/>
                                <w:rPr>
                                  <w:kern w:val="2"/>
                                  <w:sz w:val="16"/>
                                  <w:szCs w:val="16"/>
                                </w:rPr>
                              </w:pPr>
                              <w:r w:rsidRPr="0096260E">
                                <w:rPr>
                                  <w:kern w:val="2"/>
                                  <w:sz w:val="16"/>
                                  <w:szCs w:val="16"/>
                                </w:rPr>
                                <w:t>0.9400</w:t>
                              </w:r>
                            </w:p>
                          </w:tc>
                          <w:tc>
                            <w:tcPr>
                              <w:tcW w:w="935" w:type="dxa"/>
                              <w:tcBorders>
                                <w:top w:val="nil"/>
                                <w:bottom w:val="single" w:sz="4" w:space="0" w:color="auto"/>
                              </w:tcBorders>
                            </w:tcPr>
                            <w:p w14:paraId="076D2461" w14:textId="77777777" w:rsidR="009109BC" w:rsidRPr="0096260E" w:rsidRDefault="009109BC" w:rsidP="00EF7AFE">
                              <w:pPr>
                                <w:ind w:firstLineChars="20" w:firstLine="32"/>
                                <w:jc w:val="right"/>
                                <w:rPr>
                                  <w:kern w:val="2"/>
                                  <w:sz w:val="16"/>
                                  <w:szCs w:val="16"/>
                                </w:rPr>
                              </w:pPr>
                              <w:r w:rsidRPr="0096260E">
                                <w:rPr>
                                  <w:kern w:val="2"/>
                                  <w:sz w:val="16"/>
                                  <w:szCs w:val="16"/>
                                </w:rPr>
                                <w:t>29032.4</w:t>
                              </w:r>
                            </w:p>
                          </w:tc>
                          <w:tc>
                            <w:tcPr>
                              <w:tcW w:w="1134" w:type="dxa"/>
                              <w:gridSpan w:val="2"/>
                              <w:tcBorders>
                                <w:top w:val="nil"/>
                                <w:bottom w:val="single" w:sz="4" w:space="0" w:color="auto"/>
                              </w:tcBorders>
                            </w:tcPr>
                            <w:p w14:paraId="01195451" w14:textId="77777777" w:rsidR="009109BC" w:rsidRPr="0096260E" w:rsidRDefault="009109BC" w:rsidP="00EF7AFE">
                              <w:pPr>
                                <w:ind w:firstLineChars="50" w:firstLine="80"/>
                                <w:jc w:val="right"/>
                                <w:rPr>
                                  <w:kern w:val="2"/>
                                  <w:sz w:val="16"/>
                                  <w:szCs w:val="16"/>
                                </w:rPr>
                              </w:pPr>
                              <w:r w:rsidRPr="0096260E">
                                <w:rPr>
                                  <w:kern w:val="2"/>
                                  <w:sz w:val="16"/>
                                  <w:szCs w:val="16"/>
                                </w:rPr>
                                <w:t>6 (2)</w:t>
                              </w:r>
                              <w:r>
                                <w:rPr>
                                  <w:kern w:val="2"/>
                                  <w:sz w:val="16"/>
                                  <w:szCs w:val="16"/>
                                </w:rPr>
                                <w:t xml:space="preserve">  </w:t>
                              </w:r>
                            </w:p>
                          </w:tc>
                        </w:tr>
                        <w:tr w:rsidR="009109BC" w:rsidRPr="0096260E" w14:paraId="7DEF4334" w14:textId="77777777" w:rsidTr="007900BF">
                          <w:trPr>
                            <w:jc w:val="center"/>
                          </w:trPr>
                          <w:tc>
                            <w:tcPr>
                              <w:tcW w:w="1418" w:type="dxa"/>
                              <w:vMerge w:val="restart"/>
                              <w:vAlign w:val="center"/>
                            </w:tcPr>
                            <w:p w14:paraId="5C08E24F" w14:textId="77777777" w:rsidR="009109BC" w:rsidRPr="0096260E" w:rsidRDefault="009109BC" w:rsidP="00EF7AFE">
                              <w:pPr>
                                <w:jc w:val="center"/>
                                <w:rPr>
                                  <w:kern w:val="2"/>
                                  <w:sz w:val="16"/>
                                  <w:szCs w:val="16"/>
                                  <w:lang w:val="x-none"/>
                                </w:rPr>
                              </w:pPr>
                              <w:r w:rsidRPr="0096260E">
                                <w:rPr>
                                  <w:kern w:val="2"/>
                                  <w:sz w:val="16"/>
                                  <w:szCs w:val="16"/>
                                  <w:lang w:val="x-none"/>
                                </w:rPr>
                                <w:t>Cross-in-Tray</w:t>
                              </w:r>
                            </w:p>
                            <w:p w14:paraId="5BDEDC5F" w14:textId="77777777" w:rsidR="009109BC" w:rsidRPr="0096260E" w:rsidRDefault="009109BC" w:rsidP="00EF7AFE">
                              <w:pPr>
                                <w:jc w:val="center"/>
                                <w:rPr>
                                  <w:kern w:val="2"/>
                                  <w:sz w:val="16"/>
                                  <w:szCs w:val="16"/>
                                  <w:lang w:val="x-none"/>
                                </w:rPr>
                              </w:pPr>
                              <w:r w:rsidRPr="0096260E">
                                <w:rPr>
                                  <w:i/>
                                  <w:kern w:val="2"/>
                                  <w:sz w:val="16"/>
                                  <w:szCs w:val="16"/>
                                  <w:lang w:val="x-none"/>
                                </w:rPr>
                                <w:t>x, y</w:t>
                              </w:r>
                              <m:oMath>
                                <m:r>
                                  <m:rPr>
                                    <m:sty m:val="p"/>
                                  </m:rPr>
                                  <w:rPr>
                                    <w:rFonts w:ascii="Cambria Math" w:hAnsi="Cambria Math" w:cs="SimSun"/>
                                    <w:kern w:val="2"/>
                                    <w:sz w:val="16"/>
                                    <w:szCs w:val="16"/>
                                    <w:lang w:val="x-none"/>
                                  </w:rPr>
                                  <m:t xml:space="preserve"> </m:t>
                                </m:r>
                                <m:r>
                                  <m:rPr>
                                    <m:sty m:val="p"/>
                                  </m:rPr>
                                  <w:rPr>
                                    <w:rFonts w:ascii="Cambria Math" w:hAnsi="Cambria Math"/>
                                    <w:kern w:val="2"/>
                                    <w:sz w:val="16"/>
                                    <w:szCs w:val="16"/>
                                    <w:lang w:val="x-none"/>
                                  </w:rPr>
                                  <m:t xml:space="preserve">∈ </m:t>
                                </m:r>
                              </m:oMath>
                              <w:r w:rsidRPr="0096260E">
                                <w:rPr>
                                  <w:kern w:val="2"/>
                                  <w:sz w:val="16"/>
                                  <w:szCs w:val="16"/>
                                  <w:lang w:val="x-none"/>
                                </w:rPr>
                                <w:t>[-4,4]</w:t>
                              </w:r>
                            </w:p>
                          </w:tc>
                          <w:tc>
                            <w:tcPr>
                              <w:tcW w:w="1076" w:type="dxa"/>
                              <w:vMerge w:val="restart"/>
                              <w:tcBorders>
                                <w:top w:val="single" w:sz="4" w:space="0" w:color="auto"/>
                              </w:tcBorders>
                              <w:vAlign w:val="center"/>
                            </w:tcPr>
                            <w:p w14:paraId="0FB90307" w14:textId="77777777" w:rsidR="009109BC" w:rsidRPr="0096260E" w:rsidRDefault="009109BC" w:rsidP="00EF7AFE">
                              <w:pPr>
                                <w:jc w:val="center"/>
                                <w:rPr>
                                  <w:kern w:val="2"/>
                                  <w:sz w:val="16"/>
                                  <w:szCs w:val="16"/>
                                  <w:lang w:val="x-none"/>
                                </w:rPr>
                              </w:pPr>
                              <w:r w:rsidRPr="0096260E">
                                <w:rPr>
                                  <w:kern w:val="2"/>
                                  <w:sz w:val="16"/>
                                  <w:szCs w:val="16"/>
                                  <w:lang w:val="x-none"/>
                                </w:rPr>
                                <w:t>min</w:t>
                              </w:r>
                              <w:r>
                                <w:rPr>
                                  <w:kern w:val="2"/>
                                  <w:sz w:val="16"/>
                                  <w:szCs w:val="16"/>
                                  <w:lang w:val="x-none"/>
                                </w:rPr>
                                <w:t>imum</w:t>
                              </w:r>
                            </w:p>
                            <w:p w14:paraId="47B5E734" w14:textId="77777777" w:rsidR="009109BC" w:rsidRPr="0096260E" w:rsidRDefault="009109BC" w:rsidP="00EF7AFE">
                              <w:pPr>
                                <w:jc w:val="center"/>
                                <w:rPr>
                                  <w:kern w:val="2"/>
                                  <w:sz w:val="16"/>
                                  <w:szCs w:val="16"/>
                                  <w:lang w:val="x-none"/>
                                </w:rPr>
                              </w:pPr>
                              <w:r w:rsidRPr="0096260E">
                                <w:rPr>
                                  <w:kern w:val="2"/>
                                  <w:sz w:val="16"/>
                                  <w:szCs w:val="16"/>
                                  <w:lang w:val="x-none"/>
                                </w:rPr>
                                <w:t>(-2.0626)</w:t>
                              </w:r>
                            </w:p>
                          </w:tc>
                          <w:tc>
                            <w:tcPr>
                              <w:tcW w:w="1158" w:type="dxa"/>
                              <w:tcBorders>
                                <w:bottom w:val="nil"/>
                              </w:tcBorders>
                              <w:vAlign w:val="center"/>
                            </w:tcPr>
                            <w:p w14:paraId="2873908E"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DR-CSA</w:t>
                              </w:r>
                              <w:r w:rsidRPr="0096260E" w:rsidDel="002241A0">
                                <w:rPr>
                                  <w:kern w:val="2"/>
                                  <w:sz w:val="16"/>
                                  <w:szCs w:val="16"/>
                                  <w:lang w:val="x-none"/>
                                </w:rPr>
                                <w:t xml:space="preserve"> </w:t>
                              </w:r>
                            </w:p>
                          </w:tc>
                          <w:tc>
                            <w:tcPr>
                              <w:tcW w:w="992" w:type="dxa"/>
                              <w:tcBorders>
                                <w:bottom w:val="nil"/>
                              </w:tcBorders>
                              <w:vAlign w:val="center"/>
                            </w:tcPr>
                            <w:p w14:paraId="747D692E" w14:textId="77777777" w:rsidR="009109BC" w:rsidRPr="0096260E" w:rsidRDefault="009109BC" w:rsidP="00EF7AFE">
                              <w:pPr>
                                <w:jc w:val="right"/>
                                <w:rPr>
                                  <w:kern w:val="2"/>
                                  <w:sz w:val="16"/>
                                  <w:szCs w:val="16"/>
                                </w:rPr>
                              </w:pPr>
                              <w:r w:rsidRPr="0096260E">
                                <w:rPr>
                                  <w:kern w:val="2"/>
                                  <w:sz w:val="16"/>
                                  <w:szCs w:val="16"/>
                                </w:rPr>
                                <w:t>1.07e-6</w:t>
                              </w:r>
                            </w:p>
                          </w:tc>
                          <w:tc>
                            <w:tcPr>
                              <w:tcW w:w="1168" w:type="dxa"/>
                              <w:gridSpan w:val="2"/>
                              <w:tcBorders>
                                <w:bottom w:val="nil"/>
                              </w:tcBorders>
                              <w:vAlign w:val="center"/>
                            </w:tcPr>
                            <w:p w14:paraId="0A390280" w14:textId="77777777" w:rsidR="009109BC" w:rsidRPr="0096260E" w:rsidRDefault="009109BC" w:rsidP="00EF7AFE">
                              <w:pPr>
                                <w:jc w:val="right"/>
                                <w:rPr>
                                  <w:kern w:val="2"/>
                                  <w:sz w:val="16"/>
                                  <w:szCs w:val="16"/>
                                </w:rPr>
                              </w:pPr>
                              <w:r w:rsidRPr="0096260E">
                                <w:rPr>
                                  <w:kern w:val="2"/>
                                  <w:sz w:val="16"/>
                                  <w:szCs w:val="16"/>
                                </w:rPr>
                                <w:t>9.06e-4</w:t>
                              </w:r>
                            </w:p>
                          </w:tc>
                          <w:tc>
                            <w:tcPr>
                              <w:tcW w:w="1134" w:type="dxa"/>
                              <w:gridSpan w:val="2"/>
                              <w:tcBorders>
                                <w:bottom w:val="nil"/>
                              </w:tcBorders>
                              <w:vAlign w:val="center"/>
                            </w:tcPr>
                            <w:p w14:paraId="4821947C" w14:textId="77777777" w:rsidR="009109BC" w:rsidRPr="0096260E" w:rsidRDefault="009109BC" w:rsidP="00EF7AFE">
                              <w:pPr>
                                <w:jc w:val="right"/>
                                <w:rPr>
                                  <w:kern w:val="2"/>
                                  <w:sz w:val="16"/>
                                  <w:szCs w:val="16"/>
                                </w:rPr>
                              </w:pPr>
                              <w:r w:rsidRPr="0096260E">
                                <w:rPr>
                                  <w:kern w:val="2"/>
                                  <w:sz w:val="16"/>
                                  <w:szCs w:val="16"/>
                                </w:rPr>
                                <w:t>2.14e-3</w:t>
                              </w:r>
                            </w:p>
                          </w:tc>
                          <w:tc>
                            <w:tcPr>
                              <w:tcW w:w="935" w:type="dxa"/>
                              <w:tcBorders>
                                <w:bottom w:val="nil"/>
                              </w:tcBorders>
                              <w:vAlign w:val="center"/>
                            </w:tcPr>
                            <w:p w14:paraId="4B4A246D" w14:textId="77777777" w:rsidR="009109BC" w:rsidRPr="0096260E" w:rsidRDefault="009109BC" w:rsidP="00EF7AFE">
                              <w:pPr>
                                <w:ind w:firstLineChars="20" w:firstLine="32"/>
                                <w:jc w:val="right"/>
                                <w:rPr>
                                  <w:b/>
                                  <w:kern w:val="2"/>
                                  <w:sz w:val="16"/>
                                  <w:szCs w:val="16"/>
                                </w:rPr>
                              </w:pPr>
                              <w:r w:rsidRPr="0096260E">
                                <w:rPr>
                                  <w:b/>
                                  <w:kern w:val="2"/>
                                  <w:sz w:val="16"/>
                                  <w:szCs w:val="16"/>
                                </w:rPr>
                                <w:t>11205</w:t>
                              </w:r>
                            </w:p>
                          </w:tc>
                          <w:tc>
                            <w:tcPr>
                              <w:tcW w:w="1134" w:type="dxa"/>
                              <w:gridSpan w:val="2"/>
                              <w:tcBorders>
                                <w:bottom w:val="nil"/>
                              </w:tcBorders>
                              <w:vAlign w:val="center"/>
                            </w:tcPr>
                            <w:p w14:paraId="76643918" w14:textId="77777777" w:rsidR="009109BC" w:rsidRPr="0096260E" w:rsidRDefault="009109BC" w:rsidP="00EF7AFE">
                              <w:pPr>
                                <w:ind w:firstLineChars="50" w:firstLine="80"/>
                                <w:jc w:val="right"/>
                                <w:rPr>
                                  <w:kern w:val="2"/>
                                  <w:sz w:val="16"/>
                                  <w:szCs w:val="16"/>
                                </w:rPr>
                              </w:pPr>
                              <w:r w:rsidRPr="0096260E">
                                <w:rPr>
                                  <w:kern w:val="2"/>
                                  <w:sz w:val="16"/>
                                  <w:szCs w:val="16"/>
                                </w:rPr>
                                <w:t>4 (4)</w:t>
                              </w:r>
                              <w:r>
                                <w:rPr>
                                  <w:kern w:val="2"/>
                                  <w:sz w:val="16"/>
                                  <w:szCs w:val="16"/>
                                </w:rPr>
                                <w:t xml:space="preserve">  </w:t>
                              </w:r>
                            </w:p>
                          </w:tc>
                        </w:tr>
                        <w:tr w:rsidR="009109BC" w:rsidRPr="0096260E" w14:paraId="5BA7F5D9" w14:textId="77777777" w:rsidTr="007900BF">
                          <w:trPr>
                            <w:jc w:val="center"/>
                          </w:trPr>
                          <w:tc>
                            <w:tcPr>
                              <w:tcW w:w="1418" w:type="dxa"/>
                              <w:vMerge/>
                              <w:vAlign w:val="center"/>
                            </w:tcPr>
                            <w:p w14:paraId="5EF21AE6" w14:textId="77777777" w:rsidR="009109BC" w:rsidRPr="0096260E" w:rsidRDefault="009109BC" w:rsidP="00EF7AFE">
                              <w:pPr>
                                <w:jc w:val="center"/>
                                <w:rPr>
                                  <w:kern w:val="2"/>
                                  <w:sz w:val="16"/>
                                  <w:szCs w:val="16"/>
                                  <w:lang w:val="x-none"/>
                                </w:rPr>
                              </w:pPr>
                            </w:p>
                          </w:tc>
                          <w:tc>
                            <w:tcPr>
                              <w:tcW w:w="1076" w:type="dxa"/>
                              <w:vMerge/>
                              <w:vAlign w:val="center"/>
                            </w:tcPr>
                            <w:p w14:paraId="08FED0E2"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32A03416"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CSA</w:t>
                              </w:r>
                            </w:p>
                          </w:tc>
                          <w:tc>
                            <w:tcPr>
                              <w:tcW w:w="992" w:type="dxa"/>
                              <w:tcBorders>
                                <w:top w:val="nil"/>
                                <w:bottom w:val="nil"/>
                              </w:tcBorders>
                              <w:vAlign w:val="center"/>
                            </w:tcPr>
                            <w:p w14:paraId="46FAFC7E" w14:textId="77777777" w:rsidR="009109BC" w:rsidRPr="0096260E" w:rsidRDefault="009109BC" w:rsidP="00EF7AFE">
                              <w:pPr>
                                <w:jc w:val="right"/>
                                <w:rPr>
                                  <w:b/>
                                  <w:kern w:val="2"/>
                                  <w:sz w:val="16"/>
                                  <w:szCs w:val="16"/>
                                </w:rPr>
                              </w:pPr>
                              <w:r w:rsidRPr="0096260E">
                                <w:rPr>
                                  <w:b/>
                                  <w:kern w:val="2"/>
                                  <w:sz w:val="16"/>
                                  <w:szCs w:val="16"/>
                                </w:rPr>
                                <w:t>1.04e-6</w:t>
                              </w:r>
                            </w:p>
                          </w:tc>
                          <w:tc>
                            <w:tcPr>
                              <w:tcW w:w="1168" w:type="dxa"/>
                              <w:gridSpan w:val="2"/>
                              <w:tcBorders>
                                <w:top w:val="nil"/>
                                <w:bottom w:val="nil"/>
                              </w:tcBorders>
                              <w:vAlign w:val="center"/>
                            </w:tcPr>
                            <w:p w14:paraId="25B55913" w14:textId="77777777" w:rsidR="009109BC" w:rsidRPr="0096260E" w:rsidRDefault="009109BC" w:rsidP="00EF7AFE">
                              <w:pPr>
                                <w:jc w:val="right"/>
                                <w:rPr>
                                  <w:kern w:val="2"/>
                                  <w:sz w:val="16"/>
                                  <w:szCs w:val="16"/>
                                </w:rPr>
                              </w:pPr>
                              <w:r w:rsidRPr="0096260E">
                                <w:rPr>
                                  <w:kern w:val="2"/>
                                  <w:sz w:val="16"/>
                                  <w:szCs w:val="16"/>
                                </w:rPr>
                                <w:t>8.81e-4</w:t>
                              </w:r>
                            </w:p>
                          </w:tc>
                          <w:tc>
                            <w:tcPr>
                              <w:tcW w:w="1134" w:type="dxa"/>
                              <w:gridSpan w:val="2"/>
                              <w:tcBorders>
                                <w:top w:val="nil"/>
                                <w:bottom w:val="nil"/>
                              </w:tcBorders>
                              <w:vAlign w:val="center"/>
                            </w:tcPr>
                            <w:p w14:paraId="3926E593" w14:textId="77777777" w:rsidR="009109BC" w:rsidRPr="0096260E" w:rsidRDefault="009109BC" w:rsidP="00EF7AFE">
                              <w:pPr>
                                <w:jc w:val="right"/>
                                <w:rPr>
                                  <w:kern w:val="2"/>
                                  <w:sz w:val="16"/>
                                  <w:szCs w:val="16"/>
                                </w:rPr>
                              </w:pPr>
                              <w:r w:rsidRPr="0096260E">
                                <w:rPr>
                                  <w:kern w:val="2"/>
                                  <w:sz w:val="16"/>
                                  <w:szCs w:val="16"/>
                                </w:rPr>
                                <w:t>1.97e-3</w:t>
                              </w:r>
                            </w:p>
                          </w:tc>
                          <w:tc>
                            <w:tcPr>
                              <w:tcW w:w="935" w:type="dxa"/>
                              <w:tcBorders>
                                <w:top w:val="nil"/>
                                <w:bottom w:val="nil"/>
                              </w:tcBorders>
                              <w:vAlign w:val="center"/>
                            </w:tcPr>
                            <w:p w14:paraId="244210AB" w14:textId="77777777" w:rsidR="009109BC" w:rsidRPr="0096260E" w:rsidRDefault="009109BC" w:rsidP="00EF7AFE">
                              <w:pPr>
                                <w:ind w:firstLineChars="20" w:firstLine="32"/>
                                <w:jc w:val="right"/>
                                <w:rPr>
                                  <w:kern w:val="2"/>
                                  <w:sz w:val="16"/>
                                  <w:szCs w:val="16"/>
                                </w:rPr>
                              </w:pPr>
                              <w:r w:rsidRPr="0096260E">
                                <w:rPr>
                                  <w:kern w:val="2"/>
                                  <w:sz w:val="16"/>
                                  <w:szCs w:val="16"/>
                                </w:rPr>
                                <w:t>30000</w:t>
                              </w:r>
                            </w:p>
                          </w:tc>
                          <w:tc>
                            <w:tcPr>
                              <w:tcW w:w="1134" w:type="dxa"/>
                              <w:gridSpan w:val="2"/>
                              <w:tcBorders>
                                <w:top w:val="nil"/>
                                <w:bottom w:val="nil"/>
                              </w:tcBorders>
                              <w:vAlign w:val="center"/>
                            </w:tcPr>
                            <w:p w14:paraId="158648EA" w14:textId="77777777" w:rsidR="009109BC" w:rsidRPr="0096260E" w:rsidRDefault="009109BC" w:rsidP="00EF7AFE">
                              <w:pPr>
                                <w:ind w:firstLineChars="50" w:firstLine="80"/>
                                <w:jc w:val="right"/>
                                <w:rPr>
                                  <w:kern w:val="2"/>
                                  <w:sz w:val="16"/>
                                  <w:szCs w:val="16"/>
                                </w:rPr>
                              </w:pPr>
                              <w:r w:rsidRPr="0096260E">
                                <w:rPr>
                                  <w:kern w:val="2"/>
                                  <w:sz w:val="16"/>
                                  <w:szCs w:val="16"/>
                                </w:rPr>
                                <w:t>4 (4)</w:t>
                              </w:r>
                              <w:r>
                                <w:rPr>
                                  <w:kern w:val="2"/>
                                  <w:sz w:val="16"/>
                                  <w:szCs w:val="16"/>
                                </w:rPr>
                                <w:t xml:space="preserve">  </w:t>
                              </w:r>
                            </w:p>
                          </w:tc>
                        </w:tr>
                        <w:tr w:rsidR="009109BC" w:rsidRPr="0096260E" w14:paraId="109387A2" w14:textId="77777777" w:rsidTr="007900BF">
                          <w:trPr>
                            <w:jc w:val="center"/>
                          </w:trPr>
                          <w:tc>
                            <w:tcPr>
                              <w:tcW w:w="1418" w:type="dxa"/>
                              <w:vMerge/>
                              <w:vAlign w:val="center"/>
                            </w:tcPr>
                            <w:p w14:paraId="558F728D" w14:textId="77777777" w:rsidR="009109BC" w:rsidRPr="0096260E" w:rsidRDefault="009109BC" w:rsidP="00EF7AFE">
                              <w:pPr>
                                <w:jc w:val="center"/>
                                <w:rPr>
                                  <w:kern w:val="2"/>
                                  <w:sz w:val="16"/>
                                  <w:szCs w:val="16"/>
                                  <w:lang w:val="x-none"/>
                                </w:rPr>
                              </w:pPr>
                            </w:p>
                          </w:tc>
                          <w:tc>
                            <w:tcPr>
                              <w:tcW w:w="1076" w:type="dxa"/>
                              <w:vMerge/>
                              <w:vAlign w:val="center"/>
                            </w:tcPr>
                            <w:p w14:paraId="7B2A7A90"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27ACE35F"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GA</w:t>
                              </w:r>
                            </w:p>
                          </w:tc>
                          <w:tc>
                            <w:tcPr>
                              <w:tcW w:w="992" w:type="dxa"/>
                              <w:tcBorders>
                                <w:top w:val="nil"/>
                                <w:bottom w:val="nil"/>
                              </w:tcBorders>
                            </w:tcPr>
                            <w:p w14:paraId="2E9B6D22" w14:textId="77777777" w:rsidR="009109BC" w:rsidRPr="0096260E" w:rsidRDefault="009109BC" w:rsidP="00EF7AFE">
                              <w:pPr>
                                <w:jc w:val="right"/>
                                <w:rPr>
                                  <w:kern w:val="2"/>
                                  <w:sz w:val="16"/>
                                  <w:szCs w:val="16"/>
                                </w:rPr>
                              </w:pPr>
                              <w:r w:rsidRPr="0096260E">
                                <w:rPr>
                                  <w:kern w:val="2"/>
                                  <w:sz w:val="16"/>
                                  <w:szCs w:val="16"/>
                                </w:rPr>
                                <w:t>1.86e-6</w:t>
                              </w:r>
                            </w:p>
                          </w:tc>
                          <w:tc>
                            <w:tcPr>
                              <w:tcW w:w="1168" w:type="dxa"/>
                              <w:gridSpan w:val="2"/>
                              <w:tcBorders>
                                <w:top w:val="nil"/>
                                <w:bottom w:val="nil"/>
                              </w:tcBorders>
                            </w:tcPr>
                            <w:p w14:paraId="1BB67EFB" w14:textId="77777777" w:rsidR="009109BC" w:rsidRPr="0096260E" w:rsidRDefault="009109BC" w:rsidP="00EF7AFE">
                              <w:pPr>
                                <w:jc w:val="right"/>
                                <w:rPr>
                                  <w:b/>
                                  <w:kern w:val="2"/>
                                  <w:sz w:val="16"/>
                                  <w:szCs w:val="16"/>
                                </w:rPr>
                              </w:pPr>
                              <w:r w:rsidRPr="0096260E">
                                <w:rPr>
                                  <w:b/>
                                  <w:kern w:val="2"/>
                                  <w:sz w:val="16"/>
                                  <w:szCs w:val="16"/>
                                </w:rPr>
                                <w:t>2.62e-4</w:t>
                              </w:r>
                            </w:p>
                          </w:tc>
                          <w:tc>
                            <w:tcPr>
                              <w:tcW w:w="1134" w:type="dxa"/>
                              <w:gridSpan w:val="2"/>
                              <w:tcBorders>
                                <w:top w:val="nil"/>
                                <w:bottom w:val="nil"/>
                              </w:tcBorders>
                            </w:tcPr>
                            <w:p w14:paraId="43321D8E" w14:textId="77777777" w:rsidR="009109BC" w:rsidRPr="0096260E" w:rsidRDefault="009109BC" w:rsidP="00EF7AFE">
                              <w:pPr>
                                <w:jc w:val="right"/>
                                <w:rPr>
                                  <w:b/>
                                  <w:kern w:val="2"/>
                                  <w:sz w:val="16"/>
                                  <w:szCs w:val="16"/>
                                </w:rPr>
                              </w:pPr>
                              <w:r w:rsidRPr="0096260E">
                                <w:rPr>
                                  <w:b/>
                                  <w:kern w:val="2"/>
                                  <w:sz w:val="16"/>
                                  <w:szCs w:val="16"/>
                                </w:rPr>
                                <w:t>1.82e-4</w:t>
                              </w:r>
                            </w:p>
                          </w:tc>
                          <w:tc>
                            <w:tcPr>
                              <w:tcW w:w="935" w:type="dxa"/>
                              <w:tcBorders>
                                <w:top w:val="nil"/>
                                <w:bottom w:val="nil"/>
                              </w:tcBorders>
                            </w:tcPr>
                            <w:p w14:paraId="74A4972A" w14:textId="77777777" w:rsidR="009109BC" w:rsidRPr="0096260E" w:rsidRDefault="009109BC" w:rsidP="00EF7AFE">
                              <w:pPr>
                                <w:ind w:firstLineChars="20" w:firstLine="32"/>
                                <w:jc w:val="right"/>
                                <w:rPr>
                                  <w:kern w:val="2"/>
                                  <w:sz w:val="16"/>
                                  <w:szCs w:val="16"/>
                                </w:rPr>
                              </w:pPr>
                              <w:r w:rsidRPr="0096260E">
                                <w:rPr>
                                  <w:kern w:val="2"/>
                                  <w:sz w:val="16"/>
                                  <w:szCs w:val="16"/>
                                </w:rPr>
                                <w:t>20100</w:t>
                              </w:r>
                            </w:p>
                          </w:tc>
                          <w:tc>
                            <w:tcPr>
                              <w:tcW w:w="1134" w:type="dxa"/>
                              <w:gridSpan w:val="2"/>
                              <w:tcBorders>
                                <w:top w:val="nil"/>
                                <w:bottom w:val="nil"/>
                              </w:tcBorders>
                            </w:tcPr>
                            <w:p w14:paraId="69482A81" w14:textId="77777777" w:rsidR="009109BC" w:rsidRPr="0096260E" w:rsidRDefault="009109BC" w:rsidP="00EF7AFE">
                              <w:pPr>
                                <w:ind w:firstLineChars="50" w:firstLine="80"/>
                                <w:jc w:val="right"/>
                                <w:rPr>
                                  <w:kern w:val="2"/>
                                  <w:sz w:val="16"/>
                                  <w:szCs w:val="16"/>
                                </w:rPr>
                              </w:pPr>
                              <w:r w:rsidRPr="0096260E">
                                <w:rPr>
                                  <w:kern w:val="2"/>
                                  <w:sz w:val="16"/>
                                  <w:szCs w:val="16"/>
                                </w:rPr>
                                <w:t>3.8 (4)</w:t>
                              </w:r>
                              <w:r>
                                <w:rPr>
                                  <w:kern w:val="2"/>
                                  <w:sz w:val="16"/>
                                  <w:szCs w:val="16"/>
                                </w:rPr>
                                <w:t xml:space="preserve">  </w:t>
                              </w:r>
                            </w:p>
                          </w:tc>
                        </w:tr>
                        <w:tr w:rsidR="009109BC" w:rsidRPr="0096260E" w14:paraId="207DA60B" w14:textId="77777777" w:rsidTr="007900BF">
                          <w:trPr>
                            <w:jc w:val="center"/>
                          </w:trPr>
                          <w:tc>
                            <w:tcPr>
                              <w:tcW w:w="1418" w:type="dxa"/>
                              <w:vMerge/>
                              <w:vAlign w:val="center"/>
                            </w:tcPr>
                            <w:p w14:paraId="06C7137E" w14:textId="77777777" w:rsidR="009109BC" w:rsidRPr="0096260E" w:rsidRDefault="009109BC" w:rsidP="00EF7AFE">
                              <w:pPr>
                                <w:jc w:val="center"/>
                                <w:rPr>
                                  <w:kern w:val="2"/>
                                  <w:sz w:val="16"/>
                                  <w:szCs w:val="16"/>
                                  <w:lang w:val="x-none"/>
                                </w:rPr>
                              </w:pPr>
                            </w:p>
                          </w:tc>
                          <w:tc>
                            <w:tcPr>
                              <w:tcW w:w="1076" w:type="dxa"/>
                              <w:vMerge/>
                              <w:vAlign w:val="center"/>
                            </w:tcPr>
                            <w:p w14:paraId="1E4380BF"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1EAEED2A"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PSO</w:t>
                              </w:r>
                            </w:p>
                          </w:tc>
                          <w:tc>
                            <w:tcPr>
                              <w:tcW w:w="992" w:type="dxa"/>
                              <w:tcBorders>
                                <w:top w:val="nil"/>
                                <w:bottom w:val="nil"/>
                              </w:tcBorders>
                            </w:tcPr>
                            <w:p w14:paraId="37CD2C90" w14:textId="77777777" w:rsidR="009109BC" w:rsidRPr="0096260E" w:rsidRDefault="009109BC" w:rsidP="00EF7AFE">
                              <w:pPr>
                                <w:jc w:val="right"/>
                                <w:rPr>
                                  <w:kern w:val="2"/>
                                  <w:sz w:val="16"/>
                                  <w:szCs w:val="16"/>
                                </w:rPr>
                              </w:pPr>
                              <w:r w:rsidRPr="0096260E">
                                <w:rPr>
                                  <w:kern w:val="2"/>
                                  <w:sz w:val="16"/>
                                  <w:szCs w:val="16"/>
                                </w:rPr>
                                <w:t>1.66e-6</w:t>
                              </w:r>
                            </w:p>
                          </w:tc>
                          <w:tc>
                            <w:tcPr>
                              <w:tcW w:w="1168" w:type="dxa"/>
                              <w:gridSpan w:val="2"/>
                              <w:tcBorders>
                                <w:top w:val="nil"/>
                                <w:bottom w:val="nil"/>
                              </w:tcBorders>
                            </w:tcPr>
                            <w:p w14:paraId="55337504" w14:textId="77777777" w:rsidR="009109BC" w:rsidRPr="0096260E" w:rsidRDefault="009109BC" w:rsidP="00EF7AFE">
                              <w:pPr>
                                <w:jc w:val="right"/>
                                <w:rPr>
                                  <w:kern w:val="2"/>
                                  <w:sz w:val="16"/>
                                  <w:szCs w:val="16"/>
                                </w:rPr>
                              </w:pPr>
                              <w:r w:rsidRPr="0096260E">
                                <w:rPr>
                                  <w:kern w:val="2"/>
                                  <w:sz w:val="16"/>
                                  <w:szCs w:val="16"/>
                                </w:rPr>
                                <w:t>2.14e-2</w:t>
                              </w:r>
                            </w:p>
                          </w:tc>
                          <w:tc>
                            <w:tcPr>
                              <w:tcW w:w="1134" w:type="dxa"/>
                              <w:gridSpan w:val="2"/>
                              <w:tcBorders>
                                <w:top w:val="nil"/>
                                <w:bottom w:val="nil"/>
                              </w:tcBorders>
                            </w:tcPr>
                            <w:p w14:paraId="321CF917" w14:textId="77777777" w:rsidR="009109BC" w:rsidRPr="0096260E" w:rsidRDefault="009109BC" w:rsidP="00EF7AFE">
                              <w:pPr>
                                <w:jc w:val="right"/>
                                <w:rPr>
                                  <w:kern w:val="2"/>
                                  <w:sz w:val="16"/>
                                  <w:szCs w:val="16"/>
                                </w:rPr>
                              </w:pPr>
                              <w:r w:rsidRPr="0096260E">
                                <w:rPr>
                                  <w:kern w:val="2"/>
                                  <w:sz w:val="16"/>
                                  <w:szCs w:val="16"/>
                                </w:rPr>
                                <w:t>2.97e-2</w:t>
                              </w:r>
                            </w:p>
                          </w:tc>
                          <w:tc>
                            <w:tcPr>
                              <w:tcW w:w="935" w:type="dxa"/>
                              <w:tcBorders>
                                <w:top w:val="nil"/>
                                <w:bottom w:val="nil"/>
                              </w:tcBorders>
                            </w:tcPr>
                            <w:p w14:paraId="1C8CAAA5" w14:textId="77777777" w:rsidR="009109BC" w:rsidRPr="0096260E" w:rsidRDefault="009109BC" w:rsidP="00EF7AFE">
                              <w:pPr>
                                <w:ind w:firstLineChars="20" w:firstLine="32"/>
                                <w:jc w:val="right"/>
                                <w:rPr>
                                  <w:kern w:val="2"/>
                                  <w:sz w:val="16"/>
                                  <w:szCs w:val="16"/>
                                </w:rPr>
                              </w:pPr>
                              <w:r w:rsidRPr="0096260E">
                                <w:rPr>
                                  <w:kern w:val="2"/>
                                  <w:sz w:val="16"/>
                                  <w:szCs w:val="16"/>
                                </w:rPr>
                                <w:t>20400</w:t>
                              </w:r>
                            </w:p>
                          </w:tc>
                          <w:tc>
                            <w:tcPr>
                              <w:tcW w:w="1134" w:type="dxa"/>
                              <w:gridSpan w:val="2"/>
                              <w:tcBorders>
                                <w:top w:val="nil"/>
                                <w:bottom w:val="nil"/>
                              </w:tcBorders>
                            </w:tcPr>
                            <w:p w14:paraId="5B7B33C3" w14:textId="77777777" w:rsidR="009109BC" w:rsidRPr="0096260E" w:rsidRDefault="009109BC" w:rsidP="00EF7AFE">
                              <w:pPr>
                                <w:ind w:firstLineChars="50" w:firstLine="80"/>
                                <w:jc w:val="right"/>
                                <w:rPr>
                                  <w:kern w:val="2"/>
                                  <w:sz w:val="16"/>
                                  <w:szCs w:val="16"/>
                                </w:rPr>
                              </w:pPr>
                              <w:r w:rsidRPr="0096260E">
                                <w:rPr>
                                  <w:kern w:val="2"/>
                                  <w:sz w:val="16"/>
                                  <w:szCs w:val="16"/>
                                </w:rPr>
                                <w:t>4.7 (4)</w:t>
                              </w:r>
                              <w:r>
                                <w:rPr>
                                  <w:kern w:val="2"/>
                                  <w:sz w:val="16"/>
                                  <w:szCs w:val="16"/>
                                </w:rPr>
                                <w:t xml:space="preserve">  </w:t>
                              </w:r>
                            </w:p>
                          </w:tc>
                        </w:tr>
                        <w:tr w:rsidR="009109BC" w:rsidRPr="0096260E" w14:paraId="32E34CDD" w14:textId="77777777" w:rsidTr="007900BF">
                          <w:trPr>
                            <w:jc w:val="center"/>
                          </w:trPr>
                          <w:tc>
                            <w:tcPr>
                              <w:tcW w:w="1418" w:type="dxa"/>
                              <w:vMerge/>
                              <w:vAlign w:val="center"/>
                            </w:tcPr>
                            <w:p w14:paraId="0F57C48C" w14:textId="77777777" w:rsidR="009109BC" w:rsidRPr="0096260E" w:rsidRDefault="009109BC" w:rsidP="00EF7AFE">
                              <w:pPr>
                                <w:jc w:val="center"/>
                                <w:rPr>
                                  <w:kern w:val="2"/>
                                  <w:sz w:val="16"/>
                                  <w:szCs w:val="16"/>
                                  <w:lang w:val="x-none"/>
                                </w:rPr>
                              </w:pPr>
                            </w:p>
                          </w:tc>
                          <w:tc>
                            <w:tcPr>
                              <w:tcW w:w="1076" w:type="dxa"/>
                              <w:vMerge/>
                              <w:vAlign w:val="center"/>
                            </w:tcPr>
                            <w:p w14:paraId="351BEC74" w14:textId="77777777" w:rsidR="009109BC" w:rsidRPr="0096260E" w:rsidRDefault="009109BC" w:rsidP="00EF7AFE">
                              <w:pPr>
                                <w:jc w:val="center"/>
                                <w:rPr>
                                  <w:kern w:val="2"/>
                                  <w:sz w:val="16"/>
                                  <w:szCs w:val="16"/>
                                  <w:lang w:val="x-none"/>
                                </w:rPr>
                              </w:pPr>
                            </w:p>
                          </w:tc>
                          <w:tc>
                            <w:tcPr>
                              <w:tcW w:w="1158" w:type="dxa"/>
                              <w:tcBorders>
                                <w:top w:val="nil"/>
                                <w:bottom w:val="single" w:sz="4" w:space="0" w:color="auto"/>
                              </w:tcBorders>
                              <w:vAlign w:val="center"/>
                            </w:tcPr>
                            <w:p w14:paraId="0B4ADD75"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opt-aiNet</w:t>
                              </w:r>
                            </w:p>
                          </w:tc>
                          <w:tc>
                            <w:tcPr>
                              <w:tcW w:w="992" w:type="dxa"/>
                              <w:tcBorders>
                                <w:top w:val="nil"/>
                                <w:bottom w:val="single" w:sz="4" w:space="0" w:color="auto"/>
                              </w:tcBorders>
                            </w:tcPr>
                            <w:p w14:paraId="521E97A3" w14:textId="77777777" w:rsidR="009109BC" w:rsidRPr="0096260E" w:rsidRDefault="009109BC" w:rsidP="00EF7AFE">
                              <w:pPr>
                                <w:jc w:val="right"/>
                                <w:rPr>
                                  <w:kern w:val="2"/>
                                  <w:sz w:val="16"/>
                                  <w:szCs w:val="16"/>
                                </w:rPr>
                              </w:pPr>
                              <w:r w:rsidRPr="0096260E">
                                <w:rPr>
                                  <w:kern w:val="2"/>
                                  <w:sz w:val="16"/>
                                  <w:szCs w:val="16"/>
                                </w:rPr>
                                <w:t>1.87e-6</w:t>
                              </w:r>
                            </w:p>
                          </w:tc>
                          <w:tc>
                            <w:tcPr>
                              <w:tcW w:w="1168" w:type="dxa"/>
                              <w:gridSpan w:val="2"/>
                              <w:tcBorders>
                                <w:top w:val="nil"/>
                                <w:bottom w:val="single" w:sz="4" w:space="0" w:color="auto"/>
                              </w:tcBorders>
                            </w:tcPr>
                            <w:p w14:paraId="7AAC22A6" w14:textId="77777777" w:rsidR="009109BC" w:rsidRPr="0096260E" w:rsidRDefault="009109BC" w:rsidP="00EF7AFE">
                              <w:pPr>
                                <w:jc w:val="right"/>
                                <w:rPr>
                                  <w:kern w:val="2"/>
                                  <w:sz w:val="16"/>
                                  <w:szCs w:val="16"/>
                                </w:rPr>
                              </w:pPr>
                              <w:r w:rsidRPr="0096260E">
                                <w:rPr>
                                  <w:kern w:val="2"/>
                                  <w:sz w:val="16"/>
                                  <w:szCs w:val="16"/>
                                </w:rPr>
                                <w:t>7.91e-2</w:t>
                              </w:r>
                            </w:p>
                          </w:tc>
                          <w:tc>
                            <w:tcPr>
                              <w:tcW w:w="1134" w:type="dxa"/>
                              <w:gridSpan w:val="2"/>
                              <w:tcBorders>
                                <w:top w:val="nil"/>
                                <w:bottom w:val="single" w:sz="4" w:space="0" w:color="auto"/>
                              </w:tcBorders>
                            </w:tcPr>
                            <w:p w14:paraId="38BA43B9" w14:textId="77777777" w:rsidR="009109BC" w:rsidRPr="0096260E" w:rsidRDefault="009109BC" w:rsidP="00EF7AFE">
                              <w:pPr>
                                <w:jc w:val="right"/>
                                <w:rPr>
                                  <w:kern w:val="2"/>
                                  <w:sz w:val="16"/>
                                  <w:szCs w:val="16"/>
                                </w:rPr>
                              </w:pPr>
                              <w:r w:rsidRPr="0096260E">
                                <w:rPr>
                                  <w:kern w:val="2"/>
                                  <w:sz w:val="16"/>
                                  <w:szCs w:val="16"/>
                                </w:rPr>
                                <w:t>9.76e-2</w:t>
                              </w:r>
                            </w:p>
                          </w:tc>
                          <w:tc>
                            <w:tcPr>
                              <w:tcW w:w="935" w:type="dxa"/>
                              <w:tcBorders>
                                <w:top w:val="nil"/>
                                <w:bottom w:val="single" w:sz="4" w:space="0" w:color="auto"/>
                              </w:tcBorders>
                            </w:tcPr>
                            <w:p w14:paraId="5CC4EF24" w14:textId="77777777" w:rsidR="009109BC" w:rsidRPr="0096260E" w:rsidRDefault="009109BC" w:rsidP="00EF7AFE">
                              <w:pPr>
                                <w:ind w:firstLineChars="20" w:firstLine="32"/>
                                <w:jc w:val="right"/>
                                <w:rPr>
                                  <w:kern w:val="2"/>
                                  <w:sz w:val="16"/>
                                  <w:szCs w:val="16"/>
                                </w:rPr>
                              </w:pPr>
                              <w:r w:rsidRPr="0096260E">
                                <w:rPr>
                                  <w:kern w:val="2"/>
                                  <w:sz w:val="16"/>
                                  <w:szCs w:val="16"/>
                                </w:rPr>
                                <w:t>32342.8</w:t>
                              </w:r>
                            </w:p>
                          </w:tc>
                          <w:tc>
                            <w:tcPr>
                              <w:tcW w:w="1134" w:type="dxa"/>
                              <w:gridSpan w:val="2"/>
                              <w:tcBorders>
                                <w:top w:val="nil"/>
                                <w:bottom w:val="single" w:sz="4" w:space="0" w:color="auto"/>
                              </w:tcBorders>
                            </w:tcPr>
                            <w:p w14:paraId="0A17173E" w14:textId="77777777" w:rsidR="009109BC" w:rsidRPr="0096260E" w:rsidRDefault="009109BC" w:rsidP="00EF7AFE">
                              <w:pPr>
                                <w:ind w:firstLineChars="50" w:firstLine="80"/>
                                <w:jc w:val="right"/>
                                <w:rPr>
                                  <w:kern w:val="2"/>
                                  <w:sz w:val="16"/>
                                  <w:szCs w:val="16"/>
                                </w:rPr>
                              </w:pPr>
                              <w:r w:rsidRPr="0096260E">
                                <w:rPr>
                                  <w:kern w:val="2"/>
                                  <w:sz w:val="16"/>
                                  <w:szCs w:val="16"/>
                                </w:rPr>
                                <w:t>13.1 (4)</w:t>
                              </w:r>
                              <w:r>
                                <w:rPr>
                                  <w:kern w:val="2"/>
                                  <w:sz w:val="16"/>
                                  <w:szCs w:val="16"/>
                                </w:rPr>
                                <w:t xml:space="preserve">  </w:t>
                              </w:r>
                            </w:p>
                          </w:tc>
                        </w:tr>
                        <w:tr w:rsidR="009109BC" w:rsidRPr="0096260E" w14:paraId="222BBAF5" w14:textId="77777777" w:rsidTr="007900BF">
                          <w:trPr>
                            <w:jc w:val="center"/>
                          </w:trPr>
                          <w:tc>
                            <w:tcPr>
                              <w:tcW w:w="1418" w:type="dxa"/>
                              <w:vMerge w:val="restart"/>
                              <w:vAlign w:val="center"/>
                            </w:tcPr>
                            <w:p w14:paraId="55087B9F" w14:textId="77777777" w:rsidR="009109BC" w:rsidRPr="0096260E" w:rsidRDefault="009109BC" w:rsidP="00EF7AFE">
                              <w:pPr>
                                <w:jc w:val="center"/>
                                <w:rPr>
                                  <w:kern w:val="2"/>
                                  <w:sz w:val="16"/>
                                  <w:szCs w:val="16"/>
                                  <w:lang w:val="x-none"/>
                                </w:rPr>
                              </w:pPr>
                              <w:r w:rsidRPr="0096260E">
                                <w:rPr>
                                  <w:kern w:val="2"/>
                                  <w:sz w:val="16"/>
                                  <w:szCs w:val="16"/>
                                  <w:lang w:val="x-none"/>
                                </w:rPr>
                                <w:t>Shubert</w:t>
                              </w:r>
                            </w:p>
                            <w:p w14:paraId="417B6B96" w14:textId="77777777" w:rsidR="009109BC" w:rsidRPr="0096260E" w:rsidRDefault="009109BC" w:rsidP="00EF7AFE">
                              <w:pPr>
                                <w:jc w:val="center"/>
                                <w:rPr>
                                  <w:kern w:val="2"/>
                                  <w:sz w:val="16"/>
                                  <w:szCs w:val="16"/>
                                  <w:lang w:val="x-none"/>
                                </w:rPr>
                              </w:pPr>
                              <w:r w:rsidRPr="0096260E">
                                <w:rPr>
                                  <w:i/>
                                  <w:kern w:val="2"/>
                                  <w:sz w:val="16"/>
                                  <w:szCs w:val="16"/>
                                  <w:lang w:val="x-none"/>
                                </w:rPr>
                                <w:t>x, y</w:t>
                              </w:r>
                              <m:oMath>
                                <m:r>
                                  <m:rPr>
                                    <m:sty m:val="p"/>
                                  </m:rPr>
                                  <w:rPr>
                                    <w:rFonts w:ascii="Cambria Math" w:hAnsi="Cambria Math" w:cs="SimSun"/>
                                    <w:kern w:val="2"/>
                                    <w:sz w:val="16"/>
                                    <w:szCs w:val="16"/>
                                    <w:lang w:val="x-none"/>
                                  </w:rPr>
                                  <m:t xml:space="preserve"> </m:t>
                                </m:r>
                                <m:r>
                                  <m:rPr>
                                    <m:sty m:val="p"/>
                                  </m:rPr>
                                  <w:rPr>
                                    <w:rFonts w:ascii="Cambria Math" w:hAnsi="Cambria Math"/>
                                    <w:kern w:val="2"/>
                                    <w:sz w:val="16"/>
                                    <w:szCs w:val="16"/>
                                    <w:lang w:val="x-none"/>
                                  </w:rPr>
                                  <m:t xml:space="preserve">∈ </m:t>
                                </m:r>
                              </m:oMath>
                              <w:r w:rsidRPr="0096260E">
                                <w:rPr>
                                  <w:kern w:val="2"/>
                                  <w:sz w:val="16"/>
                                  <w:szCs w:val="16"/>
                                  <w:lang w:val="x-none"/>
                                </w:rPr>
                                <w:t>[-2,2]</w:t>
                              </w:r>
                            </w:p>
                          </w:tc>
                          <w:tc>
                            <w:tcPr>
                              <w:tcW w:w="1076" w:type="dxa"/>
                              <w:vMerge w:val="restart"/>
                              <w:vAlign w:val="center"/>
                            </w:tcPr>
                            <w:p w14:paraId="36DB37C1" w14:textId="77777777" w:rsidR="009109BC" w:rsidRPr="0096260E" w:rsidRDefault="009109BC" w:rsidP="00EF7AFE">
                              <w:pPr>
                                <w:jc w:val="center"/>
                                <w:rPr>
                                  <w:kern w:val="2"/>
                                  <w:sz w:val="16"/>
                                  <w:szCs w:val="16"/>
                                  <w:lang w:val="x-none"/>
                                </w:rPr>
                              </w:pPr>
                              <w:r w:rsidRPr="0096260E">
                                <w:rPr>
                                  <w:kern w:val="2"/>
                                  <w:sz w:val="16"/>
                                  <w:szCs w:val="16"/>
                                  <w:lang w:val="x-none"/>
                                </w:rPr>
                                <w:t>min</w:t>
                              </w:r>
                              <w:r>
                                <w:rPr>
                                  <w:kern w:val="2"/>
                                  <w:sz w:val="16"/>
                                  <w:szCs w:val="16"/>
                                  <w:lang w:val="x-none"/>
                                </w:rPr>
                                <w:t>imum</w:t>
                              </w:r>
                            </w:p>
                            <w:p w14:paraId="12F6ADEC" w14:textId="77777777" w:rsidR="009109BC" w:rsidRPr="00E75576" w:rsidRDefault="009109BC" w:rsidP="00EF7AFE">
                              <w:pPr>
                                <w:jc w:val="center"/>
                                <w:rPr>
                                  <w:kern w:val="2"/>
                                  <w:sz w:val="16"/>
                                  <w:szCs w:val="16"/>
                                </w:rPr>
                              </w:pPr>
                              <w:r w:rsidRPr="0096260E">
                                <w:rPr>
                                  <w:kern w:val="2"/>
                                  <w:sz w:val="16"/>
                                  <w:szCs w:val="16"/>
                                  <w:lang w:val="x-none"/>
                                </w:rPr>
                                <w:t>(-186.73)</w:t>
                              </w:r>
                            </w:p>
                          </w:tc>
                          <w:tc>
                            <w:tcPr>
                              <w:tcW w:w="1158" w:type="dxa"/>
                              <w:tcBorders>
                                <w:bottom w:val="nil"/>
                              </w:tcBorders>
                              <w:vAlign w:val="center"/>
                            </w:tcPr>
                            <w:p w14:paraId="1C7B032A"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DR-CSA</w:t>
                              </w:r>
                              <w:r w:rsidRPr="0096260E" w:rsidDel="002241A0">
                                <w:rPr>
                                  <w:kern w:val="2"/>
                                  <w:sz w:val="16"/>
                                  <w:szCs w:val="16"/>
                                  <w:lang w:val="x-none"/>
                                </w:rPr>
                                <w:t xml:space="preserve"> </w:t>
                              </w:r>
                            </w:p>
                          </w:tc>
                          <w:tc>
                            <w:tcPr>
                              <w:tcW w:w="992" w:type="dxa"/>
                              <w:tcBorders>
                                <w:bottom w:val="nil"/>
                              </w:tcBorders>
                              <w:vAlign w:val="center"/>
                            </w:tcPr>
                            <w:p w14:paraId="36352039" w14:textId="77777777" w:rsidR="009109BC" w:rsidRPr="0096260E" w:rsidRDefault="009109BC" w:rsidP="00EF7AFE">
                              <w:pPr>
                                <w:jc w:val="right"/>
                                <w:rPr>
                                  <w:b/>
                                  <w:kern w:val="2"/>
                                  <w:sz w:val="16"/>
                                  <w:szCs w:val="16"/>
                                </w:rPr>
                              </w:pPr>
                              <w:r w:rsidRPr="0096260E">
                                <w:rPr>
                                  <w:b/>
                                  <w:kern w:val="2"/>
                                  <w:sz w:val="16"/>
                                  <w:szCs w:val="16"/>
                                </w:rPr>
                                <w:t>1.54e-4</w:t>
                              </w:r>
                            </w:p>
                          </w:tc>
                          <w:tc>
                            <w:tcPr>
                              <w:tcW w:w="1168" w:type="dxa"/>
                              <w:gridSpan w:val="2"/>
                              <w:tcBorders>
                                <w:bottom w:val="nil"/>
                              </w:tcBorders>
                              <w:vAlign w:val="center"/>
                            </w:tcPr>
                            <w:p w14:paraId="2F220CDD" w14:textId="77777777" w:rsidR="009109BC" w:rsidRPr="0096260E" w:rsidRDefault="009109BC" w:rsidP="00EF7AFE">
                              <w:pPr>
                                <w:jc w:val="right"/>
                                <w:rPr>
                                  <w:b/>
                                  <w:kern w:val="2"/>
                                  <w:sz w:val="16"/>
                                  <w:szCs w:val="16"/>
                                </w:rPr>
                              </w:pPr>
                              <w:r w:rsidRPr="0096260E">
                                <w:rPr>
                                  <w:b/>
                                  <w:kern w:val="2"/>
                                  <w:sz w:val="16"/>
                                  <w:szCs w:val="16"/>
                                </w:rPr>
                                <w:t>13.03</w:t>
                              </w:r>
                            </w:p>
                          </w:tc>
                          <w:tc>
                            <w:tcPr>
                              <w:tcW w:w="1134" w:type="dxa"/>
                              <w:gridSpan w:val="2"/>
                              <w:tcBorders>
                                <w:bottom w:val="nil"/>
                              </w:tcBorders>
                              <w:vAlign w:val="center"/>
                            </w:tcPr>
                            <w:p w14:paraId="4854522D" w14:textId="77777777" w:rsidR="009109BC" w:rsidRPr="0096260E" w:rsidRDefault="009109BC" w:rsidP="00EF7AFE">
                              <w:pPr>
                                <w:jc w:val="right"/>
                                <w:rPr>
                                  <w:kern w:val="2"/>
                                  <w:sz w:val="16"/>
                                  <w:szCs w:val="16"/>
                                </w:rPr>
                              </w:pPr>
                              <w:r w:rsidRPr="0096260E">
                                <w:rPr>
                                  <w:kern w:val="2"/>
                                  <w:sz w:val="16"/>
                                  <w:szCs w:val="16"/>
                                </w:rPr>
                                <w:t>24.99</w:t>
                              </w:r>
                            </w:p>
                          </w:tc>
                          <w:tc>
                            <w:tcPr>
                              <w:tcW w:w="935" w:type="dxa"/>
                              <w:tcBorders>
                                <w:bottom w:val="nil"/>
                              </w:tcBorders>
                              <w:vAlign w:val="center"/>
                            </w:tcPr>
                            <w:p w14:paraId="65E164A8" w14:textId="77777777" w:rsidR="009109BC" w:rsidRPr="0096260E" w:rsidRDefault="009109BC" w:rsidP="00EF7AFE">
                              <w:pPr>
                                <w:ind w:firstLineChars="20" w:firstLine="32"/>
                                <w:jc w:val="right"/>
                                <w:rPr>
                                  <w:b/>
                                  <w:kern w:val="2"/>
                                  <w:sz w:val="16"/>
                                  <w:szCs w:val="16"/>
                                </w:rPr>
                              </w:pPr>
                              <w:r w:rsidRPr="0096260E">
                                <w:rPr>
                                  <w:b/>
                                  <w:kern w:val="2"/>
                                  <w:sz w:val="16"/>
                                  <w:szCs w:val="16"/>
                                </w:rPr>
                                <w:t>6561</w:t>
                              </w:r>
                            </w:p>
                          </w:tc>
                          <w:tc>
                            <w:tcPr>
                              <w:tcW w:w="1134" w:type="dxa"/>
                              <w:gridSpan w:val="2"/>
                              <w:tcBorders>
                                <w:bottom w:val="nil"/>
                              </w:tcBorders>
                              <w:vAlign w:val="center"/>
                            </w:tcPr>
                            <w:p w14:paraId="12DF78D8" w14:textId="77777777" w:rsidR="009109BC" w:rsidRPr="0096260E" w:rsidRDefault="009109BC" w:rsidP="00EF7AFE">
                              <w:pPr>
                                <w:ind w:firstLineChars="50" w:firstLine="80"/>
                                <w:jc w:val="right"/>
                                <w:rPr>
                                  <w:kern w:val="2"/>
                                  <w:sz w:val="16"/>
                                  <w:szCs w:val="16"/>
                                </w:rPr>
                              </w:pPr>
                              <w:r w:rsidRPr="0096260E">
                                <w:rPr>
                                  <w:kern w:val="2"/>
                                  <w:sz w:val="16"/>
                                  <w:szCs w:val="16"/>
                                </w:rPr>
                                <w:t>4.7 (2)</w:t>
                              </w:r>
                              <w:r>
                                <w:rPr>
                                  <w:kern w:val="2"/>
                                  <w:sz w:val="16"/>
                                  <w:szCs w:val="16"/>
                                </w:rPr>
                                <w:t xml:space="preserve">  </w:t>
                              </w:r>
                            </w:p>
                          </w:tc>
                        </w:tr>
                        <w:tr w:rsidR="009109BC" w:rsidRPr="0096260E" w14:paraId="14676EDF" w14:textId="77777777" w:rsidTr="007900BF">
                          <w:trPr>
                            <w:jc w:val="center"/>
                          </w:trPr>
                          <w:tc>
                            <w:tcPr>
                              <w:tcW w:w="1418" w:type="dxa"/>
                              <w:vMerge/>
                              <w:vAlign w:val="center"/>
                            </w:tcPr>
                            <w:p w14:paraId="02AFFD3C" w14:textId="77777777" w:rsidR="009109BC" w:rsidRPr="0096260E" w:rsidRDefault="009109BC" w:rsidP="00EF7AFE">
                              <w:pPr>
                                <w:jc w:val="center"/>
                                <w:rPr>
                                  <w:kern w:val="2"/>
                                  <w:sz w:val="16"/>
                                  <w:szCs w:val="16"/>
                                  <w:lang w:val="x-none"/>
                                </w:rPr>
                              </w:pPr>
                            </w:p>
                          </w:tc>
                          <w:tc>
                            <w:tcPr>
                              <w:tcW w:w="1076" w:type="dxa"/>
                              <w:vMerge/>
                              <w:vAlign w:val="center"/>
                            </w:tcPr>
                            <w:p w14:paraId="34928B10"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74EDBB5B"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CSA</w:t>
                              </w:r>
                            </w:p>
                          </w:tc>
                          <w:tc>
                            <w:tcPr>
                              <w:tcW w:w="992" w:type="dxa"/>
                              <w:tcBorders>
                                <w:top w:val="nil"/>
                                <w:bottom w:val="nil"/>
                              </w:tcBorders>
                              <w:vAlign w:val="center"/>
                            </w:tcPr>
                            <w:p w14:paraId="5F397B08" w14:textId="77777777" w:rsidR="009109BC" w:rsidRPr="0096260E" w:rsidRDefault="009109BC" w:rsidP="00EF7AFE">
                              <w:pPr>
                                <w:jc w:val="right"/>
                                <w:rPr>
                                  <w:kern w:val="2"/>
                                  <w:sz w:val="16"/>
                                  <w:szCs w:val="16"/>
                                </w:rPr>
                              </w:pPr>
                              <w:r w:rsidRPr="0096260E">
                                <w:rPr>
                                  <w:kern w:val="2"/>
                                  <w:sz w:val="16"/>
                                  <w:szCs w:val="16"/>
                                </w:rPr>
                                <w:t>2.01e-4</w:t>
                              </w:r>
                            </w:p>
                          </w:tc>
                          <w:tc>
                            <w:tcPr>
                              <w:tcW w:w="1168" w:type="dxa"/>
                              <w:gridSpan w:val="2"/>
                              <w:tcBorders>
                                <w:top w:val="nil"/>
                                <w:bottom w:val="nil"/>
                              </w:tcBorders>
                              <w:vAlign w:val="center"/>
                            </w:tcPr>
                            <w:p w14:paraId="3B31CE2E" w14:textId="77777777" w:rsidR="009109BC" w:rsidRPr="0096260E" w:rsidRDefault="009109BC" w:rsidP="00EF7AFE">
                              <w:pPr>
                                <w:jc w:val="right"/>
                                <w:rPr>
                                  <w:kern w:val="2"/>
                                  <w:sz w:val="16"/>
                                  <w:szCs w:val="16"/>
                                </w:rPr>
                              </w:pPr>
                              <w:r w:rsidRPr="0096260E">
                                <w:rPr>
                                  <w:kern w:val="2"/>
                                  <w:sz w:val="16"/>
                                  <w:szCs w:val="16"/>
                                </w:rPr>
                                <w:t>13.04</w:t>
                              </w:r>
                            </w:p>
                          </w:tc>
                          <w:tc>
                            <w:tcPr>
                              <w:tcW w:w="1134" w:type="dxa"/>
                              <w:gridSpan w:val="2"/>
                              <w:tcBorders>
                                <w:top w:val="nil"/>
                                <w:bottom w:val="nil"/>
                              </w:tcBorders>
                              <w:vAlign w:val="center"/>
                            </w:tcPr>
                            <w:p w14:paraId="00BF8040" w14:textId="77777777" w:rsidR="009109BC" w:rsidRPr="0096260E" w:rsidRDefault="009109BC" w:rsidP="00EF7AFE">
                              <w:pPr>
                                <w:jc w:val="right"/>
                                <w:rPr>
                                  <w:kern w:val="2"/>
                                  <w:sz w:val="16"/>
                                  <w:szCs w:val="16"/>
                                </w:rPr>
                              </w:pPr>
                              <w:r w:rsidRPr="0096260E">
                                <w:rPr>
                                  <w:kern w:val="2"/>
                                  <w:sz w:val="16"/>
                                  <w:szCs w:val="16"/>
                                </w:rPr>
                                <w:t>25.38</w:t>
                              </w:r>
                            </w:p>
                          </w:tc>
                          <w:tc>
                            <w:tcPr>
                              <w:tcW w:w="935" w:type="dxa"/>
                              <w:tcBorders>
                                <w:top w:val="nil"/>
                                <w:bottom w:val="nil"/>
                              </w:tcBorders>
                              <w:vAlign w:val="center"/>
                            </w:tcPr>
                            <w:p w14:paraId="4DA7B9F1" w14:textId="77777777" w:rsidR="009109BC" w:rsidRPr="0096260E" w:rsidRDefault="009109BC" w:rsidP="00EF7AFE">
                              <w:pPr>
                                <w:ind w:firstLineChars="20" w:firstLine="32"/>
                                <w:jc w:val="right"/>
                                <w:rPr>
                                  <w:kern w:val="2"/>
                                  <w:sz w:val="16"/>
                                  <w:szCs w:val="16"/>
                                </w:rPr>
                              </w:pPr>
                              <w:r w:rsidRPr="0096260E">
                                <w:rPr>
                                  <w:kern w:val="2"/>
                                  <w:sz w:val="16"/>
                                  <w:szCs w:val="16"/>
                                </w:rPr>
                                <w:t>30000</w:t>
                              </w:r>
                            </w:p>
                          </w:tc>
                          <w:tc>
                            <w:tcPr>
                              <w:tcW w:w="1134" w:type="dxa"/>
                              <w:gridSpan w:val="2"/>
                              <w:tcBorders>
                                <w:top w:val="nil"/>
                                <w:bottom w:val="nil"/>
                              </w:tcBorders>
                              <w:vAlign w:val="center"/>
                            </w:tcPr>
                            <w:p w14:paraId="36953037" w14:textId="77777777" w:rsidR="009109BC" w:rsidRPr="0096260E" w:rsidRDefault="009109BC" w:rsidP="00EF7AFE">
                              <w:pPr>
                                <w:ind w:firstLineChars="50" w:firstLine="80"/>
                                <w:jc w:val="right"/>
                                <w:rPr>
                                  <w:kern w:val="2"/>
                                  <w:sz w:val="16"/>
                                  <w:szCs w:val="16"/>
                                </w:rPr>
                              </w:pPr>
                              <w:r w:rsidRPr="0096260E">
                                <w:rPr>
                                  <w:kern w:val="2"/>
                                  <w:sz w:val="16"/>
                                  <w:szCs w:val="16"/>
                                </w:rPr>
                                <w:t>4.8 (2)</w:t>
                              </w:r>
                              <w:r>
                                <w:rPr>
                                  <w:kern w:val="2"/>
                                  <w:sz w:val="16"/>
                                  <w:szCs w:val="16"/>
                                </w:rPr>
                                <w:t xml:space="preserve">  </w:t>
                              </w:r>
                            </w:p>
                          </w:tc>
                        </w:tr>
                        <w:tr w:rsidR="009109BC" w:rsidRPr="0096260E" w14:paraId="6DED5BE7" w14:textId="77777777" w:rsidTr="007900BF">
                          <w:trPr>
                            <w:jc w:val="center"/>
                          </w:trPr>
                          <w:tc>
                            <w:tcPr>
                              <w:tcW w:w="1418" w:type="dxa"/>
                              <w:vMerge/>
                              <w:vAlign w:val="center"/>
                            </w:tcPr>
                            <w:p w14:paraId="5F152006" w14:textId="77777777" w:rsidR="009109BC" w:rsidRPr="0096260E" w:rsidRDefault="009109BC" w:rsidP="00EF7AFE">
                              <w:pPr>
                                <w:jc w:val="center"/>
                                <w:rPr>
                                  <w:kern w:val="2"/>
                                  <w:sz w:val="16"/>
                                  <w:szCs w:val="16"/>
                                  <w:lang w:val="x-none"/>
                                </w:rPr>
                              </w:pPr>
                            </w:p>
                          </w:tc>
                          <w:tc>
                            <w:tcPr>
                              <w:tcW w:w="1076" w:type="dxa"/>
                              <w:vMerge/>
                              <w:vAlign w:val="center"/>
                            </w:tcPr>
                            <w:p w14:paraId="487A7D2A"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1E209F2F"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GA</w:t>
                              </w:r>
                            </w:p>
                          </w:tc>
                          <w:tc>
                            <w:tcPr>
                              <w:tcW w:w="992" w:type="dxa"/>
                              <w:tcBorders>
                                <w:top w:val="nil"/>
                                <w:bottom w:val="nil"/>
                              </w:tcBorders>
                            </w:tcPr>
                            <w:p w14:paraId="64878944" w14:textId="77777777" w:rsidR="009109BC" w:rsidRPr="0096260E" w:rsidRDefault="009109BC" w:rsidP="00EF7AFE">
                              <w:pPr>
                                <w:jc w:val="right"/>
                                <w:rPr>
                                  <w:kern w:val="2"/>
                                  <w:sz w:val="16"/>
                                  <w:szCs w:val="16"/>
                                </w:rPr>
                              </w:pPr>
                              <w:r w:rsidRPr="0096260E">
                                <w:rPr>
                                  <w:kern w:val="2"/>
                                  <w:sz w:val="16"/>
                                  <w:szCs w:val="16"/>
                                </w:rPr>
                                <w:t>2.15e-3</w:t>
                              </w:r>
                            </w:p>
                          </w:tc>
                          <w:tc>
                            <w:tcPr>
                              <w:tcW w:w="1168" w:type="dxa"/>
                              <w:gridSpan w:val="2"/>
                              <w:tcBorders>
                                <w:top w:val="nil"/>
                                <w:bottom w:val="nil"/>
                              </w:tcBorders>
                            </w:tcPr>
                            <w:p w14:paraId="3EA9E293" w14:textId="77777777" w:rsidR="009109BC" w:rsidRPr="0096260E" w:rsidRDefault="009109BC" w:rsidP="00EF7AFE">
                              <w:pPr>
                                <w:jc w:val="right"/>
                                <w:rPr>
                                  <w:kern w:val="2"/>
                                  <w:sz w:val="16"/>
                                  <w:szCs w:val="16"/>
                                </w:rPr>
                              </w:pPr>
                              <w:r w:rsidRPr="0096260E">
                                <w:rPr>
                                  <w:kern w:val="2"/>
                                  <w:sz w:val="16"/>
                                  <w:szCs w:val="16"/>
                                </w:rPr>
                                <w:t>13.55</w:t>
                              </w:r>
                            </w:p>
                          </w:tc>
                          <w:tc>
                            <w:tcPr>
                              <w:tcW w:w="1134" w:type="dxa"/>
                              <w:gridSpan w:val="2"/>
                              <w:tcBorders>
                                <w:top w:val="nil"/>
                                <w:bottom w:val="nil"/>
                              </w:tcBorders>
                            </w:tcPr>
                            <w:p w14:paraId="1665F852" w14:textId="77777777" w:rsidR="009109BC" w:rsidRPr="0096260E" w:rsidRDefault="009109BC" w:rsidP="00EF7AFE">
                              <w:pPr>
                                <w:jc w:val="right"/>
                                <w:rPr>
                                  <w:b/>
                                  <w:kern w:val="2"/>
                                  <w:sz w:val="16"/>
                                  <w:szCs w:val="16"/>
                                </w:rPr>
                              </w:pPr>
                              <w:r w:rsidRPr="0096260E">
                                <w:rPr>
                                  <w:b/>
                                  <w:kern w:val="2"/>
                                  <w:sz w:val="16"/>
                                  <w:szCs w:val="16"/>
                                </w:rPr>
                                <w:t>10.15</w:t>
                              </w:r>
                            </w:p>
                          </w:tc>
                          <w:tc>
                            <w:tcPr>
                              <w:tcW w:w="935" w:type="dxa"/>
                              <w:tcBorders>
                                <w:top w:val="nil"/>
                                <w:bottom w:val="nil"/>
                              </w:tcBorders>
                            </w:tcPr>
                            <w:p w14:paraId="60F4303D" w14:textId="77777777" w:rsidR="009109BC" w:rsidRPr="0096260E" w:rsidRDefault="009109BC" w:rsidP="00EF7AFE">
                              <w:pPr>
                                <w:ind w:firstLineChars="20" w:firstLine="32"/>
                                <w:jc w:val="right"/>
                                <w:rPr>
                                  <w:kern w:val="2"/>
                                  <w:sz w:val="16"/>
                                  <w:szCs w:val="16"/>
                                </w:rPr>
                              </w:pPr>
                              <w:r w:rsidRPr="0096260E">
                                <w:rPr>
                                  <w:kern w:val="2"/>
                                  <w:sz w:val="16"/>
                                  <w:szCs w:val="16"/>
                                </w:rPr>
                                <w:t>20100</w:t>
                              </w:r>
                            </w:p>
                          </w:tc>
                          <w:tc>
                            <w:tcPr>
                              <w:tcW w:w="1134" w:type="dxa"/>
                              <w:gridSpan w:val="2"/>
                              <w:tcBorders>
                                <w:top w:val="nil"/>
                                <w:bottom w:val="nil"/>
                              </w:tcBorders>
                            </w:tcPr>
                            <w:p w14:paraId="12EB74D2" w14:textId="77777777" w:rsidR="009109BC" w:rsidRPr="0096260E" w:rsidRDefault="009109BC" w:rsidP="00EF7AFE">
                              <w:pPr>
                                <w:ind w:firstLineChars="50" w:firstLine="80"/>
                                <w:jc w:val="right"/>
                                <w:rPr>
                                  <w:kern w:val="2"/>
                                  <w:sz w:val="16"/>
                                  <w:szCs w:val="16"/>
                                </w:rPr>
                              </w:pPr>
                              <w:r w:rsidRPr="0096260E">
                                <w:rPr>
                                  <w:kern w:val="2"/>
                                  <w:sz w:val="16"/>
                                  <w:szCs w:val="16"/>
                                </w:rPr>
                                <w:t>1.7 (2)</w:t>
                              </w:r>
                              <w:r>
                                <w:rPr>
                                  <w:kern w:val="2"/>
                                  <w:sz w:val="16"/>
                                  <w:szCs w:val="16"/>
                                </w:rPr>
                                <w:t xml:space="preserve">  </w:t>
                              </w:r>
                            </w:p>
                          </w:tc>
                        </w:tr>
                        <w:tr w:rsidR="009109BC" w:rsidRPr="0096260E" w14:paraId="68AA9235" w14:textId="77777777" w:rsidTr="007900BF">
                          <w:trPr>
                            <w:jc w:val="center"/>
                          </w:trPr>
                          <w:tc>
                            <w:tcPr>
                              <w:tcW w:w="1418" w:type="dxa"/>
                              <w:vMerge/>
                              <w:vAlign w:val="center"/>
                            </w:tcPr>
                            <w:p w14:paraId="45EB8EED" w14:textId="77777777" w:rsidR="009109BC" w:rsidRPr="0096260E" w:rsidRDefault="009109BC" w:rsidP="00EF7AFE">
                              <w:pPr>
                                <w:jc w:val="center"/>
                                <w:rPr>
                                  <w:kern w:val="2"/>
                                  <w:sz w:val="16"/>
                                  <w:szCs w:val="16"/>
                                  <w:lang w:val="x-none"/>
                                </w:rPr>
                              </w:pPr>
                            </w:p>
                          </w:tc>
                          <w:tc>
                            <w:tcPr>
                              <w:tcW w:w="1076" w:type="dxa"/>
                              <w:vMerge/>
                              <w:vAlign w:val="center"/>
                            </w:tcPr>
                            <w:p w14:paraId="78D6E40C"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66F7AB46"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PSO</w:t>
                              </w:r>
                            </w:p>
                          </w:tc>
                          <w:tc>
                            <w:tcPr>
                              <w:tcW w:w="992" w:type="dxa"/>
                              <w:tcBorders>
                                <w:top w:val="nil"/>
                                <w:bottom w:val="nil"/>
                              </w:tcBorders>
                            </w:tcPr>
                            <w:p w14:paraId="467293A4" w14:textId="77777777" w:rsidR="009109BC" w:rsidRPr="0096260E" w:rsidRDefault="009109BC" w:rsidP="00EF7AFE">
                              <w:pPr>
                                <w:jc w:val="right"/>
                                <w:rPr>
                                  <w:kern w:val="2"/>
                                  <w:sz w:val="16"/>
                                  <w:szCs w:val="16"/>
                                </w:rPr>
                              </w:pPr>
                              <w:r w:rsidRPr="0096260E">
                                <w:rPr>
                                  <w:kern w:val="2"/>
                                  <w:sz w:val="16"/>
                                  <w:szCs w:val="16"/>
                                </w:rPr>
                                <w:t>9.06e-2</w:t>
                              </w:r>
                            </w:p>
                          </w:tc>
                          <w:tc>
                            <w:tcPr>
                              <w:tcW w:w="1168" w:type="dxa"/>
                              <w:gridSpan w:val="2"/>
                              <w:tcBorders>
                                <w:top w:val="nil"/>
                                <w:bottom w:val="nil"/>
                              </w:tcBorders>
                            </w:tcPr>
                            <w:p w14:paraId="3496D40B" w14:textId="77777777" w:rsidR="009109BC" w:rsidRPr="0096260E" w:rsidRDefault="009109BC" w:rsidP="00EF7AFE">
                              <w:pPr>
                                <w:jc w:val="right"/>
                                <w:rPr>
                                  <w:kern w:val="2"/>
                                  <w:sz w:val="16"/>
                                  <w:szCs w:val="16"/>
                                </w:rPr>
                              </w:pPr>
                              <w:r w:rsidRPr="0096260E">
                                <w:rPr>
                                  <w:kern w:val="2"/>
                                  <w:sz w:val="16"/>
                                  <w:szCs w:val="16"/>
                                </w:rPr>
                                <w:t>112.17</w:t>
                              </w:r>
                            </w:p>
                          </w:tc>
                          <w:tc>
                            <w:tcPr>
                              <w:tcW w:w="1134" w:type="dxa"/>
                              <w:gridSpan w:val="2"/>
                              <w:tcBorders>
                                <w:top w:val="nil"/>
                                <w:bottom w:val="nil"/>
                              </w:tcBorders>
                            </w:tcPr>
                            <w:p w14:paraId="19517F31" w14:textId="77777777" w:rsidR="009109BC" w:rsidRPr="0096260E" w:rsidRDefault="009109BC" w:rsidP="00EF7AFE">
                              <w:pPr>
                                <w:jc w:val="right"/>
                                <w:rPr>
                                  <w:kern w:val="2"/>
                                  <w:sz w:val="16"/>
                                  <w:szCs w:val="16"/>
                                </w:rPr>
                              </w:pPr>
                              <w:r w:rsidRPr="0096260E">
                                <w:rPr>
                                  <w:kern w:val="2"/>
                                  <w:sz w:val="16"/>
                                  <w:szCs w:val="16"/>
                                </w:rPr>
                                <w:t>51.64</w:t>
                              </w:r>
                            </w:p>
                          </w:tc>
                          <w:tc>
                            <w:tcPr>
                              <w:tcW w:w="935" w:type="dxa"/>
                              <w:tcBorders>
                                <w:top w:val="nil"/>
                                <w:bottom w:val="nil"/>
                              </w:tcBorders>
                            </w:tcPr>
                            <w:p w14:paraId="6689426E" w14:textId="77777777" w:rsidR="009109BC" w:rsidRPr="0096260E" w:rsidRDefault="009109BC" w:rsidP="00EF7AFE">
                              <w:pPr>
                                <w:ind w:firstLineChars="20" w:firstLine="32"/>
                                <w:jc w:val="right"/>
                                <w:rPr>
                                  <w:kern w:val="2"/>
                                  <w:sz w:val="16"/>
                                  <w:szCs w:val="16"/>
                                </w:rPr>
                              </w:pPr>
                              <w:r w:rsidRPr="0096260E">
                                <w:rPr>
                                  <w:kern w:val="2"/>
                                  <w:sz w:val="16"/>
                                  <w:szCs w:val="16"/>
                                </w:rPr>
                                <w:t>20400</w:t>
                              </w:r>
                            </w:p>
                          </w:tc>
                          <w:tc>
                            <w:tcPr>
                              <w:tcW w:w="1134" w:type="dxa"/>
                              <w:gridSpan w:val="2"/>
                              <w:tcBorders>
                                <w:top w:val="nil"/>
                                <w:bottom w:val="nil"/>
                              </w:tcBorders>
                            </w:tcPr>
                            <w:p w14:paraId="3AC668AD" w14:textId="77777777" w:rsidR="009109BC" w:rsidRPr="0096260E" w:rsidRDefault="009109BC" w:rsidP="00EF7AFE">
                              <w:pPr>
                                <w:ind w:firstLineChars="50" w:firstLine="80"/>
                                <w:jc w:val="right"/>
                                <w:rPr>
                                  <w:kern w:val="2"/>
                                  <w:sz w:val="16"/>
                                  <w:szCs w:val="16"/>
                                </w:rPr>
                              </w:pPr>
                              <w:r w:rsidRPr="0096260E">
                                <w:rPr>
                                  <w:kern w:val="2"/>
                                  <w:sz w:val="16"/>
                                  <w:szCs w:val="16"/>
                                </w:rPr>
                                <w:t>13.4 (3)</w:t>
                              </w:r>
                              <w:r>
                                <w:rPr>
                                  <w:kern w:val="2"/>
                                  <w:sz w:val="16"/>
                                  <w:szCs w:val="16"/>
                                </w:rPr>
                                <w:t xml:space="preserve">  </w:t>
                              </w:r>
                            </w:p>
                          </w:tc>
                        </w:tr>
                        <w:tr w:rsidR="009109BC" w:rsidRPr="0096260E" w14:paraId="790BEAD3" w14:textId="77777777" w:rsidTr="00EF7AFE">
                          <w:trPr>
                            <w:jc w:val="center"/>
                          </w:trPr>
                          <w:tc>
                            <w:tcPr>
                              <w:tcW w:w="1418" w:type="dxa"/>
                              <w:vMerge/>
                              <w:tcBorders>
                                <w:bottom w:val="single" w:sz="4" w:space="0" w:color="auto"/>
                              </w:tcBorders>
                              <w:vAlign w:val="center"/>
                            </w:tcPr>
                            <w:p w14:paraId="72B7E187" w14:textId="77777777" w:rsidR="009109BC" w:rsidRPr="0096260E" w:rsidRDefault="009109BC" w:rsidP="00EF7AFE">
                              <w:pPr>
                                <w:jc w:val="center"/>
                                <w:rPr>
                                  <w:kern w:val="2"/>
                                  <w:sz w:val="16"/>
                                  <w:szCs w:val="16"/>
                                  <w:lang w:val="x-none"/>
                                </w:rPr>
                              </w:pPr>
                            </w:p>
                          </w:tc>
                          <w:tc>
                            <w:tcPr>
                              <w:tcW w:w="1076" w:type="dxa"/>
                              <w:vMerge/>
                              <w:tcBorders>
                                <w:bottom w:val="single" w:sz="4" w:space="0" w:color="auto"/>
                              </w:tcBorders>
                              <w:vAlign w:val="center"/>
                            </w:tcPr>
                            <w:p w14:paraId="1353F5ED" w14:textId="77777777" w:rsidR="009109BC" w:rsidRPr="0096260E" w:rsidRDefault="009109BC" w:rsidP="00EF7AFE">
                              <w:pPr>
                                <w:jc w:val="center"/>
                                <w:rPr>
                                  <w:kern w:val="2"/>
                                  <w:sz w:val="16"/>
                                  <w:szCs w:val="16"/>
                                  <w:lang w:val="x-none"/>
                                </w:rPr>
                              </w:pPr>
                            </w:p>
                          </w:tc>
                          <w:tc>
                            <w:tcPr>
                              <w:tcW w:w="1158" w:type="dxa"/>
                              <w:tcBorders>
                                <w:top w:val="nil"/>
                                <w:bottom w:val="single" w:sz="4" w:space="0" w:color="auto"/>
                              </w:tcBorders>
                              <w:vAlign w:val="center"/>
                            </w:tcPr>
                            <w:p w14:paraId="170E3E92"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opt-aiNet</w:t>
                              </w:r>
                            </w:p>
                          </w:tc>
                          <w:tc>
                            <w:tcPr>
                              <w:tcW w:w="992" w:type="dxa"/>
                              <w:tcBorders>
                                <w:top w:val="nil"/>
                                <w:bottom w:val="single" w:sz="4" w:space="0" w:color="auto"/>
                              </w:tcBorders>
                            </w:tcPr>
                            <w:p w14:paraId="188326BB" w14:textId="77777777" w:rsidR="009109BC" w:rsidRPr="0096260E" w:rsidRDefault="009109BC" w:rsidP="00EF7AFE">
                              <w:pPr>
                                <w:jc w:val="right"/>
                                <w:rPr>
                                  <w:kern w:val="2"/>
                                  <w:sz w:val="16"/>
                                  <w:szCs w:val="16"/>
                                </w:rPr>
                              </w:pPr>
                              <w:r w:rsidRPr="0096260E">
                                <w:rPr>
                                  <w:kern w:val="2"/>
                                  <w:sz w:val="16"/>
                                  <w:szCs w:val="16"/>
                                </w:rPr>
                                <w:t>6.02e-4</w:t>
                              </w:r>
                            </w:p>
                          </w:tc>
                          <w:tc>
                            <w:tcPr>
                              <w:tcW w:w="1168" w:type="dxa"/>
                              <w:gridSpan w:val="2"/>
                              <w:tcBorders>
                                <w:top w:val="nil"/>
                                <w:bottom w:val="single" w:sz="4" w:space="0" w:color="auto"/>
                              </w:tcBorders>
                            </w:tcPr>
                            <w:p w14:paraId="7A71968B" w14:textId="77777777" w:rsidR="009109BC" w:rsidRPr="0096260E" w:rsidRDefault="009109BC" w:rsidP="00EF7AFE">
                              <w:pPr>
                                <w:jc w:val="right"/>
                                <w:rPr>
                                  <w:kern w:val="2"/>
                                  <w:sz w:val="16"/>
                                  <w:szCs w:val="16"/>
                                </w:rPr>
                              </w:pPr>
                              <w:r w:rsidRPr="0096260E">
                                <w:rPr>
                                  <w:kern w:val="2"/>
                                  <w:sz w:val="16"/>
                                  <w:szCs w:val="16"/>
                                </w:rPr>
                                <w:t>130.76</w:t>
                              </w:r>
                            </w:p>
                          </w:tc>
                          <w:tc>
                            <w:tcPr>
                              <w:tcW w:w="1134" w:type="dxa"/>
                              <w:gridSpan w:val="2"/>
                              <w:tcBorders>
                                <w:top w:val="nil"/>
                                <w:bottom w:val="single" w:sz="4" w:space="0" w:color="auto"/>
                              </w:tcBorders>
                            </w:tcPr>
                            <w:p w14:paraId="72A93EB1" w14:textId="77777777" w:rsidR="009109BC" w:rsidRPr="0096260E" w:rsidRDefault="009109BC" w:rsidP="00EF7AFE">
                              <w:pPr>
                                <w:jc w:val="right"/>
                                <w:rPr>
                                  <w:kern w:val="2"/>
                                  <w:sz w:val="16"/>
                                  <w:szCs w:val="16"/>
                                </w:rPr>
                              </w:pPr>
                              <w:r w:rsidRPr="0096260E">
                                <w:rPr>
                                  <w:kern w:val="2"/>
                                  <w:sz w:val="16"/>
                                  <w:szCs w:val="16"/>
                                </w:rPr>
                                <w:t>51.09</w:t>
                              </w:r>
                            </w:p>
                          </w:tc>
                          <w:tc>
                            <w:tcPr>
                              <w:tcW w:w="935" w:type="dxa"/>
                              <w:tcBorders>
                                <w:top w:val="nil"/>
                                <w:bottom w:val="single" w:sz="4" w:space="0" w:color="auto"/>
                              </w:tcBorders>
                            </w:tcPr>
                            <w:p w14:paraId="61D6F13A" w14:textId="77777777" w:rsidR="009109BC" w:rsidRPr="0096260E" w:rsidRDefault="009109BC" w:rsidP="00EF7AFE">
                              <w:pPr>
                                <w:ind w:firstLineChars="20" w:firstLine="32"/>
                                <w:jc w:val="right"/>
                                <w:rPr>
                                  <w:kern w:val="2"/>
                                  <w:sz w:val="16"/>
                                  <w:szCs w:val="16"/>
                                </w:rPr>
                              </w:pPr>
                              <w:r w:rsidRPr="0096260E">
                                <w:rPr>
                                  <w:kern w:val="2"/>
                                  <w:sz w:val="16"/>
                                  <w:szCs w:val="16"/>
                                </w:rPr>
                                <w:t>21645</w:t>
                              </w:r>
                            </w:p>
                          </w:tc>
                          <w:tc>
                            <w:tcPr>
                              <w:tcW w:w="1134" w:type="dxa"/>
                              <w:gridSpan w:val="2"/>
                              <w:tcBorders>
                                <w:top w:val="nil"/>
                                <w:bottom w:val="single" w:sz="4" w:space="0" w:color="auto"/>
                              </w:tcBorders>
                            </w:tcPr>
                            <w:p w14:paraId="0DF131B0" w14:textId="77777777" w:rsidR="009109BC" w:rsidRPr="0096260E" w:rsidRDefault="009109BC" w:rsidP="00EF7AFE">
                              <w:pPr>
                                <w:ind w:firstLineChars="50" w:firstLine="80"/>
                                <w:jc w:val="right"/>
                                <w:rPr>
                                  <w:kern w:val="2"/>
                                  <w:sz w:val="16"/>
                                  <w:szCs w:val="16"/>
                                </w:rPr>
                              </w:pPr>
                              <w:r w:rsidRPr="0096260E">
                                <w:rPr>
                                  <w:kern w:val="2"/>
                                  <w:sz w:val="16"/>
                                  <w:szCs w:val="16"/>
                                </w:rPr>
                                <w:t>31.4 (2)</w:t>
                              </w:r>
                              <w:r>
                                <w:rPr>
                                  <w:kern w:val="2"/>
                                  <w:sz w:val="16"/>
                                  <w:szCs w:val="16"/>
                                </w:rPr>
                                <w:t xml:space="preserve">  </w:t>
                              </w:r>
                            </w:p>
                          </w:tc>
                        </w:tr>
                        <w:tr w:rsidR="009109BC" w:rsidRPr="0096260E" w14:paraId="0F1E9CEF" w14:textId="77777777" w:rsidTr="007900BF">
                          <w:trPr>
                            <w:jc w:val="center"/>
                          </w:trPr>
                          <w:tc>
                            <w:tcPr>
                              <w:tcW w:w="1418" w:type="dxa"/>
                              <w:vMerge w:val="restart"/>
                              <w:vAlign w:val="center"/>
                            </w:tcPr>
                            <w:p w14:paraId="593CA234" w14:textId="77777777" w:rsidR="009109BC" w:rsidRPr="0096260E" w:rsidRDefault="009109BC" w:rsidP="00EF7AFE">
                              <w:pPr>
                                <w:jc w:val="center"/>
                                <w:rPr>
                                  <w:kern w:val="2"/>
                                  <w:sz w:val="16"/>
                                  <w:szCs w:val="16"/>
                                  <w:lang w:val="x-none"/>
                                </w:rPr>
                              </w:pPr>
                              <w:r w:rsidRPr="0096260E">
                                <w:rPr>
                                  <w:kern w:val="2"/>
                                  <w:sz w:val="16"/>
                                  <w:szCs w:val="16"/>
                                  <w:lang w:val="x-none"/>
                                </w:rPr>
                                <w:t>Rastrigin</w:t>
                              </w:r>
                            </w:p>
                            <w:p w14:paraId="062780FB" w14:textId="77777777" w:rsidR="009109BC" w:rsidRPr="0096260E" w:rsidRDefault="009109BC" w:rsidP="00EF7AFE">
                              <w:pPr>
                                <w:jc w:val="center"/>
                                <w:rPr>
                                  <w:kern w:val="2"/>
                                  <w:sz w:val="16"/>
                                  <w:szCs w:val="16"/>
                                  <w:lang w:val="x-none"/>
                                </w:rPr>
                              </w:pPr>
                              <w:r w:rsidRPr="0096260E">
                                <w:rPr>
                                  <w:i/>
                                  <w:kern w:val="2"/>
                                  <w:sz w:val="16"/>
                                  <w:szCs w:val="16"/>
                                  <w:lang w:val="x-none"/>
                                </w:rPr>
                                <w:t>x, y</w:t>
                              </w:r>
                              <m:oMath>
                                <m:r>
                                  <m:rPr>
                                    <m:sty m:val="p"/>
                                  </m:rPr>
                                  <w:rPr>
                                    <w:rFonts w:ascii="Cambria Math" w:hAnsi="Cambria Math" w:cs="SimSun"/>
                                    <w:kern w:val="2"/>
                                    <w:sz w:val="16"/>
                                    <w:szCs w:val="16"/>
                                    <w:lang w:val="x-none"/>
                                  </w:rPr>
                                  <m:t xml:space="preserve"> </m:t>
                                </m:r>
                                <m:r>
                                  <m:rPr>
                                    <m:sty m:val="p"/>
                                  </m:rPr>
                                  <w:rPr>
                                    <w:rFonts w:ascii="Cambria Math" w:hAnsi="Cambria Math"/>
                                    <w:kern w:val="2"/>
                                    <w:sz w:val="16"/>
                                    <w:szCs w:val="16"/>
                                    <w:lang w:val="x-none"/>
                                  </w:rPr>
                                  <m:t xml:space="preserve">∈ </m:t>
                                </m:r>
                              </m:oMath>
                              <w:r w:rsidRPr="0096260E">
                                <w:rPr>
                                  <w:kern w:val="2"/>
                                  <w:sz w:val="16"/>
                                  <w:szCs w:val="16"/>
                                  <w:lang w:val="x-none"/>
                                </w:rPr>
                                <w:t>[-5 5]</w:t>
                              </w:r>
                            </w:p>
                          </w:tc>
                          <w:tc>
                            <w:tcPr>
                              <w:tcW w:w="1076" w:type="dxa"/>
                              <w:vMerge w:val="restart"/>
                              <w:vAlign w:val="center"/>
                            </w:tcPr>
                            <w:p w14:paraId="348BD9BA" w14:textId="77777777" w:rsidR="009109BC" w:rsidRPr="0096260E" w:rsidRDefault="009109BC" w:rsidP="00EF7AFE">
                              <w:pPr>
                                <w:jc w:val="center"/>
                                <w:rPr>
                                  <w:kern w:val="2"/>
                                  <w:sz w:val="16"/>
                                  <w:szCs w:val="16"/>
                                  <w:lang w:val="x-none"/>
                                </w:rPr>
                              </w:pPr>
                              <w:r w:rsidRPr="0096260E">
                                <w:rPr>
                                  <w:kern w:val="2"/>
                                  <w:sz w:val="16"/>
                                  <w:szCs w:val="16"/>
                                  <w:lang w:val="x-none"/>
                                </w:rPr>
                                <w:t>min</w:t>
                              </w:r>
                              <w:r>
                                <w:rPr>
                                  <w:kern w:val="2"/>
                                  <w:sz w:val="16"/>
                                  <w:szCs w:val="16"/>
                                  <w:lang w:val="x-none"/>
                                </w:rPr>
                                <w:t>imum</w:t>
                              </w:r>
                            </w:p>
                            <w:p w14:paraId="742C856A" w14:textId="77777777" w:rsidR="009109BC" w:rsidRPr="0096260E" w:rsidRDefault="009109BC" w:rsidP="00EF7AFE">
                              <w:pPr>
                                <w:jc w:val="center"/>
                                <w:rPr>
                                  <w:kern w:val="2"/>
                                  <w:sz w:val="16"/>
                                  <w:szCs w:val="16"/>
                                  <w:lang w:val="x-none"/>
                                </w:rPr>
                              </w:pPr>
                              <w:r w:rsidRPr="0096260E">
                                <w:rPr>
                                  <w:kern w:val="2"/>
                                  <w:sz w:val="16"/>
                                  <w:szCs w:val="16"/>
                                  <w:lang w:val="x-none"/>
                                </w:rPr>
                                <w:t>(</w:t>
                              </w:r>
                              <w:r>
                                <w:rPr>
                                  <w:kern w:val="2"/>
                                  <w:sz w:val="16"/>
                                  <w:szCs w:val="16"/>
                                  <w:lang w:val="x-none"/>
                                </w:rPr>
                                <w:t>0</w:t>
                              </w:r>
                              <w:r w:rsidRPr="0096260E">
                                <w:rPr>
                                  <w:kern w:val="2"/>
                                  <w:sz w:val="16"/>
                                  <w:szCs w:val="16"/>
                                  <w:lang w:val="x-none"/>
                                </w:rPr>
                                <w:t>)</w:t>
                              </w:r>
                            </w:p>
                          </w:tc>
                          <w:tc>
                            <w:tcPr>
                              <w:tcW w:w="1158" w:type="dxa"/>
                              <w:tcBorders>
                                <w:bottom w:val="nil"/>
                              </w:tcBorders>
                              <w:vAlign w:val="center"/>
                            </w:tcPr>
                            <w:p w14:paraId="6B073355"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DR-CSA</w:t>
                              </w:r>
                              <w:r w:rsidRPr="0096260E" w:rsidDel="002241A0">
                                <w:rPr>
                                  <w:kern w:val="2"/>
                                  <w:sz w:val="16"/>
                                  <w:szCs w:val="16"/>
                                  <w:lang w:val="x-none"/>
                                </w:rPr>
                                <w:t xml:space="preserve"> </w:t>
                              </w:r>
                            </w:p>
                          </w:tc>
                          <w:tc>
                            <w:tcPr>
                              <w:tcW w:w="992" w:type="dxa"/>
                              <w:tcBorders>
                                <w:bottom w:val="nil"/>
                              </w:tcBorders>
                              <w:vAlign w:val="center"/>
                            </w:tcPr>
                            <w:p w14:paraId="0E493F97" w14:textId="77777777" w:rsidR="009109BC" w:rsidRPr="0096260E" w:rsidRDefault="009109BC" w:rsidP="00EF7AFE">
                              <w:pPr>
                                <w:jc w:val="right"/>
                                <w:rPr>
                                  <w:kern w:val="2"/>
                                  <w:sz w:val="16"/>
                                  <w:szCs w:val="16"/>
                                </w:rPr>
                              </w:pPr>
                              <w:r w:rsidRPr="0096260E">
                                <w:rPr>
                                  <w:kern w:val="2"/>
                                  <w:sz w:val="16"/>
                                  <w:szCs w:val="16"/>
                                </w:rPr>
                                <w:t>1.39e-5</w:t>
                              </w:r>
                            </w:p>
                          </w:tc>
                          <w:tc>
                            <w:tcPr>
                              <w:tcW w:w="1168" w:type="dxa"/>
                              <w:gridSpan w:val="2"/>
                              <w:tcBorders>
                                <w:bottom w:val="nil"/>
                              </w:tcBorders>
                              <w:vAlign w:val="center"/>
                            </w:tcPr>
                            <w:p w14:paraId="2B193323" w14:textId="77777777" w:rsidR="009109BC" w:rsidRPr="0096260E" w:rsidRDefault="009109BC" w:rsidP="00EF7AFE">
                              <w:pPr>
                                <w:jc w:val="right"/>
                                <w:rPr>
                                  <w:kern w:val="2"/>
                                  <w:sz w:val="16"/>
                                  <w:szCs w:val="16"/>
                                </w:rPr>
                              </w:pPr>
                              <w:r w:rsidRPr="0096260E">
                                <w:rPr>
                                  <w:kern w:val="2"/>
                                  <w:sz w:val="16"/>
                                  <w:szCs w:val="16"/>
                                </w:rPr>
                                <w:t>2.2656</w:t>
                              </w:r>
                            </w:p>
                          </w:tc>
                          <w:tc>
                            <w:tcPr>
                              <w:tcW w:w="1134" w:type="dxa"/>
                              <w:gridSpan w:val="2"/>
                              <w:tcBorders>
                                <w:bottom w:val="nil"/>
                              </w:tcBorders>
                              <w:vAlign w:val="center"/>
                            </w:tcPr>
                            <w:p w14:paraId="00CB90CC" w14:textId="77777777" w:rsidR="009109BC" w:rsidRPr="0096260E" w:rsidRDefault="009109BC" w:rsidP="00EF7AFE">
                              <w:pPr>
                                <w:jc w:val="right"/>
                                <w:rPr>
                                  <w:kern w:val="2"/>
                                  <w:sz w:val="16"/>
                                  <w:szCs w:val="16"/>
                                </w:rPr>
                              </w:pPr>
                              <w:r w:rsidRPr="0096260E">
                                <w:rPr>
                                  <w:kern w:val="2"/>
                                  <w:sz w:val="16"/>
                                  <w:szCs w:val="16"/>
                                </w:rPr>
                                <w:t>2.2853</w:t>
                              </w:r>
                            </w:p>
                          </w:tc>
                          <w:tc>
                            <w:tcPr>
                              <w:tcW w:w="935" w:type="dxa"/>
                              <w:tcBorders>
                                <w:bottom w:val="nil"/>
                              </w:tcBorders>
                              <w:vAlign w:val="center"/>
                            </w:tcPr>
                            <w:p w14:paraId="1C7E95BD" w14:textId="77777777" w:rsidR="009109BC" w:rsidRPr="0096260E" w:rsidRDefault="009109BC" w:rsidP="00EF7AFE">
                              <w:pPr>
                                <w:ind w:firstLineChars="20" w:firstLine="32"/>
                                <w:jc w:val="right"/>
                                <w:rPr>
                                  <w:b/>
                                  <w:kern w:val="2"/>
                                  <w:sz w:val="16"/>
                                  <w:szCs w:val="16"/>
                                </w:rPr>
                              </w:pPr>
                              <w:r w:rsidRPr="0096260E">
                                <w:rPr>
                                  <w:b/>
                                  <w:kern w:val="2"/>
                                  <w:sz w:val="16"/>
                                  <w:szCs w:val="16"/>
                                </w:rPr>
                                <w:t>5403</w:t>
                              </w:r>
                            </w:p>
                          </w:tc>
                          <w:tc>
                            <w:tcPr>
                              <w:tcW w:w="1134" w:type="dxa"/>
                              <w:gridSpan w:val="2"/>
                              <w:tcBorders>
                                <w:bottom w:val="nil"/>
                              </w:tcBorders>
                              <w:vAlign w:val="center"/>
                            </w:tcPr>
                            <w:p w14:paraId="3F432CE8" w14:textId="77777777" w:rsidR="009109BC" w:rsidRPr="0096260E" w:rsidRDefault="009109BC" w:rsidP="00EF7AFE">
                              <w:pPr>
                                <w:ind w:firstLineChars="50" w:firstLine="80"/>
                                <w:jc w:val="right"/>
                                <w:rPr>
                                  <w:kern w:val="2"/>
                                  <w:sz w:val="16"/>
                                  <w:szCs w:val="16"/>
                                </w:rPr>
                              </w:pPr>
                              <w:r w:rsidRPr="0096260E">
                                <w:rPr>
                                  <w:kern w:val="2"/>
                                  <w:sz w:val="16"/>
                                  <w:szCs w:val="16"/>
                                </w:rPr>
                                <w:t>18.5 (1)</w:t>
                              </w:r>
                              <w:r>
                                <w:rPr>
                                  <w:kern w:val="2"/>
                                  <w:sz w:val="16"/>
                                  <w:szCs w:val="16"/>
                                </w:rPr>
                                <w:t xml:space="preserve">  </w:t>
                              </w:r>
                            </w:p>
                          </w:tc>
                        </w:tr>
                        <w:tr w:rsidR="009109BC" w:rsidRPr="0096260E" w14:paraId="6CAB9BDA" w14:textId="77777777" w:rsidTr="007900BF">
                          <w:trPr>
                            <w:jc w:val="center"/>
                          </w:trPr>
                          <w:tc>
                            <w:tcPr>
                              <w:tcW w:w="1418" w:type="dxa"/>
                              <w:vMerge/>
                              <w:vAlign w:val="center"/>
                            </w:tcPr>
                            <w:p w14:paraId="24773420" w14:textId="77777777" w:rsidR="009109BC" w:rsidRPr="0096260E" w:rsidRDefault="009109BC" w:rsidP="00EF7AFE">
                              <w:pPr>
                                <w:jc w:val="center"/>
                                <w:rPr>
                                  <w:kern w:val="2"/>
                                  <w:sz w:val="16"/>
                                  <w:szCs w:val="16"/>
                                  <w:lang w:val="x-none"/>
                                </w:rPr>
                              </w:pPr>
                            </w:p>
                          </w:tc>
                          <w:tc>
                            <w:tcPr>
                              <w:tcW w:w="1076" w:type="dxa"/>
                              <w:vMerge/>
                              <w:vAlign w:val="center"/>
                            </w:tcPr>
                            <w:p w14:paraId="0C17650D"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788C6AC0"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CSA</w:t>
                              </w:r>
                            </w:p>
                          </w:tc>
                          <w:tc>
                            <w:tcPr>
                              <w:tcW w:w="992" w:type="dxa"/>
                              <w:tcBorders>
                                <w:top w:val="nil"/>
                                <w:bottom w:val="nil"/>
                              </w:tcBorders>
                              <w:vAlign w:val="center"/>
                            </w:tcPr>
                            <w:p w14:paraId="3DE84F72" w14:textId="77777777" w:rsidR="009109BC" w:rsidRPr="0096260E" w:rsidRDefault="009109BC" w:rsidP="00EF7AFE">
                              <w:pPr>
                                <w:jc w:val="right"/>
                                <w:rPr>
                                  <w:kern w:val="2"/>
                                  <w:sz w:val="16"/>
                                  <w:szCs w:val="16"/>
                                </w:rPr>
                              </w:pPr>
                              <w:r w:rsidRPr="0096260E">
                                <w:rPr>
                                  <w:kern w:val="2"/>
                                  <w:sz w:val="16"/>
                                  <w:szCs w:val="16"/>
                                </w:rPr>
                                <w:t>6.75e-5</w:t>
                              </w:r>
                            </w:p>
                          </w:tc>
                          <w:tc>
                            <w:tcPr>
                              <w:tcW w:w="1168" w:type="dxa"/>
                              <w:gridSpan w:val="2"/>
                              <w:tcBorders>
                                <w:top w:val="nil"/>
                                <w:bottom w:val="nil"/>
                              </w:tcBorders>
                              <w:vAlign w:val="center"/>
                            </w:tcPr>
                            <w:p w14:paraId="143CA075" w14:textId="77777777" w:rsidR="009109BC" w:rsidRPr="0096260E" w:rsidRDefault="009109BC" w:rsidP="00EF7AFE">
                              <w:pPr>
                                <w:jc w:val="right"/>
                                <w:rPr>
                                  <w:b/>
                                  <w:kern w:val="2"/>
                                  <w:sz w:val="16"/>
                                  <w:szCs w:val="16"/>
                                </w:rPr>
                              </w:pPr>
                              <w:r w:rsidRPr="0096260E">
                                <w:rPr>
                                  <w:b/>
                                  <w:kern w:val="2"/>
                                  <w:sz w:val="16"/>
                                  <w:szCs w:val="16"/>
                                </w:rPr>
                                <w:t>2.0638</w:t>
                              </w:r>
                            </w:p>
                          </w:tc>
                          <w:tc>
                            <w:tcPr>
                              <w:tcW w:w="1134" w:type="dxa"/>
                              <w:gridSpan w:val="2"/>
                              <w:tcBorders>
                                <w:top w:val="nil"/>
                                <w:bottom w:val="nil"/>
                              </w:tcBorders>
                              <w:vAlign w:val="center"/>
                            </w:tcPr>
                            <w:p w14:paraId="74E46C63" w14:textId="77777777" w:rsidR="009109BC" w:rsidRPr="0096260E" w:rsidRDefault="009109BC" w:rsidP="00EF7AFE">
                              <w:pPr>
                                <w:jc w:val="right"/>
                                <w:rPr>
                                  <w:kern w:val="2"/>
                                  <w:sz w:val="16"/>
                                  <w:szCs w:val="16"/>
                                </w:rPr>
                              </w:pPr>
                              <w:r w:rsidRPr="0096260E">
                                <w:rPr>
                                  <w:kern w:val="2"/>
                                  <w:sz w:val="16"/>
                                  <w:szCs w:val="16"/>
                                </w:rPr>
                                <w:t>1.9986</w:t>
                              </w:r>
                            </w:p>
                          </w:tc>
                          <w:tc>
                            <w:tcPr>
                              <w:tcW w:w="935" w:type="dxa"/>
                              <w:tcBorders>
                                <w:top w:val="nil"/>
                                <w:bottom w:val="nil"/>
                              </w:tcBorders>
                              <w:vAlign w:val="center"/>
                            </w:tcPr>
                            <w:p w14:paraId="7A1F0188" w14:textId="77777777" w:rsidR="009109BC" w:rsidRPr="0096260E" w:rsidRDefault="009109BC" w:rsidP="00EF7AFE">
                              <w:pPr>
                                <w:ind w:firstLineChars="20" w:firstLine="32"/>
                                <w:jc w:val="right"/>
                                <w:rPr>
                                  <w:kern w:val="2"/>
                                  <w:sz w:val="16"/>
                                  <w:szCs w:val="16"/>
                                </w:rPr>
                              </w:pPr>
                              <w:r w:rsidRPr="0096260E">
                                <w:rPr>
                                  <w:kern w:val="2"/>
                                  <w:sz w:val="16"/>
                                  <w:szCs w:val="16"/>
                                </w:rPr>
                                <w:t>30000</w:t>
                              </w:r>
                            </w:p>
                          </w:tc>
                          <w:tc>
                            <w:tcPr>
                              <w:tcW w:w="1134" w:type="dxa"/>
                              <w:gridSpan w:val="2"/>
                              <w:tcBorders>
                                <w:top w:val="nil"/>
                                <w:bottom w:val="nil"/>
                              </w:tcBorders>
                              <w:vAlign w:val="center"/>
                            </w:tcPr>
                            <w:p w14:paraId="128AAA15" w14:textId="77777777" w:rsidR="009109BC" w:rsidRPr="0096260E" w:rsidRDefault="009109BC" w:rsidP="00EF7AFE">
                              <w:pPr>
                                <w:ind w:firstLineChars="50" w:firstLine="80"/>
                                <w:jc w:val="right"/>
                                <w:rPr>
                                  <w:kern w:val="2"/>
                                  <w:sz w:val="16"/>
                                  <w:szCs w:val="16"/>
                                </w:rPr>
                              </w:pPr>
                              <w:r w:rsidRPr="0096260E">
                                <w:rPr>
                                  <w:kern w:val="2"/>
                                  <w:sz w:val="16"/>
                                  <w:szCs w:val="16"/>
                                </w:rPr>
                                <w:t>17.3 (1)</w:t>
                              </w:r>
                              <w:r>
                                <w:rPr>
                                  <w:kern w:val="2"/>
                                  <w:sz w:val="16"/>
                                  <w:szCs w:val="16"/>
                                </w:rPr>
                                <w:t xml:space="preserve">  </w:t>
                              </w:r>
                            </w:p>
                          </w:tc>
                        </w:tr>
                        <w:tr w:rsidR="009109BC" w:rsidRPr="0096260E" w14:paraId="0A00159E" w14:textId="77777777" w:rsidTr="007900BF">
                          <w:trPr>
                            <w:jc w:val="center"/>
                          </w:trPr>
                          <w:tc>
                            <w:tcPr>
                              <w:tcW w:w="1418" w:type="dxa"/>
                              <w:vMerge/>
                              <w:vAlign w:val="center"/>
                            </w:tcPr>
                            <w:p w14:paraId="0E86EB31" w14:textId="77777777" w:rsidR="009109BC" w:rsidRPr="0096260E" w:rsidRDefault="009109BC" w:rsidP="00EF7AFE">
                              <w:pPr>
                                <w:jc w:val="center"/>
                                <w:rPr>
                                  <w:kern w:val="2"/>
                                  <w:sz w:val="16"/>
                                  <w:szCs w:val="16"/>
                                  <w:lang w:val="x-none"/>
                                </w:rPr>
                              </w:pPr>
                            </w:p>
                          </w:tc>
                          <w:tc>
                            <w:tcPr>
                              <w:tcW w:w="1076" w:type="dxa"/>
                              <w:vMerge/>
                              <w:vAlign w:val="center"/>
                            </w:tcPr>
                            <w:p w14:paraId="68F966FA"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42F07D28"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GA</w:t>
                              </w:r>
                            </w:p>
                          </w:tc>
                          <w:tc>
                            <w:tcPr>
                              <w:tcW w:w="992" w:type="dxa"/>
                              <w:tcBorders>
                                <w:top w:val="nil"/>
                                <w:bottom w:val="nil"/>
                              </w:tcBorders>
                            </w:tcPr>
                            <w:p w14:paraId="1EFE366F" w14:textId="77777777" w:rsidR="009109BC" w:rsidRPr="0096260E" w:rsidRDefault="009109BC" w:rsidP="00EF7AFE">
                              <w:pPr>
                                <w:jc w:val="right"/>
                                <w:rPr>
                                  <w:b/>
                                  <w:kern w:val="2"/>
                                  <w:sz w:val="16"/>
                                  <w:szCs w:val="16"/>
                                </w:rPr>
                              </w:pPr>
                              <w:r w:rsidRPr="0096260E">
                                <w:rPr>
                                  <w:b/>
                                  <w:kern w:val="2"/>
                                  <w:sz w:val="16"/>
                                  <w:szCs w:val="16"/>
                                </w:rPr>
                                <w:t>1.32e-7</w:t>
                              </w:r>
                            </w:p>
                          </w:tc>
                          <w:tc>
                            <w:tcPr>
                              <w:tcW w:w="1168" w:type="dxa"/>
                              <w:gridSpan w:val="2"/>
                              <w:tcBorders>
                                <w:top w:val="nil"/>
                                <w:bottom w:val="nil"/>
                              </w:tcBorders>
                            </w:tcPr>
                            <w:p w14:paraId="197AFE11" w14:textId="77777777" w:rsidR="009109BC" w:rsidRPr="0096260E" w:rsidRDefault="009109BC" w:rsidP="00EF7AFE">
                              <w:pPr>
                                <w:jc w:val="right"/>
                                <w:rPr>
                                  <w:kern w:val="2"/>
                                  <w:sz w:val="16"/>
                                  <w:szCs w:val="16"/>
                                </w:rPr>
                              </w:pPr>
                              <w:r w:rsidRPr="0096260E">
                                <w:rPr>
                                  <w:kern w:val="2"/>
                                  <w:sz w:val="16"/>
                                  <w:szCs w:val="16"/>
                                </w:rPr>
                                <w:t>2.1829</w:t>
                              </w:r>
                            </w:p>
                          </w:tc>
                          <w:tc>
                            <w:tcPr>
                              <w:tcW w:w="1134" w:type="dxa"/>
                              <w:gridSpan w:val="2"/>
                              <w:tcBorders>
                                <w:top w:val="nil"/>
                                <w:bottom w:val="nil"/>
                              </w:tcBorders>
                            </w:tcPr>
                            <w:p w14:paraId="1E719F6E" w14:textId="77777777" w:rsidR="009109BC" w:rsidRPr="0096260E" w:rsidRDefault="009109BC" w:rsidP="00EF7AFE">
                              <w:pPr>
                                <w:jc w:val="right"/>
                                <w:rPr>
                                  <w:b/>
                                  <w:kern w:val="2"/>
                                  <w:sz w:val="16"/>
                                  <w:szCs w:val="16"/>
                                </w:rPr>
                              </w:pPr>
                              <w:r w:rsidRPr="0096260E">
                                <w:rPr>
                                  <w:b/>
                                  <w:kern w:val="2"/>
                                  <w:sz w:val="16"/>
                                  <w:szCs w:val="16"/>
                                </w:rPr>
                                <w:t>0.9085</w:t>
                              </w:r>
                            </w:p>
                          </w:tc>
                          <w:tc>
                            <w:tcPr>
                              <w:tcW w:w="935" w:type="dxa"/>
                              <w:tcBorders>
                                <w:top w:val="nil"/>
                                <w:bottom w:val="nil"/>
                              </w:tcBorders>
                            </w:tcPr>
                            <w:p w14:paraId="07FDFCDB" w14:textId="77777777" w:rsidR="009109BC" w:rsidRPr="0096260E" w:rsidRDefault="009109BC" w:rsidP="00EF7AFE">
                              <w:pPr>
                                <w:ind w:firstLineChars="20" w:firstLine="32"/>
                                <w:jc w:val="right"/>
                                <w:rPr>
                                  <w:kern w:val="2"/>
                                  <w:sz w:val="16"/>
                                  <w:szCs w:val="16"/>
                                </w:rPr>
                              </w:pPr>
                              <w:r w:rsidRPr="0096260E">
                                <w:rPr>
                                  <w:kern w:val="2"/>
                                  <w:sz w:val="16"/>
                                  <w:szCs w:val="16"/>
                                </w:rPr>
                                <w:t>20100</w:t>
                              </w:r>
                            </w:p>
                          </w:tc>
                          <w:tc>
                            <w:tcPr>
                              <w:tcW w:w="1134" w:type="dxa"/>
                              <w:gridSpan w:val="2"/>
                              <w:tcBorders>
                                <w:top w:val="nil"/>
                                <w:bottom w:val="nil"/>
                              </w:tcBorders>
                            </w:tcPr>
                            <w:p w14:paraId="35DA1262" w14:textId="77777777" w:rsidR="009109BC" w:rsidRPr="0096260E" w:rsidRDefault="009109BC" w:rsidP="00EF7AFE">
                              <w:pPr>
                                <w:ind w:firstLineChars="50" w:firstLine="80"/>
                                <w:jc w:val="right"/>
                                <w:rPr>
                                  <w:kern w:val="2"/>
                                  <w:sz w:val="16"/>
                                  <w:szCs w:val="16"/>
                                </w:rPr>
                              </w:pPr>
                              <w:r w:rsidRPr="0096260E">
                                <w:rPr>
                                  <w:kern w:val="2"/>
                                  <w:sz w:val="16"/>
                                  <w:szCs w:val="16"/>
                                </w:rPr>
                                <w:t>9 (1)</w:t>
                              </w:r>
                              <w:r>
                                <w:rPr>
                                  <w:kern w:val="2"/>
                                  <w:sz w:val="16"/>
                                  <w:szCs w:val="16"/>
                                </w:rPr>
                                <w:t xml:space="preserve">  </w:t>
                              </w:r>
                            </w:p>
                          </w:tc>
                        </w:tr>
                        <w:tr w:rsidR="009109BC" w:rsidRPr="0096260E" w14:paraId="079A578C" w14:textId="77777777" w:rsidTr="007900BF">
                          <w:trPr>
                            <w:jc w:val="center"/>
                          </w:trPr>
                          <w:tc>
                            <w:tcPr>
                              <w:tcW w:w="1418" w:type="dxa"/>
                              <w:vMerge/>
                              <w:vAlign w:val="center"/>
                            </w:tcPr>
                            <w:p w14:paraId="404A03F9" w14:textId="77777777" w:rsidR="009109BC" w:rsidRPr="0096260E" w:rsidRDefault="009109BC" w:rsidP="00EF7AFE">
                              <w:pPr>
                                <w:jc w:val="center"/>
                                <w:rPr>
                                  <w:kern w:val="2"/>
                                  <w:sz w:val="16"/>
                                  <w:szCs w:val="16"/>
                                  <w:lang w:val="x-none"/>
                                </w:rPr>
                              </w:pPr>
                            </w:p>
                          </w:tc>
                          <w:tc>
                            <w:tcPr>
                              <w:tcW w:w="1076" w:type="dxa"/>
                              <w:vMerge/>
                              <w:vAlign w:val="center"/>
                            </w:tcPr>
                            <w:p w14:paraId="72873C6C" w14:textId="77777777" w:rsidR="009109BC" w:rsidRPr="0096260E" w:rsidRDefault="009109BC" w:rsidP="00EF7AFE">
                              <w:pPr>
                                <w:jc w:val="center"/>
                                <w:rPr>
                                  <w:kern w:val="2"/>
                                  <w:sz w:val="16"/>
                                  <w:szCs w:val="16"/>
                                  <w:lang w:val="x-none"/>
                                </w:rPr>
                              </w:pPr>
                            </w:p>
                          </w:tc>
                          <w:tc>
                            <w:tcPr>
                              <w:tcW w:w="1158" w:type="dxa"/>
                              <w:tcBorders>
                                <w:top w:val="nil"/>
                                <w:bottom w:val="nil"/>
                              </w:tcBorders>
                              <w:vAlign w:val="center"/>
                            </w:tcPr>
                            <w:p w14:paraId="4925FAB0"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N</w:t>
                              </w:r>
                              <w:r>
                                <w:rPr>
                                  <w:kern w:val="2"/>
                                  <w:sz w:val="16"/>
                                  <w:szCs w:val="16"/>
                                  <w:lang w:val="x-none"/>
                                </w:rPr>
                                <w:t>iching</w:t>
                              </w:r>
                              <w:r w:rsidRPr="0096260E">
                                <w:rPr>
                                  <w:kern w:val="2"/>
                                  <w:sz w:val="16"/>
                                  <w:szCs w:val="16"/>
                                  <w:lang w:val="x-none"/>
                                </w:rPr>
                                <w:t xml:space="preserve"> PSO</w:t>
                              </w:r>
                            </w:p>
                          </w:tc>
                          <w:tc>
                            <w:tcPr>
                              <w:tcW w:w="992" w:type="dxa"/>
                              <w:tcBorders>
                                <w:top w:val="nil"/>
                                <w:bottom w:val="nil"/>
                              </w:tcBorders>
                            </w:tcPr>
                            <w:p w14:paraId="510F0ABA" w14:textId="77777777" w:rsidR="009109BC" w:rsidRPr="0096260E" w:rsidRDefault="009109BC" w:rsidP="00EF7AFE">
                              <w:pPr>
                                <w:jc w:val="right"/>
                                <w:rPr>
                                  <w:kern w:val="2"/>
                                  <w:sz w:val="16"/>
                                  <w:szCs w:val="16"/>
                                </w:rPr>
                              </w:pPr>
                              <w:r w:rsidRPr="0096260E">
                                <w:rPr>
                                  <w:kern w:val="2"/>
                                  <w:sz w:val="16"/>
                                  <w:szCs w:val="16"/>
                                </w:rPr>
                                <w:t>0.4797</w:t>
                              </w:r>
                            </w:p>
                          </w:tc>
                          <w:tc>
                            <w:tcPr>
                              <w:tcW w:w="1168" w:type="dxa"/>
                              <w:gridSpan w:val="2"/>
                              <w:tcBorders>
                                <w:top w:val="nil"/>
                                <w:bottom w:val="nil"/>
                              </w:tcBorders>
                            </w:tcPr>
                            <w:p w14:paraId="491B64C6" w14:textId="77777777" w:rsidR="009109BC" w:rsidRPr="0096260E" w:rsidRDefault="009109BC" w:rsidP="00EF7AFE">
                              <w:pPr>
                                <w:jc w:val="right"/>
                                <w:rPr>
                                  <w:kern w:val="2"/>
                                  <w:sz w:val="16"/>
                                  <w:szCs w:val="16"/>
                                </w:rPr>
                              </w:pPr>
                              <w:r w:rsidRPr="0096260E">
                                <w:rPr>
                                  <w:kern w:val="2"/>
                                  <w:sz w:val="16"/>
                                  <w:szCs w:val="16"/>
                                </w:rPr>
                                <w:t>6.5484</w:t>
                              </w:r>
                            </w:p>
                          </w:tc>
                          <w:tc>
                            <w:tcPr>
                              <w:tcW w:w="1134" w:type="dxa"/>
                              <w:gridSpan w:val="2"/>
                              <w:tcBorders>
                                <w:top w:val="nil"/>
                                <w:bottom w:val="nil"/>
                              </w:tcBorders>
                            </w:tcPr>
                            <w:p w14:paraId="3AF5ECA7" w14:textId="77777777" w:rsidR="009109BC" w:rsidRPr="0096260E" w:rsidRDefault="009109BC" w:rsidP="00EF7AFE">
                              <w:pPr>
                                <w:jc w:val="right"/>
                                <w:rPr>
                                  <w:kern w:val="2"/>
                                  <w:sz w:val="16"/>
                                  <w:szCs w:val="16"/>
                                </w:rPr>
                              </w:pPr>
                              <w:r w:rsidRPr="0096260E">
                                <w:rPr>
                                  <w:kern w:val="2"/>
                                  <w:sz w:val="16"/>
                                  <w:szCs w:val="16"/>
                                </w:rPr>
                                <w:t>3.7553</w:t>
                              </w:r>
                            </w:p>
                          </w:tc>
                          <w:tc>
                            <w:tcPr>
                              <w:tcW w:w="935" w:type="dxa"/>
                              <w:tcBorders>
                                <w:top w:val="nil"/>
                                <w:bottom w:val="nil"/>
                              </w:tcBorders>
                            </w:tcPr>
                            <w:p w14:paraId="07848BA7" w14:textId="77777777" w:rsidR="009109BC" w:rsidRPr="0096260E" w:rsidRDefault="009109BC" w:rsidP="00EF7AFE">
                              <w:pPr>
                                <w:ind w:firstLineChars="20" w:firstLine="32"/>
                                <w:jc w:val="right"/>
                                <w:rPr>
                                  <w:kern w:val="2"/>
                                  <w:sz w:val="16"/>
                                  <w:szCs w:val="16"/>
                                </w:rPr>
                              </w:pPr>
                              <w:r w:rsidRPr="0096260E">
                                <w:rPr>
                                  <w:kern w:val="2"/>
                                  <w:sz w:val="16"/>
                                  <w:szCs w:val="16"/>
                                </w:rPr>
                                <w:t>20400</w:t>
                              </w:r>
                            </w:p>
                          </w:tc>
                          <w:tc>
                            <w:tcPr>
                              <w:tcW w:w="1134" w:type="dxa"/>
                              <w:gridSpan w:val="2"/>
                              <w:tcBorders>
                                <w:top w:val="nil"/>
                                <w:bottom w:val="nil"/>
                              </w:tcBorders>
                            </w:tcPr>
                            <w:p w14:paraId="02EE3600" w14:textId="77777777" w:rsidR="009109BC" w:rsidRPr="0096260E" w:rsidRDefault="009109BC" w:rsidP="00EF7AFE">
                              <w:pPr>
                                <w:ind w:firstLineChars="50" w:firstLine="80"/>
                                <w:jc w:val="right"/>
                                <w:rPr>
                                  <w:kern w:val="2"/>
                                  <w:sz w:val="16"/>
                                  <w:szCs w:val="16"/>
                                </w:rPr>
                              </w:pPr>
                              <w:r w:rsidRPr="0096260E">
                                <w:rPr>
                                  <w:kern w:val="2"/>
                                  <w:sz w:val="16"/>
                                  <w:szCs w:val="16"/>
                                </w:rPr>
                                <w:t>27.2 (1)</w:t>
                              </w:r>
                              <w:r>
                                <w:rPr>
                                  <w:kern w:val="2"/>
                                  <w:sz w:val="16"/>
                                  <w:szCs w:val="16"/>
                                </w:rPr>
                                <w:t xml:space="preserve">  </w:t>
                              </w:r>
                            </w:p>
                          </w:tc>
                        </w:tr>
                        <w:tr w:rsidR="009109BC" w:rsidRPr="0096260E" w14:paraId="22956C7F" w14:textId="77777777" w:rsidTr="00EF7AFE">
                          <w:trPr>
                            <w:jc w:val="center"/>
                          </w:trPr>
                          <w:tc>
                            <w:tcPr>
                              <w:tcW w:w="1418" w:type="dxa"/>
                              <w:vMerge/>
                              <w:tcBorders>
                                <w:bottom w:val="double" w:sz="4" w:space="0" w:color="auto"/>
                              </w:tcBorders>
                              <w:vAlign w:val="center"/>
                            </w:tcPr>
                            <w:p w14:paraId="471D5C85" w14:textId="77777777" w:rsidR="009109BC" w:rsidRPr="0096260E" w:rsidRDefault="009109BC" w:rsidP="00EF7AFE">
                              <w:pPr>
                                <w:jc w:val="center"/>
                                <w:rPr>
                                  <w:kern w:val="2"/>
                                  <w:sz w:val="16"/>
                                  <w:szCs w:val="16"/>
                                  <w:lang w:val="x-none"/>
                                </w:rPr>
                              </w:pPr>
                            </w:p>
                          </w:tc>
                          <w:tc>
                            <w:tcPr>
                              <w:tcW w:w="1076" w:type="dxa"/>
                              <w:vMerge/>
                              <w:tcBorders>
                                <w:bottom w:val="double" w:sz="4" w:space="0" w:color="auto"/>
                              </w:tcBorders>
                              <w:vAlign w:val="center"/>
                            </w:tcPr>
                            <w:p w14:paraId="4C732FCD" w14:textId="77777777" w:rsidR="009109BC" w:rsidRPr="0096260E" w:rsidRDefault="009109BC" w:rsidP="00EF7AFE">
                              <w:pPr>
                                <w:jc w:val="center"/>
                                <w:rPr>
                                  <w:kern w:val="2"/>
                                  <w:sz w:val="16"/>
                                  <w:szCs w:val="16"/>
                                  <w:lang w:val="x-none"/>
                                </w:rPr>
                              </w:pPr>
                            </w:p>
                          </w:tc>
                          <w:tc>
                            <w:tcPr>
                              <w:tcW w:w="1158" w:type="dxa"/>
                              <w:tcBorders>
                                <w:top w:val="nil"/>
                                <w:bottom w:val="double" w:sz="4" w:space="0" w:color="auto"/>
                              </w:tcBorders>
                              <w:vAlign w:val="center"/>
                            </w:tcPr>
                            <w:p w14:paraId="79FD9FB0" w14:textId="77777777" w:rsidR="009109BC" w:rsidRPr="0096260E" w:rsidRDefault="009109BC" w:rsidP="00EF7AFE">
                              <w:pPr>
                                <w:ind w:firstLineChars="100" w:firstLine="160"/>
                                <w:rPr>
                                  <w:kern w:val="2"/>
                                  <w:sz w:val="16"/>
                                  <w:szCs w:val="16"/>
                                  <w:lang w:val="x-none"/>
                                </w:rPr>
                              </w:pPr>
                              <w:r w:rsidRPr="0096260E">
                                <w:rPr>
                                  <w:kern w:val="2"/>
                                  <w:sz w:val="16"/>
                                  <w:szCs w:val="16"/>
                                  <w:lang w:val="x-none"/>
                                </w:rPr>
                                <w:t>opt-aiNet</w:t>
                              </w:r>
                            </w:p>
                          </w:tc>
                          <w:tc>
                            <w:tcPr>
                              <w:tcW w:w="992" w:type="dxa"/>
                              <w:tcBorders>
                                <w:top w:val="nil"/>
                                <w:bottom w:val="double" w:sz="4" w:space="0" w:color="auto"/>
                              </w:tcBorders>
                            </w:tcPr>
                            <w:p w14:paraId="11E42970" w14:textId="77777777" w:rsidR="009109BC" w:rsidRPr="0096260E" w:rsidRDefault="009109BC" w:rsidP="00EF7AFE">
                              <w:pPr>
                                <w:jc w:val="right"/>
                                <w:rPr>
                                  <w:kern w:val="2"/>
                                  <w:sz w:val="16"/>
                                  <w:szCs w:val="16"/>
                                </w:rPr>
                              </w:pPr>
                              <w:r w:rsidRPr="0096260E">
                                <w:rPr>
                                  <w:kern w:val="2"/>
                                  <w:sz w:val="16"/>
                                  <w:szCs w:val="16"/>
                                </w:rPr>
                                <w:t>2.95e-4</w:t>
                              </w:r>
                            </w:p>
                          </w:tc>
                          <w:tc>
                            <w:tcPr>
                              <w:tcW w:w="1168" w:type="dxa"/>
                              <w:gridSpan w:val="2"/>
                              <w:tcBorders>
                                <w:top w:val="nil"/>
                                <w:bottom w:val="double" w:sz="4" w:space="0" w:color="auto"/>
                              </w:tcBorders>
                            </w:tcPr>
                            <w:p w14:paraId="791662F5" w14:textId="77777777" w:rsidR="009109BC" w:rsidRPr="0096260E" w:rsidRDefault="009109BC" w:rsidP="00EF7AFE">
                              <w:pPr>
                                <w:jc w:val="right"/>
                                <w:rPr>
                                  <w:kern w:val="2"/>
                                  <w:sz w:val="16"/>
                                  <w:szCs w:val="16"/>
                                </w:rPr>
                              </w:pPr>
                              <w:r w:rsidRPr="0096260E">
                                <w:rPr>
                                  <w:kern w:val="2"/>
                                  <w:sz w:val="16"/>
                                  <w:szCs w:val="16"/>
                                </w:rPr>
                                <w:t>9.4255</w:t>
                              </w:r>
                            </w:p>
                          </w:tc>
                          <w:tc>
                            <w:tcPr>
                              <w:tcW w:w="1134" w:type="dxa"/>
                              <w:gridSpan w:val="2"/>
                              <w:tcBorders>
                                <w:top w:val="nil"/>
                                <w:bottom w:val="double" w:sz="4" w:space="0" w:color="auto"/>
                              </w:tcBorders>
                            </w:tcPr>
                            <w:p w14:paraId="6ADF56D3" w14:textId="77777777" w:rsidR="009109BC" w:rsidRPr="0096260E" w:rsidRDefault="009109BC" w:rsidP="00EF7AFE">
                              <w:pPr>
                                <w:jc w:val="right"/>
                                <w:rPr>
                                  <w:kern w:val="2"/>
                                  <w:sz w:val="16"/>
                                  <w:szCs w:val="16"/>
                                </w:rPr>
                              </w:pPr>
                              <w:r w:rsidRPr="0096260E">
                                <w:rPr>
                                  <w:kern w:val="2"/>
                                  <w:sz w:val="16"/>
                                  <w:szCs w:val="16"/>
                                </w:rPr>
                                <w:t>5.5570</w:t>
                              </w:r>
                            </w:p>
                          </w:tc>
                          <w:tc>
                            <w:tcPr>
                              <w:tcW w:w="935" w:type="dxa"/>
                              <w:tcBorders>
                                <w:top w:val="nil"/>
                                <w:bottom w:val="double" w:sz="4" w:space="0" w:color="auto"/>
                              </w:tcBorders>
                            </w:tcPr>
                            <w:p w14:paraId="1512C661" w14:textId="77777777" w:rsidR="009109BC" w:rsidRPr="0096260E" w:rsidRDefault="009109BC" w:rsidP="00EF7AFE">
                              <w:pPr>
                                <w:ind w:firstLineChars="20" w:firstLine="32"/>
                                <w:jc w:val="right"/>
                                <w:rPr>
                                  <w:kern w:val="2"/>
                                  <w:sz w:val="16"/>
                                  <w:szCs w:val="16"/>
                                </w:rPr>
                              </w:pPr>
                              <w:r w:rsidRPr="0096260E">
                                <w:rPr>
                                  <w:kern w:val="2"/>
                                  <w:sz w:val="16"/>
                                  <w:szCs w:val="16"/>
                                </w:rPr>
                                <w:t>46925.4</w:t>
                              </w:r>
                            </w:p>
                          </w:tc>
                          <w:tc>
                            <w:tcPr>
                              <w:tcW w:w="1134" w:type="dxa"/>
                              <w:gridSpan w:val="2"/>
                              <w:tcBorders>
                                <w:top w:val="nil"/>
                                <w:bottom w:val="double" w:sz="4" w:space="0" w:color="auto"/>
                              </w:tcBorders>
                            </w:tcPr>
                            <w:p w14:paraId="0C51361B" w14:textId="77777777" w:rsidR="009109BC" w:rsidRPr="0096260E" w:rsidRDefault="009109BC" w:rsidP="00EF7AFE">
                              <w:pPr>
                                <w:ind w:firstLineChars="50" w:firstLine="80"/>
                                <w:jc w:val="right"/>
                                <w:rPr>
                                  <w:kern w:val="2"/>
                                  <w:sz w:val="16"/>
                                  <w:szCs w:val="16"/>
                                </w:rPr>
                              </w:pPr>
                              <w:r w:rsidRPr="0096260E">
                                <w:rPr>
                                  <w:kern w:val="2"/>
                                  <w:sz w:val="16"/>
                                  <w:szCs w:val="16"/>
                                </w:rPr>
                                <w:t>58.9 (1)</w:t>
                              </w:r>
                              <w:r>
                                <w:rPr>
                                  <w:kern w:val="2"/>
                                  <w:sz w:val="16"/>
                                  <w:szCs w:val="16"/>
                                </w:rPr>
                                <w:t xml:space="preserve">  </w:t>
                              </w:r>
                            </w:p>
                          </w:tc>
                        </w:tr>
                      </w:tbl>
                      <w:p w14:paraId="597010F0" w14:textId="77777777" w:rsidR="009109BC" w:rsidRPr="0096260E" w:rsidRDefault="009109BC" w:rsidP="00FF4DEC">
                        <w:pPr>
                          <w:spacing w:after="0" w:line="240" w:lineRule="auto"/>
                          <w:rPr>
                            <w:sz w:val="16"/>
                            <w:szCs w:val="16"/>
                          </w:rPr>
                        </w:pPr>
                      </w:p>
                    </w:txbxContent>
                  </v:textbox>
                </v:shape>
                <w10:wrap type="topAndBottom" anchorx="margin" anchory="margin"/>
                <w10:anchorlock/>
              </v:group>
            </w:pict>
          </mc:Fallback>
        </mc:AlternateContent>
      </w:r>
      <w:bookmarkStart w:id="318" w:name="_elm00018d"/>
      <w:r w:rsidR="0026097B" w:rsidRPr="00691BD1">
        <w:rPr>
          <w:color w:val="000000" w:themeColor="text1"/>
          <w:lang w:eastAsia="zh-CN"/>
        </w:rPr>
        <w:t xml:space="preserve">In conclusion, for most of the problems, the proposed DR-CSA is able to improve the optimization speed </w:t>
      </w:r>
      <w:r w:rsidR="000F22D2" w:rsidRPr="00691BD1">
        <w:rPr>
          <w:color w:val="000000" w:themeColor="text1"/>
          <w:lang w:eastAsia="zh-CN"/>
        </w:rPr>
        <w:t xml:space="preserve">significantly </w:t>
      </w:r>
      <w:r w:rsidR="0026097B" w:rsidRPr="00691BD1">
        <w:rPr>
          <w:color w:val="000000" w:themeColor="text1"/>
          <w:lang w:eastAsia="zh-CN"/>
        </w:rPr>
        <w:t>while maintaining a favorable optimization result.</w:t>
      </w:r>
      <w:bookmarkEnd w:id="318"/>
    </w:p>
    <w:p w14:paraId="58A5F3E3" w14:textId="3FAEA5E0" w:rsidR="0096414A" w:rsidRPr="00691BD1" w:rsidRDefault="00854448" w:rsidP="00C94ACE">
      <w:pPr>
        <w:pStyle w:val="Heading1"/>
        <w:numPr>
          <w:ilvl w:val="0"/>
          <w:numId w:val="0"/>
        </w:numPr>
        <w:spacing w:beforeLines="100" w:afterLines="50" w:after="120" w:line="240" w:lineRule="auto"/>
        <w:rPr>
          <w:color w:val="000000" w:themeColor="text1"/>
        </w:rPr>
      </w:pPr>
      <w:bookmarkStart w:id="319" w:name="_elm00018e"/>
      <w:r w:rsidRPr="00691BD1">
        <w:rPr>
          <w:color w:val="000000" w:themeColor="text1"/>
          <w:lang w:val="en-US"/>
        </w:rPr>
        <w:t>V.</w:t>
      </w:r>
      <w:r w:rsidRPr="00691BD1">
        <w:rPr>
          <w:color w:val="000000" w:themeColor="text1"/>
          <w:lang w:val="en-US"/>
        </w:rPr>
        <w:tab/>
      </w:r>
      <w:r w:rsidR="0096414A" w:rsidRPr="00691BD1">
        <w:rPr>
          <w:color w:val="000000" w:themeColor="text1"/>
        </w:rPr>
        <w:t xml:space="preserve">Wet </w:t>
      </w:r>
      <w:r w:rsidR="0096414A" w:rsidRPr="00691BD1">
        <w:rPr>
          <w:color w:val="000000" w:themeColor="text1"/>
          <w:lang w:val="en-US"/>
        </w:rPr>
        <w:t>Spinning Coagulating Process Modeling</w:t>
      </w:r>
      <w:r w:rsidR="00214203" w:rsidRPr="00691BD1">
        <w:rPr>
          <w:color w:val="000000" w:themeColor="text1"/>
          <w:lang w:val="en-US"/>
        </w:rPr>
        <w:t xml:space="preserve"> </w:t>
      </w:r>
      <w:r w:rsidR="00214203" w:rsidRPr="00691BD1">
        <w:rPr>
          <w:rFonts w:hint="eastAsia"/>
          <w:color w:val="000000" w:themeColor="text1"/>
          <w:lang w:val="en-US" w:eastAsia="zh-CN"/>
        </w:rPr>
        <w:t>and</w:t>
      </w:r>
      <w:r w:rsidR="00214203" w:rsidRPr="00691BD1">
        <w:rPr>
          <w:color w:val="000000" w:themeColor="text1"/>
        </w:rPr>
        <w:t xml:space="preserve"> Optimization</w:t>
      </w:r>
      <w:bookmarkEnd w:id="319"/>
    </w:p>
    <w:p w14:paraId="718A36C2" w14:textId="1CCB55FE" w:rsidR="0096414A" w:rsidRPr="00691BD1" w:rsidRDefault="00854448" w:rsidP="00C94ACE">
      <w:pPr>
        <w:pStyle w:val="Heading2"/>
        <w:numPr>
          <w:ilvl w:val="0"/>
          <w:numId w:val="0"/>
        </w:numPr>
        <w:spacing w:beforeLines="50" w:after="0" w:line="240" w:lineRule="auto"/>
        <w:jc w:val="both"/>
        <w:rPr>
          <w:color w:val="000000" w:themeColor="text1"/>
        </w:rPr>
      </w:pPr>
      <w:bookmarkStart w:id="320" w:name="_elm00018f"/>
      <w:bookmarkStart w:id="321" w:name="_elm000190"/>
      <w:r w:rsidRPr="00691BD1">
        <w:rPr>
          <w:color w:val="000000" w:themeColor="text1"/>
          <w:lang w:val="en-US"/>
        </w:rPr>
        <w:t>A.</w:t>
      </w:r>
      <w:r w:rsidRPr="00691BD1">
        <w:rPr>
          <w:color w:val="000000" w:themeColor="text1"/>
          <w:lang w:val="en-US"/>
        </w:rPr>
        <w:tab/>
      </w:r>
      <w:r w:rsidR="0096414A" w:rsidRPr="00691BD1">
        <w:rPr>
          <w:color w:val="000000" w:themeColor="text1"/>
          <w:lang w:val="en-US"/>
        </w:rPr>
        <w:t xml:space="preserve">Wet Spinning </w:t>
      </w:r>
      <w:r w:rsidR="0096414A" w:rsidRPr="00691BD1">
        <w:rPr>
          <w:color w:val="000000" w:themeColor="text1"/>
        </w:rPr>
        <w:t xml:space="preserve">Coagulating </w:t>
      </w:r>
      <w:r w:rsidR="00F2696A" w:rsidRPr="00691BD1">
        <w:rPr>
          <w:color w:val="000000" w:themeColor="text1"/>
          <w:lang w:val="en-US"/>
        </w:rPr>
        <w:t>Model</w:t>
      </w:r>
      <w:bookmarkEnd w:id="320"/>
      <w:bookmarkEnd w:id="321"/>
    </w:p>
    <w:p w14:paraId="5A0E64A0" w14:textId="603D88F2" w:rsidR="00596A74" w:rsidRPr="00691BD1" w:rsidRDefault="0096414A" w:rsidP="00596A74">
      <w:pPr>
        <w:pStyle w:val="Text"/>
        <w:spacing w:after="0" w:line="240" w:lineRule="auto"/>
        <w:rPr>
          <w:color w:val="000000" w:themeColor="text1"/>
        </w:rPr>
      </w:pPr>
      <w:bookmarkStart w:id="322" w:name="_elm000191"/>
      <w:r w:rsidRPr="00691BD1">
        <w:rPr>
          <w:color w:val="000000" w:themeColor="text1"/>
        </w:rPr>
        <w:t xml:space="preserve">Wet spinning is one of the most traditional producing methods of polymer fibers.  This process is used for polymers that need to be dissolved in a solvent to be spun. </w:t>
      </w:r>
      <w:r w:rsidR="00B66299" w:rsidRPr="00691BD1">
        <w:rPr>
          <w:color w:val="000000" w:themeColor="text1"/>
        </w:rPr>
        <w:t>It is the key processes during the whole fiber production [</w:t>
      </w:r>
      <w:r w:rsidR="00FD14C9" w:rsidRPr="00691BD1">
        <w:rPr>
          <w:color w:val="000000" w:themeColor="text1"/>
        </w:rPr>
        <w:t>2</w:t>
      </w:r>
      <w:r w:rsidR="00E14B1A" w:rsidRPr="00691BD1">
        <w:rPr>
          <w:color w:val="000000" w:themeColor="text1"/>
        </w:rPr>
        <w:t>7</w:t>
      </w:r>
      <w:r w:rsidR="00D127CC" w:rsidRPr="00691BD1">
        <w:rPr>
          <w:color w:val="000000" w:themeColor="text1"/>
        </w:rPr>
        <w:t>, 28</w:t>
      </w:r>
      <w:r w:rsidR="00B66299" w:rsidRPr="00691BD1">
        <w:rPr>
          <w:color w:val="000000" w:themeColor="text1"/>
        </w:rPr>
        <w:t>].</w:t>
      </w:r>
      <w:r w:rsidR="00B66299" w:rsidRPr="00691BD1" w:rsidDel="00B66299">
        <w:rPr>
          <w:color w:val="000000" w:themeColor="text1"/>
        </w:rPr>
        <w:t xml:space="preserve"> </w:t>
      </w:r>
      <w:bookmarkEnd w:id="322"/>
    </w:p>
    <w:p w14:paraId="16A9C839" w14:textId="775FDE21" w:rsidR="00156CB8" w:rsidRPr="00691BD1" w:rsidRDefault="000D07B9" w:rsidP="00F2696A">
      <w:pPr>
        <w:pStyle w:val="Text"/>
        <w:spacing w:after="0" w:line="240" w:lineRule="auto"/>
        <w:rPr>
          <w:color w:val="000000" w:themeColor="text1"/>
        </w:rPr>
      </w:pPr>
      <w:bookmarkStart w:id="323" w:name="_elm000192"/>
      <w:r w:rsidRPr="00691BD1">
        <w:rPr>
          <w:color w:val="000000" w:themeColor="text1"/>
        </w:rPr>
        <w:t xml:space="preserve">A spinneret is submerged in a chemical bath where the dissolved polymer is extruded. The polymer solution is </w:t>
      </w:r>
      <w:r w:rsidR="00E3766F" w:rsidRPr="00691BD1">
        <w:rPr>
          <w:color w:val="000000" w:themeColor="text1"/>
        </w:rPr>
        <w:t>a mix</w:t>
      </w:r>
      <w:r w:rsidRPr="00691BD1">
        <w:rPr>
          <w:color w:val="000000" w:themeColor="text1"/>
        </w:rPr>
        <w:t xml:space="preserve"> of polymer, solvent, and non-solvent (coagulant). The bath liquid </w:t>
      </w:r>
      <w:r w:rsidR="00E3766F" w:rsidRPr="00691BD1">
        <w:rPr>
          <w:color w:val="000000" w:themeColor="text1"/>
        </w:rPr>
        <w:t>contains</w:t>
      </w:r>
      <w:r w:rsidRPr="00691BD1">
        <w:rPr>
          <w:color w:val="000000" w:themeColor="text1"/>
        </w:rPr>
        <w:t xml:space="preserve"> mostly </w:t>
      </w:r>
      <w:r w:rsidR="00E3766F" w:rsidRPr="00691BD1">
        <w:rPr>
          <w:color w:val="000000" w:themeColor="text1"/>
        </w:rPr>
        <w:t xml:space="preserve">the </w:t>
      </w:r>
      <w:r w:rsidRPr="00691BD1">
        <w:rPr>
          <w:color w:val="000000" w:themeColor="text1"/>
        </w:rPr>
        <w:t>coagulant for the polymer fibers to precipitate and solidify.</w:t>
      </w:r>
      <w:r w:rsidR="00F2696A" w:rsidRPr="00691BD1">
        <w:rPr>
          <w:rFonts w:hint="eastAsia"/>
          <w:color w:val="000000" w:themeColor="text1"/>
          <w:lang w:eastAsia="zh-CN"/>
        </w:rPr>
        <w:t xml:space="preserve"> </w:t>
      </w:r>
      <w:r w:rsidR="00F2696A" w:rsidRPr="00691BD1">
        <w:rPr>
          <w:color w:val="000000" w:themeColor="text1"/>
        </w:rPr>
        <w:t>A</w:t>
      </w:r>
      <w:r w:rsidR="00D10B7C" w:rsidRPr="00691BD1">
        <w:rPr>
          <w:color w:val="000000" w:themeColor="text1"/>
        </w:rPr>
        <w:t xml:space="preserve"> </w:t>
      </w:r>
      <w:r w:rsidR="00A22DFE" w:rsidRPr="00691BD1">
        <w:rPr>
          <w:color w:val="000000" w:themeColor="text1"/>
        </w:rPr>
        <w:t>diagrammatic sketch</w:t>
      </w:r>
      <w:r w:rsidR="00D10B7C" w:rsidRPr="00691BD1">
        <w:rPr>
          <w:color w:val="000000" w:themeColor="text1"/>
        </w:rPr>
        <w:t xml:space="preserve"> of </w:t>
      </w:r>
      <w:r w:rsidR="00667E78" w:rsidRPr="00691BD1">
        <w:rPr>
          <w:color w:val="000000" w:themeColor="text1"/>
        </w:rPr>
        <w:t>a</w:t>
      </w:r>
      <w:r w:rsidR="00156CB8" w:rsidRPr="00691BD1">
        <w:rPr>
          <w:color w:val="000000" w:themeColor="text1"/>
        </w:rPr>
        <w:t xml:space="preserve"> </w:t>
      </w:r>
      <w:r w:rsidR="00D10B7C" w:rsidRPr="00691BD1">
        <w:rPr>
          <w:color w:val="000000" w:themeColor="text1"/>
        </w:rPr>
        <w:t xml:space="preserve">polymer </w:t>
      </w:r>
      <w:r w:rsidR="00B66FD1" w:rsidRPr="00691BD1">
        <w:rPr>
          <w:color w:val="000000" w:themeColor="text1"/>
        </w:rPr>
        <w:t>fiber</w:t>
      </w:r>
      <w:r w:rsidR="00156CB8" w:rsidRPr="00691BD1">
        <w:rPr>
          <w:color w:val="000000" w:themeColor="text1"/>
        </w:rPr>
        <w:t xml:space="preserve">’s sectional view is shown in </w:t>
      </w:r>
      <w:bookmarkStart w:id="324" w:name="_elm000195"/>
      <w:r w:rsidR="009221DB" w:rsidRPr="00691BD1">
        <w:rPr>
          <w:color w:val="000000" w:themeColor="text1"/>
        </w:rPr>
        <w:t xml:space="preserve">Fig. </w:t>
      </w:r>
      <w:bookmarkStart w:id="325" w:name="_elm000196"/>
      <w:r w:rsidR="009221DB" w:rsidRPr="00691BD1">
        <w:rPr>
          <w:color w:val="000000" w:themeColor="text1"/>
        </w:rPr>
        <w:t>13</w:t>
      </w:r>
      <w:bookmarkEnd w:id="324"/>
      <w:bookmarkEnd w:id="325"/>
      <w:r w:rsidR="00156CB8" w:rsidRPr="00691BD1">
        <w:rPr>
          <w:color w:val="000000" w:themeColor="text1"/>
        </w:rPr>
        <w:t xml:space="preserve">. The </w:t>
      </w:r>
      <m:oMath>
        <m:r>
          <w:rPr>
            <w:rFonts w:ascii="Cambria Math" w:hAnsi="Cambria Math"/>
            <w:color w:val="000000" w:themeColor="text1"/>
          </w:rPr>
          <m:t>z</m:t>
        </m:r>
      </m:oMath>
      <w:r w:rsidR="00156CB8" w:rsidRPr="00691BD1">
        <w:rPr>
          <w:color w:val="000000" w:themeColor="text1"/>
        </w:rPr>
        <w:t xml:space="preserve"> axis is the direction from the spinneret to the take-up wheel along bath. The </w:t>
      </w:r>
      <m:oMath>
        <m:r>
          <w:rPr>
            <w:rFonts w:ascii="Cambria Math" w:hAnsi="Cambria Math"/>
            <w:color w:val="000000" w:themeColor="text1"/>
          </w:rPr>
          <m:t>r</m:t>
        </m:r>
      </m:oMath>
      <w:r w:rsidR="00156CB8" w:rsidRPr="00691BD1">
        <w:rPr>
          <w:color w:val="000000" w:themeColor="text1"/>
        </w:rPr>
        <w:t xml:space="preserve"> axis is the direction from the </w:t>
      </w:r>
      <w:r w:rsidR="00667E78" w:rsidRPr="00691BD1">
        <w:rPr>
          <w:color w:val="000000" w:themeColor="text1"/>
        </w:rPr>
        <w:t xml:space="preserve">fiber </w:t>
      </w:r>
      <w:r w:rsidR="00156CB8" w:rsidRPr="00691BD1">
        <w:rPr>
          <w:color w:val="000000" w:themeColor="text1"/>
        </w:rPr>
        <w:t xml:space="preserve">center to the </w:t>
      </w:r>
      <w:r w:rsidR="00667E78" w:rsidRPr="00691BD1">
        <w:rPr>
          <w:color w:val="000000" w:themeColor="text1"/>
        </w:rPr>
        <w:t>outside</w:t>
      </w:r>
      <w:r w:rsidR="00156CB8" w:rsidRPr="00691BD1">
        <w:rPr>
          <w:color w:val="000000" w:themeColor="text1"/>
        </w:rPr>
        <w:t>.</w:t>
      </w:r>
      <w:bookmarkEnd w:id="323"/>
    </w:p>
    <w:p w14:paraId="324D8B08" w14:textId="267CE30F" w:rsidR="00D67E97" w:rsidRPr="00691BD1" w:rsidRDefault="00D67E97" w:rsidP="00D67E97">
      <w:pPr>
        <w:pStyle w:val="Text"/>
        <w:spacing w:after="0" w:line="240" w:lineRule="auto"/>
        <w:rPr>
          <w:color w:val="000000" w:themeColor="text1"/>
        </w:rPr>
      </w:pPr>
      <w:bookmarkStart w:id="326" w:name="_elm000197"/>
      <m:oMath>
        <m:r>
          <w:rPr>
            <w:rFonts w:ascii="Cambria Math" w:hAnsi="Cambria Math"/>
            <w:color w:val="000000" w:themeColor="text1"/>
          </w:rPr>
          <m:t>V(z)</m:t>
        </m:r>
      </m:oMath>
      <w:r w:rsidRPr="00691BD1">
        <w:rPr>
          <w:color w:val="000000" w:themeColor="text1"/>
        </w:rPr>
        <w:t xml:space="preserve"> is the velocity at each point of the fiber.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0</m:t>
            </m:r>
          </m:sub>
        </m:sSub>
        <m:r>
          <w:rPr>
            <w:rFonts w:ascii="Cambria Math" w:hAnsi="Cambria Math"/>
            <w:color w:val="000000" w:themeColor="text1"/>
          </w:rPr>
          <m:t>(z)</m:t>
        </m:r>
      </m:oMath>
      <w:r w:rsidRPr="00691BD1">
        <w:rPr>
          <w:i/>
          <w:color w:val="000000" w:themeColor="text1"/>
        </w:rPr>
        <w:t xml:space="preserve"> </w:t>
      </w:r>
      <w:r w:rsidRPr="00691BD1">
        <w:rPr>
          <w:color w:val="000000" w:themeColor="text1"/>
        </w:rPr>
        <w:t xml:space="preserve">is the outer radius of the fiber. As the polymer solution gradually solidifies, the gel phase grows from the outside to the center. </w:t>
      </w:r>
      <m:oMath>
        <m:r>
          <w:rPr>
            <w:rFonts w:ascii="Cambria Math" w:hAnsi="Cambria Math"/>
            <w:color w:val="000000" w:themeColor="text1"/>
          </w:rPr>
          <m:t>R(z)</m:t>
        </m:r>
      </m:oMath>
      <w:r w:rsidRPr="00691BD1">
        <w:rPr>
          <w:color w:val="000000" w:themeColor="text1"/>
        </w:rPr>
        <w:t xml:space="preserve"> is the radius of solution-gel interface.</w:t>
      </w:r>
      <w:r w:rsidRPr="00691BD1">
        <w:rPr>
          <w:rFonts w:hint="eastAsia"/>
          <w:color w:val="000000" w:themeColor="text1"/>
          <w:lang w:eastAsia="zh-CN"/>
        </w:rPr>
        <w:t xml:space="preserve"> </w:t>
      </w:r>
      <w:r w:rsidRPr="00691BD1">
        <w:rPr>
          <w:color w:val="000000" w:themeColor="text1"/>
        </w:rPr>
        <w:t xml:space="preserve">The solvent and non-solvent are diffusing between the fiber and the bath as the polymer moves inside the bath. The concentrations of solvent and non-solvent inside the fiber are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S</m:t>
            </m:r>
          </m:sub>
        </m:sSub>
        <m:d>
          <m:dPr>
            <m:ctrlPr>
              <w:rPr>
                <w:rFonts w:ascii="Cambria Math" w:hAnsi="Cambria Math"/>
                <w:i/>
                <w:color w:val="000000" w:themeColor="text1"/>
              </w:rPr>
            </m:ctrlPr>
          </m:dPr>
          <m:e>
            <m:r>
              <w:rPr>
                <w:rFonts w:ascii="Cambria Math" w:hAnsi="Cambria Math"/>
                <w:color w:val="000000" w:themeColor="text1"/>
              </w:rPr>
              <m:t>r,z</m:t>
            </m:r>
          </m:e>
        </m:d>
      </m:oMath>
      <w:r w:rsidRPr="00691BD1">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NS</m:t>
            </m:r>
          </m:sub>
        </m:sSub>
        <m:d>
          <m:dPr>
            <m:ctrlPr>
              <w:rPr>
                <w:rFonts w:ascii="Cambria Math" w:hAnsi="Cambria Math"/>
                <w:i/>
                <w:color w:val="000000" w:themeColor="text1"/>
              </w:rPr>
            </m:ctrlPr>
          </m:dPr>
          <m:e>
            <m:r>
              <w:rPr>
                <w:rFonts w:ascii="Cambria Math" w:hAnsi="Cambria Math"/>
                <w:color w:val="000000" w:themeColor="text1"/>
              </w:rPr>
              <m:t>r,z</m:t>
            </m:r>
          </m:e>
        </m:d>
      </m:oMath>
      <w:r w:rsidRPr="00691BD1">
        <w:rPr>
          <w:color w:val="000000" w:themeColor="text1"/>
        </w:rPr>
        <w:t>.</w:t>
      </w:r>
      <w:bookmarkEnd w:id="326"/>
    </w:p>
    <w:p w14:paraId="73F60D58" w14:textId="77777777" w:rsidR="00B66FD1" w:rsidRPr="00691BD1" w:rsidRDefault="00B66FD1" w:rsidP="00521518">
      <w:pPr>
        <w:pStyle w:val="Text"/>
        <w:spacing w:after="0" w:line="240" w:lineRule="auto"/>
        <w:ind w:firstLine="0"/>
        <w:jc w:val="center"/>
        <w:rPr>
          <w:color w:val="000000" w:themeColor="text1"/>
        </w:rPr>
      </w:pPr>
      <w:r w:rsidRPr="00691BD1">
        <w:rPr>
          <w:noProof/>
          <w:color w:val="000000" w:themeColor="text1"/>
          <w:lang w:eastAsia="zh-CN"/>
        </w:rPr>
        <w:lastRenderedPageBreak/>
        <mc:AlternateContent>
          <mc:Choice Requires="wpc">
            <w:drawing>
              <wp:inline distT="0" distB="0" distL="0" distR="0" wp14:anchorId="5F23DF58" wp14:editId="79F11F5F">
                <wp:extent cx="2512060" cy="955675"/>
                <wp:effectExtent l="0" t="0" r="0" b="15875"/>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90" name="Group 190"/>
                        <wpg:cNvGrpSpPr/>
                        <wpg:grpSpPr>
                          <a:xfrm>
                            <a:off x="35993" y="35990"/>
                            <a:ext cx="2476067" cy="920064"/>
                            <a:chOff x="0" y="-111"/>
                            <a:chExt cx="2429817" cy="1342754"/>
                          </a:xfrm>
                        </wpg:grpSpPr>
                        <wps:wsp>
                          <wps:cNvPr id="191" name="Straight Arrow Connector 191"/>
                          <wps:cNvCnPr/>
                          <wps:spPr>
                            <a:xfrm flipV="1">
                              <a:off x="54918" y="64499"/>
                              <a:ext cx="0" cy="614363"/>
                            </a:xfrm>
                            <a:prstGeom prst="straightConnector1">
                              <a:avLst/>
                            </a:prstGeom>
                            <a:ln w="9525">
                              <a:solidFill>
                                <a:schemeClr val="tx1"/>
                              </a:solidFill>
                              <a:tailEnd type="stealth" w="sm" len="sm"/>
                            </a:ln>
                          </wps:spPr>
                          <wps:style>
                            <a:lnRef idx="1">
                              <a:schemeClr val="accent1"/>
                            </a:lnRef>
                            <a:fillRef idx="0">
                              <a:schemeClr val="accent1"/>
                            </a:fillRef>
                            <a:effectRef idx="0">
                              <a:schemeClr val="accent1"/>
                            </a:effectRef>
                            <a:fontRef idx="minor">
                              <a:schemeClr val="tx1"/>
                            </a:fontRef>
                          </wps:style>
                          <wps:bodyPr/>
                        </wps:wsp>
                        <wps:wsp>
                          <wps:cNvPr id="193" name="Freeform 193"/>
                          <wps:cNvSpPr/>
                          <wps:spPr>
                            <a:xfrm flipV="1">
                              <a:off x="54917" y="878564"/>
                              <a:ext cx="2164401" cy="322376"/>
                            </a:xfrm>
                            <a:custGeom>
                              <a:avLst/>
                              <a:gdLst>
                                <a:gd name="connsiteX0" fmla="*/ 0 w 2166937"/>
                                <a:gd name="connsiteY0" fmla="*/ 3666 h 322754"/>
                                <a:gd name="connsiteX1" fmla="*/ 200025 w 2166937"/>
                                <a:gd name="connsiteY1" fmla="*/ 3666 h 322754"/>
                                <a:gd name="connsiteX2" fmla="*/ 647700 w 2166937"/>
                                <a:gd name="connsiteY2" fmla="*/ 41766 h 322754"/>
                                <a:gd name="connsiteX3" fmla="*/ 1200150 w 2166937"/>
                                <a:gd name="connsiteY3" fmla="*/ 122729 h 322754"/>
                                <a:gd name="connsiteX4" fmla="*/ 1619250 w 2166937"/>
                                <a:gd name="connsiteY4" fmla="*/ 203691 h 322754"/>
                                <a:gd name="connsiteX5" fmla="*/ 1995487 w 2166937"/>
                                <a:gd name="connsiteY5" fmla="*/ 289416 h 322754"/>
                                <a:gd name="connsiteX6" fmla="*/ 2166937 w 2166937"/>
                                <a:gd name="connsiteY6" fmla="*/ 322754 h 322754"/>
                                <a:gd name="connsiteX7" fmla="*/ 2166937 w 2166937"/>
                                <a:gd name="connsiteY7" fmla="*/ 322754 h 322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66937" h="322754">
                                  <a:moveTo>
                                    <a:pt x="0" y="3666"/>
                                  </a:moveTo>
                                  <a:cubicBezTo>
                                    <a:pt x="46037" y="491"/>
                                    <a:pt x="92075" y="-2684"/>
                                    <a:pt x="200025" y="3666"/>
                                  </a:cubicBezTo>
                                  <a:cubicBezTo>
                                    <a:pt x="307975" y="10016"/>
                                    <a:pt x="481013" y="21922"/>
                                    <a:pt x="647700" y="41766"/>
                                  </a:cubicBezTo>
                                  <a:cubicBezTo>
                                    <a:pt x="814387" y="61610"/>
                                    <a:pt x="1038225" y="95742"/>
                                    <a:pt x="1200150" y="122729"/>
                                  </a:cubicBezTo>
                                  <a:cubicBezTo>
                                    <a:pt x="1362075" y="149717"/>
                                    <a:pt x="1486694" y="175910"/>
                                    <a:pt x="1619250" y="203691"/>
                                  </a:cubicBezTo>
                                  <a:cubicBezTo>
                                    <a:pt x="1751806" y="231472"/>
                                    <a:pt x="1904206" y="269572"/>
                                    <a:pt x="1995487" y="289416"/>
                                  </a:cubicBezTo>
                                  <a:cubicBezTo>
                                    <a:pt x="2086768" y="309260"/>
                                    <a:pt x="2166937" y="322754"/>
                                    <a:pt x="2166937" y="322754"/>
                                  </a:cubicBezTo>
                                  <a:lnTo>
                                    <a:pt x="2166937" y="322754"/>
                                  </a:lnTo>
                                </a:path>
                              </a:pathLst>
                            </a:cu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 name="Freeform 194"/>
                          <wps:cNvSpPr/>
                          <wps:spPr>
                            <a:xfrm flipV="1">
                              <a:off x="54916" y="674099"/>
                              <a:ext cx="1181101" cy="509588"/>
                            </a:xfrm>
                            <a:custGeom>
                              <a:avLst/>
                              <a:gdLst>
                                <a:gd name="connsiteX0" fmla="*/ 0 w 1181100"/>
                                <a:gd name="connsiteY0" fmla="*/ 0 h 509588"/>
                                <a:gd name="connsiteX1" fmla="*/ 138112 w 1181100"/>
                                <a:gd name="connsiteY1" fmla="*/ 23813 h 509588"/>
                                <a:gd name="connsiteX2" fmla="*/ 328612 w 1181100"/>
                                <a:gd name="connsiteY2" fmla="*/ 90488 h 509588"/>
                                <a:gd name="connsiteX3" fmla="*/ 500062 w 1181100"/>
                                <a:gd name="connsiteY3" fmla="*/ 176213 h 509588"/>
                                <a:gd name="connsiteX4" fmla="*/ 704850 w 1181100"/>
                                <a:gd name="connsiteY4" fmla="*/ 304800 h 509588"/>
                                <a:gd name="connsiteX5" fmla="*/ 919162 w 1181100"/>
                                <a:gd name="connsiteY5" fmla="*/ 409575 h 509588"/>
                                <a:gd name="connsiteX6" fmla="*/ 1085850 w 1181100"/>
                                <a:gd name="connsiteY6" fmla="*/ 466725 h 509588"/>
                                <a:gd name="connsiteX7" fmla="*/ 1181100 w 1181100"/>
                                <a:gd name="connsiteY7" fmla="*/ 509588 h 5095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181100" h="509588">
                                  <a:moveTo>
                                    <a:pt x="0" y="0"/>
                                  </a:moveTo>
                                  <a:cubicBezTo>
                                    <a:pt x="41671" y="4366"/>
                                    <a:pt x="83343" y="8732"/>
                                    <a:pt x="138112" y="23813"/>
                                  </a:cubicBezTo>
                                  <a:cubicBezTo>
                                    <a:pt x="192881" y="38894"/>
                                    <a:pt x="268287" y="65088"/>
                                    <a:pt x="328612" y="90488"/>
                                  </a:cubicBezTo>
                                  <a:cubicBezTo>
                                    <a:pt x="388937" y="115888"/>
                                    <a:pt x="437356" y="140494"/>
                                    <a:pt x="500062" y="176213"/>
                                  </a:cubicBezTo>
                                  <a:cubicBezTo>
                                    <a:pt x="562768" y="211932"/>
                                    <a:pt x="635000" y="265906"/>
                                    <a:pt x="704850" y="304800"/>
                                  </a:cubicBezTo>
                                  <a:cubicBezTo>
                                    <a:pt x="774700" y="343694"/>
                                    <a:pt x="855662" y="382588"/>
                                    <a:pt x="919162" y="409575"/>
                                  </a:cubicBezTo>
                                  <a:cubicBezTo>
                                    <a:pt x="982662" y="436562"/>
                                    <a:pt x="1042194" y="450056"/>
                                    <a:pt x="1085850" y="466725"/>
                                  </a:cubicBezTo>
                                  <a:cubicBezTo>
                                    <a:pt x="1129506" y="483394"/>
                                    <a:pt x="1155303" y="496491"/>
                                    <a:pt x="1181100" y="509588"/>
                                  </a:cubicBezTo>
                                </a:path>
                              </a:pathLst>
                            </a:cu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Straight Arrow Connector 195"/>
                          <wps:cNvCnPr/>
                          <wps:spPr>
                            <a:xfrm flipV="1">
                              <a:off x="54916" y="672660"/>
                              <a:ext cx="0" cy="575798"/>
                            </a:xfrm>
                            <a:prstGeom prst="straightConnector1">
                              <a:avLst/>
                            </a:prstGeom>
                            <a:ln w="9525">
                              <a:solidFill>
                                <a:schemeClr val="tx1"/>
                              </a:solidFill>
                              <a:prstDash val="dash"/>
                              <a:tailEnd type="none" w="sm" len="sm"/>
                            </a:ln>
                          </wps:spPr>
                          <wps:style>
                            <a:lnRef idx="1">
                              <a:schemeClr val="accent1"/>
                            </a:lnRef>
                            <a:fillRef idx="0">
                              <a:schemeClr val="accent1"/>
                            </a:fillRef>
                            <a:effectRef idx="0">
                              <a:schemeClr val="accent1"/>
                            </a:effectRef>
                            <a:fontRef idx="minor">
                              <a:schemeClr val="tx1"/>
                            </a:fontRef>
                          </wps:style>
                          <wps:bodyPr/>
                        </wps:wsp>
                        <wps:wsp>
                          <wps:cNvPr id="196" name="TextBox 15"/>
                          <wps:cNvSpPr txBox="1"/>
                          <wps:spPr>
                            <a:xfrm>
                              <a:off x="0" y="4671"/>
                              <a:ext cx="160968" cy="147434"/>
                            </a:xfrm>
                            <a:prstGeom prst="rect">
                              <a:avLst/>
                            </a:prstGeom>
                            <a:noFill/>
                          </wps:spPr>
                          <wps:txbx>
                            <w:txbxContent>
                              <w:p w14:paraId="52947D66" w14:textId="77777777" w:rsidR="009109BC" w:rsidRPr="005823DC" w:rsidRDefault="009109BC" w:rsidP="00EF7AFE">
                                <w:pPr>
                                  <w:pStyle w:val="NormalWeb"/>
                                  <w:spacing w:before="0" w:beforeAutospacing="0" w:after="0" w:afterAutospacing="0" w:line="240" w:lineRule="auto"/>
                                  <w:rPr>
                                    <w:sz w:val="16"/>
                                    <w:szCs w:val="16"/>
                                  </w:rPr>
                                </w:pPr>
                                <w:r w:rsidRPr="005823DC">
                                  <w:rPr>
                                    <w:i/>
                                    <w:iCs/>
                                    <w:color w:val="000000" w:themeColor="text1"/>
                                    <w:kern w:val="24"/>
                                    <w:sz w:val="16"/>
                                    <w:szCs w:val="16"/>
                                  </w:rPr>
                                  <w:t>r</w:t>
                                </w:r>
                              </w:p>
                            </w:txbxContent>
                          </wps:txbx>
                          <wps:bodyPr wrap="square" lIns="0" tIns="0" rIns="0" bIns="0" rtlCol="0">
                            <a:noAutofit/>
                          </wps:bodyPr>
                        </wps:wsp>
                        <wps:wsp>
                          <wps:cNvPr id="200" name="TextBox 22"/>
                          <wps:cNvSpPr txBox="1"/>
                          <wps:spPr>
                            <a:xfrm>
                              <a:off x="2236021" y="557763"/>
                              <a:ext cx="193796" cy="263073"/>
                            </a:xfrm>
                            <a:prstGeom prst="rect">
                              <a:avLst/>
                            </a:prstGeom>
                            <a:noFill/>
                          </wps:spPr>
                          <wps:txbx>
                            <w:txbxContent>
                              <w:p w14:paraId="5AC5C833" w14:textId="77777777" w:rsidR="009109BC" w:rsidRPr="005823DC" w:rsidRDefault="009109BC" w:rsidP="00EF7AFE">
                                <w:pPr>
                                  <w:pStyle w:val="NormalWeb"/>
                                  <w:spacing w:before="0" w:beforeAutospacing="0" w:after="0" w:afterAutospacing="0" w:line="240" w:lineRule="auto"/>
                                  <w:rPr>
                                    <w:sz w:val="16"/>
                                    <w:szCs w:val="16"/>
                                  </w:rPr>
                                </w:pPr>
                                <w:r w:rsidRPr="005823DC">
                                  <w:rPr>
                                    <w:i/>
                                    <w:iCs/>
                                    <w:color w:val="000000" w:themeColor="text1"/>
                                    <w:kern w:val="24"/>
                                    <w:sz w:val="16"/>
                                    <w:szCs w:val="16"/>
                                  </w:rPr>
                                  <w:t>z</w:t>
                                </w:r>
                              </w:p>
                            </w:txbxContent>
                          </wps:txbx>
                          <wps:bodyPr wrap="square" rtlCol="0">
                            <a:noAutofit/>
                          </wps:bodyPr>
                        </wps:wsp>
                        <wps:wsp>
                          <wps:cNvPr id="240" name="Straight Arrow Connector 240"/>
                          <wps:cNvCnPr>
                            <a:endCxn id="296" idx="3"/>
                          </wps:cNvCnPr>
                          <wps:spPr>
                            <a:xfrm flipH="1" flipV="1">
                              <a:off x="554979" y="339284"/>
                              <a:ext cx="2" cy="333377"/>
                            </a:xfrm>
                            <a:prstGeom prst="straightConnector1">
                              <a:avLst/>
                            </a:prstGeom>
                            <a:ln w="9525">
                              <a:solidFill>
                                <a:schemeClr val="tx1"/>
                              </a:solidFill>
                              <a:tailEnd type="stealth" w="sm" len="sm"/>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a:endCxn id="294" idx="2"/>
                          </wps:cNvCnPr>
                          <wps:spPr>
                            <a:xfrm flipV="1">
                              <a:off x="702618" y="185766"/>
                              <a:ext cx="0" cy="486894"/>
                            </a:xfrm>
                            <a:prstGeom prst="straightConnector1">
                              <a:avLst/>
                            </a:prstGeom>
                            <a:ln w="9525">
                              <a:solidFill>
                                <a:schemeClr val="tx1"/>
                              </a:solidFill>
                              <a:tailEnd type="stealth" w="sm" len="sm"/>
                            </a:ln>
                          </wps:spPr>
                          <wps:style>
                            <a:lnRef idx="1">
                              <a:schemeClr val="accent1"/>
                            </a:lnRef>
                            <a:fillRef idx="0">
                              <a:schemeClr val="accent1"/>
                            </a:fillRef>
                            <a:effectRef idx="0">
                              <a:schemeClr val="accent1"/>
                            </a:effectRef>
                            <a:fontRef idx="minor">
                              <a:schemeClr val="tx1"/>
                            </a:fontRef>
                          </wps:style>
                          <wps:bodyPr/>
                        </wps:wsp>
                        <wps:wsp>
                          <wps:cNvPr id="250" name="TextBox 29"/>
                          <wps:cNvSpPr txBox="1"/>
                          <wps:spPr>
                            <a:xfrm>
                              <a:off x="228729" y="267492"/>
                              <a:ext cx="394708" cy="259288"/>
                            </a:xfrm>
                            <a:prstGeom prst="rect">
                              <a:avLst/>
                            </a:prstGeom>
                            <a:noFill/>
                          </wps:spPr>
                          <wps:txbx>
                            <w:txbxContent>
                              <w:p w14:paraId="7FA58522" w14:textId="77777777" w:rsidR="009109BC" w:rsidRPr="005823DC" w:rsidRDefault="009109BC" w:rsidP="00EF7AFE">
                                <w:pPr>
                                  <w:pStyle w:val="NormalWeb"/>
                                  <w:spacing w:before="0" w:beforeAutospacing="0" w:after="0" w:afterAutospacing="0" w:line="240" w:lineRule="auto"/>
                                  <w:rPr>
                                    <w:sz w:val="16"/>
                                    <w:szCs w:val="16"/>
                                  </w:rPr>
                                </w:pPr>
                                <w:r w:rsidRPr="005823DC">
                                  <w:rPr>
                                    <w:i/>
                                    <w:iCs/>
                                    <w:color w:val="000000" w:themeColor="text1"/>
                                    <w:kern w:val="24"/>
                                    <w:sz w:val="16"/>
                                    <w:szCs w:val="16"/>
                                  </w:rPr>
                                  <w:t>R</w:t>
                                </w:r>
                                <w:r w:rsidRPr="005823DC">
                                  <w:rPr>
                                    <w:color w:val="000000" w:themeColor="text1"/>
                                    <w:kern w:val="24"/>
                                    <w:sz w:val="16"/>
                                    <w:szCs w:val="16"/>
                                  </w:rPr>
                                  <w:t>(</w:t>
                                </w:r>
                                <w:r w:rsidRPr="005823DC">
                                  <w:rPr>
                                    <w:i/>
                                    <w:iCs/>
                                    <w:color w:val="000000" w:themeColor="text1"/>
                                    <w:kern w:val="24"/>
                                    <w:sz w:val="16"/>
                                    <w:szCs w:val="16"/>
                                  </w:rPr>
                                  <w:t>z</w:t>
                                </w:r>
                                <w:r w:rsidRPr="005823DC">
                                  <w:rPr>
                                    <w:color w:val="000000" w:themeColor="text1"/>
                                    <w:kern w:val="24"/>
                                    <w:sz w:val="16"/>
                                    <w:szCs w:val="16"/>
                                  </w:rPr>
                                  <w:t>)</w:t>
                                </w:r>
                              </w:p>
                            </w:txbxContent>
                          </wps:txbx>
                          <wps:bodyPr wrap="square" rtlCol="0">
                            <a:noAutofit/>
                          </wps:bodyPr>
                        </wps:wsp>
                        <wps:wsp>
                          <wps:cNvPr id="251" name="TextBox 31"/>
                          <wps:cNvSpPr txBox="1"/>
                          <wps:spPr>
                            <a:xfrm>
                              <a:off x="91300" y="444956"/>
                              <a:ext cx="566037" cy="325120"/>
                            </a:xfrm>
                            <a:prstGeom prst="rect">
                              <a:avLst/>
                            </a:prstGeom>
                            <a:noFill/>
                          </wps:spPr>
                          <wps:txbx>
                            <w:txbxContent>
                              <w:p w14:paraId="482EB58A" w14:textId="77777777" w:rsidR="009109BC" w:rsidRPr="005823DC" w:rsidRDefault="009109BC" w:rsidP="00EF7AFE">
                                <w:pPr>
                                  <w:pStyle w:val="NormalWeb"/>
                                  <w:spacing w:before="0" w:beforeAutospacing="0" w:after="0" w:afterAutospacing="0" w:line="240" w:lineRule="auto"/>
                                  <w:rPr>
                                    <w:sz w:val="16"/>
                                    <w:szCs w:val="16"/>
                                  </w:rPr>
                                </w:pPr>
                                <w:r w:rsidRPr="005823DC">
                                  <w:rPr>
                                    <w:color w:val="000000" w:themeColor="text1"/>
                                    <w:kern w:val="24"/>
                                    <w:sz w:val="16"/>
                                    <w:szCs w:val="16"/>
                                  </w:rPr>
                                  <w:t>Solution</w:t>
                                </w:r>
                              </w:p>
                            </w:txbxContent>
                          </wps:txbx>
                          <wps:bodyPr wrap="square" rtlCol="0">
                            <a:noAutofit/>
                          </wps:bodyPr>
                        </wps:wsp>
                        <wps:wsp>
                          <wps:cNvPr id="252" name="TextBox 33"/>
                          <wps:cNvSpPr txBox="1"/>
                          <wps:spPr>
                            <a:xfrm>
                              <a:off x="886206" y="807128"/>
                              <a:ext cx="530784" cy="325120"/>
                            </a:xfrm>
                            <a:prstGeom prst="rect">
                              <a:avLst/>
                            </a:prstGeom>
                            <a:noFill/>
                          </wps:spPr>
                          <wps:txbx>
                            <w:txbxContent>
                              <w:p w14:paraId="22F0F30E" w14:textId="77777777" w:rsidR="009109BC" w:rsidRPr="005823DC" w:rsidRDefault="009109BC" w:rsidP="00EF7AFE">
                                <w:pPr>
                                  <w:pStyle w:val="NormalWeb"/>
                                  <w:spacing w:before="0" w:beforeAutospacing="0" w:after="0" w:afterAutospacing="0" w:line="240" w:lineRule="auto"/>
                                  <w:rPr>
                                    <w:sz w:val="16"/>
                                    <w:szCs w:val="16"/>
                                  </w:rPr>
                                </w:pPr>
                                <w:r w:rsidRPr="005823DC">
                                  <w:rPr>
                                    <w:color w:val="000000" w:themeColor="text1"/>
                                    <w:kern w:val="24"/>
                                    <w:sz w:val="16"/>
                                    <w:szCs w:val="16"/>
                                  </w:rPr>
                                  <w:t>Solvent</w:t>
                                </w:r>
                              </w:p>
                            </w:txbxContent>
                          </wps:txbx>
                          <wps:bodyPr wrap="square" rtlCol="0">
                            <a:noAutofit/>
                          </wps:bodyPr>
                        </wps:wsp>
                        <wps:wsp>
                          <wps:cNvPr id="253" name="Straight Arrow Connector 253"/>
                          <wps:cNvCnPr/>
                          <wps:spPr>
                            <a:xfrm flipH="1" flipV="1">
                              <a:off x="1416988" y="839382"/>
                              <a:ext cx="2" cy="333377"/>
                            </a:xfrm>
                            <a:prstGeom prst="straightConnector1">
                              <a:avLst/>
                            </a:prstGeom>
                            <a:ln w="9525">
                              <a:solidFill>
                                <a:schemeClr val="tx1"/>
                              </a:solidFill>
                              <a:headEnd w="sm" len="sm"/>
                              <a:tailEnd type="stealth" w="sm" len="sm"/>
                            </a:ln>
                          </wps:spPr>
                          <wps:style>
                            <a:lnRef idx="1">
                              <a:schemeClr val="accent1"/>
                            </a:lnRef>
                            <a:fillRef idx="0">
                              <a:schemeClr val="accent1"/>
                            </a:fillRef>
                            <a:effectRef idx="0">
                              <a:schemeClr val="accent1"/>
                            </a:effectRef>
                            <a:fontRef idx="minor">
                              <a:schemeClr val="tx1"/>
                            </a:fontRef>
                          </wps:style>
                          <wps:bodyPr/>
                        </wps:wsp>
                        <wps:wsp>
                          <wps:cNvPr id="254" name="Straight Arrow Connector 254"/>
                          <wps:cNvCnPr/>
                          <wps:spPr>
                            <a:xfrm flipH="1" flipV="1">
                              <a:off x="1331100" y="940336"/>
                              <a:ext cx="2" cy="333377"/>
                            </a:xfrm>
                            <a:prstGeom prst="straightConnector1">
                              <a:avLst/>
                            </a:prstGeom>
                            <a:ln w="9525">
                              <a:solidFill>
                                <a:schemeClr val="tx1"/>
                              </a:solidFill>
                              <a:headEnd type="stealth" w="sm" len="sm"/>
                              <a:tailEnd type="none" w="sm" len="sm"/>
                            </a:ln>
                          </wps:spPr>
                          <wps:style>
                            <a:lnRef idx="1">
                              <a:schemeClr val="accent1"/>
                            </a:lnRef>
                            <a:fillRef idx="0">
                              <a:schemeClr val="accent1"/>
                            </a:fillRef>
                            <a:effectRef idx="0">
                              <a:schemeClr val="accent1"/>
                            </a:effectRef>
                            <a:fontRef idx="minor">
                              <a:schemeClr val="tx1"/>
                            </a:fontRef>
                          </wps:style>
                          <wps:bodyPr/>
                        </wps:wsp>
                        <wps:wsp>
                          <wps:cNvPr id="255" name="TextBox 36"/>
                          <wps:cNvSpPr txBox="1"/>
                          <wps:spPr>
                            <a:xfrm>
                              <a:off x="1370344" y="1017523"/>
                              <a:ext cx="753496" cy="325120"/>
                            </a:xfrm>
                            <a:prstGeom prst="rect">
                              <a:avLst/>
                            </a:prstGeom>
                            <a:noFill/>
                          </wps:spPr>
                          <wps:txbx>
                            <w:txbxContent>
                              <w:p w14:paraId="43AD9279" w14:textId="77777777" w:rsidR="009109BC" w:rsidRPr="005823DC" w:rsidRDefault="009109BC" w:rsidP="00EF7AFE">
                                <w:pPr>
                                  <w:pStyle w:val="NormalWeb"/>
                                  <w:spacing w:before="0" w:beforeAutospacing="0" w:after="0" w:afterAutospacing="0" w:line="240" w:lineRule="auto"/>
                                  <w:rPr>
                                    <w:sz w:val="16"/>
                                    <w:szCs w:val="16"/>
                                  </w:rPr>
                                </w:pPr>
                                <w:r w:rsidRPr="005823DC">
                                  <w:rPr>
                                    <w:color w:val="000000" w:themeColor="text1"/>
                                    <w:kern w:val="24"/>
                                    <w:sz w:val="16"/>
                                    <w:szCs w:val="16"/>
                                  </w:rPr>
                                  <w:t>Non-solvent</w:t>
                                </w:r>
                              </w:p>
                            </w:txbxContent>
                          </wps:txbx>
                          <wps:bodyPr wrap="square" rtlCol="0">
                            <a:noAutofit/>
                          </wps:bodyPr>
                        </wps:wsp>
                        <wps:wsp>
                          <wps:cNvPr id="256" name="Straight Arrow Connector 256"/>
                          <wps:cNvCnPr/>
                          <wps:spPr>
                            <a:xfrm>
                              <a:off x="1533519" y="199938"/>
                              <a:ext cx="361950" cy="0"/>
                            </a:xfrm>
                            <a:prstGeom prst="straightConnector1">
                              <a:avLst/>
                            </a:prstGeom>
                            <a:ln w="9525">
                              <a:solidFill>
                                <a:schemeClr val="tx1"/>
                              </a:solidFill>
                              <a:headEnd w="sm" len="sm"/>
                              <a:tailEnd type="stealth" w="sm" len="sm"/>
                            </a:ln>
                          </wps:spPr>
                          <wps:style>
                            <a:lnRef idx="1">
                              <a:schemeClr val="accent1"/>
                            </a:lnRef>
                            <a:fillRef idx="0">
                              <a:schemeClr val="accent1"/>
                            </a:fillRef>
                            <a:effectRef idx="0">
                              <a:schemeClr val="accent1"/>
                            </a:effectRef>
                            <a:fontRef idx="minor">
                              <a:schemeClr val="tx1"/>
                            </a:fontRef>
                          </wps:style>
                          <wps:bodyPr/>
                        </wps:wsp>
                        <wps:wsp>
                          <wps:cNvPr id="257" name="TextBox 40"/>
                          <wps:cNvSpPr txBox="1"/>
                          <wps:spPr>
                            <a:xfrm>
                              <a:off x="1538518" y="-111"/>
                              <a:ext cx="361950" cy="269076"/>
                            </a:xfrm>
                            <a:prstGeom prst="rect">
                              <a:avLst/>
                            </a:prstGeom>
                            <a:noFill/>
                          </wps:spPr>
                          <wps:txbx>
                            <w:txbxContent>
                              <w:p w14:paraId="448F56FB" w14:textId="77777777" w:rsidR="009109BC" w:rsidRPr="005823DC" w:rsidRDefault="009109BC" w:rsidP="00EF7AFE">
                                <w:pPr>
                                  <w:pStyle w:val="NormalWeb"/>
                                  <w:spacing w:before="0" w:beforeAutospacing="0" w:after="0" w:afterAutospacing="0" w:line="240" w:lineRule="auto"/>
                                  <w:rPr>
                                    <w:sz w:val="16"/>
                                    <w:szCs w:val="16"/>
                                  </w:rPr>
                                </w:pPr>
                                <w:r w:rsidRPr="005823DC">
                                  <w:rPr>
                                    <w:i/>
                                    <w:iCs/>
                                    <w:color w:val="000000" w:themeColor="text1"/>
                                    <w:kern w:val="24"/>
                                    <w:sz w:val="16"/>
                                    <w:szCs w:val="16"/>
                                  </w:rPr>
                                  <w:t>V</w:t>
                                </w:r>
                                <w:r w:rsidRPr="005823DC">
                                  <w:rPr>
                                    <w:color w:val="000000" w:themeColor="text1"/>
                                    <w:kern w:val="24"/>
                                    <w:sz w:val="16"/>
                                    <w:szCs w:val="16"/>
                                  </w:rPr>
                                  <w:t>(</w:t>
                                </w:r>
                                <w:r w:rsidRPr="005823DC">
                                  <w:rPr>
                                    <w:i/>
                                    <w:iCs/>
                                    <w:color w:val="000000" w:themeColor="text1"/>
                                    <w:kern w:val="24"/>
                                    <w:sz w:val="16"/>
                                    <w:szCs w:val="16"/>
                                  </w:rPr>
                                  <w:t>z</w:t>
                                </w:r>
                                <w:r w:rsidRPr="005823DC">
                                  <w:rPr>
                                    <w:color w:val="000000" w:themeColor="text1"/>
                                    <w:kern w:val="24"/>
                                    <w:sz w:val="16"/>
                                    <w:szCs w:val="16"/>
                                  </w:rPr>
                                  <w:t>)</w:t>
                                </w:r>
                              </w:p>
                            </w:txbxContent>
                          </wps:txbx>
                          <wps:bodyPr wrap="square" rtlCol="0">
                            <a:noAutofit/>
                          </wps:bodyPr>
                        </wps:wsp>
                        <wps:wsp>
                          <wps:cNvPr id="258" name="Straight Connector 258"/>
                          <wps:cNvCnPr/>
                          <wps:spPr>
                            <a:xfrm>
                              <a:off x="253678" y="142979"/>
                              <a:ext cx="23812" cy="7604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a:off x="378028" y="152105"/>
                              <a:ext cx="57893" cy="11685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a:off x="534334" y="166964"/>
                              <a:ext cx="123003" cy="23320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1" name="TextBox 30"/>
                          <wps:cNvSpPr txBox="1"/>
                          <wps:spPr>
                            <a:xfrm>
                              <a:off x="652527" y="193815"/>
                              <a:ext cx="410562" cy="325120"/>
                            </a:xfrm>
                            <a:prstGeom prst="rect">
                              <a:avLst/>
                            </a:prstGeom>
                            <a:noFill/>
                          </wps:spPr>
                          <wps:txbx>
                            <w:txbxContent>
                              <w:p w14:paraId="4A074502" w14:textId="77777777" w:rsidR="009109BC" w:rsidRPr="005823DC" w:rsidRDefault="009109BC" w:rsidP="00EF7AFE">
                                <w:pPr>
                                  <w:pStyle w:val="NormalWeb"/>
                                  <w:spacing w:before="0" w:beforeAutospacing="0" w:after="0" w:afterAutospacing="0" w:line="240" w:lineRule="auto"/>
                                  <w:rPr>
                                    <w:sz w:val="16"/>
                                    <w:szCs w:val="16"/>
                                  </w:rPr>
                                </w:pPr>
                                <w:r w:rsidRPr="005823DC">
                                  <w:rPr>
                                    <w:i/>
                                    <w:iCs/>
                                    <w:color w:val="000000" w:themeColor="text1"/>
                                    <w:kern w:val="24"/>
                                    <w:sz w:val="16"/>
                                    <w:szCs w:val="16"/>
                                  </w:rPr>
                                  <w:t>R</w:t>
                                </w:r>
                                <w:r w:rsidRPr="005823DC">
                                  <w:rPr>
                                    <w:color w:val="000000" w:themeColor="text1"/>
                                    <w:kern w:val="24"/>
                                    <w:sz w:val="16"/>
                                    <w:szCs w:val="16"/>
                                    <w:vertAlign w:val="subscript"/>
                                  </w:rPr>
                                  <w:t>0</w:t>
                                </w:r>
                                <w:r w:rsidRPr="005823DC">
                                  <w:rPr>
                                    <w:color w:val="000000" w:themeColor="text1"/>
                                    <w:kern w:val="24"/>
                                    <w:sz w:val="16"/>
                                    <w:szCs w:val="16"/>
                                  </w:rPr>
                                  <w:t>(</w:t>
                                </w:r>
                                <w:r w:rsidRPr="005823DC">
                                  <w:rPr>
                                    <w:i/>
                                    <w:iCs/>
                                    <w:color w:val="000000" w:themeColor="text1"/>
                                    <w:kern w:val="24"/>
                                    <w:sz w:val="16"/>
                                    <w:szCs w:val="16"/>
                                  </w:rPr>
                                  <w:t>z</w:t>
                                </w:r>
                                <w:r w:rsidRPr="005823DC">
                                  <w:rPr>
                                    <w:color w:val="000000" w:themeColor="text1"/>
                                    <w:kern w:val="24"/>
                                    <w:sz w:val="16"/>
                                    <w:szCs w:val="16"/>
                                  </w:rPr>
                                  <w:t>)</w:t>
                                </w:r>
                              </w:p>
                            </w:txbxContent>
                          </wps:txbx>
                          <wps:bodyPr wrap="square" rtlCol="0">
                            <a:noAutofit/>
                          </wps:bodyPr>
                        </wps:wsp>
                        <wps:wsp>
                          <wps:cNvPr id="262" name="Straight Connector 262"/>
                          <wps:cNvCnPr/>
                          <wps:spPr>
                            <a:xfrm>
                              <a:off x="767448" y="189382"/>
                              <a:ext cx="201710" cy="38211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3" name="Straight Connector 263"/>
                          <wps:cNvCnPr/>
                          <wps:spPr>
                            <a:xfrm>
                              <a:off x="1051548" y="236172"/>
                              <a:ext cx="221643" cy="44269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9" name="TextBox 32"/>
                          <wps:cNvSpPr txBox="1"/>
                          <wps:spPr>
                            <a:xfrm>
                              <a:off x="1114385" y="400670"/>
                              <a:ext cx="302601" cy="170657"/>
                            </a:xfrm>
                            <a:prstGeom prst="rect">
                              <a:avLst/>
                            </a:prstGeom>
                            <a:solidFill>
                              <a:schemeClr val="bg1">
                                <a:alpha val="74000"/>
                              </a:schemeClr>
                            </a:solidFill>
                          </wps:spPr>
                          <wps:txbx>
                            <w:txbxContent>
                              <w:p w14:paraId="5BB201A8" w14:textId="77777777" w:rsidR="009109BC" w:rsidRPr="005823DC" w:rsidRDefault="009109BC" w:rsidP="00EF7AFE">
                                <w:pPr>
                                  <w:pStyle w:val="NormalWeb"/>
                                  <w:spacing w:before="0" w:beforeAutospacing="0" w:after="0" w:afterAutospacing="0" w:line="240" w:lineRule="auto"/>
                                  <w:rPr>
                                    <w:sz w:val="16"/>
                                    <w:szCs w:val="16"/>
                                  </w:rPr>
                                </w:pPr>
                                <w:r w:rsidRPr="005823DC">
                                  <w:rPr>
                                    <w:color w:val="000000" w:themeColor="text1"/>
                                    <w:kern w:val="24"/>
                                    <w:sz w:val="16"/>
                                    <w:szCs w:val="16"/>
                                  </w:rPr>
                                  <w:t>Gel</w:t>
                                </w:r>
                              </w:p>
                            </w:txbxContent>
                          </wps:txbx>
                          <wps:bodyPr wrap="square" lIns="0" tIns="0" rIns="0" bIns="9144" rtlCol="0">
                            <a:noAutofit/>
                          </wps:bodyPr>
                        </wps:wsp>
                        <wps:wsp>
                          <wps:cNvPr id="290" name="Straight Connector 290"/>
                          <wps:cNvCnPr/>
                          <wps:spPr>
                            <a:xfrm>
                              <a:off x="1371222" y="288806"/>
                              <a:ext cx="161336" cy="38529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wps:spPr>
                            <a:xfrm>
                              <a:off x="1683694" y="352454"/>
                              <a:ext cx="83188" cy="32496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92" name="Straight Connector 292"/>
                          <wps:cNvCnPr/>
                          <wps:spPr>
                            <a:xfrm>
                              <a:off x="1947681" y="410007"/>
                              <a:ext cx="46990" cy="26409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93" name="Straight Connector 293"/>
                          <wps:cNvCnPr/>
                          <wps:spPr>
                            <a:xfrm>
                              <a:off x="2190909" y="459595"/>
                              <a:ext cx="13787" cy="22053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94" name="Freeform 294"/>
                          <wps:cNvSpPr/>
                          <wps:spPr>
                            <a:xfrm>
                              <a:off x="54918" y="144000"/>
                              <a:ext cx="2166937" cy="322754"/>
                            </a:xfrm>
                            <a:custGeom>
                              <a:avLst/>
                              <a:gdLst>
                                <a:gd name="connsiteX0" fmla="*/ 0 w 2166937"/>
                                <a:gd name="connsiteY0" fmla="*/ 3666 h 322754"/>
                                <a:gd name="connsiteX1" fmla="*/ 200025 w 2166937"/>
                                <a:gd name="connsiteY1" fmla="*/ 3666 h 322754"/>
                                <a:gd name="connsiteX2" fmla="*/ 647700 w 2166937"/>
                                <a:gd name="connsiteY2" fmla="*/ 41766 h 322754"/>
                                <a:gd name="connsiteX3" fmla="*/ 1200150 w 2166937"/>
                                <a:gd name="connsiteY3" fmla="*/ 122729 h 322754"/>
                                <a:gd name="connsiteX4" fmla="*/ 1619250 w 2166937"/>
                                <a:gd name="connsiteY4" fmla="*/ 203691 h 322754"/>
                                <a:gd name="connsiteX5" fmla="*/ 1995487 w 2166937"/>
                                <a:gd name="connsiteY5" fmla="*/ 289416 h 322754"/>
                                <a:gd name="connsiteX6" fmla="*/ 2166937 w 2166937"/>
                                <a:gd name="connsiteY6" fmla="*/ 322754 h 322754"/>
                                <a:gd name="connsiteX7" fmla="*/ 2166937 w 2166937"/>
                                <a:gd name="connsiteY7" fmla="*/ 322754 h 322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66937" h="322754">
                                  <a:moveTo>
                                    <a:pt x="0" y="3666"/>
                                  </a:moveTo>
                                  <a:cubicBezTo>
                                    <a:pt x="46037" y="491"/>
                                    <a:pt x="92075" y="-2684"/>
                                    <a:pt x="200025" y="3666"/>
                                  </a:cubicBezTo>
                                  <a:cubicBezTo>
                                    <a:pt x="307975" y="10016"/>
                                    <a:pt x="481013" y="21922"/>
                                    <a:pt x="647700" y="41766"/>
                                  </a:cubicBezTo>
                                  <a:cubicBezTo>
                                    <a:pt x="814387" y="61610"/>
                                    <a:pt x="1038225" y="95742"/>
                                    <a:pt x="1200150" y="122729"/>
                                  </a:cubicBezTo>
                                  <a:cubicBezTo>
                                    <a:pt x="1362075" y="149717"/>
                                    <a:pt x="1486694" y="175910"/>
                                    <a:pt x="1619250" y="203691"/>
                                  </a:cubicBezTo>
                                  <a:cubicBezTo>
                                    <a:pt x="1751806" y="231472"/>
                                    <a:pt x="1904206" y="269572"/>
                                    <a:pt x="1995487" y="289416"/>
                                  </a:cubicBezTo>
                                  <a:cubicBezTo>
                                    <a:pt x="2086768" y="309260"/>
                                    <a:pt x="2166937" y="322754"/>
                                    <a:pt x="2166937" y="322754"/>
                                  </a:cubicBezTo>
                                  <a:lnTo>
                                    <a:pt x="2166937" y="322754"/>
                                  </a:ln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5" name="Straight Arrow Connector 295"/>
                          <wps:cNvCnPr/>
                          <wps:spPr>
                            <a:xfrm>
                              <a:off x="54918" y="672659"/>
                              <a:ext cx="2224087" cy="0"/>
                            </a:xfrm>
                            <a:prstGeom prst="straightConnector1">
                              <a:avLst/>
                            </a:prstGeom>
                            <a:ln w="9525">
                              <a:solidFill>
                                <a:schemeClr val="tx1"/>
                              </a:solidFill>
                              <a:tailEnd type="stealth" w="sm" len="sm"/>
                            </a:ln>
                          </wps:spPr>
                          <wps:style>
                            <a:lnRef idx="1">
                              <a:schemeClr val="accent1"/>
                            </a:lnRef>
                            <a:fillRef idx="0">
                              <a:schemeClr val="accent1"/>
                            </a:fillRef>
                            <a:effectRef idx="0">
                              <a:schemeClr val="accent1"/>
                            </a:effectRef>
                            <a:fontRef idx="minor">
                              <a:schemeClr val="tx1"/>
                            </a:fontRef>
                          </wps:style>
                          <wps:bodyPr/>
                        </wps:wsp>
                        <wps:wsp>
                          <wps:cNvPr id="296" name="Freeform 296"/>
                          <wps:cNvSpPr/>
                          <wps:spPr>
                            <a:xfrm>
                              <a:off x="54917" y="163071"/>
                              <a:ext cx="1181100" cy="509588"/>
                            </a:xfrm>
                            <a:custGeom>
                              <a:avLst/>
                              <a:gdLst>
                                <a:gd name="connsiteX0" fmla="*/ 0 w 1181100"/>
                                <a:gd name="connsiteY0" fmla="*/ 0 h 509588"/>
                                <a:gd name="connsiteX1" fmla="*/ 138112 w 1181100"/>
                                <a:gd name="connsiteY1" fmla="*/ 23813 h 509588"/>
                                <a:gd name="connsiteX2" fmla="*/ 328612 w 1181100"/>
                                <a:gd name="connsiteY2" fmla="*/ 90488 h 509588"/>
                                <a:gd name="connsiteX3" fmla="*/ 500062 w 1181100"/>
                                <a:gd name="connsiteY3" fmla="*/ 176213 h 509588"/>
                                <a:gd name="connsiteX4" fmla="*/ 704850 w 1181100"/>
                                <a:gd name="connsiteY4" fmla="*/ 304800 h 509588"/>
                                <a:gd name="connsiteX5" fmla="*/ 919162 w 1181100"/>
                                <a:gd name="connsiteY5" fmla="*/ 409575 h 509588"/>
                                <a:gd name="connsiteX6" fmla="*/ 1085850 w 1181100"/>
                                <a:gd name="connsiteY6" fmla="*/ 466725 h 509588"/>
                                <a:gd name="connsiteX7" fmla="*/ 1181100 w 1181100"/>
                                <a:gd name="connsiteY7" fmla="*/ 509588 h 5095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181100" h="509588">
                                  <a:moveTo>
                                    <a:pt x="0" y="0"/>
                                  </a:moveTo>
                                  <a:cubicBezTo>
                                    <a:pt x="41671" y="4366"/>
                                    <a:pt x="83343" y="8732"/>
                                    <a:pt x="138112" y="23813"/>
                                  </a:cubicBezTo>
                                  <a:cubicBezTo>
                                    <a:pt x="192881" y="38894"/>
                                    <a:pt x="268287" y="65088"/>
                                    <a:pt x="328612" y="90488"/>
                                  </a:cubicBezTo>
                                  <a:cubicBezTo>
                                    <a:pt x="388937" y="115888"/>
                                    <a:pt x="437356" y="140494"/>
                                    <a:pt x="500062" y="176213"/>
                                  </a:cubicBezTo>
                                  <a:cubicBezTo>
                                    <a:pt x="562768" y="211932"/>
                                    <a:pt x="635000" y="265906"/>
                                    <a:pt x="704850" y="304800"/>
                                  </a:cubicBezTo>
                                  <a:cubicBezTo>
                                    <a:pt x="774700" y="343694"/>
                                    <a:pt x="855662" y="382588"/>
                                    <a:pt x="919162" y="409575"/>
                                  </a:cubicBezTo>
                                  <a:cubicBezTo>
                                    <a:pt x="982662" y="436562"/>
                                    <a:pt x="1042194" y="450056"/>
                                    <a:pt x="1085850" y="466725"/>
                                  </a:cubicBezTo>
                                  <a:cubicBezTo>
                                    <a:pt x="1129506" y="483394"/>
                                    <a:pt x="1155303" y="496491"/>
                                    <a:pt x="1181100" y="509588"/>
                                  </a:cubicBez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5F23DF58" id="Canvas 10" o:spid="_x0000_s1069" editas="canvas" style="width:197.8pt;height:75.25pt;mso-position-horizontal-relative:char;mso-position-vertical-relative:line" coordsize="25120,9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">
                <v:shape id="_x0000_s1070" type="#_x0000_t75" style="position:absolute;width:25120;height:9556;visibility:visible;mso-wrap-style:square">
                  <v:fill o:detectmouseclick="t"/>
                  <v:path o:connecttype="none"/>
                </v:shape>
                <v:group id="Group 190" o:spid="_x0000_s1071" style="position:absolute;left:359;top:359;width:24761;height:9201" coordorigin=",-1" coordsize="24298,13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Straight Arrow Connector 191" o:spid="_x0000_s1072" type="#_x0000_t32" style="position:absolute;left:549;top:644;width:0;height:6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" strokecolor="black [3213]">
                    <v:stroke endarrow="classic" endarrowwidth="narrow" endarrowlength="short" joinstyle="miter"/>
                  </v:shape>
                  <v:shape id="Freeform 193" o:spid="_x0000_s1073" style="position:absolute;left:549;top:8785;width:21644;height:3224;flip:y;visibility:visible;mso-wrap-style:square;v-text-anchor:middle" coordsize="2166937,322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" path="m,3666v46037,-3175,92075,-6350,200025,c307975,10016,481013,21922,647700,41766v166687,19844,390525,53976,552450,80963c1362075,149717,1486694,175910,1619250,203691v132556,27781,284956,65881,376237,85725c2086768,309260,2166937,322754,2166937,322754r,e" filled="f" strokecolor="black [3213]">
                    <v:stroke dashstyle="dash" joinstyle="miter"/>
                    <v:path arrowok="t" o:connecttype="custom" o:connectlocs="0,3662;199791,3662;646942,41717;1198745,122585;1617355,203452;1993152,289077;2164401,322376;2164401,322376" o:connectangles="0,0,0,0,0,0,0,0"/>
                  </v:shape>
                  <v:shape id="Freeform 194" o:spid="_x0000_s1074" style="position:absolute;left:549;top:6740;width:11811;height:5096;flip:y;visibility:visible;mso-wrap-style:square;v-text-anchor:middle" coordsize="1181100,509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" path="m,c41671,4366,83343,8732,138112,23813v54769,15081,130175,41275,190500,66675c388937,115888,437356,140494,500062,176213v62706,35719,134938,89693,204788,128587c774700,343694,855662,382588,919162,409575v63500,26987,123032,40481,166688,57150c1129506,483394,1155303,496491,1181100,509588e" filled="f" strokecolor="black [3213]">
                    <v:stroke dashstyle="dash" joinstyle="miter"/>
                    <v:path arrowok="t" o:connecttype="custom" o:connectlocs="0,0;138112,23813;328612,90488;500062,176213;704851,304800;919163,409575;1085851,466725;1181101,509588" o:connectangles="0,0,0,0,0,0,0,0"/>
                  </v:shape>
                  <v:shape id="Straight Arrow Connector 195" o:spid="_x0000_s1075" type="#_x0000_t32" style="position:absolute;left:549;top:6726;width:0;height:57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" strokecolor="black [3213]">
                    <v:stroke dashstyle="dash" endarrowwidth="narrow" endarrowlength="short" joinstyle="miter"/>
                  </v:shape>
                  <v:shape id="TextBox 15" o:spid="_x0000_s1076" type="#_x0000_t202" style="position:absolute;top:46;width:1609;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14:paraId="52947D66" w14:textId="77777777" w:rsidR="009109BC" w:rsidRPr="005823DC" w:rsidRDefault="009109BC" w:rsidP="00EF7AFE">
                          <w:pPr>
                            <w:pStyle w:val="NormalWeb"/>
                            <w:spacing w:before="0" w:beforeAutospacing="0" w:after="0" w:afterAutospacing="0" w:line="240" w:lineRule="auto"/>
                            <w:rPr>
                              <w:sz w:val="16"/>
                              <w:szCs w:val="16"/>
                            </w:rPr>
                          </w:pPr>
                          <w:r w:rsidRPr="005823DC">
                            <w:rPr>
                              <w:i/>
                              <w:iCs/>
                              <w:color w:val="000000" w:themeColor="text1"/>
                              <w:kern w:val="24"/>
                              <w:sz w:val="16"/>
                              <w:szCs w:val="16"/>
                            </w:rPr>
                            <w:t>r</w:t>
                          </w:r>
                        </w:p>
                      </w:txbxContent>
                    </v:textbox>
                  </v:shape>
                  <v:shape id="TextBox 22" o:spid="_x0000_s1077" type="#_x0000_t202" style="position:absolute;left:22360;top:5577;width:1938;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AC5C833" w14:textId="77777777" w:rsidR="009109BC" w:rsidRPr="005823DC" w:rsidRDefault="009109BC" w:rsidP="00EF7AFE">
                          <w:pPr>
                            <w:pStyle w:val="NormalWeb"/>
                            <w:spacing w:before="0" w:beforeAutospacing="0" w:after="0" w:afterAutospacing="0" w:line="240" w:lineRule="auto"/>
                            <w:rPr>
                              <w:sz w:val="16"/>
                              <w:szCs w:val="16"/>
                            </w:rPr>
                          </w:pPr>
                          <w:r w:rsidRPr="005823DC">
                            <w:rPr>
                              <w:i/>
                              <w:iCs/>
                              <w:color w:val="000000" w:themeColor="text1"/>
                              <w:kern w:val="24"/>
                              <w:sz w:val="16"/>
                              <w:szCs w:val="16"/>
                            </w:rPr>
                            <w:t>z</w:t>
                          </w:r>
                        </w:p>
                      </w:txbxContent>
                    </v:textbox>
                  </v:shape>
                  <v:shape id="Straight Arrow Connector 240" o:spid="_x0000_s1078" type="#_x0000_t32" style="position:absolute;left:5549;top:3392;width:0;height:33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" strokecolor="black [3213]">
                    <v:stroke endarrow="classic" endarrowwidth="narrow" endarrowlength="short" joinstyle="miter"/>
                  </v:shape>
                  <v:shape id="Straight Arrow Connector 248" o:spid="_x0000_s1079" type="#_x0000_t32" style="position:absolute;left:7026;top:1857;width:0;height:48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" strokecolor="black [3213]">
                    <v:stroke endarrow="classic" endarrowwidth="narrow" endarrowlength="short" joinstyle="miter"/>
                  </v:shape>
                  <v:shape id="TextBox 29" o:spid="_x0000_s1080" type="#_x0000_t202" style="position:absolute;left:2287;top:2674;width:3947;height:2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7FA58522" w14:textId="77777777" w:rsidR="009109BC" w:rsidRPr="005823DC" w:rsidRDefault="009109BC" w:rsidP="00EF7AFE">
                          <w:pPr>
                            <w:pStyle w:val="NormalWeb"/>
                            <w:spacing w:before="0" w:beforeAutospacing="0" w:after="0" w:afterAutospacing="0" w:line="240" w:lineRule="auto"/>
                            <w:rPr>
                              <w:sz w:val="16"/>
                              <w:szCs w:val="16"/>
                            </w:rPr>
                          </w:pPr>
                          <w:r w:rsidRPr="005823DC">
                            <w:rPr>
                              <w:i/>
                              <w:iCs/>
                              <w:color w:val="000000" w:themeColor="text1"/>
                              <w:kern w:val="24"/>
                              <w:sz w:val="16"/>
                              <w:szCs w:val="16"/>
                            </w:rPr>
                            <w:t>R</w:t>
                          </w:r>
                          <w:r w:rsidRPr="005823DC">
                            <w:rPr>
                              <w:color w:val="000000" w:themeColor="text1"/>
                              <w:kern w:val="24"/>
                              <w:sz w:val="16"/>
                              <w:szCs w:val="16"/>
                            </w:rPr>
                            <w:t>(</w:t>
                          </w:r>
                          <w:r w:rsidRPr="005823DC">
                            <w:rPr>
                              <w:i/>
                              <w:iCs/>
                              <w:color w:val="000000" w:themeColor="text1"/>
                              <w:kern w:val="24"/>
                              <w:sz w:val="16"/>
                              <w:szCs w:val="16"/>
                            </w:rPr>
                            <w:t>z</w:t>
                          </w:r>
                          <w:r w:rsidRPr="005823DC">
                            <w:rPr>
                              <w:color w:val="000000" w:themeColor="text1"/>
                              <w:kern w:val="24"/>
                              <w:sz w:val="16"/>
                              <w:szCs w:val="16"/>
                            </w:rPr>
                            <w:t>)</w:t>
                          </w:r>
                        </w:p>
                      </w:txbxContent>
                    </v:textbox>
                  </v:shape>
                  <v:shape id="TextBox 31" o:spid="_x0000_s1081" type="#_x0000_t202" style="position:absolute;left:913;top:4449;width:5660;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482EB58A" w14:textId="77777777" w:rsidR="009109BC" w:rsidRPr="005823DC" w:rsidRDefault="009109BC" w:rsidP="00EF7AFE">
                          <w:pPr>
                            <w:pStyle w:val="NormalWeb"/>
                            <w:spacing w:before="0" w:beforeAutospacing="0" w:after="0" w:afterAutospacing="0" w:line="240" w:lineRule="auto"/>
                            <w:rPr>
                              <w:sz w:val="16"/>
                              <w:szCs w:val="16"/>
                            </w:rPr>
                          </w:pPr>
                          <w:r w:rsidRPr="005823DC">
                            <w:rPr>
                              <w:color w:val="000000" w:themeColor="text1"/>
                              <w:kern w:val="24"/>
                              <w:sz w:val="16"/>
                              <w:szCs w:val="16"/>
                            </w:rPr>
                            <w:t>Solution</w:t>
                          </w:r>
                        </w:p>
                      </w:txbxContent>
                    </v:textbox>
                  </v:shape>
                  <v:shape id="TextBox 33" o:spid="_x0000_s1082" type="#_x0000_t202" style="position:absolute;left:8862;top:8071;width:5307;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14:paraId="22F0F30E" w14:textId="77777777" w:rsidR="009109BC" w:rsidRPr="005823DC" w:rsidRDefault="009109BC" w:rsidP="00EF7AFE">
                          <w:pPr>
                            <w:pStyle w:val="NormalWeb"/>
                            <w:spacing w:before="0" w:beforeAutospacing="0" w:after="0" w:afterAutospacing="0" w:line="240" w:lineRule="auto"/>
                            <w:rPr>
                              <w:sz w:val="16"/>
                              <w:szCs w:val="16"/>
                            </w:rPr>
                          </w:pPr>
                          <w:r w:rsidRPr="005823DC">
                            <w:rPr>
                              <w:color w:val="000000" w:themeColor="text1"/>
                              <w:kern w:val="24"/>
                              <w:sz w:val="16"/>
                              <w:szCs w:val="16"/>
                            </w:rPr>
                            <w:t>Solvent</w:t>
                          </w:r>
                        </w:p>
                      </w:txbxContent>
                    </v:textbox>
                  </v:shape>
                  <v:shape id="Straight Arrow Connector 253" o:spid="_x0000_s1083" type="#_x0000_t32" style="position:absolute;left:14169;top:8393;width:0;height:33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" strokecolor="black [3213]">
                    <v:stroke startarrowwidth="narrow" startarrowlength="short" endarrow="classic" endarrowwidth="narrow" endarrowlength="short" joinstyle="miter"/>
                  </v:shape>
                  <v:shape id="Straight Arrow Connector 254" o:spid="_x0000_s1084" type="#_x0000_t32" style="position:absolute;left:13311;top:9403;width:0;height:33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" strokecolor="black [3213]">
                    <v:stroke startarrow="classic" startarrowwidth="narrow" startarrowlength="short" endarrowwidth="narrow" endarrowlength="short" joinstyle="miter"/>
                  </v:shape>
                  <v:shape id="TextBox 36" o:spid="_x0000_s1085" type="#_x0000_t202" style="position:absolute;left:13703;top:10175;width:7535;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43AD9279" w14:textId="77777777" w:rsidR="009109BC" w:rsidRPr="005823DC" w:rsidRDefault="009109BC" w:rsidP="00EF7AFE">
                          <w:pPr>
                            <w:pStyle w:val="NormalWeb"/>
                            <w:spacing w:before="0" w:beforeAutospacing="0" w:after="0" w:afterAutospacing="0" w:line="240" w:lineRule="auto"/>
                            <w:rPr>
                              <w:sz w:val="16"/>
                              <w:szCs w:val="16"/>
                            </w:rPr>
                          </w:pPr>
                          <w:r w:rsidRPr="005823DC">
                            <w:rPr>
                              <w:color w:val="000000" w:themeColor="text1"/>
                              <w:kern w:val="24"/>
                              <w:sz w:val="16"/>
                              <w:szCs w:val="16"/>
                            </w:rPr>
                            <w:t>Non-solvent</w:t>
                          </w:r>
                        </w:p>
                      </w:txbxContent>
                    </v:textbox>
                  </v:shape>
                  <v:shape id="Straight Arrow Connector 256" o:spid="_x0000_s1086" type="#_x0000_t32" style="position:absolute;left:15335;top:1999;width:36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" strokecolor="black [3213]">
                    <v:stroke startarrowwidth="narrow" startarrowlength="short" endarrow="classic" endarrowwidth="narrow" endarrowlength="short" joinstyle="miter"/>
                  </v:shape>
                  <v:shape id="TextBox 40" o:spid="_x0000_s1087" type="#_x0000_t202" style="position:absolute;left:15385;top:-1;width:3619;height:2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448F56FB" w14:textId="77777777" w:rsidR="009109BC" w:rsidRPr="005823DC" w:rsidRDefault="009109BC" w:rsidP="00EF7AFE">
                          <w:pPr>
                            <w:pStyle w:val="NormalWeb"/>
                            <w:spacing w:before="0" w:beforeAutospacing="0" w:after="0" w:afterAutospacing="0" w:line="240" w:lineRule="auto"/>
                            <w:rPr>
                              <w:sz w:val="16"/>
                              <w:szCs w:val="16"/>
                            </w:rPr>
                          </w:pPr>
                          <w:r w:rsidRPr="005823DC">
                            <w:rPr>
                              <w:i/>
                              <w:iCs/>
                              <w:color w:val="000000" w:themeColor="text1"/>
                              <w:kern w:val="24"/>
                              <w:sz w:val="16"/>
                              <w:szCs w:val="16"/>
                            </w:rPr>
                            <w:t>V</w:t>
                          </w:r>
                          <w:r w:rsidRPr="005823DC">
                            <w:rPr>
                              <w:color w:val="000000" w:themeColor="text1"/>
                              <w:kern w:val="24"/>
                              <w:sz w:val="16"/>
                              <w:szCs w:val="16"/>
                            </w:rPr>
                            <w:t>(</w:t>
                          </w:r>
                          <w:r w:rsidRPr="005823DC">
                            <w:rPr>
                              <w:i/>
                              <w:iCs/>
                              <w:color w:val="000000" w:themeColor="text1"/>
                              <w:kern w:val="24"/>
                              <w:sz w:val="16"/>
                              <w:szCs w:val="16"/>
                            </w:rPr>
                            <w:t>z</w:t>
                          </w:r>
                          <w:r w:rsidRPr="005823DC">
                            <w:rPr>
                              <w:color w:val="000000" w:themeColor="text1"/>
                              <w:kern w:val="24"/>
                              <w:sz w:val="16"/>
                              <w:szCs w:val="16"/>
                            </w:rPr>
                            <w:t>)</w:t>
                          </w:r>
                        </w:p>
                      </w:txbxContent>
                    </v:textbox>
                  </v:shape>
                  <v:line id="Straight Connector 258" o:spid="_x0000_s1088" style="position:absolute;visibility:visible;mso-wrap-style:square" from="2536,1429" to="2774,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" strokecolor="#5b9bd5 [3204]">
                    <v:stroke joinstyle="miter"/>
                  </v:line>
                  <v:line id="Straight Connector 259" o:spid="_x0000_s1089" style="position:absolute;visibility:visible;mso-wrap-style:square" from="3780,1521" to="4359,2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" strokecolor="#5b9bd5 [3204]">
                    <v:stroke joinstyle="miter"/>
                  </v:line>
                  <v:line id="Straight Connector 260" o:spid="_x0000_s1090" style="position:absolute;visibility:visible;mso-wrap-style:square" from="5343,1669" to="6573,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" strokecolor="#5b9bd5 [3204]">
                    <v:stroke joinstyle="miter"/>
                  </v:line>
                  <v:shape id="TextBox 30" o:spid="_x0000_s1091" type="#_x0000_t202" style="position:absolute;left:6525;top:1938;width:4105;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14:paraId="4A074502" w14:textId="77777777" w:rsidR="009109BC" w:rsidRPr="005823DC" w:rsidRDefault="009109BC" w:rsidP="00EF7AFE">
                          <w:pPr>
                            <w:pStyle w:val="NormalWeb"/>
                            <w:spacing w:before="0" w:beforeAutospacing="0" w:after="0" w:afterAutospacing="0" w:line="240" w:lineRule="auto"/>
                            <w:rPr>
                              <w:sz w:val="16"/>
                              <w:szCs w:val="16"/>
                            </w:rPr>
                          </w:pPr>
                          <w:r w:rsidRPr="005823DC">
                            <w:rPr>
                              <w:i/>
                              <w:iCs/>
                              <w:color w:val="000000" w:themeColor="text1"/>
                              <w:kern w:val="24"/>
                              <w:sz w:val="16"/>
                              <w:szCs w:val="16"/>
                            </w:rPr>
                            <w:t>R</w:t>
                          </w:r>
                          <w:r w:rsidRPr="005823DC">
                            <w:rPr>
                              <w:color w:val="000000" w:themeColor="text1"/>
                              <w:kern w:val="24"/>
                              <w:sz w:val="16"/>
                              <w:szCs w:val="16"/>
                              <w:vertAlign w:val="subscript"/>
                            </w:rPr>
                            <w:t>0</w:t>
                          </w:r>
                          <w:r w:rsidRPr="005823DC">
                            <w:rPr>
                              <w:color w:val="000000" w:themeColor="text1"/>
                              <w:kern w:val="24"/>
                              <w:sz w:val="16"/>
                              <w:szCs w:val="16"/>
                            </w:rPr>
                            <w:t>(</w:t>
                          </w:r>
                          <w:r w:rsidRPr="005823DC">
                            <w:rPr>
                              <w:i/>
                              <w:iCs/>
                              <w:color w:val="000000" w:themeColor="text1"/>
                              <w:kern w:val="24"/>
                              <w:sz w:val="16"/>
                              <w:szCs w:val="16"/>
                            </w:rPr>
                            <w:t>z</w:t>
                          </w:r>
                          <w:r w:rsidRPr="005823DC">
                            <w:rPr>
                              <w:color w:val="000000" w:themeColor="text1"/>
                              <w:kern w:val="24"/>
                              <w:sz w:val="16"/>
                              <w:szCs w:val="16"/>
                            </w:rPr>
                            <w:t>)</w:t>
                          </w:r>
                        </w:p>
                      </w:txbxContent>
                    </v:textbox>
                  </v:shape>
                  <v:line id="Straight Connector 262" o:spid="_x0000_s1092" style="position:absolute;visibility:visible;mso-wrap-style:square" from="7674,1893" to="9691,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" strokecolor="#5b9bd5 [3204]">
                    <v:stroke joinstyle="miter"/>
                  </v:line>
                  <v:line id="Straight Connector 263" o:spid="_x0000_s1093" style="position:absolute;visibility:visible;mso-wrap-style:square" from="10515,2361" to="12731,6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" strokecolor="#5b9bd5 [3204]">
                    <v:stroke joinstyle="miter"/>
                  </v:line>
                  <v:shape id="TextBox 32" o:spid="_x0000_s1094" type="#_x0000_t202" style="position:absolute;left:11143;top:4006;width:3026;height:1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" fillcolor="white [3212]" stroked="f">
                    <v:fill opacity="48573f"/>
                    <v:textbox inset="0,0,0,.72pt">
                      <w:txbxContent>
                        <w:p w14:paraId="5BB201A8" w14:textId="77777777" w:rsidR="009109BC" w:rsidRPr="005823DC" w:rsidRDefault="009109BC" w:rsidP="00EF7AFE">
                          <w:pPr>
                            <w:pStyle w:val="NormalWeb"/>
                            <w:spacing w:before="0" w:beforeAutospacing="0" w:after="0" w:afterAutospacing="0" w:line="240" w:lineRule="auto"/>
                            <w:rPr>
                              <w:sz w:val="16"/>
                              <w:szCs w:val="16"/>
                            </w:rPr>
                          </w:pPr>
                          <w:r w:rsidRPr="005823DC">
                            <w:rPr>
                              <w:color w:val="000000" w:themeColor="text1"/>
                              <w:kern w:val="24"/>
                              <w:sz w:val="16"/>
                              <w:szCs w:val="16"/>
                            </w:rPr>
                            <w:t>Gel</w:t>
                          </w:r>
                        </w:p>
                      </w:txbxContent>
                    </v:textbox>
                  </v:shape>
                  <v:line id="Straight Connector 290" o:spid="_x0000_s1095" style="position:absolute;visibility:visible;mso-wrap-style:square" from="13712,2888" to="15325,6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" strokecolor="#5b9bd5 [3204]">
                    <v:stroke joinstyle="miter"/>
                  </v:line>
                  <v:line id="Straight Connector 291" o:spid="_x0000_s1096" style="position:absolute;visibility:visible;mso-wrap-style:square" from="16836,3524" to="17668,6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" strokecolor="#5b9bd5 [3204]">
                    <v:stroke joinstyle="miter"/>
                  </v:line>
                  <v:line id="Straight Connector 292" o:spid="_x0000_s1097" style="position:absolute;visibility:visible;mso-wrap-style:square" from="19476,4100" to="19946,6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" strokecolor="#5b9bd5 [3204]">
                    <v:stroke joinstyle="miter"/>
                  </v:line>
                  <v:line id="Straight Connector 293" o:spid="_x0000_s1098" style="position:absolute;visibility:visible;mso-wrap-style:square" from="21909,4595" to="22046,6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" strokecolor="#5b9bd5 [3204]">
                    <v:stroke joinstyle="miter"/>
                  </v:line>
                  <v:shape id="Freeform 294" o:spid="_x0000_s1099" style="position:absolute;left:549;top:1440;width:21669;height:3227;visibility:visible;mso-wrap-style:square;v-text-anchor:middle" coordsize="2166937,322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" path="m,3666v46037,-3175,92075,-6350,200025,c307975,10016,481013,21922,647700,41766v166687,19844,390525,53976,552450,80963c1362075,149717,1486694,175910,1619250,203691v132556,27781,284956,65881,376237,85725c2086768,309260,2166937,322754,2166937,322754r,e" filled="f" strokecolor="black [3213]">
                    <v:stroke joinstyle="miter"/>
                    <v:path arrowok="t" o:connecttype="custom" o:connectlocs="0,3666;200025,3666;647700,41766;1200150,122729;1619250,203691;1995487,289416;2166937,322754;2166937,322754" o:connectangles="0,0,0,0,0,0,0,0"/>
                  </v:shape>
                  <v:shape id="Straight Arrow Connector 295" o:spid="_x0000_s1100" type="#_x0000_t32" style="position:absolute;left:549;top:6726;width:222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" strokecolor="black [3213]">
                    <v:stroke endarrow="classic" endarrowwidth="narrow" endarrowlength="short" joinstyle="miter"/>
                  </v:shape>
                  <v:shape id="Freeform 296" o:spid="_x0000_s1101" style="position:absolute;left:549;top:1630;width:11811;height:5096;visibility:visible;mso-wrap-style:square;v-text-anchor:middle" coordsize="1181100,509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" path="m,c41671,4366,83343,8732,138112,23813v54769,15081,130175,41275,190500,66675c388937,115888,437356,140494,500062,176213v62706,35719,134938,89693,204788,128587c774700,343694,855662,382588,919162,409575v63500,26987,123032,40481,166688,57150c1129506,483394,1155303,496491,1181100,509588e" filled="f" strokecolor="black [3213]">
                    <v:stroke joinstyle="miter"/>
                    <v:path arrowok="t" o:connecttype="custom" o:connectlocs="0,0;138112,23813;328612,90488;500062,176213;704850,304800;919162,409575;1085850,466725;1181100,509588" o:connectangles="0,0,0,0,0,0,0,0"/>
                  </v:shape>
                </v:group>
                <w10:anchorlock/>
              </v:group>
            </w:pict>
          </mc:Fallback>
        </mc:AlternateContent>
      </w:r>
    </w:p>
    <w:p w14:paraId="451379DE" w14:textId="3E4E7A83" w:rsidR="00E85D5F" w:rsidRPr="00691BD1" w:rsidRDefault="009221DB" w:rsidP="00C94ACE">
      <w:pPr>
        <w:pStyle w:val="figurecaption"/>
        <w:numPr>
          <w:ilvl w:val="0"/>
          <w:numId w:val="0"/>
        </w:numPr>
        <w:spacing w:before="0" w:afterLines="50" w:after="120"/>
        <w:rPr>
          <w:color w:val="000000" w:themeColor="text1"/>
          <w:lang w:eastAsia="zh-CN"/>
        </w:rPr>
      </w:pPr>
      <w:bookmarkStart w:id="327" w:name="_elm00019d"/>
      <w:bookmarkStart w:id="328" w:name="_elm00019e"/>
      <w:r w:rsidRPr="00691BD1">
        <w:rPr>
          <w:color w:val="000000" w:themeColor="text1"/>
          <w:lang w:eastAsia="zh-CN"/>
        </w:rPr>
        <w:t xml:space="preserve">Fig. </w:t>
      </w:r>
      <w:bookmarkStart w:id="329" w:name="_elm00019f"/>
      <w:r w:rsidRPr="00691BD1">
        <w:rPr>
          <w:color w:val="000000" w:themeColor="text1"/>
          <w:lang w:eastAsia="zh-CN"/>
        </w:rPr>
        <w:t>13</w:t>
      </w:r>
      <w:bookmarkEnd w:id="328"/>
      <w:bookmarkEnd w:id="329"/>
      <w:r w:rsidR="000C19F2" w:rsidRPr="00691BD1">
        <w:rPr>
          <w:color w:val="000000" w:themeColor="text1"/>
          <w:lang w:eastAsia="zh-CN"/>
        </w:rPr>
        <w:t>.</w:t>
      </w:r>
      <w:r w:rsidR="00B66FD1" w:rsidRPr="00691BD1">
        <w:rPr>
          <w:color w:val="000000" w:themeColor="text1"/>
          <w:lang w:eastAsia="zh-CN"/>
        </w:rPr>
        <w:t xml:space="preserve"> </w:t>
      </w:r>
      <w:r w:rsidR="00BF4CD4" w:rsidRPr="00691BD1">
        <w:rPr>
          <w:rFonts w:hint="eastAsia"/>
          <w:color w:val="000000" w:themeColor="text1"/>
          <w:lang w:eastAsia="zh-CN"/>
        </w:rPr>
        <w:t>E</w:t>
      </w:r>
      <w:r w:rsidR="00BF4CD4" w:rsidRPr="00691BD1">
        <w:rPr>
          <w:color w:val="000000" w:themeColor="text1"/>
          <w:lang w:eastAsia="zh-CN"/>
        </w:rPr>
        <w:t xml:space="preserve">nlarged </w:t>
      </w:r>
      <w:r w:rsidR="00B66FD1" w:rsidRPr="00691BD1">
        <w:rPr>
          <w:color w:val="000000" w:themeColor="text1"/>
          <w:lang w:eastAsia="zh-CN"/>
        </w:rPr>
        <w:t>diagrammatic sketch of polymer fiber’s sectional view</w:t>
      </w:r>
      <w:bookmarkEnd w:id="327"/>
    </w:p>
    <w:p w14:paraId="05DD86C6" w14:textId="037E4E78" w:rsidR="00C71238" w:rsidRPr="00691BD1" w:rsidRDefault="0096414A" w:rsidP="007F35F7">
      <w:pPr>
        <w:pStyle w:val="Text"/>
        <w:spacing w:after="0" w:line="240" w:lineRule="auto"/>
        <w:rPr>
          <w:color w:val="000000" w:themeColor="text1"/>
        </w:rPr>
      </w:pPr>
      <w:bookmarkStart w:id="330" w:name="_elm0001a0"/>
      <w:r w:rsidRPr="00691BD1">
        <w:rPr>
          <w:color w:val="000000" w:themeColor="text1"/>
        </w:rPr>
        <w:t xml:space="preserve">By studying the physical relationships </w:t>
      </w:r>
      <w:r w:rsidR="0018657A" w:rsidRPr="00691BD1">
        <w:rPr>
          <w:color w:val="000000" w:themeColor="text1"/>
        </w:rPr>
        <w:t>between</w:t>
      </w:r>
      <w:r w:rsidRPr="00691BD1">
        <w:rPr>
          <w:color w:val="000000" w:themeColor="text1"/>
        </w:rPr>
        <w:t xml:space="preserve"> the variables and process parameter</w:t>
      </w:r>
      <w:r w:rsidR="00010269" w:rsidRPr="00691BD1">
        <w:rPr>
          <w:color w:val="000000" w:themeColor="text1"/>
        </w:rPr>
        <w:t>s, t</w:t>
      </w:r>
      <w:r w:rsidRPr="00691BD1">
        <w:rPr>
          <w:color w:val="000000" w:themeColor="text1"/>
        </w:rPr>
        <w:t>he mechanism of the coagul</w:t>
      </w:r>
      <w:r w:rsidR="00554EA6" w:rsidRPr="00691BD1">
        <w:rPr>
          <w:color w:val="000000" w:themeColor="text1"/>
        </w:rPr>
        <w:t xml:space="preserve">ating process can </w:t>
      </w:r>
      <w:r w:rsidR="0018657A" w:rsidRPr="00691BD1">
        <w:rPr>
          <w:color w:val="000000" w:themeColor="text1"/>
        </w:rPr>
        <w:t xml:space="preserve">be </w:t>
      </w:r>
      <w:r w:rsidR="00554EA6" w:rsidRPr="00691BD1">
        <w:rPr>
          <w:color w:val="000000" w:themeColor="text1"/>
        </w:rPr>
        <w:t>divided into four</w:t>
      </w:r>
      <w:r w:rsidRPr="00691BD1">
        <w:rPr>
          <w:color w:val="000000" w:themeColor="text1"/>
        </w:rPr>
        <w:t xml:space="preserve"> </w:t>
      </w:r>
      <w:r w:rsidR="00010269" w:rsidRPr="00691BD1">
        <w:rPr>
          <w:color w:val="000000" w:themeColor="text1"/>
        </w:rPr>
        <w:t>major parts</w:t>
      </w:r>
      <w:r w:rsidR="00F2696A" w:rsidRPr="00691BD1">
        <w:rPr>
          <w:color w:val="000000" w:themeColor="text1"/>
        </w:rPr>
        <w:t xml:space="preserve">: 1) </w:t>
      </w:r>
      <w:r w:rsidR="007F35F7" w:rsidRPr="00691BD1">
        <w:rPr>
          <w:color w:val="000000" w:themeColor="text1"/>
        </w:rPr>
        <w:t>d</w:t>
      </w:r>
      <w:r w:rsidRPr="00691BD1">
        <w:rPr>
          <w:color w:val="000000" w:themeColor="text1"/>
        </w:rPr>
        <w:t xml:space="preserve">ouble </w:t>
      </w:r>
      <w:r w:rsidR="007F35F7" w:rsidRPr="00691BD1">
        <w:rPr>
          <w:color w:val="000000" w:themeColor="text1"/>
        </w:rPr>
        <w:t>d</w:t>
      </w:r>
      <w:r w:rsidRPr="00691BD1">
        <w:rPr>
          <w:color w:val="000000" w:themeColor="text1"/>
        </w:rPr>
        <w:t>iffusion</w:t>
      </w:r>
      <w:r w:rsidR="00F2696A" w:rsidRPr="00691BD1">
        <w:rPr>
          <w:color w:val="000000" w:themeColor="text1"/>
        </w:rPr>
        <w:t xml:space="preserve">; </w:t>
      </w:r>
      <w:r w:rsidR="007F35F7" w:rsidRPr="00691BD1">
        <w:rPr>
          <w:color w:val="000000" w:themeColor="text1"/>
        </w:rPr>
        <w:t>2) p</w:t>
      </w:r>
      <w:r w:rsidR="00F2696A" w:rsidRPr="00691BD1">
        <w:rPr>
          <w:color w:val="000000" w:themeColor="text1"/>
        </w:rPr>
        <w:t xml:space="preserve">hase </w:t>
      </w:r>
      <w:r w:rsidR="007F35F7" w:rsidRPr="00691BD1">
        <w:rPr>
          <w:color w:val="000000" w:themeColor="text1"/>
        </w:rPr>
        <w:t>i</w:t>
      </w:r>
      <w:r w:rsidR="00F2696A" w:rsidRPr="00691BD1">
        <w:rPr>
          <w:color w:val="000000" w:themeColor="text1"/>
        </w:rPr>
        <w:t>nversion</w:t>
      </w:r>
      <w:r w:rsidR="007F35F7" w:rsidRPr="00691BD1">
        <w:rPr>
          <w:color w:val="000000" w:themeColor="text1"/>
        </w:rPr>
        <w:t>; 3)</w:t>
      </w:r>
      <w:r w:rsidR="00F2696A" w:rsidRPr="00691BD1">
        <w:rPr>
          <w:color w:val="000000" w:themeColor="text1"/>
        </w:rPr>
        <w:t xml:space="preserve"> </w:t>
      </w:r>
      <w:r w:rsidR="007F35F7" w:rsidRPr="00691BD1">
        <w:rPr>
          <w:color w:val="000000" w:themeColor="text1"/>
        </w:rPr>
        <w:t>m</w:t>
      </w:r>
      <w:r w:rsidR="00F2696A" w:rsidRPr="00691BD1">
        <w:rPr>
          <w:color w:val="000000" w:themeColor="text1"/>
        </w:rPr>
        <w:t>ass balance</w:t>
      </w:r>
      <w:r w:rsidR="007F35F7" w:rsidRPr="00691BD1">
        <w:rPr>
          <w:color w:val="000000" w:themeColor="text1"/>
        </w:rPr>
        <w:t>; 4)</w:t>
      </w:r>
      <w:r w:rsidR="00F2696A" w:rsidRPr="00691BD1">
        <w:rPr>
          <w:color w:val="000000" w:themeColor="text1"/>
        </w:rPr>
        <w:t xml:space="preserve"> </w:t>
      </w:r>
      <w:r w:rsidR="007F35F7" w:rsidRPr="00691BD1">
        <w:rPr>
          <w:color w:val="000000" w:themeColor="text1"/>
        </w:rPr>
        <w:t>f</w:t>
      </w:r>
      <w:r w:rsidR="00F2696A" w:rsidRPr="00691BD1">
        <w:rPr>
          <w:color w:val="000000" w:themeColor="text1"/>
        </w:rPr>
        <w:t xml:space="preserve">orce balance. </w:t>
      </w:r>
      <w:r w:rsidR="00F2696A" w:rsidRPr="00691BD1">
        <w:rPr>
          <w:color w:val="000000" w:themeColor="text1"/>
          <w:lang w:eastAsia="x-none"/>
        </w:rPr>
        <w:t>Details of the model please see</w:t>
      </w:r>
      <w:r w:rsidR="00BF4CD4" w:rsidRPr="00691BD1">
        <w:rPr>
          <w:rFonts w:hint="eastAsia"/>
          <w:color w:val="000000" w:themeColor="text1"/>
          <w:lang w:eastAsia="zh-CN"/>
        </w:rPr>
        <w:t xml:space="preserve"> </w:t>
      </w:r>
      <w:r w:rsidR="00402B58" w:rsidRPr="00691BD1">
        <w:rPr>
          <w:color w:val="000000" w:themeColor="text1"/>
          <w:lang w:eastAsia="x-none"/>
        </w:rPr>
        <w:t>[</w:t>
      </w:r>
      <w:r w:rsidR="00D127CC" w:rsidRPr="00691BD1">
        <w:rPr>
          <w:color w:val="000000" w:themeColor="text1"/>
          <w:lang w:eastAsia="x-none"/>
        </w:rPr>
        <w:t>29</w:t>
      </w:r>
      <w:r w:rsidR="000D07B9" w:rsidRPr="00691BD1">
        <w:rPr>
          <w:color w:val="000000" w:themeColor="text1"/>
          <w:lang w:eastAsia="x-none"/>
        </w:rPr>
        <w:t>-</w:t>
      </w:r>
      <w:r w:rsidR="00D127CC" w:rsidRPr="00691BD1">
        <w:rPr>
          <w:color w:val="000000" w:themeColor="text1"/>
          <w:lang w:eastAsia="x-none"/>
        </w:rPr>
        <w:t>32</w:t>
      </w:r>
      <w:r w:rsidR="005531A2" w:rsidRPr="00691BD1">
        <w:rPr>
          <w:color w:val="000000" w:themeColor="text1"/>
          <w:lang w:eastAsia="x-none"/>
        </w:rPr>
        <w:t>]</w:t>
      </w:r>
      <w:r w:rsidR="007C55AA" w:rsidRPr="00691BD1">
        <w:rPr>
          <w:color w:val="000000" w:themeColor="text1"/>
          <w:lang w:eastAsia="x-none"/>
        </w:rPr>
        <w:t>.</w:t>
      </w:r>
      <w:r w:rsidR="007F35F7" w:rsidRPr="00691BD1">
        <w:rPr>
          <w:rFonts w:hint="eastAsia"/>
          <w:color w:val="000000" w:themeColor="text1"/>
          <w:lang w:eastAsia="zh-CN"/>
        </w:rPr>
        <w:t xml:space="preserve"> </w:t>
      </w:r>
      <w:r w:rsidR="00A13E65" w:rsidRPr="00691BD1">
        <w:rPr>
          <w:color w:val="000000" w:themeColor="text1"/>
        </w:rPr>
        <w:t>By combing all four sub-models, t</w:t>
      </w:r>
      <w:r w:rsidR="002F3866" w:rsidRPr="00691BD1">
        <w:rPr>
          <w:color w:val="000000" w:themeColor="text1"/>
        </w:rPr>
        <w:t xml:space="preserve">he </w:t>
      </w:r>
      <w:r w:rsidR="00A13E65" w:rsidRPr="00691BD1">
        <w:rPr>
          <w:color w:val="000000" w:themeColor="text1"/>
        </w:rPr>
        <w:t xml:space="preserve">coagulating model </w:t>
      </w:r>
      <w:r w:rsidR="003145BD" w:rsidRPr="00691BD1">
        <w:rPr>
          <w:color w:val="000000" w:themeColor="text1"/>
        </w:rPr>
        <w:t>is</w:t>
      </w:r>
      <w:r w:rsidR="00A13E65" w:rsidRPr="00691BD1">
        <w:rPr>
          <w:color w:val="000000" w:themeColor="text1"/>
        </w:rPr>
        <w:t xml:space="preserve"> written as:</w:t>
      </w:r>
      <w:bookmarkEnd w:id="330"/>
    </w:p>
    <w:bookmarkStart w:id="331" w:name="_elm0001a1"/>
    <w:p w14:paraId="1E881DF8" w14:textId="2FC6546C" w:rsidR="0096414A" w:rsidRPr="00691BD1" w:rsidRDefault="00C935E2" w:rsidP="00B21D4F">
      <w:pPr>
        <w:spacing w:beforeLines="25" w:before="60" w:afterLines="25" w:after="60" w:line="240" w:lineRule="auto"/>
        <w:rPr>
          <w:i/>
          <w:color w:val="000000" w:themeColor="text1"/>
          <w:sz w:val="18"/>
          <w:szCs w:val="18"/>
        </w:rPr>
      </w:pPr>
      <m:oMathPara>
        <m:oMath>
          <m:d>
            <m:dPr>
              <m:begChr m:val="{"/>
              <m:endChr m:val=""/>
              <m:ctrlPr>
                <w:rPr>
                  <w:rFonts w:ascii="Cambria Math" w:hAnsi="Cambria Math"/>
                  <w:i/>
                  <w:iCs/>
                  <w:color w:val="000000" w:themeColor="text1"/>
                  <w:kern w:val="24"/>
                  <w:sz w:val="18"/>
                  <w:szCs w:val="18"/>
                </w:rPr>
              </m:ctrlPr>
            </m:dPr>
            <m:e>
              <m:eqArr>
                <m:eqArrPr>
                  <m:ctrlPr>
                    <w:rPr>
                      <w:rFonts w:ascii="Cambria Math" w:hAnsi="Cambria Math"/>
                      <w:i/>
                      <w:iCs/>
                      <w:color w:val="000000" w:themeColor="text1"/>
                      <w:kern w:val="24"/>
                      <w:sz w:val="18"/>
                      <w:szCs w:val="18"/>
                    </w:rPr>
                  </m:ctrlPr>
                </m:eqArrPr>
                <m:e>
                  <m:f>
                    <m:fPr>
                      <m:type m:val="noBar"/>
                      <m:ctrlPr>
                        <w:rPr>
                          <w:rFonts w:ascii="Cambria Math" w:hAnsi="Cambria Math"/>
                          <w:i/>
                          <w:iCs/>
                          <w:color w:val="000000" w:themeColor="text1"/>
                          <w:kern w:val="24"/>
                          <w:sz w:val="18"/>
                          <w:szCs w:val="18"/>
                        </w:rPr>
                      </m:ctrlPr>
                    </m:fPr>
                    <m:num>
                      <m:eqArr>
                        <m:eqArrPr>
                          <m:ctrlPr>
                            <w:rPr>
                              <w:rFonts w:ascii="Cambria Math" w:hAnsi="Cambria Math"/>
                              <w:i/>
                              <w:iCs/>
                              <w:color w:val="000000" w:themeColor="text1"/>
                              <w:kern w:val="24"/>
                              <w:sz w:val="18"/>
                              <w:szCs w:val="18"/>
                            </w:rPr>
                          </m:ctrlPr>
                        </m:eqArrPr>
                        <m:e>
                          <m:r>
                            <w:rPr>
                              <w:rFonts w:ascii="Cambria Math" w:hAnsi="Cambria Math"/>
                              <w:color w:val="000000" w:themeColor="text1"/>
                              <w:kern w:val="24"/>
                              <w:sz w:val="18"/>
                              <w:szCs w:val="18"/>
                            </w:rPr>
                            <m:t>V</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z</m:t>
                              </m:r>
                            </m:e>
                          </m:d>
                          <m:f>
                            <m:fPr>
                              <m:ctrlPr>
                                <w:rPr>
                                  <w:rFonts w:ascii="Cambria Math" w:hAnsi="Cambria Math"/>
                                  <w:color w:val="000000" w:themeColor="text1"/>
                                  <w:sz w:val="18"/>
                                  <w:szCs w:val="18"/>
                                </w:rPr>
                              </m:ctrlPr>
                            </m:fPr>
                            <m:num>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S</m:t>
                                  </m:r>
                                </m:sub>
                              </m:sSub>
                            </m:num>
                            <m:den>
                              <m:r>
                                <w:rPr>
                                  <w:rFonts w:ascii="Cambria Math" w:hAnsi="Cambria Math"/>
                                  <w:color w:val="000000" w:themeColor="text1"/>
                                  <w:sz w:val="18"/>
                                  <w:szCs w:val="18"/>
                                </w:rPr>
                                <m:t>∂z</m:t>
                              </m:r>
                            </m:den>
                          </m:f>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r</m:t>
                              </m:r>
                            </m:den>
                          </m:f>
                          <m:f>
                            <m:fPr>
                              <m:ctrlPr>
                                <w:rPr>
                                  <w:rFonts w:ascii="Cambria Math" w:hAnsi="Cambria Math"/>
                                  <w:i/>
                                  <w:color w:val="000000" w:themeColor="text1"/>
                                  <w:sz w:val="18"/>
                                  <w:szCs w:val="18"/>
                                </w:rPr>
                              </m:ctrlPr>
                            </m:fPr>
                            <m:num>
                              <m:r>
                                <w:rPr>
                                  <w:rFonts w:ascii="Cambria Math" w:hAnsi="Cambria Math"/>
                                  <w:color w:val="000000" w:themeColor="text1"/>
                                  <w:sz w:val="18"/>
                                  <w:szCs w:val="18"/>
                                </w:rPr>
                                <m:t>∂(r</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D</m:t>
                                  </m:r>
                                </m:e>
                                <m:sub>
                                  <m:r>
                                    <w:rPr>
                                      <w:rFonts w:ascii="Cambria Math" w:hAnsi="Cambria Math"/>
                                      <w:color w:val="000000" w:themeColor="text1"/>
                                      <w:sz w:val="18"/>
                                      <w:szCs w:val="18"/>
                                    </w:rPr>
                                    <m:t>S</m:t>
                                  </m:r>
                                </m:sub>
                              </m:sSub>
                              <m:f>
                                <m:fPr>
                                  <m:ctrlPr>
                                    <w:rPr>
                                      <w:rFonts w:ascii="Cambria Math" w:hAnsi="Cambria Math"/>
                                      <w:i/>
                                      <w:color w:val="000000" w:themeColor="text1"/>
                                      <w:sz w:val="18"/>
                                      <w:szCs w:val="18"/>
                                    </w:rPr>
                                  </m:ctrlPr>
                                </m:fPr>
                                <m:num>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S</m:t>
                                      </m:r>
                                    </m:sub>
                                  </m:sSub>
                                </m:num>
                                <m:den>
                                  <m:r>
                                    <w:rPr>
                                      <w:rFonts w:ascii="Cambria Math" w:hAnsi="Cambria Math"/>
                                      <w:color w:val="000000" w:themeColor="text1"/>
                                      <w:sz w:val="18"/>
                                      <w:szCs w:val="18"/>
                                    </w:rPr>
                                    <m:t>∂r</m:t>
                                  </m:r>
                                </m:den>
                              </m:f>
                              <m:r>
                                <w:rPr>
                                  <w:rFonts w:ascii="Cambria Math" w:hAnsi="Cambria Math"/>
                                  <w:color w:val="000000" w:themeColor="text1"/>
                                  <w:sz w:val="18"/>
                                  <w:szCs w:val="18"/>
                                </w:rPr>
                                <m:t>)</m:t>
                              </m:r>
                            </m:num>
                            <m:den>
                              <m:r>
                                <w:rPr>
                                  <w:rFonts w:ascii="Cambria Math" w:hAnsi="Cambria Math"/>
                                  <w:color w:val="000000" w:themeColor="text1"/>
                                  <w:sz w:val="18"/>
                                  <w:szCs w:val="18"/>
                                </w:rPr>
                                <m:t>∂r</m:t>
                              </m:r>
                            </m:den>
                          </m:f>
                          <m:r>
                            <w:rPr>
                              <w:rFonts w:ascii="Cambria Math" w:hAnsi="Cambria Math"/>
                              <w:color w:val="000000" w:themeColor="text1"/>
                              <w:kern w:val="24"/>
                              <w:sz w:val="18"/>
                              <w:szCs w:val="18"/>
                            </w:rPr>
                            <m:t xml:space="preserve">     </m:t>
                          </m:r>
                          <m:r>
                            <w:rPr>
                              <w:rFonts w:ascii="Cambria Math" w:hAnsi="Cambria Math"/>
                              <w:color w:val="000000" w:themeColor="text1"/>
                              <w:kern w:val="24"/>
                              <w:sz w:val="18"/>
                              <w:szCs w:val="18"/>
                            </w:rPr>
                            <m:t xml:space="preserve">                                                          </m:t>
                          </m:r>
                          <m:r>
                            <w:rPr>
                              <w:rFonts w:ascii="Cambria Math" w:hAnsi="Cambria Math"/>
                              <w:color w:val="000000" w:themeColor="text1"/>
                              <w:kern w:val="24"/>
                              <w:sz w:val="18"/>
                              <w:szCs w:val="18"/>
                            </w:rPr>
                            <m:t xml:space="preserve">    </m:t>
                          </m:r>
                          <m:r>
                            <w:rPr>
                              <w:rFonts w:ascii="Cambria Math" w:hAnsi="Cambria Math"/>
                              <w:color w:val="000000" w:themeColor="text1"/>
                              <w:kern w:val="24"/>
                              <w:sz w:val="18"/>
                              <w:szCs w:val="18"/>
                            </w:rPr>
                            <m:t xml:space="preserve">  </m:t>
                          </m:r>
                          <m:r>
                            <w:rPr>
                              <w:rFonts w:ascii="Cambria Math" w:hAnsi="Cambria Math"/>
                              <w:color w:val="000000" w:themeColor="text1"/>
                              <w:kern w:val="24"/>
                              <w:sz w:val="18"/>
                              <w:szCs w:val="18"/>
                            </w:rPr>
                            <m:t xml:space="preserve">       </m:t>
                          </m:r>
                        </m:e>
                        <m:e>
                          <m:r>
                            <w:rPr>
                              <w:rFonts w:ascii="Cambria Math" w:hAnsi="Cambria Math"/>
                              <w:color w:val="000000" w:themeColor="text1"/>
                              <w:kern w:val="24"/>
                              <w:sz w:val="18"/>
                              <w:szCs w:val="18"/>
                            </w:rPr>
                            <m:t>V</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z</m:t>
                              </m:r>
                            </m:e>
                          </m:d>
                          <m:f>
                            <m:fPr>
                              <m:ctrlPr>
                                <w:rPr>
                                  <w:rFonts w:ascii="Cambria Math" w:hAnsi="Cambria Math"/>
                                  <w:color w:val="000000" w:themeColor="text1"/>
                                  <w:sz w:val="18"/>
                                  <w:szCs w:val="18"/>
                                </w:rPr>
                              </m:ctrlPr>
                            </m:fPr>
                            <m:num>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NS</m:t>
                                  </m:r>
                                </m:sub>
                              </m:sSub>
                            </m:num>
                            <m:den>
                              <m:r>
                                <w:rPr>
                                  <w:rFonts w:ascii="Cambria Math" w:hAnsi="Cambria Math"/>
                                  <w:color w:val="000000" w:themeColor="text1"/>
                                  <w:sz w:val="18"/>
                                  <w:szCs w:val="18"/>
                                </w:rPr>
                                <m:t>∂z</m:t>
                              </m:r>
                            </m:den>
                          </m:f>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r</m:t>
                              </m:r>
                            </m:den>
                          </m:f>
                          <m:f>
                            <m:fPr>
                              <m:ctrlPr>
                                <w:rPr>
                                  <w:rFonts w:ascii="Cambria Math" w:hAnsi="Cambria Math"/>
                                  <w:i/>
                                  <w:color w:val="000000" w:themeColor="text1"/>
                                  <w:sz w:val="18"/>
                                  <w:szCs w:val="18"/>
                                </w:rPr>
                              </m:ctrlPr>
                            </m:fPr>
                            <m:num>
                              <m:r>
                                <w:rPr>
                                  <w:rFonts w:ascii="Cambria Math" w:hAnsi="Cambria Math"/>
                                  <w:color w:val="000000" w:themeColor="text1"/>
                                  <w:sz w:val="18"/>
                                  <w:szCs w:val="18"/>
                                </w:rPr>
                                <m:t>∂(r</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D</m:t>
                                  </m:r>
                                </m:e>
                                <m:sub>
                                  <m:r>
                                    <w:rPr>
                                      <w:rFonts w:ascii="Cambria Math" w:hAnsi="Cambria Math"/>
                                      <w:color w:val="000000" w:themeColor="text1"/>
                                      <w:sz w:val="18"/>
                                      <w:szCs w:val="18"/>
                                    </w:rPr>
                                    <m:t>NS</m:t>
                                  </m:r>
                                </m:sub>
                              </m:sSub>
                              <m:f>
                                <m:fPr>
                                  <m:ctrlPr>
                                    <w:rPr>
                                      <w:rFonts w:ascii="Cambria Math" w:hAnsi="Cambria Math"/>
                                      <w:i/>
                                      <w:color w:val="000000" w:themeColor="text1"/>
                                      <w:sz w:val="18"/>
                                      <w:szCs w:val="18"/>
                                    </w:rPr>
                                  </m:ctrlPr>
                                </m:fPr>
                                <m:num>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NS</m:t>
                                      </m:r>
                                    </m:sub>
                                  </m:sSub>
                                </m:num>
                                <m:den>
                                  <m:r>
                                    <w:rPr>
                                      <w:rFonts w:ascii="Cambria Math" w:hAnsi="Cambria Math"/>
                                      <w:color w:val="000000" w:themeColor="text1"/>
                                      <w:sz w:val="18"/>
                                      <w:szCs w:val="18"/>
                                    </w:rPr>
                                    <m:t>∂r</m:t>
                                  </m:r>
                                </m:den>
                              </m:f>
                              <m:r>
                                <w:rPr>
                                  <w:rFonts w:ascii="Cambria Math" w:hAnsi="Cambria Math"/>
                                  <w:color w:val="000000" w:themeColor="text1"/>
                                  <w:sz w:val="18"/>
                                  <w:szCs w:val="18"/>
                                </w:rPr>
                                <m:t>)</m:t>
                              </m:r>
                            </m:num>
                            <m:den>
                              <m:r>
                                <w:rPr>
                                  <w:rFonts w:ascii="Cambria Math" w:hAnsi="Cambria Math"/>
                                  <w:color w:val="000000" w:themeColor="text1"/>
                                  <w:sz w:val="18"/>
                                  <w:szCs w:val="18"/>
                                </w:rPr>
                                <m:t>∂r</m:t>
                              </m:r>
                            </m:den>
                          </m:f>
                          <m:r>
                            <w:rPr>
                              <w:rFonts w:ascii="Cambria Math" w:hAnsi="Cambria Math"/>
                              <w:color w:val="000000" w:themeColor="text1"/>
                              <w:kern w:val="24"/>
                              <w:sz w:val="18"/>
                              <w:szCs w:val="18"/>
                            </w:rPr>
                            <m:t xml:space="preserve">                                                                 </m:t>
                          </m:r>
                          <m:r>
                            <w:rPr>
                              <w:rFonts w:ascii="Cambria Math" w:hAnsi="Cambria Math"/>
                              <w:color w:val="000000" w:themeColor="text1"/>
                              <w:kern w:val="24"/>
                              <w:sz w:val="18"/>
                              <w:szCs w:val="18"/>
                            </w:rPr>
                            <m:t xml:space="preserve">   </m:t>
                          </m:r>
                        </m:e>
                      </m:eqArr>
                    </m:num>
                    <m:den>
                      <m:r>
                        <w:rPr>
                          <w:rFonts w:ascii="Cambria Math" w:hAnsi="Cambria Math"/>
                          <w:color w:val="000000" w:themeColor="text1"/>
                          <w:kern w:val="24"/>
                          <w:sz w:val="18"/>
                          <w:szCs w:val="18"/>
                        </w:rPr>
                        <m:t>R</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z</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C</m:t>
                              </m:r>
                            </m:e>
                            <m:sub>
                              <m:r>
                                <w:rPr>
                                  <w:rFonts w:ascii="Cambria Math" w:hAnsi="Cambria Math"/>
                                  <w:color w:val="000000" w:themeColor="text1"/>
                                  <w:kern w:val="24"/>
                                  <w:sz w:val="18"/>
                                  <w:szCs w:val="18"/>
                                </w:rPr>
                                <m:t>S</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r,z</m:t>
                              </m:r>
                            </m:e>
                          </m:d>
                          <m:r>
                            <w:rPr>
                              <w:rFonts w:ascii="Cambria Math" w:hAnsi="Cambria Math"/>
                              <w:color w:val="000000" w:themeColor="text1"/>
                              <w:kern w:val="24"/>
                              <w:sz w:val="18"/>
                              <w:szCs w:val="18"/>
                            </w:rPr>
                            <m:t>,</m:t>
                          </m:r>
                          <m:r>
                            <w:rPr>
                              <w:rFonts w:ascii="Cambria Math" w:hAnsi="Cambria Math"/>
                              <w:color w:val="000000" w:themeColor="text1"/>
                              <w:kern w:val="24"/>
                              <w:sz w:val="18"/>
                              <w:szCs w:val="18"/>
                            </w:rPr>
                            <m:t xml:space="preserve"> </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C</m:t>
                              </m:r>
                            </m:e>
                            <m:sub>
                              <m:r>
                                <w:rPr>
                                  <w:rFonts w:ascii="Cambria Math" w:hAnsi="Cambria Math"/>
                                  <w:color w:val="000000" w:themeColor="text1"/>
                                  <w:kern w:val="24"/>
                                  <w:sz w:val="18"/>
                                  <w:szCs w:val="18"/>
                                </w:rPr>
                                <m:t>NS</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r,z</m:t>
                              </m:r>
                            </m:e>
                          </m:d>
                        </m:e>
                      </m:d>
                      <m:r>
                        <w:rPr>
                          <w:rFonts w:ascii="Cambria Math" w:hAnsi="Cambria Math"/>
                          <w:color w:val="000000" w:themeColor="text1"/>
                          <w:kern w:val="24"/>
                          <w:sz w:val="18"/>
                          <w:szCs w:val="18"/>
                        </w:rPr>
                        <m:t xml:space="preserve">                                                                   </m:t>
                      </m:r>
                    </m:den>
                  </m:f>
                </m:e>
                <m:e>
                  <m:f>
                    <m:fPr>
                      <m:type m:val="noBar"/>
                      <m:ctrlPr>
                        <w:rPr>
                          <w:rFonts w:ascii="Cambria Math" w:hAnsi="Cambria Math"/>
                          <w:i/>
                          <w:iCs/>
                          <w:color w:val="000000" w:themeColor="text1"/>
                          <w:kern w:val="24"/>
                          <w:sz w:val="18"/>
                          <w:szCs w:val="18"/>
                        </w:rPr>
                      </m:ctrlPr>
                    </m:fPr>
                    <m:num>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z</m:t>
                          </m:r>
                        </m:e>
                      </m:d>
                      <m:r>
                        <w:rPr>
                          <w:rFonts w:ascii="Cambria Math" w:hAnsi="Cambria Math"/>
                          <w:color w:val="000000" w:themeColor="text1"/>
                          <w:kern w:val="24"/>
                          <w:sz w:val="18"/>
                          <w:szCs w:val="18"/>
                        </w:rPr>
                        <m:t>=</m:t>
                      </m:r>
                      <m:rad>
                        <m:radPr>
                          <m:degHide m:val="1"/>
                          <m:ctrlPr>
                            <w:rPr>
                              <w:rFonts w:ascii="Cambria Math" w:hAnsi="Cambria Math"/>
                              <w:i/>
                              <w:iCs/>
                              <w:color w:val="000000" w:themeColor="text1"/>
                              <w:kern w:val="24"/>
                              <w:sz w:val="18"/>
                              <w:szCs w:val="18"/>
                            </w:rPr>
                          </m:ctrlPr>
                        </m:radPr>
                        <m:deg/>
                        <m:e>
                          <m:f>
                            <m:fPr>
                              <m:ctrlPr>
                                <w:rPr>
                                  <w:rFonts w:ascii="Cambria Math" w:hAnsi="Cambria Math"/>
                                  <w:i/>
                                  <w:iCs/>
                                  <w:color w:val="000000" w:themeColor="text1"/>
                                  <w:kern w:val="24"/>
                                  <w:sz w:val="18"/>
                                  <w:szCs w:val="18"/>
                                </w:rPr>
                              </m:ctrlPr>
                            </m:fPr>
                            <m:num>
                              <m:r>
                                <w:rPr>
                                  <w:rFonts w:ascii="Cambria Math" w:hAnsi="Cambria Math"/>
                                  <w:color w:val="000000" w:themeColor="text1"/>
                                  <w:kern w:val="24"/>
                                  <w:sz w:val="18"/>
                                  <w:szCs w:val="18"/>
                                </w:rPr>
                                <m:t>G</m:t>
                              </m:r>
                            </m:num>
                            <m:den>
                              <m:r>
                                <w:rPr>
                                  <w:rFonts w:ascii="Cambria Math" w:hAnsi="Cambria Math"/>
                                  <w:color w:val="000000" w:themeColor="text1"/>
                                  <w:kern w:val="24"/>
                                  <w:sz w:val="18"/>
                                  <w:szCs w:val="18"/>
                                </w:rPr>
                                <m:t>π</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ρ</m:t>
                                  </m:r>
                                </m:e>
                                <m:sub>
                                  <m:r>
                                    <w:rPr>
                                      <w:rFonts w:ascii="Cambria Math" w:hAnsi="Cambria Math"/>
                                      <w:color w:val="000000" w:themeColor="text1"/>
                                      <w:kern w:val="24"/>
                                      <w:sz w:val="18"/>
                                      <w:szCs w:val="18"/>
                                    </w:rPr>
                                    <m:t>g</m:t>
                                  </m:r>
                                </m:sub>
                              </m:sSub>
                              <m:r>
                                <w:rPr>
                                  <w:rFonts w:ascii="Cambria Math" w:hAnsi="Cambria Math"/>
                                  <w:color w:val="000000" w:themeColor="text1"/>
                                  <w:kern w:val="24"/>
                                  <w:sz w:val="18"/>
                                  <w:szCs w:val="18"/>
                                </w:rPr>
                                <m:t>V(z)</m:t>
                              </m:r>
                            </m:den>
                          </m:f>
                          <m:r>
                            <w:rPr>
                              <w:rFonts w:ascii="Cambria Math" w:hAnsi="Cambria Math"/>
                              <w:color w:val="000000" w:themeColor="text1"/>
                              <w:kern w:val="24"/>
                              <w:sz w:val="18"/>
                              <w:szCs w:val="18"/>
                            </w:rPr>
                            <m:t>-</m:t>
                          </m:r>
                          <m:f>
                            <m:fPr>
                              <m:ctrlPr>
                                <w:rPr>
                                  <w:rFonts w:ascii="Cambria Math" w:hAnsi="Cambria Math"/>
                                  <w:i/>
                                  <w:iCs/>
                                  <w:color w:val="000000" w:themeColor="text1"/>
                                  <w:kern w:val="24"/>
                                  <w:sz w:val="18"/>
                                  <w:szCs w:val="18"/>
                                </w:rPr>
                              </m:ctrlPr>
                            </m:fPr>
                            <m:num>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ρ</m:t>
                                      </m:r>
                                    </m:e>
                                    <m:sub>
                                      <m:r>
                                        <w:rPr>
                                          <w:rFonts w:ascii="Cambria Math" w:hAnsi="Cambria Math"/>
                                          <w:color w:val="000000" w:themeColor="text1"/>
                                          <w:kern w:val="24"/>
                                          <w:sz w:val="18"/>
                                          <w:szCs w:val="18"/>
                                        </w:rPr>
                                        <m:t>s</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ρ</m:t>
                                      </m:r>
                                    </m:e>
                                    <m:sub>
                                      <m:r>
                                        <w:rPr>
                                          <w:rFonts w:ascii="Cambria Math" w:hAnsi="Cambria Math"/>
                                          <w:color w:val="000000" w:themeColor="text1"/>
                                          <w:kern w:val="24"/>
                                          <w:sz w:val="18"/>
                                          <w:szCs w:val="18"/>
                                        </w:rPr>
                                        <m:t>g</m:t>
                                      </m:r>
                                    </m:sub>
                                  </m:sSub>
                                </m:e>
                              </m:d>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R</m:t>
                                  </m:r>
                                </m:e>
                                <m:sup>
                                  <m:r>
                                    <w:rPr>
                                      <w:rFonts w:ascii="Cambria Math" w:hAnsi="Cambria Math"/>
                                      <w:color w:val="000000" w:themeColor="text1"/>
                                      <w:kern w:val="24"/>
                                      <w:sz w:val="18"/>
                                      <w:szCs w:val="18"/>
                                    </w:rPr>
                                    <m:t>2</m:t>
                                  </m:r>
                                </m:sup>
                              </m:sSup>
                            </m:num>
                            <m:den>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ρ</m:t>
                                  </m:r>
                                </m:e>
                                <m:sub>
                                  <m:r>
                                    <w:rPr>
                                      <w:rFonts w:ascii="Cambria Math" w:hAnsi="Cambria Math"/>
                                      <w:color w:val="000000" w:themeColor="text1"/>
                                      <w:kern w:val="24"/>
                                      <w:sz w:val="18"/>
                                      <w:szCs w:val="18"/>
                                    </w:rPr>
                                    <m:t>g</m:t>
                                  </m:r>
                                </m:sub>
                              </m:sSub>
                            </m:den>
                          </m:f>
                        </m:e>
                      </m:rad>
                      <m:r>
                        <w:rPr>
                          <w:rFonts w:ascii="Cambria Math" w:hAnsi="Cambria Math"/>
                          <w:color w:val="000000" w:themeColor="text1"/>
                          <w:kern w:val="24"/>
                          <w:sz w:val="18"/>
                          <w:szCs w:val="18"/>
                        </w:rPr>
                        <m:t xml:space="preserve">                                                          </m:t>
                      </m:r>
                    </m:num>
                    <m:den>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V</m:t>
                          </m:r>
                        </m:e>
                        <m:sup>
                          <m:r>
                            <w:rPr>
                              <w:rFonts w:ascii="Cambria Math" w:hAnsi="Cambria Math"/>
                              <w:color w:val="000000" w:themeColor="text1"/>
                              <w:kern w:val="24"/>
                              <w:sz w:val="18"/>
                              <w:szCs w:val="18"/>
                            </w:rPr>
                            <m:t>'</m:t>
                          </m:r>
                        </m:sup>
                      </m:sSup>
                      <m:r>
                        <w:rPr>
                          <w:rFonts w:ascii="Cambria Math" w:hAnsi="Cambria Math"/>
                          <w:color w:val="000000" w:themeColor="text1"/>
                          <w:kern w:val="24"/>
                          <w:sz w:val="18"/>
                          <w:szCs w:val="18"/>
                        </w:rPr>
                        <m:t>(z)=</m:t>
                      </m:r>
                      <m:f>
                        <m:fPr>
                          <m:ctrlPr>
                            <w:rPr>
                              <w:rFonts w:ascii="Cambria Math" w:hAnsi="Cambria Math"/>
                              <w:i/>
                              <w:iCs/>
                              <w:color w:val="000000" w:themeColor="text1"/>
                              <w:kern w:val="24"/>
                              <w:sz w:val="18"/>
                              <w:szCs w:val="18"/>
                            </w:rPr>
                          </m:ctrlPr>
                        </m:fPr>
                        <m:num>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F</m:t>
                              </m:r>
                            </m:e>
                            <m:sub>
                              <m:r>
                                <w:rPr>
                                  <w:rFonts w:ascii="Cambria Math" w:hAnsi="Cambria Math"/>
                                  <w:color w:val="000000" w:themeColor="text1"/>
                                  <w:kern w:val="24"/>
                                  <w:sz w:val="18"/>
                                  <w:szCs w:val="18"/>
                                </w:rPr>
                                <m:t>e</m:t>
                              </m:r>
                            </m:sub>
                          </m:sSub>
                          <m:r>
                            <w:rPr>
                              <w:rFonts w:ascii="Cambria Math" w:hAnsi="Cambria Math"/>
                              <w:color w:val="000000" w:themeColor="text1"/>
                              <w:kern w:val="24"/>
                              <w:sz w:val="18"/>
                              <w:szCs w:val="18"/>
                            </w:rPr>
                            <m:t>-G(V(z)-</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0</m:t>
                              </m:r>
                            </m:sub>
                          </m:sSub>
                          <m:r>
                            <w:rPr>
                              <w:rFonts w:ascii="Cambria Math" w:hAnsi="Cambria Math"/>
                              <w:color w:val="000000" w:themeColor="text1"/>
                              <w:kern w:val="24"/>
                              <w:sz w:val="18"/>
                              <w:szCs w:val="18"/>
                            </w:rPr>
                            <m:t>)-2π</m:t>
                          </m:r>
                          <m:nary>
                            <m:naryPr>
                              <m:limLoc m:val="subSup"/>
                              <m:ctrlPr>
                                <w:rPr>
                                  <w:rFonts w:ascii="Cambria Math" w:hAnsi="Cambria Math"/>
                                  <w:i/>
                                  <w:iCs/>
                                  <w:color w:val="000000" w:themeColor="text1"/>
                                  <w:kern w:val="24"/>
                                  <w:sz w:val="18"/>
                                  <w:szCs w:val="18"/>
                                </w:rPr>
                              </m:ctrlPr>
                            </m:naryPr>
                            <m:sub>
                              <m:r>
                                <w:rPr>
                                  <w:rFonts w:ascii="Cambria Math" w:hAnsi="Cambria Math"/>
                                  <w:color w:val="000000" w:themeColor="text1"/>
                                  <w:kern w:val="24"/>
                                  <w:sz w:val="18"/>
                                  <w:szCs w:val="18"/>
                                </w:rPr>
                                <m:t>0</m:t>
                              </m:r>
                            </m:sub>
                            <m:sup>
                              <m:r>
                                <w:rPr>
                                  <w:rFonts w:ascii="Cambria Math" w:hAnsi="Cambria Math"/>
                                  <w:color w:val="000000" w:themeColor="text1"/>
                                  <w:kern w:val="24"/>
                                  <w:sz w:val="18"/>
                                  <w:szCs w:val="18"/>
                                </w:rPr>
                                <m:t>x</m:t>
                              </m:r>
                            </m:sup>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P</m:t>
                                  </m:r>
                                </m:e>
                                <m:sub>
                                  <m:r>
                                    <w:rPr>
                                      <w:rFonts w:ascii="Cambria Math" w:hAnsi="Cambria Math"/>
                                      <w:color w:val="000000" w:themeColor="text1"/>
                                      <w:kern w:val="24"/>
                                      <w:sz w:val="18"/>
                                      <w:szCs w:val="18"/>
                                    </w:rPr>
                                    <m:t>xs</m:t>
                                  </m:r>
                                </m:sub>
                              </m:sSub>
                              <m:r>
                                <w:rPr>
                                  <w:rFonts w:ascii="Cambria Math" w:hAnsi="Cambria Math"/>
                                  <w:color w:val="000000" w:themeColor="text1"/>
                                  <w:kern w:val="24"/>
                                  <w:sz w:val="18"/>
                                  <w:szCs w:val="18"/>
                                </w:rPr>
                                <m:t>Rdx</m:t>
                              </m:r>
                            </m:e>
                          </m:nary>
                          <m:r>
                            <w:rPr>
                              <w:rFonts w:ascii="Cambria Math" w:hAnsi="Cambria Math"/>
                              <w:color w:val="000000" w:themeColor="text1"/>
                              <w:kern w:val="24"/>
                              <w:sz w:val="18"/>
                              <w:szCs w:val="18"/>
                            </w:rPr>
                            <m:t>-πσ(</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r>
                            <w:rPr>
                              <w:rFonts w:ascii="Cambria Math" w:hAnsi="Cambria Math"/>
                              <w:color w:val="000000" w:themeColor="text1"/>
                              <w:kern w:val="24"/>
                              <w:sz w:val="18"/>
                              <w:szCs w:val="18"/>
                            </w:rPr>
                            <m:t>(0)-</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r>
                            <w:rPr>
                              <w:rFonts w:ascii="Cambria Math" w:hAnsi="Cambria Math"/>
                              <w:color w:val="000000" w:themeColor="text1"/>
                              <w:kern w:val="24"/>
                              <w:sz w:val="18"/>
                              <w:szCs w:val="18"/>
                            </w:rPr>
                            <m:t>(z))</m:t>
                          </m:r>
                        </m:num>
                        <m:den>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μ</m:t>
                              </m:r>
                            </m:e>
                            <m:sub>
                              <m:r>
                                <w:rPr>
                                  <w:rFonts w:ascii="Cambria Math" w:hAnsi="Cambria Math"/>
                                  <w:color w:val="000000" w:themeColor="text1"/>
                                  <w:kern w:val="24"/>
                                  <w:sz w:val="18"/>
                                  <w:szCs w:val="18"/>
                                </w:rPr>
                                <m:t>s</m:t>
                              </m:r>
                            </m:sub>
                          </m:sSub>
                          <m:r>
                            <w:rPr>
                              <w:rFonts w:ascii="Cambria Math" w:hAnsi="Cambria Math"/>
                              <w:color w:val="000000" w:themeColor="text1"/>
                              <w:kern w:val="24"/>
                              <w:sz w:val="18"/>
                              <w:szCs w:val="18"/>
                            </w:rPr>
                            <m:t>π</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R</m:t>
                              </m:r>
                            </m:e>
                            <m:sup>
                              <m:r>
                                <w:rPr>
                                  <w:rFonts w:ascii="Cambria Math" w:hAnsi="Cambria Math"/>
                                  <w:color w:val="000000" w:themeColor="text1"/>
                                  <w:kern w:val="24"/>
                                  <w:sz w:val="18"/>
                                  <w:szCs w:val="18"/>
                                </w:rPr>
                                <m:t>2</m:t>
                              </m:r>
                            </m:sup>
                          </m:sSup>
                          <m:r>
                            <w:rPr>
                              <w:rFonts w:ascii="Cambria Math" w:hAnsi="Cambria Math"/>
                              <w:color w:val="000000" w:themeColor="text1"/>
                              <w:kern w:val="24"/>
                              <w:sz w:val="18"/>
                              <w:szCs w:val="18"/>
                            </w:rPr>
                            <m:t>(z)+</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μ</m:t>
                              </m:r>
                            </m:e>
                            <m:sub>
                              <m:r>
                                <w:rPr>
                                  <w:rFonts w:ascii="Cambria Math" w:hAnsi="Cambria Math"/>
                                  <w:color w:val="000000" w:themeColor="text1"/>
                                  <w:kern w:val="24"/>
                                  <w:sz w:val="18"/>
                                  <w:szCs w:val="18"/>
                                </w:rPr>
                                <m:t>g</m:t>
                              </m:r>
                            </m:sub>
                          </m:sSub>
                          <m:r>
                            <w:rPr>
                              <w:rFonts w:ascii="Cambria Math" w:hAnsi="Cambria Math"/>
                              <w:color w:val="000000" w:themeColor="text1"/>
                              <w:kern w:val="24"/>
                              <w:sz w:val="18"/>
                              <w:szCs w:val="18"/>
                            </w:rPr>
                            <m:t>π(</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up>
                              <m:r>
                                <w:rPr>
                                  <w:rFonts w:ascii="Cambria Math" w:hAnsi="Cambria Math"/>
                                  <w:color w:val="000000" w:themeColor="text1"/>
                                  <w:kern w:val="24"/>
                                  <w:sz w:val="18"/>
                                  <w:szCs w:val="18"/>
                                </w:rPr>
                                <m:t>2</m:t>
                              </m:r>
                            </m:sup>
                          </m:sSubSup>
                          <m:r>
                            <w:rPr>
                              <w:rFonts w:ascii="Cambria Math" w:hAnsi="Cambria Math"/>
                              <w:color w:val="000000" w:themeColor="text1"/>
                              <w:kern w:val="24"/>
                              <w:sz w:val="18"/>
                              <w:szCs w:val="18"/>
                            </w:rPr>
                            <m:t>(z)-</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R</m:t>
                              </m:r>
                            </m:e>
                            <m:sup>
                              <m:r>
                                <w:rPr>
                                  <w:rFonts w:ascii="Cambria Math" w:hAnsi="Cambria Math"/>
                                  <w:color w:val="000000" w:themeColor="text1"/>
                                  <w:kern w:val="24"/>
                                  <w:sz w:val="18"/>
                                  <w:szCs w:val="18"/>
                                </w:rPr>
                                <m:t>2</m:t>
                              </m:r>
                            </m:sup>
                          </m:sSup>
                          <m:r>
                            <w:rPr>
                              <w:rFonts w:ascii="Cambria Math" w:hAnsi="Cambria Math"/>
                              <w:color w:val="000000" w:themeColor="text1"/>
                              <w:kern w:val="24"/>
                              <w:sz w:val="18"/>
                              <w:szCs w:val="18"/>
                            </w:rPr>
                            <m:t>(z))</m:t>
                          </m:r>
                        </m:den>
                      </m:f>
                    </m:den>
                  </m:f>
                </m:e>
              </m:eqArr>
            </m:e>
          </m:d>
        </m:oMath>
      </m:oMathPara>
      <w:bookmarkEnd w:id="331"/>
    </w:p>
    <w:p w14:paraId="7BEE455D" w14:textId="26A88B7E" w:rsidR="00197F4C" w:rsidRPr="00691BD1" w:rsidRDefault="00197F4C" w:rsidP="00C441A9">
      <w:pPr>
        <w:pStyle w:val="Text"/>
        <w:spacing w:after="0" w:line="240" w:lineRule="auto"/>
        <w:rPr>
          <w:color w:val="000000" w:themeColor="text1"/>
        </w:rPr>
      </w:pPr>
      <w:bookmarkStart w:id="332" w:name="_elm0001a3"/>
      <w:r w:rsidRPr="00691BD1">
        <w:rPr>
          <w:color w:val="000000" w:themeColor="text1"/>
        </w:rPr>
        <w:t>As we can see, this</w:t>
      </w:r>
      <w:r w:rsidR="002C1F67" w:rsidRPr="00691BD1">
        <w:rPr>
          <w:color w:val="000000" w:themeColor="text1"/>
        </w:rPr>
        <w:t xml:space="preserve"> coagulating mechanism model is </w:t>
      </w:r>
      <w:r w:rsidRPr="00691BD1">
        <w:rPr>
          <w:color w:val="000000" w:themeColor="text1"/>
        </w:rPr>
        <w:t xml:space="preserve">quite </w:t>
      </w:r>
      <w:r w:rsidR="002C1F67" w:rsidRPr="00691BD1">
        <w:rPr>
          <w:color w:val="000000" w:themeColor="text1"/>
        </w:rPr>
        <w:t xml:space="preserve">complicated. It contains two PDEs, one ODE, one program block, and one </w:t>
      </w:r>
      <w:r w:rsidRPr="00691BD1">
        <w:rPr>
          <w:color w:val="000000" w:themeColor="text1"/>
        </w:rPr>
        <w:t>equation</w:t>
      </w:r>
      <w:r w:rsidR="002C1F67" w:rsidRPr="00691BD1">
        <w:rPr>
          <w:color w:val="000000" w:themeColor="text1"/>
        </w:rPr>
        <w:t>.</w:t>
      </w:r>
      <w:r w:rsidRPr="00691BD1">
        <w:rPr>
          <w:color w:val="000000" w:themeColor="text1"/>
        </w:rPr>
        <w:t xml:space="preserve"> The relation </w:t>
      </w:r>
      <w:r w:rsidR="00BF4CD4" w:rsidRPr="00691BD1">
        <w:rPr>
          <w:rFonts w:hint="eastAsia"/>
          <w:color w:val="000000" w:themeColor="text1"/>
          <w:lang w:eastAsia="zh-CN"/>
        </w:rPr>
        <w:t>among</w:t>
      </w:r>
      <w:r w:rsidR="00BF4CD4" w:rsidRPr="00691BD1">
        <w:rPr>
          <w:color w:val="000000" w:themeColor="text1"/>
        </w:rPr>
        <w:t xml:space="preserve"> </w:t>
      </w:r>
      <w:r w:rsidRPr="00691BD1">
        <w:rPr>
          <w:color w:val="000000" w:themeColor="text1"/>
        </w:rPr>
        <w:t xml:space="preserve">the four sub-models is shown in </w:t>
      </w:r>
      <w:bookmarkStart w:id="333" w:name="_elm0001a4"/>
      <w:r w:rsidR="009221DB" w:rsidRPr="00691BD1">
        <w:rPr>
          <w:color w:val="000000" w:themeColor="text1"/>
        </w:rPr>
        <w:t xml:space="preserve">Fig. </w:t>
      </w:r>
      <w:bookmarkStart w:id="334" w:name="_elm0001a5"/>
      <w:r w:rsidR="009221DB" w:rsidRPr="00691BD1">
        <w:rPr>
          <w:color w:val="000000" w:themeColor="text1"/>
        </w:rPr>
        <w:t>14</w:t>
      </w:r>
      <w:bookmarkEnd w:id="333"/>
      <w:bookmarkEnd w:id="334"/>
      <w:r w:rsidRPr="00691BD1">
        <w:rPr>
          <w:color w:val="000000" w:themeColor="text1"/>
        </w:rPr>
        <w:t>.</w:t>
      </w:r>
      <w:r w:rsidR="00C441A9" w:rsidRPr="00691BD1">
        <w:rPr>
          <w:color w:val="000000" w:themeColor="text1"/>
        </w:rPr>
        <w:t xml:space="preserve"> Due to the complicatedness</w:t>
      </w:r>
      <w:r w:rsidR="00F617E7" w:rsidRPr="00691BD1">
        <w:rPr>
          <w:color w:val="000000" w:themeColor="text1"/>
        </w:rPr>
        <w:t>, the computation of this model is relatively time-consuming.</w:t>
      </w:r>
      <w:bookmarkEnd w:id="332"/>
    </w:p>
    <w:p w14:paraId="7EE7FB70" w14:textId="77777777" w:rsidR="00B66FD1" w:rsidRPr="00691BD1" w:rsidRDefault="00B66FD1" w:rsidP="00521518">
      <w:pPr>
        <w:pStyle w:val="Text"/>
        <w:spacing w:after="0" w:line="240" w:lineRule="auto"/>
        <w:ind w:firstLine="0"/>
        <w:jc w:val="center"/>
        <w:rPr>
          <w:color w:val="000000" w:themeColor="text1"/>
          <w:lang w:eastAsia="zh-CN"/>
        </w:rPr>
      </w:pPr>
      <w:r w:rsidRPr="00691BD1">
        <w:rPr>
          <w:noProof/>
          <w:color w:val="000000" w:themeColor="text1"/>
          <w:lang w:eastAsia="zh-CN"/>
        </w:rPr>
        <mc:AlternateContent>
          <mc:Choice Requires="wpc">
            <w:drawing>
              <wp:inline distT="0" distB="0" distL="0" distR="0" wp14:anchorId="6447EA64" wp14:editId="24892E91">
                <wp:extent cx="2844800" cy="915802"/>
                <wp:effectExtent l="0" t="0" r="0" b="17780"/>
                <wp:docPr id="86" name="Canvas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06" name="Group 206"/>
                        <wpg:cNvGrpSpPr/>
                        <wpg:grpSpPr>
                          <a:xfrm>
                            <a:off x="165370" y="36025"/>
                            <a:ext cx="2513378" cy="880330"/>
                            <a:chOff x="165370" y="128730"/>
                            <a:chExt cx="2579120" cy="1065826"/>
                          </a:xfrm>
                        </wpg:grpSpPr>
                        <wpg:grpSp>
                          <wpg:cNvPr id="205" name="Group 205"/>
                          <wpg:cNvGrpSpPr/>
                          <wpg:grpSpPr>
                            <a:xfrm>
                              <a:off x="212139" y="165062"/>
                              <a:ext cx="2529895" cy="1029494"/>
                              <a:chOff x="212139" y="165062"/>
                              <a:chExt cx="2529895" cy="1029494"/>
                            </a:xfrm>
                          </wpg:grpSpPr>
                          <wps:wsp>
                            <wps:cNvPr id="184" name="Text Box 2"/>
                            <wps:cNvSpPr txBox="1">
                              <a:spLocks noChangeArrowheads="1"/>
                            </wps:cNvSpPr>
                            <wps:spPr bwMode="auto">
                              <a:xfrm>
                                <a:off x="446224" y="321569"/>
                                <a:ext cx="629284" cy="344114"/>
                              </a:xfrm>
                              <a:prstGeom prst="rect">
                                <a:avLst/>
                              </a:prstGeom>
                              <a:solidFill>
                                <a:srgbClr val="FFFFFF"/>
                              </a:solidFill>
                              <a:ln w="9525">
                                <a:solidFill>
                                  <a:srgbClr val="000000"/>
                                </a:solidFill>
                                <a:miter lim="800000"/>
                                <a:headEnd/>
                                <a:tailEnd/>
                              </a:ln>
                            </wps:spPr>
                            <wps:txbx>
                              <w:txbxContent>
                                <w:p w14:paraId="1657821A" w14:textId="77777777" w:rsidR="009109BC" w:rsidRPr="00F6270D" w:rsidRDefault="009109BC" w:rsidP="00334135">
                                  <w:pPr>
                                    <w:pStyle w:val="NormalWeb"/>
                                    <w:spacing w:before="0" w:beforeAutospacing="0" w:after="0" w:afterAutospacing="0" w:line="216" w:lineRule="auto"/>
                                    <w:jc w:val="center"/>
                                    <w:rPr>
                                      <w:sz w:val="16"/>
                                      <w:szCs w:val="16"/>
                                    </w:rPr>
                                  </w:pPr>
                                  <w:r w:rsidRPr="00F6270D">
                                    <w:rPr>
                                      <w:rFonts w:eastAsia="SimSun"/>
                                      <w:sz w:val="16"/>
                                      <w:szCs w:val="16"/>
                                    </w:rPr>
                                    <w:t>Double Diffusion</w:t>
                                  </w:r>
                                </w:p>
                              </w:txbxContent>
                            </wps:txbx>
                            <wps:bodyPr rot="0" vert="horz" wrap="square" lIns="91440" tIns="45720" rIns="91440" bIns="45720" anchor="t" anchorCtr="0">
                              <a:noAutofit/>
                            </wps:bodyPr>
                          </wps:wsp>
                          <wps:wsp>
                            <wps:cNvPr id="185" name="Text Box 2"/>
                            <wps:cNvSpPr txBox="1">
                              <a:spLocks noChangeArrowheads="1"/>
                            </wps:cNvSpPr>
                            <wps:spPr bwMode="auto">
                              <a:xfrm>
                                <a:off x="1321169" y="322427"/>
                                <a:ext cx="628650" cy="343535"/>
                              </a:xfrm>
                              <a:prstGeom prst="rect">
                                <a:avLst/>
                              </a:prstGeom>
                              <a:solidFill>
                                <a:srgbClr val="FFFFFF"/>
                              </a:solidFill>
                              <a:ln w="9525">
                                <a:solidFill>
                                  <a:srgbClr val="000000"/>
                                </a:solidFill>
                                <a:miter lim="800000"/>
                                <a:headEnd/>
                                <a:tailEnd/>
                              </a:ln>
                            </wps:spPr>
                            <wps:txbx>
                              <w:txbxContent>
                                <w:p w14:paraId="0B315101" w14:textId="77777777" w:rsidR="009109BC" w:rsidRPr="00F6270D" w:rsidRDefault="009109BC" w:rsidP="00334135">
                                  <w:pPr>
                                    <w:pStyle w:val="NormalWeb"/>
                                    <w:spacing w:before="0" w:beforeAutospacing="0" w:after="0" w:afterAutospacing="0" w:line="216" w:lineRule="auto"/>
                                    <w:jc w:val="center"/>
                                    <w:rPr>
                                      <w:sz w:val="16"/>
                                      <w:szCs w:val="16"/>
                                    </w:rPr>
                                  </w:pPr>
                                  <w:r w:rsidRPr="00F6270D">
                                    <w:rPr>
                                      <w:rFonts w:eastAsia="SimSun"/>
                                      <w:sz w:val="16"/>
                                      <w:szCs w:val="16"/>
                                    </w:rPr>
                                    <w:t>Phase Inversion</w:t>
                                  </w:r>
                                </w:p>
                              </w:txbxContent>
                            </wps:txbx>
                            <wps:bodyPr rot="0" vert="horz" wrap="square" lIns="91440" tIns="45720" rIns="91440" bIns="45720" anchor="t" anchorCtr="0">
                              <a:noAutofit/>
                            </wps:bodyPr>
                          </wps:wsp>
                          <wps:wsp>
                            <wps:cNvPr id="186" name="Text Box 2"/>
                            <wps:cNvSpPr txBox="1">
                              <a:spLocks noChangeArrowheads="1"/>
                            </wps:cNvSpPr>
                            <wps:spPr bwMode="auto">
                              <a:xfrm>
                                <a:off x="2198992" y="318989"/>
                                <a:ext cx="543042" cy="353044"/>
                              </a:xfrm>
                              <a:prstGeom prst="rect">
                                <a:avLst/>
                              </a:prstGeom>
                              <a:solidFill>
                                <a:srgbClr val="FFFFFF"/>
                              </a:solidFill>
                              <a:ln w="9525">
                                <a:solidFill>
                                  <a:srgbClr val="000000"/>
                                </a:solidFill>
                                <a:miter lim="800000"/>
                                <a:headEnd/>
                                <a:tailEnd/>
                              </a:ln>
                            </wps:spPr>
                            <wps:txbx>
                              <w:txbxContent>
                                <w:p w14:paraId="789C1763" w14:textId="77777777" w:rsidR="009109BC" w:rsidRPr="00F6270D" w:rsidRDefault="009109BC" w:rsidP="00334135">
                                  <w:pPr>
                                    <w:pStyle w:val="NormalWeb"/>
                                    <w:spacing w:before="0" w:beforeAutospacing="0" w:after="0" w:afterAutospacing="0" w:line="216" w:lineRule="auto"/>
                                    <w:jc w:val="center"/>
                                    <w:rPr>
                                      <w:sz w:val="16"/>
                                      <w:szCs w:val="16"/>
                                    </w:rPr>
                                  </w:pPr>
                                  <w:r w:rsidRPr="00F6270D">
                                    <w:rPr>
                                      <w:rFonts w:eastAsia="SimSun"/>
                                      <w:sz w:val="16"/>
                                      <w:szCs w:val="16"/>
                                    </w:rPr>
                                    <w:t>Mass Balance</w:t>
                                  </w:r>
                                </w:p>
                              </w:txbxContent>
                            </wps:txbx>
                            <wps:bodyPr rot="0" vert="horz" wrap="square" lIns="91440" tIns="45720" rIns="91440" bIns="45720" anchor="t" anchorCtr="0">
                              <a:noAutofit/>
                            </wps:bodyPr>
                          </wps:wsp>
                          <wps:wsp>
                            <wps:cNvPr id="187" name="Text Box 2"/>
                            <wps:cNvSpPr txBox="1">
                              <a:spLocks noChangeArrowheads="1"/>
                            </wps:cNvSpPr>
                            <wps:spPr bwMode="auto">
                              <a:xfrm>
                                <a:off x="1609342" y="929606"/>
                                <a:ext cx="1009496" cy="264950"/>
                              </a:xfrm>
                              <a:prstGeom prst="rect">
                                <a:avLst/>
                              </a:prstGeom>
                              <a:solidFill>
                                <a:srgbClr val="FFFFFF"/>
                              </a:solidFill>
                              <a:ln w="9525">
                                <a:solidFill>
                                  <a:srgbClr val="000000"/>
                                </a:solidFill>
                                <a:miter lim="800000"/>
                                <a:headEnd/>
                                <a:tailEnd/>
                              </a:ln>
                            </wps:spPr>
                            <wps:txbx>
                              <w:txbxContent>
                                <w:p w14:paraId="2C94665B" w14:textId="77777777" w:rsidR="009109BC" w:rsidRPr="00F6270D" w:rsidRDefault="009109BC" w:rsidP="00EF7AFE">
                                  <w:pPr>
                                    <w:pStyle w:val="NormalWeb"/>
                                    <w:spacing w:before="0" w:beforeAutospacing="0" w:after="0" w:afterAutospacing="0" w:line="240" w:lineRule="auto"/>
                                    <w:jc w:val="center"/>
                                    <w:rPr>
                                      <w:sz w:val="16"/>
                                      <w:szCs w:val="16"/>
                                    </w:rPr>
                                  </w:pPr>
                                  <w:r w:rsidRPr="00F6270D">
                                    <w:rPr>
                                      <w:rFonts w:eastAsia="SimSun"/>
                                      <w:sz w:val="16"/>
                                      <w:szCs w:val="16"/>
                                    </w:rPr>
                                    <w:t>Force Balance</w:t>
                                  </w:r>
                                </w:p>
                              </w:txbxContent>
                            </wps:txbx>
                            <wps:bodyPr rot="0" vert="horz" wrap="square" lIns="91440" tIns="45720" rIns="91440" bIns="45720" anchor="ctr" anchorCtr="0">
                              <a:noAutofit/>
                            </wps:bodyPr>
                          </wps:wsp>
                          <wps:wsp>
                            <wps:cNvPr id="173" name="Straight Arrow Connector 173"/>
                            <wps:cNvCnPr/>
                            <wps:spPr>
                              <a:xfrm>
                                <a:off x="1075508" y="416966"/>
                                <a:ext cx="245661"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88" name="Straight Arrow Connector 188"/>
                            <wps:cNvCnPr/>
                            <wps:spPr>
                              <a:xfrm>
                                <a:off x="1075508" y="567224"/>
                                <a:ext cx="245110"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89" name="Straight Arrow Connector 189"/>
                            <wps:cNvCnPr/>
                            <wps:spPr>
                              <a:xfrm>
                                <a:off x="1953883" y="501387"/>
                                <a:ext cx="245110"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755645" y="665829"/>
                                <a:ext cx="0" cy="261514"/>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a:off x="2053457" y="502872"/>
                                <a:ext cx="0" cy="422781"/>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a:off x="2520430" y="667010"/>
                                <a:ext cx="0" cy="252796"/>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flipH="1">
                                <a:off x="833931" y="821281"/>
                                <a:ext cx="921714" cy="0"/>
                              </a:xfrm>
                              <a:prstGeom prst="line">
                                <a:avLst/>
                              </a:prstGeom>
                              <a:ln w="6350">
                                <a:solidFill>
                                  <a:schemeClr val="tx1"/>
                                </a:solidFill>
                              </a:ln>
                            </wps:spPr>
                            <wps:style>
                              <a:lnRef idx="1">
                                <a:schemeClr val="dk1"/>
                              </a:lnRef>
                              <a:fillRef idx="0">
                                <a:schemeClr val="dk1"/>
                              </a:fillRef>
                              <a:effectRef idx="0">
                                <a:schemeClr val="dk1"/>
                              </a:effectRef>
                              <a:fontRef idx="minor">
                                <a:schemeClr val="tx1"/>
                              </a:fontRef>
                            </wps:style>
                            <wps:bodyPr/>
                          </wps:wsp>
                          <wps:wsp>
                            <wps:cNvPr id="182" name="Straight Arrow Connector 182"/>
                            <wps:cNvCnPr/>
                            <wps:spPr>
                              <a:xfrm flipV="1">
                                <a:off x="833931" y="662524"/>
                                <a:ext cx="0" cy="165625"/>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flipH="1">
                                <a:off x="212139" y="1083125"/>
                                <a:ext cx="1397203"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V="1">
                                <a:off x="212139" y="165062"/>
                                <a:ext cx="0" cy="91746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212139" y="165176"/>
                                <a:ext cx="2157984"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wps:spPr>
                              <a:xfrm>
                                <a:off x="212139" y="490118"/>
                                <a:ext cx="226770"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a:off x="2370123" y="165115"/>
                                <a:ext cx="0" cy="15662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s:wsp>
                          <wps:cNvPr id="209" name="Text Box 2"/>
                          <wps:cNvSpPr txBox="1">
                            <a:spLocks noChangeArrowheads="1"/>
                          </wps:cNvSpPr>
                          <wps:spPr bwMode="auto">
                            <a:xfrm>
                              <a:off x="1521561" y="625602"/>
                              <a:ext cx="292608" cy="283779"/>
                            </a:xfrm>
                            <a:prstGeom prst="rect">
                              <a:avLst/>
                            </a:prstGeom>
                            <a:noFill/>
                            <a:ln w="9525">
                              <a:noFill/>
                              <a:miter lim="800000"/>
                              <a:headEnd/>
                              <a:tailEnd/>
                            </a:ln>
                          </wps:spPr>
                          <wps:txbx>
                            <w:txbxContent>
                              <w:p w14:paraId="08C3F0DD" w14:textId="77777777" w:rsidR="009109BC" w:rsidRPr="00F6270D" w:rsidRDefault="009109BC" w:rsidP="00EF7AFE">
                                <w:pPr>
                                  <w:pStyle w:val="NormalWeb"/>
                                  <w:spacing w:before="0" w:beforeAutospacing="0" w:after="0" w:afterAutospacing="0" w:line="240" w:lineRule="auto"/>
                                  <w:jc w:val="center"/>
                                  <w:rPr>
                                    <w:i/>
                                    <w:sz w:val="16"/>
                                    <w:szCs w:val="16"/>
                                  </w:rPr>
                                </w:pPr>
                                <w:r w:rsidRPr="00F6270D">
                                  <w:rPr>
                                    <w:rFonts w:eastAsia="SimSun"/>
                                    <w:i/>
                                    <w:sz w:val="16"/>
                                    <w:szCs w:val="16"/>
                                  </w:rPr>
                                  <w:t>D</w:t>
                                </w:r>
                              </w:p>
                            </w:txbxContent>
                          </wps:txbx>
                          <wps:bodyPr rot="0" vert="horz" wrap="square" lIns="91440" tIns="45720" rIns="91440" bIns="45720" anchor="t" anchorCtr="0">
                            <a:noAutofit/>
                          </wps:bodyPr>
                        </wps:wsp>
                        <wps:wsp>
                          <wps:cNvPr id="210" name="Text Box 2"/>
                          <wps:cNvSpPr txBox="1">
                            <a:spLocks noChangeArrowheads="1"/>
                          </wps:cNvSpPr>
                          <wps:spPr bwMode="auto">
                            <a:xfrm>
                              <a:off x="919188" y="215818"/>
                              <a:ext cx="487045" cy="247150"/>
                            </a:xfrm>
                            <a:prstGeom prst="rect">
                              <a:avLst/>
                            </a:prstGeom>
                            <a:noFill/>
                            <a:ln w="9525">
                              <a:noFill/>
                              <a:miter lim="800000"/>
                              <a:headEnd/>
                              <a:tailEnd/>
                            </a:ln>
                          </wps:spPr>
                          <wps:txbx>
                            <w:txbxContent>
                              <w:p w14:paraId="63497716" w14:textId="77777777" w:rsidR="009109BC" w:rsidRPr="00F6270D" w:rsidRDefault="009109BC" w:rsidP="00EF7AFE">
                                <w:pPr>
                                  <w:pStyle w:val="NormalWeb"/>
                                  <w:spacing w:before="0" w:beforeAutospacing="0" w:after="0" w:afterAutospacing="0" w:line="240" w:lineRule="auto"/>
                                  <w:jc w:val="center"/>
                                  <w:rPr>
                                    <w:vertAlign w:val="subscript"/>
                                  </w:rPr>
                                </w:pPr>
                                <w:r>
                                  <w:rPr>
                                    <w:rFonts w:eastAsia="SimSun"/>
                                    <w:i/>
                                    <w:iCs/>
                                    <w:sz w:val="16"/>
                                    <w:szCs w:val="16"/>
                                  </w:rPr>
                                  <w:t>C</w:t>
                                </w:r>
                                <w:r>
                                  <w:rPr>
                                    <w:rFonts w:eastAsia="SimSun"/>
                                    <w:i/>
                                    <w:iCs/>
                                    <w:sz w:val="16"/>
                                    <w:szCs w:val="16"/>
                                    <w:vertAlign w:val="subscript"/>
                                  </w:rPr>
                                  <w:t>S</w:t>
                                </w:r>
                              </w:p>
                            </w:txbxContent>
                          </wps:txbx>
                          <wps:bodyPr rot="0" vert="horz" wrap="square" lIns="91440" tIns="45720" rIns="91440" bIns="45720" anchor="t" anchorCtr="0">
                            <a:noAutofit/>
                          </wps:bodyPr>
                        </wps:wsp>
                        <wps:wsp>
                          <wps:cNvPr id="211" name="Text Box 2"/>
                          <wps:cNvSpPr txBox="1">
                            <a:spLocks noChangeArrowheads="1"/>
                          </wps:cNvSpPr>
                          <wps:spPr bwMode="auto">
                            <a:xfrm>
                              <a:off x="932974" y="501381"/>
                              <a:ext cx="487045" cy="305937"/>
                            </a:xfrm>
                            <a:prstGeom prst="rect">
                              <a:avLst/>
                            </a:prstGeom>
                            <a:noFill/>
                            <a:ln w="9525">
                              <a:noFill/>
                              <a:miter lim="800000"/>
                              <a:headEnd/>
                              <a:tailEnd/>
                            </a:ln>
                          </wps:spPr>
                          <wps:txbx>
                            <w:txbxContent>
                              <w:p w14:paraId="520E6629" w14:textId="77777777" w:rsidR="009109BC" w:rsidRDefault="009109BC" w:rsidP="00EF7AFE">
                                <w:pPr>
                                  <w:pStyle w:val="NormalWeb"/>
                                  <w:spacing w:before="0" w:beforeAutospacing="0" w:after="0" w:afterAutospacing="0" w:line="240" w:lineRule="auto"/>
                                  <w:jc w:val="center"/>
                                </w:pPr>
                                <w:r>
                                  <w:rPr>
                                    <w:rFonts w:eastAsia="SimSun"/>
                                    <w:i/>
                                    <w:iCs/>
                                    <w:sz w:val="16"/>
                                    <w:szCs w:val="16"/>
                                  </w:rPr>
                                  <w:t>C</w:t>
                                </w:r>
                                <w:r>
                                  <w:rPr>
                                    <w:rFonts w:eastAsia="SimSun"/>
                                    <w:i/>
                                    <w:iCs/>
                                    <w:position w:val="-4"/>
                                    <w:sz w:val="16"/>
                                    <w:szCs w:val="16"/>
                                    <w:vertAlign w:val="subscript"/>
                                  </w:rPr>
                                  <w:t>NS</w:t>
                                </w:r>
                              </w:p>
                            </w:txbxContent>
                          </wps:txbx>
                          <wps:bodyPr rot="0" vert="horz" wrap="square" lIns="91440" tIns="45720" rIns="91440" bIns="45720" anchor="t" anchorCtr="0">
                            <a:noAutofit/>
                          </wps:bodyPr>
                        </wps:wsp>
                        <wps:wsp>
                          <wps:cNvPr id="212" name="Text Box 2"/>
                          <wps:cNvSpPr txBox="1">
                            <a:spLocks noChangeArrowheads="1"/>
                          </wps:cNvSpPr>
                          <wps:spPr bwMode="auto">
                            <a:xfrm>
                              <a:off x="1914208" y="306403"/>
                              <a:ext cx="292100" cy="260709"/>
                            </a:xfrm>
                            <a:prstGeom prst="rect">
                              <a:avLst/>
                            </a:prstGeom>
                            <a:noFill/>
                            <a:ln w="9525">
                              <a:noFill/>
                              <a:miter lim="800000"/>
                              <a:headEnd/>
                              <a:tailEnd/>
                            </a:ln>
                          </wps:spPr>
                          <wps:txbx>
                            <w:txbxContent>
                              <w:p w14:paraId="6B39FBA6" w14:textId="77777777" w:rsidR="009109BC" w:rsidRDefault="009109BC" w:rsidP="00EF7AFE">
                                <w:pPr>
                                  <w:pStyle w:val="NormalWeb"/>
                                  <w:spacing w:before="0" w:beforeAutospacing="0" w:after="0" w:afterAutospacing="0" w:line="240" w:lineRule="auto"/>
                                  <w:jc w:val="center"/>
                                </w:pPr>
                                <w:r>
                                  <w:rPr>
                                    <w:rFonts w:eastAsia="SimSun"/>
                                    <w:i/>
                                    <w:iCs/>
                                    <w:sz w:val="16"/>
                                    <w:szCs w:val="16"/>
                                  </w:rPr>
                                  <w:t>R</w:t>
                                </w:r>
                              </w:p>
                            </w:txbxContent>
                          </wps:txbx>
                          <wps:bodyPr rot="0" vert="horz" wrap="square" lIns="91440" tIns="45720" rIns="91440" bIns="45720" anchor="t" anchorCtr="0">
                            <a:noAutofit/>
                          </wps:bodyPr>
                        </wps:wsp>
                        <wps:wsp>
                          <wps:cNvPr id="213" name="Text Box 2"/>
                          <wps:cNvSpPr txBox="1">
                            <a:spLocks noChangeArrowheads="1"/>
                          </wps:cNvSpPr>
                          <wps:spPr bwMode="auto">
                            <a:xfrm>
                              <a:off x="2452390" y="622792"/>
                              <a:ext cx="292100" cy="269805"/>
                            </a:xfrm>
                            <a:prstGeom prst="rect">
                              <a:avLst/>
                            </a:prstGeom>
                            <a:noFill/>
                            <a:ln w="9525">
                              <a:noFill/>
                              <a:miter lim="800000"/>
                              <a:headEnd/>
                              <a:tailEnd/>
                            </a:ln>
                          </wps:spPr>
                          <wps:txbx>
                            <w:txbxContent>
                              <w:p w14:paraId="576E48A3" w14:textId="77777777" w:rsidR="009109BC" w:rsidRPr="00F6270D" w:rsidRDefault="009109BC" w:rsidP="00EF7AFE">
                                <w:pPr>
                                  <w:pStyle w:val="NormalWeb"/>
                                  <w:spacing w:before="0" w:beforeAutospacing="0" w:after="0" w:afterAutospacing="0" w:line="240" w:lineRule="auto"/>
                                  <w:jc w:val="center"/>
                                  <w:rPr>
                                    <w:vertAlign w:val="subscript"/>
                                  </w:rPr>
                                </w:pPr>
                                <w:r>
                                  <w:rPr>
                                    <w:rFonts w:eastAsia="SimSun"/>
                                    <w:i/>
                                    <w:iCs/>
                                    <w:sz w:val="16"/>
                                    <w:szCs w:val="16"/>
                                  </w:rPr>
                                  <w:t>R</w:t>
                                </w:r>
                                <w:r>
                                  <w:rPr>
                                    <w:rFonts w:eastAsia="SimSun"/>
                                    <w:i/>
                                    <w:iCs/>
                                    <w:sz w:val="16"/>
                                    <w:szCs w:val="16"/>
                                    <w:vertAlign w:val="subscript"/>
                                  </w:rPr>
                                  <w:t>0</w:t>
                                </w:r>
                              </w:p>
                            </w:txbxContent>
                          </wps:txbx>
                          <wps:bodyPr rot="0" vert="horz" wrap="square" lIns="91440" tIns="45720" rIns="91440" bIns="45720" anchor="t" anchorCtr="0">
                            <a:noAutofit/>
                          </wps:bodyPr>
                        </wps:wsp>
                        <wps:wsp>
                          <wps:cNvPr id="214" name="Text Box 2"/>
                          <wps:cNvSpPr txBox="1">
                            <a:spLocks noChangeArrowheads="1"/>
                          </wps:cNvSpPr>
                          <wps:spPr bwMode="auto">
                            <a:xfrm>
                              <a:off x="1347921" y="900814"/>
                              <a:ext cx="292100" cy="271195"/>
                            </a:xfrm>
                            <a:prstGeom prst="rect">
                              <a:avLst/>
                            </a:prstGeom>
                            <a:noFill/>
                            <a:ln w="9525">
                              <a:noFill/>
                              <a:miter lim="800000"/>
                              <a:headEnd/>
                              <a:tailEnd/>
                            </a:ln>
                          </wps:spPr>
                          <wps:txbx>
                            <w:txbxContent>
                              <w:p w14:paraId="47E26945" w14:textId="77777777" w:rsidR="009109BC" w:rsidRDefault="009109BC" w:rsidP="00EF7AFE">
                                <w:pPr>
                                  <w:pStyle w:val="NormalWeb"/>
                                  <w:spacing w:before="0" w:beforeAutospacing="0" w:after="0" w:afterAutospacing="0" w:line="240" w:lineRule="auto"/>
                                  <w:jc w:val="center"/>
                                </w:pPr>
                                <w:r>
                                  <w:rPr>
                                    <w:rFonts w:eastAsia="SimSun"/>
                                    <w:i/>
                                    <w:iCs/>
                                    <w:sz w:val="16"/>
                                    <w:szCs w:val="16"/>
                                  </w:rPr>
                                  <w:t>V</w:t>
                                </w:r>
                              </w:p>
                            </w:txbxContent>
                          </wps:txbx>
                          <wps:bodyPr rot="0" vert="horz" wrap="square" lIns="91440" tIns="45720" rIns="91440" bIns="45720" anchor="t" anchorCtr="0">
                            <a:noAutofit/>
                          </wps:bodyPr>
                        </wps:wsp>
                        <wps:wsp>
                          <wps:cNvPr id="216" name="Text Box 2"/>
                          <wps:cNvSpPr txBox="1">
                            <a:spLocks noChangeArrowheads="1"/>
                          </wps:cNvSpPr>
                          <wps:spPr bwMode="auto">
                            <a:xfrm>
                              <a:off x="165370" y="306346"/>
                              <a:ext cx="292100" cy="227168"/>
                            </a:xfrm>
                            <a:prstGeom prst="rect">
                              <a:avLst/>
                            </a:prstGeom>
                            <a:noFill/>
                            <a:ln w="9525">
                              <a:noFill/>
                              <a:miter lim="800000"/>
                              <a:headEnd/>
                              <a:tailEnd/>
                            </a:ln>
                          </wps:spPr>
                          <wps:txbx>
                            <w:txbxContent>
                              <w:p w14:paraId="506D74D4" w14:textId="77777777" w:rsidR="009109BC" w:rsidRDefault="009109BC" w:rsidP="00EF7AFE">
                                <w:pPr>
                                  <w:pStyle w:val="NormalWeb"/>
                                  <w:spacing w:before="0" w:beforeAutospacing="0" w:after="0" w:afterAutospacing="0" w:line="240" w:lineRule="auto"/>
                                  <w:jc w:val="center"/>
                                </w:pPr>
                                <w:r>
                                  <w:rPr>
                                    <w:rFonts w:eastAsia="SimSun"/>
                                    <w:i/>
                                    <w:iCs/>
                                    <w:sz w:val="16"/>
                                    <w:szCs w:val="16"/>
                                  </w:rPr>
                                  <w:t>V</w:t>
                                </w:r>
                              </w:p>
                            </w:txbxContent>
                          </wps:txbx>
                          <wps:bodyPr rot="0" vert="horz" wrap="square" lIns="91440" tIns="45720" rIns="91440" bIns="45720" anchor="t" anchorCtr="0">
                            <a:noAutofit/>
                          </wps:bodyPr>
                        </wps:wsp>
                        <wps:wsp>
                          <wps:cNvPr id="218" name="Text Box 2"/>
                          <wps:cNvSpPr txBox="1">
                            <a:spLocks noChangeArrowheads="1"/>
                          </wps:cNvSpPr>
                          <wps:spPr bwMode="auto">
                            <a:xfrm>
                              <a:off x="2118528" y="128730"/>
                              <a:ext cx="292100" cy="264326"/>
                            </a:xfrm>
                            <a:prstGeom prst="rect">
                              <a:avLst/>
                            </a:prstGeom>
                            <a:noFill/>
                            <a:ln w="9525">
                              <a:noFill/>
                              <a:miter lim="800000"/>
                              <a:headEnd/>
                              <a:tailEnd/>
                            </a:ln>
                          </wps:spPr>
                          <wps:txbx>
                            <w:txbxContent>
                              <w:p w14:paraId="1948CA4C" w14:textId="77777777" w:rsidR="009109BC" w:rsidRDefault="009109BC" w:rsidP="00EF7AFE">
                                <w:pPr>
                                  <w:pStyle w:val="NormalWeb"/>
                                  <w:spacing w:before="0" w:beforeAutospacing="0" w:after="0" w:afterAutospacing="0" w:line="240" w:lineRule="auto"/>
                                  <w:jc w:val="center"/>
                                </w:pPr>
                                <w:r>
                                  <w:rPr>
                                    <w:rFonts w:eastAsia="SimSun"/>
                                    <w:i/>
                                    <w:iCs/>
                                    <w:sz w:val="16"/>
                                    <w:szCs w:val="16"/>
                                  </w:rPr>
                                  <w:t>V</w:t>
                                </w:r>
                              </w:p>
                            </w:txbxContent>
                          </wps:txbx>
                          <wps:bodyPr rot="0" vert="horz" wrap="square" lIns="91440" tIns="45720" rIns="91440" bIns="45720" anchor="t" anchorCtr="0">
                            <a:noAutofit/>
                          </wps:bodyPr>
                        </wps:wsp>
                      </wpg:wgp>
                    </wpc:wpc>
                  </a:graphicData>
                </a:graphic>
              </wp:inline>
            </w:drawing>
          </mc:Choice>
          <mc:Fallback>
            <w:pict>
              <v:group w14:anchorId="6447EA64" id="Canvas 86" o:spid="_x0000_s1102" editas="canvas" style="width:224pt;height:72.1pt;mso-position-horizontal-relative:char;mso-position-vertical-relative:line" coordsize="28448,9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">
                <v:shape id="_x0000_s1103" type="#_x0000_t75" style="position:absolute;width:28448;height:9156;visibility:visible;mso-wrap-style:square">
                  <v:fill o:detectmouseclick="t"/>
                  <v:path o:connecttype="none"/>
                </v:shape>
                <v:group id="Group 206" o:spid="_x0000_s1104" style="position:absolute;left:1653;top:360;width:25134;height:8803" coordorigin="1653,1287" coordsize="25791,10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group id="Group 205" o:spid="_x0000_s1105" style="position:absolute;left:2121;top:1650;width:25299;height:10295" coordorigin="2121,1650" coordsize="25298,1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_x0000_s1106" type="#_x0000_t202" style="position:absolute;left:4462;top:3215;width:6293;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14:paraId="1657821A" w14:textId="77777777" w:rsidR="009109BC" w:rsidRPr="00F6270D" w:rsidRDefault="009109BC" w:rsidP="00334135">
                            <w:pPr>
                              <w:pStyle w:val="NormalWeb"/>
                              <w:spacing w:before="0" w:beforeAutospacing="0" w:after="0" w:afterAutospacing="0" w:line="216" w:lineRule="auto"/>
                              <w:jc w:val="center"/>
                              <w:rPr>
                                <w:sz w:val="16"/>
                                <w:szCs w:val="16"/>
                              </w:rPr>
                            </w:pPr>
                            <w:r w:rsidRPr="00F6270D">
                              <w:rPr>
                                <w:rFonts w:eastAsia="SimSun"/>
                                <w:sz w:val="16"/>
                                <w:szCs w:val="16"/>
                              </w:rPr>
                              <w:t>Double Diffusion</w:t>
                            </w:r>
                          </w:p>
                        </w:txbxContent>
                      </v:textbox>
                    </v:shape>
                    <v:shape id="_x0000_s1107" type="#_x0000_t202" style="position:absolute;left:13211;top:3224;width:628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">
                      <v:textbox>
                        <w:txbxContent>
                          <w:p w14:paraId="0B315101" w14:textId="77777777" w:rsidR="009109BC" w:rsidRPr="00F6270D" w:rsidRDefault="009109BC" w:rsidP="00334135">
                            <w:pPr>
                              <w:pStyle w:val="NormalWeb"/>
                              <w:spacing w:before="0" w:beforeAutospacing="0" w:after="0" w:afterAutospacing="0" w:line="216" w:lineRule="auto"/>
                              <w:jc w:val="center"/>
                              <w:rPr>
                                <w:sz w:val="16"/>
                                <w:szCs w:val="16"/>
                              </w:rPr>
                            </w:pPr>
                            <w:r w:rsidRPr="00F6270D">
                              <w:rPr>
                                <w:rFonts w:eastAsia="SimSun"/>
                                <w:sz w:val="16"/>
                                <w:szCs w:val="16"/>
                              </w:rPr>
                              <w:t>Phase Inversion</w:t>
                            </w:r>
                          </w:p>
                        </w:txbxContent>
                      </v:textbox>
                    </v:shape>
                    <v:shape id="_x0000_s1108" type="#_x0000_t202" style="position:absolute;left:21989;top:3189;width:5431;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">
                      <v:textbox>
                        <w:txbxContent>
                          <w:p w14:paraId="789C1763" w14:textId="77777777" w:rsidR="009109BC" w:rsidRPr="00F6270D" w:rsidRDefault="009109BC" w:rsidP="00334135">
                            <w:pPr>
                              <w:pStyle w:val="NormalWeb"/>
                              <w:spacing w:before="0" w:beforeAutospacing="0" w:after="0" w:afterAutospacing="0" w:line="216" w:lineRule="auto"/>
                              <w:jc w:val="center"/>
                              <w:rPr>
                                <w:sz w:val="16"/>
                                <w:szCs w:val="16"/>
                              </w:rPr>
                            </w:pPr>
                            <w:r w:rsidRPr="00F6270D">
                              <w:rPr>
                                <w:rFonts w:eastAsia="SimSun"/>
                                <w:sz w:val="16"/>
                                <w:szCs w:val="16"/>
                              </w:rPr>
                              <w:t>Mass Balance</w:t>
                            </w:r>
                          </w:p>
                        </w:txbxContent>
                      </v:textbox>
                    </v:shape>
                    <v:shape id="_x0000_s1109" type="#_x0000_t202" style="position:absolute;left:16093;top:9296;width:10095;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">
                      <v:textbox>
                        <w:txbxContent>
                          <w:p w14:paraId="2C94665B" w14:textId="77777777" w:rsidR="009109BC" w:rsidRPr="00F6270D" w:rsidRDefault="009109BC" w:rsidP="00EF7AFE">
                            <w:pPr>
                              <w:pStyle w:val="NormalWeb"/>
                              <w:spacing w:before="0" w:beforeAutospacing="0" w:after="0" w:afterAutospacing="0" w:line="240" w:lineRule="auto"/>
                              <w:jc w:val="center"/>
                              <w:rPr>
                                <w:sz w:val="16"/>
                                <w:szCs w:val="16"/>
                              </w:rPr>
                            </w:pPr>
                            <w:r w:rsidRPr="00F6270D">
                              <w:rPr>
                                <w:rFonts w:eastAsia="SimSun"/>
                                <w:sz w:val="16"/>
                                <w:szCs w:val="16"/>
                              </w:rPr>
                              <w:t>Force Balance</w:t>
                            </w:r>
                          </w:p>
                        </w:txbxContent>
                      </v:textbox>
                    </v:shape>
                    <v:shape id="Straight Arrow Connector 173" o:spid="_x0000_s1110" type="#_x0000_t32" style="position:absolute;left:10755;top:4169;width:24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" strokecolor="black [3213]" strokeweight=".5pt">
                      <v:stroke endarrow="classic" joinstyle="miter"/>
                    </v:shape>
                    <v:shape id="Straight Arrow Connector 188" o:spid="_x0000_s1111" type="#_x0000_t32" style="position:absolute;left:10755;top:5672;width:24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" strokecolor="black [3213]" strokeweight=".5pt">
                      <v:stroke endarrow="classic" joinstyle="miter"/>
                    </v:shape>
                    <v:shape id="Straight Arrow Connector 189" o:spid="_x0000_s1112" type="#_x0000_t32" style="position:absolute;left:19538;top:5013;width:24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" strokecolor="black [3213]" strokeweight=".5pt">
                      <v:stroke endarrow="classic" joinstyle="miter"/>
                    </v:shape>
                    <v:shape id="Straight Arrow Connector 174" o:spid="_x0000_s1113" type="#_x0000_t32" style="position:absolute;left:17556;top:6658;width:0;height:2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" strokecolor="black [3213]" strokeweight=".5pt">
                      <v:stroke endarrow="classic" joinstyle="miter"/>
                    </v:shape>
                    <v:shape id="Straight Arrow Connector 175" o:spid="_x0000_s1114" type="#_x0000_t32" style="position:absolute;left:20534;top:5028;width:0;height:42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" strokecolor="black [3213]" strokeweight=".5pt">
                      <v:stroke endarrow="classic" joinstyle="miter"/>
                    </v:shape>
                    <v:shape id="Straight Arrow Connector 192" o:spid="_x0000_s1115" type="#_x0000_t32" style="position:absolute;left:25204;top:6670;width:0;height:2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" strokecolor="black [3213]" strokeweight=".5pt">
                      <v:stroke endarrow="classic" joinstyle="miter"/>
                    </v:shape>
                    <v:line id="Straight Connector 181" o:spid="_x0000_s1116" style="position:absolute;flip:x;visibility:visible;mso-wrap-style:square" from="8339,8212" to="17556,8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" strokecolor="black [3213]" strokeweight=".5pt">
                      <v:stroke joinstyle="miter"/>
                    </v:line>
                    <v:shape id="Straight Arrow Connector 182" o:spid="_x0000_s1117" type="#_x0000_t32" style="position:absolute;left:8339;top:6625;width:0;height:16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" strokecolor="black [3213]" strokeweight=".5pt">
                      <v:stroke endarrow="classic" joinstyle="miter"/>
                    </v:shape>
                    <v:line id="Straight Connector 197" o:spid="_x0000_s1118" style="position:absolute;flip:x;visibility:visible;mso-wrap-style:square" from="2121,10831" to="16093,10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" strokecolor="black [3213]" strokeweight=".5pt">
                      <v:stroke joinstyle="miter"/>
                    </v:line>
                    <v:line id="Straight Connector 199" o:spid="_x0000_s1119" style="position:absolute;flip:y;visibility:visible;mso-wrap-style:square" from="2121,1650" to="2121,1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" strokecolor="black [3213]" strokeweight=".5pt">
                      <v:stroke joinstyle="miter"/>
                    </v:line>
                    <v:line id="Straight Connector 202" o:spid="_x0000_s1120" style="position:absolute;visibility:visible;mso-wrap-style:square" from="2121,1651" to="23701,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" strokecolor="black [3213]" strokeweight=".5pt">
                      <v:stroke joinstyle="miter"/>
                    </v:line>
                    <v:shape id="Straight Arrow Connector 203" o:spid="_x0000_s1121" type="#_x0000_t32" style="position:absolute;left:2121;top:4901;width: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" strokecolor="black [3213]" strokeweight=".5pt">
                      <v:stroke endarrow="classic" joinstyle="miter"/>
                    </v:shape>
                    <v:shape id="Straight Arrow Connector 204" o:spid="_x0000_s1122" type="#_x0000_t32" style="position:absolute;left:23701;top:1651;width:0;height:15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" strokecolor="black [3213]" strokeweight=".5pt">
                      <v:stroke endarrow="classic" joinstyle="miter"/>
                    </v:shape>
                  </v:group>
                  <v:shape id="_x0000_s1123" type="#_x0000_t202" style="position:absolute;left:15215;top:6256;width:2926;height:2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C3F0DD" w14:textId="77777777" w:rsidR="009109BC" w:rsidRPr="00F6270D" w:rsidRDefault="009109BC" w:rsidP="00EF7AFE">
                          <w:pPr>
                            <w:pStyle w:val="NormalWeb"/>
                            <w:spacing w:before="0" w:beforeAutospacing="0" w:after="0" w:afterAutospacing="0" w:line="240" w:lineRule="auto"/>
                            <w:jc w:val="center"/>
                            <w:rPr>
                              <w:i/>
                              <w:sz w:val="16"/>
                              <w:szCs w:val="16"/>
                            </w:rPr>
                          </w:pPr>
                          <w:r w:rsidRPr="00F6270D">
                            <w:rPr>
                              <w:rFonts w:eastAsia="SimSun"/>
                              <w:i/>
                              <w:sz w:val="16"/>
                              <w:szCs w:val="16"/>
                            </w:rPr>
                            <w:t>D</w:t>
                          </w:r>
                        </w:p>
                      </w:txbxContent>
                    </v:textbox>
                  </v:shape>
                  <v:shape id="_x0000_s1124" type="#_x0000_t202" style="position:absolute;left:9191;top:2158;width:4871;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63497716" w14:textId="77777777" w:rsidR="009109BC" w:rsidRPr="00F6270D" w:rsidRDefault="009109BC" w:rsidP="00EF7AFE">
                          <w:pPr>
                            <w:pStyle w:val="NormalWeb"/>
                            <w:spacing w:before="0" w:beforeAutospacing="0" w:after="0" w:afterAutospacing="0" w:line="240" w:lineRule="auto"/>
                            <w:jc w:val="center"/>
                            <w:rPr>
                              <w:vertAlign w:val="subscript"/>
                            </w:rPr>
                          </w:pPr>
                          <w:r>
                            <w:rPr>
                              <w:rFonts w:eastAsia="SimSun"/>
                              <w:i/>
                              <w:iCs/>
                              <w:sz w:val="16"/>
                              <w:szCs w:val="16"/>
                            </w:rPr>
                            <w:t>C</w:t>
                          </w:r>
                          <w:r>
                            <w:rPr>
                              <w:rFonts w:eastAsia="SimSun"/>
                              <w:i/>
                              <w:iCs/>
                              <w:sz w:val="16"/>
                              <w:szCs w:val="16"/>
                              <w:vertAlign w:val="subscript"/>
                            </w:rPr>
                            <w:t>S</w:t>
                          </w:r>
                        </w:p>
                      </w:txbxContent>
                    </v:textbox>
                  </v:shape>
                  <v:shape id="_x0000_s1125" type="#_x0000_t202" style="position:absolute;left:9329;top:5013;width:4871;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14:paraId="520E6629" w14:textId="77777777" w:rsidR="009109BC" w:rsidRDefault="009109BC" w:rsidP="00EF7AFE">
                          <w:pPr>
                            <w:pStyle w:val="NormalWeb"/>
                            <w:spacing w:before="0" w:beforeAutospacing="0" w:after="0" w:afterAutospacing="0" w:line="240" w:lineRule="auto"/>
                            <w:jc w:val="center"/>
                          </w:pPr>
                          <w:r>
                            <w:rPr>
                              <w:rFonts w:eastAsia="SimSun"/>
                              <w:i/>
                              <w:iCs/>
                              <w:sz w:val="16"/>
                              <w:szCs w:val="16"/>
                            </w:rPr>
                            <w:t>C</w:t>
                          </w:r>
                          <w:r>
                            <w:rPr>
                              <w:rFonts w:eastAsia="SimSun"/>
                              <w:i/>
                              <w:iCs/>
                              <w:position w:val="-4"/>
                              <w:sz w:val="16"/>
                              <w:szCs w:val="16"/>
                              <w:vertAlign w:val="subscript"/>
                            </w:rPr>
                            <w:t>NS</w:t>
                          </w:r>
                        </w:p>
                      </w:txbxContent>
                    </v:textbox>
                  </v:shape>
                  <v:shape id="_x0000_s1126" type="#_x0000_t202" style="position:absolute;left:19142;top:3064;width:2921;height:2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6B39FBA6" w14:textId="77777777" w:rsidR="009109BC" w:rsidRDefault="009109BC" w:rsidP="00EF7AFE">
                          <w:pPr>
                            <w:pStyle w:val="NormalWeb"/>
                            <w:spacing w:before="0" w:beforeAutospacing="0" w:after="0" w:afterAutospacing="0" w:line="240" w:lineRule="auto"/>
                            <w:jc w:val="center"/>
                          </w:pPr>
                          <w:r>
                            <w:rPr>
                              <w:rFonts w:eastAsia="SimSun"/>
                              <w:i/>
                              <w:iCs/>
                              <w:sz w:val="16"/>
                              <w:szCs w:val="16"/>
                            </w:rPr>
                            <w:t>R</w:t>
                          </w:r>
                        </w:p>
                      </w:txbxContent>
                    </v:textbox>
                  </v:shape>
                  <v:shape id="_x0000_s1127" type="#_x0000_t202" style="position:absolute;left:24523;top:6227;width:2921;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E48A3" w14:textId="77777777" w:rsidR="009109BC" w:rsidRPr="00F6270D" w:rsidRDefault="009109BC" w:rsidP="00EF7AFE">
                          <w:pPr>
                            <w:pStyle w:val="NormalWeb"/>
                            <w:spacing w:before="0" w:beforeAutospacing="0" w:after="0" w:afterAutospacing="0" w:line="240" w:lineRule="auto"/>
                            <w:jc w:val="center"/>
                            <w:rPr>
                              <w:vertAlign w:val="subscript"/>
                            </w:rPr>
                          </w:pPr>
                          <w:r>
                            <w:rPr>
                              <w:rFonts w:eastAsia="SimSun"/>
                              <w:i/>
                              <w:iCs/>
                              <w:sz w:val="16"/>
                              <w:szCs w:val="16"/>
                            </w:rPr>
                            <w:t>R</w:t>
                          </w:r>
                          <w:r>
                            <w:rPr>
                              <w:rFonts w:eastAsia="SimSun"/>
                              <w:i/>
                              <w:iCs/>
                              <w:sz w:val="16"/>
                              <w:szCs w:val="16"/>
                              <w:vertAlign w:val="subscript"/>
                            </w:rPr>
                            <w:t>0</w:t>
                          </w:r>
                        </w:p>
                      </w:txbxContent>
                    </v:textbox>
                  </v:shape>
                  <v:shape id="_x0000_s1128" type="#_x0000_t202" style="position:absolute;left:13479;top:9008;width:2921;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47E26945" w14:textId="77777777" w:rsidR="009109BC" w:rsidRDefault="009109BC" w:rsidP="00EF7AFE">
                          <w:pPr>
                            <w:pStyle w:val="NormalWeb"/>
                            <w:spacing w:before="0" w:beforeAutospacing="0" w:after="0" w:afterAutospacing="0" w:line="240" w:lineRule="auto"/>
                            <w:jc w:val="center"/>
                          </w:pPr>
                          <w:r>
                            <w:rPr>
                              <w:rFonts w:eastAsia="SimSun"/>
                              <w:i/>
                              <w:iCs/>
                              <w:sz w:val="16"/>
                              <w:szCs w:val="16"/>
                            </w:rPr>
                            <w:t>V</w:t>
                          </w:r>
                        </w:p>
                      </w:txbxContent>
                    </v:textbox>
                  </v:shape>
                  <v:shape id="_x0000_s1129" type="#_x0000_t202" style="position:absolute;left:1653;top:3063;width:2921;height:2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506D74D4" w14:textId="77777777" w:rsidR="009109BC" w:rsidRDefault="009109BC" w:rsidP="00EF7AFE">
                          <w:pPr>
                            <w:pStyle w:val="NormalWeb"/>
                            <w:spacing w:before="0" w:beforeAutospacing="0" w:after="0" w:afterAutospacing="0" w:line="240" w:lineRule="auto"/>
                            <w:jc w:val="center"/>
                          </w:pPr>
                          <w:r>
                            <w:rPr>
                              <w:rFonts w:eastAsia="SimSun"/>
                              <w:i/>
                              <w:iCs/>
                              <w:sz w:val="16"/>
                              <w:szCs w:val="16"/>
                            </w:rPr>
                            <w:t>V</w:t>
                          </w:r>
                        </w:p>
                      </w:txbxContent>
                    </v:textbox>
                  </v:shape>
                  <v:shape id="_x0000_s1130" type="#_x0000_t202" style="position:absolute;left:21185;top:1287;width:2921;height:2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948CA4C" w14:textId="77777777" w:rsidR="009109BC" w:rsidRDefault="009109BC" w:rsidP="00EF7AFE">
                          <w:pPr>
                            <w:pStyle w:val="NormalWeb"/>
                            <w:spacing w:before="0" w:beforeAutospacing="0" w:after="0" w:afterAutospacing="0" w:line="240" w:lineRule="auto"/>
                            <w:jc w:val="center"/>
                          </w:pPr>
                          <w:r>
                            <w:rPr>
                              <w:rFonts w:eastAsia="SimSun"/>
                              <w:i/>
                              <w:iCs/>
                              <w:sz w:val="16"/>
                              <w:szCs w:val="16"/>
                            </w:rPr>
                            <w:t>V</w:t>
                          </w:r>
                        </w:p>
                      </w:txbxContent>
                    </v:textbox>
                  </v:shape>
                </v:group>
                <w10:anchorlock/>
              </v:group>
            </w:pict>
          </mc:Fallback>
        </mc:AlternateContent>
      </w:r>
    </w:p>
    <w:p w14:paraId="24A6053B" w14:textId="2719E4F6" w:rsidR="00B66FD1" w:rsidRPr="00691BD1" w:rsidRDefault="009221DB" w:rsidP="00C94ACE">
      <w:pPr>
        <w:pStyle w:val="figurecaption"/>
        <w:numPr>
          <w:ilvl w:val="0"/>
          <w:numId w:val="0"/>
        </w:numPr>
        <w:spacing w:before="0" w:after="0"/>
        <w:rPr>
          <w:color w:val="000000" w:themeColor="text1"/>
          <w:lang w:eastAsia="zh-CN"/>
        </w:rPr>
      </w:pPr>
      <w:bookmarkStart w:id="335" w:name="_elm0001a6"/>
      <w:bookmarkStart w:id="336" w:name="_elm0001a7"/>
      <w:r w:rsidRPr="00691BD1">
        <w:rPr>
          <w:color w:val="000000" w:themeColor="text1"/>
          <w:lang w:eastAsia="zh-CN"/>
        </w:rPr>
        <w:t xml:space="preserve">Fig. </w:t>
      </w:r>
      <w:bookmarkStart w:id="337" w:name="_elm0001a8"/>
      <w:r w:rsidRPr="00691BD1">
        <w:rPr>
          <w:color w:val="000000" w:themeColor="text1"/>
          <w:lang w:eastAsia="zh-CN"/>
        </w:rPr>
        <w:t>14</w:t>
      </w:r>
      <w:bookmarkEnd w:id="336"/>
      <w:bookmarkEnd w:id="337"/>
      <w:r w:rsidR="000C19F2" w:rsidRPr="00691BD1">
        <w:rPr>
          <w:color w:val="000000" w:themeColor="text1"/>
          <w:lang w:eastAsia="zh-CN"/>
        </w:rPr>
        <w:t>.</w:t>
      </w:r>
      <w:r w:rsidR="00B66FD1" w:rsidRPr="00691BD1">
        <w:rPr>
          <w:color w:val="000000" w:themeColor="text1"/>
          <w:lang w:eastAsia="zh-CN"/>
        </w:rPr>
        <w:t xml:space="preserve"> </w:t>
      </w:r>
      <w:r w:rsidR="007E6C9A" w:rsidRPr="00691BD1">
        <w:rPr>
          <w:color w:val="000000" w:themeColor="text1"/>
          <w:lang w:eastAsia="zh-CN"/>
        </w:rPr>
        <w:t>Structure block of coagulating mechenism model</w:t>
      </w:r>
      <w:bookmarkEnd w:id="335"/>
    </w:p>
    <w:p w14:paraId="1023608F" w14:textId="14305220" w:rsidR="0096414A" w:rsidRPr="00691BD1" w:rsidRDefault="00854448" w:rsidP="00C94ACE">
      <w:pPr>
        <w:pStyle w:val="Heading2"/>
        <w:numPr>
          <w:ilvl w:val="0"/>
          <w:numId w:val="0"/>
        </w:numPr>
        <w:spacing w:beforeLines="50" w:after="0" w:line="240" w:lineRule="auto"/>
        <w:jc w:val="both"/>
        <w:rPr>
          <w:color w:val="000000" w:themeColor="text1"/>
        </w:rPr>
      </w:pPr>
      <w:bookmarkStart w:id="338" w:name="_elm0001a9"/>
      <w:bookmarkStart w:id="339" w:name="_elm0001aa"/>
      <w:r w:rsidRPr="00691BD1">
        <w:rPr>
          <w:color w:val="000000" w:themeColor="text1"/>
          <w:lang w:val="en-US"/>
        </w:rPr>
        <w:t>B.</w:t>
      </w:r>
      <w:r w:rsidRPr="00691BD1">
        <w:rPr>
          <w:color w:val="000000" w:themeColor="text1"/>
          <w:lang w:val="en-US"/>
        </w:rPr>
        <w:tab/>
      </w:r>
      <w:r w:rsidR="0096414A" w:rsidRPr="00691BD1">
        <w:rPr>
          <w:color w:val="000000" w:themeColor="text1"/>
          <w:lang w:val="en-US"/>
        </w:rPr>
        <w:t xml:space="preserve">Numerical Computation Method for Wet Spinning </w:t>
      </w:r>
      <w:r w:rsidR="0096414A" w:rsidRPr="00691BD1">
        <w:rPr>
          <w:color w:val="000000" w:themeColor="text1"/>
        </w:rPr>
        <w:t xml:space="preserve">Coagulating </w:t>
      </w:r>
      <w:r w:rsidR="00F10189" w:rsidRPr="00691BD1">
        <w:rPr>
          <w:color w:val="000000" w:themeColor="text1"/>
          <w:lang w:val="en-US"/>
        </w:rPr>
        <w:t>Model</w:t>
      </w:r>
      <w:bookmarkEnd w:id="338"/>
      <w:bookmarkEnd w:id="339"/>
    </w:p>
    <w:p w14:paraId="383C034D" w14:textId="15DA6FAC" w:rsidR="0096414A" w:rsidRPr="00691BD1" w:rsidRDefault="00790312" w:rsidP="00521518">
      <w:pPr>
        <w:pStyle w:val="Text"/>
        <w:spacing w:after="0" w:line="240" w:lineRule="auto"/>
        <w:rPr>
          <w:color w:val="000000" w:themeColor="text1"/>
        </w:rPr>
      </w:pPr>
      <w:bookmarkStart w:id="340" w:name="_elm0001ab"/>
      <w:r w:rsidRPr="00691BD1">
        <w:rPr>
          <w:color w:val="000000" w:themeColor="text1"/>
        </w:rPr>
        <w:t>T</w:t>
      </w:r>
      <w:r w:rsidR="00F31941" w:rsidRPr="00691BD1">
        <w:rPr>
          <w:color w:val="000000" w:themeColor="text1"/>
        </w:rPr>
        <w:t xml:space="preserve">he </w:t>
      </w:r>
      <w:r w:rsidR="00E3766F" w:rsidRPr="00691BD1">
        <w:rPr>
          <w:color w:val="000000" w:themeColor="text1"/>
        </w:rPr>
        <w:t xml:space="preserve">equations in </w:t>
      </w:r>
      <w:r w:rsidR="00565CFD" w:rsidRPr="00691BD1">
        <w:rPr>
          <w:color w:val="000000" w:themeColor="text1"/>
        </w:rPr>
        <w:t xml:space="preserve">wet spinning coagulating </w:t>
      </w:r>
      <w:r w:rsidR="00F31941" w:rsidRPr="00691BD1">
        <w:rPr>
          <w:color w:val="000000" w:themeColor="text1"/>
        </w:rPr>
        <w:t>model</w:t>
      </w:r>
      <w:r w:rsidR="006A17FB" w:rsidRPr="00691BD1">
        <w:rPr>
          <w:color w:val="000000" w:themeColor="text1"/>
        </w:rPr>
        <w:t xml:space="preserve"> </w:t>
      </w:r>
      <w:r w:rsidR="007E6C9A" w:rsidRPr="00691BD1">
        <w:rPr>
          <w:color w:val="000000" w:themeColor="text1"/>
        </w:rPr>
        <w:t xml:space="preserve">need </w:t>
      </w:r>
      <w:r w:rsidR="00197F4C" w:rsidRPr="00691BD1">
        <w:rPr>
          <w:color w:val="000000" w:themeColor="text1"/>
        </w:rPr>
        <w:t>to be solved numerical</w:t>
      </w:r>
      <w:r w:rsidR="00565CFD" w:rsidRPr="00691BD1">
        <w:rPr>
          <w:color w:val="000000" w:themeColor="text1"/>
        </w:rPr>
        <w:t>ly</w:t>
      </w:r>
      <w:r w:rsidR="00197F4C" w:rsidRPr="00691BD1">
        <w:rPr>
          <w:color w:val="000000" w:themeColor="text1"/>
        </w:rPr>
        <w:t>.</w:t>
      </w:r>
      <w:r w:rsidR="00565CFD" w:rsidRPr="00691BD1">
        <w:rPr>
          <w:color w:val="000000" w:themeColor="text1"/>
        </w:rPr>
        <w:t xml:space="preserve"> I</w:t>
      </w:r>
      <w:r w:rsidR="006A17FB" w:rsidRPr="00691BD1">
        <w:rPr>
          <w:color w:val="000000" w:themeColor="text1"/>
        </w:rPr>
        <w:t>t is</w:t>
      </w:r>
      <w:r w:rsidR="00565CFD" w:rsidRPr="00691BD1">
        <w:rPr>
          <w:color w:val="000000" w:themeColor="text1"/>
        </w:rPr>
        <w:t xml:space="preserve"> </w:t>
      </w:r>
      <w:r w:rsidR="00197F4C" w:rsidRPr="00691BD1">
        <w:rPr>
          <w:color w:val="000000" w:themeColor="text1"/>
        </w:rPr>
        <w:t xml:space="preserve">tricky </w:t>
      </w:r>
      <w:r w:rsidR="00E3766F" w:rsidRPr="00691BD1">
        <w:rPr>
          <w:color w:val="000000" w:themeColor="text1"/>
        </w:rPr>
        <w:t xml:space="preserve">when the two PDEs and one </w:t>
      </w:r>
      <w:r w:rsidR="00197F4C" w:rsidRPr="00691BD1">
        <w:rPr>
          <w:color w:val="000000" w:themeColor="text1"/>
        </w:rPr>
        <w:t>ODE need to be combined and</w:t>
      </w:r>
      <w:r w:rsidR="006A17FB" w:rsidRPr="00691BD1">
        <w:rPr>
          <w:color w:val="000000" w:themeColor="text1"/>
        </w:rPr>
        <w:t xml:space="preserve"> calculated simultaneously</w:t>
      </w:r>
      <w:r w:rsidR="0096414A" w:rsidRPr="00691BD1">
        <w:rPr>
          <w:color w:val="000000" w:themeColor="text1"/>
        </w:rPr>
        <w:t>.</w:t>
      </w:r>
      <w:bookmarkEnd w:id="340"/>
    </w:p>
    <w:p w14:paraId="37EB6F02" w14:textId="4502C207" w:rsidR="00FF4DEC" w:rsidRPr="00691BD1" w:rsidRDefault="006A17FB" w:rsidP="00FF4DEC">
      <w:pPr>
        <w:pStyle w:val="Text"/>
        <w:spacing w:after="0" w:line="240" w:lineRule="auto"/>
        <w:rPr>
          <w:color w:val="000000" w:themeColor="text1"/>
        </w:rPr>
      </w:pPr>
      <w:bookmarkStart w:id="341" w:name="_elm0001ac"/>
      <w:r w:rsidRPr="00691BD1">
        <w:rPr>
          <w:color w:val="000000" w:themeColor="text1"/>
        </w:rPr>
        <w:t xml:space="preserve">One way to combine PDE with ODE is to adopt </w:t>
      </w:r>
      <w:r w:rsidR="00FB3102" w:rsidRPr="00691BD1">
        <w:rPr>
          <w:color w:val="000000" w:themeColor="text1"/>
        </w:rPr>
        <w:t xml:space="preserve">the </w:t>
      </w:r>
      <w:r w:rsidRPr="00691BD1">
        <w:rPr>
          <w:color w:val="000000" w:themeColor="text1"/>
        </w:rPr>
        <w:t>Method of Lines (MOL)</w:t>
      </w:r>
      <w:r w:rsidR="00FB3102" w:rsidRPr="00691BD1">
        <w:rPr>
          <w:color w:val="000000" w:themeColor="text1"/>
        </w:rPr>
        <w:t xml:space="preserve">. </w:t>
      </w:r>
      <w:r w:rsidR="00316CBB" w:rsidRPr="00691BD1">
        <w:rPr>
          <w:color w:val="000000" w:themeColor="text1"/>
        </w:rPr>
        <w:t xml:space="preserve">The basic idea of the MOL is to replace the spatial (boundary-value) derivatives in the PDE with algebraic approximations. Once this is done, the spatial derivatives are no longer stated explicitly in terms of the spatial independent variables. Thus, in effect, only the initial-value variable, typically time in a physical problem, remains. </w:t>
      </w:r>
      <w:r w:rsidR="00FF4DEC" w:rsidRPr="00691BD1">
        <w:rPr>
          <w:color w:val="000000" w:themeColor="text1"/>
        </w:rPr>
        <w:t>W</w:t>
      </w:r>
      <w:r w:rsidR="00316CBB" w:rsidRPr="00691BD1">
        <w:rPr>
          <w:color w:val="000000" w:themeColor="text1"/>
        </w:rPr>
        <w:t xml:space="preserve">ith only one remaining independent variable, </w:t>
      </w:r>
      <w:r w:rsidR="007E6C9A" w:rsidRPr="00691BD1">
        <w:rPr>
          <w:color w:val="000000" w:themeColor="text1"/>
        </w:rPr>
        <w:t>there is</w:t>
      </w:r>
      <w:r w:rsidR="00316CBB" w:rsidRPr="00691BD1">
        <w:rPr>
          <w:color w:val="000000" w:themeColor="text1"/>
        </w:rPr>
        <w:t xml:space="preserve"> a system of ODEs that approximate the original PDE</w:t>
      </w:r>
      <w:r w:rsidR="00FB3102" w:rsidRPr="00691BD1">
        <w:rPr>
          <w:color w:val="000000" w:themeColor="text1"/>
        </w:rPr>
        <w:t xml:space="preserve"> </w:t>
      </w:r>
      <w:r w:rsidR="00402B58" w:rsidRPr="00691BD1">
        <w:rPr>
          <w:color w:val="000000" w:themeColor="text1"/>
        </w:rPr>
        <w:t>[</w:t>
      </w:r>
      <w:r w:rsidR="00D127CC" w:rsidRPr="00691BD1">
        <w:rPr>
          <w:color w:val="000000" w:themeColor="text1"/>
        </w:rPr>
        <w:t>33</w:t>
      </w:r>
      <w:r w:rsidR="00FB3102" w:rsidRPr="00691BD1">
        <w:rPr>
          <w:color w:val="000000" w:themeColor="text1"/>
        </w:rPr>
        <w:t>]</w:t>
      </w:r>
      <w:r w:rsidR="00316CBB" w:rsidRPr="00691BD1">
        <w:rPr>
          <w:color w:val="000000" w:themeColor="text1"/>
        </w:rPr>
        <w:t>.</w:t>
      </w:r>
      <w:r w:rsidR="00FF4DEC" w:rsidRPr="00691BD1">
        <w:rPr>
          <w:rFonts w:hint="eastAsia"/>
          <w:color w:val="000000" w:themeColor="text1"/>
          <w:lang w:eastAsia="zh-CN"/>
        </w:rPr>
        <w:t xml:space="preserve"> </w:t>
      </w:r>
      <w:r w:rsidR="0096414A" w:rsidRPr="00691BD1">
        <w:rPr>
          <w:color w:val="000000" w:themeColor="text1"/>
        </w:rPr>
        <w:t xml:space="preserve">The </w:t>
      </w:r>
      <w:r w:rsidR="00FB3102" w:rsidRPr="00691BD1">
        <w:rPr>
          <w:color w:val="000000" w:themeColor="text1"/>
        </w:rPr>
        <w:t xml:space="preserve">details of the MOL method to change PDE into ODE can be </w:t>
      </w:r>
      <w:r w:rsidR="002A5D44" w:rsidRPr="00691BD1">
        <w:rPr>
          <w:color w:val="000000" w:themeColor="text1"/>
        </w:rPr>
        <w:t>found</w:t>
      </w:r>
      <w:r w:rsidR="00FB3102" w:rsidRPr="00691BD1">
        <w:rPr>
          <w:color w:val="000000" w:themeColor="text1"/>
        </w:rPr>
        <w:t xml:space="preserve"> in </w:t>
      </w:r>
      <w:r w:rsidR="00402B58" w:rsidRPr="00691BD1">
        <w:rPr>
          <w:color w:val="000000" w:themeColor="text1"/>
        </w:rPr>
        <w:t>[</w:t>
      </w:r>
      <w:r w:rsidR="00D127CC" w:rsidRPr="00691BD1">
        <w:rPr>
          <w:color w:val="000000" w:themeColor="text1"/>
        </w:rPr>
        <w:t>33</w:t>
      </w:r>
      <w:r w:rsidR="00FB3102" w:rsidRPr="00691BD1">
        <w:rPr>
          <w:color w:val="000000" w:themeColor="text1"/>
        </w:rPr>
        <w:t>]</w:t>
      </w:r>
      <w:r w:rsidR="00C626AB" w:rsidRPr="00691BD1">
        <w:rPr>
          <w:color w:val="000000" w:themeColor="text1"/>
        </w:rPr>
        <w:t>.</w:t>
      </w:r>
      <w:bookmarkEnd w:id="341"/>
    </w:p>
    <w:p w14:paraId="6BC13FF2" w14:textId="6FC5D95A" w:rsidR="0096414A" w:rsidRPr="00691BD1" w:rsidRDefault="00854448" w:rsidP="00C94ACE">
      <w:pPr>
        <w:pStyle w:val="Heading2"/>
        <w:numPr>
          <w:ilvl w:val="0"/>
          <w:numId w:val="0"/>
        </w:numPr>
        <w:spacing w:beforeLines="50" w:after="0" w:line="240" w:lineRule="auto"/>
        <w:jc w:val="both"/>
        <w:rPr>
          <w:color w:val="000000" w:themeColor="text1"/>
        </w:rPr>
      </w:pPr>
      <w:bookmarkStart w:id="342" w:name="_elm0001ad"/>
      <w:bookmarkStart w:id="343" w:name="_elm0001ae"/>
      <w:r w:rsidRPr="00691BD1">
        <w:rPr>
          <w:color w:val="000000" w:themeColor="text1"/>
          <w:lang w:val="en-US"/>
        </w:rPr>
        <w:t>C.</w:t>
      </w:r>
      <w:r w:rsidRPr="00691BD1">
        <w:rPr>
          <w:color w:val="000000" w:themeColor="text1"/>
          <w:lang w:val="en-US"/>
        </w:rPr>
        <w:tab/>
      </w:r>
      <w:r w:rsidR="002A5D44" w:rsidRPr="00691BD1">
        <w:rPr>
          <w:color w:val="000000" w:themeColor="text1"/>
          <w:lang w:val="en-US"/>
        </w:rPr>
        <w:t>Model Numerical Computation</w:t>
      </w:r>
      <w:r w:rsidR="0096414A" w:rsidRPr="00691BD1">
        <w:rPr>
          <w:color w:val="000000" w:themeColor="text1"/>
          <w:lang w:val="en-US"/>
        </w:rPr>
        <w:t xml:space="preserve"> Results</w:t>
      </w:r>
      <w:bookmarkEnd w:id="342"/>
      <w:bookmarkEnd w:id="343"/>
    </w:p>
    <w:p w14:paraId="1194AF83" w14:textId="5E07A58F" w:rsidR="0096414A" w:rsidRPr="00691BD1" w:rsidRDefault="004C7E14" w:rsidP="0088410B">
      <w:pPr>
        <w:pStyle w:val="Text"/>
        <w:spacing w:after="0" w:line="240" w:lineRule="auto"/>
        <w:ind w:firstLineChars="100" w:firstLine="200"/>
        <w:rPr>
          <w:color w:val="000000" w:themeColor="text1"/>
          <w:sz w:val="16"/>
          <w:szCs w:val="16"/>
          <w:lang w:eastAsia="zh-CN"/>
        </w:rPr>
      </w:pPr>
      <w:bookmarkStart w:id="344" w:name="_elm0001af"/>
      <w:r w:rsidRPr="00691BD1">
        <w:rPr>
          <w:color w:val="000000" w:themeColor="text1"/>
        </w:rPr>
        <w:t xml:space="preserve">The </w:t>
      </w:r>
      <w:r w:rsidR="002A5D44" w:rsidRPr="00691BD1">
        <w:rPr>
          <w:color w:val="000000" w:themeColor="text1"/>
          <w:lang w:eastAsia="zh-CN"/>
        </w:rPr>
        <w:t>polymer wet spinning</w:t>
      </w:r>
      <w:r w:rsidR="00317CF6" w:rsidRPr="00691BD1">
        <w:rPr>
          <w:rFonts w:hint="eastAsia"/>
          <w:color w:val="000000" w:themeColor="text1"/>
          <w:lang w:eastAsia="zh-CN"/>
        </w:rPr>
        <w:t xml:space="preserve"> </w:t>
      </w:r>
      <w:r w:rsidR="00524F86" w:rsidRPr="00691BD1">
        <w:rPr>
          <w:color w:val="000000" w:themeColor="text1"/>
          <w:lang w:eastAsia="zh-CN"/>
        </w:rPr>
        <w:t xml:space="preserve">coagulating </w:t>
      </w:r>
      <w:r w:rsidR="00317CF6" w:rsidRPr="00691BD1">
        <w:rPr>
          <w:rFonts w:hint="eastAsia"/>
          <w:color w:val="000000" w:themeColor="text1"/>
          <w:lang w:eastAsia="zh-CN"/>
        </w:rPr>
        <w:t>system</w:t>
      </w:r>
      <w:r w:rsidRPr="00691BD1">
        <w:rPr>
          <w:color w:val="000000" w:themeColor="text1"/>
          <w:lang w:eastAsia="zh-CN"/>
        </w:rPr>
        <w:t xml:space="preserve"> </w:t>
      </w:r>
      <w:r w:rsidR="00317CF6" w:rsidRPr="00691BD1">
        <w:rPr>
          <w:color w:val="000000" w:themeColor="text1"/>
          <w:lang w:eastAsia="zh-CN"/>
        </w:rPr>
        <w:t xml:space="preserve">that </w:t>
      </w:r>
      <w:r w:rsidR="00F10189" w:rsidRPr="00691BD1">
        <w:rPr>
          <w:color w:val="000000" w:themeColor="text1"/>
          <w:lang w:eastAsia="zh-CN"/>
        </w:rPr>
        <w:t>is studied</w:t>
      </w:r>
      <w:r w:rsidR="00317CF6" w:rsidRPr="00691BD1">
        <w:rPr>
          <w:color w:val="000000" w:themeColor="text1"/>
          <w:lang w:eastAsia="zh-CN"/>
        </w:rPr>
        <w:t xml:space="preserve"> </w:t>
      </w:r>
      <w:r w:rsidR="00524F86" w:rsidRPr="00691BD1">
        <w:rPr>
          <w:color w:val="000000" w:themeColor="text1"/>
          <w:lang w:eastAsia="zh-CN"/>
        </w:rPr>
        <w:t xml:space="preserve">in this paper </w:t>
      </w:r>
      <w:r w:rsidRPr="00691BD1">
        <w:rPr>
          <w:color w:val="000000" w:themeColor="text1"/>
          <w:lang w:eastAsia="zh-CN"/>
        </w:rPr>
        <w:t xml:space="preserve">is </w:t>
      </w:r>
      <w:r w:rsidR="00FB3102" w:rsidRPr="00691BD1">
        <w:rPr>
          <w:color w:val="000000" w:themeColor="text1"/>
          <w:lang w:eastAsia="zh-CN"/>
        </w:rPr>
        <w:t xml:space="preserve">the </w:t>
      </w:r>
      <w:r w:rsidRPr="00691BD1">
        <w:rPr>
          <w:color w:val="000000" w:themeColor="text1"/>
          <w:lang w:eastAsia="zh-CN"/>
        </w:rPr>
        <w:t xml:space="preserve">PAN-DMSO-water system. Which means </w:t>
      </w:r>
      <w:r w:rsidR="00FB3102" w:rsidRPr="00691BD1">
        <w:rPr>
          <w:color w:val="000000" w:themeColor="text1"/>
          <w:lang w:eastAsia="zh-CN"/>
        </w:rPr>
        <w:t>in the process</w:t>
      </w:r>
      <w:r w:rsidR="00317CF6" w:rsidRPr="00691BD1">
        <w:rPr>
          <w:color w:val="000000" w:themeColor="text1"/>
          <w:lang w:eastAsia="zh-CN"/>
        </w:rPr>
        <w:t xml:space="preserve"> </w:t>
      </w:r>
      <w:r w:rsidRPr="00691BD1">
        <w:rPr>
          <w:color w:val="000000" w:themeColor="text1"/>
          <w:lang w:eastAsia="zh-CN"/>
        </w:rPr>
        <w:t xml:space="preserve">the polymer is </w:t>
      </w:r>
      <w:r w:rsidR="00317CF6" w:rsidRPr="00691BD1">
        <w:rPr>
          <w:color w:val="000000" w:themeColor="text1"/>
          <w:lang w:eastAsia="zh-CN"/>
        </w:rPr>
        <w:t>polyacrylonitrile, the solvent is dimethyl sulphoxide, and the non-solvent is water.</w:t>
      </w:r>
      <w:r w:rsidR="00214203" w:rsidRPr="00691BD1">
        <w:rPr>
          <w:rFonts w:hint="eastAsia"/>
          <w:color w:val="000000" w:themeColor="text1"/>
          <w:lang w:eastAsia="zh-CN"/>
        </w:rPr>
        <w:t xml:space="preserve"> </w:t>
      </w:r>
      <w:r w:rsidR="00317CF6" w:rsidRPr="00691BD1">
        <w:rPr>
          <w:color w:val="000000" w:themeColor="text1"/>
          <w:lang w:eastAsia="zh-CN"/>
        </w:rPr>
        <w:t xml:space="preserve">According to </w:t>
      </w:r>
      <w:r w:rsidR="00402B58" w:rsidRPr="00691BD1">
        <w:rPr>
          <w:color w:val="000000" w:themeColor="text1"/>
          <w:lang w:eastAsia="zh-CN"/>
        </w:rPr>
        <w:t>[</w:t>
      </w:r>
      <w:r w:rsidR="00D127CC" w:rsidRPr="00691BD1">
        <w:rPr>
          <w:color w:val="000000" w:themeColor="text1"/>
          <w:lang w:eastAsia="zh-CN"/>
        </w:rPr>
        <w:t>30-31, 34</w:t>
      </w:r>
      <w:r w:rsidR="00FB3102" w:rsidRPr="00691BD1">
        <w:rPr>
          <w:color w:val="000000" w:themeColor="text1"/>
          <w:lang w:eastAsia="zh-CN"/>
        </w:rPr>
        <w:t>]</w:t>
      </w:r>
      <w:r w:rsidR="00046E92" w:rsidRPr="00691BD1">
        <w:rPr>
          <w:color w:val="000000" w:themeColor="text1"/>
          <w:lang w:eastAsia="zh-CN"/>
        </w:rPr>
        <w:t xml:space="preserve">, </w:t>
      </w:r>
      <w:r w:rsidR="00317CF6" w:rsidRPr="00691BD1">
        <w:rPr>
          <w:color w:val="000000" w:themeColor="text1"/>
          <w:lang w:eastAsia="zh-CN"/>
        </w:rPr>
        <w:t xml:space="preserve">coefficients of this PAN-DMSO-water system are </w:t>
      </w:r>
      <w:r w:rsidR="00C63335" w:rsidRPr="00691BD1">
        <w:rPr>
          <w:color w:val="000000" w:themeColor="text1"/>
          <w:lang w:eastAsia="zh-CN"/>
        </w:rPr>
        <w:t>adopted.</w:t>
      </w:r>
      <w:r w:rsidR="00317CF6" w:rsidRPr="00691BD1">
        <w:rPr>
          <w:color w:val="000000" w:themeColor="text1"/>
          <w:lang w:eastAsia="zh-CN"/>
        </w:rPr>
        <w:t xml:space="preserve"> </w:t>
      </w:r>
      <w:r w:rsidRPr="00691BD1">
        <w:rPr>
          <w:color w:val="000000" w:themeColor="text1"/>
        </w:rPr>
        <w:t>The numerical computation of the model is conducted</w:t>
      </w:r>
      <w:r w:rsidR="00C63335" w:rsidRPr="00691BD1">
        <w:rPr>
          <w:color w:val="000000" w:themeColor="text1"/>
        </w:rPr>
        <w:t xml:space="preserve"> by MATLAB </w:t>
      </w:r>
      <w:r w:rsidR="00214203" w:rsidRPr="00691BD1">
        <w:rPr>
          <w:rFonts w:hint="eastAsia"/>
          <w:color w:val="000000" w:themeColor="text1"/>
          <w:lang w:eastAsia="zh-CN"/>
        </w:rPr>
        <w:t>(</w:t>
      </w:r>
      <w:r w:rsidR="00214203" w:rsidRPr="00691BD1">
        <w:rPr>
          <w:color w:val="000000" w:themeColor="text1"/>
          <w:lang w:eastAsia="zh-CN"/>
        </w:rPr>
        <w:t>Version</w:t>
      </w:r>
      <w:r w:rsidR="00214203" w:rsidRPr="00691BD1">
        <w:rPr>
          <w:rFonts w:hint="eastAsia"/>
          <w:color w:val="000000" w:themeColor="text1"/>
          <w:lang w:eastAsia="zh-CN"/>
        </w:rPr>
        <w:t xml:space="preserve"> </w:t>
      </w:r>
      <w:r w:rsidR="00C63335" w:rsidRPr="00691BD1">
        <w:rPr>
          <w:color w:val="000000" w:themeColor="text1"/>
        </w:rPr>
        <w:t>R2014b</w:t>
      </w:r>
      <w:r w:rsidR="00214203" w:rsidRPr="00691BD1">
        <w:rPr>
          <w:rFonts w:hint="eastAsia"/>
          <w:color w:val="000000" w:themeColor="text1"/>
          <w:lang w:eastAsia="zh-CN"/>
        </w:rPr>
        <w:t>)</w:t>
      </w:r>
      <w:r w:rsidRPr="00691BD1">
        <w:rPr>
          <w:color w:val="000000" w:themeColor="text1"/>
        </w:rPr>
        <w:t>.</w:t>
      </w:r>
      <w:bookmarkEnd w:id="344"/>
    </w:p>
    <w:p w14:paraId="7D50B37A" w14:textId="5616E7C9" w:rsidR="00596A74" w:rsidRPr="00691BD1" w:rsidRDefault="005929E4" w:rsidP="00596A74">
      <w:pPr>
        <w:pStyle w:val="Text"/>
        <w:spacing w:after="0" w:line="240" w:lineRule="auto"/>
        <w:ind w:firstLineChars="100" w:firstLine="200"/>
        <w:rPr>
          <w:color w:val="000000" w:themeColor="text1"/>
        </w:rPr>
      </w:pPr>
      <w:bookmarkStart w:id="345" w:name="_elm0001b0"/>
      <w:r w:rsidRPr="00691BD1">
        <w:rPr>
          <w:color w:val="000000" w:themeColor="text1"/>
        </w:rPr>
        <w:t xml:space="preserve">Some of the </w:t>
      </w:r>
      <w:r w:rsidRPr="00691BD1">
        <w:rPr>
          <w:rFonts w:hint="eastAsia"/>
          <w:color w:val="000000" w:themeColor="text1"/>
        </w:rPr>
        <w:t>model computation</w:t>
      </w:r>
      <w:r w:rsidR="00F06801" w:rsidRPr="00691BD1">
        <w:rPr>
          <w:rFonts w:hint="eastAsia"/>
          <w:color w:val="000000" w:themeColor="text1"/>
        </w:rPr>
        <w:t xml:space="preserve"> results</w:t>
      </w:r>
      <w:r w:rsidRPr="00691BD1">
        <w:rPr>
          <w:color w:val="000000" w:themeColor="text1"/>
        </w:rPr>
        <w:t xml:space="preserve"> are shown in </w:t>
      </w:r>
      <w:bookmarkStart w:id="346" w:name="_elm0001ba"/>
      <w:r w:rsidR="009221DB" w:rsidRPr="00691BD1">
        <w:rPr>
          <w:color w:val="000000" w:themeColor="text1"/>
        </w:rPr>
        <w:t xml:space="preserve">Fig. </w:t>
      </w:r>
      <w:bookmarkStart w:id="347" w:name="_elm0001bb"/>
      <w:r w:rsidR="009221DB" w:rsidRPr="00691BD1">
        <w:rPr>
          <w:color w:val="000000" w:themeColor="text1"/>
        </w:rPr>
        <w:t>15</w:t>
      </w:r>
      <w:bookmarkEnd w:id="347"/>
      <w:r w:rsidR="004C1B66" w:rsidRPr="00691BD1">
        <w:rPr>
          <w:color w:val="000000" w:themeColor="text1"/>
        </w:rPr>
        <w:t xml:space="preserve"> </w:t>
      </w:r>
      <w:bookmarkEnd w:id="346"/>
      <w:r w:rsidRPr="00691BD1">
        <w:rPr>
          <w:color w:val="000000" w:themeColor="text1"/>
        </w:rPr>
        <w:t xml:space="preserve">and </w:t>
      </w:r>
      <w:bookmarkStart w:id="348" w:name="_elm0001b8"/>
      <w:r w:rsidR="009221DB" w:rsidRPr="00691BD1">
        <w:rPr>
          <w:color w:val="000000" w:themeColor="text1"/>
        </w:rPr>
        <w:t xml:space="preserve">Fig. </w:t>
      </w:r>
      <w:bookmarkStart w:id="349" w:name="_elm0001b9"/>
      <w:r w:rsidR="009221DB" w:rsidRPr="00691BD1">
        <w:rPr>
          <w:color w:val="000000" w:themeColor="text1"/>
        </w:rPr>
        <w:t>16</w:t>
      </w:r>
      <w:bookmarkEnd w:id="348"/>
      <w:bookmarkEnd w:id="349"/>
      <w:r w:rsidRPr="00691BD1">
        <w:rPr>
          <w:color w:val="000000" w:themeColor="text1"/>
        </w:rPr>
        <w:t xml:space="preserve">. </w:t>
      </w:r>
      <w:bookmarkStart w:id="350" w:name="_elm0001b6"/>
      <w:r w:rsidR="009221DB" w:rsidRPr="00691BD1">
        <w:rPr>
          <w:color w:val="000000" w:themeColor="text1"/>
        </w:rPr>
        <w:t xml:space="preserve">Fig. </w:t>
      </w:r>
      <w:bookmarkStart w:id="351" w:name="_elm0001b7"/>
      <w:r w:rsidR="009221DB" w:rsidRPr="00691BD1">
        <w:rPr>
          <w:color w:val="000000" w:themeColor="text1"/>
        </w:rPr>
        <w:t>15</w:t>
      </w:r>
      <w:bookmarkEnd w:id="351"/>
      <w:r w:rsidR="004C1B66" w:rsidRPr="00691BD1">
        <w:rPr>
          <w:color w:val="000000" w:themeColor="text1"/>
        </w:rPr>
        <w:t xml:space="preserve"> </w:t>
      </w:r>
      <w:bookmarkEnd w:id="350"/>
      <w:r w:rsidR="00CA360C" w:rsidRPr="00691BD1">
        <w:rPr>
          <w:color w:val="000000" w:themeColor="text1"/>
        </w:rPr>
        <w:t>shows</w:t>
      </w:r>
      <w:r w:rsidR="00524F86" w:rsidRPr="00691BD1">
        <w:rPr>
          <w:color w:val="000000" w:themeColor="text1"/>
        </w:rPr>
        <w:t xml:space="preserve"> the concentration</w:t>
      </w:r>
      <w:r w:rsidRPr="00691BD1">
        <w:rPr>
          <w:color w:val="000000" w:themeColor="text1"/>
        </w:rPr>
        <w:t xml:space="preserve"> </w:t>
      </w:r>
      <w:r w:rsidR="00524F86" w:rsidRPr="00691BD1">
        <w:rPr>
          <w:color w:val="000000" w:themeColor="text1"/>
        </w:rPr>
        <w:t>curve</w:t>
      </w:r>
      <w:r w:rsidRPr="00691BD1">
        <w:rPr>
          <w:color w:val="000000" w:themeColor="text1"/>
        </w:rPr>
        <w:t xml:space="preserve">s of </w:t>
      </w:r>
      <w:r w:rsidR="00214203" w:rsidRPr="00691BD1">
        <w:rPr>
          <w:rFonts w:hint="eastAsia"/>
          <w:color w:val="000000" w:themeColor="text1"/>
          <w:lang w:eastAsia="zh-CN"/>
        </w:rPr>
        <w:t xml:space="preserve">the </w:t>
      </w:r>
      <w:r w:rsidRPr="00691BD1">
        <w:rPr>
          <w:color w:val="000000" w:themeColor="text1"/>
        </w:rPr>
        <w:t xml:space="preserve">solvent </w:t>
      </w:r>
      <w:r w:rsidR="00524F86" w:rsidRPr="00691BD1">
        <w:rPr>
          <w:color w:val="000000" w:themeColor="text1"/>
        </w:rPr>
        <w:t xml:space="preserve">and </w:t>
      </w:r>
      <w:r w:rsidR="00214203" w:rsidRPr="00691BD1">
        <w:rPr>
          <w:rFonts w:hint="eastAsia"/>
          <w:color w:val="000000" w:themeColor="text1"/>
          <w:lang w:eastAsia="zh-CN"/>
        </w:rPr>
        <w:t xml:space="preserve">the </w:t>
      </w:r>
      <w:r w:rsidR="00524F86" w:rsidRPr="00691BD1">
        <w:rPr>
          <w:color w:val="000000" w:themeColor="text1"/>
        </w:rPr>
        <w:t>non-solvent inside the fiber from the beginning of the bath to the end</w:t>
      </w:r>
      <w:r w:rsidRPr="00691BD1">
        <w:rPr>
          <w:color w:val="000000" w:themeColor="text1"/>
        </w:rPr>
        <w:t>. The different curves are the different layer</w:t>
      </w:r>
      <w:r w:rsidR="00F10189" w:rsidRPr="00691BD1">
        <w:rPr>
          <w:color w:val="000000" w:themeColor="text1"/>
        </w:rPr>
        <w:t>-</w:t>
      </w:r>
      <w:r w:rsidRPr="00691BD1">
        <w:rPr>
          <w:color w:val="000000" w:themeColor="text1"/>
        </w:rPr>
        <w:t>position</w:t>
      </w:r>
      <w:r w:rsidR="005A1B26" w:rsidRPr="00691BD1">
        <w:rPr>
          <w:color w:val="000000" w:themeColor="text1"/>
        </w:rPr>
        <w:t>s</w:t>
      </w:r>
      <w:r w:rsidRPr="00691BD1">
        <w:rPr>
          <w:color w:val="000000" w:themeColor="text1"/>
        </w:rPr>
        <w:t xml:space="preserve"> </w:t>
      </w:r>
      <w:r w:rsidR="005A1B26" w:rsidRPr="00691BD1">
        <w:rPr>
          <w:color w:val="000000" w:themeColor="text1"/>
        </w:rPr>
        <w:t>inside</w:t>
      </w:r>
      <w:r w:rsidRPr="00691BD1">
        <w:rPr>
          <w:color w:val="000000" w:themeColor="text1"/>
        </w:rPr>
        <w:t xml:space="preserve"> the fiber </w:t>
      </w:r>
      <w:r w:rsidR="00046E92" w:rsidRPr="00691BD1">
        <w:rPr>
          <w:color w:val="000000" w:themeColor="text1"/>
        </w:rPr>
        <w:t>relating</w:t>
      </w:r>
      <w:r w:rsidR="00F10189" w:rsidRPr="00691BD1">
        <w:rPr>
          <w:color w:val="000000" w:themeColor="text1"/>
        </w:rPr>
        <w:t xml:space="preserve"> to</w:t>
      </w:r>
      <w:r w:rsidRPr="00691BD1">
        <w:rPr>
          <w:color w:val="000000" w:themeColor="text1"/>
        </w:rPr>
        <w:t xml:space="preserve"> different radiuses. The solvent inside the fiber is gradually reducing, and the outer layer</w:t>
      </w:r>
      <w:r w:rsidR="005A1B26" w:rsidRPr="00691BD1">
        <w:rPr>
          <w:color w:val="000000" w:themeColor="text1"/>
        </w:rPr>
        <w:t xml:space="preserve"> (lower curves)</w:t>
      </w:r>
      <w:r w:rsidRPr="00691BD1">
        <w:rPr>
          <w:color w:val="000000" w:themeColor="text1"/>
        </w:rPr>
        <w:t xml:space="preserve"> is reducing faster than the inner layer</w:t>
      </w:r>
      <w:r w:rsidR="005A1B26" w:rsidRPr="00691BD1">
        <w:rPr>
          <w:color w:val="000000" w:themeColor="text1"/>
        </w:rPr>
        <w:t xml:space="preserve"> (upper curves)</w:t>
      </w:r>
      <w:r w:rsidRPr="00691BD1">
        <w:rPr>
          <w:color w:val="000000" w:themeColor="text1"/>
        </w:rPr>
        <w:t xml:space="preserve">. At the same time, the non-solvent is </w:t>
      </w:r>
      <w:r w:rsidR="005A1B26" w:rsidRPr="00691BD1">
        <w:rPr>
          <w:color w:val="000000" w:themeColor="text1"/>
        </w:rPr>
        <w:t xml:space="preserve">gradually </w:t>
      </w:r>
      <w:r w:rsidRPr="00691BD1">
        <w:rPr>
          <w:color w:val="000000" w:themeColor="text1"/>
        </w:rPr>
        <w:t>increasing insider the fiber. The outer layer</w:t>
      </w:r>
      <w:r w:rsidR="00667E78" w:rsidRPr="00691BD1">
        <w:rPr>
          <w:color w:val="000000" w:themeColor="text1"/>
        </w:rPr>
        <w:t xml:space="preserve"> </w:t>
      </w:r>
      <w:r w:rsidRPr="00691BD1">
        <w:rPr>
          <w:color w:val="000000" w:themeColor="text1"/>
        </w:rPr>
        <w:t>is increasing faster than the inner layer.</w:t>
      </w:r>
      <w:r w:rsidR="00214203" w:rsidRPr="00691BD1">
        <w:rPr>
          <w:rFonts w:hint="eastAsia"/>
          <w:color w:val="000000" w:themeColor="text1"/>
          <w:lang w:eastAsia="zh-CN"/>
        </w:rPr>
        <w:t xml:space="preserve"> </w:t>
      </w:r>
      <w:bookmarkStart w:id="352" w:name="_elm0001b4"/>
      <w:r w:rsidR="009221DB" w:rsidRPr="00691BD1">
        <w:rPr>
          <w:color w:val="000000" w:themeColor="text1"/>
        </w:rPr>
        <w:t xml:space="preserve">Fig. </w:t>
      </w:r>
      <w:bookmarkStart w:id="353" w:name="_elm0001b5"/>
      <w:r w:rsidR="009221DB" w:rsidRPr="00691BD1">
        <w:rPr>
          <w:color w:val="000000" w:themeColor="text1"/>
        </w:rPr>
        <w:t>16</w:t>
      </w:r>
      <w:bookmarkEnd w:id="353"/>
      <w:r w:rsidR="004C1B66" w:rsidRPr="00691BD1">
        <w:rPr>
          <w:color w:val="000000" w:themeColor="text1"/>
        </w:rPr>
        <w:t xml:space="preserve"> </w:t>
      </w:r>
      <w:bookmarkEnd w:id="352"/>
      <w:r w:rsidR="00F10189" w:rsidRPr="00691BD1">
        <w:rPr>
          <w:color w:val="000000" w:themeColor="text1"/>
        </w:rPr>
        <w:t>shows</w:t>
      </w:r>
      <w:r w:rsidR="005A1B26" w:rsidRPr="00691BD1">
        <w:rPr>
          <w:color w:val="000000" w:themeColor="text1"/>
        </w:rPr>
        <w:t xml:space="preserve"> the results of fiber radius and the solution-gel interface radius.</w:t>
      </w:r>
      <w:r w:rsidR="00667E78" w:rsidRPr="00691BD1">
        <w:rPr>
          <w:color w:val="000000" w:themeColor="text1"/>
        </w:rPr>
        <w:t xml:space="preserve"> As</w:t>
      </w:r>
      <w:r w:rsidR="00F617E7" w:rsidRPr="00691BD1">
        <w:rPr>
          <w:color w:val="000000" w:themeColor="text1"/>
        </w:rPr>
        <w:t xml:space="preserve"> shown in the figure</w:t>
      </w:r>
      <w:r w:rsidR="00667E78" w:rsidRPr="00691BD1">
        <w:rPr>
          <w:color w:val="000000" w:themeColor="text1"/>
        </w:rPr>
        <w:t>,</w:t>
      </w:r>
      <w:r w:rsidR="005A1B26" w:rsidRPr="00691BD1">
        <w:rPr>
          <w:color w:val="000000" w:themeColor="text1"/>
        </w:rPr>
        <w:t xml:space="preserve"> after the point </w:t>
      </w:r>
      <w:bookmarkStart w:id="354" w:name="_elm0001b3"/>
      <w:r w:rsidR="005A1B26" w:rsidRPr="00691BD1">
        <w:rPr>
          <w:i/>
          <w:color w:val="000000" w:themeColor="text1"/>
        </w:rPr>
        <w:t>z</w:t>
      </w:r>
      <w:r w:rsidR="00F617E7" w:rsidRPr="00691BD1">
        <w:rPr>
          <w:i/>
          <w:color w:val="000000" w:themeColor="text1"/>
        </w:rPr>
        <w:t xml:space="preserve"> </w:t>
      </w:r>
      <w:bookmarkEnd w:id="354"/>
      <w:r w:rsidR="005A1B26" w:rsidRPr="00691BD1">
        <w:rPr>
          <w:color w:val="000000" w:themeColor="text1"/>
        </w:rPr>
        <w:t>=</w:t>
      </w:r>
      <w:r w:rsidR="00F617E7" w:rsidRPr="00691BD1">
        <w:rPr>
          <w:color w:val="000000" w:themeColor="text1"/>
        </w:rPr>
        <w:t xml:space="preserve"> </w:t>
      </w:r>
      <w:r w:rsidR="00667E78" w:rsidRPr="00691BD1">
        <w:rPr>
          <w:color w:val="000000" w:themeColor="text1"/>
        </w:rPr>
        <w:t>0.48</w:t>
      </w:r>
      <w:r w:rsidR="005A1B26" w:rsidRPr="00691BD1">
        <w:rPr>
          <w:color w:val="000000" w:themeColor="text1"/>
        </w:rPr>
        <w:t xml:space="preserve"> the fiber is fully gelled.</w:t>
      </w:r>
      <w:r w:rsidR="00F54C55" w:rsidRPr="00691BD1">
        <w:rPr>
          <w:color w:val="000000" w:themeColor="text1"/>
        </w:rPr>
        <w:t xml:space="preserve"> The point </w:t>
      </w:r>
      <m:oMath>
        <m:sSub>
          <m:sSubPr>
            <m:ctrlPr>
              <w:rPr>
                <w:rFonts w:ascii="Cambria Math" w:hAnsi="Cambria Math"/>
                <w:i/>
                <w:color w:val="000000" w:themeColor="text1"/>
              </w:rPr>
            </m:ctrlPr>
          </m:sSubPr>
          <m:e>
            <m:r>
              <w:rPr>
                <w:rFonts w:ascii="Cambria Math" w:hAnsi="Cambria Math"/>
                <w:color w:val="000000" w:themeColor="text1"/>
                <w:lang w:eastAsia="zh-CN"/>
              </w:rPr>
              <m:t>Z</m:t>
            </m:r>
          </m:e>
          <m:sub>
            <m:r>
              <w:rPr>
                <w:rFonts w:ascii="Cambria Math" w:hAnsi="Cambria Math"/>
                <w:color w:val="000000" w:themeColor="text1"/>
                <w:lang w:eastAsia="zh-CN"/>
              </w:rPr>
              <m:t>0</m:t>
            </m:r>
          </m:sub>
        </m:sSub>
      </m:oMath>
      <w:r w:rsidR="00F617E7" w:rsidRPr="00691BD1">
        <w:rPr>
          <w:color w:val="000000" w:themeColor="text1"/>
        </w:rPr>
        <w:t xml:space="preserve"> </w:t>
      </w:r>
      <w:r w:rsidR="00F54C55" w:rsidRPr="00691BD1">
        <w:rPr>
          <w:color w:val="000000" w:themeColor="text1"/>
        </w:rPr>
        <w:t>is named</w:t>
      </w:r>
      <w:r w:rsidR="00F617E7" w:rsidRPr="00691BD1">
        <w:rPr>
          <w:b/>
          <w:color w:val="000000" w:themeColor="text1"/>
        </w:rPr>
        <w:t xml:space="preserve"> </w:t>
      </w:r>
      <w:bookmarkStart w:id="355" w:name="_elm0001b1"/>
      <w:r w:rsidR="00F617E7" w:rsidRPr="00691BD1">
        <w:rPr>
          <w:b/>
          <w:i/>
          <w:color w:val="000000" w:themeColor="text1"/>
        </w:rPr>
        <w:t>fully gelled point</w:t>
      </w:r>
      <w:bookmarkEnd w:id="355"/>
      <w:r w:rsidR="00F54C55" w:rsidRPr="00691BD1">
        <w:rPr>
          <w:color w:val="000000" w:themeColor="text1"/>
        </w:rPr>
        <w:t>.</w:t>
      </w:r>
      <w:bookmarkEnd w:id="345"/>
    </w:p>
    <w:p w14:paraId="31E13609" w14:textId="5B06EAD3" w:rsidR="0096414A" w:rsidRPr="00691BD1" w:rsidRDefault="00667E78" w:rsidP="00667E78">
      <w:pPr>
        <w:autoSpaceDE w:val="0"/>
        <w:autoSpaceDN w:val="0"/>
        <w:adjustRightInd w:val="0"/>
        <w:spacing w:beforeLines="25" w:before="60" w:after="0" w:line="240" w:lineRule="auto"/>
        <w:jc w:val="center"/>
        <w:rPr>
          <w:rFonts w:cs="Calibri"/>
          <w:color w:val="000000" w:themeColor="text1"/>
          <w:sz w:val="24"/>
          <w:szCs w:val="24"/>
        </w:rPr>
      </w:pPr>
      <w:r w:rsidRPr="00691BD1">
        <w:rPr>
          <w:rFonts w:cs="Calibri" w:hint="eastAsia"/>
          <w:color w:val="000000" w:themeColor="text1"/>
          <w:sz w:val="24"/>
          <w:szCs w:val="24"/>
          <w:lang w:eastAsia="zh-CN"/>
        </w:rPr>
        <w:lastRenderedPageBreak/>
        <w:t xml:space="preserve"> </w:t>
      </w:r>
      <w:bookmarkStart w:id="356" w:name="_elm0001bc"/>
      <w:bookmarkStart w:id="357" w:name="_pic000008"/>
      <w:r w:rsidR="0096414A" w:rsidRPr="00691BD1">
        <w:rPr>
          <w:noProof/>
          <w:color w:val="000000" w:themeColor="text1"/>
          <w:lang w:eastAsia="zh-CN"/>
        </w:rPr>
        <w:drawing>
          <wp:inline distT="0" distB="0" distL="0" distR="0" wp14:anchorId="024922FC" wp14:editId="4312E5A5">
            <wp:extent cx="1555844" cy="1278497"/>
            <wp:effectExtent l="0" t="0" r="6350" b="0"/>
            <wp:docPr id="4" name="Picture 4" descr="H:\Modeling\NanXu20150123\CsCn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Modeling\NanXu20150123\CsCns 2.pn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4636" t="2065" r="7947" b="1765"/>
                    <a:stretch/>
                  </pic:blipFill>
                  <pic:spPr bwMode="auto">
                    <a:xfrm>
                      <a:off x="0" y="0"/>
                      <a:ext cx="1577704" cy="1296460"/>
                    </a:xfrm>
                    <a:prstGeom prst="rect">
                      <a:avLst/>
                    </a:prstGeom>
                    <a:noFill/>
                    <a:ln>
                      <a:noFill/>
                    </a:ln>
                    <a:extLst>
                      <a:ext uri="{53640926-AAD7-44D8-BBD7-CCE9431645EC}">
                        <a14:shadowObscured xmlns:a14="http://schemas.microsoft.com/office/drawing/2010/main"/>
                      </a:ext>
                    </a:extLst>
                  </pic:spPr>
                </pic:pic>
              </a:graphicData>
            </a:graphic>
          </wp:inline>
        </w:drawing>
      </w:r>
      <w:bookmarkEnd w:id="357"/>
      <w:r w:rsidR="007D528C" w:rsidRPr="00691BD1">
        <w:rPr>
          <w:noProof/>
          <w:color w:val="000000" w:themeColor="text1"/>
          <w:lang w:eastAsia="zh-CN"/>
        </w:rPr>
        <w:t xml:space="preserve"> </w:t>
      </w:r>
      <w:bookmarkStart w:id="358" w:name="_pic000009"/>
      <w:r w:rsidR="007D528C" w:rsidRPr="00691BD1">
        <w:rPr>
          <w:noProof/>
          <w:color w:val="000000" w:themeColor="text1"/>
          <w:lang w:eastAsia="zh-CN"/>
        </w:rPr>
        <w:drawing>
          <wp:inline distT="0" distB="0" distL="0" distR="0" wp14:anchorId="13257B72" wp14:editId="374AFD55">
            <wp:extent cx="1487606" cy="1233130"/>
            <wp:effectExtent l="0" t="0" r="0" b="5715"/>
            <wp:docPr id="25" name="Picture 25" descr="H:\XXCSA\XXCSA\R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XXCSA\XXCSA\RR0.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2733" r="7941"/>
                    <a:stretch/>
                  </pic:blipFill>
                  <pic:spPr bwMode="auto">
                    <a:xfrm>
                      <a:off x="0" y="0"/>
                      <a:ext cx="1492708" cy="1237359"/>
                    </a:xfrm>
                    <a:prstGeom prst="rect">
                      <a:avLst/>
                    </a:prstGeom>
                    <a:noFill/>
                    <a:ln>
                      <a:noFill/>
                    </a:ln>
                    <a:extLst>
                      <a:ext uri="{53640926-AAD7-44D8-BBD7-CCE9431645EC}">
                        <a14:shadowObscured xmlns:a14="http://schemas.microsoft.com/office/drawing/2010/main"/>
                      </a:ext>
                    </a:extLst>
                  </pic:spPr>
                </pic:pic>
              </a:graphicData>
            </a:graphic>
          </wp:inline>
        </w:drawing>
      </w:r>
      <w:bookmarkEnd w:id="356"/>
      <w:bookmarkEnd w:id="358"/>
    </w:p>
    <w:p w14:paraId="2655951E" w14:textId="32C36924" w:rsidR="007D528C" w:rsidRPr="00691BD1" w:rsidRDefault="009221DB" w:rsidP="00C94ACE">
      <w:pPr>
        <w:pStyle w:val="figurecaption"/>
        <w:numPr>
          <w:ilvl w:val="0"/>
          <w:numId w:val="0"/>
        </w:numPr>
        <w:snapToGrid w:val="0"/>
        <w:spacing w:before="0" w:after="0"/>
        <w:jc w:val="right"/>
        <w:rPr>
          <w:color w:val="000000" w:themeColor="text1"/>
          <w:lang w:eastAsia="zh-CN"/>
        </w:rPr>
      </w:pPr>
      <w:bookmarkStart w:id="359" w:name="_elm0001bd"/>
      <w:bookmarkStart w:id="360" w:name="_elm0001c0"/>
      <w:r w:rsidRPr="00691BD1">
        <w:rPr>
          <w:color w:val="000000" w:themeColor="text1"/>
          <w:lang w:eastAsia="zh-CN"/>
        </w:rPr>
        <w:t xml:space="preserve">Fig. </w:t>
      </w:r>
      <w:bookmarkStart w:id="361" w:name="_elm0001c1"/>
      <w:r w:rsidRPr="00691BD1">
        <w:rPr>
          <w:color w:val="000000" w:themeColor="text1"/>
          <w:lang w:eastAsia="zh-CN"/>
        </w:rPr>
        <w:t>15</w:t>
      </w:r>
      <w:bookmarkEnd w:id="360"/>
      <w:bookmarkEnd w:id="361"/>
      <w:r w:rsidR="000C19F2" w:rsidRPr="00691BD1">
        <w:rPr>
          <w:color w:val="000000" w:themeColor="text1"/>
          <w:lang w:eastAsia="zh-CN"/>
        </w:rPr>
        <w:t>.</w:t>
      </w:r>
      <w:r w:rsidR="005929E4" w:rsidRPr="00691BD1">
        <w:rPr>
          <w:color w:val="000000" w:themeColor="text1"/>
          <w:lang w:eastAsia="zh-CN"/>
        </w:rPr>
        <w:t xml:space="preserve"> </w:t>
      </w:r>
      <w:r w:rsidR="00F617E7" w:rsidRPr="00691BD1">
        <w:rPr>
          <w:color w:val="000000" w:themeColor="text1"/>
        </w:rPr>
        <w:t>C</w:t>
      </w:r>
      <w:r w:rsidR="005929E4" w:rsidRPr="00691BD1">
        <w:rPr>
          <w:color w:val="000000" w:themeColor="text1"/>
        </w:rPr>
        <w:t>oncentration of solvent</w:t>
      </w:r>
      <w:r w:rsidR="007D528C" w:rsidRPr="00691BD1">
        <w:rPr>
          <w:rFonts w:hint="eastAsia"/>
          <w:color w:val="000000" w:themeColor="text1"/>
          <w:lang w:eastAsia="zh-CN"/>
        </w:rPr>
        <w:t xml:space="preserve"> </w:t>
      </w:r>
      <w:r w:rsidR="007D4DEA" w:rsidRPr="00691BD1">
        <w:rPr>
          <w:rFonts w:hint="eastAsia"/>
          <w:color w:val="000000" w:themeColor="text1"/>
          <w:lang w:eastAsia="zh-CN"/>
        </w:rPr>
        <w:t xml:space="preserve">      </w:t>
      </w:r>
      <w:r w:rsidR="007D528C" w:rsidRPr="00691BD1">
        <w:rPr>
          <w:rFonts w:hint="eastAsia"/>
          <w:color w:val="000000" w:themeColor="text1"/>
          <w:lang w:eastAsia="zh-CN"/>
        </w:rPr>
        <w:t xml:space="preserve"> </w:t>
      </w:r>
      <w:bookmarkStart w:id="362" w:name="_elm0001be"/>
      <w:r w:rsidRPr="00691BD1">
        <w:rPr>
          <w:color w:val="000000" w:themeColor="text1"/>
          <w:lang w:eastAsia="zh-CN"/>
        </w:rPr>
        <w:t xml:space="preserve">Fig. </w:t>
      </w:r>
      <w:bookmarkStart w:id="363" w:name="_elm0001bf"/>
      <w:r w:rsidRPr="00691BD1">
        <w:rPr>
          <w:color w:val="000000" w:themeColor="text1"/>
          <w:lang w:eastAsia="zh-CN"/>
        </w:rPr>
        <w:t>16</w:t>
      </w:r>
      <w:bookmarkEnd w:id="362"/>
      <w:bookmarkEnd w:id="363"/>
      <w:r w:rsidR="000C19F2" w:rsidRPr="00691BD1">
        <w:rPr>
          <w:color w:val="000000" w:themeColor="text1"/>
          <w:lang w:eastAsia="zh-CN"/>
        </w:rPr>
        <w:t>.</w:t>
      </w:r>
      <w:r w:rsidR="00DE5895" w:rsidRPr="00691BD1">
        <w:rPr>
          <w:color w:val="000000" w:themeColor="text1"/>
        </w:rPr>
        <w:t xml:space="preserve"> </w:t>
      </w:r>
      <w:r w:rsidR="00F617E7" w:rsidRPr="00691BD1">
        <w:rPr>
          <w:color w:val="000000" w:themeColor="text1"/>
        </w:rPr>
        <w:t>C</w:t>
      </w:r>
      <w:r w:rsidR="00DE5895" w:rsidRPr="00691BD1">
        <w:rPr>
          <w:color w:val="000000" w:themeColor="text1"/>
        </w:rPr>
        <w:t>urves of fiber radius and</w:t>
      </w:r>
      <w:bookmarkEnd w:id="359"/>
    </w:p>
    <w:p w14:paraId="7DE4821A" w14:textId="0DA55130" w:rsidR="00F06801" w:rsidRPr="00691BD1" w:rsidRDefault="007D4DEA" w:rsidP="007D4DEA">
      <w:pPr>
        <w:pStyle w:val="figurecaption"/>
        <w:numPr>
          <w:ilvl w:val="0"/>
          <w:numId w:val="0"/>
        </w:numPr>
        <w:snapToGrid w:val="0"/>
        <w:spacing w:before="0" w:after="0"/>
        <w:rPr>
          <w:color w:val="000000" w:themeColor="text1"/>
        </w:rPr>
      </w:pPr>
      <w:r w:rsidRPr="00691BD1">
        <w:rPr>
          <w:rFonts w:hint="eastAsia"/>
          <w:color w:val="000000" w:themeColor="text1"/>
          <w:lang w:eastAsia="zh-CN"/>
        </w:rPr>
        <w:t xml:space="preserve">                 </w:t>
      </w:r>
      <w:r w:rsidR="00DE5895" w:rsidRPr="00691BD1">
        <w:rPr>
          <w:color w:val="000000" w:themeColor="text1"/>
        </w:rPr>
        <w:t xml:space="preserve"> </w:t>
      </w:r>
      <w:bookmarkStart w:id="364" w:name="_elm0001c2"/>
      <w:r w:rsidR="007D528C" w:rsidRPr="00691BD1">
        <w:rPr>
          <w:color w:val="000000" w:themeColor="text1"/>
        </w:rPr>
        <w:t>and non-solvent</w:t>
      </w:r>
      <w:r w:rsidR="007D528C" w:rsidRPr="00691BD1">
        <w:rPr>
          <w:rFonts w:hint="eastAsia"/>
          <w:color w:val="000000" w:themeColor="text1"/>
          <w:lang w:eastAsia="zh-CN"/>
        </w:rPr>
        <w:t xml:space="preserve">                         </w:t>
      </w:r>
      <w:r w:rsidR="00DE5895" w:rsidRPr="00691BD1">
        <w:rPr>
          <w:color w:val="000000" w:themeColor="text1"/>
        </w:rPr>
        <w:t>solution-gel interface radius</w:t>
      </w:r>
      <w:bookmarkEnd w:id="364"/>
    </w:p>
    <w:p w14:paraId="68F2EE9E" w14:textId="39553CB3" w:rsidR="00596A74" w:rsidRPr="00691BD1" w:rsidRDefault="00596A74" w:rsidP="00596A74">
      <w:pPr>
        <w:pStyle w:val="Text"/>
        <w:spacing w:after="0" w:line="240" w:lineRule="auto"/>
        <w:rPr>
          <w:color w:val="000000" w:themeColor="text1"/>
        </w:rPr>
      </w:pPr>
      <w:bookmarkStart w:id="365" w:name="_elm0001c3"/>
      <w:r w:rsidRPr="00691BD1">
        <w:rPr>
          <w:color w:val="000000" w:themeColor="text1"/>
        </w:rPr>
        <w:t xml:space="preserve">The </w:t>
      </w:r>
      <w:r w:rsidR="009221DB" w:rsidRPr="00691BD1">
        <w:rPr>
          <w:color w:val="000000" w:themeColor="text1"/>
        </w:rPr>
        <w:t xml:space="preserve">computer environment of this experiment is </w:t>
      </w:r>
      <w:r w:rsidRPr="00691BD1">
        <w:rPr>
          <w:color w:val="000000" w:themeColor="text1"/>
        </w:rPr>
        <w:t xml:space="preserve">3.40 GHz Intel Core i7-3770 CPU, 8.00 GB RAM, and 64-bit operating system. The overall time cost of one complete computation is 2.93 seconds. </w:t>
      </w:r>
      <w:r w:rsidR="0028512E" w:rsidRPr="00691BD1">
        <w:rPr>
          <w:color w:val="000000" w:themeColor="text1"/>
        </w:rPr>
        <w:t>I</w:t>
      </w:r>
      <w:r w:rsidRPr="00691BD1">
        <w:rPr>
          <w:color w:val="000000" w:themeColor="text1"/>
        </w:rPr>
        <w:t xml:space="preserve">f an optimization </w:t>
      </w:r>
      <w:r w:rsidR="0028512E" w:rsidRPr="00691BD1">
        <w:rPr>
          <w:color w:val="000000" w:themeColor="text1"/>
        </w:rPr>
        <w:t>evaluates</w:t>
      </w:r>
      <w:r w:rsidRPr="00691BD1">
        <w:rPr>
          <w:color w:val="000000" w:themeColor="text1"/>
        </w:rPr>
        <w:t xml:space="preserve"> this model thousand</w:t>
      </w:r>
      <w:r w:rsidR="001E1293" w:rsidRPr="00691BD1">
        <w:rPr>
          <w:color w:val="000000" w:themeColor="text1"/>
        </w:rPr>
        <w:t>s</w:t>
      </w:r>
      <w:r w:rsidRPr="00691BD1">
        <w:rPr>
          <w:color w:val="000000" w:themeColor="text1"/>
        </w:rPr>
        <w:t xml:space="preserve"> </w:t>
      </w:r>
      <w:r w:rsidR="0028512E" w:rsidRPr="00691BD1">
        <w:rPr>
          <w:color w:val="000000" w:themeColor="text1"/>
        </w:rPr>
        <w:t xml:space="preserve">of </w:t>
      </w:r>
      <w:r w:rsidRPr="00691BD1">
        <w:rPr>
          <w:color w:val="000000" w:themeColor="text1"/>
        </w:rPr>
        <w:t xml:space="preserve">times, the overall time cost would be </w:t>
      </w:r>
      <w:r w:rsidR="001E1293" w:rsidRPr="00691BD1">
        <w:rPr>
          <w:color w:val="000000" w:themeColor="text1"/>
        </w:rPr>
        <w:t>day</w:t>
      </w:r>
      <w:r w:rsidRPr="00691BD1">
        <w:rPr>
          <w:color w:val="000000" w:themeColor="text1"/>
        </w:rPr>
        <w:t>s.</w:t>
      </w:r>
      <w:bookmarkEnd w:id="365"/>
    </w:p>
    <w:p w14:paraId="42601CF3" w14:textId="0AFEE5E3" w:rsidR="0096414A" w:rsidRPr="00691BD1" w:rsidRDefault="00854448" w:rsidP="00C94ACE">
      <w:pPr>
        <w:pStyle w:val="Heading2"/>
        <w:numPr>
          <w:ilvl w:val="0"/>
          <w:numId w:val="0"/>
        </w:numPr>
        <w:spacing w:beforeLines="50" w:after="0" w:line="240" w:lineRule="auto"/>
        <w:jc w:val="both"/>
        <w:rPr>
          <w:color w:val="000000" w:themeColor="text1"/>
        </w:rPr>
      </w:pPr>
      <w:bookmarkStart w:id="366" w:name="_elm0001c4"/>
      <w:bookmarkStart w:id="367" w:name="_elm0001c5"/>
      <w:r w:rsidRPr="00691BD1">
        <w:rPr>
          <w:color w:val="000000" w:themeColor="text1"/>
          <w:lang w:val="en-US"/>
        </w:rPr>
        <w:t>D.</w:t>
      </w:r>
      <w:r w:rsidRPr="00691BD1">
        <w:rPr>
          <w:color w:val="000000" w:themeColor="text1"/>
          <w:lang w:val="en-US"/>
        </w:rPr>
        <w:tab/>
      </w:r>
      <w:r w:rsidR="0096414A" w:rsidRPr="00691BD1">
        <w:rPr>
          <w:color w:val="000000" w:themeColor="text1"/>
          <w:lang w:val="en-US"/>
        </w:rPr>
        <w:t>Wet Spinning Coagulating Process</w:t>
      </w:r>
      <w:r w:rsidR="0096414A" w:rsidRPr="00691BD1">
        <w:rPr>
          <w:color w:val="000000" w:themeColor="text1"/>
        </w:rPr>
        <w:t xml:space="preserve"> Optimization</w:t>
      </w:r>
      <w:r w:rsidR="001E1293" w:rsidRPr="00691BD1">
        <w:rPr>
          <w:color w:val="000000" w:themeColor="text1"/>
        </w:rPr>
        <w:t xml:space="preserve"> Based on DR-CSA</w:t>
      </w:r>
      <w:bookmarkEnd w:id="366"/>
      <w:bookmarkEnd w:id="367"/>
    </w:p>
    <w:p w14:paraId="1024AC96" w14:textId="041F87E4" w:rsidR="005C380A" w:rsidRPr="00691BD1" w:rsidRDefault="005C380A" w:rsidP="00D11BC9">
      <w:pPr>
        <w:pStyle w:val="Text"/>
        <w:snapToGrid w:val="0"/>
        <w:spacing w:after="0" w:line="240" w:lineRule="auto"/>
        <w:rPr>
          <w:color w:val="000000" w:themeColor="text1"/>
        </w:rPr>
      </w:pPr>
      <w:bookmarkStart w:id="368" w:name="_elm0001c6"/>
      <w:r w:rsidRPr="00691BD1">
        <w:rPr>
          <w:color w:val="000000" w:themeColor="text1"/>
        </w:rPr>
        <w:t xml:space="preserve">By observing and studying the model </w:t>
      </w:r>
      <w:r w:rsidR="00E839E3" w:rsidRPr="00691BD1">
        <w:rPr>
          <w:color w:val="000000" w:themeColor="text1"/>
        </w:rPr>
        <w:t>outcome</w:t>
      </w:r>
      <w:r w:rsidRPr="00691BD1">
        <w:rPr>
          <w:color w:val="000000" w:themeColor="text1"/>
        </w:rPr>
        <w:t>s, t</w:t>
      </w:r>
      <w:r w:rsidR="004F496F" w:rsidRPr="00691BD1">
        <w:rPr>
          <w:color w:val="000000" w:themeColor="text1"/>
        </w:rPr>
        <w:t xml:space="preserve">he fully </w:t>
      </w:r>
      <w:r w:rsidRPr="00691BD1">
        <w:rPr>
          <w:color w:val="000000" w:themeColor="text1"/>
        </w:rPr>
        <w:t xml:space="preserve">gelled point </w:t>
      </w:r>
      <m:oMath>
        <m:sSub>
          <m:sSubPr>
            <m:ctrlPr>
              <w:rPr>
                <w:rFonts w:ascii="Cambria Math" w:hAnsi="Cambria Math"/>
                <w:i/>
                <w:color w:val="000000" w:themeColor="text1"/>
              </w:rPr>
            </m:ctrlPr>
          </m:sSubPr>
          <m:e>
            <m:r>
              <w:rPr>
                <w:rFonts w:ascii="Cambria Math" w:hAnsi="Cambria Math"/>
                <w:color w:val="000000" w:themeColor="text1"/>
                <w:lang w:eastAsia="zh-CN"/>
              </w:rPr>
              <m:t>Z</m:t>
            </m:r>
          </m:e>
          <m:sub>
            <m:r>
              <w:rPr>
                <w:rFonts w:ascii="Cambria Math" w:hAnsi="Cambria Math"/>
                <w:color w:val="000000" w:themeColor="text1"/>
                <w:lang w:eastAsia="zh-CN"/>
              </w:rPr>
              <m:t>0</m:t>
            </m:r>
          </m:sub>
        </m:sSub>
      </m:oMath>
      <w:r w:rsidR="003D51C0" w:rsidRPr="00691BD1">
        <w:rPr>
          <w:color w:val="000000" w:themeColor="text1"/>
        </w:rPr>
        <w:t xml:space="preserve"> </w:t>
      </w:r>
      <w:r w:rsidRPr="00691BD1">
        <w:rPr>
          <w:color w:val="000000" w:themeColor="text1"/>
        </w:rPr>
        <w:t>appears</w:t>
      </w:r>
      <w:r w:rsidR="004F496F" w:rsidRPr="00691BD1">
        <w:rPr>
          <w:color w:val="000000" w:themeColor="text1"/>
        </w:rPr>
        <w:t xml:space="preserve"> </w:t>
      </w:r>
      <w:r w:rsidRPr="00691BD1">
        <w:rPr>
          <w:color w:val="000000" w:themeColor="text1"/>
        </w:rPr>
        <w:t xml:space="preserve">to </w:t>
      </w:r>
      <w:r w:rsidR="004F496F" w:rsidRPr="00691BD1">
        <w:rPr>
          <w:color w:val="000000" w:themeColor="text1"/>
        </w:rPr>
        <w:t xml:space="preserve">be a significant </w:t>
      </w:r>
      <w:r w:rsidR="00E839E3" w:rsidRPr="00691BD1">
        <w:rPr>
          <w:color w:val="000000" w:themeColor="text1"/>
        </w:rPr>
        <w:t>result</w:t>
      </w:r>
      <w:r w:rsidR="004F496F" w:rsidRPr="00691BD1">
        <w:rPr>
          <w:color w:val="000000" w:themeColor="text1"/>
        </w:rPr>
        <w:t xml:space="preserve">. </w:t>
      </w:r>
      <w:r w:rsidRPr="00691BD1">
        <w:rPr>
          <w:color w:val="000000" w:themeColor="text1"/>
        </w:rPr>
        <w:t xml:space="preserve">The </w:t>
      </w:r>
      <w:r w:rsidR="00FF7139" w:rsidRPr="00691BD1">
        <w:rPr>
          <w:color w:val="000000" w:themeColor="text1"/>
        </w:rPr>
        <w:t>outcome</w:t>
      </w:r>
      <w:r w:rsidRPr="00691BD1">
        <w:rPr>
          <w:color w:val="000000" w:themeColor="text1"/>
        </w:rPr>
        <w:t xml:space="preserve"> of this point is </w:t>
      </w:r>
      <w:r w:rsidR="00FF7139" w:rsidRPr="00691BD1">
        <w:rPr>
          <w:color w:val="000000" w:themeColor="text1"/>
        </w:rPr>
        <w:t>the</w:t>
      </w:r>
      <w:r w:rsidRPr="00691BD1">
        <w:rPr>
          <w:color w:val="000000" w:themeColor="text1"/>
        </w:rPr>
        <w:t xml:space="preserve"> result of </w:t>
      </w:r>
      <w:r w:rsidR="00FF7139" w:rsidRPr="00691BD1">
        <w:rPr>
          <w:color w:val="000000" w:themeColor="text1"/>
        </w:rPr>
        <w:t xml:space="preserve">all the </w:t>
      </w:r>
      <w:r w:rsidR="00FF7139" w:rsidRPr="00691BD1">
        <w:rPr>
          <w:color w:val="000000" w:themeColor="text1"/>
          <w:lang w:eastAsia="zh-CN"/>
        </w:rPr>
        <w:t>process parameters</w:t>
      </w:r>
      <w:r w:rsidR="00FF7139" w:rsidRPr="00691BD1">
        <w:rPr>
          <w:color w:val="000000" w:themeColor="text1"/>
        </w:rPr>
        <w:t xml:space="preserve"> s</w:t>
      </w:r>
      <w:r w:rsidRPr="00691BD1">
        <w:rPr>
          <w:color w:val="000000" w:themeColor="text1"/>
        </w:rPr>
        <w:t xml:space="preserve">uch as </w:t>
      </w:r>
      <w:r w:rsidR="001A5D57" w:rsidRPr="00691BD1">
        <w:rPr>
          <w:color w:val="000000" w:themeColor="text1"/>
        </w:rPr>
        <w:t xml:space="preserve">solvent diffusivity, non-solvent diffusivity, polymer viscosity, </w:t>
      </w:r>
      <w:r w:rsidRPr="00691BD1">
        <w:rPr>
          <w:color w:val="000000" w:themeColor="text1"/>
        </w:rPr>
        <w:t xml:space="preserve">bath concentration, fiber concentration, </w:t>
      </w:r>
      <w:r w:rsidR="001A5D57" w:rsidRPr="00691BD1">
        <w:rPr>
          <w:color w:val="000000" w:themeColor="text1"/>
        </w:rPr>
        <w:t xml:space="preserve">fiber extrusion speed, polymer solution </w:t>
      </w:r>
      <w:r w:rsidRPr="00691BD1">
        <w:rPr>
          <w:color w:val="000000" w:themeColor="text1"/>
        </w:rPr>
        <w:t xml:space="preserve">flow rate, take up speed, </w:t>
      </w:r>
      <w:r w:rsidR="001A5D57" w:rsidRPr="00691BD1">
        <w:rPr>
          <w:color w:val="000000" w:themeColor="text1"/>
        </w:rPr>
        <w:t xml:space="preserve">spinneret orifice diameter, </w:t>
      </w:r>
      <w:r w:rsidR="00FF7139" w:rsidRPr="00691BD1">
        <w:rPr>
          <w:color w:val="000000" w:themeColor="text1"/>
        </w:rPr>
        <w:t>bath</w:t>
      </w:r>
      <w:r w:rsidR="001A5D57" w:rsidRPr="00691BD1">
        <w:rPr>
          <w:color w:val="000000" w:themeColor="text1"/>
        </w:rPr>
        <w:t xml:space="preserve"> length</w:t>
      </w:r>
      <w:r w:rsidR="00FF7139" w:rsidRPr="00691BD1">
        <w:rPr>
          <w:color w:val="000000" w:themeColor="text1"/>
        </w:rPr>
        <w:t>,</w:t>
      </w:r>
      <w:r w:rsidR="001A5D57" w:rsidRPr="00691BD1">
        <w:rPr>
          <w:color w:val="000000" w:themeColor="text1"/>
        </w:rPr>
        <w:t xml:space="preserve"> and so on. At the same time, this fully gelled point is related to all kinds of fiber performances. </w:t>
      </w:r>
      <w:r w:rsidR="003D51C0" w:rsidRPr="00691BD1">
        <w:rPr>
          <w:color w:val="000000" w:themeColor="text1"/>
        </w:rPr>
        <w:t>It directly</w:t>
      </w:r>
      <w:r w:rsidR="00DA4C57" w:rsidRPr="00691BD1">
        <w:rPr>
          <w:color w:val="000000" w:themeColor="text1"/>
        </w:rPr>
        <w:t xml:space="preserve"> </w:t>
      </w:r>
      <w:r w:rsidR="001A5D57" w:rsidRPr="00691BD1">
        <w:rPr>
          <w:color w:val="000000" w:themeColor="text1"/>
        </w:rPr>
        <w:t>reflect</w:t>
      </w:r>
      <w:r w:rsidR="003D51C0" w:rsidRPr="00691BD1">
        <w:rPr>
          <w:color w:val="000000" w:themeColor="text1"/>
        </w:rPr>
        <w:t>s</w:t>
      </w:r>
      <w:r w:rsidR="001A5D57" w:rsidRPr="00691BD1">
        <w:rPr>
          <w:color w:val="000000" w:themeColor="text1"/>
        </w:rPr>
        <w:t xml:space="preserve"> the gelation degree. </w:t>
      </w:r>
      <w:r w:rsidR="00DA4C57" w:rsidRPr="00691BD1">
        <w:rPr>
          <w:color w:val="000000" w:themeColor="text1"/>
        </w:rPr>
        <w:t xml:space="preserve">And the gelation </w:t>
      </w:r>
      <w:r w:rsidR="003D51C0" w:rsidRPr="00691BD1">
        <w:rPr>
          <w:color w:val="000000" w:themeColor="text1"/>
        </w:rPr>
        <w:t>degree can reflect</w:t>
      </w:r>
      <w:r w:rsidR="00DA4C57" w:rsidRPr="00691BD1">
        <w:rPr>
          <w:color w:val="000000" w:themeColor="text1"/>
        </w:rPr>
        <w:t xml:space="preserve"> the fiber’s </w:t>
      </w:r>
      <w:r w:rsidR="009221DB" w:rsidRPr="00691BD1">
        <w:rPr>
          <w:color w:val="000000" w:themeColor="text1"/>
        </w:rPr>
        <w:t xml:space="preserve">qualities such as </w:t>
      </w:r>
      <w:r w:rsidR="00DA4C57" w:rsidRPr="00691BD1">
        <w:rPr>
          <w:color w:val="000000" w:themeColor="text1"/>
        </w:rPr>
        <w:t xml:space="preserve">strength, evenness, viscoelasticity, elongation at break, </w:t>
      </w:r>
      <w:r w:rsidR="009221DB" w:rsidRPr="00691BD1">
        <w:rPr>
          <w:color w:val="000000" w:themeColor="text1"/>
        </w:rPr>
        <w:t>et al</w:t>
      </w:r>
      <w:r w:rsidR="003D51C0" w:rsidRPr="00691BD1">
        <w:rPr>
          <w:color w:val="000000" w:themeColor="text1"/>
        </w:rPr>
        <w:t>. As a result</w:t>
      </w:r>
      <w:r w:rsidR="00DA4C57" w:rsidRPr="00691BD1">
        <w:rPr>
          <w:color w:val="000000" w:themeColor="text1"/>
        </w:rPr>
        <w:t xml:space="preserve">, this fully gelled point </w:t>
      </w:r>
      <w:r w:rsidR="003D51C0" w:rsidRPr="00691BD1">
        <w:rPr>
          <w:color w:val="000000" w:themeColor="text1"/>
        </w:rPr>
        <w:t xml:space="preserve">can be a </w:t>
      </w:r>
      <w:r w:rsidR="00EE55D1" w:rsidRPr="00691BD1">
        <w:rPr>
          <w:color w:val="000000" w:themeColor="text1"/>
        </w:rPr>
        <w:t>good</w:t>
      </w:r>
      <w:r w:rsidR="003D51C0" w:rsidRPr="00691BD1">
        <w:rPr>
          <w:color w:val="000000" w:themeColor="text1"/>
        </w:rPr>
        <w:t xml:space="preserve"> choice</w:t>
      </w:r>
      <w:r w:rsidR="00DA4C57" w:rsidRPr="00691BD1">
        <w:rPr>
          <w:color w:val="000000" w:themeColor="text1"/>
        </w:rPr>
        <w:t xml:space="preserve"> as </w:t>
      </w:r>
      <w:r w:rsidR="00F14961" w:rsidRPr="00691BD1">
        <w:rPr>
          <w:color w:val="000000" w:themeColor="text1"/>
        </w:rPr>
        <w:t>an</w:t>
      </w:r>
      <w:r w:rsidR="00DA4C57" w:rsidRPr="00691BD1">
        <w:rPr>
          <w:color w:val="000000" w:themeColor="text1"/>
        </w:rPr>
        <w:t xml:space="preserve"> </w:t>
      </w:r>
      <w:r w:rsidR="00DA4C57" w:rsidRPr="00691BD1">
        <w:rPr>
          <w:color w:val="000000" w:themeColor="text1"/>
          <w:lang w:eastAsia="zh-CN"/>
        </w:rPr>
        <w:t>optimization objective.</w:t>
      </w:r>
      <w:bookmarkEnd w:id="368"/>
    </w:p>
    <w:p w14:paraId="69FDB5E1" w14:textId="0C9EF4EA" w:rsidR="0096414A" w:rsidRPr="00691BD1" w:rsidRDefault="00EE55D1" w:rsidP="00D11BC9">
      <w:pPr>
        <w:pStyle w:val="Text"/>
        <w:snapToGrid w:val="0"/>
        <w:spacing w:after="0" w:line="240" w:lineRule="auto"/>
        <w:rPr>
          <w:color w:val="000000" w:themeColor="text1"/>
        </w:rPr>
      </w:pPr>
      <w:bookmarkStart w:id="369" w:name="_elm0001c8"/>
      <w:r w:rsidRPr="00691BD1">
        <w:rPr>
          <w:color w:val="000000" w:themeColor="text1"/>
        </w:rPr>
        <w:t>Instead of maximizing</w:t>
      </w:r>
      <w:r w:rsidR="005C380A" w:rsidRPr="00691BD1">
        <w:rPr>
          <w:color w:val="000000" w:themeColor="text1"/>
        </w:rPr>
        <w:t xml:space="preserve"> or mini</w:t>
      </w:r>
      <w:r w:rsidRPr="00691BD1">
        <w:rPr>
          <w:color w:val="000000" w:themeColor="text1"/>
        </w:rPr>
        <w:t>mizing</w:t>
      </w:r>
      <w:r w:rsidR="005C380A" w:rsidRPr="00691BD1">
        <w:rPr>
          <w:color w:val="000000" w:themeColor="text1"/>
        </w:rPr>
        <w:t xml:space="preserve"> the objective, the </w:t>
      </w:r>
      <w:r w:rsidR="003D51C0" w:rsidRPr="00691BD1">
        <w:rPr>
          <w:color w:val="000000" w:themeColor="text1"/>
        </w:rPr>
        <w:t xml:space="preserve">optimization objective of the </w:t>
      </w:r>
      <w:r w:rsidR="005C380A" w:rsidRPr="00691BD1">
        <w:rPr>
          <w:color w:val="000000" w:themeColor="text1"/>
        </w:rPr>
        <w:t>fully gelled point</w:t>
      </w:r>
      <w:r w:rsidR="003D51C0" w:rsidRPr="00691BD1">
        <w:rPr>
          <w:color w:val="000000" w:themeColor="text1"/>
        </w:rPr>
        <w:t xml:space="preserve"> should</w:t>
      </w:r>
      <w:r w:rsidR="00DA4C57" w:rsidRPr="00691BD1">
        <w:rPr>
          <w:color w:val="000000" w:themeColor="text1"/>
        </w:rPr>
        <w:t xml:space="preserve"> be</w:t>
      </w:r>
      <w:r w:rsidR="005C380A" w:rsidRPr="00691BD1">
        <w:rPr>
          <w:color w:val="000000" w:themeColor="text1"/>
        </w:rPr>
        <w:t xml:space="preserve"> a </w:t>
      </w:r>
      <w:r w:rsidR="003D51C0" w:rsidRPr="00691BD1">
        <w:rPr>
          <w:color w:val="000000" w:themeColor="text1"/>
        </w:rPr>
        <w:t>desired</w:t>
      </w:r>
      <w:r w:rsidR="005C380A" w:rsidRPr="00691BD1">
        <w:rPr>
          <w:color w:val="000000" w:themeColor="text1"/>
        </w:rPr>
        <w:t xml:space="preserve"> </w:t>
      </w:r>
      <w:r w:rsidR="00DA4C57" w:rsidRPr="00691BD1">
        <w:rPr>
          <w:color w:val="000000" w:themeColor="text1"/>
        </w:rPr>
        <w:t>value,</w:t>
      </w:r>
      <w:r w:rsidR="003D51C0" w:rsidRPr="00691BD1">
        <w:rPr>
          <w:color w:val="000000" w:themeColor="text1"/>
        </w:rPr>
        <w:t xml:space="preserve"> i.e.</w:t>
      </w:r>
      <w:r w:rsidR="00DA4C57" w:rsidRPr="00691BD1">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lang w:eastAsia="zh-CN"/>
              </w:rPr>
              <m:t>Z</m:t>
            </m:r>
          </m:e>
          <m:sub>
            <m:r>
              <w:rPr>
                <w:rFonts w:ascii="Cambria Math" w:hAnsi="Cambria Math"/>
                <w:color w:val="000000" w:themeColor="text1"/>
                <w:lang w:eastAsia="zh-CN"/>
              </w:rPr>
              <m:t>0</m:t>
            </m:r>
          </m:sub>
        </m:sSub>
        <m:r>
          <w:rPr>
            <w:rFonts w:ascii="Cambria Math" w:hAnsi="Cambria Math"/>
            <w:color w:val="000000" w:themeColor="text1"/>
            <w:lang w:eastAsia="zh-CN"/>
          </w:rPr>
          <m:t>=</m:t>
        </m:r>
        <m:sSub>
          <m:sSubPr>
            <m:ctrlPr>
              <w:rPr>
                <w:rFonts w:ascii="Cambria Math" w:hAnsi="Cambria Math"/>
                <w:i/>
                <w:color w:val="000000" w:themeColor="text1"/>
              </w:rPr>
            </m:ctrlPr>
          </m:sSubPr>
          <m:e>
            <m:r>
              <w:rPr>
                <w:rFonts w:ascii="Cambria Math" w:hAnsi="Cambria Math"/>
                <w:color w:val="000000" w:themeColor="text1"/>
                <w:lang w:eastAsia="zh-CN"/>
              </w:rPr>
              <m:t>Z</m:t>
            </m:r>
          </m:e>
          <m:sub>
            <m:r>
              <w:rPr>
                <w:rFonts w:ascii="Cambria Math" w:hAnsi="Cambria Math"/>
                <w:color w:val="000000" w:themeColor="text1"/>
                <w:lang w:eastAsia="zh-CN"/>
              </w:rPr>
              <m:t>set</m:t>
            </m:r>
          </m:sub>
        </m:sSub>
      </m:oMath>
      <w:r w:rsidR="00DA4C57" w:rsidRPr="00691BD1">
        <w:rPr>
          <w:color w:val="000000" w:themeColor="text1"/>
        </w:rPr>
        <w:t xml:space="preserve">. But eventually, it can be converted into a minimize problem as </w:t>
      </w:r>
      <m:oMath>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lang w:eastAsia="zh-CN"/>
              </w:rPr>
              <m:t>Z</m:t>
            </m:r>
          </m:e>
          <m:sub>
            <m:r>
              <w:rPr>
                <w:rFonts w:ascii="Cambria Math" w:hAnsi="Cambria Math"/>
                <w:color w:val="000000" w:themeColor="text1"/>
                <w:lang w:eastAsia="zh-CN"/>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lang w:eastAsia="zh-CN"/>
              </w:rPr>
              <m:t>Z</m:t>
            </m:r>
          </m:e>
          <m:sub>
            <m:r>
              <w:rPr>
                <w:rFonts w:ascii="Cambria Math" w:hAnsi="Cambria Math"/>
                <w:color w:val="000000" w:themeColor="text1"/>
                <w:lang w:eastAsia="zh-CN"/>
              </w:rPr>
              <m:t>set</m:t>
            </m:r>
          </m:sub>
        </m:sSub>
        <m:r>
          <w:rPr>
            <w:rFonts w:ascii="Cambria Math" w:hAnsi="Cambria Math"/>
            <w:color w:val="000000" w:themeColor="text1"/>
            <w:lang w:eastAsia="zh-CN"/>
          </w:rPr>
          <m:t>=0</m:t>
        </m:r>
      </m:oMath>
      <w:r w:rsidR="00DA4C57" w:rsidRPr="00691BD1">
        <w:rPr>
          <w:color w:val="000000" w:themeColor="text1"/>
          <w:lang w:eastAsia="zh-CN"/>
        </w:rPr>
        <w:t>.</w:t>
      </w:r>
      <w:r w:rsidR="00F54C55" w:rsidRPr="00691BD1">
        <w:rPr>
          <w:color w:val="000000" w:themeColor="text1"/>
          <w:lang w:eastAsia="zh-CN"/>
        </w:rPr>
        <w:t xml:space="preserve"> </w:t>
      </w:r>
      <w:r w:rsidR="00224DE8" w:rsidRPr="00691BD1">
        <w:rPr>
          <w:color w:val="000000" w:themeColor="text1"/>
          <w:lang w:eastAsia="zh-CN"/>
        </w:rPr>
        <w:t xml:space="preserve">And when </w:t>
      </w:r>
      <w:r w:rsidR="00F14961" w:rsidRPr="00691BD1">
        <w:rPr>
          <w:color w:val="000000" w:themeColor="text1"/>
          <w:lang w:eastAsia="zh-CN"/>
        </w:rPr>
        <w:t>the</w:t>
      </w:r>
      <w:r w:rsidR="00224DE8" w:rsidRPr="00691BD1">
        <w:rPr>
          <w:color w:val="000000" w:themeColor="text1"/>
          <w:lang w:eastAsia="zh-CN"/>
        </w:rPr>
        <w:t xml:space="preserve"> focus </w:t>
      </w:r>
      <w:r w:rsidR="00F14961" w:rsidRPr="00691BD1">
        <w:rPr>
          <w:color w:val="000000" w:themeColor="text1"/>
          <w:lang w:eastAsia="zh-CN"/>
        </w:rPr>
        <w:t xml:space="preserve">is only </w:t>
      </w:r>
      <w:r w:rsidR="00224DE8" w:rsidRPr="00691BD1">
        <w:rPr>
          <w:color w:val="000000" w:themeColor="text1"/>
          <w:lang w:eastAsia="zh-CN"/>
        </w:rPr>
        <w:t xml:space="preserve">on the output of </w:t>
      </w:r>
      <m:oMath>
        <m:sSub>
          <m:sSubPr>
            <m:ctrlPr>
              <w:rPr>
                <w:rFonts w:ascii="Cambria Math" w:hAnsi="Cambria Math"/>
                <w:i/>
                <w:color w:val="000000" w:themeColor="text1"/>
              </w:rPr>
            </m:ctrlPr>
          </m:sSubPr>
          <m:e>
            <m:r>
              <w:rPr>
                <w:rFonts w:ascii="Cambria Math" w:hAnsi="Cambria Math"/>
                <w:color w:val="000000" w:themeColor="text1"/>
                <w:lang w:eastAsia="zh-CN"/>
              </w:rPr>
              <m:t>Z</m:t>
            </m:r>
          </m:e>
          <m:sub>
            <m:r>
              <w:rPr>
                <w:rFonts w:ascii="Cambria Math" w:hAnsi="Cambria Math"/>
                <w:color w:val="000000" w:themeColor="text1"/>
                <w:lang w:eastAsia="zh-CN"/>
              </w:rPr>
              <m:t>0</m:t>
            </m:r>
          </m:sub>
        </m:sSub>
      </m:oMath>
      <w:r w:rsidR="00224DE8" w:rsidRPr="00691BD1">
        <w:rPr>
          <w:color w:val="000000" w:themeColor="text1"/>
        </w:rPr>
        <w:t xml:space="preserve">, </w:t>
      </w:r>
      <w:r w:rsidR="00224DE8" w:rsidRPr="00691BD1">
        <w:rPr>
          <w:color w:val="000000" w:themeColor="text1"/>
          <w:lang w:eastAsia="zh-CN"/>
        </w:rPr>
        <w:t>the system can be regarded</w:t>
      </w:r>
      <w:r w:rsidR="003D51C0" w:rsidRPr="00691BD1">
        <w:rPr>
          <w:color w:val="000000" w:themeColor="text1"/>
          <w:lang w:eastAsia="zh-CN"/>
        </w:rPr>
        <w:t xml:space="preserve"> </w:t>
      </w:r>
      <w:r w:rsidR="00224DE8" w:rsidRPr="00691BD1">
        <w:rPr>
          <w:color w:val="000000" w:themeColor="text1"/>
          <w:lang w:eastAsia="zh-CN"/>
        </w:rPr>
        <w:t>as a multiple-input single-output (MISO) system.</w:t>
      </w:r>
      <w:r w:rsidR="00F54C55" w:rsidRPr="00691BD1">
        <w:rPr>
          <w:color w:val="000000" w:themeColor="text1"/>
          <w:lang w:eastAsia="zh-CN"/>
        </w:rPr>
        <w:t xml:space="preserve"> </w:t>
      </w:r>
      <w:r w:rsidR="00224DE8" w:rsidRPr="00691BD1">
        <w:rPr>
          <w:color w:val="000000" w:themeColor="text1"/>
          <w:lang w:eastAsia="zh-CN"/>
        </w:rPr>
        <w:t>By a few test run</w:t>
      </w:r>
      <w:r w:rsidRPr="00691BD1">
        <w:rPr>
          <w:color w:val="000000" w:themeColor="text1"/>
          <w:lang w:eastAsia="zh-CN"/>
        </w:rPr>
        <w:t>s</w:t>
      </w:r>
      <w:r w:rsidR="00224DE8" w:rsidRPr="00691BD1">
        <w:rPr>
          <w:color w:val="000000" w:themeColor="text1"/>
          <w:lang w:eastAsia="zh-CN"/>
        </w:rPr>
        <w:t xml:space="preserve"> of this MISO system, it is realized that the solution of a desired output</w:t>
      </w:r>
      <w:r w:rsidR="00F54C55" w:rsidRPr="00691BD1">
        <w:rPr>
          <w:color w:val="000000" w:themeColor="text1"/>
          <w:lang w:eastAsia="zh-CN"/>
        </w:rPr>
        <w:t xml:space="preserve"> </w:t>
      </w:r>
      <w:r w:rsidR="00F14961" w:rsidRPr="00691BD1">
        <w:rPr>
          <w:color w:val="000000" w:themeColor="text1"/>
          <w:lang w:eastAsia="zh-CN"/>
        </w:rPr>
        <w:t>is</w:t>
      </w:r>
      <w:r w:rsidR="00224DE8" w:rsidRPr="00691BD1">
        <w:rPr>
          <w:color w:val="000000" w:themeColor="text1"/>
          <w:lang w:eastAsia="zh-CN"/>
        </w:rPr>
        <w:t xml:space="preserve"> </w:t>
      </w:r>
      <w:r w:rsidR="00F14961" w:rsidRPr="00691BD1">
        <w:rPr>
          <w:color w:val="000000" w:themeColor="text1"/>
          <w:lang w:eastAsia="zh-CN"/>
        </w:rPr>
        <w:t xml:space="preserve">not </w:t>
      </w:r>
      <w:r w:rsidR="00F54C55" w:rsidRPr="00691BD1">
        <w:rPr>
          <w:color w:val="000000" w:themeColor="text1"/>
          <w:lang w:eastAsia="zh-CN"/>
        </w:rPr>
        <w:t>unique</w:t>
      </w:r>
      <w:r w:rsidR="00224DE8" w:rsidRPr="00691BD1">
        <w:rPr>
          <w:color w:val="000000" w:themeColor="text1"/>
          <w:lang w:eastAsia="zh-CN"/>
        </w:rPr>
        <w:t>. There will be</w:t>
      </w:r>
      <w:r w:rsidR="00F54C55" w:rsidRPr="00691BD1">
        <w:rPr>
          <w:color w:val="000000" w:themeColor="text1"/>
          <w:lang w:eastAsia="zh-CN"/>
        </w:rPr>
        <w:t xml:space="preserve"> multiple different combinations of inputs </w:t>
      </w:r>
      <w:r w:rsidRPr="00691BD1">
        <w:rPr>
          <w:color w:val="000000" w:themeColor="text1"/>
          <w:lang w:eastAsia="zh-CN"/>
        </w:rPr>
        <w:t xml:space="preserve">that </w:t>
      </w:r>
      <w:r w:rsidR="00F14961" w:rsidRPr="00691BD1">
        <w:rPr>
          <w:color w:val="000000" w:themeColor="text1"/>
          <w:lang w:eastAsia="zh-CN"/>
        </w:rPr>
        <w:t>have the</w:t>
      </w:r>
      <w:r w:rsidR="00224DE8" w:rsidRPr="00691BD1">
        <w:rPr>
          <w:color w:val="000000" w:themeColor="text1"/>
          <w:lang w:eastAsia="zh-CN"/>
        </w:rPr>
        <w:t xml:space="preserve"> same output</w:t>
      </w:r>
      <w:r w:rsidR="00F54C55" w:rsidRPr="00691BD1">
        <w:rPr>
          <w:color w:val="000000" w:themeColor="text1"/>
        </w:rPr>
        <w:t>. So thi</w:t>
      </w:r>
      <w:r w:rsidR="001B6645" w:rsidRPr="00691BD1">
        <w:rPr>
          <w:color w:val="000000" w:themeColor="text1"/>
        </w:rPr>
        <w:t>s optimization task is a</w:t>
      </w:r>
      <w:r w:rsidR="00F54C55" w:rsidRPr="00691BD1">
        <w:rPr>
          <w:color w:val="000000" w:themeColor="text1"/>
        </w:rPr>
        <w:t xml:space="preserve"> multimodal optimization problem. </w:t>
      </w:r>
      <w:r w:rsidR="00F10B6D" w:rsidRPr="00691BD1">
        <w:rPr>
          <w:color w:val="000000" w:themeColor="text1"/>
        </w:rPr>
        <w:t xml:space="preserve">Also, </w:t>
      </w:r>
      <w:r w:rsidR="00F14961" w:rsidRPr="00691BD1">
        <w:rPr>
          <w:color w:val="000000" w:themeColor="text1"/>
        </w:rPr>
        <w:t>it is</w:t>
      </w:r>
      <w:r w:rsidR="00F10B6D" w:rsidRPr="00691BD1">
        <w:rPr>
          <w:color w:val="000000" w:themeColor="text1"/>
        </w:rPr>
        <w:t xml:space="preserve"> expected that </w:t>
      </w:r>
      <w:r w:rsidR="00A00EA0" w:rsidRPr="00691BD1">
        <w:rPr>
          <w:color w:val="000000" w:themeColor="text1"/>
        </w:rPr>
        <w:t>its</w:t>
      </w:r>
      <w:r w:rsidR="00F10B6D" w:rsidRPr="00691BD1">
        <w:rPr>
          <w:color w:val="000000" w:themeColor="text1"/>
        </w:rPr>
        <w:t xml:space="preserve"> solution</w:t>
      </w:r>
      <w:r w:rsidR="001B6645" w:rsidRPr="00691BD1">
        <w:rPr>
          <w:color w:val="000000" w:themeColor="text1"/>
        </w:rPr>
        <w:t>s</w:t>
      </w:r>
      <w:r w:rsidR="00F10B6D" w:rsidRPr="00691BD1">
        <w:rPr>
          <w:color w:val="000000" w:themeColor="text1"/>
        </w:rPr>
        <w:t xml:space="preserve"> </w:t>
      </w:r>
      <w:r w:rsidR="00F14961" w:rsidRPr="00691BD1">
        <w:rPr>
          <w:color w:val="000000" w:themeColor="text1"/>
        </w:rPr>
        <w:t>are</w:t>
      </w:r>
      <w:r w:rsidR="001B6645" w:rsidRPr="00691BD1">
        <w:rPr>
          <w:color w:val="000000" w:themeColor="text1"/>
        </w:rPr>
        <w:t xml:space="preserve"> locate</w:t>
      </w:r>
      <w:r w:rsidRPr="00691BD1">
        <w:rPr>
          <w:color w:val="000000" w:themeColor="text1"/>
        </w:rPr>
        <w:t>d</w:t>
      </w:r>
      <w:r w:rsidR="001B6645" w:rsidRPr="00691BD1">
        <w:rPr>
          <w:color w:val="000000" w:themeColor="text1"/>
        </w:rPr>
        <w:t xml:space="preserve"> on one or more </w:t>
      </w:r>
      <w:r w:rsidR="00A00EA0" w:rsidRPr="00691BD1">
        <w:rPr>
          <w:color w:val="000000" w:themeColor="text1"/>
        </w:rPr>
        <w:t xml:space="preserve">extremal </w:t>
      </w:r>
      <w:r w:rsidR="00F10B6D" w:rsidRPr="00691BD1">
        <w:rPr>
          <w:color w:val="000000" w:themeColor="text1"/>
        </w:rPr>
        <w:t xml:space="preserve">intervals instead of </w:t>
      </w:r>
      <w:r w:rsidR="001B6645" w:rsidRPr="00691BD1">
        <w:rPr>
          <w:color w:val="000000" w:themeColor="text1"/>
        </w:rPr>
        <w:t xml:space="preserve">independent </w:t>
      </w:r>
      <w:r w:rsidR="00F10B6D" w:rsidRPr="00691BD1">
        <w:rPr>
          <w:color w:val="000000" w:themeColor="text1"/>
        </w:rPr>
        <w:t xml:space="preserve">extremes. </w:t>
      </w:r>
      <w:r w:rsidR="00F54C55" w:rsidRPr="00691BD1">
        <w:rPr>
          <w:color w:val="000000" w:themeColor="text1"/>
        </w:rPr>
        <w:t xml:space="preserve">The </w:t>
      </w:r>
      <w:r w:rsidR="00F14961" w:rsidRPr="00691BD1">
        <w:rPr>
          <w:color w:val="000000" w:themeColor="text1"/>
        </w:rPr>
        <w:t>optimization result</w:t>
      </w:r>
      <w:r w:rsidR="001B6645" w:rsidRPr="00691BD1">
        <w:rPr>
          <w:color w:val="000000" w:themeColor="text1"/>
        </w:rPr>
        <w:t xml:space="preserve"> should be</w:t>
      </w:r>
      <w:r w:rsidR="00F54C55" w:rsidRPr="00691BD1">
        <w:rPr>
          <w:color w:val="000000" w:themeColor="text1"/>
        </w:rPr>
        <w:t xml:space="preserve"> </w:t>
      </w:r>
      <w:r w:rsidR="001B6645" w:rsidRPr="00691BD1">
        <w:rPr>
          <w:color w:val="000000" w:themeColor="text1"/>
        </w:rPr>
        <w:t xml:space="preserve">a set of </w:t>
      </w:r>
      <w:r w:rsidR="00A00EA0" w:rsidRPr="00691BD1">
        <w:rPr>
          <w:color w:val="000000" w:themeColor="text1"/>
        </w:rPr>
        <w:t>equally best</w:t>
      </w:r>
      <w:r w:rsidR="00F54C55" w:rsidRPr="00691BD1">
        <w:rPr>
          <w:color w:val="000000" w:themeColor="text1"/>
        </w:rPr>
        <w:t xml:space="preserve"> solutions </w:t>
      </w:r>
      <w:r w:rsidR="00346552" w:rsidRPr="00691BD1">
        <w:rPr>
          <w:color w:val="000000" w:themeColor="text1"/>
        </w:rPr>
        <w:t>for</w:t>
      </w:r>
      <w:r w:rsidR="00F54C55" w:rsidRPr="00691BD1">
        <w:rPr>
          <w:color w:val="000000" w:themeColor="text1"/>
        </w:rPr>
        <w:t xml:space="preserve"> the technician</w:t>
      </w:r>
      <w:r w:rsidR="00346552" w:rsidRPr="00691BD1">
        <w:rPr>
          <w:color w:val="000000" w:themeColor="text1"/>
        </w:rPr>
        <w:t>s</w:t>
      </w:r>
      <w:r w:rsidR="00F54C55" w:rsidRPr="00691BD1">
        <w:rPr>
          <w:color w:val="000000" w:themeColor="text1"/>
        </w:rPr>
        <w:t xml:space="preserve"> </w:t>
      </w:r>
      <w:r w:rsidR="00346552" w:rsidRPr="00691BD1">
        <w:rPr>
          <w:color w:val="000000" w:themeColor="text1"/>
        </w:rPr>
        <w:t>to</w:t>
      </w:r>
      <w:r w:rsidR="00A00EA0" w:rsidRPr="00691BD1">
        <w:rPr>
          <w:color w:val="000000" w:themeColor="text1"/>
        </w:rPr>
        <w:t xml:space="preserve"> </w:t>
      </w:r>
      <w:r w:rsidR="00346552" w:rsidRPr="00691BD1">
        <w:rPr>
          <w:color w:val="000000" w:themeColor="text1"/>
        </w:rPr>
        <w:t>choose</w:t>
      </w:r>
      <w:r w:rsidR="00F54C55" w:rsidRPr="00691BD1">
        <w:rPr>
          <w:color w:val="000000" w:themeColor="text1"/>
        </w:rPr>
        <w:t>.</w:t>
      </w:r>
      <w:r w:rsidR="00A5475E" w:rsidRPr="00691BD1">
        <w:rPr>
          <w:color w:val="000000" w:themeColor="text1"/>
          <w:lang w:eastAsia="zh-CN"/>
        </w:rPr>
        <w:t xml:space="preserve"> </w:t>
      </w:r>
      <w:bookmarkEnd w:id="369"/>
    </w:p>
    <w:p w14:paraId="7A3EDD34" w14:textId="3396ED5C" w:rsidR="0096414A" w:rsidRPr="00691BD1" w:rsidRDefault="00A5475E" w:rsidP="00D11BC9">
      <w:pPr>
        <w:pStyle w:val="Text"/>
        <w:snapToGrid w:val="0"/>
        <w:spacing w:after="0" w:line="240" w:lineRule="auto"/>
        <w:rPr>
          <w:color w:val="000000" w:themeColor="text1"/>
        </w:rPr>
      </w:pPr>
      <w:bookmarkStart w:id="370" w:name="_elm0001cc"/>
      <w:r w:rsidRPr="00691BD1">
        <w:rPr>
          <w:color w:val="000000" w:themeColor="text1"/>
        </w:rPr>
        <w:t xml:space="preserve">Due to the effectiveness of </w:t>
      </w:r>
      <w:r w:rsidR="00214203" w:rsidRPr="00691BD1">
        <w:rPr>
          <w:rFonts w:hint="eastAsia"/>
          <w:color w:val="000000" w:themeColor="text1"/>
          <w:lang w:eastAsia="zh-CN"/>
        </w:rPr>
        <w:t xml:space="preserve">the </w:t>
      </w:r>
      <w:r w:rsidR="004C0049" w:rsidRPr="00691BD1">
        <w:rPr>
          <w:color w:val="000000" w:themeColor="text1"/>
        </w:rPr>
        <w:t>DR</w:t>
      </w:r>
      <w:r w:rsidRPr="00691BD1">
        <w:rPr>
          <w:color w:val="000000" w:themeColor="text1"/>
        </w:rPr>
        <w:t xml:space="preserve">-CSA in solving time-consuming multimodal optimization problem. It </w:t>
      </w:r>
      <w:r w:rsidR="002A5D44" w:rsidRPr="00691BD1">
        <w:rPr>
          <w:color w:val="000000" w:themeColor="text1"/>
        </w:rPr>
        <w:t>is</w:t>
      </w:r>
      <w:r w:rsidRPr="00691BD1">
        <w:rPr>
          <w:color w:val="000000" w:themeColor="text1"/>
        </w:rPr>
        <w:t xml:space="preserve"> adopted for the coagulating process optimization.</w:t>
      </w:r>
      <w:bookmarkEnd w:id="370"/>
    </w:p>
    <w:p w14:paraId="50B49DE9" w14:textId="401CB585" w:rsidR="00C264A6" w:rsidRPr="00691BD1" w:rsidRDefault="001B6645" w:rsidP="00D11BC9">
      <w:pPr>
        <w:pStyle w:val="Text"/>
        <w:snapToGrid w:val="0"/>
        <w:spacing w:after="0" w:line="240" w:lineRule="auto"/>
        <w:rPr>
          <w:color w:val="000000" w:themeColor="text1"/>
        </w:rPr>
      </w:pPr>
      <w:bookmarkStart w:id="371" w:name="_elm0001cd"/>
      <w:r w:rsidRPr="00691BD1">
        <w:rPr>
          <w:color w:val="000000" w:themeColor="text1"/>
        </w:rPr>
        <w:t>Within</w:t>
      </w:r>
      <w:r w:rsidR="00C264A6" w:rsidRPr="00691BD1">
        <w:rPr>
          <w:color w:val="000000" w:themeColor="text1"/>
        </w:rPr>
        <w:t xml:space="preserve"> all the influencing factors of the wet spinning coagulating process mentioned above, </w:t>
      </w:r>
      <w:r w:rsidR="004F66A3" w:rsidRPr="00691BD1">
        <w:rPr>
          <w:color w:val="000000" w:themeColor="text1"/>
        </w:rPr>
        <w:t xml:space="preserve">several factors </w:t>
      </w:r>
      <w:r w:rsidR="002A5D44" w:rsidRPr="00691BD1">
        <w:rPr>
          <w:color w:val="000000" w:themeColor="text1"/>
        </w:rPr>
        <w:t>are</w:t>
      </w:r>
      <w:r w:rsidR="004F66A3" w:rsidRPr="00691BD1">
        <w:rPr>
          <w:color w:val="000000" w:themeColor="text1"/>
        </w:rPr>
        <w:t xml:space="preserve"> considered as constant</w:t>
      </w:r>
      <w:r w:rsidR="002F03B0" w:rsidRPr="00691BD1">
        <w:rPr>
          <w:color w:val="000000" w:themeColor="text1"/>
        </w:rPr>
        <w:t>s</w:t>
      </w:r>
      <w:r w:rsidR="004F66A3" w:rsidRPr="00691BD1">
        <w:rPr>
          <w:color w:val="000000" w:themeColor="text1"/>
        </w:rPr>
        <w:t xml:space="preserve"> because they are impossible or hard to change. These factors </w:t>
      </w:r>
      <w:r w:rsidR="002F03B0" w:rsidRPr="00691BD1">
        <w:rPr>
          <w:color w:val="000000" w:themeColor="text1"/>
        </w:rPr>
        <w:t>include</w:t>
      </w:r>
      <w:r w:rsidRPr="00691BD1">
        <w:rPr>
          <w:color w:val="000000" w:themeColor="text1"/>
        </w:rPr>
        <w:t>:</w:t>
      </w:r>
      <w:r w:rsidR="004F66A3" w:rsidRPr="00691BD1">
        <w:rPr>
          <w:color w:val="000000" w:themeColor="text1"/>
        </w:rPr>
        <w:t xml:space="preserve"> </w:t>
      </w:r>
      <w:r w:rsidR="00BE5FE9" w:rsidRPr="00691BD1">
        <w:rPr>
          <w:color w:val="000000" w:themeColor="text1"/>
        </w:rPr>
        <w:t>specifications</w:t>
      </w:r>
      <w:r w:rsidR="00EE55D1" w:rsidRPr="00691BD1">
        <w:rPr>
          <w:color w:val="000000" w:themeColor="text1"/>
        </w:rPr>
        <w:t xml:space="preserve"> of the spinneret,</w:t>
      </w:r>
      <w:r w:rsidR="004F66A3" w:rsidRPr="00691BD1">
        <w:rPr>
          <w:color w:val="000000" w:themeColor="text1"/>
        </w:rPr>
        <w:t xml:space="preserve"> </w:t>
      </w:r>
      <w:r w:rsidR="00BE5FE9" w:rsidRPr="00691BD1">
        <w:rPr>
          <w:color w:val="000000" w:themeColor="text1"/>
        </w:rPr>
        <w:t xml:space="preserve">specifications of the </w:t>
      </w:r>
      <w:r w:rsidR="004F66A3" w:rsidRPr="00691BD1">
        <w:rPr>
          <w:color w:val="000000" w:themeColor="text1"/>
        </w:rPr>
        <w:t>bath</w:t>
      </w:r>
      <w:r w:rsidR="00EE55D1" w:rsidRPr="00691BD1">
        <w:rPr>
          <w:color w:val="000000" w:themeColor="text1"/>
        </w:rPr>
        <w:t>,</w:t>
      </w:r>
      <w:r w:rsidR="004F66A3" w:rsidRPr="00691BD1">
        <w:rPr>
          <w:color w:val="000000" w:themeColor="text1"/>
        </w:rPr>
        <w:t xml:space="preserve"> </w:t>
      </w:r>
      <w:r w:rsidR="00BE5FE9" w:rsidRPr="00691BD1">
        <w:rPr>
          <w:color w:val="000000" w:themeColor="text1"/>
        </w:rPr>
        <w:t>physical</w:t>
      </w:r>
      <w:r w:rsidRPr="00691BD1">
        <w:rPr>
          <w:color w:val="000000" w:themeColor="text1"/>
        </w:rPr>
        <w:t xml:space="preserve"> properties</w:t>
      </w:r>
      <w:r w:rsidR="00BE5FE9" w:rsidRPr="00691BD1">
        <w:rPr>
          <w:color w:val="000000" w:themeColor="text1"/>
        </w:rPr>
        <w:t xml:space="preserve"> of the po</w:t>
      </w:r>
      <w:r w:rsidR="00EE55D1" w:rsidRPr="00691BD1">
        <w:rPr>
          <w:color w:val="000000" w:themeColor="text1"/>
        </w:rPr>
        <w:t>lymer, solvent and non-solvent,</w:t>
      </w:r>
      <w:r w:rsidR="00BE5FE9" w:rsidRPr="00691BD1">
        <w:rPr>
          <w:color w:val="000000" w:themeColor="text1"/>
        </w:rPr>
        <w:t xml:space="preserve"> parameters of diffusion, Reynolds number, </w:t>
      </w:r>
      <w:r w:rsidRPr="00691BD1">
        <w:rPr>
          <w:color w:val="000000" w:themeColor="text1"/>
        </w:rPr>
        <w:t>surface</w:t>
      </w:r>
      <w:r w:rsidR="00BE5FE9" w:rsidRPr="00691BD1">
        <w:rPr>
          <w:color w:val="000000" w:themeColor="text1"/>
        </w:rPr>
        <w:t xml:space="preserve"> tension</w:t>
      </w:r>
      <w:r w:rsidRPr="00691BD1">
        <w:rPr>
          <w:color w:val="000000" w:themeColor="text1"/>
        </w:rPr>
        <w:t>, and so on</w:t>
      </w:r>
      <w:r w:rsidR="00BE5FE9" w:rsidRPr="00691BD1">
        <w:rPr>
          <w:color w:val="000000" w:themeColor="text1"/>
        </w:rPr>
        <w:t>.</w:t>
      </w:r>
      <w:r w:rsidR="00C574C2" w:rsidRPr="00691BD1">
        <w:rPr>
          <w:rFonts w:hint="eastAsia"/>
          <w:color w:val="000000" w:themeColor="text1"/>
          <w:lang w:eastAsia="zh-CN"/>
        </w:rPr>
        <w:t xml:space="preserve"> </w:t>
      </w:r>
      <w:r w:rsidR="00BE5FE9" w:rsidRPr="00691BD1">
        <w:rPr>
          <w:color w:val="000000" w:themeColor="text1"/>
        </w:rPr>
        <w:t xml:space="preserve">And then, </w:t>
      </w:r>
      <w:r w:rsidRPr="00691BD1">
        <w:rPr>
          <w:color w:val="000000" w:themeColor="text1"/>
        </w:rPr>
        <w:t xml:space="preserve">some other controllable </w:t>
      </w:r>
      <w:r w:rsidR="00C264A6" w:rsidRPr="00691BD1">
        <w:rPr>
          <w:color w:val="000000" w:themeColor="text1"/>
        </w:rPr>
        <w:t xml:space="preserve">factors </w:t>
      </w:r>
      <w:r w:rsidR="002A5D44" w:rsidRPr="00691BD1">
        <w:rPr>
          <w:color w:val="000000" w:themeColor="text1"/>
        </w:rPr>
        <w:t>are</w:t>
      </w:r>
      <w:r w:rsidR="00C264A6" w:rsidRPr="00691BD1">
        <w:rPr>
          <w:color w:val="000000" w:themeColor="text1"/>
        </w:rPr>
        <w:t xml:space="preserve"> chosen as the optimization input variables</w:t>
      </w:r>
      <w:r w:rsidR="00C34B22" w:rsidRPr="00691BD1">
        <w:rPr>
          <w:color w:val="000000" w:themeColor="text1"/>
        </w:rPr>
        <w:t xml:space="preserve"> (decision variables)</w:t>
      </w:r>
      <w:r w:rsidR="00C264A6" w:rsidRPr="00691BD1">
        <w:rPr>
          <w:color w:val="000000" w:themeColor="text1"/>
        </w:rPr>
        <w:t xml:space="preserve">. The chosen </w:t>
      </w:r>
      <w:r w:rsidRPr="00691BD1">
        <w:rPr>
          <w:color w:val="000000" w:themeColor="text1"/>
        </w:rPr>
        <w:t>input variables</w:t>
      </w:r>
      <w:r w:rsidR="00C264A6" w:rsidRPr="00691BD1">
        <w:rPr>
          <w:color w:val="000000" w:themeColor="text1"/>
        </w:rPr>
        <w:t xml:space="preserve"> are:</w:t>
      </w:r>
      <w:bookmarkEnd w:id="371"/>
    </w:p>
    <w:p w14:paraId="3C1ADD98" w14:textId="247DD91D" w:rsidR="00C264A6" w:rsidRPr="00691BD1" w:rsidRDefault="00854448" w:rsidP="00C94ACE">
      <w:pPr>
        <w:pStyle w:val="Heading3"/>
        <w:numPr>
          <w:ilvl w:val="0"/>
          <w:numId w:val="0"/>
        </w:numPr>
        <w:snapToGrid w:val="0"/>
        <w:spacing w:after="0" w:line="240" w:lineRule="auto"/>
        <w:jc w:val="both"/>
        <w:rPr>
          <w:i w:val="0"/>
          <w:color w:val="000000" w:themeColor="text1"/>
        </w:rPr>
      </w:pPr>
      <w:bookmarkStart w:id="372" w:name="_elm0001ce"/>
      <w:r w:rsidRPr="00691BD1">
        <w:rPr>
          <w:i w:val="0"/>
          <w:color w:val="000000" w:themeColor="text1"/>
        </w:rPr>
        <w:t>1)</w:t>
      </w:r>
      <w:r w:rsidRPr="00691BD1">
        <w:rPr>
          <w:i w:val="0"/>
          <w:color w:val="000000" w:themeColor="text1"/>
        </w:rPr>
        <w:tab/>
      </w:r>
      <w:r w:rsidR="00C264A6" w:rsidRPr="00691BD1">
        <w:rPr>
          <w:i w:val="0"/>
          <w:color w:val="000000" w:themeColor="text1"/>
        </w:rPr>
        <w:t xml:space="preserve">Bath liquid </w:t>
      </w:r>
      <w:r w:rsidR="00BE5FE9" w:rsidRPr="00691BD1">
        <w:rPr>
          <w:i w:val="0"/>
          <w:color w:val="000000" w:themeColor="text1"/>
        </w:rPr>
        <w:t>proportion</w:t>
      </w:r>
      <w:r w:rsidR="00C264A6" w:rsidRPr="00691BD1">
        <w:rPr>
          <w:i w:val="0"/>
          <w:color w:val="000000" w:themeColor="text1"/>
        </w:rPr>
        <w:t xml:space="preserve">: </w:t>
      </w:r>
      <w:r w:rsidR="002F03B0" w:rsidRPr="00691BD1">
        <w:rPr>
          <w:i w:val="0"/>
          <w:color w:val="000000" w:themeColor="text1"/>
          <w:lang w:val="en-US"/>
        </w:rPr>
        <w:t xml:space="preserve">includes </w:t>
      </w:r>
      <w:r w:rsidR="00C264A6" w:rsidRPr="00691BD1">
        <w:rPr>
          <w:i w:val="0"/>
          <w:color w:val="000000" w:themeColor="text1"/>
        </w:rPr>
        <w:t xml:space="preserve">solvent </w:t>
      </w:r>
      <w:r w:rsidR="00A561C5" w:rsidRPr="00691BD1">
        <w:rPr>
          <w:i w:val="0"/>
          <w:color w:val="000000" w:themeColor="text1"/>
        </w:rPr>
        <w:t xml:space="preserve">concentration </w:t>
      </w:r>
      <w:bookmarkStart w:id="373" w:name="_elm0001d8"/>
      <w:r w:rsidR="00A561C5" w:rsidRPr="00691BD1">
        <w:rPr>
          <w:color w:val="000000" w:themeColor="text1"/>
        </w:rPr>
        <w:t>C</w:t>
      </w:r>
      <w:bookmarkStart w:id="374" w:name="_elm0001d7"/>
      <w:bookmarkEnd w:id="373"/>
      <w:r w:rsidR="00A561C5" w:rsidRPr="00691BD1">
        <w:rPr>
          <w:color w:val="000000" w:themeColor="text1"/>
          <w:vertAlign w:val="subscript"/>
        </w:rPr>
        <w:t>S_bath</w:t>
      </w:r>
      <w:bookmarkEnd w:id="374"/>
      <w:r w:rsidR="00A561C5" w:rsidRPr="00691BD1">
        <w:rPr>
          <w:i w:val="0"/>
          <w:color w:val="000000" w:themeColor="text1"/>
        </w:rPr>
        <w:t xml:space="preserve">, non-solvent concentration </w:t>
      </w:r>
      <w:bookmarkStart w:id="375" w:name="_elm0001d6"/>
      <w:r w:rsidR="00A561C5" w:rsidRPr="00691BD1">
        <w:rPr>
          <w:color w:val="000000" w:themeColor="text1"/>
        </w:rPr>
        <w:t>C</w:t>
      </w:r>
      <w:bookmarkStart w:id="376" w:name="_elm0001d5"/>
      <w:bookmarkEnd w:id="375"/>
      <w:r w:rsidR="00A561C5" w:rsidRPr="00691BD1">
        <w:rPr>
          <w:color w:val="000000" w:themeColor="text1"/>
          <w:vertAlign w:val="subscript"/>
        </w:rPr>
        <w:t>NS_bath</w:t>
      </w:r>
      <w:bookmarkEnd w:id="376"/>
      <w:r w:rsidR="002F03B0" w:rsidRPr="00691BD1">
        <w:rPr>
          <w:i w:val="0"/>
          <w:color w:val="000000" w:themeColor="text1"/>
          <w:lang w:val="en-US"/>
        </w:rPr>
        <w:t xml:space="preserve">. </w:t>
      </w:r>
      <w:r w:rsidR="009221DB" w:rsidRPr="00691BD1">
        <w:rPr>
          <w:i w:val="0"/>
          <w:color w:val="000000" w:themeColor="text1"/>
          <w:lang w:val="en-US"/>
        </w:rPr>
        <w:t>Since</w:t>
      </w:r>
      <w:r w:rsidR="00A561C5" w:rsidRPr="00691BD1">
        <w:rPr>
          <w:i w:val="0"/>
          <w:color w:val="000000" w:themeColor="text1"/>
        </w:rPr>
        <w:t xml:space="preserve"> </w:t>
      </w:r>
      <w:bookmarkStart w:id="377" w:name="_elm0001d4"/>
      <w:r w:rsidR="00A561C5" w:rsidRPr="00691BD1">
        <w:rPr>
          <w:color w:val="000000" w:themeColor="text1"/>
        </w:rPr>
        <w:t>C</w:t>
      </w:r>
      <w:bookmarkStart w:id="378" w:name="_elm0001d3"/>
      <w:bookmarkEnd w:id="377"/>
      <w:r w:rsidR="00A561C5" w:rsidRPr="00691BD1">
        <w:rPr>
          <w:color w:val="000000" w:themeColor="text1"/>
          <w:vertAlign w:val="subscript"/>
        </w:rPr>
        <w:t>S_bath</w:t>
      </w:r>
      <w:r w:rsidR="00A561C5" w:rsidRPr="00691BD1">
        <w:rPr>
          <w:i w:val="0"/>
          <w:color w:val="000000" w:themeColor="text1"/>
          <w:vertAlign w:val="subscript"/>
        </w:rPr>
        <w:t xml:space="preserve"> </w:t>
      </w:r>
      <w:bookmarkEnd w:id="378"/>
      <w:r w:rsidR="00A561C5" w:rsidRPr="00691BD1">
        <w:rPr>
          <w:i w:val="0"/>
          <w:color w:val="000000" w:themeColor="text1"/>
        </w:rPr>
        <w:t xml:space="preserve">+ </w:t>
      </w:r>
      <w:bookmarkStart w:id="379" w:name="_elm0001d2"/>
      <w:r w:rsidR="00A561C5" w:rsidRPr="00691BD1">
        <w:rPr>
          <w:color w:val="000000" w:themeColor="text1"/>
        </w:rPr>
        <w:t>C</w:t>
      </w:r>
      <w:bookmarkStart w:id="380" w:name="_elm0001d1"/>
      <w:bookmarkEnd w:id="379"/>
      <w:r w:rsidR="00A561C5" w:rsidRPr="00691BD1">
        <w:rPr>
          <w:color w:val="000000" w:themeColor="text1"/>
          <w:vertAlign w:val="subscript"/>
        </w:rPr>
        <w:t>NS_bath</w:t>
      </w:r>
      <w:r w:rsidR="00A561C5" w:rsidRPr="00691BD1">
        <w:rPr>
          <w:i w:val="0"/>
          <w:color w:val="000000" w:themeColor="text1"/>
          <w:vertAlign w:val="subscript"/>
        </w:rPr>
        <w:t xml:space="preserve"> </w:t>
      </w:r>
      <w:bookmarkEnd w:id="380"/>
      <w:r w:rsidR="00A561C5" w:rsidRPr="00691BD1">
        <w:rPr>
          <w:i w:val="0"/>
          <w:color w:val="000000" w:themeColor="text1"/>
        </w:rPr>
        <w:t>= 1</w:t>
      </w:r>
      <w:r w:rsidR="00BE5FE9" w:rsidRPr="00691BD1">
        <w:rPr>
          <w:i w:val="0"/>
          <w:color w:val="000000" w:themeColor="text1"/>
          <w:lang w:val="en-US"/>
        </w:rPr>
        <w:t>00%</w:t>
      </w:r>
      <w:r w:rsidR="002F03B0" w:rsidRPr="00691BD1">
        <w:rPr>
          <w:i w:val="0"/>
          <w:color w:val="000000" w:themeColor="text1"/>
        </w:rPr>
        <w:t>,</w:t>
      </w:r>
      <w:r w:rsidR="00BE5FE9" w:rsidRPr="00691BD1">
        <w:rPr>
          <w:i w:val="0"/>
          <w:color w:val="000000" w:themeColor="text1"/>
          <w:lang w:val="en-US"/>
        </w:rPr>
        <w:t xml:space="preserve"> </w:t>
      </w:r>
      <w:r w:rsidR="00E57456" w:rsidRPr="00691BD1">
        <w:rPr>
          <w:i w:val="0"/>
          <w:color w:val="000000" w:themeColor="text1"/>
          <w:lang w:val="en-US"/>
        </w:rPr>
        <w:t xml:space="preserve">only one variable needs to be </w:t>
      </w:r>
      <w:r w:rsidR="002F03B0" w:rsidRPr="00691BD1">
        <w:rPr>
          <w:i w:val="0"/>
          <w:color w:val="000000" w:themeColor="text1"/>
          <w:lang w:val="en-US"/>
        </w:rPr>
        <w:t>use</w:t>
      </w:r>
      <w:r w:rsidR="00EE55D1" w:rsidRPr="00691BD1">
        <w:rPr>
          <w:i w:val="0"/>
          <w:color w:val="000000" w:themeColor="text1"/>
          <w:lang w:val="en-US"/>
        </w:rPr>
        <w:t>d</w:t>
      </w:r>
      <w:r w:rsidR="00E57456" w:rsidRPr="00691BD1">
        <w:rPr>
          <w:i w:val="0"/>
          <w:color w:val="000000" w:themeColor="text1"/>
          <w:lang w:val="en-US"/>
        </w:rPr>
        <w:t xml:space="preserve"> as an input</w:t>
      </w:r>
      <w:r w:rsidR="00C34B22" w:rsidRPr="00691BD1">
        <w:rPr>
          <w:i w:val="0"/>
          <w:color w:val="000000" w:themeColor="text1"/>
          <w:lang w:val="en-US"/>
        </w:rPr>
        <w:t xml:space="preserve"> factor</w:t>
      </w:r>
      <w:r w:rsidR="00E57456" w:rsidRPr="00691BD1">
        <w:rPr>
          <w:i w:val="0"/>
          <w:color w:val="000000" w:themeColor="text1"/>
          <w:lang w:val="en-US"/>
        </w:rPr>
        <w:t xml:space="preserve">. </w:t>
      </w:r>
      <w:r w:rsidR="002F03B0" w:rsidRPr="00691BD1">
        <w:rPr>
          <w:i w:val="0"/>
          <w:color w:val="000000" w:themeColor="text1"/>
          <w:lang w:val="en-US"/>
        </w:rPr>
        <w:t>In</w:t>
      </w:r>
      <w:r w:rsidR="00E57456" w:rsidRPr="00691BD1">
        <w:rPr>
          <w:i w:val="0"/>
          <w:color w:val="000000" w:themeColor="text1"/>
          <w:lang w:val="en-US"/>
        </w:rPr>
        <w:t xml:space="preserve"> th</w:t>
      </w:r>
      <w:r w:rsidR="002F03B0" w:rsidRPr="00691BD1">
        <w:rPr>
          <w:i w:val="0"/>
          <w:color w:val="000000" w:themeColor="text1"/>
          <w:lang w:val="en-US"/>
        </w:rPr>
        <w:t>is</w:t>
      </w:r>
      <w:r w:rsidR="00E57456" w:rsidRPr="00691BD1">
        <w:rPr>
          <w:i w:val="0"/>
          <w:color w:val="000000" w:themeColor="text1"/>
          <w:lang w:val="en-US"/>
        </w:rPr>
        <w:t xml:space="preserve"> experiment, the </w:t>
      </w:r>
      <w:bookmarkStart w:id="381" w:name="_elm0001d0"/>
      <w:r w:rsidR="00E57456" w:rsidRPr="00691BD1">
        <w:rPr>
          <w:color w:val="000000" w:themeColor="text1"/>
        </w:rPr>
        <w:t>C</w:t>
      </w:r>
      <w:bookmarkStart w:id="382" w:name="_elm0001cf"/>
      <w:bookmarkEnd w:id="381"/>
      <w:r w:rsidR="00E57456" w:rsidRPr="00691BD1">
        <w:rPr>
          <w:color w:val="000000" w:themeColor="text1"/>
          <w:vertAlign w:val="subscript"/>
        </w:rPr>
        <w:t>S_bath</w:t>
      </w:r>
      <w:bookmarkEnd w:id="382"/>
      <w:r w:rsidR="00E57456" w:rsidRPr="00691BD1">
        <w:rPr>
          <w:i w:val="0"/>
          <w:color w:val="000000" w:themeColor="text1"/>
          <w:lang w:val="en-US"/>
        </w:rPr>
        <w:t xml:space="preserve"> </w:t>
      </w:r>
      <w:r w:rsidR="002A5D44" w:rsidRPr="00691BD1">
        <w:rPr>
          <w:i w:val="0"/>
          <w:color w:val="000000" w:themeColor="text1"/>
          <w:lang w:val="en-US"/>
        </w:rPr>
        <w:t>is</w:t>
      </w:r>
      <w:r w:rsidR="00E57456" w:rsidRPr="00691BD1">
        <w:rPr>
          <w:i w:val="0"/>
          <w:color w:val="000000" w:themeColor="text1"/>
          <w:lang w:val="en-US"/>
        </w:rPr>
        <w:t xml:space="preserve"> chosen.</w:t>
      </w:r>
      <w:bookmarkEnd w:id="372"/>
    </w:p>
    <w:p w14:paraId="6DB3E3E9" w14:textId="36A9A077" w:rsidR="00A561C5" w:rsidRPr="00691BD1" w:rsidRDefault="00854448" w:rsidP="00C94ACE">
      <w:pPr>
        <w:pStyle w:val="Heading3"/>
        <w:numPr>
          <w:ilvl w:val="0"/>
          <w:numId w:val="0"/>
        </w:numPr>
        <w:snapToGrid w:val="0"/>
        <w:spacing w:after="0" w:line="240" w:lineRule="auto"/>
        <w:jc w:val="both"/>
        <w:rPr>
          <w:i w:val="0"/>
          <w:color w:val="000000" w:themeColor="text1"/>
        </w:rPr>
      </w:pPr>
      <w:bookmarkStart w:id="383" w:name="_elm0001d9"/>
      <w:r w:rsidRPr="00691BD1">
        <w:rPr>
          <w:i w:val="0"/>
          <w:color w:val="000000" w:themeColor="text1"/>
        </w:rPr>
        <w:t>2)</w:t>
      </w:r>
      <w:r w:rsidRPr="00691BD1">
        <w:rPr>
          <w:i w:val="0"/>
          <w:color w:val="000000" w:themeColor="text1"/>
        </w:rPr>
        <w:tab/>
      </w:r>
      <w:r w:rsidR="00A561C5" w:rsidRPr="00691BD1">
        <w:rPr>
          <w:i w:val="0"/>
          <w:color w:val="000000" w:themeColor="text1"/>
        </w:rPr>
        <w:t xml:space="preserve">Original polymer solution </w:t>
      </w:r>
      <w:r w:rsidR="00BE5FE9" w:rsidRPr="00691BD1">
        <w:rPr>
          <w:i w:val="0"/>
          <w:color w:val="000000" w:themeColor="text1"/>
        </w:rPr>
        <w:t>proportion</w:t>
      </w:r>
      <w:r w:rsidR="00A561C5" w:rsidRPr="00691BD1">
        <w:rPr>
          <w:i w:val="0"/>
          <w:color w:val="000000" w:themeColor="text1"/>
        </w:rPr>
        <w:t>:</w:t>
      </w:r>
      <w:r w:rsidR="00C264A6" w:rsidRPr="00691BD1">
        <w:rPr>
          <w:i w:val="0"/>
          <w:color w:val="000000" w:themeColor="text1"/>
        </w:rPr>
        <w:t xml:space="preserve"> </w:t>
      </w:r>
      <w:r w:rsidR="002F03B0" w:rsidRPr="00691BD1">
        <w:rPr>
          <w:i w:val="0"/>
          <w:color w:val="000000" w:themeColor="text1"/>
          <w:lang w:val="en-US"/>
        </w:rPr>
        <w:t xml:space="preserve">includes </w:t>
      </w:r>
      <w:r w:rsidR="00A561C5" w:rsidRPr="00691BD1">
        <w:rPr>
          <w:i w:val="0"/>
          <w:color w:val="000000" w:themeColor="text1"/>
        </w:rPr>
        <w:t xml:space="preserve">polymer concentration </w:t>
      </w:r>
      <w:bookmarkStart w:id="384" w:name="_elm0001e9"/>
      <w:r w:rsidR="00A561C5" w:rsidRPr="00691BD1">
        <w:rPr>
          <w:color w:val="000000" w:themeColor="text1"/>
        </w:rPr>
        <w:t>C</w:t>
      </w:r>
      <w:bookmarkStart w:id="385" w:name="_elm0001e8"/>
      <w:bookmarkEnd w:id="384"/>
      <w:r w:rsidR="00A561C5" w:rsidRPr="00691BD1">
        <w:rPr>
          <w:color w:val="000000" w:themeColor="text1"/>
          <w:vertAlign w:val="subscript"/>
        </w:rPr>
        <w:t>polymer</w:t>
      </w:r>
      <w:bookmarkEnd w:id="385"/>
      <w:r w:rsidR="00A561C5" w:rsidRPr="00691BD1">
        <w:rPr>
          <w:i w:val="0"/>
          <w:color w:val="000000" w:themeColor="text1"/>
        </w:rPr>
        <w:t xml:space="preserve">, solvent concentration </w:t>
      </w:r>
      <w:bookmarkStart w:id="386" w:name="_elm0001e7"/>
      <w:r w:rsidR="00A561C5" w:rsidRPr="00691BD1">
        <w:rPr>
          <w:color w:val="000000" w:themeColor="text1"/>
        </w:rPr>
        <w:t>C</w:t>
      </w:r>
      <w:bookmarkStart w:id="387" w:name="_elm0001e6"/>
      <w:bookmarkEnd w:id="386"/>
      <w:r w:rsidR="00A561C5" w:rsidRPr="00691BD1">
        <w:rPr>
          <w:color w:val="000000" w:themeColor="text1"/>
          <w:vertAlign w:val="subscript"/>
        </w:rPr>
        <w:t>S_solu</w:t>
      </w:r>
      <w:bookmarkEnd w:id="387"/>
      <w:r w:rsidR="00A561C5" w:rsidRPr="00691BD1">
        <w:rPr>
          <w:i w:val="0"/>
          <w:color w:val="000000" w:themeColor="text1"/>
        </w:rPr>
        <w:t xml:space="preserve">, and non-solvent concentration </w:t>
      </w:r>
      <w:bookmarkStart w:id="388" w:name="_elm0001e5"/>
      <w:r w:rsidR="00A561C5" w:rsidRPr="00691BD1">
        <w:rPr>
          <w:color w:val="000000" w:themeColor="text1"/>
        </w:rPr>
        <w:t>C</w:t>
      </w:r>
      <w:bookmarkStart w:id="389" w:name="_elm0001e4"/>
      <w:bookmarkEnd w:id="388"/>
      <w:r w:rsidR="00A561C5" w:rsidRPr="00691BD1">
        <w:rPr>
          <w:color w:val="000000" w:themeColor="text1"/>
          <w:vertAlign w:val="subscript"/>
        </w:rPr>
        <w:t>NS_solu</w:t>
      </w:r>
      <w:bookmarkEnd w:id="389"/>
      <w:r w:rsidR="00A561C5" w:rsidRPr="00691BD1">
        <w:rPr>
          <w:i w:val="0"/>
          <w:color w:val="000000" w:themeColor="text1"/>
        </w:rPr>
        <w:t xml:space="preserve">. </w:t>
      </w:r>
      <w:r w:rsidR="009221DB" w:rsidRPr="00691BD1">
        <w:rPr>
          <w:i w:val="0"/>
          <w:color w:val="000000" w:themeColor="text1"/>
          <w:lang w:val="en-US"/>
        </w:rPr>
        <w:t>Since</w:t>
      </w:r>
      <w:r w:rsidR="00A561C5" w:rsidRPr="00691BD1">
        <w:rPr>
          <w:i w:val="0"/>
          <w:color w:val="000000" w:themeColor="text1"/>
        </w:rPr>
        <w:t xml:space="preserve"> </w:t>
      </w:r>
      <w:bookmarkStart w:id="390" w:name="_elm0001e3"/>
      <w:r w:rsidR="00A561C5" w:rsidRPr="00691BD1">
        <w:rPr>
          <w:color w:val="000000" w:themeColor="text1"/>
        </w:rPr>
        <w:t>C</w:t>
      </w:r>
      <w:bookmarkStart w:id="391" w:name="_elm0001e2"/>
      <w:bookmarkEnd w:id="390"/>
      <w:r w:rsidR="00A561C5" w:rsidRPr="00691BD1">
        <w:rPr>
          <w:color w:val="000000" w:themeColor="text1"/>
          <w:vertAlign w:val="subscript"/>
        </w:rPr>
        <w:t>polymer</w:t>
      </w:r>
      <w:bookmarkEnd w:id="391"/>
      <w:r w:rsidR="00A561C5" w:rsidRPr="00691BD1">
        <w:rPr>
          <w:i w:val="0"/>
          <w:color w:val="000000" w:themeColor="text1"/>
        </w:rPr>
        <w:t xml:space="preserve"> + </w:t>
      </w:r>
      <w:bookmarkStart w:id="392" w:name="_elm0001e1"/>
      <w:r w:rsidR="00A561C5" w:rsidRPr="00691BD1">
        <w:rPr>
          <w:color w:val="000000" w:themeColor="text1"/>
        </w:rPr>
        <w:t>C</w:t>
      </w:r>
      <w:bookmarkStart w:id="393" w:name="_elm0001e0"/>
      <w:bookmarkEnd w:id="392"/>
      <w:r w:rsidR="00A561C5" w:rsidRPr="00691BD1">
        <w:rPr>
          <w:color w:val="000000" w:themeColor="text1"/>
          <w:vertAlign w:val="subscript"/>
        </w:rPr>
        <w:t>S_solu</w:t>
      </w:r>
      <w:r w:rsidR="00A561C5" w:rsidRPr="00691BD1">
        <w:rPr>
          <w:i w:val="0"/>
          <w:color w:val="000000" w:themeColor="text1"/>
          <w:vertAlign w:val="subscript"/>
        </w:rPr>
        <w:t xml:space="preserve"> </w:t>
      </w:r>
      <w:bookmarkEnd w:id="393"/>
      <w:r w:rsidR="00A561C5" w:rsidRPr="00691BD1">
        <w:rPr>
          <w:i w:val="0"/>
          <w:color w:val="000000" w:themeColor="text1"/>
        </w:rPr>
        <w:t xml:space="preserve">+ </w:t>
      </w:r>
      <w:bookmarkStart w:id="394" w:name="_elm0001df"/>
      <w:r w:rsidR="00A561C5" w:rsidRPr="00691BD1">
        <w:rPr>
          <w:color w:val="000000" w:themeColor="text1"/>
        </w:rPr>
        <w:t>C</w:t>
      </w:r>
      <w:bookmarkStart w:id="395" w:name="_elm0001de"/>
      <w:bookmarkEnd w:id="394"/>
      <w:r w:rsidR="00A561C5" w:rsidRPr="00691BD1">
        <w:rPr>
          <w:color w:val="000000" w:themeColor="text1"/>
          <w:vertAlign w:val="subscript"/>
        </w:rPr>
        <w:t>NS_solu</w:t>
      </w:r>
      <w:r w:rsidR="00A561C5" w:rsidRPr="00691BD1">
        <w:rPr>
          <w:i w:val="0"/>
          <w:color w:val="000000" w:themeColor="text1"/>
          <w:vertAlign w:val="subscript"/>
        </w:rPr>
        <w:t xml:space="preserve"> </w:t>
      </w:r>
      <w:bookmarkEnd w:id="395"/>
      <w:r w:rsidR="00A561C5" w:rsidRPr="00691BD1">
        <w:rPr>
          <w:i w:val="0"/>
          <w:color w:val="000000" w:themeColor="text1"/>
        </w:rPr>
        <w:t>= 1</w:t>
      </w:r>
      <w:r w:rsidR="00BE5FE9" w:rsidRPr="00691BD1">
        <w:rPr>
          <w:i w:val="0"/>
          <w:color w:val="000000" w:themeColor="text1"/>
          <w:lang w:val="en-US"/>
        </w:rPr>
        <w:t>00%</w:t>
      </w:r>
      <w:r w:rsidR="00C34B22" w:rsidRPr="00691BD1">
        <w:rPr>
          <w:i w:val="0"/>
          <w:color w:val="000000" w:themeColor="text1"/>
        </w:rPr>
        <w:t xml:space="preserve"> and</w:t>
      </w:r>
      <w:r w:rsidR="00E57456" w:rsidRPr="00691BD1">
        <w:rPr>
          <w:i w:val="0"/>
          <w:color w:val="000000" w:themeColor="text1"/>
          <w:lang w:val="en-US"/>
        </w:rPr>
        <w:t xml:space="preserve"> </w:t>
      </w:r>
      <w:bookmarkStart w:id="396" w:name="_elm0001dd"/>
      <w:r w:rsidR="00E57456" w:rsidRPr="00691BD1">
        <w:rPr>
          <w:color w:val="000000" w:themeColor="text1"/>
        </w:rPr>
        <w:t>C</w:t>
      </w:r>
      <w:bookmarkStart w:id="397" w:name="_elm0001dc"/>
      <w:bookmarkEnd w:id="396"/>
      <w:r w:rsidR="00E57456" w:rsidRPr="00691BD1">
        <w:rPr>
          <w:color w:val="000000" w:themeColor="text1"/>
          <w:vertAlign w:val="subscript"/>
        </w:rPr>
        <w:t>polymer</w:t>
      </w:r>
      <w:bookmarkEnd w:id="397"/>
      <w:r w:rsidR="00E57456" w:rsidRPr="00691BD1">
        <w:rPr>
          <w:i w:val="0"/>
          <w:color w:val="000000" w:themeColor="text1"/>
          <w:lang w:val="en-US"/>
        </w:rPr>
        <w:t xml:space="preserve"> </w:t>
      </w:r>
      <w:r w:rsidR="002A5D44" w:rsidRPr="00691BD1">
        <w:rPr>
          <w:i w:val="0"/>
          <w:color w:val="000000" w:themeColor="text1"/>
          <w:lang w:val="en-US"/>
        </w:rPr>
        <w:t>is</w:t>
      </w:r>
      <w:r w:rsidR="00E57456" w:rsidRPr="00691BD1">
        <w:rPr>
          <w:i w:val="0"/>
          <w:color w:val="000000" w:themeColor="text1"/>
          <w:lang w:val="en-US"/>
        </w:rPr>
        <w:t xml:space="preserve"> </w:t>
      </w:r>
      <w:r w:rsidR="002F03B0" w:rsidRPr="00691BD1">
        <w:rPr>
          <w:i w:val="0"/>
          <w:color w:val="000000" w:themeColor="text1"/>
          <w:lang w:val="en-US"/>
        </w:rPr>
        <w:t>a</w:t>
      </w:r>
      <w:r w:rsidR="00E57456" w:rsidRPr="00691BD1">
        <w:rPr>
          <w:i w:val="0"/>
          <w:color w:val="000000" w:themeColor="text1"/>
          <w:lang w:val="en-US"/>
        </w:rPr>
        <w:t xml:space="preserve"> constant</w:t>
      </w:r>
      <w:r w:rsidR="009221DB" w:rsidRPr="00691BD1">
        <w:rPr>
          <w:i w:val="0"/>
          <w:color w:val="000000" w:themeColor="text1"/>
          <w:lang w:val="en-US"/>
        </w:rPr>
        <w:t>,</w:t>
      </w:r>
      <w:r w:rsidR="00C34B22" w:rsidRPr="00691BD1">
        <w:rPr>
          <w:i w:val="0"/>
          <w:color w:val="000000" w:themeColor="text1"/>
          <w:lang w:val="en-US"/>
        </w:rPr>
        <w:t xml:space="preserve"> </w:t>
      </w:r>
      <w:bookmarkStart w:id="398" w:name="_elm0001db"/>
      <w:r w:rsidR="00E57456" w:rsidRPr="00691BD1">
        <w:rPr>
          <w:color w:val="000000" w:themeColor="text1"/>
        </w:rPr>
        <w:t>C</w:t>
      </w:r>
      <w:bookmarkStart w:id="399" w:name="_elm0001da"/>
      <w:bookmarkEnd w:id="398"/>
      <w:r w:rsidR="00E57456" w:rsidRPr="00691BD1">
        <w:rPr>
          <w:color w:val="000000" w:themeColor="text1"/>
          <w:vertAlign w:val="subscript"/>
        </w:rPr>
        <w:t>S_solu</w:t>
      </w:r>
      <w:bookmarkEnd w:id="399"/>
      <w:r w:rsidR="00E57456" w:rsidRPr="00691BD1">
        <w:rPr>
          <w:i w:val="0"/>
          <w:color w:val="000000" w:themeColor="text1"/>
          <w:lang w:val="en-US"/>
        </w:rPr>
        <w:t xml:space="preserve"> </w:t>
      </w:r>
      <w:r w:rsidR="002A5D44" w:rsidRPr="00691BD1">
        <w:rPr>
          <w:i w:val="0"/>
          <w:color w:val="000000" w:themeColor="text1"/>
          <w:lang w:val="en-US"/>
        </w:rPr>
        <w:t>is</w:t>
      </w:r>
      <w:r w:rsidR="00E57456" w:rsidRPr="00691BD1">
        <w:rPr>
          <w:i w:val="0"/>
          <w:color w:val="000000" w:themeColor="text1"/>
          <w:lang w:val="en-US"/>
        </w:rPr>
        <w:t xml:space="preserve"> chosen to </w:t>
      </w:r>
      <w:r w:rsidR="002F03B0" w:rsidRPr="00691BD1">
        <w:rPr>
          <w:i w:val="0"/>
          <w:color w:val="000000" w:themeColor="text1"/>
          <w:lang w:val="en-US"/>
        </w:rPr>
        <w:t>be the input</w:t>
      </w:r>
      <w:r w:rsidR="00325369" w:rsidRPr="00691BD1">
        <w:rPr>
          <w:i w:val="0"/>
          <w:color w:val="000000" w:themeColor="text1"/>
          <w:lang w:val="en-US"/>
        </w:rPr>
        <w:t xml:space="preserve"> </w:t>
      </w:r>
      <w:r w:rsidR="00C34B22" w:rsidRPr="00691BD1">
        <w:rPr>
          <w:i w:val="0"/>
          <w:color w:val="000000" w:themeColor="text1"/>
          <w:lang w:val="en-US"/>
        </w:rPr>
        <w:t>that</w:t>
      </w:r>
      <w:r w:rsidR="00325369" w:rsidRPr="00691BD1">
        <w:rPr>
          <w:i w:val="0"/>
          <w:color w:val="000000" w:themeColor="text1"/>
          <w:lang w:val="en-US"/>
        </w:rPr>
        <w:t xml:space="preserve"> represent</w:t>
      </w:r>
      <w:r w:rsidR="00C34B22" w:rsidRPr="00691BD1">
        <w:rPr>
          <w:i w:val="0"/>
          <w:color w:val="000000" w:themeColor="text1"/>
          <w:lang w:val="en-US"/>
        </w:rPr>
        <w:t>s</w:t>
      </w:r>
      <w:r w:rsidR="00325369" w:rsidRPr="00691BD1">
        <w:rPr>
          <w:i w:val="0"/>
          <w:color w:val="000000" w:themeColor="text1"/>
          <w:lang w:val="en-US"/>
        </w:rPr>
        <w:t xml:space="preserve"> this factor</w:t>
      </w:r>
      <w:r w:rsidR="00E57456" w:rsidRPr="00691BD1">
        <w:rPr>
          <w:i w:val="0"/>
          <w:color w:val="000000" w:themeColor="text1"/>
          <w:lang w:val="en-US"/>
        </w:rPr>
        <w:t>.</w:t>
      </w:r>
      <w:bookmarkEnd w:id="383"/>
    </w:p>
    <w:p w14:paraId="293B5DBA" w14:textId="17F1E9F8" w:rsidR="00A561C5" w:rsidRPr="00691BD1" w:rsidRDefault="00854448" w:rsidP="00C94ACE">
      <w:pPr>
        <w:pStyle w:val="Heading3"/>
        <w:numPr>
          <w:ilvl w:val="0"/>
          <w:numId w:val="0"/>
        </w:numPr>
        <w:snapToGrid w:val="0"/>
        <w:spacing w:after="0" w:line="240" w:lineRule="auto"/>
        <w:jc w:val="both"/>
        <w:rPr>
          <w:i w:val="0"/>
          <w:color w:val="000000" w:themeColor="text1"/>
        </w:rPr>
      </w:pPr>
      <w:bookmarkStart w:id="400" w:name="_elm0001ea"/>
      <w:r w:rsidRPr="00691BD1">
        <w:rPr>
          <w:i w:val="0"/>
          <w:color w:val="000000" w:themeColor="text1"/>
        </w:rPr>
        <w:t>3)</w:t>
      </w:r>
      <w:r w:rsidRPr="00691BD1">
        <w:rPr>
          <w:i w:val="0"/>
          <w:color w:val="000000" w:themeColor="text1"/>
        </w:rPr>
        <w:tab/>
      </w:r>
      <w:r w:rsidR="00A561C5" w:rsidRPr="00691BD1">
        <w:rPr>
          <w:i w:val="0"/>
          <w:color w:val="000000" w:themeColor="text1"/>
        </w:rPr>
        <w:t>F</w:t>
      </w:r>
      <w:r w:rsidR="00C264A6" w:rsidRPr="00691BD1">
        <w:rPr>
          <w:i w:val="0"/>
          <w:color w:val="000000" w:themeColor="text1"/>
        </w:rPr>
        <w:t>iber extrusion speed</w:t>
      </w:r>
      <w:r w:rsidR="00A561C5" w:rsidRPr="00691BD1">
        <w:rPr>
          <w:i w:val="0"/>
          <w:color w:val="000000" w:themeColor="text1"/>
          <w:lang w:val="en-US"/>
        </w:rPr>
        <w:t xml:space="preserve"> </w:t>
      </w:r>
      <w:bookmarkStart w:id="401" w:name="_elm0001ef"/>
      <w:r w:rsidR="00A561C5" w:rsidRPr="00691BD1">
        <w:rPr>
          <w:color w:val="000000" w:themeColor="text1"/>
          <w:lang w:val="en-US"/>
        </w:rPr>
        <w:t>V</w:t>
      </w:r>
      <w:bookmarkStart w:id="402" w:name="_elm0001ee"/>
      <w:bookmarkEnd w:id="401"/>
      <w:r w:rsidR="00A561C5" w:rsidRPr="00691BD1">
        <w:rPr>
          <w:color w:val="000000" w:themeColor="text1"/>
          <w:vertAlign w:val="subscript"/>
          <w:lang w:val="en-US"/>
        </w:rPr>
        <w:t>0</w:t>
      </w:r>
      <w:bookmarkEnd w:id="402"/>
      <w:r w:rsidR="00A561C5" w:rsidRPr="00691BD1">
        <w:rPr>
          <w:i w:val="0"/>
          <w:color w:val="000000" w:themeColor="text1"/>
          <w:lang w:val="en-US"/>
        </w:rPr>
        <w:t xml:space="preserve"> and</w:t>
      </w:r>
      <w:r w:rsidR="00C264A6" w:rsidRPr="00691BD1">
        <w:rPr>
          <w:i w:val="0"/>
          <w:color w:val="000000" w:themeColor="text1"/>
        </w:rPr>
        <w:t xml:space="preserve"> polymer solution flow rate</w:t>
      </w:r>
      <w:r w:rsidR="00A561C5" w:rsidRPr="00691BD1">
        <w:rPr>
          <w:i w:val="0"/>
          <w:color w:val="000000" w:themeColor="text1"/>
          <w:lang w:val="en-US"/>
        </w:rPr>
        <w:t xml:space="preserve"> </w:t>
      </w:r>
      <w:bookmarkStart w:id="403" w:name="_elm0001ed"/>
      <w:r w:rsidR="00A561C5" w:rsidRPr="00691BD1">
        <w:rPr>
          <w:color w:val="000000" w:themeColor="text1"/>
          <w:lang w:val="en-US"/>
        </w:rPr>
        <w:t>G</w:t>
      </w:r>
      <w:bookmarkEnd w:id="403"/>
      <w:r w:rsidR="002F03B0" w:rsidRPr="00691BD1">
        <w:rPr>
          <w:i w:val="0"/>
          <w:color w:val="000000" w:themeColor="text1"/>
        </w:rPr>
        <w:t>.</w:t>
      </w:r>
      <w:r w:rsidR="00C264A6" w:rsidRPr="00691BD1">
        <w:rPr>
          <w:i w:val="0"/>
          <w:color w:val="000000" w:themeColor="text1"/>
        </w:rPr>
        <w:t xml:space="preserve"> </w:t>
      </w:r>
      <w:r w:rsidR="009221DB" w:rsidRPr="00691BD1">
        <w:rPr>
          <w:i w:val="0"/>
          <w:color w:val="000000" w:themeColor="text1"/>
          <w:lang w:val="en-US"/>
        </w:rPr>
        <w:t>Since</w:t>
      </w:r>
      <w:r w:rsidR="004F66A3" w:rsidRPr="00691BD1">
        <w:rPr>
          <w:i w:val="0"/>
          <w:color w:val="000000" w:themeColor="text1"/>
          <w:lang w:val="en-US"/>
        </w:rPr>
        <w:t xml:space="preserve"> </w:t>
      </w:r>
      <m:oMath>
        <m:sSub>
          <m:sSubPr>
            <m:ctrlPr>
              <w:rPr>
                <w:rFonts w:ascii="Cambria Math" w:hAnsi="Cambria Math"/>
                <w:color w:val="000000" w:themeColor="text1"/>
                <w:lang w:val="en-US"/>
              </w:rPr>
            </m:ctrlPr>
          </m:sSubPr>
          <m:e>
            <m:r>
              <w:rPr>
                <w:rFonts w:ascii="Cambria Math" w:hAnsi="Cambria Math"/>
                <w:color w:val="000000" w:themeColor="text1"/>
                <w:lang w:val="en-US"/>
              </w:rPr>
              <m:t>V</m:t>
            </m:r>
          </m:e>
          <m:sub>
            <m:r>
              <w:rPr>
                <w:rFonts w:ascii="Cambria Math" w:hAnsi="Cambria Math"/>
                <w:color w:val="000000" w:themeColor="text1"/>
                <w:lang w:val="en-US"/>
              </w:rPr>
              <m:t>0</m:t>
            </m:r>
          </m:sub>
        </m:sSub>
        <m:r>
          <w:rPr>
            <w:rFonts w:ascii="Cambria Math" w:hAnsi="Cambria Math"/>
            <w:color w:val="000000" w:themeColor="text1"/>
            <w:lang w:val="en-US"/>
          </w:rPr>
          <m:t>=G/(ρπ</m:t>
        </m:r>
        <m:sSup>
          <m:sSupPr>
            <m:ctrlPr>
              <w:rPr>
                <w:rFonts w:ascii="Cambria Math" w:hAnsi="Cambria Math"/>
                <w:color w:val="000000" w:themeColor="text1"/>
                <w:lang w:val="en-US"/>
              </w:rPr>
            </m:ctrlPr>
          </m:sSupPr>
          <m:e>
            <m:r>
              <w:rPr>
                <w:rFonts w:ascii="Cambria Math" w:hAnsi="Cambria Math"/>
                <w:color w:val="000000" w:themeColor="text1"/>
                <w:lang w:val="en-US"/>
              </w:rPr>
              <m:t>R</m:t>
            </m:r>
          </m:e>
          <m:sup>
            <m:r>
              <w:rPr>
                <w:rFonts w:ascii="Cambria Math" w:hAnsi="Cambria Math"/>
                <w:color w:val="000000" w:themeColor="text1"/>
                <w:lang w:val="en-US"/>
              </w:rPr>
              <m:t>2</m:t>
            </m:r>
          </m:sup>
        </m:sSup>
        <m:r>
          <w:rPr>
            <w:rFonts w:ascii="Cambria Math" w:hAnsi="Cambria Math"/>
            <w:color w:val="000000" w:themeColor="text1"/>
            <w:lang w:val="en-US"/>
          </w:rPr>
          <m:t>)</m:t>
        </m:r>
      </m:oMath>
      <w:r w:rsidR="009221DB" w:rsidRPr="00691BD1">
        <w:rPr>
          <w:i w:val="0"/>
          <w:color w:val="000000" w:themeColor="text1"/>
          <w:lang w:val="en-US"/>
        </w:rPr>
        <w:t>, only</w:t>
      </w:r>
      <w:r w:rsidR="00E57456" w:rsidRPr="00691BD1">
        <w:rPr>
          <w:i w:val="0"/>
          <w:color w:val="000000" w:themeColor="text1"/>
          <w:lang w:val="en-US"/>
        </w:rPr>
        <w:t xml:space="preserve"> </w:t>
      </w:r>
      <w:bookmarkStart w:id="404" w:name="_elm0001eb"/>
      <w:r w:rsidR="00E57456" w:rsidRPr="00691BD1">
        <w:rPr>
          <w:color w:val="000000" w:themeColor="text1"/>
          <w:lang w:val="en-US"/>
        </w:rPr>
        <w:t>G</w:t>
      </w:r>
      <w:bookmarkEnd w:id="404"/>
      <w:r w:rsidR="00E57456" w:rsidRPr="00691BD1">
        <w:rPr>
          <w:i w:val="0"/>
          <w:color w:val="000000" w:themeColor="text1"/>
          <w:lang w:val="en-US"/>
        </w:rPr>
        <w:t xml:space="preserve"> </w:t>
      </w:r>
      <w:r w:rsidR="002A5D44" w:rsidRPr="00691BD1">
        <w:rPr>
          <w:i w:val="0"/>
          <w:color w:val="000000" w:themeColor="text1"/>
          <w:lang w:val="en-US"/>
        </w:rPr>
        <w:t>is</w:t>
      </w:r>
      <w:r w:rsidR="00E57456" w:rsidRPr="00691BD1">
        <w:rPr>
          <w:i w:val="0"/>
          <w:color w:val="000000" w:themeColor="text1"/>
          <w:lang w:val="en-US"/>
        </w:rPr>
        <w:t xml:space="preserve"> chosen</w:t>
      </w:r>
      <w:r w:rsidR="009221DB" w:rsidRPr="00691BD1">
        <w:rPr>
          <w:i w:val="0"/>
          <w:color w:val="000000" w:themeColor="text1"/>
          <w:lang w:val="en-US"/>
        </w:rPr>
        <w:t xml:space="preserve"> as a input</w:t>
      </w:r>
      <w:r w:rsidR="00E57456" w:rsidRPr="00691BD1">
        <w:rPr>
          <w:i w:val="0"/>
          <w:color w:val="000000" w:themeColor="text1"/>
          <w:lang w:val="en-US"/>
        </w:rPr>
        <w:t>.</w:t>
      </w:r>
      <w:bookmarkEnd w:id="400"/>
    </w:p>
    <w:p w14:paraId="65877A9D" w14:textId="197E28DA" w:rsidR="00C264A6" w:rsidRPr="00691BD1" w:rsidRDefault="00854448" w:rsidP="00C94ACE">
      <w:pPr>
        <w:pStyle w:val="Heading3"/>
        <w:numPr>
          <w:ilvl w:val="0"/>
          <w:numId w:val="0"/>
        </w:numPr>
        <w:snapToGrid w:val="0"/>
        <w:spacing w:after="0" w:line="240" w:lineRule="auto"/>
        <w:jc w:val="both"/>
        <w:rPr>
          <w:i w:val="0"/>
          <w:color w:val="000000" w:themeColor="text1"/>
        </w:rPr>
      </w:pPr>
      <w:bookmarkStart w:id="405" w:name="_elm0001f0"/>
      <w:r w:rsidRPr="00691BD1">
        <w:rPr>
          <w:i w:val="0"/>
          <w:color w:val="000000" w:themeColor="text1"/>
        </w:rPr>
        <w:t>4)</w:t>
      </w:r>
      <w:r w:rsidRPr="00691BD1">
        <w:rPr>
          <w:i w:val="0"/>
          <w:color w:val="000000" w:themeColor="text1"/>
        </w:rPr>
        <w:tab/>
      </w:r>
      <w:r w:rsidR="004F66A3" w:rsidRPr="00691BD1">
        <w:rPr>
          <w:i w:val="0"/>
          <w:color w:val="000000" w:themeColor="text1"/>
        </w:rPr>
        <w:t>T</w:t>
      </w:r>
      <w:r w:rsidR="00C264A6" w:rsidRPr="00691BD1">
        <w:rPr>
          <w:i w:val="0"/>
          <w:color w:val="000000" w:themeColor="text1"/>
        </w:rPr>
        <w:t>ake up speed</w:t>
      </w:r>
      <w:r w:rsidR="004F66A3" w:rsidRPr="00691BD1">
        <w:rPr>
          <w:i w:val="0"/>
          <w:color w:val="000000" w:themeColor="text1"/>
          <w:lang w:val="en-US"/>
        </w:rPr>
        <w:t xml:space="preserve"> </w:t>
      </w:r>
      <w:bookmarkStart w:id="406" w:name="_elm0001f2"/>
      <w:r w:rsidR="004F66A3" w:rsidRPr="00691BD1">
        <w:rPr>
          <w:color w:val="000000" w:themeColor="text1"/>
          <w:lang w:val="en-US"/>
        </w:rPr>
        <w:t>V</w:t>
      </w:r>
      <w:bookmarkStart w:id="407" w:name="_elm0001f1"/>
      <w:bookmarkEnd w:id="406"/>
      <w:r w:rsidR="004F66A3" w:rsidRPr="00691BD1">
        <w:rPr>
          <w:color w:val="000000" w:themeColor="text1"/>
          <w:vertAlign w:val="subscript"/>
          <w:lang w:val="en-US"/>
        </w:rPr>
        <w:t xml:space="preserve">end </w:t>
      </w:r>
      <w:bookmarkEnd w:id="407"/>
      <w:r w:rsidR="004F66A3" w:rsidRPr="00691BD1">
        <w:rPr>
          <w:i w:val="0"/>
          <w:color w:val="000000" w:themeColor="text1"/>
          <w:lang w:val="en-US"/>
        </w:rPr>
        <w:t>.</w:t>
      </w:r>
      <w:bookmarkEnd w:id="405"/>
    </w:p>
    <w:p w14:paraId="253D71B0" w14:textId="6249218E" w:rsidR="00325369" w:rsidRPr="00691BD1" w:rsidRDefault="002F03B0" w:rsidP="00D11BC9">
      <w:pPr>
        <w:pStyle w:val="Text"/>
        <w:snapToGrid w:val="0"/>
        <w:spacing w:after="0" w:line="240" w:lineRule="auto"/>
        <w:rPr>
          <w:color w:val="000000" w:themeColor="text1"/>
          <w:lang w:eastAsia="zh-CN"/>
        </w:rPr>
      </w:pPr>
      <w:bookmarkStart w:id="408" w:name="_elm0001f3"/>
      <w:r w:rsidRPr="00691BD1">
        <w:rPr>
          <w:color w:val="000000" w:themeColor="text1"/>
        </w:rPr>
        <w:t xml:space="preserve">With the inputs all </w:t>
      </w:r>
      <w:r w:rsidR="00EE55D1" w:rsidRPr="00691BD1">
        <w:rPr>
          <w:color w:val="000000" w:themeColor="text1"/>
        </w:rPr>
        <w:t>selected</w:t>
      </w:r>
      <w:r w:rsidR="00E57456" w:rsidRPr="00691BD1">
        <w:rPr>
          <w:color w:val="000000" w:themeColor="text1"/>
        </w:rPr>
        <w:t>, t</w:t>
      </w:r>
      <w:r w:rsidR="00C264A6" w:rsidRPr="00691BD1">
        <w:rPr>
          <w:color w:val="000000" w:themeColor="text1"/>
        </w:rPr>
        <w:t>he optimization objective</w:t>
      </w:r>
      <w:r w:rsidRPr="00691BD1">
        <w:rPr>
          <w:color w:val="000000" w:themeColor="text1"/>
        </w:rPr>
        <w:t xml:space="preserve"> for this experiment</w:t>
      </w:r>
      <w:r w:rsidR="00C264A6" w:rsidRPr="00691BD1">
        <w:rPr>
          <w:color w:val="000000" w:themeColor="text1"/>
        </w:rPr>
        <w:t xml:space="preserve"> is </w:t>
      </w:r>
      <w:r w:rsidR="00E57456" w:rsidRPr="00691BD1">
        <w:rPr>
          <w:color w:val="000000" w:themeColor="text1"/>
        </w:rPr>
        <w:t xml:space="preserve">set as </w:t>
      </w:r>
      <m:oMath>
        <m:sSub>
          <m:sSubPr>
            <m:ctrlPr>
              <w:rPr>
                <w:rFonts w:ascii="Cambria Math" w:hAnsi="Cambria Math"/>
                <w:i/>
                <w:color w:val="000000" w:themeColor="text1"/>
              </w:rPr>
            </m:ctrlPr>
          </m:sSubPr>
          <m:e>
            <m:r>
              <w:rPr>
                <w:rFonts w:ascii="Cambria Math" w:hAnsi="Cambria Math"/>
                <w:color w:val="000000" w:themeColor="text1"/>
                <w:lang w:eastAsia="zh-CN"/>
              </w:rPr>
              <m:t>Z</m:t>
            </m:r>
          </m:e>
          <m:sub>
            <m:r>
              <w:rPr>
                <w:rFonts w:ascii="Cambria Math" w:hAnsi="Cambria Math"/>
                <w:color w:val="000000" w:themeColor="text1"/>
                <w:lang w:eastAsia="zh-CN"/>
              </w:rPr>
              <m:t>set</m:t>
            </m:r>
          </m:sub>
        </m:sSub>
      </m:oMath>
      <w:r w:rsidR="00E57456" w:rsidRPr="00691BD1">
        <w:rPr>
          <w:color w:val="000000" w:themeColor="text1"/>
        </w:rPr>
        <w:t xml:space="preserve"> </w:t>
      </w:r>
      <w:r w:rsidR="00C264A6" w:rsidRPr="00691BD1">
        <w:rPr>
          <w:color w:val="000000" w:themeColor="text1"/>
        </w:rPr>
        <w:t>=</w:t>
      </w:r>
      <w:r w:rsidR="00E57456" w:rsidRPr="00691BD1">
        <w:rPr>
          <w:color w:val="000000" w:themeColor="text1"/>
        </w:rPr>
        <w:t xml:space="preserve"> </w:t>
      </w:r>
      <w:r w:rsidR="00C264A6" w:rsidRPr="00691BD1">
        <w:rPr>
          <w:color w:val="000000" w:themeColor="text1"/>
        </w:rPr>
        <w:t>0</w:t>
      </w:r>
      <w:r w:rsidR="00E57456" w:rsidRPr="00691BD1">
        <w:rPr>
          <w:color w:val="000000" w:themeColor="text1"/>
        </w:rPr>
        <w:t>.7</w:t>
      </w:r>
      <w:r w:rsidR="00402D7A" w:rsidRPr="00691BD1">
        <w:rPr>
          <w:color w:val="000000" w:themeColor="text1"/>
        </w:rPr>
        <w:t>0</w:t>
      </w:r>
      <w:r w:rsidR="00CA360C" w:rsidRPr="00691BD1">
        <w:rPr>
          <w:color w:val="000000" w:themeColor="text1"/>
        </w:rPr>
        <w:t xml:space="preserve"> (</w:t>
      </w:r>
      <w:bookmarkStart w:id="409" w:name="_elm0001fb"/>
      <w:r w:rsidR="00CA360C" w:rsidRPr="00691BD1">
        <w:rPr>
          <w:i/>
          <w:color w:val="000000" w:themeColor="text1"/>
        </w:rPr>
        <w:t>m</w:t>
      </w:r>
      <w:bookmarkEnd w:id="409"/>
      <w:r w:rsidR="00CA360C" w:rsidRPr="00691BD1">
        <w:rPr>
          <w:color w:val="000000" w:themeColor="text1"/>
        </w:rPr>
        <w:t>)</w:t>
      </w:r>
      <w:r w:rsidR="00E57456" w:rsidRPr="00691BD1">
        <w:rPr>
          <w:color w:val="000000" w:themeColor="text1"/>
        </w:rPr>
        <w:t>.</w:t>
      </w:r>
      <w:r w:rsidR="00C574C2" w:rsidRPr="00691BD1">
        <w:rPr>
          <w:rFonts w:hint="eastAsia"/>
          <w:color w:val="000000" w:themeColor="text1"/>
          <w:lang w:eastAsia="zh-CN"/>
        </w:rPr>
        <w:t xml:space="preserve"> </w:t>
      </w:r>
      <w:r w:rsidRPr="00691BD1">
        <w:rPr>
          <w:color w:val="000000" w:themeColor="text1"/>
        </w:rPr>
        <w:t>And the computing</w:t>
      </w:r>
      <w:r w:rsidR="00DA5DC8" w:rsidRPr="00691BD1">
        <w:rPr>
          <w:color w:val="000000" w:themeColor="text1"/>
        </w:rPr>
        <w:t xml:space="preserve"> </w:t>
      </w:r>
      <w:r w:rsidRPr="00691BD1">
        <w:rPr>
          <w:color w:val="000000" w:themeColor="text1"/>
        </w:rPr>
        <w:t>parameters are:</w:t>
      </w:r>
      <w:r w:rsidR="00DA5DC8" w:rsidRPr="00691BD1">
        <w:rPr>
          <w:color w:val="000000" w:themeColor="text1"/>
          <w:lang w:eastAsia="zh-CN"/>
        </w:rPr>
        <w:t xml:space="preserve"> antibody population </w:t>
      </w:r>
      <w:bookmarkStart w:id="410" w:name="_elm0001fa"/>
      <w:r w:rsidR="00DA5DC8" w:rsidRPr="00691BD1">
        <w:rPr>
          <w:i/>
          <w:color w:val="000000" w:themeColor="text1"/>
          <w:lang w:eastAsia="zh-CN"/>
        </w:rPr>
        <w:t>N</w:t>
      </w:r>
      <w:r w:rsidRPr="00691BD1">
        <w:rPr>
          <w:i/>
          <w:color w:val="000000" w:themeColor="text1"/>
          <w:lang w:eastAsia="zh-CN"/>
        </w:rPr>
        <w:t xml:space="preserve"> </w:t>
      </w:r>
      <w:bookmarkEnd w:id="410"/>
      <w:r w:rsidR="00DA5DC8" w:rsidRPr="00691BD1">
        <w:rPr>
          <w:color w:val="000000" w:themeColor="text1"/>
          <w:lang w:eastAsia="zh-CN"/>
        </w:rPr>
        <w:t>=</w:t>
      </w:r>
      <w:r w:rsidRPr="00691BD1">
        <w:rPr>
          <w:color w:val="000000" w:themeColor="text1"/>
          <w:lang w:eastAsia="zh-CN"/>
        </w:rPr>
        <w:t xml:space="preserve"> </w:t>
      </w:r>
      <w:r w:rsidR="00DA5DC8" w:rsidRPr="00691BD1">
        <w:rPr>
          <w:color w:val="000000" w:themeColor="text1"/>
          <w:lang w:eastAsia="zh-CN"/>
        </w:rPr>
        <w:t xml:space="preserve">100; number of the best solutions to be clone </w:t>
      </w:r>
      <w:bookmarkStart w:id="411" w:name="_elm0001f9"/>
      <w:r w:rsidR="00DA5DC8" w:rsidRPr="00691BD1">
        <w:rPr>
          <w:i/>
          <w:color w:val="000000" w:themeColor="text1"/>
          <w:lang w:eastAsia="zh-CN"/>
        </w:rPr>
        <w:t>n</w:t>
      </w:r>
      <w:r w:rsidRPr="00691BD1">
        <w:rPr>
          <w:i/>
          <w:color w:val="000000" w:themeColor="text1"/>
          <w:lang w:eastAsia="zh-CN"/>
        </w:rPr>
        <w:t xml:space="preserve"> </w:t>
      </w:r>
      <w:bookmarkEnd w:id="411"/>
      <w:r w:rsidR="00DA5DC8" w:rsidRPr="00691BD1">
        <w:rPr>
          <w:color w:val="000000" w:themeColor="text1"/>
          <w:lang w:eastAsia="zh-CN"/>
        </w:rPr>
        <w:t>=</w:t>
      </w:r>
      <w:r w:rsidRPr="00691BD1">
        <w:rPr>
          <w:color w:val="000000" w:themeColor="text1"/>
          <w:lang w:eastAsia="zh-CN"/>
        </w:rPr>
        <w:t xml:space="preserve"> </w:t>
      </w:r>
      <w:r w:rsidR="00DA5DC8" w:rsidRPr="00691BD1">
        <w:rPr>
          <w:color w:val="000000" w:themeColor="text1"/>
          <w:lang w:eastAsia="zh-CN"/>
        </w:rPr>
        <w:t xml:space="preserve">100; number of clone </w:t>
      </w:r>
      <w:bookmarkStart w:id="412" w:name="_elm0001f8"/>
      <w:r w:rsidR="007C0CC7" w:rsidRPr="00691BD1">
        <w:rPr>
          <w:i/>
          <w:color w:val="000000" w:themeColor="text1"/>
          <w:lang w:eastAsia="zh-CN"/>
        </w:rPr>
        <w:t>M</w:t>
      </w:r>
      <w:r w:rsidRPr="00691BD1">
        <w:rPr>
          <w:i/>
          <w:color w:val="000000" w:themeColor="text1"/>
          <w:lang w:eastAsia="zh-CN"/>
        </w:rPr>
        <w:t xml:space="preserve"> </w:t>
      </w:r>
      <w:bookmarkEnd w:id="412"/>
      <w:r w:rsidR="00DA5DC8" w:rsidRPr="00691BD1">
        <w:rPr>
          <w:color w:val="000000" w:themeColor="text1"/>
          <w:lang w:eastAsia="zh-CN"/>
        </w:rPr>
        <w:t>=</w:t>
      </w:r>
      <w:r w:rsidRPr="00691BD1">
        <w:rPr>
          <w:color w:val="000000" w:themeColor="text1"/>
          <w:lang w:eastAsia="zh-CN"/>
        </w:rPr>
        <w:t xml:space="preserve"> </w:t>
      </w:r>
      <w:r w:rsidR="00DA5DC8" w:rsidRPr="00691BD1">
        <w:rPr>
          <w:color w:val="000000" w:themeColor="text1"/>
          <w:lang w:eastAsia="zh-CN"/>
        </w:rPr>
        <w:t>10</w:t>
      </w:r>
      <w:r w:rsidRPr="00691BD1">
        <w:rPr>
          <w:color w:val="000000" w:themeColor="text1"/>
          <w:lang w:eastAsia="zh-CN"/>
        </w:rPr>
        <w:t>; iteration</w:t>
      </w:r>
      <w:r w:rsidR="00DA5DC8" w:rsidRPr="00691BD1">
        <w:rPr>
          <w:color w:val="000000" w:themeColor="text1"/>
          <w:lang w:eastAsia="zh-CN"/>
        </w:rPr>
        <w:t xml:space="preserve"> times </w:t>
      </w:r>
      <w:bookmarkStart w:id="413" w:name="_elm0001f7"/>
      <w:r w:rsidR="00DA5DC8" w:rsidRPr="00691BD1">
        <w:rPr>
          <w:i/>
          <w:color w:val="000000" w:themeColor="text1"/>
          <w:lang w:eastAsia="zh-CN"/>
        </w:rPr>
        <w:t>I =</w:t>
      </w:r>
      <w:r w:rsidRPr="00691BD1">
        <w:rPr>
          <w:i/>
          <w:color w:val="000000" w:themeColor="text1"/>
          <w:lang w:eastAsia="zh-CN"/>
        </w:rPr>
        <w:t xml:space="preserve"> </w:t>
      </w:r>
      <w:bookmarkEnd w:id="413"/>
      <w:r w:rsidR="00DA5DC8" w:rsidRPr="00691BD1">
        <w:rPr>
          <w:color w:val="000000" w:themeColor="text1"/>
          <w:lang w:eastAsia="zh-CN"/>
        </w:rPr>
        <w:t xml:space="preserve">15; binary coding length </w:t>
      </w:r>
      <w:r w:rsidR="00292B57" w:rsidRPr="00691BD1">
        <w:rPr>
          <w:color w:val="000000" w:themeColor="text1"/>
          <w:lang w:eastAsia="zh-CN"/>
        </w:rPr>
        <w:t>is</w:t>
      </w:r>
      <w:r w:rsidR="00DA5DC8" w:rsidRPr="00691BD1">
        <w:rPr>
          <w:color w:val="000000" w:themeColor="text1"/>
          <w:lang w:eastAsia="zh-CN"/>
        </w:rPr>
        <w:t xml:space="preserve"> 22; hyper-mutation rate </w:t>
      </w:r>
      <w:r w:rsidR="00292B57" w:rsidRPr="00691BD1">
        <w:rPr>
          <w:color w:val="000000" w:themeColor="text1"/>
          <w:lang w:eastAsia="zh-CN"/>
        </w:rPr>
        <w:t>is</w:t>
      </w:r>
      <w:r w:rsidR="00DA5DC8" w:rsidRPr="00691BD1">
        <w:rPr>
          <w:i/>
          <w:color w:val="000000" w:themeColor="text1"/>
          <w:lang w:eastAsia="zh-CN"/>
        </w:rPr>
        <w:t xml:space="preserve"> </w:t>
      </w:r>
      <w:r w:rsidR="00DA5DC8" w:rsidRPr="00691BD1">
        <w:rPr>
          <w:color w:val="000000" w:themeColor="text1"/>
          <w:lang w:eastAsia="zh-CN"/>
        </w:rPr>
        <w:t>0.10</w:t>
      </w:r>
      <w:r w:rsidRPr="00691BD1">
        <w:rPr>
          <w:color w:val="000000" w:themeColor="text1"/>
          <w:lang w:eastAsia="zh-CN"/>
        </w:rPr>
        <w:t xml:space="preserve">; </w:t>
      </w:r>
      <w:r w:rsidR="00325369" w:rsidRPr="00691BD1">
        <w:rPr>
          <w:color w:val="000000" w:themeColor="text1"/>
          <w:lang w:eastAsia="zh-CN"/>
        </w:rPr>
        <w:t xml:space="preserve">parameters for </w:t>
      </w:r>
      <w:r w:rsidR="00DA5DC8" w:rsidRPr="00691BD1">
        <w:rPr>
          <w:color w:val="000000" w:themeColor="text1"/>
          <w:lang w:eastAsia="zh-CN"/>
        </w:rPr>
        <w:t>non-linear neighbourhood size increasing method</w:t>
      </w:r>
      <w:r w:rsidR="00325369" w:rsidRPr="00691BD1">
        <w:rPr>
          <w:color w:val="000000" w:themeColor="text1"/>
          <w:lang w:eastAsia="zh-CN"/>
        </w:rPr>
        <w:t>:</w:t>
      </w:r>
      <w:r w:rsidR="00DA5DC8" w:rsidRPr="00691BD1">
        <w:rPr>
          <w:color w:val="000000" w:themeColor="text1"/>
          <w:lang w:eastAsia="zh-CN"/>
        </w:rPr>
        <w:t xml:space="preserve"> </w:t>
      </w:r>
      <m:oMath>
        <m:r>
          <w:rPr>
            <w:rFonts w:ascii="Cambria Math" w:hAnsi="Cambria Math"/>
            <w:color w:val="000000" w:themeColor="text1"/>
          </w:rPr>
          <m:t>p</m:t>
        </m:r>
      </m:oMath>
      <w:r w:rsidR="00DA5DC8" w:rsidRPr="00691BD1">
        <w:rPr>
          <w:color w:val="000000" w:themeColor="text1"/>
        </w:rPr>
        <w:t>=0.</w:t>
      </w:r>
      <w:r w:rsidR="00355EA2" w:rsidRPr="00691BD1">
        <w:rPr>
          <w:color w:val="000000" w:themeColor="text1"/>
        </w:rPr>
        <w:t>0</w:t>
      </w:r>
      <w:r w:rsidR="00DA5DC8" w:rsidRPr="00691BD1">
        <w:rPr>
          <w:color w:val="000000" w:themeColor="text1"/>
        </w:rPr>
        <w:t xml:space="preserve">3, </w:t>
      </w:r>
      <m:oMath>
        <m:r>
          <w:rPr>
            <w:rFonts w:ascii="Cambria Math" w:hAnsi="Cambria Math"/>
            <w:color w:val="000000" w:themeColor="text1"/>
            <w:lang w:eastAsia="x-none"/>
          </w:rPr>
          <m:t>τ</m:t>
        </m:r>
      </m:oMath>
      <w:r w:rsidR="00DA5DC8" w:rsidRPr="00691BD1">
        <w:rPr>
          <w:color w:val="000000" w:themeColor="text1"/>
          <w:lang w:eastAsia="x-none"/>
        </w:rPr>
        <w:t>=</w:t>
      </w:r>
      <w:r w:rsidR="006B144F" w:rsidRPr="00691BD1">
        <w:rPr>
          <w:color w:val="000000" w:themeColor="text1"/>
          <w:lang w:eastAsia="x-none"/>
        </w:rPr>
        <w:t>0.6</w:t>
      </w:r>
      <w:r w:rsidR="00DA5DC8" w:rsidRPr="00691BD1">
        <w:rPr>
          <w:color w:val="000000" w:themeColor="text1"/>
          <w:lang w:eastAsia="x-none"/>
        </w:rPr>
        <w:t xml:space="preserve">, and </w:t>
      </w:r>
      <m:oMath>
        <m:r>
          <w:rPr>
            <w:rFonts w:ascii="Cambria Math" w:hAnsi="Cambria Math"/>
            <w:color w:val="000000" w:themeColor="text1"/>
          </w:rPr>
          <m:t>δ</m:t>
        </m:r>
      </m:oMath>
      <w:r w:rsidR="00DA5DC8" w:rsidRPr="00691BD1">
        <w:rPr>
          <w:color w:val="000000" w:themeColor="text1"/>
        </w:rPr>
        <w:t>=0</w:t>
      </w:r>
      <w:r w:rsidR="001E1293" w:rsidRPr="00691BD1">
        <w:rPr>
          <w:color w:val="000000" w:themeColor="text1"/>
        </w:rPr>
        <w:t>.001</w:t>
      </w:r>
      <w:r w:rsidR="00DA5DC8" w:rsidRPr="00691BD1">
        <w:rPr>
          <w:color w:val="000000" w:themeColor="text1"/>
        </w:rPr>
        <w:t>.</w:t>
      </w:r>
      <w:r w:rsidR="00325369" w:rsidRPr="00691BD1">
        <w:rPr>
          <w:color w:val="000000" w:themeColor="text1"/>
          <w:lang w:eastAsia="zh-CN"/>
        </w:rPr>
        <w:t xml:space="preserve"> </w:t>
      </w:r>
      <w:r w:rsidR="00F91C93" w:rsidRPr="00691BD1">
        <w:rPr>
          <w:color w:val="000000" w:themeColor="text1"/>
          <w:lang w:eastAsia="zh-CN"/>
        </w:rPr>
        <w:t>Both of the CSA and DR-CSA are applied.</w:t>
      </w:r>
      <w:bookmarkEnd w:id="408"/>
    </w:p>
    <w:p w14:paraId="199765DE" w14:textId="77777777" w:rsidR="00E55771" w:rsidRPr="00691BD1" w:rsidRDefault="00F91C93" w:rsidP="00522D90">
      <w:pPr>
        <w:pStyle w:val="Text"/>
        <w:spacing w:after="0" w:line="240" w:lineRule="auto"/>
        <w:rPr>
          <w:color w:val="000000" w:themeColor="text1"/>
          <w:lang w:eastAsia="zh-CN"/>
        </w:rPr>
      </w:pPr>
      <w:bookmarkStart w:id="414" w:name="_elm0001fd"/>
      <w:r w:rsidRPr="00691BD1">
        <w:rPr>
          <w:color w:val="000000" w:themeColor="text1"/>
        </w:rPr>
        <w:t xml:space="preserve">The max and mean values of the optimization population are shown in </w:t>
      </w:r>
      <w:bookmarkStart w:id="415" w:name="_elm000205"/>
      <w:r w:rsidRPr="00691BD1">
        <w:rPr>
          <w:color w:val="000000" w:themeColor="text1"/>
        </w:rPr>
        <w:t xml:space="preserve">Fig. </w:t>
      </w:r>
      <w:bookmarkStart w:id="416" w:name="_elm000206"/>
      <w:r w:rsidRPr="00691BD1">
        <w:rPr>
          <w:color w:val="000000" w:themeColor="text1"/>
        </w:rPr>
        <w:t>17</w:t>
      </w:r>
      <w:bookmarkEnd w:id="415"/>
      <w:bookmarkEnd w:id="416"/>
      <w:r w:rsidRPr="00691BD1">
        <w:rPr>
          <w:color w:val="000000" w:themeColor="text1"/>
        </w:rPr>
        <w:t xml:space="preserve">, and the curve of timesaving index </w:t>
      </w:r>
      <m:oMath>
        <m:r>
          <w:rPr>
            <w:rFonts w:ascii="Cambria Math" w:hAnsi="Cambria Math"/>
            <w:color w:val="000000" w:themeColor="text1"/>
          </w:rPr>
          <m:t>ω</m:t>
        </m:r>
      </m:oMath>
      <w:r w:rsidRPr="00691BD1">
        <w:rPr>
          <w:color w:val="000000" w:themeColor="text1"/>
        </w:rPr>
        <w:t xml:space="preserve"> is shown in </w:t>
      </w:r>
      <w:bookmarkStart w:id="417" w:name="_elm000202"/>
      <w:r w:rsidRPr="00691BD1">
        <w:rPr>
          <w:color w:val="000000" w:themeColor="text1"/>
        </w:rPr>
        <w:t xml:space="preserve">Fig. </w:t>
      </w:r>
      <w:bookmarkStart w:id="418" w:name="_elm000203"/>
      <w:r w:rsidRPr="00691BD1">
        <w:rPr>
          <w:color w:val="000000" w:themeColor="text1"/>
        </w:rPr>
        <w:t>18</w:t>
      </w:r>
      <w:bookmarkEnd w:id="417"/>
      <w:bookmarkEnd w:id="418"/>
      <w:r w:rsidRPr="00691BD1">
        <w:rPr>
          <w:color w:val="000000" w:themeColor="text1"/>
        </w:rPr>
        <w:t xml:space="preserve">. As shown in the figures, </w:t>
      </w:r>
      <w:r w:rsidR="00522D90" w:rsidRPr="00691BD1">
        <w:rPr>
          <w:color w:val="000000" w:themeColor="text1"/>
        </w:rPr>
        <w:t xml:space="preserve">both of the CSA and </w:t>
      </w:r>
      <w:r w:rsidRPr="00691BD1">
        <w:rPr>
          <w:color w:val="000000" w:themeColor="text1"/>
        </w:rPr>
        <w:t>the proposed DR-CSA is able to fulfill the task of optimizing this time-consuming</w:t>
      </w:r>
      <w:r w:rsidR="00522D90" w:rsidRPr="00691BD1">
        <w:rPr>
          <w:color w:val="000000" w:themeColor="text1"/>
        </w:rPr>
        <w:t xml:space="preserve"> wet spinning coagulating model.</w:t>
      </w:r>
      <w:r w:rsidRPr="00691BD1">
        <w:rPr>
          <w:color w:val="000000" w:themeColor="text1"/>
        </w:rPr>
        <w:t xml:space="preserve"> DR-CSA and CSA have the approximately same performance on accuracy.</w:t>
      </w:r>
      <w:r w:rsidR="00D11BC9" w:rsidRPr="00691BD1">
        <w:rPr>
          <w:rFonts w:hint="eastAsia"/>
          <w:color w:val="000000" w:themeColor="text1"/>
          <w:lang w:eastAsia="zh-CN"/>
        </w:rPr>
        <w:t xml:space="preserve"> </w:t>
      </w:r>
      <w:r w:rsidRPr="00691BD1">
        <w:rPr>
          <w:color w:val="000000" w:themeColor="text1"/>
          <w:lang w:eastAsia="zh-CN"/>
        </w:rPr>
        <w:t>However, t</w:t>
      </w:r>
      <w:r w:rsidR="00325369" w:rsidRPr="00691BD1">
        <w:rPr>
          <w:color w:val="000000" w:themeColor="text1"/>
          <w:lang w:eastAsia="zh-CN"/>
        </w:rPr>
        <w:t xml:space="preserve">he </w:t>
      </w:r>
      <w:r w:rsidRPr="00691BD1">
        <w:rPr>
          <w:color w:val="000000" w:themeColor="text1"/>
          <w:lang w:eastAsia="zh-CN"/>
        </w:rPr>
        <w:t>DR- improvement</w:t>
      </w:r>
      <w:r w:rsidR="00325369" w:rsidRPr="00691BD1">
        <w:rPr>
          <w:color w:val="000000" w:themeColor="text1"/>
          <w:lang w:eastAsia="zh-CN"/>
        </w:rPr>
        <w:t xml:space="preserve"> results </w:t>
      </w:r>
      <w:r w:rsidRPr="00691BD1">
        <w:rPr>
          <w:color w:val="000000" w:themeColor="text1"/>
          <w:lang w:eastAsia="zh-CN"/>
        </w:rPr>
        <w:t xml:space="preserve">of DR-CSA </w:t>
      </w:r>
      <w:r w:rsidR="00325369" w:rsidRPr="00691BD1">
        <w:rPr>
          <w:color w:val="000000" w:themeColor="text1"/>
          <w:lang w:eastAsia="zh-CN"/>
        </w:rPr>
        <w:t xml:space="preserve">are: the overall time costs index </w:t>
      </w:r>
      <m:oMath>
        <m:r>
          <m:rPr>
            <m:sty m:val="p"/>
          </m:rPr>
          <w:rPr>
            <w:rFonts w:ascii="Cambria Math" w:hAnsi="Cambria Math"/>
            <w:color w:val="000000" w:themeColor="text1"/>
          </w:rPr>
          <m:t>Ω</m:t>
        </m:r>
      </m:oMath>
      <w:r w:rsidR="00325369" w:rsidRPr="00691BD1">
        <w:rPr>
          <w:color w:val="000000" w:themeColor="text1"/>
          <w:lang w:eastAsia="zh-CN"/>
        </w:rPr>
        <w:t xml:space="preserve"> = </w:t>
      </w:r>
      <w:bookmarkStart w:id="419" w:name="_elm000201"/>
      <w:r w:rsidR="001E1293" w:rsidRPr="00691BD1">
        <w:rPr>
          <w:b/>
          <w:color w:val="000000" w:themeColor="text1"/>
          <w:lang w:eastAsia="zh-CN"/>
        </w:rPr>
        <w:t>39.6</w:t>
      </w:r>
      <w:r w:rsidR="00325369" w:rsidRPr="00691BD1">
        <w:rPr>
          <w:b/>
          <w:color w:val="000000" w:themeColor="text1"/>
          <w:lang w:eastAsia="zh-CN"/>
        </w:rPr>
        <w:t>0%</w:t>
      </w:r>
      <w:bookmarkEnd w:id="419"/>
      <w:r w:rsidR="00325369" w:rsidRPr="00691BD1">
        <w:rPr>
          <w:color w:val="000000" w:themeColor="text1"/>
          <w:lang w:eastAsia="zh-CN"/>
        </w:rPr>
        <w:t xml:space="preserve">; the final database usage is </w:t>
      </w:r>
      <w:bookmarkStart w:id="420" w:name="_elm000200"/>
      <w:r w:rsidR="00325369" w:rsidRPr="00691BD1">
        <w:rPr>
          <w:b/>
          <w:color w:val="000000" w:themeColor="text1"/>
          <w:lang w:eastAsia="zh-CN"/>
        </w:rPr>
        <w:t>5025</w:t>
      </w:r>
      <w:bookmarkEnd w:id="420"/>
      <w:r w:rsidR="00325369" w:rsidRPr="00691BD1">
        <w:rPr>
          <w:color w:val="000000" w:themeColor="text1"/>
          <w:lang w:eastAsia="zh-CN"/>
        </w:rPr>
        <w:t xml:space="preserve"> units</w:t>
      </w:r>
      <w:r w:rsidRPr="00691BD1">
        <w:rPr>
          <w:color w:val="000000" w:themeColor="text1"/>
          <w:lang w:eastAsia="zh-CN"/>
        </w:rPr>
        <w:t>.</w:t>
      </w:r>
      <w:r w:rsidRPr="00691BD1">
        <w:rPr>
          <w:color w:val="000000" w:themeColor="text1"/>
        </w:rPr>
        <w:t xml:space="preserve"> Which means the overall </w:t>
      </w:r>
      <w:r w:rsidR="00854E83" w:rsidRPr="00691BD1">
        <w:rPr>
          <w:color w:val="000000" w:themeColor="text1"/>
        </w:rPr>
        <w:t>running time</w:t>
      </w:r>
      <w:r w:rsidRPr="00691BD1">
        <w:rPr>
          <w:color w:val="000000" w:themeColor="text1"/>
        </w:rPr>
        <w:t xml:space="preserve"> of DR-CSA is only about 40% of the </w:t>
      </w:r>
      <w:r w:rsidRPr="00691BD1">
        <w:rPr>
          <w:rFonts w:hint="eastAsia"/>
          <w:color w:val="000000" w:themeColor="text1"/>
          <w:lang w:eastAsia="zh-CN"/>
        </w:rPr>
        <w:t>traditional</w:t>
      </w:r>
      <w:r w:rsidRPr="00691BD1">
        <w:rPr>
          <w:color w:val="000000" w:themeColor="text1"/>
        </w:rPr>
        <w:t xml:space="preserve"> CSA, and it can be smaller if the parameters </w:t>
      </w:r>
      <w:r w:rsidRPr="00691BD1">
        <w:rPr>
          <w:rFonts w:hint="eastAsia"/>
          <w:color w:val="000000" w:themeColor="text1"/>
          <w:lang w:eastAsia="zh-CN"/>
        </w:rPr>
        <w:t>a</w:t>
      </w:r>
      <w:r w:rsidRPr="00691BD1">
        <w:rPr>
          <w:color w:val="000000" w:themeColor="text1"/>
        </w:rPr>
        <w:t>re optimal.</w:t>
      </w:r>
      <w:r w:rsidR="00D11BC9" w:rsidRPr="00691BD1">
        <w:rPr>
          <w:rFonts w:hint="eastAsia"/>
          <w:color w:val="000000" w:themeColor="text1"/>
          <w:lang w:eastAsia="zh-CN"/>
        </w:rPr>
        <w:t xml:space="preserve"> </w:t>
      </w:r>
      <w:r w:rsidRPr="00691BD1">
        <w:rPr>
          <w:color w:val="000000" w:themeColor="text1"/>
          <w:lang w:eastAsia="zh-CN"/>
        </w:rPr>
        <w:t>T</w:t>
      </w:r>
      <w:r w:rsidR="00EE55D1" w:rsidRPr="00691BD1">
        <w:rPr>
          <w:color w:val="000000" w:themeColor="text1"/>
          <w:lang w:eastAsia="zh-CN"/>
        </w:rPr>
        <w:t>he first 10 best solutions are</w:t>
      </w:r>
      <w:r w:rsidR="00325369" w:rsidRPr="00691BD1">
        <w:rPr>
          <w:color w:val="000000" w:themeColor="text1"/>
          <w:lang w:eastAsia="zh-CN"/>
        </w:rPr>
        <w:t xml:space="preserve"> listed in </w:t>
      </w:r>
      <w:bookmarkStart w:id="421" w:name="_elm0001ff"/>
      <w:r w:rsidR="008E0470" w:rsidRPr="00691BD1">
        <w:rPr>
          <w:color w:val="000000" w:themeColor="text1"/>
          <w:lang w:eastAsia="zh-CN"/>
        </w:rPr>
        <w:t xml:space="preserve">Table </w:t>
      </w:r>
      <w:r w:rsidR="00325369" w:rsidRPr="00691BD1">
        <w:rPr>
          <w:color w:val="000000" w:themeColor="text1"/>
          <w:lang w:eastAsia="zh-CN"/>
        </w:rPr>
        <w:t>V</w:t>
      </w:r>
      <w:r w:rsidR="008E0470" w:rsidRPr="00691BD1">
        <w:rPr>
          <w:color w:val="000000" w:themeColor="text1"/>
          <w:lang w:eastAsia="zh-CN"/>
        </w:rPr>
        <w:t>I</w:t>
      </w:r>
      <w:bookmarkEnd w:id="421"/>
      <w:r w:rsidR="00325369" w:rsidRPr="00691BD1">
        <w:rPr>
          <w:color w:val="000000" w:themeColor="text1"/>
          <w:lang w:eastAsia="zh-CN"/>
        </w:rPr>
        <w:t>.</w:t>
      </w:r>
      <w:r w:rsidR="00522D90" w:rsidRPr="00691BD1">
        <w:rPr>
          <w:color w:val="000000" w:themeColor="text1"/>
          <w:lang w:eastAsia="zh-CN"/>
        </w:rPr>
        <w:t xml:space="preserve"> The </w:t>
      </w:r>
      <w:r w:rsidR="0066603E" w:rsidRPr="00691BD1">
        <w:rPr>
          <w:color w:val="000000" w:themeColor="text1"/>
          <w:lang w:eastAsia="zh-CN"/>
        </w:rPr>
        <w:t xml:space="preserve">optimization </w:t>
      </w:r>
      <w:r w:rsidR="00522D90" w:rsidRPr="00691BD1">
        <w:rPr>
          <w:color w:val="000000" w:themeColor="text1"/>
          <w:lang w:eastAsia="zh-CN"/>
        </w:rPr>
        <w:t xml:space="preserve">statistical results are listed in </w:t>
      </w:r>
      <w:bookmarkStart w:id="422" w:name="_elm0001fe"/>
      <w:r w:rsidR="00522D90" w:rsidRPr="00691BD1">
        <w:rPr>
          <w:color w:val="000000" w:themeColor="text1"/>
          <w:lang w:eastAsia="zh-CN"/>
        </w:rPr>
        <w:t>Table VII</w:t>
      </w:r>
      <w:bookmarkEnd w:id="422"/>
      <w:r w:rsidR="00522D90" w:rsidRPr="00691BD1">
        <w:rPr>
          <w:color w:val="000000" w:themeColor="text1"/>
          <w:lang w:eastAsia="zh-CN"/>
        </w:rPr>
        <w:t>.</w:t>
      </w:r>
      <w:r w:rsidR="003C2CA2" w:rsidRPr="00691BD1">
        <w:rPr>
          <w:color w:val="000000" w:themeColor="text1"/>
          <w:lang w:eastAsia="zh-CN"/>
        </w:rPr>
        <w:t xml:space="preserve"> </w:t>
      </w:r>
      <w:bookmarkEnd w:id="414"/>
    </w:p>
    <w:p w14:paraId="42798E27" w14:textId="5F0A97AF" w:rsidR="00522D90" w:rsidRPr="00691BD1" w:rsidRDefault="00522D90" w:rsidP="00077A33">
      <w:pPr>
        <w:pStyle w:val="Text"/>
        <w:spacing w:after="0" w:line="240" w:lineRule="auto"/>
        <w:ind w:firstLine="0"/>
        <w:jc w:val="center"/>
        <w:rPr>
          <w:color w:val="000000" w:themeColor="text1"/>
          <w:sz w:val="16"/>
          <w:szCs w:val="16"/>
          <w:lang w:eastAsia="zh-CN"/>
        </w:rPr>
      </w:pPr>
      <w:bookmarkStart w:id="423" w:name="_elm000207"/>
      <w:bookmarkStart w:id="424" w:name="_pic00000a"/>
      <w:r w:rsidRPr="00691BD1">
        <w:rPr>
          <w:noProof/>
          <w:color w:val="000000" w:themeColor="text1"/>
          <w:lang w:eastAsia="zh-CN"/>
        </w:rPr>
        <w:lastRenderedPageBreak/>
        <w:drawing>
          <wp:inline distT="0" distB="0" distL="0" distR="0" wp14:anchorId="0B949CF6" wp14:editId="4B2CC22A">
            <wp:extent cx="1555750" cy="1262947"/>
            <wp:effectExtent l="0" t="0" r="6350" b="0"/>
            <wp:docPr id="1" name="图片 1" descr="G:\Coagulating_CSAvsDRC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oagulating_CSAvsDRCSA.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2623" t="6725" r="6230"/>
                    <a:stretch/>
                  </pic:blipFill>
                  <pic:spPr bwMode="auto">
                    <a:xfrm>
                      <a:off x="0" y="0"/>
                      <a:ext cx="1617682" cy="1313223"/>
                    </a:xfrm>
                    <a:prstGeom prst="rect">
                      <a:avLst/>
                    </a:prstGeom>
                    <a:noFill/>
                    <a:ln>
                      <a:noFill/>
                    </a:ln>
                    <a:extLst>
                      <a:ext uri="{53640926-AAD7-44D8-BBD7-CCE9431645EC}">
                        <a14:shadowObscured xmlns:a14="http://schemas.microsoft.com/office/drawing/2010/main"/>
                      </a:ext>
                    </a:extLst>
                  </pic:spPr>
                </pic:pic>
              </a:graphicData>
            </a:graphic>
          </wp:inline>
        </w:drawing>
      </w:r>
      <w:bookmarkEnd w:id="424"/>
      <w:r w:rsidRPr="00691BD1">
        <w:rPr>
          <w:color w:val="000000" w:themeColor="text1"/>
          <w:sz w:val="16"/>
          <w:szCs w:val="16"/>
          <w:lang w:eastAsia="zh-CN"/>
        </w:rPr>
        <w:t xml:space="preserve"> </w:t>
      </w:r>
      <w:bookmarkStart w:id="425" w:name="_pic00000b"/>
      <w:r w:rsidR="007D4DEA" w:rsidRPr="00691BD1">
        <w:rPr>
          <w:noProof/>
          <w:color w:val="000000" w:themeColor="text1"/>
          <w:lang w:eastAsia="zh-CN"/>
        </w:rPr>
        <w:drawing>
          <wp:inline distT="0" distB="0" distL="0" distR="0" wp14:anchorId="3469F023" wp14:editId="783F6EE4">
            <wp:extent cx="1536700" cy="1268824"/>
            <wp:effectExtent l="0" t="0" r="6350" b="7620"/>
            <wp:docPr id="23" name="Picture 23" descr="H:\XXCSA\DDCSA for Coagulating 2\0306_15_1Perce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XXCSA\DDCSA for Coagulating 2\0306_15_1Percentage.png"/>
                    <pic:cNvPicPr>
                      <a:picLocks noChangeAspect="1" noChangeArrowheads="1"/>
                    </pic:cNvPicPr>
                  </pic:nvPicPr>
                  <pic:blipFill rotWithShape="1">
                    <a:blip r:embed="rId35">
                      <a:extLst>
                        <a:ext uri="{28A0092B-C50C-407E-A947-70E740481C1C}">
                          <a14:useLocalDpi xmlns:a14="http://schemas.microsoft.com/office/drawing/2010/main" val="0"/>
                        </a:ext>
                      </a:extLst>
                    </a:blip>
                    <a:srcRect t="4359" r="6299"/>
                    <a:stretch/>
                  </pic:blipFill>
                  <pic:spPr bwMode="auto">
                    <a:xfrm>
                      <a:off x="0" y="0"/>
                      <a:ext cx="1551736" cy="1281239"/>
                    </a:xfrm>
                    <a:prstGeom prst="rect">
                      <a:avLst/>
                    </a:prstGeom>
                    <a:noFill/>
                    <a:ln>
                      <a:noFill/>
                    </a:ln>
                    <a:extLst>
                      <a:ext uri="{53640926-AAD7-44D8-BBD7-CCE9431645EC}">
                        <a14:shadowObscured xmlns:a14="http://schemas.microsoft.com/office/drawing/2010/main"/>
                      </a:ext>
                    </a:extLst>
                  </pic:spPr>
                </pic:pic>
              </a:graphicData>
            </a:graphic>
          </wp:inline>
        </w:drawing>
      </w:r>
      <w:bookmarkEnd w:id="423"/>
      <w:bookmarkEnd w:id="425"/>
    </w:p>
    <w:p w14:paraId="679B2685" w14:textId="1115D1B6" w:rsidR="00522D90" w:rsidRPr="00691BD1" w:rsidRDefault="00522D90" w:rsidP="00C94ACE">
      <w:pPr>
        <w:pStyle w:val="Text"/>
        <w:snapToGrid w:val="0"/>
        <w:spacing w:after="0" w:line="240" w:lineRule="auto"/>
        <w:ind w:firstLine="0"/>
        <w:jc w:val="center"/>
        <w:rPr>
          <w:color w:val="000000" w:themeColor="text1"/>
          <w:lang w:eastAsia="zh-CN"/>
        </w:rPr>
      </w:pPr>
      <w:bookmarkStart w:id="426" w:name="_elm000208"/>
      <w:bookmarkStart w:id="427" w:name="_elm00020b"/>
      <w:r w:rsidRPr="00691BD1">
        <w:rPr>
          <w:color w:val="000000" w:themeColor="text1"/>
          <w:sz w:val="16"/>
          <w:szCs w:val="16"/>
          <w:lang w:eastAsia="zh-CN"/>
        </w:rPr>
        <w:t xml:space="preserve">Fig. </w:t>
      </w:r>
      <w:bookmarkStart w:id="428" w:name="_elm00020c"/>
      <w:r w:rsidRPr="00691BD1">
        <w:rPr>
          <w:color w:val="000000" w:themeColor="text1"/>
          <w:sz w:val="16"/>
          <w:szCs w:val="16"/>
          <w:lang w:eastAsia="zh-CN"/>
        </w:rPr>
        <w:t>17</w:t>
      </w:r>
      <w:bookmarkEnd w:id="427"/>
      <w:bookmarkEnd w:id="428"/>
      <w:r w:rsidRPr="00691BD1">
        <w:rPr>
          <w:color w:val="000000" w:themeColor="text1"/>
          <w:sz w:val="16"/>
          <w:szCs w:val="16"/>
          <w:lang w:eastAsia="zh-CN"/>
        </w:rPr>
        <w:t>.</w:t>
      </w:r>
      <w:r w:rsidRPr="00691BD1">
        <w:rPr>
          <w:color w:val="000000" w:themeColor="text1"/>
          <w:sz w:val="16"/>
          <w:szCs w:val="16"/>
        </w:rPr>
        <w:t xml:space="preserve"> </w:t>
      </w:r>
      <w:r w:rsidR="009927D1" w:rsidRPr="00691BD1">
        <w:rPr>
          <w:color w:val="000000" w:themeColor="text1"/>
          <w:sz w:val="16"/>
          <w:szCs w:val="16"/>
        </w:rPr>
        <w:t>Result</w:t>
      </w:r>
      <w:r w:rsidRPr="00691BD1">
        <w:rPr>
          <w:color w:val="000000" w:themeColor="text1"/>
          <w:sz w:val="16"/>
          <w:szCs w:val="16"/>
        </w:rPr>
        <w:t xml:space="preserve">s of max and mean </w:t>
      </w:r>
      <w:r w:rsidR="007D4DEA" w:rsidRPr="00691BD1">
        <w:rPr>
          <w:rFonts w:hint="eastAsia"/>
          <w:color w:val="000000" w:themeColor="text1"/>
          <w:sz w:val="16"/>
          <w:szCs w:val="16"/>
          <w:lang w:eastAsia="zh-CN"/>
        </w:rPr>
        <w:t xml:space="preserve">      </w:t>
      </w:r>
      <w:bookmarkStart w:id="429" w:name="_elm000209"/>
      <w:r w:rsidR="007D4DEA" w:rsidRPr="00691BD1">
        <w:rPr>
          <w:color w:val="000000" w:themeColor="text1"/>
          <w:sz w:val="16"/>
          <w:szCs w:val="16"/>
          <w:lang w:eastAsia="zh-CN"/>
        </w:rPr>
        <w:t xml:space="preserve">Fig. </w:t>
      </w:r>
      <w:bookmarkStart w:id="430" w:name="_elm00020a"/>
      <w:r w:rsidR="007D4DEA" w:rsidRPr="00691BD1">
        <w:rPr>
          <w:color w:val="000000" w:themeColor="text1"/>
          <w:sz w:val="16"/>
          <w:szCs w:val="16"/>
          <w:lang w:eastAsia="zh-CN"/>
        </w:rPr>
        <w:t>18</w:t>
      </w:r>
      <w:bookmarkEnd w:id="429"/>
      <w:bookmarkEnd w:id="430"/>
      <w:r w:rsidR="007D4DEA" w:rsidRPr="00691BD1">
        <w:rPr>
          <w:color w:val="000000" w:themeColor="text1"/>
          <w:sz w:val="16"/>
          <w:szCs w:val="16"/>
          <w:lang w:eastAsia="zh-CN"/>
        </w:rPr>
        <w:t>.</w:t>
      </w:r>
      <w:r w:rsidR="007D4DEA" w:rsidRPr="00691BD1">
        <w:rPr>
          <w:color w:val="000000" w:themeColor="text1"/>
          <w:sz w:val="16"/>
          <w:szCs w:val="16"/>
        </w:rPr>
        <w:t xml:space="preserve"> Timesaving index changing</w:t>
      </w:r>
      <w:bookmarkEnd w:id="426"/>
    </w:p>
    <w:p w14:paraId="1A19964B" w14:textId="64007077" w:rsidR="00A87CB5" w:rsidRPr="00691BD1" w:rsidRDefault="007D4DEA" w:rsidP="007D4DEA">
      <w:pPr>
        <w:pStyle w:val="Text"/>
        <w:snapToGrid w:val="0"/>
        <w:spacing w:after="0" w:line="240" w:lineRule="auto"/>
        <w:ind w:firstLine="0"/>
        <w:jc w:val="center"/>
        <w:rPr>
          <w:color w:val="000000" w:themeColor="text1"/>
          <w:lang w:eastAsia="zh-CN"/>
        </w:rPr>
      </w:pPr>
      <w:bookmarkStart w:id="431" w:name="_elm00020d"/>
      <w:r w:rsidRPr="00691BD1">
        <w:rPr>
          <w:color w:val="000000" w:themeColor="text1"/>
          <w:sz w:val="16"/>
          <w:szCs w:val="16"/>
        </w:rPr>
        <w:t xml:space="preserve">values of </w:t>
      </w:r>
      <w:bookmarkStart w:id="432" w:name="_elm000211"/>
      <w:r w:rsidRPr="00691BD1">
        <w:rPr>
          <w:i/>
          <w:color w:val="000000" w:themeColor="text1"/>
          <w:sz w:val="16"/>
          <w:szCs w:val="16"/>
        </w:rPr>
        <w:t>Z</w:t>
      </w:r>
      <w:bookmarkStart w:id="433" w:name="_elm000210"/>
      <w:bookmarkEnd w:id="432"/>
      <w:r w:rsidRPr="00691BD1">
        <w:rPr>
          <w:i/>
          <w:color w:val="000000" w:themeColor="text1"/>
          <w:sz w:val="16"/>
          <w:szCs w:val="16"/>
          <w:vertAlign w:val="subscript"/>
        </w:rPr>
        <w:t>0</w:t>
      </w:r>
      <w:bookmarkEnd w:id="433"/>
      <w:r w:rsidRPr="00691BD1">
        <w:rPr>
          <w:color w:val="000000" w:themeColor="text1"/>
          <w:sz w:val="16"/>
          <w:szCs w:val="16"/>
        </w:rPr>
        <w:t xml:space="preserve"> optimization</w:t>
      </w:r>
      <w:r w:rsidRPr="00691BD1">
        <w:rPr>
          <w:rFonts w:hint="eastAsia"/>
          <w:color w:val="000000" w:themeColor="text1"/>
          <w:sz w:val="16"/>
          <w:szCs w:val="16"/>
          <w:lang w:eastAsia="zh-CN"/>
        </w:rPr>
        <w:t xml:space="preserve">                         </w:t>
      </w:r>
      <w:r w:rsidR="009927D1" w:rsidRPr="00691BD1">
        <w:rPr>
          <w:color w:val="000000" w:themeColor="text1"/>
          <w:sz w:val="16"/>
          <w:szCs w:val="16"/>
        </w:rPr>
        <w:t xml:space="preserve">curve of </w:t>
      </w:r>
      <w:bookmarkStart w:id="434" w:name="_elm00020f"/>
      <w:r w:rsidR="009927D1" w:rsidRPr="00691BD1">
        <w:rPr>
          <w:i/>
          <w:color w:val="000000" w:themeColor="text1"/>
          <w:sz w:val="16"/>
          <w:szCs w:val="16"/>
        </w:rPr>
        <w:t>Z</w:t>
      </w:r>
      <w:bookmarkStart w:id="435" w:name="_elm00020e"/>
      <w:bookmarkEnd w:id="434"/>
      <w:r w:rsidR="009927D1" w:rsidRPr="00691BD1">
        <w:rPr>
          <w:i/>
          <w:color w:val="000000" w:themeColor="text1"/>
          <w:sz w:val="16"/>
          <w:szCs w:val="16"/>
          <w:vertAlign w:val="subscript"/>
        </w:rPr>
        <w:t>0</w:t>
      </w:r>
      <w:bookmarkEnd w:id="435"/>
      <w:r w:rsidR="009927D1" w:rsidRPr="00691BD1">
        <w:rPr>
          <w:i/>
          <w:color w:val="000000" w:themeColor="text1"/>
          <w:sz w:val="16"/>
          <w:szCs w:val="16"/>
        </w:rPr>
        <w:t xml:space="preserve"> </w:t>
      </w:r>
      <w:r w:rsidR="009927D1" w:rsidRPr="00691BD1">
        <w:rPr>
          <w:color w:val="000000" w:themeColor="text1"/>
          <w:sz w:val="16"/>
          <w:szCs w:val="16"/>
        </w:rPr>
        <w:t>optimization</w:t>
      </w:r>
      <w:bookmarkEnd w:id="431"/>
    </w:p>
    <w:p w14:paraId="0DA87698" w14:textId="77777777" w:rsidR="00E55771" w:rsidRPr="00691BD1" w:rsidRDefault="00E55771" w:rsidP="00E55771">
      <w:pPr>
        <w:pStyle w:val="Text"/>
        <w:spacing w:after="0" w:line="240" w:lineRule="auto"/>
        <w:rPr>
          <w:color w:val="000000" w:themeColor="text1"/>
          <w:lang w:eastAsia="zh-CN"/>
        </w:rPr>
      </w:pPr>
      <w:bookmarkStart w:id="436" w:name="_elm000212"/>
      <w:r w:rsidRPr="00691BD1">
        <w:rPr>
          <w:color w:val="000000" w:themeColor="text1"/>
          <w:lang w:eastAsia="zh-CN"/>
        </w:rPr>
        <w:t>Based on the listed data, DR-CSA sacrificed 0% of the Error of Best and 8.7% of the Error of Mean in exchange for 60.4% of the calculation time. The original 5.6 hours task is shorten to a 2.3 hours task, which is</w:t>
      </w:r>
      <w:r w:rsidRPr="00691BD1">
        <w:rPr>
          <w:rFonts w:hint="eastAsia"/>
          <w:color w:val="000000" w:themeColor="text1"/>
          <w:lang w:eastAsia="zh-CN"/>
        </w:rPr>
        <w:t xml:space="preserve"> a</w:t>
      </w:r>
      <w:r w:rsidRPr="00691BD1">
        <w:rPr>
          <w:color w:val="000000" w:themeColor="text1"/>
          <w:lang w:eastAsia="zh-CN"/>
        </w:rPr>
        <w:t xml:space="preserve"> great help for this optimization task.</w:t>
      </w:r>
      <w:bookmarkEnd w:id="436"/>
    </w:p>
    <w:p w14:paraId="31B6870C" w14:textId="48A3AAB3" w:rsidR="00292B57" w:rsidRPr="00691BD1" w:rsidRDefault="008E0470" w:rsidP="007D4DEA">
      <w:pPr>
        <w:pStyle w:val="Text"/>
        <w:snapToGrid w:val="0"/>
        <w:spacing w:after="0" w:line="240" w:lineRule="auto"/>
        <w:ind w:firstLine="0"/>
        <w:jc w:val="center"/>
        <w:rPr>
          <w:color w:val="000000" w:themeColor="text1"/>
          <w:sz w:val="16"/>
          <w:szCs w:val="16"/>
          <w:lang w:eastAsia="zh-CN"/>
        </w:rPr>
      </w:pPr>
      <w:bookmarkStart w:id="437" w:name="_elm000213"/>
      <w:bookmarkStart w:id="438" w:name="_elm000216"/>
      <w:r w:rsidRPr="00691BD1">
        <w:rPr>
          <w:color w:val="000000" w:themeColor="text1"/>
          <w:sz w:val="16"/>
          <w:szCs w:val="16"/>
          <w:lang w:eastAsia="zh-CN"/>
        </w:rPr>
        <w:t xml:space="preserve">Table </w:t>
      </w:r>
      <w:r w:rsidR="00292B57" w:rsidRPr="00691BD1">
        <w:rPr>
          <w:color w:val="000000" w:themeColor="text1"/>
          <w:sz w:val="16"/>
          <w:szCs w:val="16"/>
          <w:lang w:eastAsia="zh-CN"/>
        </w:rPr>
        <w:t>V</w:t>
      </w:r>
      <w:r w:rsidRPr="00691BD1">
        <w:rPr>
          <w:color w:val="000000" w:themeColor="text1"/>
          <w:sz w:val="16"/>
          <w:szCs w:val="16"/>
          <w:lang w:eastAsia="zh-CN"/>
        </w:rPr>
        <w:t>I</w:t>
      </w:r>
      <w:bookmarkEnd w:id="438"/>
      <w:r w:rsidR="00292B57" w:rsidRPr="00691BD1">
        <w:rPr>
          <w:color w:val="000000" w:themeColor="text1"/>
          <w:sz w:val="16"/>
          <w:szCs w:val="16"/>
          <w:lang w:eastAsia="zh-CN"/>
        </w:rPr>
        <w:t xml:space="preserve">. First 10 best solutions of </w:t>
      </w:r>
      <w:bookmarkStart w:id="439" w:name="_elm000215"/>
      <w:r w:rsidR="009927D1" w:rsidRPr="00691BD1">
        <w:rPr>
          <w:i/>
          <w:color w:val="000000" w:themeColor="text1"/>
          <w:sz w:val="16"/>
          <w:szCs w:val="16"/>
        </w:rPr>
        <w:t>Z</w:t>
      </w:r>
      <w:bookmarkStart w:id="440" w:name="_elm000214"/>
      <w:bookmarkEnd w:id="439"/>
      <w:r w:rsidR="009927D1" w:rsidRPr="00691BD1">
        <w:rPr>
          <w:i/>
          <w:color w:val="000000" w:themeColor="text1"/>
          <w:sz w:val="16"/>
          <w:szCs w:val="16"/>
          <w:vertAlign w:val="subscript"/>
        </w:rPr>
        <w:t>0</w:t>
      </w:r>
      <w:bookmarkEnd w:id="440"/>
      <w:r w:rsidR="009927D1" w:rsidRPr="00691BD1">
        <w:rPr>
          <w:i/>
          <w:color w:val="000000" w:themeColor="text1"/>
          <w:sz w:val="16"/>
          <w:szCs w:val="16"/>
        </w:rPr>
        <w:t xml:space="preserve"> </w:t>
      </w:r>
      <w:r w:rsidR="00292B57" w:rsidRPr="00691BD1">
        <w:rPr>
          <w:color w:val="000000" w:themeColor="text1"/>
          <w:sz w:val="16"/>
          <w:szCs w:val="16"/>
          <w:lang w:eastAsia="zh-CN"/>
        </w:rPr>
        <w:t>optimization</w:t>
      </w:r>
      <w:bookmarkEnd w:id="437"/>
    </w:p>
    <w:tbl>
      <w:tblPr>
        <w:tblStyle w:val="TableGrid"/>
        <w:tblW w:w="0" w:type="auto"/>
        <w:jc w:val="center"/>
        <w:tblLook w:val="04A0" w:firstRow="1" w:lastRow="0" w:firstColumn="1" w:lastColumn="0" w:noHBand="0" w:noVBand="1"/>
      </w:tblPr>
      <w:tblGrid>
        <w:gridCol w:w="900"/>
        <w:gridCol w:w="900"/>
        <w:gridCol w:w="900"/>
        <w:gridCol w:w="900"/>
        <w:gridCol w:w="900"/>
      </w:tblGrid>
      <w:tr w:rsidR="00691BD1" w:rsidRPr="00691BD1" w14:paraId="327D4A44" w14:textId="77777777" w:rsidTr="005D73F7">
        <w:trPr>
          <w:jc w:val="center"/>
        </w:trPr>
        <w:tc>
          <w:tcPr>
            <w:tcW w:w="900" w:type="dxa"/>
            <w:tcBorders>
              <w:top w:val="double" w:sz="4" w:space="0" w:color="auto"/>
              <w:left w:val="nil"/>
              <w:bottom w:val="single" w:sz="4" w:space="0" w:color="auto"/>
              <w:right w:val="nil"/>
            </w:tcBorders>
          </w:tcPr>
          <w:p w14:paraId="42679DF1" w14:textId="77777777" w:rsidR="00292B57" w:rsidRPr="00691BD1" w:rsidRDefault="00292B57" w:rsidP="00EF7AFE">
            <w:pPr>
              <w:pStyle w:val="Text"/>
              <w:spacing w:beforeLines="25" w:before="60" w:afterLines="25" w:after="60" w:line="240" w:lineRule="auto"/>
              <w:ind w:firstLine="0"/>
              <w:jc w:val="center"/>
              <w:rPr>
                <w:color w:val="000000" w:themeColor="text1"/>
                <w:sz w:val="16"/>
                <w:szCs w:val="16"/>
                <w:lang w:eastAsia="zh-CN"/>
              </w:rPr>
            </w:pPr>
            <w:r w:rsidRPr="00691BD1">
              <w:rPr>
                <w:i/>
                <w:color w:val="000000" w:themeColor="text1"/>
                <w:sz w:val="16"/>
                <w:szCs w:val="16"/>
              </w:rPr>
              <w:t>C</w:t>
            </w:r>
            <w:r w:rsidRPr="00691BD1">
              <w:rPr>
                <w:i/>
                <w:color w:val="000000" w:themeColor="text1"/>
                <w:sz w:val="16"/>
                <w:szCs w:val="16"/>
                <w:vertAlign w:val="subscript"/>
              </w:rPr>
              <w:t>S_solu</w:t>
            </w:r>
            <w:r w:rsidRPr="00691BD1">
              <w:rPr>
                <w:color w:val="000000" w:themeColor="text1"/>
                <w:sz w:val="16"/>
                <w:szCs w:val="16"/>
              </w:rPr>
              <w:t xml:space="preserve"> (%)</w:t>
            </w:r>
          </w:p>
        </w:tc>
        <w:tc>
          <w:tcPr>
            <w:tcW w:w="900" w:type="dxa"/>
            <w:tcBorders>
              <w:top w:val="double" w:sz="4" w:space="0" w:color="auto"/>
              <w:left w:val="nil"/>
              <w:bottom w:val="single" w:sz="4" w:space="0" w:color="auto"/>
              <w:right w:val="nil"/>
            </w:tcBorders>
          </w:tcPr>
          <w:p w14:paraId="1C230470" w14:textId="77777777" w:rsidR="00292B57" w:rsidRPr="00691BD1" w:rsidRDefault="00292B57" w:rsidP="00EF7AFE">
            <w:pPr>
              <w:pStyle w:val="Text"/>
              <w:spacing w:beforeLines="25" w:before="60" w:afterLines="25" w:after="60" w:line="240" w:lineRule="auto"/>
              <w:ind w:firstLine="0"/>
              <w:jc w:val="center"/>
              <w:rPr>
                <w:color w:val="000000" w:themeColor="text1"/>
                <w:sz w:val="16"/>
                <w:szCs w:val="16"/>
                <w:lang w:eastAsia="zh-CN"/>
              </w:rPr>
            </w:pPr>
            <w:r w:rsidRPr="00691BD1">
              <w:rPr>
                <w:i/>
                <w:color w:val="000000" w:themeColor="text1"/>
                <w:sz w:val="16"/>
                <w:szCs w:val="16"/>
                <w:lang w:eastAsia="zh-CN"/>
              </w:rPr>
              <w:t>C</w:t>
            </w:r>
            <w:r w:rsidRPr="00691BD1">
              <w:rPr>
                <w:i/>
                <w:color w:val="000000" w:themeColor="text1"/>
                <w:sz w:val="16"/>
                <w:szCs w:val="16"/>
                <w:vertAlign w:val="subscript"/>
                <w:lang w:eastAsia="zh-CN"/>
              </w:rPr>
              <w:t>S_bath</w:t>
            </w:r>
            <w:r w:rsidRPr="00691BD1">
              <w:rPr>
                <w:color w:val="000000" w:themeColor="text1"/>
                <w:sz w:val="16"/>
                <w:szCs w:val="16"/>
                <w:lang w:eastAsia="zh-CN"/>
              </w:rPr>
              <w:t xml:space="preserve"> </w:t>
            </w:r>
            <w:r w:rsidRPr="00691BD1">
              <w:rPr>
                <w:color w:val="000000" w:themeColor="text1"/>
                <w:sz w:val="16"/>
                <w:szCs w:val="16"/>
              </w:rPr>
              <w:t>(%)</w:t>
            </w:r>
          </w:p>
        </w:tc>
        <w:tc>
          <w:tcPr>
            <w:tcW w:w="900" w:type="dxa"/>
            <w:tcBorders>
              <w:top w:val="double" w:sz="4" w:space="0" w:color="auto"/>
              <w:left w:val="nil"/>
              <w:bottom w:val="single" w:sz="4" w:space="0" w:color="auto"/>
              <w:right w:val="nil"/>
            </w:tcBorders>
          </w:tcPr>
          <w:p w14:paraId="066E0705" w14:textId="77777777" w:rsidR="00292B57" w:rsidRPr="00691BD1" w:rsidRDefault="00292B57" w:rsidP="00EF7AFE">
            <w:pPr>
              <w:autoSpaceDE w:val="0"/>
              <w:autoSpaceDN w:val="0"/>
              <w:adjustRightInd w:val="0"/>
              <w:spacing w:beforeLines="25" w:before="60" w:afterLines="25" w:after="60"/>
              <w:jc w:val="center"/>
              <w:rPr>
                <w:i/>
                <w:color w:val="000000" w:themeColor="text1"/>
                <w:sz w:val="16"/>
                <w:szCs w:val="16"/>
                <w:lang w:eastAsia="zh-CN"/>
              </w:rPr>
            </w:pPr>
            <w:r w:rsidRPr="00691BD1">
              <w:rPr>
                <w:i/>
                <w:color w:val="000000" w:themeColor="text1"/>
                <w:sz w:val="16"/>
                <w:szCs w:val="16"/>
                <w:lang w:eastAsia="zh-CN"/>
              </w:rPr>
              <w:t>G</w:t>
            </w:r>
            <w:r w:rsidRPr="00691BD1">
              <w:rPr>
                <w:color w:val="000000" w:themeColor="text1"/>
                <w:sz w:val="16"/>
                <w:szCs w:val="16"/>
                <w:lang w:eastAsia="zh-CN"/>
              </w:rPr>
              <w:t xml:space="preserve"> (</w:t>
            </w:r>
            <w:r w:rsidRPr="00691BD1">
              <w:rPr>
                <w:i/>
                <w:color w:val="000000" w:themeColor="text1"/>
                <w:sz w:val="16"/>
                <w:szCs w:val="16"/>
                <w:lang w:eastAsia="zh-CN"/>
              </w:rPr>
              <w:t>kg/s)</w:t>
            </w:r>
          </w:p>
        </w:tc>
        <w:tc>
          <w:tcPr>
            <w:tcW w:w="900" w:type="dxa"/>
            <w:tcBorders>
              <w:top w:val="double" w:sz="4" w:space="0" w:color="auto"/>
              <w:left w:val="nil"/>
              <w:bottom w:val="single" w:sz="4" w:space="0" w:color="auto"/>
              <w:right w:val="nil"/>
            </w:tcBorders>
          </w:tcPr>
          <w:p w14:paraId="4610057C" w14:textId="77777777" w:rsidR="00292B57" w:rsidRPr="00691BD1" w:rsidRDefault="00292B57" w:rsidP="00EF7AFE">
            <w:pPr>
              <w:pStyle w:val="Text"/>
              <w:spacing w:beforeLines="25" w:before="60" w:afterLines="25" w:after="60" w:line="240" w:lineRule="auto"/>
              <w:ind w:firstLine="0"/>
              <w:jc w:val="center"/>
              <w:rPr>
                <w:color w:val="000000" w:themeColor="text1"/>
                <w:sz w:val="16"/>
                <w:szCs w:val="16"/>
                <w:lang w:eastAsia="zh-CN"/>
              </w:rPr>
            </w:pPr>
            <w:r w:rsidRPr="00691BD1">
              <w:rPr>
                <w:i/>
                <w:color w:val="000000" w:themeColor="text1"/>
                <w:sz w:val="16"/>
                <w:szCs w:val="16"/>
                <w:lang w:eastAsia="zh-CN"/>
              </w:rPr>
              <w:t>V</w:t>
            </w:r>
            <w:r w:rsidRPr="00691BD1">
              <w:rPr>
                <w:i/>
                <w:color w:val="000000" w:themeColor="text1"/>
                <w:sz w:val="16"/>
                <w:szCs w:val="16"/>
                <w:vertAlign w:val="subscript"/>
                <w:lang w:eastAsia="zh-CN"/>
              </w:rPr>
              <w:t>end</w:t>
            </w:r>
            <w:r w:rsidRPr="00691BD1">
              <w:rPr>
                <w:color w:val="000000" w:themeColor="text1"/>
                <w:sz w:val="16"/>
                <w:szCs w:val="16"/>
                <w:lang w:eastAsia="zh-CN"/>
              </w:rPr>
              <w:t xml:space="preserve"> (</w:t>
            </w:r>
            <w:r w:rsidRPr="00691BD1">
              <w:rPr>
                <w:i/>
                <w:color w:val="000000" w:themeColor="text1"/>
                <w:sz w:val="16"/>
                <w:szCs w:val="16"/>
                <w:lang w:eastAsia="zh-CN"/>
              </w:rPr>
              <w:t>m/s</w:t>
            </w:r>
            <w:r w:rsidRPr="00691BD1">
              <w:rPr>
                <w:color w:val="000000" w:themeColor="text1"/>
                <w:sz w:val="16"/>
                <w:szCs w:val="16"/>
                <w:lang w:eastAsia="zh-CN"/>
              </w:rPr>
              <w:t>)</w:t>
            </w:r>
          </w:p>
        </w:tc>
        <w:tc>
          <w:tcPr>
            <w:tcW w:w="900" w:type="dxa"/>
            <w:tcBorders>
              <w:top w:val="double" w:sz="4" w:space="0" w:color="auto"/>
              <w:left w:val="nil"/>
              <w:bottom w:val="single" w:sz="4" w:space="0" w:color="auto"/>
              <w:right w:val="nil"/>
            </w:tcBorders>
          </w:tcPr>
          <w:p w14:paraId="6FAF4880" w14:textId="77777777" w:rsidR="00292B57" w:rsidRPr="00691BD1" w:rsidRDefault="00292B57" w:rsidP="00EF7AFE">
            <w:pPr>
              <w:pStyle w:val="Text"/>
              <w:spacing w:beforeLines="25" w:before="60" w:afterLines="25" w:after="60" w:line="240" w:lineRule="auto"/>
              <w:ind w:firstLine="0"/>
              <w:jc w:val="center"/>
              <w:rPr>
                <w:i/>
                <w:color w:val="000000" w:themeColor="text1"/>
                <w:sz w:val="16"/>
                <w:szCs w:val="16"/>
                <w:lang w:eastAsia="zh-CN"/>
              </w:rPr>
            </w:pPr>
            <w:r w:rsidRPr="00691BD1">
              <w:rPr>
                <w:i/>
                <w:color w:val="000000" w:themeColor="text1"/>
                <w:sz w:val="16"/>
                <w:szCs w:val="16"/>
                <w:lang w:eastAsia="zh-CN"/>
              </w:rPr>
              <w:t>Z</w:t>
            </w:r>
            <w:r w:rsidRPr="00691BD1">
              <w:rPr>
                <w:i/>
                <w:color w:val="000000" w:themeColor="text1"/>
                <w:sz w:val="16"/>
                <w:szCs w:val="16"/>
                <w:vertAlign w:val="subscript"/>
                <w:lang w:eastAsia="zh-CN"/>
              </w:rPr>
              <w:t xml:space="preserve">0 </w:t>
            </w:r>
            <w:r w:rsidRPr="00691BD1">
              <w:rPr>
                <w:color w:val="000000" w:themeColor="text1"/>
                <w:sz w:val="16"/>
                <w:szCs w:val="16"/>
                <w:lang w:eastAsia="zh-CN"/>
              </w:rPr>
              <w:t>(</w:t>
            </w:r>
            <w:r w:rsidRPr="00691BD1">
              <w:rPr>
                <w:i/>
                <w:color w:val="000000" w:themeColor="text1"/>
                <w:sz w:val="16"/>
                <w:szCs w:val="16"/>
                <w:lang w:eastAsia="zh-CN"/>
              </w:rPr>
              <w:t>m</w:t>
            </w:r>
            <w:r w:rsidRPr="00691BD1">
              <w:rPr>
                <w:color w:val="000000" w:themeColor="text1"/>
                <w:sz w:val="16"/>
                <w:szCs w:val="16"/>
                <w:lang w:eastAsia="zh-CN"/>
              </w:rPr>
              <w:t>)</w:t>
            </w:r>
          </w:p>
        </w:tc>
      </w:tr>
      <w:tr w:rsidR="00691BD1" w:rsidRPr="00691BD1" w14:paraId="64FE28D4" w14:textId="77777777" w:rsidTr="00CD0A47">
        <w:trPr>
          <w:jc w:val="center"/>
        </w:trPr>
        <w:tc>
          <w:tcPr>
            <w:tcW w:w="900" w:type="dxa"/>
            <w:tcBorders>
              <w:left w:val="nil"/>
              <w:bottom w:val="nil"/>
              <w:right w:val="nil"/>
            </w:tcBorders>
          </w:tcPr>
          <w:p w14:paraId="0B96DE9C" w14:textId="77777777" w:rsidR="00292B57" w:rsidRPr="00691BD1" w:rsidRDefault="00292B57" w:rsidP="00C94ACE">
            <w:pPr>
              <w:jc w:val="center"/>
              <w:rPr>
                <w:color w:val="000000" w:themeColor="text1"/>
                <w:sz w:val="16"/>
                <w:szCs w:val="16"/>
              </w:rPr>
            </w:pPr>
            <w:r w:rsidRPr="00691BD1">
              <w:rPr>
                <w:color w:val="000000" w:themeColor="text1"/>
                <w:sz w:val="16"/>
                <w:szCs w:val="16"/>
              </w:rPr>
              <w:t>93.6</w:t>
            </w:r>
          </w:p>
        </w:tc>
        <w:tc>
          <w:tcPr>
            <w:tcW w:w="900" w:type="dxa"/>
            <w:tcBorders>
              <w:left w:val="nil"/>
              <w:bottom w:val="nil"/>
              <w:right w:val="nil"/>
            </w:tcBorders>
          </w:tcPr>
          <w:p w14:paraId="35E6BA39" w14:textId="77777777" w:rsidR="00292B57" w:rsidRPr="00691BD1" w:rsidRDefault="00292B57" w:rsidP="00C94ACE">
            <w:pPr>
              <w:jc w:val="center"/>
              <w:rPr>
                <w:color w:val="000000" w:themeColor="text1"/>
                <w:sz w:val="16"/>
                <w:szCs w:val="16"/>
              </w:rPr>
            </w:pPr>
            <w:r w:rsidRPr="00691BD1">
              <w:rPr>
                <w:color w:val="000000" w:themeColor="text1"/>
                <w:sz w:val="16"/>
                <w:szCs w:val="16"/>
              </w:rPr>
              <w:t>68.2</w:t>
            </w:r>
          </w:p>
        </w:tc>
        <w:tc>
          <w:tcPr>
            <w:tcW w:w="900" w:type="dxa"/>
            <w:tcBorders>
              <w:left w:val="nil"/>
              <w:bottom w:val="nil"/>
              <w:right w:val="nil"/>
            </w:tcBorders>
          </w:tcPr>
          <w:p w14:paraId="6F82F558" w14:textId="77777777" w:rsidR="00292B57" w:rsidRPr="00691BD1" w:rsidRDefault="00292B57" w:rsidP="00C94ACE">
            <w:pPr>
              <w:jc w:val="center"/>
              <w:rPr>
                <w:color w:val="000000" w:themeColor="text1"/>
                <w:sz w:val="16"/>
                <w:szCs w:val="16"/>
              </w:rPr>
            </w:pPr>
            <w:r w:rsidRPr="00691BD1">
              <w:rPr>
                <w:color w:val="000000" w:themeColor="text1"/>
                <w:sz w:val="16"/>
                <w:szCs w:val="16"/>
              </w:rPr>
              <w:t>5.8e-07</w:t>
            </w:r>
          </w:p>
        </w:tc>
        <w:tc>
          <w:tcPr>
            <w:tcW w:w="900" w:type="dxa"/>
            <w:tcBorders>
              <w:left w:val="nil"/>
              <w:bottom w:val="nil"/>
              <w:right w:val="nil"/>
            </w:tcBorders>
          </w:tcPr>
          <w:p w14:paraId="0E0B2C9B" w14:textId="77777777" w:rsidR="00292B57" w:rsidRPr="00691BD1" w:rsidRDefault="00292B57" w:rsidP="00C94ACE">
            <w:pPr>
              <w:jc w:val="center"/>
              <w:rPr>
                <w:color w:val="000000" w:themeColor="text1"/>
                <w:sz w:val="16"/>
                <w:szCs w:val="16"/>
              </w:rPr>
            </w:pPr>
            <w:r w:rsidRPr="00691BD1">
              <w:rPr>
                <w:color w:val="000000" w:themeColor="text1"/>
                <w:sz w:val="16"/>
                <w:szCs w:val="16"/>
              </w:rPr>
              <w:t>0.048</w:t>
            </w:r>
          </w:p>
        </w:tc>
        <w:tc>
          <w:tcPr>
            <w:tcW w:w="900" w:type="dxa"/>
            <w:tcBorders>
              <w:left w:val="nil"/>
              <w:bottom w:val="nil"/>
              <w:right w:val="nil"/>
            </w:tcBorders>
          </w:tcPr>
          <w:p w14:paraId="5DBADEB2" w14:textId="77777777" w:rsidR="00292B57" w:rsidRPr="00691BD1" w:rsidRDefault="00292B57" w:rsidP="00C94ACE">
            <w:pPr>
              <w:pStyle w:val="Text"/>
              <w:spacing w:line="240" w:lineRule="auto"/>
              <w:ind w:firstLine="0"/>
              <w:jc w:val="center"/>
              <w:rPr>
                <w:color w:val="000000" w:themeColor="text1"/>
                <w:sz w:val="16"/>
                <w:szCs w:val="16"/>
                <w:lang w:eastAsia="zh-CN"/>
              </w:rPr>
            </w:pPr>
            <w:r w:rsidRPr="00691BD1">
              <w:rPr>
                <w:color w:val="000000" w:themeColor="text1"/>
                <w:sz w:val="16"/>
                <w:szCs w:val="16"/>
                <w:lang w:eastAsia="zh-CN"/>
              </w:rPr>
              <w:t>0.70</w:t>
            </w:r>
          </w:p>
        </w:tc>
      </w:tr>
      <w:tr w:rsidR="00691BD1" w:rsidRPr="00691BD1" w14:paraId="68E02917" w14:textId="77777777" w:rsidTr="00CD0A47">
        <w:trPr>
          <w:jc w:val="center"/>
        </w:trPr>
        <w:tc>
          <w:tcPr>
            <w:tcW w:w="900" w:type="dxa"/>
            <w:tcBorders>
              <w:top w:val="nil"/>
              <w:left w:val="nil"/>
              <w:bottom w:val="nil"/>
              <w:right w:val="nil"/>
            </w:tcBorders>
          </w:tcPr>
          <w:p w14:paraId="057148E0" w14:textId="77777777" w:rsidR="00292B57" w:rsidRPr="00691BD1" w:rsidRDefault="00292B57" w:rsidP="00C94ACE">
            <w:pPr>
              <w:jc w:val="center"/>
              <w:rPr>
                <w:color w:val="000000" w:themeColor="text1"/>
                <w:sz w:val="16"/>
                <w:szCs w:val="16"/>
              </w:rPr>
            </w:pPr>
            <w:r w:rsidRPr="00691BD1">
              <w:rPr>
                <w:color w:val="000000" w:themeColor="text1"/>
                <w:sz w:val="16"/>
                <w:szCs w:val="16"/>
              </w:rPr>
              <w:t>93.7</w:t>
            </w:r>
          </w:p>
        </w:tc>
        <w:tc>
          <w:tcPr>
            <w:tcW w:w="900" w:type="dxa"/>
            <w:tcBorders>
              <w:top w:val="nil"/>
              <w:left w:val="nil"/>
              <w:bottom w:val="nil"/>
              <w:right w:val="nil"/>
            </w:tcBorders>
          </w:tcPr>
          <w:p w14:paraId="66057684" w14:textId="77777777" w:rsidR="00292B57" w:rsidRPr="00691BD1" w:rsidRDefault="00292B57" w:rsidP="00C94ACE">
            <w:pPr>
              <w:jc w:val="center"/>
              <w:rPr>
                <w:color w:val="000000" w:themeColor="text1"/>
                <w:sz w:val="16"/>
                <w:szCs w:val="16"/>
              </w:rPr>
            </w:pPr>
            <w:r w:rsidRPr="00691BD1">
              <w:rPr>
                <w:color w:val="000000" w:themeColor="text1"/>
                <w:sz w:val="16"/>
                <w:szCs w:val="16"/>
              </w:rPr>
              <w:t>58.4</w:t>
            </w:r>
          </w:p>
        </w:tc>
        <w:tc>
          <w:tcPr>
            <w:tcW w:w="900" w:type="dxa"/>
            <w:tcBorders>
              <w:top w:val="nil"/>
              <w:left w:val="nil"/>
              <w:bottom w:val="nil"/>
              <w:right w:val="nil"/>
            </w:tcBorders>
          </w:tcPr>
          <w:p w14:paraId="7AA0882E" w14:textId="77777777" w:rsidR="00292B57" w:rsidRPr="00691BD1" w:rsidRDefault="00292B57" w:rsidP="00C94ACE">
            <w:pPr>
              <w:jc w:val="center"/>
              <w:rPr>
                <w:color w:val="000000" w:themeColor="text1"/>
                <w:sz w:val="16"/>
                <w:szCs w:val="16"/>
              </w:rPr>
            </w:pPr>
            <w:r w:rsidRPr="00691BD1">
              <w:rPr>
                <w:color w:val="000000" w:themeColor="text1"/>
                <w:sz w:val="16"/>
                <w:szCs w:val="16"/>
              </w:rPr>
              <w:t>6.6e-07</w:t>
            </w:r>
          </w:p>
        </w:tc>
        <w:tc>
          <w:tcPr>
            <w:tcW w:w="900" w:type="dxa"/>
            <w:tcBorders>
              <w:top w:val="nil"/>
              <w:left w:val="nil"/>
              <w:bottom w:val="nil"/>
              <w:right w:val="nil"/>
            </w:tcBorders>
          </w:tcPr>
          <w:p w14:paraId="7B9551EE" w14:textId="77777777" w:rsidR="00292B57" w:rsidRPr="00691BD1" w:rsidRDefault="00292B57" w:rsidP="00C94ACE">
            <w:pPr>
              <w:jc w:val="center"/>
              <w:rPr>
                <w:color w:val="000000" w:themeColor="text1"/>
                <w:sz w:val="16"/>
                <w:szCs w:val="16"/>
              </w:rPr>
            </w:pPr>
            <w:r w:rsidRPr="00691BD1">
              <w:rPr>
                <w:color w:val="000000" w:themeColor="text1"/>
                <w:sz w:val="16"/>
                <w:szCs w:val="16"/>
              </w:rPr>
              <w:t>0.060</w:t>
            </w:r>
          </w:p>
        </w:tc>
        <w:tc>
          <w:tcPr>
            <w:tcW w:w="900" w:type="dxa"/>
            <w:tcBorders>
              <w:top w:val="nil"/>
              <w:left w:val="nil"/>
              <w:bottom w:val="nil"/>
              <w:right w:val="nil"/>
            </w:tcBorders>
          </w:tcPr>
          <w:p w14:paraId="2A75162B" w14:textId="77777777" w:rsidR="00292B57" w:rsidRPr="00691BD1" w:rsidRDefault="00292B57" w:rsidP="00C94ACE">
            <w:pPr>
              <w:pStyle w:val="Text"/>
              <w:spacing w:line="240" w:lineRule="auto"/>
              <w:ind w:firstLine="0"/>
              <w:jc w:val="center"/>
              <w:rPr>
                <w:color w:val="000000" w:themeColor="text1"/>
                <w:sz w:val="16"/>
                <w:szCs w:val="16"/>
                <w:lang w:eastAsia="zh-CN"/>
              </w:rPr>
            </w:pPr>
            <w:r w:rsidRPr="00691BD1">
              <w:rPr>
                <w:color w:val="000000" w:themeColor="text1"/>
                <w:sz w:val="16"/>
                <w:szCs w:val="16"/>
                <w:lang w:eastAsia="zh-CN"/>
              </w:rPr>
              <w:t>0.70</w:t>
            </w:r>
          </w:p>
        </w:tc>
      </w:tr>
      <w:tr w:rsidR="00691BD1" w:rsidRPr="00691BD1" w14:paraId="28002240" w14:textId="77777777" w:rsidTr="00CD0A47">
        <w:trPr>
          <w:jc w:val="center"/>
        </w:trPr>
        <w:tc>
          <w:tcPr>
            <w:tcW w:w="900" w:type="dxa"/>
            <w:tcBorders>
              <w:top w:val="nil"/>
              <w:left w:val="nil"/>
              <w:bottom w:val="nil"/>
              <w:right w:val="nil"/>
            </w:tcBorders>
          </w:tcPr>
          <w:p w14:paraId="7A953D68" w14:textId="77777777" w:rsidR="00292B57" w:rsidRPr="00691BD1" w:rsidRDefault="00292B57" w:rsidP="00C94ACE">
            <w:pPr>
              <w:jc w:val="center"/>
              <w:rPr>
                <w:color w:val="000000" w:themeColor="text1"/>
                <w:sz w:val="16"/>
                <w:szCs w:val="16"/>
              </w:rPr>
            </w:pPr>
            <w:r w:rsidRPr="00691BD1">
              <w:rPr>
                <w:color w:val="000000" w:themeColor="text1"/>
                <w:sz w:val="16"/>
                <w:szCs w:val="16"/>
              </w:rPr>
              <w:t>92.9</w:t>
            </w:r>
          </w:p>
        </w:tc>
        <w:tc>
          <w:tcPr>
            <w:tcW w:w="900" w:type="dxa"/>
            <w:tcBorders>
              <w:top w:val="nil"/>
              <w:left w:val="nil"/>
              <w:bottom w:val="nil"/>
              <w:right w:val="nil"/>
            </w:tcBorders>
          </w:tcPr>
          <w:p w14:paraId="4A61A7C1" w14:textId="77777777" w:rsidR="00292B57" w:rsidRPr="00691BD1" w:rsidRDefault="00292B57" w:rsidP="00C94ACE">
            <w:pPr>
              <w:jc w:val="center"/>
              <w:rPr>
                <w:color w:val="000000" w:themeColor="text1"/>
                <w:sz w:val="16"/>
                <w:szCs w:val="16"/>
              </w:rPr>
            </w:pPr>
            <w:r w:rsidRPr="00691BD1">
              <w:rPr>
                <w:color w:val="000000" w:themeColor="text1"/>
                <w:sz w:val="16"/>
                <w:szCs w:val="16"/>
              </w:rPr>
              <w:t>55.1</w:t>
            </w:r>
          </w:p>
        </w:tc>
        <w:tc>
          <w:tcPr>
            <w:tcW w:w="900" w:type="dxa"/>
            <w:tcBorders>
              <w:top w:val="nil"/>
              <w:left w:val="nil"/>
              <w:bottom w:val="nil"/>
              <w:right w:val="nil"/>
            </w:tcBorders>
          </w:tcPr>
          <w:p w14:paraId="1F6D8363" w14:textId="77777777" w:rsidR="00292B57" w:rsidRPr="00691BD1" w:rsidRDefault="00292B57" w:rsidP="00C94ACE">
            <w:pPr>
              <w:jc w:val="center"/>
              <w:rPr>
                <w:color w:val="000000" w:themeColor="text1"/>
                <w:sz w:val="16"/>
                <w:szCs w:val="16"/>
              </w:rPr>
            </w:pPr>
            <w:r w:rsidRPr="00691BD1">
              <w:rPr>
                <w:color w:val="000000" w:themeColor="text1"/>
                <w:sz w:val="16"/>
                <w:szCs w:val="16"/>
              </w:rPr>
              <w:t>6.8e-07</w:t>
            </w:r>
          </w:p>
        </w:tc>
        <w:tc>
          <w:tcPr>
            <w:tcW w:w="900" w:type="dxa"/>
            <w:tcBorders>
              <w:top w:val="nil"/>
              <w:left w:val="nil"/>
              <w:bottom w:val="nil"/>
              <w:right w:val="nil"/>
            </w:tcBorders>
          </w:tcPr>
          <w:p w14:paraId="47563280" w14:textId="77777777" w:rsidR="00292B57" w:rsidRPr="00691BD1" w:rsidRDefault="00292B57" w:rsidP="00C94ACE">
            <w:pPr>
              <w:jc w:val="center"/>
              <w:rPr>
                <w:color w:val="000000" w:themeColor="text1"/>
                <w:sz w:val="16"/>
                <w:szCs w:val="16"/>
              </w:rPr>
            </w:pPr>
            <w:r w:rsidRPr="00691BD1">
              <w:rPr>
                <w:color w:val="000000" w:themeColor="text1"/>
                <w:sz w:val="16"/>
                <w:szCs w:val="16"/>
              </w:rPr>
              <w:t>0.068</w:t>
            </w:r>
          </w:p>
        </w:tc>
        <w:tc>
          <w:tcPr>
            <w:tcW w:w="900" w:type="dxa"/>
            <w:tcBorders>
              <w:top w:val="nil"/>
              <w:left w:val="nil"/>
              <w:bottom w:val="nil"/>
              <w:right w:val="nil"/>
            </w:tcBorders>
          </w:tcPr>
          <w:p w14:paraId="50DC218E" w14:textId="77777777" w:rsidR="00292B57" w:rsidRPr="00691BD1" w:rsidRDefault="00292B57" w:rsidP="00C94ACE">
            <w:pPr>
              <w:pStyle w:val="Text"/>
              <w:spacing w:line="240" w:lineRule="auto"/>
              <w:ind w:firstLine="0"/>
              <w:jc w:val="center"/>
              <w:rPr>
                <w:color w:val="000000" w:themeColor="text1"/>
                <w:sz w:val="16"/>
                <w:szCs w:val="16"/>
                <w:lang w:eastAsia="zh-CN"/>
              </w:rPr>
            </w:pPr>
            <w:r w:rsidRPr="00691BD1">
              <w:rPr>
                <w:color w:val="000000" w:themeColor="text1"/>
                <w:sz w:val="16"/>
                <w:szCs w:val="16"/>
                <w:lang w:eastAsia="zh-CN"/>
              </w:rPr>
              <w:t>0.70</w:t>
            </w:r>
          </w:p>
        </w:tc>
      </w:tr>
      <w:tr w:rsidR="00691BD1" w:rsidRPr="00691BD1" w14:paraId="5C51D8C4" w14:textId="77777777" w:rsidTr="00CD0A47">
        <w:trPr>
          <w:jc w:val="center"/>
        </w:trPr>
        <w:tc>
          <w:tcPr>
            <w:tcW w:w="900" w:type="dxa"/>
            <w:tcBorders>
              <w:top w:val="nil"/>
              <w:left w:val="nil"/>
              <w:bottom w:val="nil"/>
              <w:right w:val="nil"/>
            </w:tcBorders>
          </w:tcPr>
          <w:p w14:paraId="282EA6AD" w14:textId="77777777" w:rsidR="00292B57" w:rsidRPr="00691BD1" w:rsidRDefault="00292B57" w:rsidP="00C94ACE">
            <w:pPr>
              <w:jc w:val="center"/>
              <w:rPr>
                <w:color w:val="000000" w:themeColor="text1"/>
                <w:sz w:val="16"/>
                <w:szCs w:val="16"/>
              </w:rPr>
            </w:pPr>
            <w:r w:rsidRPr="00691BD1">
              <w:rPr>
                <w:color w:val="000000" w:themeColor="text1"/>
                <w:sz w:val="16"/>
                <w:szCs w:val="16"/>
              </w:rPr>
              <w:t>93.1</w:t>
            </w:r>
          </w:p>
        </w:tc>
        <w:tc>
          <w:tcPr>
            <w:tcW w:w="900" w:type="dxa"/>
            <w:tcBorders>
              <w:top w:val="nil"/>
              <w:left w:val="nil"/>
              <w:bottom w:val="nil"/>
              <w:right w:val="nil"/>
            </w:tcBorders>
          </w:tcPr>
          <w:p w14:paraId="20BD01E2" w14:textId="77777777" w:rsidR="00292B57" w:rsidRPr="00691BD1" w:rsidRDefault="00292B57" w:rsidP="00C94ACE">
            <w:pPr>
              <w:jc w:val="center"/>
              <w:rPr>
                <w:color w:val="000000" w:themeColor="text1"/>
                <w:sz w:val="16"/>
                <w:szCs w:val="16"/>
              </w:rPr>
            </w:pPr>
            <w:r w:rsidRPr="00691BD1">
              <w:rPr>
                <w:color w:val="000000" w:themeColor="text1"/>
                <w:sz w:val="16"/>
                <w:szCs w:val="16"/>
              </w:rPr>
              <w:t>65.6</w:t>
            </w:r>
          </w:p>
        </w:tc>
        <w:tc>
          <w:tcPr>
            <w:tcW w:w="900" w:type="dxa"/>
            <w:tcBorders>
              <w:top w:val="nil"/>
              <w:left w:val="nil"/>
              <w:bottom w:val="nil"/>
              <w:right w:val="nil"/>
            </w:tcBorders>
          </w:tcPr>
          <w:p w14:paraId="0DFDF613" w14:textId="77777777" w:rsidR="00292B57" w:rsidRPr="00691BD1" w:rsidRDefault="00292B57" w:rsidP="00C94ACE">
            <w:pPr>
              <w:jc w:val="center"/>
              <w:rPr>
                <w:color w:val="000000" w:themeColor="text1"/>
                <w:sz w:val="16"/>
                <w:szCs w:val="16"/>
              </w:rPr>
            </w:pPr>
            <w:r w:rsidRPr="00691BD1">
              <w:rPr>
                <w:color w:val="000000" w:themeColor="text1"/>
                <w:sz w:val="16"/>
                <w:szCs w:val="16"/>
              </w:rPr>
              <w:t>6.9e-07</w:t>
            </w:r>
          </w:p>
        </w:tc>
        <w:tc>
          <w:tcPr>
            <w:tcW w:w="900" w:type="dxa"/>
            <w:tcBorders>
              <w:top w:val="nil"/>
              <w:left w:val="nil"/>
              <w:bottom w:val="nil"/>
              <w:right w:val="nil"/>
            </w:tcBorders>
          </w:tcPr>
          <w:p w14:paraId="62D5E881" w14:textId="77777777" w:rsidR="00292B57" w:rsidRPr="00691BD1" w:rsidRDefault="00292B57" w:rsidP="00C94ACE">
            <w:pPr>
              <w:jc w:val="center"/>
              <w:rPr>
                <w:color w:val="000000" w:themeColor="text1"/>
                <w:sz w:val="16"/>
                <w:szCs w:val="16"/>
              </w:rPr>
            </w:pPr>
            <w:r w:rsidRPr="00691BD1">
              <w:rPr>
                <w:color w:val="000000" w:themeColor="text1"/>
                <w:sz w:val="16"/>
                <w:szCs w:val="16"/>
              </w:rPr>
              <w:t>0.053</w:t>
            </w:r>
          </w:p>
        </w:tc>
        <w:tc>
          <w:tcPr>
            <w:tcW w:w="900" w:type="dxa"/>
            <w:tcBorders>
              <w:top w:val="nil"/>
              <w:left w:val="nil"/>
              <w:bottom w:val="nil"/>
              <w:right w:val="nil"/>
            </w:tcBorders>
          </w:tcPr>
          <w:p w14:paraId="43458025" w14:textId="77777777" w:rsidR="00292B57" w:rsidRPr="00691BD1" w:rsidRDefault="00292B57" w:rsidP="00C94ACE">
            <w:pPr>
              <w:pStyle w:val="Text"/>
              <w:spacing w:line="240" w:lineRule="auto"/>
              <w:ind w:firstLine="0"/>
              <w:jc w:val="center"/>
              <w:rPr>
                <w:color w:val="000000" w:themeColor="text1"/>
                <w:sz w:val="16"/>
                <w:szCs w:val="16"/>
                <w:lang w:eastAsia="zh-CN"/>
              </w:rPr>
            </w:pPr>
            <w:r w:rsidRPr="00691BD1">
              <w:rPr>
                <w:color w:val="000000" w:themeColor="text1"/>
                <w:sz w:val="16"/>
                <w:szCs w:val="16"/>
                <w:lang w:eastAsia="zh-CN"/>
              </w:rPr>
              <w:t>0.70</w:t>
            </w:r>
          </w:p>
        </w:tc>
      </w:tr>
      <w:tr w:rsidR="00691BD1" w:rsidRPr="00691BD1" w14:paraId="6DFB927B" w14:textId="77777777" w:rsidTr="00CD0A47">
        <w:trPr>
          <w:jc w:val="center"/>
        </w:trPr>
        <w:tc>
          <w:tcPr>
            <w:tcW w:w="900" w:type="dxa"/>
            <w:tcBorders>
              <w:top w:val="nil"/>
              <w:left w:val="nil"/>
              <w:bottom w:val="nil"/>
              <w:right w:val="nil"/>
            </w:tcBorders>
          </w:tcPr>
          <w:p w14:paraId="4AF5C26D" w14:textId="77777777" w:rsidR="00292B57" w:rsidRPr="00691BD1" w:rsidRDefault="00292B57" w:rsidP="00C94ACE">
            <w:pPr>
              <w:jc w:val="center"/>
              <w:rPr>
                <w:color w:val="000000" w:themeColor="text1"/>
                <w:sz w:val="16"/>
                <w:szCs w:val="16"/>
              </w:rPr>
            </w:pPr>
            <w:r w:rsidRPr="00691BD1">
              <w:rPr>
                <w:color w:val="000000" w:themeColor="text1"/>
                <w:sz w:val="16"/>
                <w:szCs w:val="16"/>
              </w:rPr>
              <w:t>93.9</w:t>
            </w:r>
          </w:p>
        </w:tc>
        <w:tc>
          <w:tcPr>
            <w:tcW w:w="900" w:type="dxa"/>
            <w:tcBorders>
              <w:top w:val="nil"/>
              <w:left w:val="nil"/>
              <w:bottom w:val="nil"/>
              <w:right w:val="nil"/>
            </w:tcBorders>
          </w:tcPr>
          <w:p w14:paraId="5130A6AA" w14:textId="77777777" w:rsidR="00292B57" w:rsidRPr="00691BD1" w:rsidRDefault="00292B57" w:rsidP="00C94ACE">
            <w:pPr>
              <w:jc w:val="center"/>
              <w:rPr>
                <w:color w:val="000000" w:themeColor="text1"/>
                <w:sz w:val="16"/>
                <w:szCs w:val="16"/>
              </w:rPr>
            </w:pPr>
            <w:r w:rsidRPr="00691BD1">
              <w:rPr>
                <w:color w:val="000000" w:themeColor="text1"/>
                <w:sz w:val="16"/>
                <w:szCs w:val="16"/>
              </w:rPr>
              <w:t>65.4</w:t>
            </w:r>
          </w:p>
        </w:tc>
        <w:tc>
          <w:tcPr>
            <w:tcW w:w="900" w:type="dxa"/>
            <w:tcBorders>
              <w:top w:val="nil"/>
              <w:left w:val="nil"/>
              <w:bottom w:val="nil"/>
              <w:right w:val="nil"/>
            </w:tcBorders>
          </w:tcPr>
          <w:p w14:paraId="5276A425" w14:textId="77777777" w:rsidR="00292B57" w:rsidRPr="00691BD1" w:rsidRDefault="00292B57" w:rsidP="00C94ACE">
            <w:pPr>
              <w:jc w:val="center"/>
              <w:rPr>
                <w:color w:val="000000" w:themeColor="text1"/>
                <w:sz w:val="16"/>
                <w:szCs w:val="16"/>
              </w:rPr>
            </w:pPr>
            <w:r w:rsidRPr="00691BD1">
              <w:rPr>
                <w:color w:val="000000" w:themeColor="text1"/>
                <w:sz w:val="16"/>
                <w:szCs w:val="16"/>
              </w:rPr>
              <w:t>5.2e-07</w:t>
            </w:r>
          </w:p>
        </w:tc>
        <w:tc>
          <w:tcPr>
            <w:tcW w:w="900" w:type="dxa"/>
            <w:tcBorders>
              <w:top w:val="nil"/>
              <w:left w:val="nil"/>
              <w:bottom w:val="nil"/>
              <w:right w:val="nil"/>
            </w:tcBorders>
          </w:tcPr>
          <w:p w14:paraId="2C83F7DC" w14:textId="77777777" w:rsidR="00292B57" w:rsidRPr="00691BD1" w:rsidRDefault="00292B57" w:rsidP="00C94ACE">
            <w:pPr>
              <w:jc w:val="center"/>
              <w:rPr>
                <w:color w:val="000000" w:themeColor="text1"/>
                <w:sz w:val="16"/>
                <w:szCs w:val="16"/>
              </w:rPr>
            </w:pPr>
            <w:r w:rsidRPr="00691BD1">
              <w:rPr>
                <w:color w:val="000000" w:themeColor="text1"/>
                <w:sz w:val="16"/>
                <w:szCs w:val="16"/>
              </w:rPr>
              <w:t>0.051</w:t>
            </w:r>
          </w:p>
        </w:tc>
        <w:tc>
          <w:tcPr>
            <w:tcW w:w="900" w:type="dxa"/>
            <w:tcBorders>
              <w:top w:val="nil"/>
              <w:left w:val="nil"/>
              <w:bottom w:val="nil"/>
              <w:right w:val="nil"/>
            </w:tcBorders>
          </w:tcPr>
          <w:p w14:paraId="5DC87349" w14:textId="77777777" w:rsidR="00292B57" w:rsidRPr="00691BD1" w:rsidRDefault="00292B57" w:rsidP="00C94ACE">
            <w:pPr>
              <w:pStyle w:val="Text"/>
              <w:spacing w:line="240" w:lineRule="auto"/>
              <w:ind w:firstLine="0"/>
              <w:jc w:val="center"/>
              <w:rPr>
                <w:color w:val="000000" w:themeColor="text1"/>
                <w:sz w:val="16"/>
                <w:szCs w:val="16"/>
                <w:lang w:eastAsia="zh-CN"/>
              </w:rPr>
            </w:pPr>
            <w:r w:rsidRPr="00691BD1">
              <w:rPr>
                <w:color w:val="000000" w:themeColor="text1"/>
                <w:sz w:val="16"/>
                <w:szCs w:val="16"/>
                <w:lang w:eastAsia="zh-CN"/>
              </w:rPr>
              <w:t>0.70</w:t>
            </w:r>
          </w:p>
        </w:tc>
      </w:tr>
      <w:tr w:rsidR="00691BD1" w:rsidRPr="00691BD1" w14:paraId="61231410" w14:textId="77777777" w:rsidTr="00CD0A47">
        <w:trPr>
          <w:jc w:val="center"/>
        </w:trPr>
        <w:tc>
          <w:tcPr>
            <w:tcW w:w="900" w:type="dxa"/>
            <w:tcBorders>
              <w:top w:val="nil"/>
              <w:left w:val="nil"/>
              <w:bottom w:val="nil"/>
              <w:right w:val="nil"/>
            </w:tcBorders>
          </w:tcPr>
          <w:p w14:paraId="672F6627" w14:textId="77777777" w:rsidR="00292B57" w:rsidRPr="00691BD1" w:rsidRDefault="00292B57" w:rsidP="00C94ACE">
            <w:pPr>
              <w:jc w:val="center"/>
              <w:rPr>
                <w:color w:val="000000" w:themeColor="text1"/>
                <w:sz w:val="16"/>
                <w:szCs w:val="16"/>
              </w:rPr>
            </w:pPr>
            <w:r w:rsidRPr="00691BD1">
              <w:rPr>
                <w:color w:val="000000" w:themeColor="text1"/>
                <w:sz w:val="16"/>
                <w:szCs w:val="16"/>
              </w:rPr>
              <w:t>93.7</w:t>
            </w:r>
          </w:p>
        </w:tc>
        <w:tc>
          <w:tcPr>
            <w:tcW w:w="900" w:type="dxa"/>
            <w:tcBorders>
              <w:top w:val="nil"/>
              <w:left w:val="nil"/>
              <w:bottom w:val="nil"/>
              <w:right w:val="nil"/>
            </w:tcBorders>
          </w:tcPr>
          <w:p w14:paraId="206ECE8C" w14:textId="77777777" w:rsidR="00292B57" w:rsidRPr="00691BD1" w:rsidRDefault="00292B57" w:rsidP="00C94ACE">
            <w:pPr>
              <w:jc w:val="center"/>
              <w:rPr>
                <w:color w:val="000000" w:themeColor="text1"/>
                <w:sz w:val="16"/>
                <w:szCs w:val="16"/>
              </w:rPr>
            </w:pPr>
            <w:r w:rsidRPr="00691BD1">
              <w:rPr>
                <w:color w:val="000000" w:themeColor="text1"/>
                <w:sz w:val="16"/>
                <w:szCs w:val="16"/>
              </w:rPr>
              <w:t>64.9</w:t>
            </w:r>
          </w:p>
        </w:tc>
        <w:tc>
          <w:tcPr>
            <w:tcW w:w="900" w:type="dxa"/>
            <w:tcBorders>
              <w:top w:val="nil"/>
              <w:left w:val="nil"/>
              <w:bottom w:val="nil"/>
              <w:right w:val="nil"/>
            </w:tcBorders>
          </w:tcPr>
          <w:p w14:paraId="55F6854F" w14:textId="77777777" w:rsidR="00292B57" w:rsidRPr="00691BD1" w:rsidRDefault="00292B57" w:rsidP="00C94ACE">
            <w:pPr>
              <w:jc w:val="center"/>
              <w:rPr>
                <w:color w:val="000000" w:themeColor="text1"/>
                <w:sz w:val="16"/>
                <w:szCs w:val="16"/>
              </w:rPr>
            </w:pPr>
            <w:r w:rsidRPr="00691BD1">
              <w:rPr>
                <w:color w:val="000000" w:themeColor="text1"/>
                <w:sz w:val="16"/>
                <w:szCs w:val="16"/>
              </w:rPr>
              <w:t>5.1e-07</w:t>
            </w:r>
          </w:p>
        </w:tc>
        <w:tc>
          <w:tcPr>
            <w:tcW w:w="900" w:type="dxa"/>
            <w:tcBorders>
              <w:top w:val="nil"/>
              <w:left w:val="nil"/>
              <w:bottom w:val="nil"/>
              <w:right w:val="nil"/>
            </w:tcBorders>
          </w:tcPr>
          <w:p w14:paraId="6D65073B" w14:textId="77777777" w:rsidR="00292B57" w:rsidRPr="00691BD1" w:rsidRDefault="00292B57" w:rsidP="00C94ACE">
            <w:pPr>
              <w:jc w:val="center"/>
              <w:rPr>
                <w:color w:val="000000" w:themeColor="text1"/>
                <w:sz w:val="16"/>
                <w:szCs w:val="16"/>
              </w:rPr>
            </w:pPr>
            <w:r w:rsidRPr="00691BD1">
              <w:rPr>
                <w:color w:val="000000" w:themeColor="text1"/>
                <w:sz w:val="16"/>
                <w:szCs w:val="16"/>
              </w:rPr>
              <w:t>0.052</w:t>
            </w:r>
          </w:p>
        </w:tc>
        <w:tc>
          <w:tcPr>
            <w:tcW w:w="900" w:type="dxa"/>
            <w:tcBorders>
              <w:top w:val="nil"/>
              <w:left w:val="nil"/>
              <w:bottom w:val="nil"/>
              <w:right w:val="nil"/>
            </w:tcBorders>
          </w:tcPr>
          <w:p w14:paraId="57D352FA" w14:textId="77777777" w:rsidR="00292B57" w:rsidRPr="00691BD1" w:rsidRDefault="00292B57" w:rsidP="00C94ACE">
            <w:pPr>
              <w:pStyle w:val="Text"/>
              <w:spacing w:line="240" w:lineRule="auto"/>
              <w:ind w:firstLine="0"/>
              <w:jc w:val="center"/>
              <w:rPr>
                <w:color w:val="000000" w:themeColor="text1"/>
                <w:sz w:val="16"/>
                <w:szCs w:val="16"/>
                <w:lang w:eastAsia="zh-CN"/>
              </w:rPr>
            </w:pPr>
            <w:r w:rsidRPr="00691BD1">
              <w:rPr>
                <w:color w:val="000000" w:themeColor="text1"/>
                <w:sz w:val="16"/>
                <w:szCs w:val="16"/>
                <w:lang w:eastAsia="zh-CN"/>
              </w:rPr>
              <w:t>0.70</w:t>
            </w:r>
          </w:p>
        </w:tc>
      </w:tr>
      <w:tr w:rsidR="00691BD1" w:rsidRPr="00691BD1" w14:paraId="6497C507" w14:textId="77777777" w:rsidTr="00CD0A47">
        <w:trPr>
          <w:jc w:val="center"/>
        </w:trPr>
        <w:tc>
          <w:tcPr>
            <w:tcW w:w="900" w:type="dxa"/>
            <w:tcBorders>
              <w:top w:val="nil"/>
              <w:left w:val="nil"/>
              <w:bottom w:val="nil"/>
              <w:right w:val="nil"/>
            </w:tcBorders>
          </w:tcPr>
          <w:p w14:paraId="19C5A273" w14:textId="77777777" w:rsidR="00292B57" w:rsidRPr="00691BD1" w:rsidRDefault="00292B57" w:rsidP="00C94ACE">
            <w:pPr>
              <w:jc w:val="center"/>
              <w:rPr>
                <w:color w:val="000000" w:themeColor="text1"/>
                <w:sz w:val="16"/>
                <w:szCs w:val="16"/>
              </w:rPr>
            </w:pPr>
            <w:r w:rsidRPr="00691BD1">
              <w:rPr>
                <w:color w:val="000000" w:themeColor="text1"/>
                <w:sz w:val="16"/>
                <w:szCs w:val="16"/>
              </w:rPr>
              <w:t>93.6</w:t>
            </w:r>
          </w:p>
        </w:tc>
        <w:tc>
          <w:tcPr>
            <w:tcW w:w="900" w:type="dxa"/>
            <w:tcBorders>
              <w:top w:val="nil"/>
              <w:left w:val="nil"/>
              <w:bottom w:val="nil"/>
              <w:right w:val="nil"/>
            </w:tcBorders>
          </w:tcPr>
          <w:p w14:paraId="4DF5DA30" w14:textId="77777777" w:rsidR="00292B57" w:rsidRPr="00691BD1" w:rsidRDefault="00292B57" w:rsidP="00C94ACE">
            <w:pPr>
              <w:jc w:val="center"/>
              <w:rPr>
                <w:color w:val="000000" w:themeColor="text1"/>
                <w:sz w:val="16"/>
                <w:szCs w:val="16"/>
              </w:rPr>
            </w:pPr>
            <w:r w:rsidRPr="00691BD1">
              <w:rPr>
                <w:color w:val="000000" w:themeColor="text1"/>
                <w:sz w:val="16"/>
                <w:szCs w:val="16"/>
              </w:rPr>
              <w:t>58.2</w:t>
            </w:r>
          </w:p>
        </w:tc>
        <w:tc>
          <w:tcPr>
            <w:tcW w:w="900" w:type="dxa"/>
            <w:tcBorders>
              <w:top w:val="nil"/>
              <w:left w:val="nil"/>
              <w:bottom w:val="nil"/>
              <w:right w:val="nil"/>
            </w:tcBorders>
          </w:tcPr>
          <w:p w14:paraId="6BC0370E" w14:textId="77777777" w:rsidR="00292B57" w:rsidRPr="00691BD1" w:rsidRDefault="00292B57" w:rsidP="00C94ACE">
            <w:pPr>
              <w:jc w:val="center"/>
              <w:rPr>
                <w:color w:val="000000" w:themeColor="text1"/>
                <w:sz w:val="16"/>
                <w:szCs w:val="16"/>
              </w:rPr>
            </w:pPr>
            <w:r w:rsidRPr="00691BD1">
              <w:rPr>
                <w:color w:val="000000" w:themeColor="text1"/>
                <w:sz w:val="16"/>
                <w:szCs w:val="16"/>
              </w:rPr>
              <w:t>7.2e-07</w:t>
            </w:r>
          </w:p>
        </w:tc>
        <w:tc>
          <w:tcPr>
            <w:tcW w:w="900" w:type="dxa"/>
            <w:tcBorders>
              <w:top w:val="nil"/>
              <w:left w:val="nil"/>
              <w:bottom w:val="nil"/>
              <w:right w:val="nil"/>
            </w:tcBorders>
          </w:tcPr>
          <w:p w14:paraId="480D0933" w14:textId="77777777" w:rsidR="00292B57" w:rsidRPr="00691BD1" w:rsidRDefault="00292B57" w:rsidP="00C94ACE">
            <w:pPr>
              <w:jc w:val="center"/>
              <w:rPr>
                <w:color w:val="000000" w:themeColor="text1"/>
                <w:sz w:val="16"/>
                <w:szCs w:val="16"/>
              </w:rPr>
            </w:pPr>
            <w:r w:rsidRPr="00691BD1">
              <w:rPr>
                <w:color w:val="000000" w:themeColor="text1"/>
                <w:sz w:val="16"/>
                <w:szCs w:val="16"/>
              </w:rPr>
              <w:t>0.060</w:t>
            </w:r>
          </w:p>
        </w:tc>
        <w:tc>
          <w:tcPr>
            <w:tcW w:w="900" w:type="dxa"/>
            <w:tcBorders>
              <w:top w:val="nil"/>
              <w:left w:val="nil"/>
              <w:bottom w:val="nil"/>
              <w:right w:val="nil"/>
            </w:tcBorders>
          </w:tcPr>
          <w:p w14:paraId="3726BFC5" w14:textId="77777777" w:rsidR="00292B57" w:rsidRPr="00691BD1" w:rsidRDefault="00292B57" w:rsidP="00C94ACE">
            <w:pPr>
              <w:pStyle w:val="Text"/>
              <w:spacing w:line="240" w:lineRule="auto"/>
              <w:ind w:firstLine="0"/>
              <w:jc w:val="center"/>
              <w:rPr>
                <w:color w:val="000000" w:themeColor="text1"/>
                <w:sz w:val="16"/>
                <w:szCs w:val="16"/>
                <w:lang w:eastAsia="zh-CN"/>
              </w:rPr>
            </w:pPr>
            <w:r w:rsidRPr="00691BD1">
              <w:rPr>
                <w:color w:val="000000" w:themeColor="text1"/>
                <w:sz w:val="16"/>
                <w:szCs w:val="16"/>
                <w:lang w:eastAsia="zh-CN"/>
              </w:rPr>
              <w:t>0.70</w:t>
            </w:r>
          </w:p>
        </w:tc>
      </w:tr>
      <w:tr w:rsidR="00691BD1" w:rsidRPr="00691BD1" w14:paraId="03ED220E" w14:textId="77777777" w:rsidTr="00CD0A47">
        <w:trPr>
          <w:jc w:val="center"/>
        </w:trPr>
        <w:tc>
          <w:tcPr>
            <w:tcW w:w="900" w:type="dxa"/>
            <w:tcBorders>
              <w:top w:val="nil"/>
              <w:left w:val="nil"/>
              <w:bottom w:val="nil"/>
              <w:right w:val="nil"/>
            </w:tcBorders>
          </w:tcPr>
          <w:p w14:paraId="2D6E7CEE" w14:textId="77777777" w:rsidR="00292B57" w:rsidRPr="00691BD1" w:rsidRDefault="00292B57" w:rsidP="00C94ACE">
            <w:pPr>
              <w:jc w:val="center"/>
              <w:rPr>
                <w:color w:val="000000" w:themeColor="text1"/>
                <w:sz w:val="16"/>
                <w:szCs w:val="16"/>
              </w:rPr>
            </w:pPr>
            <w:r w:rsidRPr="00691BD1">
              <w:rPr>
                <w:color w:val="000000" w:themeColor="text1"/>
                <w:sz w:val="16"/>
                <w:szCs w:val="16"/>
              </w:rPr>
              <w:t>92.6</w:t>
            </w:r>
          </w:p>
        </w:tc>
        <w:tc>
          <w:tcPr>
            <w:tcW w:w="900" w:type="dxa"/>
            <w:tcBorders>
              <w:top w:val="nil"/>
              <w:left w:val="nil"/>
              <w:bottom w:val="nil"/>
              <w:right w:val="nil"/>
            </w:tcBorders>
          </w:tcPr>
          <w:p w14:paraId="02BB72B5" w14:textId="77777777" w:rsidR="00292B57" w:rsidRPr="00691BD1" w:rsidRDefault="00292B57" w:rsidP="00C94ACE">
            <w:pPr>
              <w:jc w:val="center"/>
              <w:rPr>
                <w:color w:val="000000" w:themeColor="text1"/>
                <w:sz w:val="16"/>
                <w:szCs w:val="16"/>
              </w:rPr>
            </w:pPr>
            <w:r w:rsidRPr="00691BD1">
              <w:rPr>
                <w:color w:val="000000" w:themeColor="text1"/>
                <w:sz w:val="16"/>
                <w:szCs w:val="16"/>
              </w:rPr>
              <w:t>60.2</w:t>
            </w:r>
          </w:p>
        </w:tc>
        <w:tc>
          <w:tcPr>
            <w:tcW w:w="900" w:type="dxa"/>
            <w:tcBorders>
              <w:top w:val="nil"/>
              <w:left w:val="nil"/>
              <w:bottom w:val="nil"/>
              <w:right w:val="nil"/>
            </w:tcBorders>
          </w:tcPr>
          <w:p w14:paraId="6C2C3EBA" w14:textId="77777777" w:rsidR="00292B57" w:rsidRPr="00691BD1" w:rsidRDefault="00292B57" w:rsidP="00C94ACE">
            <w:pPr>
              <w:jc w:val="center"/>
              <w:rPr>
                <w:color w:val="000000" w:themeColor="text1"/>
                <w:sz w:val="16"/>
                <w:szCs w:val="16"/>
              </w:rPr>
            </w:pPr>
            <w:r w:rsidRPr="00691BD1">
              <w:rPr>
                <w:color w:val="000000" w:themeColor="text1"/>
                <w:sz w:val="16"/>
                <w:szCs w:val="16"/>
              </w:rPr>
              <w:t>6.6e-07</w:t>
            </w:r>
          </w:p>
        </w:tc>
        <w:tc>
          <w:tcPr>
            <w:tcW w:w="900" w:type="dxa"/>
            <w:tcBorders>
              <w:top w:val="nil"/>
              <w:left w:val="nil"/>
              <w:bottom w:val="nil"/>
              <w:right w:val="nil"/>
            </w:tcBorders>
          </w:tcPr>
          <w:p w14:paraId="786F4F85" w14:textId="77777777" w:rsidR="00292B57" w:rsidRPr="00691BD1" w:rsidRDefault="00292B57" w:rsidP="00C94ACE">
            <w:pPr>
              <w:jc w:val="center"/>
              <w:rPr>
                <w:color w:val="000000" w:themeColor="text1"/>
                <w:sz w:val="16"/>
                <w:szCs w:val="16"/>
              </w:rPr>
            </w:pPr>
            <w:r w:rsidRPr="00691BD1">
              <w:rPr>
                <w:color w:val="000000" w:themeColor="text1"/>
                <w:sz w:val="16"/>
                <w:szCs w:val="16"/>
              </w:rPr>
              <w:t>0.063</w:t>
            </w:r>
          </w:p>
        </w:tc>
        <w:tc>
          <w:tcPr>
            <w:tcW w:w="900" w:type="dxa"/>
            <w:tcBorders>
              <w:top w:val="nil"/>
              <w:left w:val="nil"/>
              <w:bottom w:val="nil"/>
              <w:right w:val="nil"/>
            </w:tcBorders>
          </w:tcPr>
          <w:p w14:paraId="614A8C16" w14:textId="77777777" w:rsidR="00292B57" w:rsidRPr="00691BD1" w:rsidRDefault="00292B57" w:rsidP="00C94ACE">
            <w:pPr>
              <w:pStyle w:val="Text"/>
              <w:spacing w:line="240" w:lineRule="auto"/>
              <w:ind w:firstLine="0"/>
              <w:jc w:val="center"/>
              <w:rPr>
                <w:color w:val="000000" w:themeColor="text1"/>
                <w:sz w:val="16"/>
                <w:szCs w:val="16"/>
                <w:lang w:eastAsia="zh-CN"/>
              </w:rPr>
            </w:pPr>
            <w:r w:rsidRPr="00691BD1">
              <w:rPr>
                <w:color w:val="000000" w:themeColor="text1"/>
                <w:sz w:val="16"/>
                <w:szCs w:val="16"/>
                <w:lang w:eastAsia="zh-CN"/>
              </w:rPr>
              <w:t>0.70</w:t>
            </w:r>
          </w:p>
        </w:tc>
      </w:tr>
      <w:tr w:rsidR="00691BD1" w:rsidRPr="00691BD1" w14:paraId="0BF90877" w14:textId="77777777" w:rsidTr="00CD0A47">
        <w:trPr>
          <w:jc w:val="center"/>
        </w:trPr>
        <w:tc>
          <w:tcPr>
            <w:tcW w:w="900" w:type="dxa"/>
            <w:tcBorders>
              <w:top w:val="nil"/>
              <w:left w:val="nil"/>
              <w:bottom w:val="nil"/>
              <w:right w:val="nil"/>
            </w:tcBorders>
          </w:tcPr>
          <w:p w14:paraId="3B402271" w14:textId="77777777" w:rsidR="00292B57" w:rsidRPr="00691BD1" w:rsidRDefault="00292B57" w:rsidP="00C94ACE">
            <w:pPr>
              <w:jc w:val="center"/>
              <w:rPr>
                <w:color w:val="000000" w:themeColor="text1"/>
                <w:sz w:val="16"/>
                <w:szCs w:val="16"/>
              </w:rPr>
            </w:pPr>
            <w:r w:rsidRPr="00691BD1">
              <w:rPr>
                <w:color w:val="000000" w:themeColor="text1"/>
                <w:sz w:val="16"/>
                <w:szCs w:val="16"/>
              </w:rPr>
              <w:t>94.0</w:t>
            </w:r>
          </w:p>
        </w:tc>
        <w:tc>
          <w:tcPr>
            <w:tcW w:w="900" w:type="dxa"/>
            <w:tcBorders>
              <w:top w:val="nil"/>
              <w:left w:val="nil"/>
              <w:bottom w:val="nil"/>
              <w:right w:val="nil"/>
            </w:tcBorders>
          </w:tcPr>
          <w:p w14:paraId="26761B19" w14:textId="77777777" w:rsidR="00292B57" w:rsidRPr="00691BD1" w:rsidRDefault="00292B57" w:rsidP="00C94ACE">
            <w:pPr>
              <w:jc w:val="center"/>
              <w:rPr>
                <w:color w:val="000000" w:themeColor="text1"/>
                <w:sz w:val="16"/>
                <w:szCs w:val="16"/>
              </w:rPr>
            </w:pPr>
            <w:r w:rsidRPr="00691BD1">
              <w:rPr>
                <w:color w:val="000000" w:themeColor="text1"/>
                <w:sz w:val="16"/>
                <w:szCs w:val="16"/>
              </w:rPr>
              <w:t>68.4</w:t>
            </w:r>
          </w:p>
        </w:tc>
        <w:tc>
          <w:tcPr>
            <w:tcW w:w="900" w:type="dxa"/>
            <w:tcBorders>
              <w:top w:val="nil"/>
              <w:left w:val="nil"/>
              <w:bottom w:val="nil"/>
              <w:right w:val="nil"/>
            </w:tcBorders>
          </w:tcPr>
          <w:p w14:paraId="1BFA63F4" w14:textId="77777777" w:rsidR="00292B57" w:rsidRPr="00691BD1" w:rsidRDefault="00292B57" w:rsidP="00C94ACE">
            <w:pPr>
              <w:jc w:val="center"/>
              <w:rPr>
                <w:color w:val="000000" w:themeColor="text1"/>
                <w:sz w:val="16"/>
                <w:szCs w:val="16"/>
              </w:rPr>
            </w:pPr>
            <w:r w:rsidRPr="00691BD1">
              <w:rPr>
                <w:color w:val="000000" w:themeColor="text1"/>
                <w:sz w:val="16"/>
                <w:szCs w:val="16"/>
              </w:rPr>
              <w:t>6.6e-07</w:t>
            </w:r>
          </w:p>
        </w:tc>
        <w:tc>
          <w:tcPr>
            <w:tcW w:w="900" w:type="dxa"/>
            <w:tcBorders>
              <w:top w:val="nil"/>
              <w:left w:val="nil"/>
              <w:bottom w:val="nil"/>
              <w:right w:val="nil"/>
            </w:tcBorders>
          </w:tcPr>
          <w:p w14:paraId="6FD94142" w14:textId="77777777" w:rsidR="00292B57" w:rsidRPr="00691BD1" w:rsidRDefault="00292B57" w:rsidP="00C94ACE">
            <w:pPr>
              <w:jc w:val="center"/>
              <w:rPr>
                <w:color w:val="000000" w:themeColor="text1"/>
                <w:sz w:val="16"/>
                <w:szCs w:val="16"/>
              </w:rPr>
            </w:pPr>
            <w:r w:rsidRPr="00691BD1">
              <w:rPr>
                <w:color w:val="000000" w:themeColor="text1"/>
                <w:sz w:val="16"/>
                <w:szCs w:val="16"/>
              </w:rPr>
              <w:t>0.046</w:t>
            </w:r>
          </w:p>
        </w:tc>
        <w:tc>
          <w:tcPr>
            <w:tcW w:w="900" w:type="dxa"/>
            <w:tcBorders>
              <w:top w:val="nil"/>
              <w:left w:val="nil"/>
              <w:bottom w:val="nil"/>
              <w:right w:val="nil"/>
            </w:tcBorders>
          </w:tcPr>
          <w:p w14:paraId="7CA974F6" w14:textId="77777777" w:rsidR="00292B57" w:rsidRPr="00691BD1" w:rsidRDefault="00292B57" w:rsidP="00C94ACE">
            <w:pPr>
              <w:pStyle w:val="Text"/>
              <w:spacing w:line="240" w:lineRule="auto"/>
              <w:ind w:firstLine="0"/>
              <w:jc w:val="center"/>
              <w:rPr>
                <w:color w:val="000000" w:themeColor="text1"/>
                <w:sz w:val="16"/>
                <w:szCs w:val="16"/>
                <w:lang w:eastAsia="zh-CN"/>
              </w:rPr>
            </w:pPr>
            <w:r w:rsidRPr="00691BD1">
              <w:rPr>
                <w:color w:val="000000" w:themeColor="text1"/>
                <w:sz w:val="16"/>
                <w:szCs w:val="16"/>
                <w:lang w:eastAsia="zh-CN"/>
              </w:rPr>
              <w:t>0.70</w:t>
            </w:r>
          </w:p>
        </w:tc>
      </w:tr>
      <w:tr w:rsidR="00691BD1" w:rsidRPr="00691BD1" w14:paraId="5BB8C106" w14:textId="77777777" w:rsidTr="005D73F7">
        <w:trPr>
          <w:jc w:val="center"/>
        </w:trPr>
        <w:tc>
          <w:tcPr>
            <w:tcW w:w="900" w:type="dxa"/>
            <w:tcBorders>
              <w:top w:val="nil"/>
              <w:left w:val="nil"/>
              <w:bottom w:val="double" w:sz="4" w:space="0" w:color="auto"/>
              <w:right w:val="nil"/>
            </w:tcBorders>
          </w:tcPr>
          <w:p w14:paraId="6BC683E3" w14:textId="77777777" w:rsidR="00292B57" w:rsidRPr="00691BD1" w:rsidRDefault="00292B57" w:rsidP="00C94ACE">
            <w:pPr>
              <w:jc w:val="center"/>
              <w:rPr>
                <w:color w:val="000000" w:themeColor="text1"/>
                <w:sz w:val="16"/>
                <w:szCs w:val="16"/>
              </w:rPr>
            </w:pPr>
            <w:r w:rsidRPr="00691BD1">
              <w:rPr>
                <w:color w:val="000000" w:themeColor="text1"/>
                <w:sz w:val="16"/>
                <w:szCs w:val="16"/>
              </w:rPr>
              <w:t>93.3</w:t>
            </w:r>
          </w:p>
        </w:tc>
        <w:tc>
          <w:tcPr>
            <w:tcW w:w="900" w:type="dxa"/>
            <w:tcBorders>
              <w:top w:val="nil"/>
              <w:left w:val="nil"/>
              <w:bottom w:val="double" w:sz="4" w:space="0" w:color="auto"/>
              <w:right w:val="nil"/>
            </w:tcBorders>
          </w:tcPr>
          <w:p w14:paraId="39BE8052" w14:textId="77777777" w:rsidR="00292B57" w:rsidRPr="00691BD1" w:rsidRDefault="00292B57" w:rsidP="00C94ACE">
            <w:pPr>
              <w:jc w:val="center"/>
              <w:rPr>
                <w:color w:val="000000" w:themeColor="text1"/>
                <w:sz w:val="16"/>
                <w:szCs w:val="16"/>
              </w:rPr>
            </w:pPr>
            <w:r w:rsidRPr="00691BD1">
              <w:rPr>
                <w:color w:val="000000" w:themeColor="text1"/>
                <w:sz w:val="16"/>
                <w:szCs w:val="16"/>
              </w:rPr>
              <w:t>60.8</w:t>
            </w:r>
          </w:p>
        </w:tc>
        <w:tc>
          <w:tcPr>
            <w:tcW w:w="900" w:type="dxa"/>
            <w:tcBorders>
              <w:top w:val="nil"/>
              <w:left w:val="nil"/>
              <w:bottom w:val="double" w:sz="4" w:space="0" w:color="auto"/>
              <w:right w:val="nil"/>
            </w:tcBorders>
          </w:tcPr>
          <w:p w14:paraId="5C4D9025" w14:textId="77777777" w:rsidR="00292B57" w:rsidRPr="00691BD1" w:rsidRDefault="00292B57" w:rsidP="00C94ACE">
            <w:pPr>
              <w:jc w:val="center"/>
              <w:rPr>
                <w:color w:val="000000" w:themeColor="text1"/>
                <w:sz w:val="16"/>
                <w:szCs w:val="16"/>
              </w:rPr>
            </w:pPr>
            <w:r w:rsidRPr="00691BD1">
              <w:rPr>
                <w:color w:val="000000" w:themeColor="text1"/>
                <w:sz w:val="16"/>
                <w:szCs w:val="16"/>
              </w:rPr>
              <w:t>6.1e-07</w:t>
            </w:r>
          </w:p>
        </w:tc>
        <w:tc>
          <w:tcPr>
            <w:tcW w:w="900" w:type="dxa"/>
            <w:tcBorders>
              <w:top w:val="nil"/>
              <w:left w:val="nil"/>
              <w:bottom w:val="double" w:sz="4" w:space="0" w:color="auto"/>
              <w:right w:val="nil"/>
            </w:tcBorders>
          </w:tcPr>
          <w:p w14:paraId="269FCAC9" w14:textId="77777777" w:rsidR="00292B57" w:rsidRPr="00691BD1" w:rsidRDefault="00292B57" w:rsidP="00C94ACE">
            <w:pPr>
              <w:jc w:val="center"/>
              <w:rPr>
                <w:color w:val="000000" w:themeColor="text1"/>
                <w:sz w:val="16"/>
                <w:szCs w:val="16"/>
              </w:rPr>
            </w:pPr>
            <w:r w:rsidRPr="00691BD1">
              <w:rPr>
                <w:color w:val="000000" w:themeColor="text1"/>
                <w:sz w:val="16"/>
                <w:szCs w:val="16"/>
              </w:rPr>
              <w:t>0.059</w:t>
            </w:r>
          </w:p>
        </w:tc>
        <w:tc>
          <w:tcPr>
            <w:tcW w:w="900" w:type="dxa"/>
            <w:tcBorders>
              <w:top w:val="nil"/>
              <w:left w:val="nil"/>
              <w:bottom w:val="double" w:sz="4" w:space="0" w:color="auto"/>
              <w:right w:val="nil"/>
            </w:tcBorders>
          </w:tcPr>
          <w:p w14:paraId="5B3357B6" w14:textId="77777777" w:rsidR="00292B57" w:rsidRPr="00691BD1" w:rsidRDefault="00292B57" w:rsidP="00C94ACE">
            <w:pPr>
              <w:pStyle w:val="Text"/>
              <w:spacing w:line="240" w:lineRule="auto"/>
              <w:ind w:firstLine="0"/>
              <w:jc w:val="center"/>
              <w:rPr>
                <w:color w:val="000000" w:themeColor="text1"/>
                <w:sz w:val="16"/>
                <w:szCs w:val="16"/>
                <w:lang w:eastAsia="zh-CN"/>
              </w:rPr>
            </w:pPr>
            <w:r w:rsidRPr="00691BD1">
              <w:rPr>
                <w:color w:val="000000" w:themeColor="text1"/>
                <w:sz w:val="16"/>
                <w:szCs w:val="16"/>
                <w:lang w:eastAsia="zh-CN"/>
              </w:rPr>
              <w:t>0.70</w:t>
            </w:r>
          </w:p>
        </w:tc>
      </w:tr>
    </w:tbl>
    <w:p w14:paraId="11ECAAD0" w14:textId="34BC5277" w:rsidR="004063C1" w:rsidRPr="00691BD1" w:rsidRDefault="00522D90" w:rsidP="00790312">
      <w:pPr>
        <w:pStyle w:val="Text"/>
        <w:spacing w:beforeLines="50" w:before="120" w:after="0" w:line="240" w:lineRule="auto"/>
        <w:ind w:firstLine="0"/>
        <w:jc w:val="center"/>
        <w:rPr>
          <w:color w:val="000000" w:themeColor="text1"/>
          <w:sz w:val="16"/>
          <w:szCs w:val="16"/>
          <w:lang w:eastAsia="zh-CN"/>
        </w:rPr>
      </w:pPr>
      <w:bookmarkStart w:id="441" w:name="_elm000217"/>
      <w:bookmarkStart w:id="442" w:name="_elm00021a"/>
      <w:r w:rsidRPr="00691BD1">
        <w:rPr>
          <w:color w:val="000000" w:themeColor="text1"/>
          <w:sz w:val="16"/>
          <w:szCs w:val="16"/>
          <w:lang w:eastAsia="zh-CN"/>
        </w:rPr>
        <w:t>Table VII</w:t>
      </w:r>
      <w:bookmarkEnd w:id="442"/>
      <w:r w:rsidRPr="00691BD1">
        <w:rPr>
          <w:color w:val="000000" w:themeColor="text1"/>
          <w:sz w:val="16"/>
          <w:szCs w:val="16"/>
          <w:lang w:eastAsia="zh-CN"/>
        </w:rPr>
        <w:t>.</w:t>
      </w:r>
      <w:r w:rsidR="00FD6F66" w:rsidRPr="00691BD1">
        <w:rPr>
          <w:color w:val="000000" w:themeColor="text1"/>
          <w:sz w:val="16"/>
          <w:szCs w:val="16"/>
          <w:lang w:eastAsia="zh-CN"/>
        </w:rPr>
        <w:t xml:space="preserve"> Statistical results of </w:t>
      </w:r>
      <w:bookmarkStart w:id="443" w:name="_elm000219"/>
      <w:r w:rsidR="009927D1" w:rsidRPr="00691BD1">
        <w:rPr>
          <w:i/>
          <w:color w:val="000000" w:themeColor="text1"/>
          <w:sz w:val="16"/>
          <w:szCs w:val="16"/>
        </w:rPr>
        <w:t>Z</w:t>
      </w:r>
      <w:bookmarkStart w:id="444" w:name="_elm000218"/>
      <w:bookmarkEnd w:id="443"/>
      <w:r w:rsidR="009927D1" w:rsidRPr="00691BD1">
        <w:rPr>
          <w:i/>
          <w:color w:val="000000" w:themeColor="text1"/>
          <w:sz w:val="16"/>
          <w:szCs w:val="16"/>
          <w:vertAlign w:val="subscript"/>
        </w:rPr>
        <w:t>0</w:t>
      </w:r>
      <w:bookmarkEnd w:id="444"/>
      <w:r w:rsidR="00FD6F66" w:rsidRPr="00691BD1">
        <w:rPr>
          <w:color w:val="000000" w:themeColor="text1"/>
          <w:sz w:val="16"/>
          <w:szCs w:val="16"/>
          <w:lang w:eastAsia="zh-CN"/>
        </w:rPr>
        <w:t xml:space="preserve"> </w:t>
      </w:r>
      <w:r w:rsidR="009927D1" w:rsidRPr="00691BD1">
        <w:rPr>
          <w:color w:val="000000" w:themeColor="text1"/>
          <w:sz w:val="16"/>
          <w:szCs w:val="16"/>
          <w:lang w:eastAsia="zh-CN"/>
        </w:rPr>
        <w:t>optimization</w:t>
      </w:r>
      <w:bookmarkEnd w:id="441"/>
    </w:p>
    <w:tbl>
      <w:tblPr>
        <w:tblStyle w:val="TableGrid"/>
        <w:tblW w:w="0" w:type="auto"/>
        <w:jc w:val="center"/>
        <w:tblLook w:val="04A0" w:firstRow="1" w:lastRow="0" w:firstColumn="1" w:lastColumn="0" w:noHBand="0" w:noVBand="1"/>
      </w:tblPr>
      <w:tblGrid>
        <w:gridCol w:w="812"/>
        <w:gridCol w:w="757"/>
        <w:gridCol w:w="824"/>
        <w:gridCol w:w="739"/>
        <w:gridCol w:w="785"/>
        <w:gridCol w:w="759"/>
      </w:tblGrid>
      <w:tr w:rsidR="00691BD1" w:rsidRPr="00691BD1" w14:paraId="141D32EE" w14:textId="2D9C97A0" w:rsidTr="00FD6F66">
        <w:trPr>
          <w:jc w:val="center"/>
        </w:trPr>
        <w:tc>
          <w:tcPr>
            <w:tcW w:w="812" w:type="dxa"/>
            <w:tcBorders>
              <w:top w:val="double" w:sz="4" w:space="0" w:color="auto"/>
              <w:left w:val="nil"/>
              <w:bottom w:val="single" w:sz="4" w:space="0" w:color="auto"/>
              <w:right w:val="nil"/>
            </w:tcBorders>
          </w:tcPr>
          <w:p w14:paraId="02A69AB6" w14:textId="1D5DD0F2" w:rsidR="00FD6F66" w:rsidRPr="00691BD1" w:rsidRDefault="00FD6F66" w:rsidP="0066603E">
            <w:pPr>
              <w:pStyle w:val="Text"/>
              <w:spacing w:beforeLines="10" w:before="24" w:afterLines="10" w:after="24" w:line="240" w:lineRule="auto"/>
              <w:ind w:firstLine="0"/>
              <w:jc w:val="center"/>
              <w:rPr>
                <w:color w:val="000000" w:themeColor="text1"/>
                <w:sz w:val="16"/>
                <w:szCs w:val="16"/>
                <w:lang w:eastAsia="zh-CN"/>
              </w:rPr>
            </w:pPr>
          </w:p>
        </w:tc>
        <w:tc>
          <w:tcPr>
            <w:tcW w:w="757" w:type="dxa"/>
            <w:tcBorders>
              <w:top w:val="double" w:sz="4" w:space="0" w:color="auto"/>
              <w:left w:val="nil"/>
              <w:bottom w:val="single" w:sz="4" w:space="0" w:color="auto"/>
              <w:right w:val="nil"/>
            </w:tcBorders>
          </w:tcPr>
          <w:p w14:paraId="4C89D976" w14:textId="652FDA95" w:rsidR="00FD6F66" w:rsidRPr="00691BD1" w:rsidRDefault="00FD6F66" w:rsidP="0066603E">
            <w:pPr>
              <w:pStyle w:val="Text"/>
              <w:spacing w:beforeLines="10" w:before="24" w:afterLines="10" w:after="24" w:line="240" w:lineRule="auto"/>
              <w:ind w:firstLine="0"/>
              <w:jc w:val="center"/>
              <w:rPr>
                <w:color w:val="000000" w:themeColor="text1"/>
                <w:sz w:val="16"/>
                <w:szCs w:val="16"/>
                <w:lang w:eastAsia="zh-CN"/>
              </w:rPr>
            </w:pPr>
            <w:r w:rsidRPr="00691BD1">
              <w:rPr>
                <w:i/>
                <w:color w:val="000000" w:themeColor="text1"/>
                <w:sz w:val="16"/>
                <w:szCs w:val="16"/>
                <w:lang w:eastAsia="zh-CN"/>
              </w:rPr>
              <w:t>Error of Best</w:t>
            </w:r>
          </w:p>
        </w:tc>
        <w:tc>
          <w:tcPr>
            <w:tcW w:w="824" w:type="dxa"/>
            <w:tcBorders>
              <w:top w:val="double" w:sz="4" w:space="0" w:color="auto"/>
              <w:left w:val="nil"/>
              <w:bottom w:val="single" w:sz="4" w:space="0" w:color="auto"/>
              <w:right w:val="nil"/>
            </w:tcBorders>
          </w:tcPr>
          <w:p w14:paraId="5F685730" w14:textId="77E17EAF" w:rsidR="00FD6F66" w:rsidRPr="00691BD1" w:rsidRDefault="00FD6F66" w:rsidP="0066603E">
            <w:pPr>
              <w:autoSpaceDE w:val="0"/>
              <w:autoSpaceDN w:val="0"/>
              <w:adjustRightInd w:val="0"/>
              <w:spacing w:beforeLines="10" w:before="24" w:afterLines="10" w:after="24"/>
              <w:jc w:val="center"/>
              <w:rPr>
                <w:i/>
                <w:color w:val="000000" w:themeColor="text1"/>
                <w:sz w:val="16"/>
                <w:szCs w:val="16"/>
                <w:lang w:eastAsia="zh-CN"/>
              </w:rPr>
            </w:pPr>
            <w:r w:rsidRPr="00691BD1">
              <w:rPr>
                <w:i/>
                <w:color w:val="000000" w:themeColor="text1"/>
                <w:sz w:val="16"/>
                <w:szCs w:val="16"/>
                <w:lang w:eastAsia="zh-CN"/>
              </w:rPr>
              <w:t>Error of Mean</w:t>
            </w:r>
          </w:p>
        </w:tc>
        <w:tc>
          <w:tcPr>
            <w:tcW w:w="739" w:type="dxa"/>
            <w:tcBorders>
              <w:top w:val="double" w:sz="4" w:space="0" w:color="auto"/>
              <w:left w:val="nil"/>
              <w:bottom w:val="single" w:sz="4" w:space="0" w:color="auto"/>
              <w:right w:val="nil"/>
            </w:tcBorders>
            <w:vAlign w:val="center"/>
          </w:tcPr>
          <w:p w14:paraId="40E5BCAE" w14:textId="51819B1A" w:rsidR="00FD6F66" w:rsidRPr="00691BD1" w:rsidRDefault="00FD6F66" w:rsidP="0066603E">
            <w:pPr>
              <w:pStyle w:val="Text"/>
              <w:spacing w:beforeLines="10" w:before="24" w:afterLines="10" w:after="24" w:line="240" w:lineRule="auto"/>
              <w:ind w:firstLine="0"/>
              <w:jc w:val="center"/>
              <w:rPr>
                <w:color w:val="000000" w:themeColor="text1"/>
                <w:sz w:val="16"/>
                <w:szCs w:val="16"/>
                <w:lang w:eastAsia="zh-CN"/>
              </w:rPr>
            </w:pPr>
            <w:r w:rsidRPr="00691BD1">
              <w:rPr>
                <w:i/>
                <w:color w:val="000000" w:themeColor="text1"/>
                <w:sz w:val="16"/>
                <w:szCs w:val="16"/>
                <w:lang w:eastAsia="zh-CN"/>
              </w:rPr>
              <w:t>Std</w:t>
            </w:r>
          </w:p>
        </w:tc>
        <w:tc>
          <w:tcPr>
            <w:tcW w:w="785" w:type="dxa"/>
            <w:tcBorders>
              <w:top w:val="double" w:sz="4" w:space="0" w:color="auto"/>
              <w:left w:val="nil"/>
              <w:bottom w:val="single" w:sz="4" w:space="0" w:color="auto"/>
              <w:right w:val="nil"/>
            </w:tcBorders>
          </w:tcPr>
          <w:p w14:paraId="48843CCC" w14:textId="7A5CDD3A" w:rsidR="00FD6F66" w:rsidRPr="00691BD1" w:rsidRDefault="00FD6F66" w:rsidP="0066603E">
            <w:pPr>
              <w:pStyle w:val="Text"/>
              <w:spacing w:beforeLines="10" w:before="24" w:afterLines="10" w:after="24" w:line="240" w:lineRule="auto"/>
              <w:ind w:firstLine="0"/>
              <w:jc w:val="center"/>
              <w:rPr>
                <w:i/>
                <w:color w:val="000000" w:themeColor="text1"/>
                <w:sz w:val="16"/>
                <w:szCs w:val="16"/>
                <w:lang w:eastAsia="zh-CN"/>
              </w:rPr>
            </w:pPr>
            <w:r w:rsidRPr="00691BD1">
              <w:rPr>
                <w:i/>
                <w:color w:val="000000" w:themeColor="text1"/>
                <w:sz w:val="16"/>
                <w:szCs w:val="16"/>
                <w:lang w:eastAsia="zh-CN"/>
              </w:rPr>
              <w:t>Evaluate Times</w:t>
            </w:r>
          </w:p>
        </w:tc>
        <w:tc>
          <w:tcPr>
            <w:tcW w:w="534" w:type="dxa"/>
            <w:tcBorders>
              <w:top w:val="double" w:sz="4" w:space="0" w:color="auto"/>
              <w:left w:val="nil"/>
              <w:bottom w:val="single" w:sz="4" w:space="0" w:color="auto"/>
              <w:right w:val="nil"/>
            </w:tcBorders>
          </w:tcPr>
          <w:p w14:paraId="6B71B27C" w14:textId="37F3D7A1" w:rsidR="00FD6F66" w:rsidRPr="00691BD1" w:rsidRDefault="00FD6F66" w:rsidP="0066603E">
            <w:pPr>
              <w:pStyle w:val="Text"/>
              <w:spacing w:beforeLines="10" w:before="24" w:afterLines="10" w:after="24" w:line="240" w:lineRule="auto"/>
              <w:ind w:firstLine="0"/>
              <w:jc w:val="center"/>
              <w:rPr>
                <w:i/>
                <w:color w:val="000000" w:themeColor="text1"/>
                <w:sz w:val="16"/>
                <w:szCs w:val="16"/>
                <w:lang w:eastAsia="zh-CN"/>
              </w:rPr>
            </w:pPr>
            <w:r w:rsidRPr="00691BD1">
              <w:rPr>
                <w:rFonts w:hint="eastAsia"/>
                <w:i/>
                <w:color w:val="000000" w:themeColor="text1"/>
                <w:sz w:val="16"/>
                <w:szCs w:val="16"/>
                <w:lang w:eastAsia="zh-CN"/>
              </w:rPr>
              <w:t xml:space="preserve">Running </w:t>
            </w:r>
            <w:r w:rsidRPr="00691BD1">
              <w:rPr>
                <w:i/>
                <w:color w:val="000000" w:themeColor="text1"/>
                <w:sz w:val="16"/>
                <w:szCs w:val="16"/>
                <w:lang w:eastAsia="zh-CN"/>
              </w:rPr>
              <w:t>Time</w:t>
            </w:r>
            <w:r w:rsidR="0066603E" w:rsidRPr="00691BD1">
              <w:rPr>
                <w:i/>
                <w:color w:val="000000" w:themeColor="text1"/>
                <w:sz w:val="16"/>
                <w:szCs w:val="16"/>
                <w:lang w:eastAsia="zh-CN"/>
              </w:rPr>
              <w:t xml:space="preserve"> </w:t>
            </w:r>
            <w:r w:rsidR="0066603E" w:rsidRPr="00691BD1">
              <w:rPr>
                <w:rFonts w:hint="eastAsia"/>
                <w:i/>
                <w:color w:val="000000" w:themeColor="text1"/>
                <w:sz w:val="16"/>
                <w:szCs w:val="16"/>
                <w:lang w:eastAsia="zh-CN"/>
              </w:rPr>
              <w:t>(</w:t>
            </w:r>
            <w:r w:rsidR="0066603E" w:rsidRPr="00691BD1">
              <w:rPr>
                <w:i/>
                <w:color w:val="000000" w:themeColor="text1"/>
                <w:sz w:val="16"/>
                <w:szCs w:val="16"/>
                <w:lang w:eastAsia="zh-CN"/>
              </w:rPr>
              <w:t>s</w:t>
            </w:r>
            <w:r w:rsidR="0066603E" w:rsidRPr="00691BD1">
              <w:rPr>
                <w:rFonts w:hint="eastAsia"/>
                <w:i/>
                <w:color w:val="000000" w:themeColor="text1"/>
                <w:sz w:val="16"/>
                <w:szCs w:val="16"/>
                <w:lang w:eastAsia="zh-CN"/>
              </w:rPr>
              <w:t>)</w:t>
            </w:r>
          </w:p>
        </w:tc>
      </w:tr>
      <w:tr w:rsidR="00691BD1" w:rsidRPr="00691BD1" w14:paraId="5EF3A4A0" w14:textId="03D92554" w:rsidTr="00FD6F66">
        <w:trPr>
          <w:jc w:val="center"/>
        </w:trPr>
        <w:tc>
          <w:tcPr>
            <w:tcW w:w="812" w:type="dxa"/>
            <w:tcBorders>
              <w:left w:val="nil"/>
              <w:bottom w:val="nil"/>
              <w:right w:val="nil"/>
            </w:tcBorders>
          </w:tcPr>
          <w:p w14:paraId="3F379F9D" w14:textId="12B3BD73" w:rsidR="00FD6F66" w:rsidRPr="00691BD1" w:rsidRDefault="00FD6F66" w:rsidP="0066603E">
            <w:pPr>
              <w:spacing w:beforeLines="10" w:before="24" w:afterLines="10" w:after="24"/>
              <w:jc w:val="center"/>
              <w:rPr>
                <w:color w:val="000000" w:themeColor="text1"/>
                <w:sz w:val="16"/>
                <w:szCs w:val="16"/>
              </w:rPr>
            </w:pPr>
            <w:r w:rsidRPr="00691BD1">
              <w:rPr>
                <w:color w:val="000000" w:themeColor="text1"/>
                <w:sz w:val="16"/>
                <w:szCs w:val="16"/>
              </w:rPr>
              <w:t>CSA</w:t>
            </w:r>
          </w:p>
        </w:tc>
        <w:tc>
          <w:tcPr>
            <w:tcW w:w="757" w:type="dxa"/>
            <w:tcBorders>
              <w:left w:val="nil"/>
              <w:bottom w:val="nil"/>
              <w:right w:val="nil"/>
            </w:tcBorders>
          </w:tcPr>
          <w:p w14:paraId="53F32AFE" w14:textId="675FF9FA" w:rsidR="00FD6F66" w:rsidRPr="00691BD1" w:rsidRDefault="00FD6F66" w:rsidP="00C94ACE">
            <w:pPr>
              <w:spacing w:beforeLines="10" w:before="24" w:afterLines="10" w:after="24"/>
              <w:jc w:val="center"/>
              <w:rPr>
                <w:color w:val="000000" w:themeColor="text1"/>
                <w:sz w:val="16"/>
                <w:szCs w:val="16"/>
              </w:rPr>
            </w:pPr>
            <w:r w:rsidRPr="00691BD1">
              <w:rPr>
                <w:color w:val="000000" w:themeColor="text1"/>
                <w:sz w:val="16"/>
                <w:szCs w:val="16"/>
              </w:rPr>
              <w:t>9.06e-7</w:t>
            </w:r>
          </w:p>
        </w:tc>
        <w:tc>
          <w:tcPr>
            <w:tcW w:w="824" w:type="dxa"/>
            <w:tcBorders>
              <w:left w:val="nil"/>
              <w:bottom w:val="nil"/>
              <w:right w:val="nil"/>
            </w:tcBorders>
          </w:tcPr>
          <w:p w14:paraId="32C52DC3" w14:textId="1C414DEE" w:rsidR="00FD6F66" w:rsidRPr="00691BD1" w:rsidRDefault="00FD6F66" w:rsidP="00C94ACE">
            <w:pPr>
              <w:spacing w:beforeLines="10" w:before="24" w:afterLines="10" w:after="24"/>
              <w:jc w:val="center"/>
              <w:rPr>
                <w:b/>
                <w:color w:val="000000" w:themeColor="text1"/>
                <w:sz w:val="16"/>
                <w:szCs w:val="16"/>
              </w:rPr>
            </w:pPr>
            <w:r w:rsidRPr="00691BD1">
              <w:rPr>
                <w:b/>
                <w:color w:val="000000" w:themeColor="text1"/>
                <w:sz w:val="16"/>
                <w:szCs w:val="16"/>
              </w:rPr>
              <w:t>4.51e-4</w:t>
            </w:r>
          </w:p>
        </w:tc>
        <w:tc>
          <w:tcPr>
            <w:tcW w:w="739" w:type="dxa"/>
            <w:tcBorders>
              <w:left w:val="nil"/>
              <w:bottom w:val="nil"/>
              <w:right w:val="nil"/>
            </w:tcBorders>
          </w:tcPr>
          <w:p w14:paraId="5179635C" w14:textId="0F14B5FD" w:rsidR="00FD6F66" w:rsidRPr="00691BD1" w:rsidRDefault="00FD6F66" w:rsidP="00C94ACE">
            <w:pPr>
              <w:spacing w:beforeLines="10" w:before="24" w:afterLines="10" w:after="24"/>
              <w:jc w:val="center"/>
              <w:rPr>
                <w:b/>
                <w:color w:val="000000" w:themeColor="text1"/>
                <w:sz w:val="16"/>
                <w:szCs w:val="16"/>
              </w:rPr>
            </w:pPr>
            <w:r w:rsidRPr="00691BD1">
              <w:rPr>
                <w:b/>
                <w:color w:val="000000" w:themeColor="text1"/>
                <w:sz w:val="16"/>
                <w:szCs w:val="16"/>
              </w:rPr>
              <w:t>8.34e-4</w:t>
            </w:r>
          </w:p>
        </w:tc>
        <w:tc>
          <w:tcPr>
            <w:tcW w:w="785" w:type="dxa"/>
            <w:tcBorders>
              <w:left w:val="nil"/>
              <w:bottom w:val="nil"/>
              <w:right w:val="nil"/>
            </w:tcBorders>
          </w:tcPr>
          <w:p w14:paraId="38E5B23D" w14:textId="0BDBF5A0" w:rsidR="00FD6F66" w:rsidRPr="00691BD1" w:rsidRDefault="00FD6F66" w:rsidP="00C94ACE">
            <w:pPr>
              <w:pStyle w:val="Text"/>
              <w:spacing w:beforeLines="10" w:before="24" w:afterLines="10" w:after="24" w:line="240" w:lineRule="auto"/>
              <w:ind w:firstLine="0"/>
              <w:jc w:val="right"/>
              <w:rPr>
                <w:color w:val="000000" w:themeColor="text1"/>
                <w:sz w:val="16"/>
                <w:szCs w:val="16"/>
                <w:lang w:eastAsia="zh-CN"/>
              </w:rPr>
            </w:pPr>
            <w:r w:rsidRPr="00691BD1">
              <w:rPr>
                <w:color w:val="000000" w:themeColor="text1"/>
                <w:sz w:val="16"/>
                <w:szCs w:val="16"/>
                <w:lang w:eastAsia="zh-CN"/>
              </w:rPr>
              <w:t>15000</w:t>
            </w:r>
          </w:p>
        </w:tc>
        <w:tc>
          <w:tcPr>
            <w:tcW w:w="534" w:type="dxa"/>
            <w:tcBorders>
              <w:left w:val="nil"/>
              <w:bottom w:val="nil"/>
              <w:right w:val="nil"/>
            </w:tcBorders>
          </w:tcPr>
          <w:p w14:paraId="3C79B8BE" w14:textId="12DFC61C" w:rsidR="00FD6F66" w:rsidRPr="00691BD1" w:rsidRDefault="0066603E" w:rsidP="00C94ACE">
            <w:pPr>
              <w:pStyle w:val="Text"/>
              <w:spacing w:beforeLines="10" w:before="24" w:afterLines="10" w:after="24" w:line="240" w:lineRule="auto"/>
              <w:ind w:firstLine="0"/>
              <w:jc w:val="right"/>
              <w:rPr>
                <w:color w:val="000000" w:themeColor="text1"/>
                <w:sz w:val="16"/>
                <w:szCs w:val="16"/>
                <w:lang w:eastAsia="zh-CN"/>
              </w:rPr>
            </w:pPr>
            <w:r w:rsidRPr="00691BD1">
              <w:rPr>
                <w:color w:val="000000" w:themeColor="text1"/>
                <w:sz w:val="16"/>
                <w:szCs w:val="16"/>
                <w:lang w:eastAsia="zh-CN"/>
              </w:rPr>
              <w:t>20185</w:t>
            </w:r>
            <w:r w:rsidRPr="00691BD1">
              <w:rPr>
                <w:rFonts w:hint="eastAsia"/>
                <w:color w:val="000000" w:themeColor="text1"/>
                <w:sz w:val="16"/>
                <w:szCs w:val="16"/>
                <w:lang w:eastAsia="zh-CN"/>
              </w:rPr>
              <w:t>.6</w:t>
            </w:r>
          </w:p>
        </w:tc>
      </w:tr>
      <w:tr w:rsidR="00691BD1" w:rsidRPr="00691BD1" w14:paraId="0F7E690A" w14:textId="24B137D4" w:rsidTr="00FD6F66">
        <w:trPr>
          <w:jc w:val="center"/>
        </w:trPr>
        <w:tc>
          <w:tcPr>
            <w:tcW w:w="812" w:type="dxa"/>
            <w:tcBorders>
              <w:top w:val="nil"/>
              <w:left w:val="nil"/>
              <w:bottom w:val="double" w:sz="4" w:space="0" w:color="auto"/>
              <w:right w:val="nil"/>
            </w:tcBorders>
          </w:tcPr>
          <w:p w14:paraId="43FF7F7E" w14:textId="4DBF28C4" w:rsidR="00FD6F66" w:rsidRPr="00691BD1" w:rsidRDefault="00FD6F66" w:rsidP="000D2734">
            <w:pPr>
              <w:jc w:val="center"/>
              <w:rPr>
                <w:color w:val="000000" w:themeColor="text1"/>
                <w:sz w:val="16"/>
                <w:szCs w:val="16"/>
              </w:rPr>
            </w:pPr>
            <w:r w:rsidRPr="00691BD1">
              <w:rPr>
                <w:color w:val="000000" w:themeColor="text1"/>
                <w:sz w:val="16"/>
                <w:szCs w:val="16"/>
              </w:rPr>
              <w:t>DR-CSA</w:t>
            </w:r>
          </w:p>
        </w:tc>
        <w:tc>
          <w:tcPr>
            <w:tcW w:w="757" w:type="dxa"/>
            <w:tcBorders>
              <w:top w:val="nil"/>
              <w:left w:val="nil"/>
              <w:bottom w:val="double" w:sz="4" w:space="0" w:color="auto"/>
              <w:right w:val="nil"/>
            </w:tcBorders>
          </w:tcPr>
          <w:p w14:paraId="3BCAD7CB" w14:textId="10CA2253" w:rsidR="00FD6F66" w:rsidRPr="00691BD1" w:rsidRDefault="00293259" w:rsidP="00C94ACE">
            <w:pPr>
              <w:jc w:val="center"/>
              <w:rPr>
                <w:b/>
                <w:color w:val="000000" w:themeColor="text1"/>
                <w:sz w:val="16"/>
                <w:szCs w:val="16"/>
              </w:rPr>
            </w:pPr>
            <w:r w:rsidRPr="00691BD1">
              <w:rPr>
                <w:b/>
                <w:color w:val="000000" w:themeColor="text1"/>
                <w:sz w:val="16"/>
                <w:szCs w:val="16"/>
              </w:rPr>
              <w:t>8.</w:t>
            </w:r>
            <w:r w:rsidR="00DF3230" w:rsidRPr="00691BD1">
              <w:rPr>
                <w:b/>
                <w:color w:val="000000" w:themeColor="text1"/>
                <w:sz w:val="16"/>
                <w:szCs w:val="16"/>
              </w:rPr>
              <w:t>53</w:t>
            </w:r>
            <w:r w:rsidRPr="00691BD1">
              <w:rPr>
                <w:b/>
                <w:color w:val="000000" w:themeColor="text1"/>
                <w:sz w:val="16"/>
                <w:szCs w:val="16"/>
              </w:rPr>
              <w:t>e-7</w:t>
            </w:r>
          </w:p>
        </w:tc>
        <w:tc>
          <w:tcPr>
            <w:tcW w:w="824" w:type="dxa"/>
            <w:tcBorders>
              <w:top w:val="nil"/>
              <w:left w:val="nil"/>
              <w:bottom w:val="double" w:sz="4" w:space="0" w:color="auto"/>
              <w:right w:val="nil"/>
            </w:tcBorders>
          </w:tcPr>
          <w:p w14:paraId="6FC56A79" w14:textId="0CAA8704" w:rsidR="00FD6F66" w:rsidRPr="00691BD1" w:rsidRDefault="00DF3230" w:rsidP="00C94ACE">
            <w:pPr>
              <w:jc w:val="center"/>
              <w:rPr>
                <w:color w:val="000000" w:themeColor="text1"/>
                <w:sz w:val="16"/>
                <w:szCs w:val="16"/>
              </w:rPr>
            </w:pPr>
            <w:r w:rsidRPr="00691BD1">
              <w:rPr>
                <w:color w:val="000000" w:themeColor="text1"/>
                <w:sz w:val="16"/>
                <w:szCs w:val="16"/>
              </w:rPr>
              <w:t>4</w:t>
            </w:r>
            <w:r w:rsidR="00293259" w:rsidRPr="00691BD1">
              <w:rPr>
                <w:color w:val="000000" w:themeColor="text1"/>
                <w:sz w:val="16"/>
                <w:szCs w:val="16"/>
              </w:rPr>
              <w:t>.</w:t>
            </w:r>
            <w:r w:rsidRPr="00691BD1">
              <w:rPr>
                <w:color w:val="000000" w:themeColor="text1"/>
                <w:sz w:val="16"/>
                <w:szCs w:val="16"/>
              </w:rPr>
              <w:t>94</w:t>
            </w:r>
            <w:r w:rsidR="00293259" w:rsidRPr="00691BD1">
              <w:rPr>
                <w:color w:val="000000" w:themeColor="text1"/>
                <w:sz w:val="16"/>
                <w:szCs w:val="16"/>
              </w:rPr>
              <w:t>e-4</w:t>
            </w:r>
          </w:p>
        </w:tc>
        <w:tc>
          <w:tcPr>
            <w:tcW w:w="739" w:type="dxa"/>
            <w:tcBorders>
              <w:top w:val="nil"/>
              <w:left w:val="nil"/>
              <w:bottom w:val="double" w:sz="4" w:space="0" w:color="auto"/>
              <w:right w:val="nil"/>
            </w:tcBorders>
          </w:tcPr>
          <w:p w14:paraId="03929B19" w14:textId="092C533D" w:rsidR="00FD6F66" w:rsidRPr="00691BD1" w:rsidRDefault="00DF3230" w:rsidP="00C94ACE">
            <w:pPr>
              <w:jc w:val="center"/>
              <w:rPr>
                <w:color w:val="000000" w:themeColor="text1"/>
                <w:sz w:val="16"/>
                <w:szCs w:val="16"/>
                <w:lang w:eastAsia="zh-CN"/>
              </w:rPr>
            </w:pPr>
            <w:r w:rsidRPr="00691BD1">
              <w:rPr>
                <w:color w:val="000000" w:themeColor="text1"/>
                <w:sz w:val="16"/>
                <w:szCs w:val="16"/>
                <w:lang w:eastAsia="zh-CN"/>
              </w:rPr>
              <w:t>9</w:t>
            </w:r>
            <w:r w:rsidR="00B93302" w:rsidRPr="00691BD1">
              <w:rPr>
                <w:rFonts w:hint="eastAsia"/>
                <w:color w:val="000000" w:themeColor="text1"/>
                <w:sz w:val="16"/>
                <w:szCs w:val="16"/>
                <w:lang w:eastAsia="zh-CN"/>
              </w:rPr>
              <w:t>.</w:t>
            </w:r>
            <w:r w:rsidRPr="00691BD1">
              <w:rPr>
                <w:color w:val="000000" w:themeColor="text1"/>
                <w:sz w:val="16"/>
                <w:szCs w:val="16"/>
                <w:lang w:eastAsia="zh-CN"/>
              </w:rPr>
              <w:t>62</w:t>
            </w:r>
            <w:r w:rsidR="00B93302" w:rsidRPr="00691BD1">
              <w:rPr>
                <w:rFonts w:hint="eastAsia"/>
                <w:color w:val="000000" w:themeColor="text1"/>
                <w:sz w:val="16"/>
                <w:szCs w:val="16"/>
                <w:lang w:eastAsia="zh-CN"/>
              </w:rPr>
              <w:t>e-4</w:t>
            </w:r>
          </w:p>
        </w:tc>
        <w:tc>
          <w:tcPr>
            <w:tcW w:w="785" w:type="dxa"/>
            <w:tcBorders>
              <w:top w:val="nil"/>
              <w:left w:val="nil"/>
              <w:bottom w:val="double" w:sz="4" w:space="0" w:color="auto"/>
              <w:right w:val="nil"/>
            </w:tcBorders>
          </w:tcPr>
          <w:p w14:paraId="2A54BA5E" w14:textId="5E9ACE66" w:rsidR="00FD6F66" w:rsidRPr="00691BD1" w:rsidRDefault="00FD6F66" w:rsidP="00A005AF">
            <w:pPr>
              <w:pStyle w:val="Text"/>
              <w:spacing w:line="240" w:lineRule="auto"/>
              <w:ind w:firstLine="0"/>
              <w:jc w:val="right"/>
              <w:rPr>
                <w:b/>
                <w:color w:val="000000" w:themeColor="text1"/>
                <w:sz w:val="16"/>
                <w:szCs w:val="16"/>
              </w:rPr>
            </w:pPr>
            <w:r w:rsidRPr="00691BD1">
              <w:rPr>
                <w:b/>
                <w:color w:val="000000" w:themeColor="text1"/>
                <w:sz w:val="16"/>
                <w:szCs w:val="16"/>
              </w:rPr>
              <w:t>5</w:t>
            </w:r>
            <w:r w:rsidR="0066603E" w:rsidRPr="00691BD1">
              <w:rPr>
                <w:b/>
                <w:color w:val="000000" w:themeColor="text1"/>
                <w:sz w:val="16"/>
                <w:szCs w:val="16"/>
              </w:rPr>
              <w:t>936</w:t>
            </w:r>
          </w:p>
        </w:tc>
        <w:tc>
          <w:tcPr>
            <w:tcW w:w="534" w:type="dxa"/>
            <w:tcBorders>
              <w:top w:val="nil"/>
              <w:left w:val="nil"/>
              <w:bottom w:val="double" w:sz="4" w:space="0" w:color="auto"/>
              <w:right w:val="nil"/>
            </w:tcBorders>
          </w:tcPr>
          <w:p w14:paraId="3DB77B96" w14:textId="1367A0D9" w:rsidR="00FD6F66" w:rsidRPr="00691BD1" w:rsidRDefault="00DF3230" w:rsidP="00C94ACE">
            <w:pPr>
              <w:pStyle w:val="Text"/>
              <w:spacing w:line="240" w:lineRule="auto"/>
              <w:ind w:firstLine="0"/>
              <w:jc w:val="right"/>
              <w:rPr>
                <w:b/>
                <w:color w:val="000000" w:themeColor="text1"/>
                <w:sz w:val="16"/>
                <w:szCs w:val="16"/>
                <w:lang w:eastAsia="zh-CN"/>
              </w:rPr>
            </w:pPr>
            <w:r w:rsidRPr="00691BD1">
              <w:rPr>
                <w:rFonts w:hint="eastAsia"/>
                <w:b/>
                <w:color w:val="000000" w:themeColor="text1"/>
                <w:sz w:val="16"/>
                <w:szCs w:val="16"/>
                <w:lang w:eastAsia="zh-CN"/>
              </w:rPr>
              <w:t>8129.2</w:t>
            </w:r>
          </w:p>
        </w:tc>
      </w:tr>
    </w:tbl>
    <w:p w14:paraId="593ED546" w14:textId="6E7855BD" w:rsidR="0096414A" w:rsidRPr="00691BD1" w:rsidRDefault="00854448" w:rsidP="00C94ACE">
      <w:pPr>
        <w:pStyle w:val="Heading1"/>
        <w:numPr>
          <w:ilvl w:val="0"/>
          <w:numId w:val="0"/>
        </w:numPr>
        <w:spacing w:beforeLines="100" w:afterLines="50" w:after="120" w:line="240" w:lineRule="auto"/>
        <w:rPr>
          <w:color w:val="000000" w:themeColor="text1"/>
        </w:rPr>
      </w:pPr>
      <w:bookmarkStart w:id="445" w:name="_elm00021b"/>
      <w:r w:rsidRPr="00691BD1">
        <w:rPr>
          <w:color w:val="000000" w:themeColor="text1"/>
          <w:lang w:val="en-US"/>
        </w:rPr>
        <w:t>VI.</w:t>
      </w:r>
      <w:r w:rsidRPr="00691BD1">
        <w:rPr>
          <w:color w:val="000000" w:themeColor="text1"/>
          <w:lang w:val="en-US"/>
        </w:rPr>
        <w:tab/>
      </w:r>
      <w:r w:rsidR="0096414A" w:rsidRPr="00691BD1">
        <w:rPr>
          <w:color w:val="000000" w:themeColor="text1"/>
        </w:rPr>
        <w:t>Conclusions</w:t>
      </w:r>
      <w:bookmarkEnd w:id="445"/>
    </w:p>
    <w:p w14:paraId="6095B1D2" w14:textId="0D4F9291" w:rsidR="00E661B6" w:rsidRPr="00691BD1" w:rsidRDefault="002E3846" w:rsidP="009F44FF">
      <w:pPr>
        <w:pStyle w:val="Text"/>
        <w:spacing w:after="0" w:line="240" w:lineRule="auto"/>
        <w:rPr>
          <w:color w:val="000000" w:themeColor="text1"/>
          <w:lang w:eastAsia="zh-CN"/>
        </w:rPr>
      </w:pPr>
      <w:bookmarkStart w:id="446" w:name="_elm00021c"/>
      <w:r w:rsidRPr="00691BD1">
        <w:rPr>
          <w:color w:val="000000" w:themeColor="text1"/>
        </w:rPr>
        <w:t xml:space="preserve">In this paper, a degeneration </w:t>
      </w:r>
      <w:r w:rsidR="004C0049" w:rsidRPr="00691BD1">
        <w:rPr>
          <w:color w:val="000000" w:themeColor="text1"/>
        </w:rPr>
        <w:t>recognizing</w:t>
      </w:r>
      <w:r w:rsidRPr="00691BD1">
        <w:rPr>
          <w:color w:val="000000" w:themeColor="text1"/>
        </w:rPr>
        <w:t xml:space="preserve"> clonal selection algorithm is proposed for time-consuming </w:t>
      </w:r>
      <w:r w:rsidR="00C34B22" w:rsidRPr="00691BD1">
        <w:rPr>
          <w:color w:val="000000" w:themeColor="text1"/>
        </w:rPr>
        <w:t xml:space="preserve">multimodal </w:t>
      </w:r>
      <w:r w:rsidRPr="00691BD1">
        <w:rPr>
          <w:color w:val="000000" w:themeColor="text1"/>
        </w:rPr>
        <w:t xml:space="preserve">optimization problems. The </w:t>
      </w:r>
      <w:r w:rsidR="00EE55D1" w:rsidRPr="00691BD1">
        <w:rPr>
          <w:color w:val="000000" w:themeColor="text1"/>
        </w:rPr>
        <w:t>basic idea of this</w:t>
      </w:r>
      <w:r w:rsidR="00B30A29" w:rsidRPr="00691BD1">
        <w:rPr>
          <w:color w:val="000000" w:themeColor="text1"/>
        </w:rPr>
        <w:t xml:space="preserve"> </w:t>
      </w:r>
      <w:r w:rsidRPr="00691BD1">
        <w:rPr>
          <w:color w:val="000000" w:themeColor="text1"/>
        </w:rPr>
        <w:t xml:space="preserve">method is </w:t>
      </w:r>
      <w:r w:rsidR="00B30A29" w:rsidRPr="00691BD1">
        <w:rPr>
          <w:color w:val="000000" w:themeColor="text1"/>
        </w:rPr>
        <w:t xml:space="preserve">to utilize </w:t>
      </w:r>
      <w:r w:rsidRPr="00691BD1">
        <w:rPr>
          <w:color w:val="000000" w:themeColor="text1"/>
        </w:rPr>
        <w:t xml:space="preserve">the eliminated solutions to identify </w:t>
      </w:r>
      <w:r w:rsidR="00C34B22" w:rsidRPr="00691BD1">
        <w:rPr>
          <w:color w:val="000000" w:themeColor="text1"/>
        </w:rPr>
        <w:t xml:space="preserve">and eliminate </w:t>
      </w:r>
      <w:r w:rsidRPr="00691BD1">
        <w:rPr>
          <w:color w:val="000000" w:themeColor="text1"/>
        </w:rPr>
        <w:t>the degenerated solutions</w:t>
      </w:r>
      <w:r w:rsidR="00030C9A" w:rsidRPr="00691BD1">
        <w:rPr>
          <w:color w:val="000000" w:themeColor="text1"/>
        </w:rPr>
        <w:t xml:space="preserve"> before </w:t>
      </w:r>
      <w:r w:rsidR="00C34B22" w:rsidRPr="00691BD1">
        <w:rPr>
          <w:color w:val="000000" w:themeColor="text1"/>
        </w:rPr>
        <w:t>evaluation</w:t>
      </w:r>
      <w:r w:rsidR="00030C9A" w:rsidRPr="00691BD1">
        <w:rPr>
          <w:color w:val="000000" w:themeColor="text1"/>
        </w:rPr>
        <w:t xml:space="preserve"> operation</w:t>
      </w:r>
      <w:r w:rsidRPr="00691BD1">
        <w:rPr>
          <w:color w:val="000000" w:themeColor="text1"/>
        </w:rPr>
        <w:t xml:space="preserve">. </w:t>
      </w:r>
      <w:r w:rsidR="0012359C" w:rsidRPr="00691BD1">
        <w:rPr>
          <w:color w:val="000000" w:themeColor="text1"/>
        </w:rPr>
        <w:t xml:space="preserve">As a result, a number of the solutions no longer need to be evaluated by objective function so that the overall calculation time is reduced. </w:t>
      </w:r>
      <w:r w:rsidR="001C38F4" w:rsidRPr="00691BD1">
        <w:rPr>
          <w:color w:val="000000" w:themeColor="text1"/>
          <w:lang w:eastAsia="zh-CN"/>
        </w:rPr>
        <w:t>The novelty of this idea lies in the utilizing of the eliminated solutions (which are usually neglected) to improve calculation speed. In the future, this idea is promising to be extended and applied on other metaheuristic optimization algorithms.</w:t>
      </w:r>
      <w:r w:rsidR="00D16FB0" w:rsidRPr="00691BD1">
        <w:rPr>
          <w:color w:val="000000" w:themeColor="text1"/>
          <w:lang w:eastAsia="zh-CN"/>
        </w:rPr>
        <w:t xml:space="preserve"> </w:t>
      </w:r>
      <w:r w:rsidR="009510E1" w:rsidRPr="00691BD1">
        <w:rPr>
          <w:color w:val="000000" w:themeColor="text1"/>
          <w:lang w:eastAsia="zh-CN"/>
        </w:rPr>
        <w:t>One major contribution of this paper is that it</w:t>
      </w:r>
      <w:r w:rsidR="00D16FB0" w:rsidRPr="00691BD1">
        <w:rPr>
          <w:color w:val="000000" w:themeColor="text1"/>
          <w:lang w:eastAsia="zh-CN"/>
        </w:rPr>
        <w:t xml:space="preserve"> </w:t>
      </w:r>
      <w:r w:rsidR="009510E1" w:rsidRPr="00691BD1">
        <w:rPr>
          <w:color w:val="000000" w:themeColor="text1"/>
          <w:lang w:eastAsia="zh-CN"/>
        </w:rPr>
        <w:t>opens up a new possibility for solving time-consuming metaheuristic optimization problems.</w:t>
      </w:r>
      <w:bookmarkEnd w:id="446"/>
    </w:p>
    <w:p w14:paraId="1A7AEDA4" w14:textId="026ABFF5" w:rsidR="009F44FF" w:rsidRPr="00691BD1" w:rsidRDefault="00C93F5B" w:rsidP="009F44FF">
      <w:pPr>
        <w:pStyle w:val="Text"/>
        <w:spacing w:after="0" w:line="240" w:lineRule="auto"/>
        <w:rPr>
          <w:color w:val="000000" w:themeColor="text1"/>
        </w:rPr>
      </w:pPr>
      <w:bookmarkStart w:id="447" w:name="_elm00021d"/>
      <w:r w:rsidRPr="00691BD1">
        <w:rPr>
          <w:color w:val="000000" w:themeColor="text1"/>
        </w:rPr>
        <w:t>The method is effe</w:t>
      </w:r>
      <w:r w:rsidR="00030C9A" w:rsidRPr="00691BD1">
        <w:rPr>
          <w:color w:val="000000" w:themeColor="text1"/>
        </w:rPr>
        <w:t>ctive</w:t>
      </w:r>
      <w:r w:rsidRPr="00691BD1">
        <w:rPr>
          <w:color w:val="000000" w:themeColor="text1"/>
        </w:rPr>
        <w:t xml:space="preserve"> because </w:t>
      </w:r>
      <w:r w:rsidR="00030C9A" w:rsidRPr="00691BD1">
        <w:rPr>
          <w:color w:val="000000" w:themeColor="text1"/>
        </w:rPr>
        <w:t xml:space="preserve">it is </w:t>
      </w:r>
      <w:r w:rsidR="00176FA3" w:rsidRPr="00691BD1">
        <w:rPr>
          <w:color w:val="000000" w:themeColor="text1"/>
        </w:rPr>
        <w:t>design</w:t>
      </w:r>
      <w:r w:rsidR="0062357E" w:rsidRPr="00691BD1">
        <w:rPr>
          <w:color w:val="000000" w:themeColor="text1"/>
        </w:rPr>
        <w:t>ed</w:t>
      </w:r>
      <w:r w:rsidR="00176FA3" w:rsidRPr="00691BD1">
        <w:rPr>
          <w:color w:val="000000" w:themeColor="text1"/>
        </w:rPr>
        <w:t xml:space="preserve"> specifically </w:t>
      </w:r>
      <w:r w:rsidR="0062357E" w:rsidRPr="00691BD1">
        <w:rPr>
          <w:color w:val="000000" w:themeColor="text1"/>
        </w:rPr>
        <w:t>to target</w:t>
      </w:r>
      <w:r w:rsidR="00030C9A" w:rsidRPr="00691BD1">
        <w:rPr>
          <w:color w:val="000000" w:themeColor="text1"/>
        </w:rPr>
        <w:t xml:space="preserve"> the CSA’s characteristics, namely, clone and hyper-mutation</w:t>
      </w:r>
      <w:r w:rsidR="00587F04" w:rsidRPr="00691BD1">
        <w:rPr>
          <w:color w:val="000000" w:themeColor="text1"/>
        </w:rPr>
        <w:t xml:space="preserve"> operations</w:t>
      </w:r>
      <w:r w:rsidR="00030C9A" w:rsidRPr="00691BD1">
        <w:rPr>
          <w:color w:val="000000" w:themeColor="text1"/>
        </w:rPr>
        <w:t>. I</w:t>
      </w:r>
      <w:r w:rsidRPr="00691BD1">
        <w:rPr>
          <w:color w:val="000000" w:themeColor="text1"/>
        </w:rPr>
        <w:t xml:space="preserve">n order to explore the affinity landscape </w:t>
      </w:r>
      <w:r w:rsidR="0062357E" w:rsidRPr="00691BD1">
        <w:rPr>
          <w:color w:val="000000" w:themeColor="text1"/>
        </w:rPr>
        <w:t>for</w:t>
      </w:r>
      <w:r w:rsidRPr="00691BD1">
        <w:rPr>
          <w:color w:val="000000" w:themeColor="text1"/>
        </w:rPr>
        <w:t xml:space="preserve"> </w:t>
      </w:r>
      <w:r w:rsidR="0062357E" w:rsidRPr="00691BD1">
        <w:rPr>
          <w:color w:val="000000" w:themeColor="text1"/>
        </w:rPr>
        <w:t>locating</w:t>
      </w:r>
      <w:r w:rsidRPr="00691BD1">
        <w:rPr>
          <w:color w:val="000000" w:themeColor="text1"/>
        </w:rPr>
        <w:t xml:space="preserve"> the best solutions, the CSA uses clone and hyper</w:t>
      </w:r>
      <w:r w:rsidR="0016694D" w:rsidRPr="00691BD1">
        <w:rPr>
          <w:color w:val="000000" w:themeColor="text1"/>
        </w:rPr>
        <w:t>-</w:t>
      </w:r>
      <w:r w:rsidRPr="00691BD1">
        <w:rPr>
          <w:color w:val="000000" w:themeColor="text1"/>
        </w:rPr>
        <w:t xml:space="preserve">mutate </w:t>
      </w:r>
      <w:r w:rsidR="00B30A29" w:rsidRPr="00691BD1">
        <w:rPr>
          <w:color w:val="000000" w:themeColor="text1"/>
        </w:rPr>
        <w:t>operations</w:t>
      </w:r>
      <w:r w:rsidRPr="00691BD1">
        <w:rPr>
          <w:color w:val="000000" w:themeColor="text1"/>
        </w:rPr>
        <w:t xml:space="preserve"> to create a large amount of mutations. Within these mutations, there are </w:t>
      </w:r>
      <w:r w:rsidR="00322817" w:rsidRPr="00691BD1">
        <w:rPr>
          <w:color w:val="000000" w:themeColor="text1"/>
        </w:rPr>
        <w:t xml:space="preserve">evolved solutions together with degenerated solutions. And the probability </w:t>
      </w:r>
      <w:r w:rsidR="00B30A29" w:rsidRPr="00691BD1">
        <w:rPr>
          <w:color w:val="000000" w:themeColor="text1"/>
        </w:rPr>
        <w:t xml:space="preserve">of </w:t>
      </w:r>
      <w:r w:rsidR="00C02894" w:rsidRPr="00691BD1">
        <w:rPr>
          <w:color w:val="000000" w:themeColor="text1"/>
        </w:rPr>
        <w:t xml:space="preserve">the </w:t>
      </w:r>
      <w:r w:rsidR="00B30A29" w:rsidRPr="00691BD1">
        <w:rPr>
          <w:color w:val="000000" w:themeColor="text1"/>
        </w:rPr>
        <w:t>degeneration is usually (after the first few iterations) a lot</w:t>
      </w:r>
      <w:r w:rsidR="00322817" w:rsidRPr="00691BD1">
        <w:rPr>
          <w:color w:val="000000" w:themeColor="text1"/>
        </w:rPr>
        <w:t xml:space="preserve"> higher than </w:t>
      </w:r>
      <w:r w:rsidR="00C02894" w:rsidRPr="00691BD1">
        <w:rPr>
          <w:color w:val="000000" w:themeColor="text1"/>
        </w:rPr>
        <w:t xml:space="preserve">the </w:t>
      </w:r>
      <w:r w:rsidR="00322817" w:rsidRPr="00691BD1">
        <w:rPr>
          <w:color w:val="000000" w:themeColor="text1"/>
        </w:rPr>
        <w:t>evolution.</w:t>
      </w:r>
      <w:r w:rsidR="00705C73" w:rsidRPr="00691BD1">
        <w:rPr>
          <w:color w:val="000000" w:themeColor="text1"/>
        </w:rPr>
        <w:t xml:space="preserve"> As a result, </w:t>
      </w:r>
      <w:r w:rsidR="00B30A29" w:rsidRPr="00691BD1">
        <w:rPr>
          <w:color w:val="000000" w:themeColor="text1"/>
        </w:rPr>
        <w:t xml:space="preserve">the </w:t>
      </w:r>
      <w:r w:rsidR="004C0049" w:rsidRPr="00691BD1">
        <w:rPr>
          <w:color w:val="000000" w:themeColor="text1"/>
        </w:rPr>
        <w:t>DR</w:t>
      </w:r>
      <w:r w:rsidR="00B30A29" w:rsidRPr="00691BD1">
        <w:rPr>
          <w:color w:val="000000" w:themeColor="text1"/>
        </w:rPr>
        <w:t>-CSA</w:t>
      </w:r>
      <w:r w:rsidR="00587F04" w:rsidRPr="00691BD1">
        <w:rPr>
          <w:color w:val="000000" w:themeColor="text1"/>
        </w:rPr>
        <w:t xml:space="preserve"> is able to save a considerable computing time,</w:t>
      </w:r>
      <w:r w:rsidR="00705C73" w:rsidRPr="00691BD1">
        <w:rPr>
          <w:color w:val="000000" w:themeColor="text1"/>
        </w:rPr>
        <w:t xml:space="preserve"> benefit</w:t>
      </w:r>
      <w:r w:rsidR="0062357E" w:rsidRPr="00691BD1">
        <w:rPr>
          <w:color w:val="000000" w:themeColor="text1"/>
        </w:rPr>
        <w:t>ing</w:t>
      </w:r>
      <w:r w:rsidR="00705C73" w:rsidRPr="00691BD1">
        <w:rPr>
          <w:color w:val="000000" w:themeColor="text1"/>
        </w:rPr>
        <w:t xml:space="preserve"> </w:t>
      </w:r>
      <w:r w:rsidR="00B30A29" w:rsidRPr="00691BD1">
        <w:rPr>
          <w:color w:val="000000" w:themeColor="text1"/>
        </w:rPr>
        <w:t xml:space="preserve">from </w:t>
      </w:r>
      <w:r w:rsidR="004C0049" w:rsidRPr="00691BD1">
        <w:rPr>
          <w:color w:val="000000" w:themeColor="text1"/>
        </w:rPr>
        <w:t>recognizing</w:t>
      </w:r>
      <w:r w:rsidR="00587F04" w:rsidRPr="00691BD1">
        <w:rPr>
          <w:color w:val="000000" w:themeColor="text1"/>
        </w:rPr>
        <w:t xml:space="preserve"> and pre-eliminating </w:t>
      </w:r>
      <w:r w:rsidR="00B30A29" w:rsidRPr="00691BD1">
        <w:rPr>
          <w:color w:val="000000" w:themeColor="text1"/>
        </w:rPr>
        <w:t>these high-probability degenerated solutions</w:t>
      </w:r>
      <w:r w:rsidR="00705C73" w:rsidRPr="00691BD1">
        <w:rPr>
          <w:color w:val="000000" w:themeColor="text1"/>
        </w:rPr>
        <w:t xml:space="preserve">. </w:t>
      </w:r>
      <w:r w:rsidR="00322817" w:rsidRPr="00691BD1">
        <w:rPr>
          <w:color w:val="000000" w:themeColor="text1"/>
        </w:rPr>
        <w:t xml:space="preserve"> </w:t>
      </w:r>
      <w:r w:rsidR="009F44FF" w:rsidRPr="00691BD1">
        <w:rPr>
          <w:color w:val="000000" w:themeColor="text1"/>
        </w:rPr>
        <w:t>In this paper, the method is tested by a group of test function experiments and then applied to a real-world engineering problem, which is the optimization of the wet spinning coagulating process. As shown in the results, the DR-CSA is well effective in saving calculation time.</w:t>
      </w:r>
      <w:bookmarkEnd w:id="447"/>
    </w:p>
    <w:p w14:paraId="7972254A" w14:textId="576723D6" w:rsidR="0096414A" w:rsidRPr="00691BD1" w:rsidRDefault="0096414A" w:rsidP="00521518">
      <w:pPr>
        <w:pStyle w:val="Text"/>
        <w:spacing w:after="0" w:line="240" w:lineRule="auto"/>
        <w:rPr>
          <w:color w:val="000000" w:themeColor="text1"/>
          <w:lang w:eastAsia="zh-CN"/>
        </w:rPr>
      </w:pPr>
      <w:bookmarkStart w:id="448" w:name="_elm00021e"/>
      <w:r w:rsidRPr="00691BD1">
        <w:rPr>
          <w:rFonts w:hint="eastAsia"/>
          <w:color w:val="000000" w:themeColor="text1"/>
        </w:rPr>
        <w:t xml:space="preserve">There are still </w:t>
      </w:r>
      <w:r w:rsidR="0086596E" w:rsidRPr="00691BD1">
        <w:rPr>
          <w:color w:val="000000" w:themeColor="text1"/>
        </w:rPr>
        <w:t>a few</w:t>
      </w:r>
      <w:r w:rsidRPr="00691BD1">
        <w:rPr>
          <w:rFonts w:hint="eastAsia"/>
          <w:color w:val="000000" w:themeColor="text1"/>
        </w:rPr>
        <w:t xml:space="preserve"> </w:t>
      </w:r>
      <w:r w:rsidR="0086596E" w:rsidRPr="00691BD1">
        <w:rPr>
          <w:color w:val="000000" w:themeColor="text1"/>
        </w:rPr>
        <w:t xml:space="preserve">problems of the </w:t>
      </w:r>
      <w:r w:rsidR="004C0049" w:rsidRPr="00691BD1">
        <w:rPr>
          <w:color w:val="000000" w:themeColor="text1"/>
        </w:rPr>
        <w:t>DR</w:t>
      </w:r>
      <w:r w:rsidR="0086596E" w:rsidRPr="00691BD1">
        <w:rPr>
          <w:color w:val="000000" w:themeColor="text1"/>
        </w:rPr>
        <w:t>-CSA that worth further studying</w:t>
      </w:r>
      <w:r w:rsidR="006A238D" w:rsidRPr="00691BD1">
        <w:rPr>
          <w:color w:val="000000" w:themeColor="text1"/>
        </w:rPr>
        <w:t xml:space="preserve"> in our next step</w:t>
      </w:r>
      <w:r w:rsidRPr="00691BD1">
        <w:rPr>
          <w:rFonts w:hint="eastAsia"/>
          <w:color w:val="000000" w:themeColor="text1"/>
        </w:rPr>
        <w:t xml:space="preserve">. </w:t>
      </w:r>
      <w:r w:rsidR="00D335B9" w:rsidRPr="00691BD1">
        <w:rPr>
          <w:color w:val="000000" w:themeColor="text1"/>
        </w:rPr>
        <w:t>As for now,</w:t>
      </w:r>
      <w:r w:rsidR="00821CE5" w:rsidRPr="00691BD1">
        <w:rPr>
          <w:color w:val="000000" w:themeColor="text1"/>
        </w:rPr>
        <w:t xml:space="preserve"> </w:t>
      </w:r>
      <w:r w:rsidR="00D335B9" w:rsidRPr="00691BD1">
        <w:rPr>
          <w:color w:val="000000" w:themeColor="text1"/>
        </w:rPr>
        <w:t xml:space="preserve">our </w:t>
      </w:r>
      <w:r w:rsidR="00821CE5" w:rsidRPr="00691BD1">
        <w:rPr>
          <w:color w:val="000000" w:themeColor="text1"/>
        </w:rPr>
        <w:t xml:space="preserve">method is </w:t>
      </w:r>
      <w:r w:rsidR="00D335B9" w:rsidRPr="00691BD1">
        <w:rPr>
          <w:color w:val="000000" w:themeColor="text1"/>
        </w:rPr>
        <w:t xml:space="preserve">mainly </w:t>
      </w:r>
      <w:r w:rsidR="00821CE5" w:rsidRPr="00691BD1">
        <w:rPr>
          <w:color w:val="000000" w:themeColor="text1"/>
        </w:rPr>
        <w:t>focused on reducing evaluation times in the degenerated area</w:t>
      </w:r>
      <w:r w:rsidR="00D335B9" w:rsidRPr="00691BD1">
        <w:rPr>
          <w:color w:val="000000" w:themeColor="text1"/>
        </w:rPr>
        <w:t xml:space="preserve"> to improve speed</w:t>
      </w:r>
      <w:r w:rsidR="00821CE5" w:rsidRPr="00691BD1">
        <w:rPr>
          <w:color w:val="000000" w:themeColor="text1"/>
        </w:rPr>
        <w:t>. In our next step, refinements of the searching method for the</w:t>
      </w:r>
      <w:r w:rsidR="00447EBE" w:rsidRPr="00691BD1">
        <w:rPr>
          <w:color w:val="000000" w:themeColor="text1"/>
        </w:rPr>
        <w:t xml:space="preserve"> non-degenerated area can be mad</w:t>
      </w:r>
      <w:r w:rsidR="00821CE5" w:rsidRPr="00691BD1">
        <w:rPr>
          <w:color w:val="000000" w:themeColor="text1"/>
        </w:rPr>
        <w:t>e</w:t>
      </w:r>
      <w:r w:rsidR="00D335B9" w:rsidRPr="00691BD1">
        <w:rPr>
          <w:color w:val="000000" w:themeColor="text1"/>
        </w:rPr>
        <w:t>. So that the accuracy of the method can be further improved</w:t>
      </w:r>
      <w:r w:rsidR="00821CE5" w:rsidRPr="00691BD1">
        <w:rPr>
          <w:color w:val="000000" w:themeColor="text1"/>
        </w:rPr>
        <w:t>.</w:t>
      </w:r>
      <w:r w:rsidR="006A238D" w:rsidRPr="00691BD1">
        <w:rPr>
          <w:color w:val="000000" w:themeColor="text1"/>
        </w:rPr>
        <w:t xml:space="preserve"> </w:t>
      </w:r>
      <w:r w:rsidR="0062520F" w:rsidRPr="00691BD1">
        <w:rPr>
          <w:rFonts w:hint="eastAsia"/>
          <w:color w:val="000000" w:themeColor="text1"/>
          <w:lang w:eastAsia="zh-CN"/>
        </w:rPr>
        <w:t>Also</w:t>
      </w:r>
      <w:r w:rsidR="0016694D" w:rsidRPr="00691BD1">
        <w:rPr>
          <w:color w:val="000000" w:themeColor="text1"/>
        </w:rPr>
        <w:t xml:space="preserve">, </w:t>
      </w:r>
      <w:r w:rsidR="005D274B" w:rsidRPr="00691BD1">
        <w:rPr>
          <w:color w:val="000000" w:themeColor="text1"/>
        </w:rPr>
        <w:t xml:space="preserve">since </w:t>
      </w:r>
      <w:r w:rsidR="0016694D" w:rsidRPr="00691BD1">
        <w:rPr>
          <w:color w:val="000000" w:themeColor="text1"/>
        </w:rPr>
        <w:t>the proposed method requi</w:t>
      </w:r>
      <w:r w:rsidR="007521CA" w:rsidRPr="00691BD1">
        <w:rPr>
          <w:color w:val="000000" w:themeColor="text1"/>
        </w:rPr>
        <w:t>res a relatively large database,</w:t>
      </w:r>
      <w:r w:rsidR="0016694D" w:rsidRPr="00691BD1">
        <w:rPr>
          <w:color w:val="000000" w:themeColor="text1"/>
        </w:rPr>
        <w:t xml:space="preserve"> </w:t>
      </w:r>
      <w:r w:rsidR="00A52471" w:rsidRPr="00691BD1">
        <w:rPr>
          <w:color w:val="000000" w:themeColor="text1"/>
        </w:rPr>
        <w:t>some</w:t>
      </w:r>
      <w:r w:rsidR="0016694D" w:rsidRPr="00691BD1">
        <w:rPr>
          <w:color w:val="000000" w:themeColor="text1"/>
        </w:rPr>
        <w:t xml:space="preserve"> proper searching</w:t>
      </w:r>
      <w:r w:rsidR="00A52471" w:rsidRPr="00691BD1">
        <w:rPr>
          <w:color w:val="000000" w:themeColor="text1"/>
        </w:rPr>
        <w:t>, filtering,</w:t>
      </w:r>
      <w:r w:rsidR="0016694D" w:rsidRPr="00691BD1">
        <w:rPr>
          <w:color w:val="000000" w:themeColor="text1"/>
        </w:rPr>
        <w:t xml:space="preserve"> and managing method</w:t>
      </w:r>
      <w:r w:rsidR="00255350" w:rsidRPr="00691BD1">
        <w:rPr>
          <w:color w:val="000000" w:themeColor="text1"/>
        </w:rPr>
        <w:t xml:space="preserve"> </w:t>
      </w:r>
      <w:r w:rsidR="005D274B" w:rsidRPr="00691BD1">
        <w:rPr>
          <w:color w:val="000000" w:themeColor="text1"/>
        </w:rPr>
        <w:t>for</w:t>
      </w:r>
      <w:r w:rsidR="007521CA" w:rsidRPr="00691BD1">
        <w:rPr>
          <w:color w:val="000000" w:themeColor="text1"/>
        </w:rPr>
        <w:t xml:space="preserve"> database </w:t>
      </w:r>
      <w:r w:rsidR="005D274B" w:rsidRPr="00691BD1">
        <w:rPr>
          <w:color w:val="000000" w:themeColor="text1"/>
        </w:rPr>
        <w:t xml:space="preserve">which </w:t>
      </w:r>
      <w:r w:rsidR="007521CA" w:rsidRPr="00691BD1">
        <w:rPr>
          <w:color w:val="000000" w:themeColor="text1"/>
        </w:rPr>
        <w:t>can</w:t>
      </w:r>
      <w:r w:rsidR="00255350" w:rsidRPr="00691BD1">
        <w:rPr>
          <w:color w:val="000000" w:themeColor="text1"/>
        </w:rPr>
        <w:t xml:space="preserve"> increase </w:t>
      </w:r>
      <w:r w:rsidR="007521CA" w:rsidRPr="00691BD1">
        <w:rPr>
          <w:color w:val="000000" w:themeColor="text1"/>
        </w:rPr>
        <w:t xml:space="preserve">the method’s </w:t>
      </w:r>
      <w:r w:rsidR="00255350" w:rsidRPr="00691BD1">
        <w:rPr>
          <w:color w:val="000000" w:themeColor="text1"/>
        </w:rPr>
        <w:t>efficiency</w:t>
      </w:r>
      <w:r w:rsidR="005D274B" w:rsidRPr="00691BD1">
        <w:rPr>
          <w:color w:val="000000" w:themeColor="text1"/>
        </w:rPr>
        <w:t xml:space="preserve"> are worth study</w:t>
      </w:r>
      <w:r w:rsidR="0016694D" w:rsidRPr="00691BD1">
        <w:rPr>
          <w:color w:val="000000" w:themeColor="text1"/>
        </w:rPr>
        <w:t>.</w:t>
      </w:r>
      <w:r w:rsidR="0081353C" w:rsidRPr="00691BD1">
        <w:rPr>
          <w:color w:val="000000" w:themeColor="text1"/>
        </w:rPr>
        <w:t xml:space="preserve"> In addition, the extension of DR-CSA to multi- and many- objective optimization, binary optimization, and high-dimensional optimization problems are worth further research.</w:t>
      </w:r>
      <w:bookmarkEnd w:id="39"/>
      <w:bookmarkEnd w:id="448"/>
    </w:p>
    <w:p w14:paraId="2B0D9294" w14:textId="77777777" w:rsidR="0096414A" w:rsidRPr="00691BD1" w:rsidRDefault="0096414A" w:rsidP="00521518">
      <w:pPr>
        <w:pStyle w:val="Heading1"/>
        <w:numPr>
          <w:ilvl w:val="0"/>
          <w:numId w:val="0"/>
        </w:numPr>
        <w:spacing w:beforeLines="100" w:afterLines="50" w:after="120" w:line="240" w:lineRule="auto"/>
        <w:rPr>
          <w:color w:val="000000" w:themeColor="text1"/>
        </w:rPr>
      </w:pPr>
      <w:bookmarkStart w:id="449" w:name="_elm00021f"/>
      <w:bookmarkStart w:id="450" w:name="_elm000220"/>
      <w:bookmarkStart w:id="451" w:name="_elm000284"/>
      <w:r w:rsidRPr="00691BD1">
        <w:rPr>
          <w:color w:val="000000" w:themeColor="text1"/>
        </w:rPr>
        <w:t>References</w:t>
      </w:r>
      <w:bookmarkEnd w:id="450"/>
    </w:p>
    <w:p w14:paraId="42BCF3A2" w14:textId="32A13B9A" w:rsidR="0097063C"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452" w:name="_elm000285"/>
      <w:bookmarkStart w:id="453" w:name="_elm000289"/>
      <w:bookmarkStart w:id="454" w:name="_elm00028a"/>
      <w:r w:rsidRPr="00691BD1">
        <w:rPr>
          <w:color w:val="000000" w:themeColor="text1"/>
        </w:rPr>
        <w:t>[1]</w:t>
      </w:r>
      <w:bookmarkEnd w:id="454"/>
      <w:r w:rsidRPr="00691BD1">
        <w:rPr>
          <w:color w:val="000000" w:themeColor="text1"/>
        </w:rPr>
        <w:tab/>
      </w:r>
      <w:bookmarkStart w:id="455" w:name="_elm00028b"/>
      <w:bookmarkStart w:id="456" w:name="_elm00028c"/>
      <w:bookmarkStart w:id="457" w:name="_elm000292"/>
      <w:bookmarkStart w:id="458" w:name="_elm000297"/>
      <w:r w:rsidR="0097063C" w:rsidRPr="00691BD1">
        <w:rPr>
          <w:color w:val="000000" w:themeColor="text1"/>
        </w:rPr>
        <w:t>Rao</w:t>
      </w:r>
      <w:bookmarkEnd w:id="455"/>
      <w:r w:rsidR="0097063C" w:rsidRPr="00691BD1">
        <w:rPr>
          <w:color w:val="000000" w:themeColor="text1"/>
        </w:rPr>
        <w:t xml:space="preserve"> </w:t>
      </w:r>
      <w:bookmarkStart w:id="459" w:name="_elm00028d"/>
      <w:r w:rsidR="0097063C" w:rsidRPr="00691BD1">
        <w:rPr>
          <w:color w:val="000000" w:themeColor="text1"/>
        </w:rPr>
        <w:t>S S</w:t>
      </w:r>
      <w:bookmarkStart w:id="460" w:name="_elm00028e"/>
      <w:bookmarkEnd w:id="456"/>
      <w:bookmarkEnd w:id="459"/>
      <w:r w:rsidR="0097063C" w:rsidRPr="00691BD1">
        <w:rPr>
          <w:color w:val="000000" w:themeColor="text1"/>
        </w:rPr>
        <w:t xml:space="preserve">, and </w:t>
      </w:r>
      <w:bookmarkStart w:id="461" w:name="_elm00028f"/>
      <w:bookmarkStart w:id="462" w:name="_elm000290"/>
      <w:bookmarkEnd w:id="460"/>
      <w:r w:rsidR="0097063C" w:rsidRPr="00691BD1">
        <w:rPr>
          <w:color w:val="000000" w:themeColor="text1"/>
        </w:rPr>
        <w:t>Rao</w:t>
      </w:r>
      <w:bookmarkEnd w:id="461"/>
      <w:r w:rsidR="0097063C" w:rsidRPr="00691BD1">
        <w:rPr>
          <w:color w:val="000000" w:themeColor="text1"/>
        </w:rPr>
        <w:t xml:space="preserve"> </w:t>
      </w:r>
      <w:bookmarkStart w:id="463" w:name="_elm000291"/>
      <w:r w:rsidR="0097063C" w:rsidRPr="00691BD1">
        <w:rPr>
          <w:color w:val="000000" w:themeColor="text1"/>
        </w:rPr>
        <w:t>S S</w:t>
      </w:r>
      <w:bookmarkStart w:id="464" w:name="_elm000293"/>
      <w:bookmarkEnd w:id="462"/>
      <w:bookmarkEnd w:id="463"/>
      <w:r w:rsidR="0097063C" w:rsidRPr="00691BD1">
        <w:rPr>
          <w:color w:val="000000" w:themeColor="text1"/>
        </w:rPr>
        <w:t xml:space="preserve">. </w:t>
      </w:r>
      <w:bookmarkStart w:id="465" w:name="_elm000294"/>
      <w:bookmarkEnd w:id="457"/>
      <w:bookmarkEnd w:id="464"/>
      <w:r w:rsidR="0097063C" w:rsidRPr="00691BD1">
        <w:rPr>
          <w:color w:val="000000" w:themeColor="text1"/>
        </w:rPr>
        <w:t>Engineering optimization: theory and practice [B]</w:t>
      </w:r>
      <w:bookmarkEnd w:id="465"/>
      <w:r w:rsidR="0097063C" w:rsidRPr="00691BD1">
        <w:rPr>
          <w:color w:val="000000" w:themeColor="text1"/>
        </w:rPr>
        <w:t xml:space="preserve">. </w:t>
      </w:r>
      <w:bookmarkStart w:id="466" w:name="_elm000295"/>
      <w:r w:rsidR="0097063C" w:rsidRPr="00691BD1">
        <w:rPr>
          <w:color w:val="000000" w:themeColor="text1"/>
        </w:rPr>
        <w:t>John Wiley &amp; Sons</w:t>
      </w:r>
      <w:bookmarkEnd w:id="466"/>
      <w:r w:rsidR="0097063C" w:rsidRPr="00691BD1">
        <w:rPr>
          <w:color w:val="000000" w:themeColor="text1"/>
        </w:rPr>
        <w:t xml:space="preserve">, </w:t>
      </w:r>
      <w:bookmarkStart w:id="467" w:name="_elm000296"/>
      <w:r w:rsidR="0097063C" w:rsidRPr="00691BD1">
        <w:rPr>
          <w:color w:val="000000" w:themeColor="text1"/>
        </w:rPr>
        <w:t>2009</w:t>
      </w:r>
      <w:bookmarkStart w:id="468" w:name="_elm000298"/>
      <w:bookmarkEnd w:id="467"/>
      <w:r w:rsidR="0097063C" w:rsidRPr="00691BD1">
        <w:rPr>
          <w:color w:val="000000" w:themeColor="text1"/>
        </w:rPr>
        <w:t>.</w:t>
      </w:r>
      <w:bookmarkEnd w:id="453"/>
      <w:bookmarkEnd w:id="458"/>
      <w:bookmarkEnd w:id="468"/>
    </w:p>
    <w:p w14:paraId="65DB6CB5" w14:textId="5E3F049F" w:rsidR="0097063C"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469" w:name="_elm000299"/>
      <w:bookmarkStart w:id="470" w:name="_elm00029a"/>
      <w:r w:rsidRPr="00691BD1">
        <w:rPr>
          <w:color w:val="000000" w:themeColor="text1"/>
        </w:rPr>
        <w:t>[2]</w:t>
      </w:r>
      <w:bookmarkEnd w:id="470"/>
      <w:r w:rsidRPr="00691BD1">
        <w:rPr>
          <w:color w:val="000000" w:themeColor="text1"/>
        </w:rPr>
        <w:tab/>
      </w:r>
      <w:bookmarkStart w:id="471" w:name="_elm00029b"/>
      <w:bookmarkStart w:id="472" w:name="_elm00029c"/>
      <w:bookmarkStart w:id="473" w:name="_elm0002a6"/>
      <w:bookmarkStart w:id="474" w:name="_elm0002af"/>
      <w:r w:rsidR="0097063C" w:rsidRPr="00691BD1">
        <w:rPr>
          <w:color w:val="000000" w:themeColor="text1"/>
        </w:rPr>
        <w:t>Chai</w:t>
      </w:r>
      <w:bookmarkEnd w:id="471"/>
      <w:r w:rsidR="0097063C" w:rsidRPr="00691BD1">
        <w:rPr>
          <w:color w:val="000000" w:themeColor="text1"/>
        </w:rPr>
        <w:t xml:space="preserve"> </w:t>
      </w:r>
      <w:bookmarkStart w:id="475" w:name="_elm00029d"/>
      <w:r w:rsidR="0097063C" w:rsidRPr="00691BD1">
        <w:rPr>
          <w:color w:val="000000" w:themeColor="text1"/>
        </w:rPr>
        <w:t>T Y</w:t>
      </w:r>
      <w:bookmarkStart w:id="476" w:name="_elm00029e"/>
      <w:bookmarkEnd w:id="472"/>
      <w:bookmarkEnd w:id="475"/>
      <w:r w:rsidR="0097063C" w:rsidRPr="00691BD1">
        <w:rPr>
          <w:color w:val="000000" w:themeColor="text1"/>
        </w:rPr>
        <w:t xml:space="preserve">, </w:t>
      </w:r>
      <w:bookmarkStart w:id="477" w:name="_elm00029f"/>
      <w:bookmarkStart w:id="478" w:name="_elm0002a0"/>
      <w:bookmarkEnd w:id="476"/>
      <w:r w:rsidR="0097063C" w:rsidRPr="00691BD1">
        <w:rPr>
          <w:color w:val="000000" w:themeColor="text1"/>
        </w:rPr>
        <w:t>Jin</w:t>
      </w:r>
      <w:bookmarkEnd w:id="477"/>
      <w:r w:rsidR="0097063C" w:rsidRPr="00691BD1">
        <w:rPr>
          <w:color w:val="000000" w:themeColor="text1"/>
        </w:rPr>
        <w:t xml:space="preserve"> </w:t>
      </w:r>
      <w:bookmarkStart w:id="479" w:name="_elm0002a1"/>
      <w:r w:rsidR="0097063C" w:rsidRPr="00691BD1">
        <w:rPr>
          <w:color w:val="000000" w:themeColor="text1"/>
        </w:rPr>
        <w:t>Y C</w:t>
      </w:r>
      <w:bookmarkStart w:id="480" w:name="_elm0002a2"/>
      <w:bookmarkEnd w:id="478"/>
      <w:bookmarkEnd w:id="479"/>
      <w:r w:rsidR="0097063C" w:rsidRPr="00691BD1">
        <w:rPr>
          <w:color w:val="000000" w:themeColor="text1"/>
        </w:rPr>
        <w:t xml:space="preserve">, and </w:t>
      </w:r>
      <w:bookmarkStart w:id="481" w:name="_elm0002a3"/>
      <w:bookmarkStart w:id="482" w:name="_elm0002a4"/>
      <w:bookmarkEnd w:id="480"/>
      <w:r w:rsidR="0097063C" w:rsidRPr="00691BD1">
        <w:rPr>
          <w:color w:val="000000" w:themeColor="text1"/>
        </w:rPr>
        <w:t>Sendhoff</w:t>
      </w:r>
      <w:bookmarkEnd w:id="481"/>
      <w:r w:rsidR="0097063C" w:rsidRPr="00691BD1">
        <w:rPr>
          <w:color w:val="000000" w:themeColor="text1"/>
        </w:rPr>
        <w:t xml:space="preserve"> </w:t>
      </w:r>
      <w:bookmarkStart w:id="483" w:name="_elm0002a5"/>
      <w:r w:rsidR="0097063C" w:rsidRPr="00691BD1">
        <w:rPr>
          <w:color w:val="000000" w:themeColor="text1"/>
        </w:rPr>
        <w:t>B</w:t>
      </w:r>
      <w:bookmarkStart w:id="484" w:name="_elm0002a7"/>
      <w:bookmarkEnd w:id="482"/>
      <w:bookmarkEnd w:id="483"/>
      <w:r w:rsidR="0097063C" w:rsidRPr="00691BD1">
        <w:rPr>
          <w:color w:val="000000" w:themeColor="text1"/>
        </w:rPr>
        <w:t xml:space="preserve">. </w:t>
      </w:r>
      <w:bookmarkStart w:id="485" w:name="_elm0002a8"/>
      <w:bookmarkEnd w:id="473"/>
      <w:bookmarkEnd w:id="484"/>
      <w:r w:rsidR="0097063C" w:rsidRPr="00691BD1">
        <w:rPr>
          <w:color w:val="000000" w:themeColor="text1"/>
        </w:rPr>
        <w:t>Evolutionary complex engineering optimization: opportunities and challenges [J]</w:t>
      </w:r>
      <w:bookmarkEnd w:id="485"/>
      <w:r w:rsidR="0097063C" w:rsidRPr="00691BD1">
        <w:rPr>
          <w:color w:val="000000" w:themeColor="text1"/>
        </w:rPr>
        <w:t xml:space="preserve">. </w:t>
      </w:r>
      <w:bookmarkStart w:id="486" w:name="_elm0002a9"/>
      <w:r w:rsidR="0097063C" w:rsidRPr="00691BD1">
        <w:rPr>
          <w:color w:val="000000" w:themeColor="text1"/>
        </w:rPr>
        <w:t>IEEE Computational Intelligence Magazine</w:t>
      </w:r>
      <w:bookmarkEnd w:id="486"/>
      <w:r w:rsidR="0097063C" w:rsidRPr="00691BD1">
        <w:rPr>
          <w:color w:val="000000" w:themeColor="text1"/>
        </w:rPr>
        <w:t xml:space="preserve">, </w:t>
      </w:r>
      <w:bookmarkStart w:id="487" w:name="_elm0002aa"/>
      <w:r w:rsidR="0097063C" w:rsidRPr="00691BD1">
        <w:rPr>
          <w:color w:val="000000" w:themeColor="text1"/>
        </w:rPr>
        <w:t>2013</w:t>
      </w:r>
      <w:bookmarkEnd w:id="487"/>
      <w:r w:rsidR="0097063C" w:rsidRPr="00691BD1">
        <w:rPr>
          <w:color w:val="000000" w:themeColor="text1"/>
        </w:rPr>
        <w:t xml:space="preserve">, </w:t>
      </w:r>
      <w:bookmarkStart w:id="488" w:name="_elm0002ab"/>
      <w:r w:rsidR="0097063C" w:rsidRPr="00691BD1">
        <w:rPr>
          <w:color w:val="000000" w:themeColor="text1"/>
        </w:rPr>
        <w:t>8</w:t>
      </w:r>
      <w:bookmarkEnd w:id="488"/>
      <w:r w:rsidR="0097063C" w:rsidRPr="00691BD1">
        <w:rPr>
          <w:color w:val="000000" w:themeColor="text1"/>
        </w:rPr>
        <w:t>(</w:t>
      </w:r>
      <w:bookmarkStart w:id="489" w:name="_elm0002ac"/>
      <w:r w:rsidR="0097063C" w:rsidRPr="00691BD1">
        <w:rPr>
          <w:color w:val="000000" w:themeColor="text1"/>
        </w:rPr>
        <w:t>3</w:t>
      </w:r>
      <w:bookmarkEnd w:id="489"/>
      <w:r w:rsidR="0097063C" w:rsidRPr="00691BD1">
        <w:rPr>
          <w:color w:val="000000" w:themeColor="text1"/>
        </w:rPr>
        <w:t xml:space="preserve">): </w:t>
      </w:r>
      <w:bookmarkStart w:id="490" w:name="_elm0002ad"/>
      <w:r w:rsidR="0097063C" w:rsidRPr="00691BD1">
        <w:rPr>
          <w:color w:val="000000" w:themeColor="text1"/>
        </w:rPr>
        <w:t>12</w:t>
      </w:r>
      <w:bookmarkEnd w:id="490"/>
      <w:r w:rsidR="0097063C" w:rsidRPr="00691BD1">
        <w:rPr>
          <w:color w:val="000000" w:themeColor="text1"/>
        </w:rPr>
        <w:t>-</w:t>
      </w:r>
      <w:bookmarkStart w:id="491" w:name="_elm0002ae"/>
      <w:r w:rsidR="0097063C" w:rsidRPr="00691BD1">
        <w:rPr>
          <w:color w:val="000000" w:themeColor="text1"/>
        </w:rPr>
        <w:t>15</w:t>
      </w:r>
      <w:bookmarkStart w:id="492" w:name="_elm0002b0"/>
      <w:bookmarkEnd w:id="491"/>
      <w:r w:rsidR="0097063C" w:rsidRPr="00691BD1">
        <w:rPr>
          <w:color w:val="000000" w:themeColor="text1"/>
        </w:rPr>
        <w:t>.</w:t>
      </w:r>
      <w:bookmarkEnd w:id="469"/>
      <w:bookmarkEnd w:id="474"/>
      <w:bookmarkEnd w:id="492"/>
    </w:p>
    <w:p w14:paraId="2DE65A4F" w14:textId="326EC317" w:rsidR="0097063C"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493" w:name="_elm0002b1"/>
      <w:bookmarkStart w:id="494" w:name="_elm0002b2"/>
      <w:r w:rsidRPr="00691BD1">
        <w:rPr>
          <w:color w:val="000000" w:themeColor="text1"/>
        </w:rPr>
        <w:t>[3]</w:t>
      </w:r>
      <w:bookmarkEnd w:id="494"/>
      <w:r w:rsidRPr="00691BD1">
        <w:rPr>
          <w:color w:val="000000" w:themeColor="text1"/>
        </w:rPr>
        <w:tab/>
      </w:r>
      <w:bookmarkStart w:id="495" w:name="_elm0002b3"/>
      <w:bookmarkStart w:id="496" w:name="_elm0002b4"/>
      <w:bookmarkStart w:id="497" w:name="_elm0002b8"/>
      <w:bookmarkStart w:id="498" w:name="_elm0002c1"/>
      <w:r w:rsidR="0097063C" w:rsidRPr="00691BD1">
        <w:rPr>
          <w:color w:val="000000" w:themeColor="text1"/>
        </w:rPr>
        <w:t>Jin</w:t>
      </w:r>
      <w:bookmarkEnd w:id="495"/>
      <w:r w:rsidR="0097063C" w:rsidRPr="00691BD1">
        <w:rPr>
          <w:color w:val="000000" w:themeColor="text1"/>
        </w:rPr>
        <w:t xml:space="preserve"> </w:t>
      </w:r>
      <w:bookmarkStart w:id="499" w:name="_elm0002b5"/>
      <w:r w:rsidR="0097063C" w:rsidRPr="00691BD1">
        <w:rPr>
          <w:color w:val="000000" w:themeColor="text1"/>
        </w:rPr>
        <w:t>Y</w:t>
      </w:r>
      <w:r w:rsidR="00C574C2" w:rsidRPr="00691BD1">
        <w:rPr>
          <w:rFonts w:hint="eastAsia"/>
          <w:color w:val="000000" w:themeColor="text1"/>
          <w:lang w:eastAsia="zh-CN"/>
        </w:rPr>
        <w:t xml:space="preserve"> C</w:t>
      </w:r>
      <w:bookmarkEnd w:id="496"/>
      <w:bookmarkEnd w:id="499"/>
      <w:r w:rsidR="0097063C" w:rsidRPr="00691BD1">
        <w:rPr>
          <w:color w:val="000000" w:themeColor="text1"/>
        </w:rPr>
        <w:t xml:space="preserve"> </w:t>
      </w:r>
      <w:bookmarkStart w:id="500" w:name="_elm0002b6"/>
      <w:r w:rsidR="0097063C" w:rsidRPr="00691BD1">
        <w:rPr>
          <w:color w:val="000000" w:themeColor="text1"/>
        </w:rPr>
        <w:t xml:space="preserve">and </w:t>
      </w:r>
      <w:bookmarkStart w:id="501" w:name="_elm0002b7"/>
      <w:bookmarkStart w:id="502" w:name="_elm0002b9"/>
      <w:bookmarkEnd w:id="500"/>
      <w:r w:rsidR="0097063C" w:rsidRPr="00691BD1">
        <w:rPr>
          <w:color w:val="000000" w:themeColor="text1"/>
        </w:rPr>
        <w:t>Branke</w:t>
      </w:r>
      <w:bookmarkEnd w:id="501"/>
      <w:r w:rsidR="0097063C" w:rsidRPr="00691BD1">
        <w:rPr>
          <w:color w:val="000000" w:themeColor="text1"/>
        </w:rPr>
        <w:t xml:space="preserve"> </w:t>
      </w:r>
      <w:bookmarkStart w:id="503" w:name="_elm0002ba"/>
      <w:r w:rsidR="0097063C" w:rsidRPr="00691BD1">
        <w:rPr>
          <w:color w:val="000000" w:themeColor="text1"/>
        </w:rPr>
        <w:t>J</w:t>
      </w:r>
      <w:bookmarkEnd w:id="497"/>
      <w:bookmarkEnd w:id="502"/>
      <w:bookmarkEnd w:id="503"/>
      <w:r w:rsidR="0097063C" w:rsidRPr="00691BD1">
        <w:rPr>
          <w:color w:val="000000" w:themeColor="text1"/>
        </w:rPr>
        <w:t xml:space="preserve">. </w:t>
      </w:r>
      <w:bookmarkStart w:id="504" w:name="_elm0002bb"/>
      <w:r w:rsidR="0097063C" w:rsidRPr="00691BD1">
        <w:rPr>
          <w:color w:val="000000" w:themeColor="text1"/>
        </w:rPr>
        <w:t>Evolutionary optimization in uncertain environments—A survey [J]. IEEE Transactions on Evolutionary Computation</w:t>
      </w:r>
      <w:bookmarkEnd w:id="504"/>
      <w:r w:rsidR="0097063C" w:rsidRPr="00691BD1">
        <w:rPr>
          <w:color w:val="000000" w:themeColor="text1"/>
        </w:rPr>
        <w:t xml:space="preserve">, </w:t>
      </w:r>
      <w:bookmarkStart w:id="505" w:name="_elm0002bc"/>
      <w:r w:rsidR="0097063C" w:rsidRPr="00691BD1">
        <w:rPr>
          <w:color w:val="000000" w:themeColor="text1"/>
        </w:rPr>
        <w:t>2005</w:t>
      </w:r>
      <w:bookmarkEnd w:id="505"/>
      <w:r w:rsidR="0097063C" w:rsidRPr="00691BD1">
        <w:rPr>
          <w:color w:val="000000" w:themeColor="text1"/>
        </w:rPr>
        <w:t xml:space="preserve">, </w:t>
      </w:r>
      <w:bookmarkStart w:id="506" w:name="_elm0002bd"/>
      <w:r w:rsidR="0097063C" w:rsidRPr="00691BD1">
        <w:rPr>
          <w:color w:val="000000" w:themeColor="text1"/>
        </w:rPr>
        <w:t>9</w:t>
      </w:r>
      <w:bookmarkEnd w:id="506"/>
      <w:r w:rsidR="0097063C" w:rsidRPr="00691BD1">
        <w:rPr>
          <w:color w:val="000000" w:themeColor="text1"/>
        </w:rPr>
        <w:t>(</w:t>
      </w:r>
      <w:bookmarkStart w:id="507" w:name="_elm0002be"/>
      <w:r w:rsidR="0097063C" w:rsidRPr="00691BD1">
        <w:rPr>
          <w:color w:val="000000" w:themeColor="text1"/>
        </w:rPr>
        <w:t>3</w:t>
      </w:r>
      <w:bookmarkEnd w:id="507"/>
      <w:r w:rsidR="0097063C" w:rsidRPr="00691BD1">
        <w:rPr>
          <w:color w:val="000000" w:themeColor="text1"/>
        </w:rPr>
        <w:t xml:space="preserve">): </w:t>
      </w:r>
      <w:bookmarkStart w:id="508" w:name="_elm0002bf"/>
      <w:r w:rsidR="0097063C" w:rsidRPr="00691BD1">
        <w:rPr>
          <w:color w:val="000000" w:themeColor="text1"/>
        </w:rPr>
        <w:t>303</w:t>
      </w:r>
      <w:bookmarkEnd w:id="508"/>
      <w:r w:rsidR="0097063C" w:rsidRPr="00691BD1">
        <w:rPr>
          <w:color w:val="000000" w:themeColor="text1"/>
        </w:rPr>
        <w:t>–</w:t>
      </w:r>
      <w:bookmarkStart w:id="509" w:name="_elm0002c0"/>
      <w:r w:rsidR="0097063C" w:rsidRPr="00691BD1">
        <w:rPr>
          <w:color w:val="000000" w:themeColor="text1"/>
        </w:rPr>
        <w:t>317</w:t>
      </w:r>
      <w:bookmarkStart w:id="510" w:name="_elm0002c2"/>
      <w:bookmarkEnd w:id="509"/>
      <w:r w:rsidR="0097063C" w:rsidRPr="00691BD1">
        <w:rPr>
          <w:color w:val="000000" w:themeColor="text1"/>
        </w:rPr>
        <w:t>.</w:t>
      </w:r>
      <w:bookmarkEnd w:id="493"/>
      <w:bookmarkEnd w:id="498"/>
      <w:bookmarkEnd w:id="510"/>
    </w:p>
    <w:p w14:paraId="79235A85" w14:textId="732A2232" w:rsidR="0097063C"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511" w:name="_elm0002c3"/>
      <w:bookmarkStart w:id="512" w:name="_elm0002c4"/>
      <w:r w:rsidRPr="00691BD1">
        <w:rPr>
          <w:color w:val="000000" w:themeColor="text1"/>
        </w:rPr>
        <w:lastRenderedPageBreak/>
        <w:t>[4]</w:t>
      </w:r>
      <w:bookmarkEnd w:id="512"/>
      <w:r w:rsidRPr="00691BD1">
        <w:rPr>
          <w:color w:val="000000" w:themeColor="text1"/>
        </w:rPr>
        <w:tab/>
      </w:r>
      <w:bookmarkStart w:id="513" w:name="_elm0002c5"/>
      <w:bookmarkStart w:id="514" w:name="_elm0002c6"/>
      <w:bookmarkStart w:id="515" w:name="_elm0002c8"/>
      <w:bookmarkStart w:id="516" w:name="_elm0002d1"/>
      <w:r w:rsidR="0097063C" w:rsidRPr="00691BD1">
        <w:rPr>
          <w:color w:val="000000" w:themeColor="text1"/>
        </w:rPr>
        <w:t>Jin</w:t>
      </w:r>
      <w:bookmarkEnd w:id="513"/>
      <w:r w:rsidR="0097063C" w:rsidRPr="00691BD1">
        <w:rPr>
          <w:color w:val="000000" w:themeColor="text1"/>
        </w:rPr>
        <w:t xml:space="preserve"> </w:t>
      </w:r>
      <w:bookmarkStart w:id="517" w:name="_elm0002c7"/>
      <w:r w:rsidR="0097063C" w:rsidRPr="00691BD1">
        <w:rPr>
          <w:color w:val="000000" w:themeColor="text1"/>
        </w:rPr>
        <w:t>Y</w:t>
      </w:r>
      <w:r w:rsidR="00C574C2" w:rsidRPr="00691BD1">
        <w:rPr>
          <w:rFonts w:hint="eastAsia"/>
          <w:color w:val="000000" w:themeColor="text1"/>
          <w:lang w:eastAsia="zh-CN"/>
        </w:rPr>
        <w:t xml:space="preserve"> C</w:t>
      </w:r>
      <w:bookmarkStart w:id="518" w:name="_elm0002c9"/>
      <w:bookmarkEnd w:id="514"/>
      <w:bookmarkEnd w:id="517"/>
      <w:r w:rsidR="0097063C" w:rsidRPr="00691BD1">
        <w:rPr>
          <w:color w:val="000000" w:themeColor="text1"/>
        </w:rPr>
        <w:t xml:space="preserve">. </w:t>
      </w:r>
      <w:bookmarkStart w:id="519" w:name="_elm0002ca"/>
      <w:bookmarkEnd w:id="515"/>
      <w:bookmarkEnd w:id="518"/>
      <w:r w:rsidR="0097063C" w:rsidRPr="00691BD1">
        <w:rPr>
          <w:color w:val="000000" w:themeColor="text1"/>
        </w:rPr>
        <w:t>Surrogate-assisted evolutionary computation: Recent advances and future challenges [J]</w:t>
      </w:r>
      <w:bookmarkEnd w:id="519"/>
      <w:r w:rsidR="0097063C" w:rsidRPr="00691BD1">
        <w:rPr>
          <w:color w:val="000000" w:themeColor="text1"/>
        </w:rPr>
        <w:t xml:space="preserve">. </w:t>
      </w:r>
      <w:bookmarkStart w:id="520" w:name="_elm0002cb"/>
      <w:r w:rsidR="0097063C" w:rsidRPr="00691BD1">
        <w:rPr>
          <w:color w:val="000000" w:themeColor="text1"/>
        </w:rPr>
        <w:t>Swarm and Evolutionary Computation</w:t>
      </w:r>
      <w:bookmarkEnd w:id="520"/>
      <w:r w:rsidR="0097063C" w:rsidRPr="00691BD1">
        <w:rPr>
          <w:color w:val="000000" w:themeColor="text1"/>
        </w:rPr>
        <w:t xml:space="preserve">, </w:t>
      </w:r>
      <w:bookmarkStart w:id="521" w:name="_elm0002cc"/>
      <w:r w:rsidR="0097063C" w:rsidRPr="00691BD1">
        <w:rPr>
          <w:color w:val="000000" w:themeColor="text1"/>
        </w:rPr>
        <w:t>2011</w:t>
      </w:r>
      <w:bookmarkEnd w:id="521"/>
      <w:r w:rsidR="0097063C" w:rsidRPr="00691BD1">
        <w:rPr>
          <w:color w:val="000000" w:themeColor="text1"/>
        </w:rPr>
        <w:t xml:space="preserve">, </w:t>
      </w:r>
      <w:bookmarkStart w:id="522" w:name="_elm0002cd"/>
      <w:r w:rsidR="0097063C" w:rsidRPr="00691BD1">
        <w:rPr>
          <w:color w:val="000000" w:themeColor="text1"/>
        </w:rPr>
        <w:t>1</w:t>
      </w:r>
      <w:bookmarkEnd w:id="522"/>
      <w:r w:rsidR="0097063C" w:rsidRPr="00691BD1">
        <w:rPr>
          <w:color w:val="000000" w:themeColor="text1"/>
        </w:rPr>
        <w:t>(</w:t>
      </w:r>
      <w:bookmarkStart w:id="523" w:name="_elm0002ce"/>
      <w:r w:rsidR="0097063C" w:rsidRPr="00691BD1">
        <w:rPr>
          <w:color w:val="000000" w:themeColor="text1"/>
        </w:rPr>
        <w:t>2</w:t>
      </w:r>
      <w:bookmarkEnd w:id="523"/>
      <w:r w:rsidR="0097063C" w:rsidRPr="00691BD1">
        <w:rPr>
          <w:color w:val="000000" w:themeColor="text1"/>
        </w:rPr>
        <w:t xml:space="preserve">): </w:t>
      </w:r>
      <w:bookmarkStart w:id="524" w:name="_elm0002cf"/>
      <w:r w:rsidR="0097063C" w:rsidRPr="00691BD1">
        <w:rPr>
          <w:color w:val="000000" w:themeColor="text1"/>
        </w:rPr>
        <w:t>61</w:t>
      </w:r>
      <w:bookmarkEnd w:id="524"/>
      <w:r w:rsidR="0097063C" w:rsidRPr="00691BD1">
        <w:rPr>
          <w:color w:val="000000" w:themeColor="text1"/>
        </w:rPr>
        <w:t>–</w:t>
      </w:r>
      <w:bookmarkStart w:id="525" w:name="_elm0002d0"/>
      <w:r w:rsidR="0097063C" w:rsidRPr="00691BD1">
        <w:rPr>
          <w:color w:val="000000" w:themeColor="text1"/>
        </w:rPr>
        <w:t>70</w:t>
      </w:r>
      <w:bookmarkStart w:id="526" w:name="_elm0002d2"/>
      <w:bookmarkEnd w:id="525"/>
      <w:r w:rsidR="0097063C" w:rsidRPr="00691BD1">
        <w:rPr>
          <w:color w:val="000000" w:themeColor="text1"/>
        </w:rPr>
        <w:t>.</w:t>
      </w:r>
      <w:bookmarkEnd w:id="511"/>
      <w:bookmarkEnd w:id="516"/>
      <w:bookmarkEnd w:id="526"/>
    </w:p>
    <w:p w14:paraId="5C5487A4" w14:textId="7EADF8AE" w:rsidR="00525B22"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527" w:name="_elm0002d3"/>
      <w:bookmarkStart w:id="528" w:name="_elm0002d4"/>
      <w:r w:rsidRPr="00691BD1">
        <w:rPr>
          <w:color w:val="000000" w:themeColor="text1"/>
        </w:rPr>
        <w:t>[5]</w:t>
      </w:r>
      <w:bookmarkEnd w:id="528"/>
      <w:r w:rsidRPr="00691BD1">
        <w:rPr>
          <w:color w:val="000000" w:themeColor="text1"/>
        </w:rPr>
        <w:tab/>
      </w:r>
      <w:bookmarkStart w:id="529" w:name="_elm0002d5"/>
      <w:bookmarkStart w:id="530" w:name="_elm0002d6"/>
      <w:bookmarkStart w:id="531" w:name="_elm0002dc"/>
      <w:bookmarkStart w:id="532" w:name="_elm0002e5"/>
      <w:r w:rsidR="00525B22" w:rsidRPr="00691BD1">
        <w:rPr>
          <w:color w:val="000000" w:themeColor="text1"/>
        </w:rPr>
        <w:t>Marler</w:t>
      </w:r>
      <w:bookmarkEnd w:id="529"/>
      <w:r w:rsidR="00525B22" w:rsidRPr="00691BD1">
        <w:rPr>
          <w:color w:val="000000" w:themeColor="text1"/>
        </w:rPr>
        <w:t xml:space="preserve"> </w:t>
      </w:r>
      <w:bookmarkStart w:id="533" w:name="_elm0002d7"/>
      <w:r w:rsidR="00525B22" w:rsidRPr="00691BD1">
        <w:rPr>
          <w:color w:val="000000" w:themeColor="text1"/>
        </w:rPr>
        <w:t>R T</w:t>
      </w:r>
      <w:bookmarkEnd w:id="530"/>
      <w:bookmarkEnd w:id="533"/>
      <w:r w:rsidR="00525B22" w:rsidRPr="00691BD1">
        <w:rPr>
          <w:color w:val="000000" w:themeColor="text1"/>
        </w:rPr>
        <w:t xml:space="preserve"> </w:t>
      </w:r>
      <w:bookmarkStart w:id="534" w:name="_elm0002d8"/>
      <w:r w:rsidR="00525B22" w:rsidRPr="00691BD1">
        <w:rPr>
          <w:color w:val="000000" w:themeColor="text1"/>
        </w:rPr>
        <w:t xml:space="preserve">and </w:t>
      </w:r>
      <w:bookmarkStart w:id="535" w:name="_elm0002d9"/>
      <w:bookmarkStart w:id="536" w:name="_elm0002da"/>
      <w:bookmarkEnd w:id="534"/>
      <w:r w:rsidR="00525B22" w:rsidRPr="00691BD1">
        <w:rPr>
          <w:color w:val="000000" w:themeColor="text1"/>
        </w:rPr>
        <w:t>Arora</w:t>
      </w:r>
      <w:bookmarkEnd w:id="535"/>
      <w:r w:rsidR="00525B22" w:rsidRPr="00691BD1">
        <w:rPr>
          <w:color w:val="000000" w:themeColor="text1"/>
        </w:rPr>
        <w:t xml:space="preserve"> </w:t>
      </w:r>
      <w:bookmarkStart w:id="537" w:name="_elm0002db"/>
      <w:r w:rsidR="00525B22" w:rsidRPr="00691BD1">
        <w:rPr>
          <w:color w:val="000000" w:themeColor="text1"/>
        </w:rPr>
        <w:t>J S</w:t>
      </w:r>
      <w:bookmarkStart w:id="538" w:name="_elm0002dd"/>
      <w:bookmarkEnd w:id="536"/>
      <w:bookmarkEnd w:id="537"/>
      <w:r w:rsidR="00525B22" w:rsidRPr="00691BD1">
        <w:rPr>
          <w:color w:val="000000" w:themeColor="text1"/>
        </w:rPr>
        <w:t xml:space="preserve">. </w:t>
      </w:r>
      <w:bookmarkStart w:id="539" w:name="_elm0002de"/>
      <w:bookmarkEnd w:id="531"/>
      <w:bookmarkEnd w:id="538"/>
      <w:r w:rsidR="00525B22" w:rsidRPr="00691BD1">
        <w:rPr>
          <w:color w:val="000000" w:themeColor="text1"/>
        </w:rPr>
        <w:t>Survey of multi-objective optimization methods for engineering [J]</w:t>
      </w:r>
      <w:bookmarkEnd w:id="539"/>
      <w:r w:rsidR="00525B22" w:rsidRPr="00691BD1">
        <w:rPr>
          <w:color w:val="000000" w:themeColor="text1"/>
        </w:rPr>
        <w:t>.</w:t>
      </w:r>
      <w:r>
        <w:rPr>
          <w:color w:val="000000" w:themeColor="text1"/>
        </w:rPr>
        <w:t xml:space="preserve"> </w:t>
      </w:r>
      <w:bookmarkStart w:id="540" w:name="_elm0002df"/>
      <w:r w:rsidR="00525B22" w:rsidRPr="00691BD1">
        <w:rPr>
          <w:iCs/>
          <w:color w:val="000000" w:themeColor="text1"/>
        </w:rPr>
        <w:t>Structural and Multidisciplinary Optimization</w:t>
      </w:r>
      <w:bookmarkEnd w:id="540"/>
      <w:r w:rsidR="00525B22" w:rsidRPr="00691BD1">
        <w:rPr>
          <w:color w:val="000000" w:themeColor="text1"/>
        </w:rPr>
        <w:t xml:space="preserve">, </w:t>
      </w:r>
      <w:bookmarkStart w:id="541" w:name="_elm0002e0"/>
      <w:r w:rsidR="00525B22" w:rsidRPr="00691BD1">
        <w:rPr>
          <w:color w:val="000000" w:themeColor="text1"/>
        </w:rPr>
        <w:t>2004</w:t>
      </w:r>
      <w:bookmarkEnd w:id="541"/>
      <w:r w:rsidR="00525B22" w:rsidRPr="00691BD1">
        <w:rPr>
          <w:color w:val="000000" w:themeColor="text1"/>
        </w:rPr>
        <w:t xml:space="preserve">, </w:t>
      </w:r>
      <w:bookmarkStart w:id="542" w:name="_elm0002e1"/>
      <w:r w:rsidR="00525B22" w:rsidRPr="00691BD1">
        <w:rPr>
          <w:color w:val="000000" w:themeColor="text1"/>
        </w:rPr>
        <w:t>26</w:t>
      </w:r>
      <w:bookmarkEnd w:id="542"/>
      <w:r w:rsidR="00525B22" w:rsidRPr="00691BD1">
        <w:rPr>
          <w:color w:val="000000" w:themeColor="text1"/>
        </w:rPr>
        <w:t>(</w:t>
      </w:r>
      <w:bookmarkStart w:id="543" w:name="_elm0002e2"/>
      <w:r w:rsidR="00525B22" w:rsidRPr="00691BD1">
        <w:rPr>
          <w:color w:val="000000" w:themeColor="text1"/>
        </w:rPr>
        <w:t>6</w:t>
      </w:r>
      <w:bookmarkEnd w:id="543"/>
      <w:r w:rsidR="00525B22" w:rsidRPr="00691BD1">
        <w:rPr>
          <w:color w:val="000000" w:themeColor="text1"/>
        </w:rPr>
        <w:t xml:space="preserve">): </w:t>
      </w:r>
      <w:bookmarkStart w:id="544" w:name="_elm0002e3"/>
      <w:r w:rsidR="00525B22" w:rsidRPr="00691BD1">
        <w:rPr>
          <w:color w:val="000000" w:themeColor="text1"/>
        </w:rPr>
        <w:t>369</w:t>
      </w:r>
      <w:bookmarkEnd w:id="544"/>
      <w:r w:rsidR="00525B22" w:rsidRPr="00691BD1">
        <w:rPr>
          <w:color w:val="000000" w:themeColor="text1"/>
        </w:rPr>
        <w:t>-</w:t>
      </w:r>
      <w:bookmarkStart w:id="545" w:name="_elm0002e4"/>
      <w:r w:rsidR="00525B22" w:rsidRPr="00691BD1">
        <w:rPr>
          <w:color w:val="000000" w:themeColor="text1"/>
        </w:rPr>
        <w:t>395</w:t>
      </w:r>
      <w:bookmarkStart w:id="546" w:name="_elm0002e6"/>
      <w:bookmarkEnd w:id="545"/>
      <w:r w:rsidR="00525B22" w:rsidRPr="00691BD1">
        <w:rPr>
          <w:color w:val="000000" w:themeColor="text1"/>
        </w:rPr>
        <w:t>.</w:t>
      </w:r>
      <w:bookmarkEnd w:id="527"/>
      <w:bookmarkEnd w:id="532"/>
      <w:bookmarkEnd w:id="546"/>
    </w:p>
    <w:p w14:paraId="31E48B00" w14:textId="285FCFA7" w:rsidR="0097063C"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547" w:name="_elm0002e7"/>
      <w:bookmarkStart w:id="548" w:name="_elm0002e8"/>
      <w:r w:rsidRPr="00691BD1">
        <w:rPr>
          <w:color w:val="000000" w:themeColor="text1"/>
        </w:rPr>
        <w:t>[6]</w:t>
      </w:r>
      <w:bookmarkEnd w:id="548"/>
      <w:r w:rsidRPr="00691BD1">
        <w:rPr>
          <w:color w:val="000000" w:themeColor="text1"/>
        </w:rPr>
        <w:tab/>
      </w:r>
      <w:bookmarkStart w:id="549" w:name="_elm0002e9"/>
      <w:bookmarkStart w:id="550" w:name="_elm0002ea"/>
      <w:bookmarkStart w:id="551" w:name="_elm0002ec"/>
      <w:bookmarkStart w:id="552" w:name="_elm0002f5"/>
      <w:r w:rsidR="0097063C" w:rsidRPr="00691BD1">
        <w:rPr>
          <w:color w:val="000000" w:themeColor="text1"/>
        </w:rPr>
        <w:t>Chai</w:t>
      </w:r>
      <w:bookmarkEnd w:id="549"/>
      <w:r w:rsidR="0097063C" w:rsidRPr="00691BD1">
        <w:rPr>
          <w:color w:val="000000" w:themeColor="text1"/>
        </w:rPr>
        <w:t xml:space="preserve"> </w:t>
      </w:r>
      <w:bookmarkStart w:id="553" w:name="_elm0002eb"/>
      <w:r w:rsidR="0097063C" w:rsidRPr="00691BD1">
        <w:rPr>
          <w:color w:val="000000" w:themeColor="text1"/>
        </w:rPr>
        <w:t>T Y</w:t>
      </w:r>
      <w:bookmarkStart w:id="554" w:name="_elm0002ed"/>
      <w:bookmarkEnd w:id="550"/>
      <w:bookmarkEnd w:id="553"/>
      <w:r w:rsidR="0097063C" w:rsidRPr="00691BD1">
        <w:rPr>
          <w:color w:val="000000" w:themeColor="text1"/>
        </w:rPr>
        <w:t xml:space="preserve">. </w:t>
      </w:r>
      <w:bookmarkStart w:id="555" w:name="_elm0002ee"/>
      <w:bookmarkEnd w:id="551"/>
      <w:bookmarkEnd w:id="554"/>
      <w:r w:rsidR="0097063C" w:rsidRPr="00691BD1">
        <w:rPr>
          <w:color w:val="000000" w:themeColor="text1"/>
        </w:rPr>
        <w:t>Challenges of optimal control for plant-wide production processes in terms of control and optimization theories [J]</w:t>
      </w:r>
      <w:bookmarkEnd w:id="555"/>
      <w:r w:rsidR="0097063C" w:rsidRPr="00691BD1">
        <w:rPr>
          <w:color w:val="000000" w:themeColor="text1"/>
        </w:rPr>
        <w:t xml:space="preserve">. </w:t>
      </w:r>
      <w:bookmarkStart w:id="556" w:name="_elm0002ef"/>
      <w:r w:rsidR="0097063C" w:rsidRPr="00691BD1">
        <w:rPr>
          <w:color w:val="000000" w:themeColor="text1"/>
        </w:rPr>
        <w:t>ACTA Automatica Sinica</w:t>
      </w:r>
      <w:bookmarkEnd w:id="556"/>
      <w:r w:rsidR="0097063C" w:rsidRPr="00691BD1">
        <w:rPr>
          <w:color w:val="000000" w:themeColor="text1"/>
        </w:rPr>
        <w:t xml:space="preserve">, </w:t>
      </w:r>
      <w:bookmarkStart w:id="557" w:name="_elm0002f0"/>
      <w:r w:rsidR="0097063C" w:rsidRPr="00691BD1">
        <w:rPr>
          <w:color w:val="000000" w:themeColor="text1"/>
        </w:rPr>
        <w:t>2009</w:t>
      </w:r>
      <w:bookmarkEnd w:id="557"/>
      <w:r w:rsidR="0097063C" w:rsidRPr="00691BD1">
        <w:rPr>
          <w:color w:val="000000" w:themeColor="text1"/>
        </w:rPr>
        <w:t xml:space="preserve">, </w:t>
      </w:r>
      <w:bookmarkStart w:id="558" w:name="_elm0002f1"/>
      <w:r w:rsidR="0097063C" w:rsidRPr="00691BD1">
        <w:rPr>
          <w:color w:val="000000" w:themeColor="text1"/>
        </w:rPr>
        <w:t>35</w:t>
      </w:r>
      <w:bookmarkEnd w:id="558"/>
      <w:r w:rsidR="0097063C" w:rsidRPr="00691BD1">
        <w:rPr>
          <w:color w:val="000000" w:themeColor="text1"/>
        </w:rPr>
        <w:t>(</w:t>
      </w:r>
      <w:bookmarkStart w:id="559" w:name="_elm0002f2"/>
      <w:r w:rsidR="0097063C" w:rsidRPr="00691BD1">
        <w:rPr>
          <w:color w:val="000000" w:themeColor="text1"/>
        </w:rPr>
        <w:t>6</w:t>
      </w:r>
      <w:bookmarkEnd w:id="559"/>
      <w:r w:rsidR="0097063C" w:rsidRPr="00691BD1">
        <w:rPr>
          <w:color w:val="000000" w:themeColor="text1"/>
        </w:rPr>
        <w:t xml:space="preserve">): </w:t>
      </w:r>
      <w:bookmarkStart w:id="560" w:name="_elm0002f3"/>
      <w:r w:rsidR="0097063C" w:rsidRPr="00691BD1">
        <w:rPr>
          <w:color w:val="000000" w:themeColor="text1"/>
        </w:rPr>
        <w:t>641</w:t>
      </w:r>
      <w:bookmarkEnd w:id="560"/>
      <w:r w:rsidR="0097063C" w:rsidRPr="00691BD1">
        <w:rPr>
          <w:color w:val="000000" w:themeColor="text1"/>
        </w:rPr>
        <w:t>-</w:t>
      </w:r>
      <w:bookmarkStart w:id="561" w:name="_elm0002f4"/>
      <w:r w:rsidR="0097063C" w:rsidRPr="00691BD1">
        <w:rPr>
          <w:color w:val="000000" w:themeColor="text1"/>
        </w:rPr>
        <w:t>649</w:t>
      </w:r>
      <w:bookmarkStart w:id="562" w:name="_elm0002f6"/>
      <w:bookmarkEnd w:id="561"/>
      <w:r w:rsidR="0097063C" w:rsidRPr="00691BD1">
        <w:rPr>
          <w:color w:val="000000" w:themeColor="text1"/>
        </w:rPr>
        <w:t>.</w:t>
      </w:r>
      <w:bookmarkEnd w:id="547"/>
      <w:bookmarkEnd w:id="552"/>
      <w:bookmarkEnd w:id="562"/>
    </w:p>
    <w:p w14:paraId="27B55279" w14:textId="269E779F" w:rsidR="0097063C"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563" w:name="_elm0002f7"/>
      <w:bookmarkStart w:id="564" w:name="_elm0002f8"/>
      <w:r w:rsidRPr="00691BD1">
        <w:rPr>
          <w:color w:val="000000" w:themeColor="text1"/>
        </w:rPr>
        <w:t>[7]</w:t>
      </w:r>
      <w:bookmarkEnd w:id="564"/>
      <w:r w:rsidRPr="00691BD1">
        <w:rPr>
          <w:color w:val="000000" w:themeColor="text1"/>
        </w:rPr>
        <w:tab/>
      </w:r>
      <w:bookmarkStart w:id="565" w:name="_elm0002f9"/>
      <w:bookmarkStart w:id="566" w:name="_elm0002fa"/>
      <w:bookmarkStart w:id="567" w:name="_elm000310"/>
      <w:bookmarkStart w:id="568" w:name="_elm000319"/>
      <w:r w:rsidR="0097063C" w:rsidRPr="00691BD1">
        <w:rPr>
          <w:color w:val="000000" w:themeColor="text1"/>
        </w:rPr>
        <w:t>Liang</w:t>
      </w:r>
      <w:bookmarkEnd w:id="565"/>
      <w:r w:rsidR="0097063C" w:rsidRPr="00691BD1">
        <w:rPr>
          <w:color w:val="000000" w:themeColor="text1"/>
        </w:rPr>
        <w:t xml:space="preserve"> </w:t>
      </w:r>
      <w:bookmarkStart w:id="569" w:name="_elm0002fb"/>
      <w:r w:rsidR="0097063C" w:rsidRPr="00691BD1">
        <w:rPr>
          <w:color w:val="000000" w:themeColor="text1"/>
        </w:rPr>
        <w:t>X</w:t>
      </w:r>
      <w:bookmarkStart w:id="570" w:name="_elm0002fc"/>
      <w:bookmarkEnd w:id="566"/>
      <w:bookmarkEnd w:id="569"/>
      <w:r w:rsidR="0097063C" w:rsidRPr="00691BD1">
        <w:rPr>
          <w:color w:val="000000" w:themeColor="text1"/>
        </w:rPr>
        <w:t xml:space="preserve">, </w:t>
      </w:r>
      <w:bookmarkStart w:id="571" w:name="_elm0002fd"/>
      <w:bookmarkStart w:id="572" w:name="_elm0002fe"/>
      <w:bookmarkEnd w:id="570"/>
      <w:r w:rsidR="0097063C" w:rsidRPr="00691BD1">
        <w:rPr>
          <w:color w:val="000000" w:themeColor="text1"/>
        </w:rPr>
        <w:t>Ding</w:t>
      </w:r>
      <w:bookmarkEnd w:id="571"/>
      <w:r w:rsidR="0097063C" w:rsidRPr="00691BD1">
        <w:rPr>
          <w:color w:val="000000" w:themeColor="text1"/>
        </w:rPr>
        <w:t xml:space="preserve"> </w:t>
      </w:r>
      <w:bookmarkStart w:id="573" w:name="_elm0002ff"/>
      <w:r w:rsidR="0097063C" w:rsidRPr="00691BD1">
        <w:rPr>
          <w:color w:val="000000" w:themeColor="text1"/>
        </w:rPr>
        <w:t>Y S</w:t>
      </w:r>
      <w:bookmarkStart w:id="574" w:name="_elm000300"/>
      <w:bookmarkEnd w:id="572"/>
      <w:bookmarkEnd w:id="573"/>
      <w:r w:rsidR="0097063C" w:rsidRPr="00691BD1">
        <w:rPr>
          <w:color w:val="000000" w:themeColor="text1"/>
        </w:rPr>
        <w:t xml:space="preserve">, </w:t>
      </w:r>
      <w:bookmarkStart w:id="575" w:name="_elm000301"/>
      <w:bookmarkStart w:id="576" w:name="_elm000302"/>
      <w:bookmarkEnd w:id="574"/>
      <w:r w:rsidR="0097063C" w:rsidRPr="00691BD1">
        <w:rPr>
          <w:color w:val="000000" w:themeColor="text1"/>
        </w:rPr>
        <w:t>Wang</w:t>
      </w:r>
      <w:bookmarkEnd w:id="575"/>
      <w:r w:rsidR="0097063C" w:rsidRPr="00691BD1">
        <w:rPr>
          <w:color w:val="000000" w:themeColor="text1"/>
        </w:rPr>
        <w:t xml:space="preserve"> </w:t>
      </w:r>
      <w:bookmarkStart w:id="577" w:name="_elm000303"/>
      <w:r w:rsidR="0097063C" w:rsidRPr="00691BD1">
        <w:rPr>
          <w:color w:val="000000" w:themeColor="text1"/>
        </w:rPr>
        <w:t>Z D</w:t>
      </w:r>
      <w:bookmarkStart w:id="578" w:name="_elm000304"/>
      <w:bookmarkEnd w:id="576"/>
      <w:bookmarkEnd w:id="577"/>
      <w:r w:rsidR="0097063C" w:rsidRPr="00691BD1">
        <w:rPr>
          <w:color w:val="000000" w:themeColor="text1"/>
        </w:rPr>
        <w:t xml:space="preserve">, </w:t>
      </w:r>
      <w:bookmarkStart w:id="579" w:name="_elm000305"/>
      <w:bookmarkStart w:id="580" w:name="_elm000306"/>
      <w:bookmarkEnd w:id="578"/>
      <w:r w:rsidR="0097063C" w:rsidRPr="00691BD1">
        <w:rPr>
          <w:color w:val="000000" w:themeColor="text1"/>
        </w:rPr>
        <w:t>Hao</w:t>
      </w:r>
      <w:bookmarkEnd w:id="579"/>
      <w:r w:rsidR="0097063C" w:rsidRPr="00691BD1">
        <w:rPr>
          <w:color w:val="000000" w:themeColor="text1"/>
        </w:rPr>
        <w:t xml:space="preserve"> </w:t>
      </w:r>
      <w:bookmarkStart w:id="581" w:name="_elm000307"/>
      <w:r w:rsidR="0097063C" w:rsidRPr="00691BD1">
        <w:rPr>
          <w:color w:val="000000" w:themeColor="text1"/>
        </w:rPr>
        <w:t>K R</w:t>
      </w:r>
      <w:bookmarkStart w:id="582" w:name="_elm000308"/>
      <w:bookmarkEnd w:id="580"/>
      <w:bookmarkEnd w:id="581"/>
      <w:r w:rsidR="0097063C" w:rsidRPr="00691BD1">
        <w:rPr>
          <w:color w:val="000000" w:themeColor="text1"/>
        </w:rPr>
        <w:t xml:space="preserve">, </w:t>
      </w:r>
      <w:bookmarkStart w:id="583" w:name="_elm000309"/>
      <w:bookmarkStart w:id="584" w:name="_elm00030a"/>
      <w:bookmarkEnd w:id="582"/>
      <w:r w:rsidR="0097063C" w:rsidRPr="00691BD1">
        <w:rPr>
          <w:color w:val="000000" w:themeColor="text1"/>
        </w:rPr>
        <w:t>Hone</w:t>
      </w:r>
      <w:bookmarkEnd w:id="583"/>
      <w:r w:rsidR="0097063C" w:rsidRPr="00691BD1">
        <w:rPr>
          <w:color w:val="000000" w:themeColor="text1"/>
        </w:rPr>
        <w:t xml:space="preserve"> </w:t>
      </w:r>
      <w:bookmarkStart w:id="585" w:name="_elm00030b"/>
      <w:r w:rsidR="0097063C" w:rsidRPr="00691BD1">
        <w:rPr>
          <w:color w:val="000000" w:themeColor="text1"/>
        </w:rPr>
        <w:t>K</w:t>
      </w:r>
      <w:bookmarkStart w:id="586" w:name="_elm00030c"/>
      <w:bookmarkEnd w:id="584"/>
      <w:bookmarkEnd w:id="585"/>
      <w:r w:rsidR="0097063C" w:rsidRPr="00691BD1">
        <w:rPr>
          <w:color w:val="000000" w:themeColor="text1"/>
        </w:rPr>
        <w:t xml:space="preserve">, and </w:t>
      </w:r>
      <w:bookmarkStart w:id="587" w:name="_elm00030d"/>
      <w:bookmarkStart w:id="588" w:name="_elm00030e"/>
      <w:bookmarkEnd w:id="586"/>
      <w:r w:rsidR="0097063C" w:rsidRPr="00691BD1">
        <w:rPr>
          <w:color w:val="000000" w:themeColor="text1"/>
        </w:rPr>
        <w:t>Wang</w:t>
      </w:r>
      <w:bookmarkEnd w:id="587"/>
      <w:r w:rsidR="0097063C" w:rsidRPr="00691BD1">
        <w:rPr>
          <w:color w:val="000000" w:themeColor="text1"/>
        </w:rPr>
        <w:t xml:space="preserve"> </w:t>
      </w:r>
      <w:bookmarkStart w:id="589" w:name="_elm00030f"/>
      <w:r w:rsidR="0097063C" w:rsidRPr="00691BD1">
        <w:rPr>
          <w:color w:val="000000" w:themeColor="text1"/>
        </w:rPr>
        <w:t>H P</w:t>
      </w:r>
      <w:bookmarkStart w:id="590" w:name="_elm000311"/>
      <w:bookmarkEnd w:id="588"/>
      <w:bookmarkEnd w:id="589"/>
      <w:r w:rsidR="0097063C" w:rsidRPr="00691BD1">
        <w:rPr>
          <w:color w:val="000000" w:themeColor="text1"/>
        </w:rPr>
        <w:t xml:space="preserve">. </w:t>
      </w:r>
      <w:bookmarkStart w:id="591" w:name="_elm000312"/>
      <w:bookmarkEnd w:id="567"/>
      <w:bookmarkEnd w:id="590"/>
      <w:r w:rsidR="0097063C" w:rsidRPr="00691BD1">
        <w:rPr>
          <w:color w:val="000000" w:themeColor="text1"/>
        </w:rPr>
        <w:t>Bidirectional optimization of the melting spinning process [J]</w:t>
      </w:r>
      <w:bookmarkEnd w:id="591"/>
      <w:r w:rsidR="0097063C" w:rsidRPr="00691BD1">
        <w:rPr>
          <w:color w:val="000000" w:themeColor="text1"/>
        </w:rPr>
        <w:t xml:space="preserve">. </w:t>
      </w:r>
      <w:bookmarkStart w:id="592" w:name="_elm000313"/>
      <w:r w:rsidR="0097063C" w:rsidRPr="00691BD1">
        <w:rPr>
          <w:color w:val="000000" w:themeColor="text1"/>
        </w:rPr>
        <w:t>IEEE Transactions on Cybernetics</w:t>
      </w:r>
      <w:bookmarkEnd w:id="592"/>
      <w:r w:rsidR="0097063C" w:rsidRPr="00691BD1">
        <w:rPr>
          <w:color w:val="000000" w:themeColor="text1"/>
        </w:rPr>
        <w:t xml:space="preserve">, </w:t>
      </w:r>
      <w:bookmarkStart w:id="593" w:name="_elm000314"/>
      <w:r w:rsidR="0097063C" w:rsidRPr="00691BD1">
        <w:rPr>
          <w:color w:val="000000" w:themeColor="text1"/>
        </w:rPr>
        <w:t>2014</w:t>
      </w:r>
      <w:bookmarkEnd w:id="593"/>
      <w:r w:rsidR="0097063C" w:rsidRPr="00691BD1">
        <w:rPr>
          <w:color w:val="000000" w:themeColor="text1"/>
        </w:rPr>
        <w:t xml:space="preserve">, </w:t>
      </w:r>
      <w:bookmarkStart w:id="594" w:name="_elm000315"/>
      <w:r w:rsidR="0097063C" w:rsidRPr="00691BD1">
        <w:rPr>
          <w:color w:val="000000" w:themeColor="text1"/>
        </w:rPr>
        <w:t>44</w:t>
      </w:r>
      <w:bookmarkEnd w:id="594"/>
      <w:r w:rsidR="0097063C" w:rsidRPr="00691BD1">
        <w:rPr>
          <w:color w:val="000000" w:themeColor="text1"/>
        </w:rPr>
        <w:t>(</w:t>
      </w:r>
      <w:bookmarkStart w:id="595" w:name="_elm000316"/>
      <w:r w:rsidR="0097063C" w:rsidRPr="00691BD1">
        <w:rPr>
          <w:color w:val="000000" w:themeColor="text1"/>
        </w:rPr>
        <w:t>2</w:t>
      </w:r>
      <w:bookmarkEnd w:id="595"/>
      <w:r w:rsidR="0097063C" w:rsidRPr="00691BD1">
        <w:rPr>
          <w:color w:val="000000" w:themeColor="text1"/>
        </w:rPr>
        <w:t xml:space="preserve">): </w:t>
      </w:r>
      <w:bookmarkStart w:id="596" w:name="_elm000317"/>
      <w:r w:rsidR="0097063C" w:rsidRPr="00691BD1">
        <w:rPr>
          <w:color w:val="000000" w:themeColor="text1"/>
        </w:rPr>
        <w:t>240</w:t>
      </w:r>
      <w:bookmarkEnd w:id="596"/>
      <w:r w:rsidR="0097063C" w:rsidRPr="00691BD1">
        <w:rPr>
          <w:color w:val="000000" w:themeColor="text1"/>
        </w:rPr>
        <w:t>-</w:t>
      </w:r>
      <w:bookmarkStart w:id="597" w:name="_elm000318"/>
      <w:r w:rsidR="0097063C" w:rsidRPr="00691BD1">
        <w:rPr>
          <w:color w:val="000000" w:themeColor="text1"/>
        </w:rPr>
        <w:t>251</w:t>
      </w:r>
      <w:bookmarkStart w:id="598" w:name="_elm00031a"/>
      <w:bookmarkEnd w:id="597"/>
      <w:r w:rsidR="0097063C" w:rsidRPr="00691BD1">
        <w:rPr>
          <w:color w:val="000000" w:themeColor="text1"/>
        </w:rPr>
        <w:t>.</w:t>
      </w:r>
      <w:bookmarkEnd w:id="563"/>
      <w:bookmarkEnd w:id="568"/>
      <w:bookmarkEnd w:id="598"/>
    </w:p>
    <w:p w14:paraId="7229ACC4" w14:textId="07A6D74E" w:rsidR="00DC4A7B"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599" w:name="_elm00031b"/>
      <w:bookmarkStart w:id="600" w:name="_elm00031c"/>
      <w:r w:rsidRPr="00691BD1">
        <w:rPr>
          <w:color w:val="000000" w:themeColor="text1"/>
        </w:rPr>
        <w:t>[8]</w:t>
      </w:r>
      <w:bookmarkEnd w:id="600"/>
      <w:r w:rsidRPr="00691BD1">
        <w:rPr>
          <w:color w:val="000000" w:themeColor="text1"/>
        </w:rPr>
        <w:tab/>
      </w:r>
      <w:bookmarkStart w:id="601" w:name="_elm00031d"/>
      <w:bookmarkStart w:id="602" w:name="_elm00031e"/>
      <w:bookmarkStart w:id="603" w:name="_elm000324"/>
      <w:bookmarkStart w:id="604" w:name="_elm00032d"/>
      <w:r w:rsidR="007B0031" w:rsidRPr="00691BD1">
        <w:rPr>
          <w:color w:val="000000" w:themeColor="text1"/>
        </w:rPr>
        <w:t>Woldemariam</w:t>
      </w:r>
      <w:bookmarkEnd w:id="601"/>
      <w:r w:rsidR="007B0031" w:rsidRPr="00691BD1">
        <w:rPr>
          <w:color w:val="000000" w:themeColor="text1"/>
        </w:rPr>
        <w:t xml:space="preserve"> </w:t>
      </w:r>
      <w:bookmarkStart w:id="605" w:name="_elm00031f"/>
      <w:r w:rsidR="007B0031" w:rsidRPr="00691BD1">
        <w:rPr>
          <w:color w:val="000000" w:themeColor="text1"/>
        </w:rPr>
        <w:t>K M</w:t>
      </w:r>
      <w:bookmarkEnd w:id="602"/>
      <w:bookmarkEnd w:id="605"/>
      <w:r w:rsidR="007B0031" w:rsidRPr="00691BD1">
        <w:rPr>
          <w:color w:val="000000" w:themeColor="text1"/>
        </w:rPr>
        <w:t xml:space="preserve"> </w:t>
      </w:r>
      <w:bookmarkStart w:id="606" w:name="_elm000320"/>
      <w:r w:rsidR="007B0031" w:rsidRPr="00691BD1">
        <w:rPr>
          <w:color w:val="000000" w:themeColor="text1"/>
        </w:rPr>
        <w:t xml:space="preserve">and </w:t>
      </w:r>
      <w:bookmarkStart w:id="607" w:name="_elm000321"/>
      <w:bookmarkStart w:id="608" w:name="_elm000322"/>
      <w:bookmarkEnd w:id="606"/>
      <w:r w:rsidR="007B0031" w:rsidRPr="00691BD1">
        <w:rPr>
          <w:color w:val="000000" w:themeColor="text1"/>
        </w:rPr>
        <w:t>Yen</w:t>
      </w:r>
      <w:bookmarkEnd w:id="607"/>
      <w:r w:rsidR="007B0031" w:rsidRPr="00691BD1">
        <w:rPr>
          <w:color w:val="000000" w:themeColor="text1"/>
        </w:rPr>
        <w:t xml:space="preserve"> </w:t>
      </w:r>
      <w:bookmarkStart w:id="609" w:name="_elm000323"/>
      <w:r w:rsidR="007B0031" w:rsidRPr="00691BD1">
        <w:rPr>
          <w:color w:val="000000" w:themeColor="text1"/>
        </w:rPr>
        <w:t>G G</w:t>
      </w:r>
      <w:bookmarkStart w:id="610" w:name="_elm000325"/>
      <w:bookmarkEnd w:id="608"/>
      <w:bookmarkEnd w:id="609"/>
      <w:r w:rsidR="007B0031" w:rsidRPr="00691BD1">
        <w:rPr>
          <w:color w:val="000000" w:themeColor="text1"/>
        </w:rPr>
        <w:t xml:space="preserve">. </w:t>
      </w:r>
      <w:bookmarkStart w:id="611" w:name="_elm000326"/>
      <w:bookmarkEnd w:id="603"/>
      <w:bookmarkEnd w:id="610"/>
      <w:r w:rsidR="007B0031" w:rsidRPr="00691BD1">
        <w:rPr>
          <w:color w:val="000000" w:themeColor="text1"/>
        </w:rPr>
        <w:t>Vaccine-enhanced artificial immune system for multimodal function optimization [J]</w:t>
      </w:r>
      <w:bookmarkEnd w:id="611"/>
      <w:r w:rsidR="007B0031" w:rsidRPr="00691BD1">
        <w:rPr>
          <w:color w:val="000000" w:themeColor="text1"/>
        </w:rPr>
        <w:t xml:space="preserve">. </w:t>
      </w:r>
      <w:bookmarkStart w:id="612" w:name="_elm000327"/>
      <w:r w:rsidR="007B0031" w:rsidRPr="00691BD1">
        <w:rPr>
          <w:color w:val="000000" w:themeColor="text1"/>
        </w:rPr>
        <w:t>IEEE Transactions on Cybernetics</w:t>
      </w:r>
      <w:bookmarkEnd w:id="612"/>
      <w:r w:rsidR="007B0031" w:rsidRPr="00691BD1">
        <w:rPr>
          <w:color w:val="000000" w:themeColor="text1"/>
        </w:rPr>
        <w:t xml:space="preserve">, </w:t>
      </w:r>
      <w:bookmarkStart w:id="613" w:name="_elm000328"/>
      <w:r w:rsidR="007B0031" w:rsidRPr="00691BD1">
        <w:rPr>
          <w:color w:val="000000" w:themeColor="text1"/>
        </w:rPr>
        <w:t>2010</w:t>
      </w:r>
      <w:bookmarkEnd w:id="613"/>
      <w:r w:rsidR="007B0031" w:rsidRPr="00691BD1">
        <w:rPr>
          <w:color w:val="000000" w:themeColor="text1"/>
        </w:rPr>
        <w:t xml:space="preserve">, </w:t>
      </w:r>
      <w:bookmarkStart w:id="614" w:name="_elm000329"/>
      <w:r w:rsidR="007B0031" w:rsidRPr="00691BD1">
        <w:rPr>
          <w:color w:val="000000" w:themeColor="text1"/>
        </w:rPr>
        <w:t>40</w:t>
      </w:r>
      <w:bookmarkEnd w:id="614"/>
      <w:r w:rsidR="007B0031" w:rsidRPr="00691BD1">
        <w:rPr>
          <w:color w:val="000000" w:themeColor="text1"/>
        </w:rPr>
        <w:t>(</w:t>
      </w:r>
      <w:bookmarkStart w:id="615" w:name="_elm00032a"/>
      <w:r w:rsidR="007B0031" w:rsidRPr="00691BD1">
        <w:rPr>
          <w:color w:val="000000" w:themeColor="text1"/>
        </w:rPr>
        <w:t>1</w:t>
      </w:r>
      <w:bookmarkEnd w:id="615"/>
      <w:r w:rsidR="007B0031" w:rsidRPr="00691BD1">
        <w:rPr>
          <w:color w:val="000000" w:themeColor="text1"/>
        </w:rPr>
        <w:t xml:space="preserve">): </w:t>
      </w:r>
      <w:bookmarkStart w:id="616" w:name="_elm00032b"/>
      <w:r w:rsidR="007B0031" w:rsidRPr="00691BD1">
        <w:rPr>
          <w:color w:val="000000" w:themeColor="text1"/>
        </w:rPr>
        <w:t>218</w:t>
      </w:r>
      <w:bookmarkEnd w:id="616"/>
      <w:r w:rsidR="007B0031" w:rsidRPr="00691BD1">
        <w:rPr>
          <w:color w:val="000000" w:themeColor="text1"/>
        </w:rPr>
        <w:t>-</w:t>
      </w:r>
      <w:bookmarkStart w:id="617" w:name="_elm00032c"/>
      <w:r w:rsidR="007B0031" w:rsidRPr="00691BD1">
        <w:rPr>
          <w:color w:val="000000" w:themeColor="text1"/>
        </w:rPr>
        <w:t>228</w:t>
      </w:r>
      <w:bookmarkStart w:id="618" w:name="_elm00032e"/>
      <w:bookmarkEnd w:id="617"/>
      <w:r w:rsidR="007B0031" w:rsidRPr="00691BD1">
        <w:rPr>
          <w:color w:val="000000" w:themeColor="text1"/>
        </w:rPr>
        <w:t>.</w:t>
      </w:r>
      <w:bookmarkEnd w:id="599"/>
      <w:bookmarkEnd w:id="604"/>
      <w:bookmarkEnd w:id="618"/>
    </w:p>
    <w:p w14:paraId="43D5DFFA" w14:textId="2F05AC11" w:rsidR="0097063C"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619" w:name="_elm00032f"/>
      <w:bookmarkStart w:id="620" w:name="_elm000330"/>
      <w:r w:rsidRPr="00691BD1">
        <w:rPr>
          <w:color w:val="000000" w:themeColor="text1"/>
        </w:rPr>
        <w:t>[9]</w:t>
      </w:r>
      <w:bookmarkEnd w:id="620"/>
      <w:r w:rsidRPr="00691BD1">
        <w:rPr>
          <w:color w:val="000000" w:themeColor="text1"/>
        </w:rPr>
        <w:tab/>
      </w:r>
      <w:bookmarkStart w:id="621" w:name="_elm000331"/>
      <w:bookmarkStart w:id="622" w:name="_elm000332"/>
      <w:bookmarkStart w:id="623" w:name="_elm00033e"/>
      <w:bookmarkStart w:id="624" w:name="_elm000348"/>
      <w:r w:rsidR="0097063C" w:rsidRPr="00691BD1">
        <w:rPr>
          <w:color w:val="000000" w:themeColor="text1"/>
        </w:rPr>
        <w:t>Das</w:t>
      </w:r>
      <w:bookmarkEnd w:id="621"/>
      <w:r w:rsidR="0097063C" w:rsidRPr="00691BD1">
        <w:rPr>
          <w:color w:val="000000" w:themeColor="text1"/>
        </w:rPr>
        <w:t xml:space="preserve"> </w:t>
      </w:r>
      <w:bookmarkStart w:id="625" w:name="_elm000333"/>
      <w:r w:rsidR="0097063C" w:rsidRPr="00691BD1">
        <w:rPr>
          <w:color w:val="000000" w:themeColor="text1"/>
        </w:rPr>
        <w:t>S</w:t>
      </w:r>
      <w:bookmarkStart w:id="626" w:name="_elm000334"/>
      <w:bookmarkEnd w:id="622"/>
      <w:bookmarkEnd w:id="625"/>
      <w:r w:rsidR="0097063C" w:rsidRPr="00691BD1">
        <w:rPr>
          <w:color w:val="000000" w:themeColor="text1"/>
        </w:rPr>
        <w:t xml:space="preserve">, </w:t>
      </w:r>
      <w:bookmarkStart w:id="627" w:name="_elm000335"/>
      <w:bookmarkStart w:id="628" w:name="_elm000336"/>
      <w:bookmarkEnd w:id="626"/>
      <w:r w:rsidR="0097063C" w:rsidRPr="00691BD1">
        <w:rPr>
          <w:color w:val="000000" w:themeColor="text1"/>
        </w:rPr>
        <w:t>Maity</w:t>
      </w:r>
      <w:bookmarkEnd w:id="627"/>
      <w:r w:rsidR="0097063C" w:rsidRPr="00691BD1">
        <w:rPr>
          <w:color w:val="000000" w:themeColor="text1"/>
        </w:rPr>
        <w:t xml:space="preserve"> </w:t>
      </w:r>
      <w:bookmarkStart w:id="629" w:name="_elm000337"/>
      <w:r w:rsidR="0097063C" w:rsidRPr="00691BD1">
        <w:rPr>
          <w:color w:val="000000" w:themeColor="text1"/>
        </w:rPr>
        <w:t>S</w:t>
      </w:r>
      <w:bookmarkStart w:id="630" w:name="_elm000338"/>
      <w:bookmarkEnd w:id="628"/>
      <w:bookmarkEnd w:id="629"/>
      <w:r w:rsidR="0097063C" w:rsidRPr="00691BD1">
        <w:rPr>
          <w:color w:val="000000" w:themeColor="text1"/>
        </w:rPr>
        <w:t xml:space="preserve">, </w:t>
      </w:r>
      <w:bookmarkStart w:id="631" w:name="_elm000339"/>
      <w:bookmarkStart w:id="632" w:name="_elm00033a"/>
      <w:bookmarkEnd w:id="630"/>
      <w:r w:rsidR="0097063C" w:rsidRPr="00691BD1">
        <w:rPr>
          <w:color w:val="000000" w:themeColor="text1"/>
        </w:rPr>
        <w:t>Qu</w:t>
      </w:r>
      <w:bookmarkEnd w:id="631"/>
      <w:r w:rsidR="0097063C" w:rsidRPr="00691BD1">
        <w:rPr>
          <w:color w:val="000000" w:themeColor="text1"/>
        </w:rPr>
        <w:t xml:space="preserve"> </w:t>
      </w:r>
      <w:bookmarkStart w:id="633" w:name="_elm00033b"/>
      <w:r w:rsidR="0097063C" w:rsidRPr="00691BD1">
        <w:rPr>
          <w:color w:val="000000" w:themeColor="text1"/>
        </w:rPr>
        <w:t>B Y</w:t>
      </w:r>
      <w:bookmarkStart w:id="634" w:name="_elm00033c"/>
      <w:bookmarkEnd w:id="632"/>
      <w:bookmarkEnd w:id="633"/>
      <w:r w:rsidR="0097063C" w:rsidRPr="00691BD1">
        <w:rPr>
          <w:color w:val="000000" w:themeColor="text1"/>
        </w:rPr>
        <w:t xml:space="preserve">, and </w:t>
      </w:r>
      <w:bookmarkStart w:id="635" w:name="_elm00033d"/>
      <w:bookmarkStart w:id="636" w:name="_elm00033f"/>
      <w:bookmarkEnd w:id="634"/>
      <w:r w:rsidR="0097063C" w:rsidRPr="00691BD1">
        <w:rPr>
          <w:color w:val="000000" w:themeColor="text1"/>
        </w:rPr>
        <w:t>Suganthan</w:t>
      </w:r>
      <w:bookmarkEnd w:id="635"/>
      <w:r w:rsidR="0097063C" w:rsidRPr="00691BD1">
        <w:rPr>
          <w:color w:val="000000" w:themeColor="text1"/>
        </w:rPr>
        <w:t xml:space="preserve"> </w:t>
      </w:r>
      <w:bookmarkStart w:id="637" w:name="_elm000340"/>
      <w:r w:rsidR="0097063C" w:rsidRPr="00691BD1">
        <w:rPr>
          <w:color w:val="000000" w:themeColor="text1"/>
        </w:rPr>
        <w:t>P N</w:t>
      </w:r>
      <w:bookmarkEnd w:id="623"/>
      <w:bookmarkEnd w:id="636"/>
      <w:bookmarkEnd w:id="637"/>
      <w:r w:rsidR="0097063C" w:rsidRPr="00691BD1">
        <w:rPr>
          <w:color w:val="000000" w:themeColor="text1"/>
        </w:rPr>
        <w:t xml:space="preserve">. </w:t>
      </w:r>
      <w:bookmarkStart w:id="638" w:name="_elm000341"/>
      <w:r w:rsidR="0097063C" w:rsidRPr="00691BD1">
        <w:rPr>
          <w:color w:val="000000" w:themeColor="text1"/>
        </w:rPr>
        <w:t>Real-parameter evolutionary multimodal optimization—A survey of the state-of-the-art [J]</w:t>
      </w:r>
      <w:bookmarkEnd w:id="638"/>
      <w:r w:rsidR="0097063C" w:rsidRPr="00691BD1">
        <w:rPr>
          <w:color w:val="000000" w:themeColor="text1"/>
        </w:rPr>
        <w:t xml:space="preserve">. </w:t>
      </w:r>
      <w:bookmarkStart w:id="639" w:name="_elm000342"/>
      <w:r w:rsidR="0097063C" w:rsidRPr="00691BD1">
        <w:rPr>
          <w:color w:val="000000" w:themeColor="text1"/>
        </w:rPr>
        <w:t>Swarm and Evolutionary Computation</w:t>
      </w:r>
      <w:bookmarkEnd w:id="639"/>
      <w:r w:rsidR="0097063C" w:rsidRPr="00691BD1">
        <w:rPr>
          <w:color w:val="000000" w:themeColor="text1"/>
        </w:rPr>
        <w:t xml:space="preserve">, </w:t>
      </w:r>
      <w:bookmarkStart w:id="640" w:name="_elm000343"/>
      <w:r w:rsidR="0097063C" w:rsidRPr="00691BD1">
        <w:rPr>
          <w:color w:val="000000" w:themeColor="text1"/>
        </w:rPr>
        <w:t>2011</w:t>
      </w:r>
      <w:bookmarkEnd w:id="640"/>
      <w:r w:rsidR="0097063C" w:rsidRPr="00691BD1">
        <w:rPr>
          <w:color w:val="000000" w:themeColor="text1"/>
        </w:rPr>
        <w:t xml:space="preserve">, </w:t>
      </w:r>
      <w:bookmarkStart w:id="641" w:name="_elm000344"/>
      <w:r w:rsidR="0097063C" w:rsidRPr="00691BD1">
        <w:rPr>
          <w:color w:val="000000" w:themeColor="text1"/>
        </w:rPr>
        <w:t>1</w:t>
      </w:r>
      <w:bookmarkEnd w:id="641"/>
      <w:r w:rsidR="0097063C" w:rsidRPr="00691BD1">
        <w:rPr>
          <w:color w:val="000000" w:themeColor="text1"/>
        </w:rPr>
        <w:t>(</w:t>
      </w:r>
      <w:bookmarkStart w:id="642" w:name="_elm000345"/>
      <w:r w:rsidR="0097063C" w:rsidRPr="00691BD1">
        <w:rPr>
          <w:color w:val="000000" w:themeColor="text1"/>
        </w:rPr>
        <w:t>2</w:t>
      </w:r>
      <w:bookmarkEnd w:id="642"/>
      <w:r w:rsidR="0097063C" w:rsidRPr="00691BD1">
        <w:rPr>
          <w:color w:val="000000" w:themeColor="text1"/>
        </w:rPr>
        <w:t xml:space="preserve">): </w:t>
      </w:r>
      <w:bookmarkStart w:id="643" w:name="_elm000346"/>
      <w:r w:rsidR="0097063C" w:rsidRPr="00691BD1">
        <w:rPr>
          <w:color w:val="000000" w:themeColor="text1"/>
        </w:rPr>
        <w:t>71</w:t>
      </w:r>
      <w:bookmarkEnd w:id="643"/>
      <w:r w:rsidR="0097063C" w:rsidRPr="00691BD1">
        <w:rPr>
          <w:color w:val="000000" w:themeColor="text1"/>
        </w:rPr>
        <w:t>-</w:t>
      </w:r>
      <w:bookmarkStart w:id="644" w:name="_elm000347"/>
      <w:r w:rsidR="0097063C" w:rsidRPr="00691BD1">
        <w:rPr>
          <w:color w:val="000000" w:themeColor="text1"/>
        </w:rPr>
        <w:t>88</w:t>
      </w:r>
      <w:bookmarkStart w:id="645" w:name="_elm000349"/>
      <w:bookmarkEnd w:id="644"/>
      <w:r w:rsidR="0097063C" w:rsidRPr="00691BD1">
        <w:rPr>
          <w:color w:val="000000" w:themeColor="text1"/>
        </w:rPr>
        <w:t>.</w:t>
      </w:r>
      <w:bookmarkEnd w:id="619"/>
      <w:bookmarkEnd w:id="624"/>
      <w:bookmarkEnd w:id="645"/>
    </w:p>
    <w:p w14:paraId="7EFE4E90" w14:textId="520543C5" w:rsidR="0097063C"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646" w:name="_elm00034a"/>
      <w:bookmarkStart w:id="647" w:name="_elm00034b"/>
      <w:r w:rsidRPr="00691BD1">
        <w:rPr>
          <w:color w:val="000000" w:themeColor="text1"/>
        </w:rPr>
        <w:t>[10]</w:t>
      </w:r>
      <w:bookmarkEnd w:id="647"/>
      <w:r w:rsidRPr="00691BD1">
        <w:rPr>
          <w:color w:val="000000" w:themeColor="text1"/>
        </w:rPr>
        <w:tab/>
      </w:r>
      <w:bookmarkStart w:id="648" w:name="_elm00034c"/>
      <w:bookmarkStart w:id="649" w:name="_elm00034d"/>
      <w:bookmarkStart w:id="650" w:name="_elm00035b"/>
      <w:bookmarkStart w:id="651" w:name="_elm000364"/>
      <w:r w:rsidR="0097063C" w:rsidRPr="00691BD1">
        <w:rPr>
          <w:color w:val="000000" w:themeColor="text1"/>
        </w:rPr>
        <w:t>Roy</w:t>
      </w:r>
      <w:bookmarkEnd w:id="648"/>
      <w:r w:rsidR="0097063C" w:rsidRPr="00691BD1">
        <w:rPr>
          <w:color w:val="000000" w:themeColor="text1"/>
        </w:rPr>
        <w:t xml:space="preserve"> </w:t>
      </w:r>
      <w:bookmarkStart w:id="652" w:name="_elm00034e"/>
      <w:r w:rsidR="0097063C" w:rsidRPr="00691BD1">
        <w:rPr>
          <w:color w:val="000000" w:themeColor="text1"/>
        </w:rPr>
        <w:t>S</w:t>
      </w:r>
      <w:bookmarkStart w:id="653" w:name="_elm00034f"/>
      <w:bookmarkEnd w:id="649"/>
      <w:bookmarkEnd w:id="652"/>
      <w:r w:rsidR="0097063C" w:rsidRPr="00691BD1">
        <w:rPr>
          <w:color w:val="000000" w:themeColor="text1"/>
        </w:rPr>
        <w:t xml:space="preserve">, </w:t>
      </w:r>
      <w:bookmarkStart w:id="654" w:name="_elm000350"/>
      <w:bookmarkStart w:id="655" w:name="_elm000351"/>
      <w:bookmarkEnd w:id="653"/>
      <w:r w:rsidR="0097063C" w:rsidRPr="00691BD1">
        <w:rPr>
          <w:color w:val="000000" w:themeColor="text1"/>
        </w:rPr>
        <w:t>Islam</w:t>
      </w:r>
      <w:bookmarkEnd w:id="654"/>
      <w:r w:rsidR="0097063C" w:rsidRPr="00691BD1">
        <w:rPr>
          <w:color w:val="000000" w:themeColor="text1"/>
        </w:rPr>
        <w:t xml:space="preserve"> </w:t>
      </w:r>
      <w:bookmarkStart w:id="656" w:name="_elm000352"/>
      <w:r w:rsidR="0097063C" w:rsidRPr="00691BD1">
        <w:rPr>
          <w:color w:val="000000" w:themeColor="text1"/>
        </w:rPr>
        <w:t>S M</w:t>
      </w:r>
      <w:bookmarkStart w:id="657" w:name="_elm000353"/>
      <w:bookmarkEnd w:id="655"/>
      <w:bookmarkEnd w:id="656"/>
      <w:r w:rsidR="0097063C" w:rsidRPr="00691BD1">
        <w:rPr>
          <w:color w:val="000000" w:themeColor="text1"/>
        </w:rPr>
        <w:t xml:space="preserve">, </w:t>
      </w:r>
      <w:bookmarkStart w:id="658" w:name="_elm000354"/>
      <w:bookmarkStart w:id="659" w:name="_elm000355"/>
      <w:bookmarkEnd w:id="657"/>
      <w:r w:rsidR="0097063C" w:rsidRPr="00691BD1">
        <w:rPr>
          <w:color w:val="000000" w:themeColor="text1"/>
        </w:rPr>
        <w:t>Das</w:t>
      </w:r>
      <w:bookmarkEnd w:id="658"/>
      <w:r w:rsidR="0097063C" w:rsidRPr="00691BD1">
        <w:rPr>
          <w:color w:val="000000" w:themeColor="text1"/>
        </w:rPr>
        <w:t xml:space="preserve"> </w:t>
      </w:r>
      <w:bookmarkStart w:id="660" w:name="_elm000356"/>
      <w:r w:rsidR="0097063C" w:rsidRPr="00691BD1">
        <w:rPr>
          <w:color w:val="000000" w:themeColor="text1"/>
        </w:rPr>
        <w:t>S</w:t>
      </w:r>
      <w:bookmarkStart w:id="661" w:name="_elm000357"/>
      <w:bookmarkEnd w:id="659"/>
      <w:bookmarkEnd w:id="660"/>
      <w:r w:rsidR="0097063C" w:rsidRPr="00691BD1">
        <w:rPr>
          <w:color w:val="000000" w:themeColor="text1"/>
        </w:rPr>
        <w:t xml:space="preserve">, and </w:t>
      </w:r>
      <w:bookmarkStart w:id="662" w:name="_elm000358"/>
      <w:bookmarkStart w:id="663" w:name="_elm000359"/>
      <w:bookmarkEnd w:id="661"/>
      <w:r w:rsidR="0097063C" w:rsidRPr="00691BD1">
        <w:rPr>
          <w:color w:val="000000" w:themeColor="text1"/>
        </w:rPr>
        <w:t>Ghosh</w:t>
      </w:r>
      <w:bookmarkEnd w:id="662"/>
      <w:r w:rsidR="0097063C" w:rsidRPr="00691BD1">
        <w:rPr>
          <w:color w:val="000000" w:themeColor="text1"/>
        </w:rPr>
        <w:t xml:space="preserve"> </w:t>
      </w:r>
      <w:bookmarkStart w:id="664" w:name="_elm00035a"/>
      <w:r w:rsidR="0097063C" w:rsidRPr="00691BD1">
        <w:rPr>
          <w:color w:val="000000" w:themeColor="text1"/>
        </w:rPr>
        <w:t>S</w:t>
      </w:r>
      <w:bookmarkStart w:id="665" w:name="_elm00035c"/>
      <w:bookmarkEnd w:id="663"/>
      <w:bookmarkEnd w:id="664"/>
      <w:r w:rsidR="0097063C" w:rsidRPr="00691BD1">
        <w:rPr>
          <w:color w:val="000000" w:themeColor="text1"/>
        </w:rPr>
        <w:t xml:space="preserve">. </w:t>
      </w:r>
      <w:bookmarkStart w:id="666" w:name="_elm00035d"/>
      <w:bookmarkEnd w:id="650"/>
      <w:bookmarkEnd w:id="665"/>
      <w:r w:rsidR="0097063C" w:rsidRPr="00691BD1">
        <w:rPr>
          <w:color w:val="000000" w:themeColor="text1"/>
        </w:rPr>
        <w:t>Multimodal optimization by artificial weed colonies enhanced with localized group search optimizers [J]</w:t>
      </w:r>
      <w:bookmarkEnd w:id="666"/>
      <w:r w:rsidR="0097063C" w:rsidRPr="00691BD1">
        <w:rPr>
          <w:color w:val="000000" w:themeColor="text1"/>
        </w:rPr>
        <w:t xml:space="preserve">. </w:t>
      </w:r>
      <w:bookmarkStart w:id="667" w:name="_elm00035e"/>
      <w:r w:rsidR="0097063C" w:rsidRPr="00691BD1">
        <w:rPr>
          <w:color w:val="000000" w:themeColor="text1"/>
        </w:rPr>
        <w:t>Applied Soft Computing</w:t>
      </w:r>
      <w:bookmarkEnd w:id="667"/>
      <w:r w:rsidR="0097063C" w:rsidRPr="00691BD1">
        <w:rPr>
          <w:color w:val="000000" w:themeColor="text1"/>
        </w:rPr>
        <w:t xml:space="preserve">, </w:t>
      </w:r>
      <w:bookmarkStart w:id="668" w:name="_elm00035f"/>
      <w:r w:rsidR="0097063C" w:rsidRPr="00691BD1">
        <w:rPr>
          <w:color w:val="000000" w:themeColor="text1"/>
        </w:rPr>
        <w:t>2013</w:t>
      </w:r>
      <w:bookmarkEnd w:id="668"/>
      <w:r w:rsidR="0097063C" w:rsidRPr="00691BD1">
        <w:rPr>
          <w:color w:val="000000" w:themeColor="text1"/>
        </w:rPr>
        <w:t xml:space="preserve">, </w:t>
      </w:r>
      <w:bookmarkStart w:id="669" w:name="_elm000360"/>
      <w:r w:rsidR="0097063C" w:rsidRPr="00691BD1">
        <w:rPr>
          <w:color w:val="000000" w:themeColor="text1"/>
        </w:rPr>
        <w:t>13</w:t>
      </w:r>
      <w:bookmarkEnd w:id="669"/>
      <w:r w:rsidR="0097063C" w:rsidRPr="00691BD1">
        <w:rPr>
          <w:color w:val="000000" w:themeColor="text1"/>
        </w:rPr>
        <w:t>(</w:t>
      </w:r>
      <w:bookmarkStart w:id="670" w:name="_elm000361"/>
      <w:r w:rsidR="0097063C" w:rsidRPr="00691BD1">
        <w:rPr>
          <w:color w:val="000000" w:themeColor="text1"/>
        </w:rPr>
        <w:t>1</w:t>
      </w:r>
      <w:bookmarkEnd w:id="670"/>
      <w:r w:rsidR="0097063C" w:rsidRPr="00691BD1">
        <w:rPr>
          <w:color w:val="000000" w:themeColor="text1"/>
        </w:rPr>
        <w:t xml:space="preserve">): </w:t>
      </w:r>
      <w:bookmarkStart w:id="671" w:name="_elm000362"/>
      <w:r w:rsidR="0097063C" w:rsidRPr="00691BD1">
        <w:rPr>
          <w:color w:val="000000" w:themeColor="text1"/>
        </w:rPr>
        <w:t>27</w:t>
      </w:r>
      <w:bookmarkEnd w:id="671"/>
      <w:r w:rsidR="0097063C" w:rsidRPr="00691BD1">
        <w:rPr>
          <w:color w:val="000000" w:themeColor="text1"/>
        </w:rPr>
        <w:t>-</w:t>
      </w:r>
      <w:bookmarkStart w:id="672" w:name="_elm000363"/>
      <w:r w:rsidR="0097063C" w:rsidRPr="00691BD1">
        <w:rPr>
          <w:color w:val="000000" w:themeColor="text1"/>
        </w:rPr>
        <w:t>46</w:t>
      </w:r>
      <w:bookmarkStart w:id="673" w:name="_elm000365"/>
      <w:bookmarkEnd w:id="672"/>
      <w:r w:rsidR="0097063C" w:rsidRPr="00691BD1">
        <w:rPr>
          <w:color w:val="000000" w:themeColor="text1"/>
        </w:rPr>
        <w:t>.</w:t>
      </w:r>
      <w:bookmarkEnd w:id="646"/>
      <w:bookmarkEnd w:id="651"/>
      <w:bookmarkEnd w:id="673"/>
    </w:p>
    <w:p w14:paraId="7D18D4DB" w14:textId="579D8BB3" w:rsidR="0097063C"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674" w:name="_elm000366"/>
      <w:bookmarkStart w:id="675" w:name="_elm000367"/>
      <w:r w:rsidRPr="00691BD1">
        <w:rPr>
          <w:color w:val="000000" w:themeColor="text1"/>
        </w:rPr>
        <w:t>[11]</w:t>
      </w:r>
      <w:bookmarkEnd w:id="675"/>
      <w:r w:rsidRPr="00691BD1">
        <w:rPr>
          <w:color w:val="000000" w:themeColor="text1"/>
        </w:rPr>
        <w:tab/>
      </w:r>
      <w:bookmarkStart w:id="676" w:name="_elm000368"/>
      <w:bookmarkStart w:id="677" w:name="_elm000369"/>
      <w:bookmarkStart w:id="678" w:name="_elm00036b"/>
      <w:bookmarkStart w:id="679" w:name="_elm000374"/>
      <w:r w:rsidR="007B0031" w:rsidRPr="00691BD1">
        <w:rPr>
          <w:color w:val="000000" w:themeColor="text1"/>
        </w:rPr>
        <w:t>Deb</w:t>
      </w:r>
      <w:bookmarkEnd w:id="676"/>
      <w:r w:rsidR="007B0031" w:rsidRPr="00691BD1">
        <w:rPr>
          <w:color w:val="000000" w:themeColor="text1"/>
        </w:rPr>
        <w:t xml:space="preserve"> </w:t>
      </w:r>
      <w:bookmarkStart w:id="680" w:name="_elm00036a"/>
      <w:r w:rsidR="007B0031" w:rsidRPr="00691BD1">
        <w:rPr>
          <w:color w:val="000000" w:themeColor="text1"/>
        </w:rPr>
        <w:t>K</w:t>
      </w:r>
      <w:bookmarkStart w:id="681" w:name="_elm00036c"/>
      <w:bookmarkEnd w:id="677"/>
      <w:bookmarkEnd w:id="680"/>
      <w:r w:rsidR="007B0031" w:rsidRPr="00691BD1">
        <w:rPr>
          <w:color w:val="000000" w:themeColor="text1"/>
        </w:rPr>
        <w:t xml:space="preserve">. </w:t>
      </w:r>
      <w:bookmarkStart w:id="682" w:name="_elm00036d"/>
      <w:bookmarkEnd w:id="678"/>
      <w:bookmarkEnd w:id="681"/>
      <w:r w:rsidR="007B0031" w:rsidRPr="00691BD1">
        <w:rPr>
          <w:color w:val="000000" w:themeColor="text1"/>
        </w:rPr>
        <w:t>An efficient constraint handling method for genetic algorithms</w:t>
      </w:r>
      <w:r w:rsidR="003C69B6" w:rsidRPr="00691BD1">
        <w:rPr>
          <w:color w:val="000000" w:themeColor="text1"/>
        </w:rPr>
        <w:t xml:space="preserve"> [J]</w:t>
      </w:r>
      <w:bookmarkEnd w:id="682"/>
      <w:r w:rsidR="007B0031" w:rsidRPr="00691BD1">
        <w:rPr>
          <w:color w:val="000000" w:themeColor="text1"/>
        </w:rPr>
        <w:t>.</w:t>
      </w:r>
      <w:r w:rsidR="003C69B6" w:rsidRPr="00691BD1">
        <w:rPr>
          <w:color w:val="000000" w:themeColor="text1"/>
        </w:rPr>
        <w:t xml:space="preserve"> </w:t>
      </w:r>
      <w:bookmarkStart w:id="683" w:name="_elm00036e"/>
      <w:r w:rsidR="003C69B6" w:rsidRPr="00691BD1">
        <w:rPr>
          <w:color w:val="000000" w:themeColor="text1"/>
        </w:rPr>
        <w:t>Computer Methods in A</w:t>
      </w:r>
      <w:r w:rsidR="007B0031" w:rsidRPr="00691BD1">
        <w:rPr>
          <w:color w:val="000000" w:themeColor="text1"/>
        </w:rPr>
        <w:t>pplie</w:t>
      </w:r>
      <w:r w:rsidR="003C69B6" w:rsidRPr="00691BD1">
        <w:rPr>
          <w:color w:val="000000" w:themeColor="text1"/>
        </w:rPr>
        <w:t>d Mechanics and E</w:t>
      </w:r>
      <w:r w:rsidR="007B0031" w:rsidRPr="00691BD1">
        <w:rPr>
          <w:color w:val="000000" w:themeColor="text1"/>
        </w:rPr>
        <w:t>ngineering</w:t>
      </w:r>
      <w:bookmarkEnd w:id="683"/>
      <w:r w:rsidR="003C69B6" w:rsidRPr="00691BD1">
        <w:rPr>
          <w:color w:val="000000" w:themeColor="text1"/>
        </w:rPr>
        <w:t>,</w:t>
      </w:r>
      <w:r w:rsidR="007B0031" w:rsidRPr="00691BD1">
        <w:rPr>
          <w:color w:val="000000" w:themeColor="text1"/>
        </w:rPr>
        <w:t xml:space="preserve"> </w:t>
      </w:r>
      <w:bookmarkStart w:id="684" w:name="_elm00036f"/>
      <w:r w:rsidR="003C69B6" w:rsidRPr="00691BD1">
        <w:rPr>
          <w:color w:val="000000" w:themeColor="text1"/>
        </w:rPr>
        <w:t>2000</w:t>
      </w:r>
      <w:bookmarkEnd w:id="684"/>
      <w:r w:rsidR="003C69B6" w:rsidRPr="00691BD1">
        <w:rPr>
          <w:color w:val="000000" w:themeColor="text1"/>
        </w:rPr>
        <w:t xml:space="preserve">, </w:t>
      </w:r>
      <w:bookmarkStart w:id="685" w:name="_elm000370"/>
      <w:r w:rsidR="003C69B6" w:rsidRPr="00691BD1">
        <w:rPr>
          <w:color w:val="000000" w:themeColor="text1"/>
        </w:rPr>
        <w:t>186</w:t>
      </w:r>
      <w:bookmarkEnd w:id="685"/>
      <w:r w:rsidR="007B0031" w:rsidRPr="00691BD1">
        <w:rPr>
          <w:color w:val="000000" w:themeColor="text1"/>
        </w:rPr>
        <w:t>(</w:t>
      </w:r>
      <w:bookmarkStart w:id="686" w:name="_elm000371"/>
      <w:r w:rsidR="003C69B6" w:rsidRPr="00691BD1">
        <w:rPr>
          <w:color w:val="000000" w:themeColor="text1"/>
        </w:rPr>
        <w:t>2</w:t>
      </w:r>
      <w:bookmarkEnd w:id="686"/>
      <w:r w:rsidR="007B0031" w:rsidRPr="00691BD1">
        <w:rPr>
          <w:color w:val="000000" w:themeColor="text1"/>
        </w:rPr>
        <w:t xml:space="preserve">): </w:t>
      </w:r>
      <w:bookmarkStart w:id="687" w:name="_elm000372"/>
      <w:r w:rsidR="007B0031" w:rsidRPr="00691BD1">
        <w:rPr>
          <w:color w:val="000000" w:themeColor="text1"/>
        </w:rPr>
        <w:t>311</w:t>
      </w:r>
      <w:bookmarkEnd w:id="687"/>
      <w:r w:rsidR="007B0031" w:rsidRPr="00691BD1">
        <w:rPr>
          <w:color w:val="000000" w:themeColor="text1"/>
        </w:rPr>
        <w:t>-</w:t>
      </w:r>
      <w:bookmarkStart w:id="688" w:name="_elm000373"/>
      <w:r w:rsidR="007B0031" w:rsidRPr="00691BD1">
        <w:rPr>
          <w:color w:val="000000" w:themeColor="text1"/>
        </w:rPr>
        <w:t>338</w:t>
      </w:r>
      <w:bookmarkStart w:id="689" w:name="_elm000375"/>
      <w:bookmarkEnd w:id="688"/>
      <w:r w:rsidR="007B0031" w:rsidRPr="00691BD1">
        <w:rPr>
          <w:color w:val="000000" w:themeColor="text1"/>
        </w:rPr>
        <w:t>.</w:t>
      </w:r>
      <w:bookmarkEnd w:id="674"/>
      <w:bookmarkEnd w:id="679"/>
      <w:bookmarkEnd w:id="689"/>
    </w:p>
    <w:p w14:paraId="3CAAE127" w14:textId="507FF317" w:rsidR="0097063C"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690" w:name="_elm000376"/>
      <w:bookmarkStart w:id="691" w:name="_elm000377"/>
      <w:r w:rsidRPr="00691BD1">
        <w:rPr>
          <w:color w:val="000000" w:themeColor="text1"/>
        </w:rPr>
        <w:t>[12]</w:t>
      </w:r>
      <w:bookmarkEnd w:id="691"/>
      <w:r w:rsidRPr="00691BD1">
        <w:rPr>
          <w:color w:val="000000" w:themeColor="text1"/>
        </w:rPr>
        <w:tab/>
      </w:r>
      <w:bookmarkStart w:id="692" w:name="_elm000378"/>
      <w:bookmarkStart w:id="693" w:name="_elm000379"/>
      <w:bookmarkStart w:id="694" w:name="_elm00037b"/>
      <w:bookmarkStart w:id="695" w:name="_elm000383"/>
      <w:r w:rsidR="0097063C" w:rsidRPr="00691BD1">
        <w:rPr>
          <w:color w:val="000000" w:themeColor="text1"/>
        </w:rPr>
        <w:t>Pétrowski</w:t>
      </w:r>
      <w:bookmarkEnd w:id="692"/>
      <w:r w:rsidR="0097063C" w:rsidRPr="00691BD1">
        <w:rPr>
          <w:color w:val="000000" w:themeColor="text1"/>
        </w:rPr>
        <w:t xml:space="preserve"> </w:t>
      </w:r>
      <w:bookmarkStart w:id="696" w:name="_elm00037a"/>
      <w:r w:rsidR="0097063C" w:rsidRPr="00691BD1">
        <w:rPr>
          <w:color w:val="000000" w:themeColor="text1"/>
        </w:rPr>
        <w:t>A</w:t>
      </w:r>
      <w:bookmarkStart w:id="697" w:name="_elm00037c"/>
      <w:bookmarkEnd w:id="693"/>
      <w:bookmarkEnd w:id="696"/>
      <w:r w:rsidR="0097063C" w:rsidRPr="00691BD1">
        <w:rPr>
          <w:color w:val="000000" w:themeColor="text1"/>
        </w:rPr>
        <w:t xml:space="preserve">. </w:t>
      </w:r>
      <w:bookmarkStart w:id="698" w:name="_elm00037d"/>
      <w:bookmarkEnd w:id="694"/>
      <w:bookmarkEnd w:id="697"/>
      <w:r w:rsidR="0097063C" w:rsidRPr="00691BD1">
        <w:rPr>
          <w:color w:val="000000" w:themeColor="text1"/>
        </w:rPr>
        <w:t>A clearing procedure as a niching method for genetic algorithms [C]</w:t>
      </w:r>
      <w:bookmarkEnd w:id="698"/>
      <w:r w:rsidR="0097063C" w:rsidRPr="00691BD1">
        <w:rPr>
          <w:color w:val="000000" w:themeColor="text1"/>
        </w:rPr>
        <w:t xml:space="preserve">. </w:t>
      </w:r>
      <w:bookmarkStart w:id="699" w:name="_elm00037e"/>
      <w:r w:rsidR="0097063C" w:rsidRPr="00691BD1">
        <w:rPr>
          <w:color w:val="000000" w:themeColor="text1"/>
        </w:rPr>
        <w:t>Proceedings of IEEE International Conference on Evolutionary Computation</w:t>
      </w:r>
      <w:bookmarkEnd w:id="699"/>
      <w:r w:rsidR="0097063C" w:rsidRPr="00691BD1">
        <w:rPr>
          <w:color w:val="000000" w:themeColor="text1"/>
        </w:rPr>
        <w:t xml:space="preserve"> </w:t>
      </w:r>
      <w:bookmarkStart w:id="700" w:name="_elm00037f"/>
      <w:r w:rsidR="0097063C" w:rsidRPr="00691BD1">
        <w:rPr>
          <w:color w:val="000000" w:themeColor="text1"/>
        </w:rPr>
        <w:t>1996</w:t>
      </w:r>
      <w:bookmarkEnd w:id="700"/>
      <w:r w:rsidR="0097063C" w:rsidRPr="00691BD1">
        <w:rPr>
          <w:color w:val="000000" w:themeColor="text1"/>
        </w:rPr>
        <w:t xml:space="preserve">, </w:t>
      </w:r>
      <w:bookmarkStart w:id="701" w:name="_elm000380"/>
      <w:r w:rsidR="0097063C" w:rsidRPr="00691BD1">
        <w:rPr>
          <w:color w:val="000000" w:themeColor="text1"/>
        </w:rPr>
        <w:t>1996</w:t>
      </w:r>
      <w:bookmarkEnd w:id="701"/>
      <w:r w:rsidR="0097063C" w:rsidRPr="00691BD1">
        <w:rPr>
          <w:color w:val="000000" w:themeColor="text1"/>
        </w:rPr>
        <w:t xml:space="preserve">, </w:t>
      </w:r>
      <w:bookmarkStart w:id="702" w:name="_elm000381"/>
      <w:r w:rsidR="0097063C" w:rsidRPr="00691BD1">
        <w:rPr>
          <w:color w:val="000000" w:themeColor="text1"/>
        </w:rPr>
        <w:t>798</w:t>
      </w:r>
      <w:bookmarkEnd w:id="702"/>
      <w:r w:rsidR="0097063C" w:rsidRPr="00691BD1">
        <w:rPr>
          <w:color w:val="000000" w:themeColor="text1"/>
        </w:rPr>
        <w:t>-</w:t>
      </w:r>
      <w:bookmarkStart w:id="703" w:name="_elm000382"/>
      <w:r w:rsidR="0097063C" w:rsidRPr="00691BD1">
        <w:rPr>
          <w:color w:val="000000" w:themeColor="text1"/>
        </w:rPr>
        <w:t>803</w:t>
      </w:r>
      <w:bookmarkStart w:id="704" w:name="_elm000384"/>
      <w:bookmarkEnd w:id="703"/>
      <w:r w:rsidR="0097063C" w:rsidRPr="00691BD1">
        <w:rPr>
          <w:color w:val="000000" w:themeColor="text1"/>
        </w:rPr>
        <w:t>.</w:t>
      </w:r>
      <w:bookmarkEnd w:id="690"/>
      <w:bookmarkEnd w:id="695"/>
      <w:bookmarkEnd w:id="704"/>
    </w:p>
    <w:p w14:paraId="028C57EF" w14:textId="31ACE2A7" w:rsidR="0097063C"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705" w:name="_elm000385"/>
      <w:bookmarkStart w:id="706" w:name="_elm000386"/>
      <w:r w:rsidRPr="00691BD1">
        <w:rPr>
          <w:color w:val="000000" w:themeColor="text1"/>
        </w:rPr>
        <w:t>[13]</w:t>
      </w:r>
      <w:bookmarkEnd w:id="706"/>
      <w:r w:rsidRPr="00691BD1">
        <w:rPr>
          <w:color w:val="000000" w:themeColor="text1"/>
        </w:rPr>
        <w:tab/>
      </w:r>
      <w:bookmarkStart w:id="707" w:name="_elm000387"/>
      <w:bookmarkStart w:id="708" w:name="_elm000388"/>
      <w:bookmarkStart w:id="709" w:name="_elm00038e"/>
      <w:bookmarkStart w:id="710" w:name="_elm000396"/>
      <w:r w:rsidR="0097063C" w:rsidRPr="00691BD1">
        <w:rPr>
          <w:color w:val="000000" w:themeColor="text1"/>
        </w:rPr>
        <w:t>Goldberg</w:t>
      </w:r>
      <w:bookmarkEnd w:id="707"/>
      <w:r w:rsidR="0097063C" w:rsidRPr="00691BD1">
        <w:rPr>
          <w:color w:val="000000" w:themeColor="text1"/>
        </w:rPr>
        <w:t xml:space="preserve"> </w:t>
      </w:r>
      <w:bookmarkStart w:id="711" w:name="_elm000389"/>
      <w:r w:rsidR="0097063C" w:rsidRPr="00691BD1">
        <w:rPr>
          <w:color w:val="000000" w:themeColor="text1"/>
        </w:rPr>
        <w:t>D E</w:t>
      </w:r>
      <w:bookmarkEnd w:id="708"/>
      <w:bookmarkEnd w:id="711"/>
      <w:r w:rsidR="0097063C" w:rsidRPr="00691BD1">
        <w:rPr>
          <w:color w:val="000000" w:themeColor="text1"/>
        </w:rPr>
        <w:t xml:space="preserve"> </w:t>
      </w:r>
      <w:bookmarkStart w:id="712" w:name="_elm00038a"/>
      <w:r w:rsidR="0097063C" w:rsidRPr="00691BD1">
        <w:rPr>
          <w:color w:val="000000" w:themeColor="text1"/>
        </w:rPr>
        <w:t xml:space="preserve">and </w:t>
      </w:r>
      <w:bookmarkStart w:id="713" w:name="_elm00038b"/>
      <w:bookmarkStart w:id="714" w:name="_elm00038c"/>
      <w:bookmarkEnd w:id="712"/>
      <w:r w:rsidR="0097063C" w:rsidRPr="00691BD1">
        <w:rPr>
          <w:color w:val="000000" w:themeColor="text1"/>
        </w:rPr>
        <w:t>Richardson</w:t>
      </w:r>
      <w:bookmarkEnd w:id="713"/>
      <w:r w:rsidR="0097063C" w:rsidRPr="00691BD1">
        <w:rPr>
          <w:color w:val="000000" w:themeColor="text1"/>
        </w:rPr>
        <w:t xml:space="preserve"> </w:t>
      </w:r>
      <w:bookmarkStart w:id="715" w:name="_elm00038d"/>
      <w:r w:rsidR="0097063C" w:rsidRPr="00691BD1">
        <w:rPr>
          <w:color w:val="000000" w:themeColor="text1"/>
        </w:rPr>
        <w:t>J</w:t>
      </w:r>
      <w:bookmarkStart w:id="716" w:name="_elm00038f"/>
      <w:bookmarkEnd w:id="714"/>
      <w:bookmarkEnd w:id="715"/>
      <w:r w:rsidR="0097063C" w:rsidRPr="00691BD1">
        <w:rPr>
          <w:color w:val="000000" w:themeColor="text1"/>
        </w:rPr>
        <w:t xml:space="preserve">. </w:t>
      </w:r>
      <w:bookmarkStart w:id="717" w:name="_elm000390"/>
      <w:bookmarkEnd w:id="709"/>
      <w:bookmarkEnd w:id="716"/>
      <w:r w:rsidR="0097063C" w:rsidRPr="00691BD1">
        <w:rPr>
          <w:color w:val="000000" w:themeColor="text1"/>
        </w:rPr>
        <w:t>Genetic algorithms with sharing for multimodal function optimization [C]</w:t>
      </w:r>
      <w:bookmarkEnd w:id="717"/>
      <w:r w:rsidR="0097063C" w:rsidRPr="00691BD1">
        <w:rPr>
          <w:color w:val="000000" w:themeColor="text1"/>
        </w:rPr>
        <w:t xml:space="preserve">. </w:t>
      </w:r>
      <w:bookmarkStart w:id="718" w:name="_elm000391"/>
      <w:r w:rsidR="0097063C" w:rsidRPr="00691BD1">
        <w:rPr>
          <w:color w:val="000000" w:themeColor="text1"/>
        </w:rPr>
        <w:t>Proceedings of the Second International Conference on Genetic Algorithms</w:t>
      </w:r>
      <w:bookmarkEnd w:id="718"/>
      <w:r w:rsidR="0097063C" w:rsidRPr="00691BD1">
        <w:rPr>
          <w:color w:val="000000" w:themeColor="text1"/>
        </w:rPr>
        <w:t xml:space="preserve">, </w:t>
      </w:r>
      <w:bookmarkStart w:id="719" w:name="_elm000392"/>
      <w:r w:rsidR="0097063C" w:rsidRPr="00691BD1">
        <w:rPr>
          <w:color w:val="000000" w:themeColor="text1"/>
        </w:rPr>
        <w:t>Hillsdale</w:t>
      </w:r>
      <w:bookmarkEnd w:id="719"/>
      <w:r w:rsidR="0097063C" w:rsidRPr="00691BD1">
        <w:rPr>
          <w:color w:val="000000" w:themeColor="text1"/>
        </w:rPr>
        <w:t xml:space="preserve">, </w:t>
      </w:r>
      <w:bookmarkStart w:id="720" w:name="_elm000393"/>
      <w:r w:rsidR="0097063C" w:rsidRPr="00691BD1">
        <w:rPr>
          <w:color w:val="000000" w:themeColor="text1"/>
        </w:rPr>
        <w:t>NJ: Lawrence Erlbaum</w:t>
      </w:r>
      <w:bookmarkEnd w:id="720"/>
      <w:r w:rsidR="0097063C" w:rsidRPr="00691BD1">
        <w:rPr>
          <w:color w:val="000000" w:themeColor="text1"/>
        </w:rPr>
        <w:t xml:space="preserve">, </w:t>
      </w:r>
      <w:bookmarkStart w:id="721" w:name="_elm000394"/>
      <w:r w:rsidR="0097063C" w:rsidRPr="00691BD1">
        <w:rPr>
          <w:color w:val="000000" w:themeColor="text1"/>
        </w:rPr>
        <w:t>1987</w:t>
      </w:r>
      <w:bookmarkEnd w:id="721"/>
      <w:r w:rsidR="0097063C" w:rsidRPr="00691BD1">
        <w:rPr>
          <w:color w:val="000000" w:themeColor="text1"/>
        </w:rPr>
        <w:t xml:space="preserve">, </w:t>
      </w:r>
      <w:bookmarkStart w:id="722" w:name="_elm000395"/>
      <w:r w:rsidR="0097063C" w:rsidRPr="00691BD1">
        <w:rPr>
          <w:color w:val="000000" w:themeColor="text1"/>
        </w:rPr>
        <w:t>Genetic algorithms and their applications: 41-49</w:t>
      </w:r>
      <w:bookmarkStart w:id="723" w:name="_elm000397"/>
      <w:bookmarkEnd w:id="722"/>
      <w:r w:rsidR="0097063C" w:rsidRPr="00691BD1">
        <w:rPr>
          <w:color w:val="000000" w:themeColor="text1"/>
        </w:rPr>
        <w:t>.</w:t>
      </w:r>
      <w:bookmarkEnd w:id="705"/>
      <w:bookmarkEnd w:id="710"/>
      <w:bookmarkEnd w:id="723"/>
    </w:p>
    <w:p w14:paraId="50D417FA" w14:textId="4BA26FEE" w:rsidR="0097063C"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724" w:name="_elm000398"/>
      <w:bookmarkStart w:id="725" w:name="_elm000399"/>
      <w:r w:rsidRPr="00691BD1">
        <w:rPr>
          <w:color w:val="000000" w:themeColor="text1"/>
        </w:rPr>
        <w:t>[14]</w:t>
      </w:r>
      <w:bookmarkEnd w:id="725"/>
      <w:r w:rsidRPr="00691BD1">
        <w:rPr>
          <w:color w:val="000000" w:themeColor="text1"/>
        </w:rPr>
        <w:tab/>
      </w:r>
      <w:bookmarkStart w:id="726" w:name="_elm00039a"/>
      <w:bookmarkStart w:id="727" w:name="_elm00039b"/>
      <w:bookmarkStart w:id="728" w:name="_elm0003a5"/>
      <w:bookmarkStart w:id="729" w:name="_elm0003ae"/>
      <w:r w:rsidR="003C69B6" w:rsidRPr="00691BD1">
        <w:rPr>
          <w:color w:val="000000" w:themeColor="text1"/>
        </w:rPr>
        <w:t>Gao</w:t>
      </w:r>
      <w:bookmarkEnd w:id="726"/>
      <w:r w:rsidR="003C69B6" w:rsidRPr="00691BD1">
        <w:rPr>
          <w:color w:val="000000" w:themeColor="text1"/>
        </w:rPr>
        <w:t xml:space="preserve"> </w:t>
      </w:r>
      <w:bookmarkStart w:id="730" w:name="_elm00039c"/>
      <w:r w:rsidR="003C69B6" w:rsidRPr="00691BD1">
        <w:rPr>
          <w:color w:val="000000" w:themeColor="text1"/>
        </w:rPr>
        <w:t>W</w:t>
      </w:r>
      <w:bookmarkStart w:id="731" w:name="_elm00039d"/>
      <w:bookmarkEnd w:id="727"/>
      <w:bookmarkEnd w:id="730"/>
      <w:r w:rsidR="003C69B6" w:rsidRPr="00691BD1">
        <w:rPr>
          <w:color w:val="000000" w:themeColor="text1"/>
        </w:rPr>
        <w:t xml:space="preserve">, </w:t>
      </w:r>
      <w:bookmarkStart w:id="732" w:name="_elm00039e"/>
      <w:bookmarkStart w:id="733" w:name="_elm00039f"/>
      <w:bookmarkEnd w:id="731"/>
      <w:r w:rsidR="003C69B6" w:rsidRPr="00691BD1">
        <w:rPr>
          <w:color w:val="000000" w:themeColor="text1"/>
        </w:rPr>
        <w:t>Yen</w:t>
      </w:r>
      <w:bookmarkEnd w:id="732"/>
      <w:r w:rsidR="003C69B6" w:rsidRPr="00691BD1">
        <w:rPr>
          <w:color w:val="000000" w:themeColor="text1"/>
        </w:rPr>
        <w:t xml:space="preserve"> </w:t>
      </w:r>
      <w:bookmarkStart w:id="734" w:name="_elm0003a0"/>
      <w:r w:rsidR="003C69B6" w:rsidRPr="00691BD1">
        <w:rPr>
          <w:color w:val="000000" w:themeColor="text1"/>
        </w:rPr>
        <w:t>G G</w:t>
      </w:r>
      <w:bookmarkStart w:id="735" w:name="_elm0003a1"/>
      <w:bookmarkEnd w:id="733"/>
      <w:bookmarkEnd w:id="734"/>
      <w:r w:rsidR="003C69B6" w:rsidRPr="00691BD1">
        <w:rPr>
          <w:color w:val="000000" w:themeColor="text1"/>
        </w:rPr>
        <w:t xml:space="preserve">, and </w:t>
      </w:r>
      <w:bookmarkStart w:id="736" w:name="_elm0003a2"/>
      <w:bookmarkStart w:id="737" w:name="_elm0003a3"/>
      <w:bookmarkEnd w:id="735"/>
      <w:r w:rsidR="003C69B6" w:rsidRPr="00691BD1">
        <w:rPr>
          <w:color w:val="000000" w:themeColor="text1"/>
        </w:rPr>
        <w:t>Liu</w:t>
      </w:r>
      <w:bookmarkEnd w:id="736"/>
      <w:r w:rsidR="003C69B6" w:rsidRPr="00691BD1">
        <w:rPr>
          <w:color w:val="000000" w:themeColor="text1"/>
        </w:rPr>
        <w:t xml:space="preserve"> </w:t>
      </w:r>
      <w:bookmarkStart w:id="738" w:name="_elm0003a4"/>
      <w:r w:rsidR="003C69B6" w:rsidRPr="00691BD1">
        <w:rPr>
          <w:color w:val="000000" w:themeColor="text1"/>
        </w:rPr>
        <w:t>S</w:t>
      </w:r>
      <w:bookmarkStart w:id="739" w:name="_elm0003a6"/>
      <w:bookmarkEnd w:id="737"/>
      <w:bookmarkEnd w:id="738"/>
      <w:r w:rsidR="003C69B6" w:rsidRPr="00691BD1">
        <w:rPr>
          <w:color w:val="000000" w:themeColor="text1"/>
        </w:rPr>
        <w:t xml:space="preserve">. </w:t>
      </w:r>
      <w:bookmarkStart w:id="740" w:name="_elm0003a7"/>
      <w:bookmarkEnd w:id="728"/>
      <w:bookmarkEnd w:id="739"/>
      <w:r w:rsidR="003C69B6" w:rsidRPr="00691BD1">
        <w:rPr>
          <w:color w:val="000000" w:themeColor="text1"/>
        </w:rPr>
        <w:t>A cluster-based differential evolution with self-adaptive strategy for multimodal optimization [J]</w:t>
      </w:r>
      <w:bookmarkEnd w:id="740"/>
      <w:r w:rsidR="003C69B6" w:rsidRPr="00691BD1">
        <w:rPr>
          <w:color w:val="000000" w:themeColor="text1"/>
        </w:rPr>
        <w:t xml:space="preserve">. </w:t>
      </w:r>
      <w:bookmarkStart w:id="741" w:name="_elm0003a8"/>
      <w:r w:rsidR="003C69B6" w:rsidRPr="00691BD1">
        <w:rPr>
          <w:color w:val="000000" w:themeColor="text1"/>
        </w:rPr>
        <w:t>IEEE Transactions on Cybernetics</w:t>
      </w:r>
      <w:bookmarkEnd w:id="741"/>
      <w:r w:rsidR="003C69B6" w:rsidRPr="00691BD1">
        <w:rPr>
          <w:color w:val="000000" w:themeColor="text1"/>
        </w:rPr>
        <w:t xml:space="preserve">, </w:t>
      </w:r>
      <w:bookmarkStart w:id="742" w:name="_elm0003a9"/>
      <w:r w:rsidR="003C69B6" w:rsidRPr="00691BD1">
        <w:rPr>
          <w:color w:val="000000" w:themeColor="text1"/>
        </w:rPr>
        <w:t>2014</w:t>
      </w:r>
      <w:bookmarkEnd w:id="742"/>
      <w:r w:rsidR="003C69B6" w:rsidRPr="00691BD1">
        <w:rPr>
          <w:color w:val="000000" w:themeColor="text1"/>
        </w:rPr>
        <w:t xml:space="preserve">, </w:t>
      </w:r>
      <w:bookmarkStart w:id="743" w:name="_elm0003aa"/>
      <w:r w:rsidR="003C69B6" w:rsidRPr="00691BD1">
        <w:rPr>
          <w:color w:val="000000" w:themeColor="text1"/>
        </w:rPr>
        <w:t>44</w:t>
      </w:r>
      <w:bookmarkEnd w:id="743"/>
      <w:r w:rsidR="003C69B6" w:rsidRPr="00691BD1">
        <w:rPr>
          <w:color w:val="000000" w:themeColor="text1"/>
        </w:rPr>
        <w:t>(</w:t>
      </w:r>
      <w:bookmarkStart w:id="744" w:name="_elm0003ab"/>
      <w:r w:rsidR="003C69B6" w:rsidRPr="00691BD1">
        <w:rPr>
          <w:color w:val="000000" w:themeColor="text1"/>
        </w:rPr>
        <w:t>8</w:t>
      </w:r>
      <w:bookmarkEnd w:id="744"/>
      <w:r w:rsidR="003C69B6" w:rsidRPr="00691BD1">
        <w:rPr>
          <w:color w:val="000000" w:themeColor="text1"/>
        </w:rPr>
        <w:t xml:space="preserve">): </w:t>
      </w:r>
      <w:bookmarkStart w:id="745" w:name="_elm0003ac"/>
      <w:r w:rsidR="003C69B6" w:rsidRPr="00691BD1">
        <w:rPr>
          <w:color w:val="000000" w:themeColor="text1"/>
        </w:rPr>
        <w:t>1314</w:t>
      </w:r>
      <w:bookmarkEnd w:id="745"/>
      <w:r w:rsidR="003C69B6" w:rsidRPr="00691BD1">
        <w:rPr>
          <w:color w:val="000000" w:themeColor="text1"/>
        </w:rPr>
        <w:t>-</w:t>
      </w:r>
      <w:bookmarkStart w:id="746" w:name="_elm0003ad"/>
      <w:r w:rsidR="003C69B6" w:rsidRPr="00691BD1">
        <w:rPr>
          <w:color w:val="000000" w:themeColor="text1"/>
        </w:rPr>
        <w:t>1327</w:t>
      </w:r>
      <w:bookmarkStart w:id="747" w:name="_elm0003af"/>
      <w:bookmarkEnd w:id="746"/>
      <w:r w:rsidR="003C69B6" w:rsidRPr="00691BD1">
        <w:rPr>
          <w:color w:val="000000" w:themeColor="text1"/>
        </w:rPr>
        <w:t>.</w:t>
      </w:r>
      <w:bookmarkEnd w:id="724"/>
      <w:bookmarkEnd w:id="729"/>
      <w:bookmarkEnd w:id="747"/>
    </w:p>
    <w:p w14:paraId="29527E1E" w14:textId="337932E6" w:rsidR="0097063C"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748" w:name="_elm0003b0"/>
      <w:bookmarkStart w:id="749" w:name="_elm0003b1"/>
      <w:r w:rsidRPr="00691BD1">
        <w:rPr>
          <w:color w:val="000000" w:themeColor="text1"/>
        </w:rPr>
        <w:t>[15]</w:t>
      </w:r>
      <w:bookmarkEnd w:id="749"/>
      <w:r w:rsidRPr="00691BD1">
        <w:rPr>
          <w:color w:val="000000" w:themeColor="text1"/>
        </w:rPr>
        <w:tab/>
      </w:r>
      <w:bookmarkStart w:id="750" w:name="_elm0003b2"/>
      <w:bookmarkStart w:id="751" w:name="_elm0003b3"/>
      <w:bookmarkStart w:id="752" w:name="_elm0003c1"/>
      <w:bookmarkStart w:id="753" w:name="_elm0003ca"/>
      <w:r w:rsidR="0097063C" w:rsidRPr="00691BD1">
        <w:rPr>
          <w:color w:val="000000" w:themeColor="text1"/>
        </w:rPr>
        <w:t>Ren</w:t>
      </w:r>
      <w:bookmarkEnd w:id="750"/>
      <w:r w:rsidR="0097063C" w:rsidRPr="00691BD1">
        <w:rPr>
          <w:color w:val="000000" w:themeColor="text1"/>
        </w:rPr>
        <w:t xml:space="preserve"> </w:t>
      </w:r>
      <w:bookmarkStart w:id="754" w:name="_elm0003b4"/>
      <w:r w:rsidR="0097063C" w:rsidRPr="00691BD1">
        <w:rPr>
          <w:color w:val="000000" w:themeColor="text1"/>
        </w:rPr>
        <w:t>Z G</w:t>
      </w:r>
      <w:bookmarkStart w:id="755" w:name="_elm0003b5"/>
      <w:bookmarkEnd w:id="751"/>
      <w:bookmarkEnd w:id="754"/>
      <w:r w:rsidR="0097063C" w:rsidRPr="00691BD1">
        <w:rPr>
          <w:color w:val="000000" w:themeColor="text1"/>
        </w:rPr>
        <w:t xml:space="preserve">, </w:t>
      </w:r>
      <w:bookmarkStart w:id="756" w:name="_elm0003b6"/>
      <w:bookmarkStart w:id="757" w:name="_elm0003b7"/>
      <w:bookmarkEnd w:id="755"/>
      <w:r w:rsidR="0097063C" w:rsidRPr="00691BD1">
        <w:rPr>
          <w:color w:val="000000" w:themeColor="text1"/>
        </w:rPr>
        <w:t>Zhang</w:t>
      </w:r>
      <w:bookmarkEnd w:id="756"/>
      <w:r w:rsidR="0097063C" w:rsidRPr="00691BD1">
        <w:rPr>
          <w:color w:val="000000" w:themeColor="text1"/>
        </w:rPr>
        <w:t xml:space="preserve"> </w:t>
      </w:r>
      <w:bookmarkStart w:id="758" w:name="_elm0003b8"/>
      <w:r w:rsidR="0097063C" w:rsidRPr="00691BD1">
        <w:rPr>
          <w:color w:val="000000" w:themeColor="text1"/>
        </w:rPr>
        <w:t>A M</w:t>
      </w:r>
      <w:bookmarkStart w:id="759" w:name="_elm0003b9"/>
      <w:bookmarkEnd w:id="757"/>
      <w:bookmarkEnd w:id="758"/>
      <w:r w:rsidR="0097063C" w:rsidRPr="00691BD1">
        <w:rPr>
          <w:color w:val="000000" w:themeColor="text1"/>
        </w:rPr>
        <w:t xml:space="preserve">, </w:t>
      </w:r>
      <w:bookmarkStart w:id="760" w:name="_elm0003ba"/>
      <w:bookmarkStart w:id="761" w:name="_elm0003bb"/>
      <w:bookmarkEnd w:id="759"/>
      <w:r w:rsidR="0097063C" w:rsidRPr="00691BD1">
        <w:rPr>
          <w:color w:val="000000" w:themeColor="text1"/>
        </w:rPr>
        <w:t>Wen</w:t>
      </w:r>
      <w:bookmarkEnd w:id="760"/>
      <w:r w:rsidR="0097063C" w:rsidRPr="00691BD1">
        <w:rPr>
          <w:color w:val="000000" w:themeColor="text1"/>
        </w:rPr>
        <w:t xml:space="preserve"> </w:t>
      </w:r>
      <w:bookmarkStart w:id="762" w:name="_elm0003bc"/>
      <w:r w:rsidR="0097063C" w:rsidRPr="00691BD1">
        <w:rPr>
          <w:color w:val="000000" w:themeColor="text1"/>
        </w:rPr>
        <w:t>C Y</w:t>
      </w:r>
      <w:bookmarkStart w:id="763" w:name="_elm0003bd"/>
      <w:bookmarkEnd w:id="761"/>
      <w:bookmarkEnd w:id="762"/>
      <w:r w:rsidR="0097063C" w:rsidRPr="00691BD1">
        <w:rPr>
          <w:color w:val="000000" w:themeColor="text1"/>
        </w:rPr>
        <w:t xml:space="preserve">, and </w:t>
      </w:r>
      <w:bookmarkStart w:id="764" w:name="_elm0003be"/>
      <w:bookmarkStart w:id="765" w:name="_elm0003bf"/>
      <w:bookmarkEnd w:id="763"/>
      <w:r w:rsidR="0097063C" w:rsidRPr="00691BD1">
        <w:rPr>
          <w:color w:val="000000" w:themeColor="text1"/>
        </w:rPr>
        <w:t>Feng</w:t>
      </w:r>
      <w:bookmarkEnd w:id="764"/>
      <w:r w:rsidR="0097063C" w:rsidRPr="00691BD1">
        <w:rPr>
          <w:color w:val="000000" w:themeColor="text1"/>
        </w:rPr>
        <w:t xml:space="preserve"> </w:t>
      </w:r>
      <w:bookmarkStart w:id="766" w:name="_elm0003c0"/>
      <w:r w:rsidR="0097063C" w:rsidRPr="00691BD1">
        <w:rPr>
          <w:color w:val="000000" w:themeColor="text1"/>
        </w:rPr>
        <w:t>Z R</w:t>
      </w:r>
      <w:bookmarkStart w:id="767" w:name="_elm0003c2"/>
      <w:bookmarkEnd w:id="765"/>
      <w:bookmarkEnd w:id="766"/>
      <w:r w:rsidR="0097063C" w:rsidRPr="00691BD1">
        <w:rPr>
          <w:color w:val="000000" w:themeColor="text1"/>
        </w:rPr>
        <w:t xml:space="preserve">. </w:t>
      </w:r>
      <w:bookmarkStart w:id="768" w:name="_elm0003c3"/>
      <w:bookmarkEnd w:id="752"/>
      <w:bookmarkEnd w:id="767"/>
      <w:r w:rsidR="0097063C" w:rsidRPr="00691BD1">
        <w:rPr>
          <w:color w:val="000000" w:themeColor="text1"/>
        </w:rPr>
        <w:t>A Scatter learning particle swarm optimization algorithm for multimodal problems [J]</w:t>
      </w:r>
      <w:bookmarkEnd w:id="768"/>
      <w:r w:rsidR="0097063C" w:rsidRPr="00691BD1">
        <w:rPr>
          <w:color w:val="000000" w:themeColor="text1"/>
        </w:rPr>
        <w:t xml:space="preserve">. </w:t>
      </w:r>
      <w:bookmarkStart w:id="769" w:name="_elm0003c4"/>
      <w:r w:rsidR="0097063C" w:rsidRPr="00691BD1">
        <w:rPr>
          <w:color w:val="000000" w:themeColor="text1"/>
        </w:rPr>
        <w:t>IEEE Transactions on Cybernetics</w:t>
      </w:r>
      <w:bookmarkEnd w:id="769"/>
      <w:r w:rsidR="0097063C" w:rsidRPr="00691BD1">
        <w:rPr>
          <w:color w:val="000000" w:themeColor="text1"/>
        </w:rPr>
        <w:t xml:space="preserve">, </w:t>
      </w:r>
      <w:bookmarkStart w:id="770" w:name="_elm0003c5"/>
      <w:r w:rsidR="0097063C" w:rsidRPr="00691BD1">
        <w:rPr>
          <w:color w:val="000000" w:themeColor="text1"/>
        </w:rPr>
        <w:t>2014</w:t>
      </w:r>
      <w:bookmarkEnd w:id="770"/>
      <w:r w:rsidR="0097063C" w:rsidRPr="00691BD1">
        <w:rPr>
          <w:color w:val="000000" w:themeColor="text1"/>
        </w:rPr>
        <w:t xml:space="preserve">, </w:t>
      </w:r>
      <w:bookmarkStart w:id="771" w:name="_elm0003c6"/>
      <w:r w:rsidR="0097063C" w:rsidRPr="00691BD1">
        <w:rPr>
          <w:color w:val="000000" w:themeColor="text1"/>
        </w:rPr>
        <w:t>44</w:t>
      </w:r>
      <w:bookmarkEnd w:id="771"/>
      <w:r w:rsidR="0097063C" w:rsidRPr="00691BD1">
        <w:rPr>
          <w:color w:val="000000" w:themeColor="text1"/>
        </w:rPr>
        <w:t>(</w:t>
      </w:r>
      <w:bookmarkStart w:id="772" w:name="_elm0003c7"/>
      <w:r w:rsidR="0097063C" w:rsidRPr="00691BD1">
        <w:rPr>
          <w:color w:val="000000" w:themeColor="text1"/>
        </w:rPr>
        <w:t>7</w:t>
      </w:r>
      <w:bookmarkEnd w:id="772"/>
      <w:r w:rsidR="0097063C" w:rsidRPr="00691BD1">
        <w:rPr>
          <w:color w:val="000000" w:themeColor="text1"/>
        </w:rPr>
        <w:t xml:space="preserve">): </w:t>
      </w:r>
      <w:bookmarkStart w:id="773" w:name="_elm0003c8"/>
      <w:r w:rsidR="0097063C" w:rsidRPr="00691BD1">
        <w:rPr>
          <w:color w:val="000000" w:themeColor="text1"/>
        </w:rPr>
        <w:t>1127</w:t>
      </w:r>
      <w:bookmarkEnd w:id="773"/>
      <w:r w:rsidR="0097063C" w:rsidRPr="00691BD1">
        <w:rPr>
          <w:color w:val="000000" w:themeColor="text1"/>
        </w:rPr>
        <w:t>-</w:t>
      </w:r>
      <w:bookmarkStart w:id="774" w:name="_elm0003c9"/>
      <w:r w:rsidR="0097063C" w:rsidRPr="00691BD1">
        <w:rPr>
          <w:color w:val="000000" w:themeColor="text1"/>
        </w:rPr>
        <w:t>1140</w:t>
      </w:r>
      <w:bookmarkStart w:id="775" w:name="_elm0003cb"/>
      <w:bookmarkEnd w:id="774"/>
      <w:r w:rsidR="0097063C" w:rsidRPr="00691BD1">
        <w:rPr>
          <w:color w:val="000000" w:themeColor="text1"/>
        </w:rPr>
        <w:t>.</w:t>
      </w:r>
      <w:bookmarkEnd w:id="748"/>
      <w:bookmarkEnd w:id="753"/>
      <w:bookmarkEnd w:id="775"/>
    </w:p>
    <w:p w14:paraId="193F5588" w14:textId="008CC549" w:rsidR="00E14B1A"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776" w:name="_elm0003cc"/>
      <w:bookmarkStart w:id="777" w:name="_elm0003cd"/>
      <w:r w:rsidRPr="00691BD1">
        <w:rPr>
          <w:color w:val="000000" w:themeColor="text1"/>
        </w:rPr>
        <w:t>[16]</w:t>
      </w:r>
      <w:bookmarkEnd w:id="777"/>
      <w:r w:rsidRPr="00691BD1">
        <w:rPr>
          <w:color w:val="000000" w:themeColor="text1"/>
        </w:rPr>
        <w:tab/>
      </w:r>
      <w:bookmarkStart w:id="778" w:name="_elm0003ce"/>
      <w:bookmarkStart w:id="779" w:name="_elm0003cf"/>
      <w:bookmarkStart w:id="780" w:name="_elm0003d9"/>
      <w:bookmarkStart w:id="781" w:name="_elm0003e2"/>
      <w:r w:rsidR="00E14B1A" w:rsidRPr="00691BD1">
        <w:rPr>
          <w:color w:val="000000" w:themeColor="text1"/>
        </w:rPr>
        <w:t>Yang</w:t>
      </w:r>
      <w:bookmarkEnd w:id="778"/>
      <w:r w:rsidR="00E14B1A" w:rsidRPr="00691BD1">
        <w:rPr>
          <w:color w:val="000000" w:themeColor="text1"/>
        </w:rPr>
        <w:t xml:space="preserve"> </w:t>
      </w:r>
      <w:bookmarkStart w:id="782" w:name="_elm0003d0"/>
      <w:r w:rsidR="00E14B1A" w:rsidRPr="00691BD1">
        <w:rPr>
          <w:color w:val="000000" w:themeColor="text1"/>
        </w:rPr>
        <w:t>P</w:t>
      </w:r>
      <w:bookmarkStart w:id="783" w:name="_elm0003d1"/>
      <w:bookmarkEnd w:id="779"/>
      <w:bookmarkEnd w:id="782"/>
      <w:r w:rsidR="00E14B1A" w:rsidRPr="00691BD1">
        <w:rPr>
          <w:color w:val="000000" w:themeColor="text1"/>
        </w:rPr>
        <w:t xml:space="preserve">, </w:t>
      </w:r>
      <w:bookmarkStart w:id="784" w:name="_elm0003d2"/>
      <w:bookmarkStart w:id="785" w:name="_elm0003d3"/>
      <w:bookmarkEnd w:id="783"/>
      <w:r w:rsidR="00E14B1A" w:rsidRPr="00691BD1">
        <w:rPr>
          <w:color w:val="000000" w:themeColor="text1"/>
        </w:rPr>
        <w:t>Tang</w:t>
      </w:r>
      <w:bookmarkEnd w:id="784"/>
      <w:r w:rsidR="00E14B1A" w:rsidRPr="00691BD1">
        <w:rPr>
          <w:color w:val="000000" w:themeColor="text1"/>
        </w:rPr>
        <w:t xml:space="preserve"> </w:t>
      </w:r>
      <w:bookmarkStart w:id="786" w:name="_elm0003d4"/>
      <w:r w:rsidR="00E14B1A" w:rsidRPr="00691BD1">
        <w:rPr>
          <w:color w:val="000000" w:themeColor="text1"/>
        </w:rPr>
        <w:t>K</w:t>
      </w:r>
      <w:bookmarkStart w:id="787" w:name="_elm0003d5"/>
      <w:bookmarkEnd w:id="785"/>
      <w:bookmarkEnd w:id="786"/>
      <w:r w:rsidR="00E14B1A" w:rsidRPr="00691BD1">
        <w:rPr>
          <w:color w:val="000000" w:themeColor="text1"/>
        </w:rPr>
        <w:t xml:space="preserve">, </w:t>
      </w:r>
      <w:bookmarkStart w:id="788" w:name="_elm0003d6"/>
      <w:bookmarkStart w:id="789" w:name="_elm0003d7"/>
      <w:bookmarkEnd w:id="787"/>
      <w:r w:rsidR="00E14B1A" w:rsidRPr="00691BD1">
        <w:rPr>
          <w:color w:val="000000" w:themeColor="text1"/>
        </w:rPr>
        <w:t>Lu</w:t>
      </w:r>
      <w:bookmarkEnd w:id="788"/>
      <w:r w:rsidR="00E14B1A" w:rsidRPr="00691BD1">
        <w:rPr>
          <w:color w:val="000000" w:themeColor="text1"/>
        </w:rPr>
        <w:t xml:space="preserve"> </w:t>
      </w:r>
      <w:bookmarkStart w:id="790" w:name="_elm0003d8"/>
      <w:r w:rsidR="00E14B1A" w:rsidRPr="00691BD1">
        <w:rPr>
          <w:color w:val="000000" w:themeColor="text1"/>
        </w:rPr>
        <w:t>X</w:t>
      </w:r>
      <w:bookmarkStart w:id="791" w:name="_elm0003da"/>
      <w:bookmarkEnd w:id="789"/>
      <w:bookmarkEnd w:id="790"/>
      <w:r w:rsidR="00E14B1A" w:rsidRPr="00691BD1">
        <w:rPr>
          <w:color w:val="000000" w:themeColor="text1"/>
        </w:rPr>
        <w:t xml:space="preserve">. </w:t>
      </w:r>
      <w:bookmarkStart w:id="792" w:name="_elm0003db"/>
      <w:bookmarkEnd w:id="780"/>
      <w:bookmarkEnd w:id="791"/>
      <w:r w:rsidR="00E14B1A" w:rsidRPr="00691BD1">
        <w:rPr>
          <w:color w:val="000000" w:themeColor="text1"/>
        </w:rPr>
        <w:t xml:space="preserve">Improving </w:t>
      </w:r>
      <w:r w:rsidR="002C3BAD" w:rsidRPr="00691BD1">
        <w:rPr>
          <w:color w:val="000000" w:themeColor="text1"/>
        </w:rPr>
        <w:t>estimation of distribution algorithm on multimodal problems by detecting promising ar</w:t>
      </w:r>
      <w:r w:rsidR="00E14B1A" w:rsidRPr="00691BD1">
        <w:rPr>
          <w:color w:val="000000" w:themeColor="text1"/>
        </w:rPr>
        <w:t>eas</w:t>
      </w:r>
      <w:r w:rsidR="002C3BAD" w:rsidRPr="00691BD1">
        <w:rPr>
          <w:rFonts w:hint="eastAsia"/>
          <w:color w:val="000000" w:themeColor="text1"/>
          <w:lang w:eastAsia="zh-CN"/>
        </w:rPr>
        <w:t xml:space="preserve"> </w:t>
      </w:r>
      <w:r w:rsidR="00E14B1A" w:rsidRPr="00691BD1">
        <w:rPr>
          <w:color w:val="000000" w:themeColor="text1"/>
        </w:rPr>
        <w:t>[J]</w:t>
      </w:r>
      <w:bookmarkEnd w:id="792"/>
      <w:r w:rsidR="00E14B1A" w:rsidRPr="00691BD1">
        <w:rPr>
          <w:color w:val="000000" w:themeColor="text1"/>
        </w:rPr>
        <w:t xml:space="preserve">. </w:t>
      </w:r>
      <w:bookmarkStart w:id="793" w:name="_elm0003dc"/>
      <w:r w:rsidR="00E14B1A" w:rsidRPr="00691BD1">
        <w:rPr>
          <w:color w:val="000000" w:themeColor="text1"/>
        </w:rPr>
        <w:t>IEEE Transactions on Cybernetics</w:t>
      </w:r>
      <w:bookmarkEnd w:id="793"/>
      <w:r w:rsidR="00E14B1A" w:rsidRPr="00691BD1">
        <w:rPr>
          <w:color w:val="000000" w:themeColor="text1"/>
        </w:rPr>
        <w:t xml:space="preserve">, </w:t>
      </w:r>
      <w:bookmarkStart w:id="794" w:name="_elm0003dd"/>
      <w:r w:rsidR="00E14B1A" w:rsidRPr="00691BD1">
        <w:rPr>
          <w:color w:val="000000" w:themeColor="text1"/>
        </w:rPr>
        <w:t>2014</w:t>
      </w:r>
      <w:bookmarkEnd w:id="794"/>
      <w:r w:rsidR="00E14B1A" w:rsidRPr="00691BD1">
        <w:rPr>
          <w:color w:val="000000" w:themeColor="text1"/>
        </w:rPr>
        <w:t xml:space="preserve">, </w:t>
      </w:r>
      <w:bookmarkStart w:id="795" w:name="_elm0003de"/>
      <w:r w:rsidR="00E14B1A" w:rsidRPr="00691BD1">
        <w:rPr>
          <w:color w:val="000000" w:themeColor="text1"/>
        </w:rPr>
        <w:t>45</w:t>
      </w:r>
      <w:bookmarkEnd w:id="795"/>
      <w:r w:rsidR="00E14B1A" w:rsidRPr="00691BD1">
        <w:rPr>
          <w:color w:val="000000" w:themeColor="text1"/>
        </w:rPr>
        <w:t>(</w:t>
      </w:r>
      <w:bookmarkStart w:id="796" w:name="_elm0003df"/>
      <w:r w:rsidR="00E14B1A" w:rsidRPr="00691BD1">
        <w:rPr>
          <w:color w:val="000000" w:themeColor="text1"/>
        </w:rPr>
        <w:t>8</w:t>
      </w:r>
      <w:bookmarkEnd w:id="796"/>
      <w:r w:rsidR="00E14B1A" w:rsidRPr="00691BD1">
        <w:rPr>
          <w:color w:val="000000" w:themeColor="text1"/>
        </w:rPr>
        <w:t>):</w:t>
      </w:r>
      <w:r w:rsidR="002C3BAD" w:rsidRPr="00691BD1">
        <w:rPr>
          <w:rFonts w:hint="eastAsia"/>
          <w:color w:val="000000" w:themeColor="text1"/>
          <w:lang w:eastAsia="zh-CN"/>
        </w:rPr>
        <w:t xml:space="preserve"> </w:t>
      </w:r>
      <w:bookmarkStart w:id="797" w:name="_elm0003e0"/>
      <w:r w:rsidR="00E14B1A" w:rsidRPr="00691BD1">
        <w:rPr>
          <w:color w:val="000000" w:themeColor="text1"/>
        </w:rPr>
        <w:t>1438</w:t>
      </w:r>
      <w:bookmarkEnd w:id="797"/>
      <w:r w:rsidR="00E14B1A" w:rsidRPr="00691BD1">
        <w:rPr>
          <w:color w:val="000000" w:themeColor="text1"/>
        </w:rPr>
        <w:t>-</w:t>
      </w:r>
      <w:bookmarkStart w:id="798" w:name="_elm0003e1"/>
      <w:r w:rsidR="00E14B1A" w:rsidRPr="00691BD1">
        <w:rPr>
          <w:color w:val="000000" w:themeColor="text1"/>
        </w:rPr>
        <w:t>1449</w:t>
      </w:r>
      <w:bookmarkStart w:id="799" w:name="_elm0003e3"/>
      <w:bookmarkEnd w:id="798"/>
      <w:r w:rsidR="00E14B1A" w:rsidRPr="00691BD1">
        <w:rPr>
          <w:color w:val="000000" w:themeColor="text1"/>
        </w:rPr>
        <w:t>.</w:t>
      </w:r>
      <w:bookmarkEnd w:id="776"/>
      <w:bookmarkEnd w:id="781"/>
      <w:bookmarkEnd w:id="799"/>
    </w:p>
    <w:p w14:paraId="2DC0F296" w14:textId="43431BC2" w:rsidR="00E14B1A"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800" w:name="_elm0003e4"/>
      <w:bookmarkStart w:id="801" w:name="_elm0003e5"/>
      <w:r w:rsidRPr="00691BD1">
        <w:rPr>
          <w:color w:val="000000" w:themeColor="text1"/>
        </w:rPr>
        <w:t>[17]</w:t>
      </w:r>
      <w:bookmarkEnd w:id="801"/>
      <w:r w:rsidRPr="00691BD1">
        <w:rPr>
          <w:color w:val="000000" w:themeColor="text1"/>
        </w:rPr>
        <w:tab/>
      </w:r>
      <w:bookmarkStart w:id="802" w:name="_elm0003e6"/>
      <w:bookmarkStart w:id="803" w:name="_elm0003e7"/>
      <w:bookmarkStart w:id="804" w:name="_elm0003ed"/>
      <w:bookmarkStart w:id="805" w:name="_elm0003f6"/>
      <w:r w:rsidR="00E14B1A" w:rsidRPr="00691BD1">
        <w:rPr>
          <w:color w:val="000000" w:themeColor="text1"/>
        </w:rPr>
        <w:t>Zhang</w:t>
      </w:r>
      <w:bookmarkEnd w:id="802"/>
      <w:r w:rsidR="00E14B1A" w:rsidRPr="00691BD1">
        <w:rPr>
          <w:color w:val="000000" w:themeColor="text1"/>
        </w:rPr>
        <w:t xml:space="preserve"> </w:t>
      </w:r>
      <w:bookmarkStart w:id="806" w:name="_elm0003e8"/>
      <w:r w:rsidR="00E14B1A" w:rsidRPr="00691BD1">
        <w:rPr>
          <w:color w:val="000000" w:themeColor="text1"/>
        </w:rPr>
        <w:t>G</w:t>
      </w:r>
      <w:bookmarkStart w:id="807" w:name="_elm0003e9"/>
      <w:bookmarkEnd w:id="803"/>
      <w:bookmarkEnd w:id="806"/>
      <w:r w:rsidR="00E14B1A" w:rsidRPr="00691BD1">
        <w:rPr>
          <w:color w:val="000000" w:themeColor="text1"/>
        </w:rPr>
        <w:t xml:space="preserve">, </w:t>
      </w:r>
      <w:bookmarkStart w:id="808" w:name="_elm0003ea"/>
      <w:bookmarkStart w:id="809" w:name="_elm0003eb"/>
      <w:bookmarkEnd w:id="807"/>
      <w:r w:rsidR="00E14B1A" w:rsidRPr="00691BD1">
        <w:rPr>
          <w:color w:val="000000" w:themeColor="text1"/>
        </w:rPr>
        <w:t>Li</w:t>
      </w:r>
      <w:bookmarkEnd w:id="808"/>
      <w:r w:rsidR="00E14B1A" w:rsidRPr="00691BD1">
        <w:rPr>
          <w:color w:val="000000" w:themeColor="text1"/>
        </w:rPr>
        <w:t xml:space="preserve"> </w:t>
      </w:r>
      <w:bookmarkStart w:id="810" w:name="_elm0003ec"/>
      <w:r w:rsidR="00E14B1A" w:rsidRPr="00691BD1">
        <w:rPr>
          <w:color w:val="000000" w:themeColor="text1"/>
        </w:rPr>
        <w:t>Y</w:t>
      </w:r>
      <w:bookmarkStart w:id="811" w:name="_elm0003ee"/>
      <w:bookmarkEnd w:id="809"/>
      <w:bookmarkEnd w:id="810"/>
      <w:r w:rsidR="00E14B1A" w:rsidRPr="00691BD1">
        <w:rPr>
          <w:color w:val="000000" w:themeColor="text1"/>
        </w:rPr>
        <w:t xml:space="preserve">. </w:t>
      </w:r>
      <w:bookmarkStart w:id="812" w:name="_elm0003ef"/>
      <w:bookmarkEnd w:id="804"/>
      <w:bookmarkEnd w:id="811"/>
      <w:r w:rsidR="00E14B1A" w:rsidRPr="00691BD1">
        <w:rPr>
          <w:color w:val="000000" w:themeColor="text1"/>
        </w:rPr>
        <w:t xml:space="preserve">A </w:t>
      </w:r>
      <w:r w:rsidR="002C3BAD" w:rsidRPr="00691BD1">
        <w:rPr>
          <w:color w:val="000000" w:themeColor="text1"/>
        </w:rPr>
        <w:t>memetic algorithm for global optimization of multimodal nonseparable proble</w:t>
      </w:r>
      <w:r w:rsidR="00E14B1A" w:rsidRPr="00691BD1">
        <w:rPr>
          <w:color w:val="000000" w:themeColor="text1"/>
        </w:rPr>
        <w:t>ms</w:t>
      </w:r>
      <w:r w:rsidR="002C3BAD" w:rsidRPr="00691BD1">
        <w:rPr>
          <w:rFonts w:hint="eastAsia"/>
          <w:color w:val="000000" w:themeColor="text1"/>
          <w:lang w:eastAsia="zh-CN"/>
        </w:rPr>
        <w:t xml:space="preserve"> </w:t>
      </w:r>
      <w:r w:rsidR="00E14B1A" w:rsidRPr="00691BD1">
        <w:rPr>
          <w:color w:val="000000" w:themeColor="text1"/>
        </w:rPr>
        <w:t>[J]</w:t>
      </w:r>
      <w:bookmarkEnd w:id="812"/>
      <w:r w:rsidR="00E14B1A" w:rsidRPr="00691BD1">
        <w:rPr>
          <w:color w:val="000000" w:themeColor="text1"/>
        </w:rPr>
        <w:t xml:space="preserve">. </w:t>
      </w:r>
      <w:bookmarkStart w:id="813" w:name="_elm0003f0"/>
      <w:r w:rsidR="00117B70" w:rsidRPr="00691BD1">
        <w:rPr>
          <w:color w:val="000000" w:themeColor="text1"/>
        </w:rPr>
        <w:t>IEEE Transactions on Cybernetics</w:t>
      </w:r>
      <w:bookmarkEnd w:id="813"/>
      <w:r w:rsidR="00117B70" w:rsidRPr="00691BD1">
        <w:rPr>
          <w:color w:val="000000" w:themeColor="text1"/>
        </w:rPr>
        <w:t xml:space="preserve">, </w:t>
      </w:r>
      <w:bookmarkStart w:id="814" w:name="_elm0003f1"/>
      <w:r w:rsidR="00E14B1A" w:rsidRPr="00691BD1">
        <w:rPr>
          <w:color w:val="000000" w:themeColor="text1"/>
        </w:rPr>
        <w:t>2015</w:t>
      </w:r>
      <w:bookmarkEnd w:id="814"/>
      <w:r w:rsidR="00E14B1A" w:rsidRPr="00691BD1">
        <w:rPr>
          <w:color w:val="000000" w:themeColor="text1"/>
        </w:rPr>
        <w:t xml:space="preserve">, </w:t>
      </w:r>
      <w:bookmarkStart w:id="815" w:name="_elm0003f2"/>
      <w:r w:rsidR="00E14B1A" w:rsidRPr="00691BD1">
        <w:rPr>
          <w:color w:val="000000" w:themeColor="text1"/>
        </w:rPr>
        <w:t>46</w:t>
      </w:r>
      <w:bookmarkEnd w:id="815"/>
      <w:r w:rsidR="00E14B1A" w:rsidRPr="00691BD1">
        <w:rPr>
          <w:color w:val="000000" w:themeColor="text1"/>
        </w:rPr>
        <w:t>(</w:t>
      </w:r>
      <w:bookmarkStart w:id="816" w:name="_elm0003f3"/>
      <w:r w:rsidR="00E14B1A" w:rsidRPr="00691BD1">
        <w:rPr>
          <w:color w:val="000000" w:themeColor="text1"/>
        </w:rPr>
        <w:t>6</w:t>
      </w:r>
      <w:bookmarkEnd w:id="816"/>
      <w:r w:rsidR="00E14B1A" w:rsidRPr="00691BD1">
        <w:rPr>
          <w:color w:val="000000" w:themeColor="text1"/>
        </w:rPr>
        <w:t xml:space="preserve">): </w:t>
      </w:r>
      <w:bookmarkStart w:id="817" w:name="_elm0003f4"/>
      <w:r w:rsidR="00E14B1A" w:rsidRPr="00691BD1">
        <w:rPr>
          <w:color w:val="000000" w:themeColor="text1"/>
        </w:rPr>
        <w:t>1375</w:t>
      </w:r>
      <w:bookmarkEnd w:id="817"/>
      <w:r w:rsidR="00E14B1A" w:rsidRPr="00691BD1">
        <w:rPr>
          <w:color w:val="000000" w:themeColor="text1"/>
        </w:rPr>
        <w:t>-</w:t>
      </w:r>
      <w:bookmarkStart w:id="818" w:name="_elm0003f5"/>
      <w:r w:rsidR="00E14B1A" w:rsidRPr="00691BD1">
        <w:rPr>
          <w:color w:val="000000" w:themeColor="text1"/>
        </w:rPr>
        <w:t>1387</w:t>
      </w:r>
      <w:bookmarkStart w:id="819" w:name="_elm0003f7"/>
      <w:bookmarkEnd w:id="818"/>
      <w:r w:rsidR="00E14B1A" w:rsidRPr="00691BD1">
        <w:rPr>
          <w:color w:val="000000" w:themeColor="text1"/>
        </w:rPr>
        <w:t>.</w:t>
      </w:r>
      <w:bookmarkEnd w:id="800"/>
      <w:bookmarkEnd w:id="805"/>
      <w:bookmarkEnd w:id="819"/>
    </w:p>
    <w:p w14:paraId="21614222" w14:textId="3105B6D0" w:rsidR="00E14B1A"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820" w:name="_elm0003f8"/>
      <w:bookmarkStart w:id="821" w:name="_elm0003f9"/>
      <w:r w:rsidRPr="00691BD1">
        <w:rPr>
          <w:color w:val="000000" w:themeColor="text1"/>
        </w:rPr>
        <w:t>[18]</w:t>
      </w:r>
      <w:bookmarkEnd w:id="821"/>
      <w:r w:rsidRPr="00691BD1">
        <w:rPr>
          <w:color w:val="000000" w:themeColor="text1"/>
        </w:rPr>
        <w:tab/>
      </w:r>
      <w:bookmarkStart w:id="822" w:name="_elm0003fa"/>
      <w:bookmarkStart w:id="823" w:name="_elm0003fb"/>
      <w:bookmarkStart w:id="824" w:name="_elm000401"/>
      <w:bookmarkStart w:id="825" w:name="_elm00040a"/>
      <w:r w:rsidR="00E14B1A" w:rsidRPr="00691BD1">
        <w:rPr>
          <w:color w:val="000000" w:themeColor="text1"/>
        </w:rPr>
        <w:t>Hui</w:t>
      </w:r>
      <w:bookmarkEnd w:id="822"/>
      <w:r w:rsidR="00E14B1A" w:rsidRPr="00691BD1">
        <w:rPr>
          <w:color w:val="000000" w:themeColor="text1"/>
        </w:rPr>
        <w:t xml:space="preserve"> </w:t>
      </w:r>
      <w:bookmarkStart w:id="826" w:name="_elm0003fc"/>
      <w:r w:rsidR="00E14B1A" w:rsidRPr="00691BD1">
        <w:rPr>
          <w:color w:val="000000" w:themeColor="text1"/>
        </w:rPr>
        <w:t>S</w:t>
      </w:r>
      <w:bookmarkStart w:id="827" w:name="_elm0003fd"/>
      <w:bookmarkEnd w:id="823"/>
      <w:bookmarkEnd w:id="826"/>
      <w:r w:rsidR="00E14B1A" w:rsidRPr="00691BD1">
        <w:rPr>
          <w:color w:val="000000" w:themeColor="text1"/>
        </w:rPr>
        <w:t xml:space="preserve">, </w:t>
      </w:r>
      <w:bookmarkStart w:id="828" w:name="_elm0003fe"/>
      <w:bookmarkStart w:id="829" w:name="_elm0003ff"/>
      <w:bookmarkEnd w:id="827"/>
      <w:r w:rsidR="00E14B1A" w:rsidRPr="00691BD1">
        <w:rPr>
          <w:color w:val="000000" w:themeColor="text1"/>
        </w:rPr>
        <w:t>Suganthan</w:t>
      </w:r>
      <w:bookmarkEnd w:id="828"/>
      <w:r w:rsidR="00E14B1A" w:rsidRPr="00691BD1">
        <w:rPr>
          <w:color w:val="000000" w:themeColor="text1"/>
        </w:rPr>
        <w:t xml:space="preserve"> </w:t>
      </w:r>
      <w:bookmarkStart w:id="830" w:name="_elm000400"/>
      <w:r w:rsidR="00E14B1A" w:rsidRPr="00691BD1">
        <w:rPr>
          <w:color w:val="000000" w:themeColor="text1"/>
        </w:rPr>
        <w:t>P N</w:t>
      </w:r>
      <w:bookmarkStart w:id="831" w:name="_elm000402"/>
      <w:bookmarkEnd w:id="829"/>
      <w:bookmarkEnd w:id="830"/>
      <w:r w:rsidR="00E14B1A" w:rsidRPr="00691BD1">
        <w:rPr>
          <w:color w:val="000000" w:themeColor="text1"/>
        </w:rPr>
        <w:t xml:space="preserve">. </w:t>
      </w:r>
      <w:bookmarkStart w:id="832" w:name="_elm000403"/>
      <w:bookmarkEnd w:id="824"/>
      <w:bookmarkEnd w:id="831"/>
      <w:r w:rsidR="00E14B1A" w:rsidRPr="00691BD1">
        <w:rPr>
          <w:color w:val="000000" w:themeColor="text1"/>
        </w:rPr>
        <w:t xml:space="preserve">Ensemble </w:t>
      </w:r>
      <w:r w:rsidR="002C3BAD" w:rsidRPr="00691BD1">
        <w:rPr>
          <w:color w:val="000000" w:themeColor="text1"/>
        </w:rPr>
        <w:t>and arithmetic recombination-based speciation differential evolution for multimodal opt</w:t>
      </w:r>
      <w:r w:rsidR="00E14B1A" w:rsidRPr="00691BD1">
        <w:rPr>
          <w:color w:val="000000" w:themeColor="text1"/>
        </w:rPr>
        <w:t>imization</w:t>
      </w:r>
      <w:r w:rsidR="002C3BAD" w:rsidRPr="00691BD1">
        <w:rPr>
          <w:rFonts w:hint="eastAsia"/>
          <w:color w:val="000000" w:themeColor="text1"/>
          <w:lang w:eastAsia="zh-CN"/>
        </w:rPr>
        <w:t xml:space="preserve"> </w:t>
      </w:r>
      <w:r w:rsidR="00E14B1A" w:rsidRPr="00691BD1">
        <w:rPr>
          <w:color w:val="000000" w:themeColor="text1"/>
        </w:rPr>
        <w:t>[J]</w:t>
      </w:r>
      <w:bookmarkEnd w:id="832"/>
      <w:r w:rsidR="00E14B1A" w:rsidRPr="00691BD1">
        <w:rPr>
          <w:color w:val="000000" w:themeColor="text1"/>
        </w:rPr>
        <w:t xml:space="preserve">. </w:t>
      </w:r>
      <w:bookmarkStart w:id="833" w:name="_elm000404"/>
      <w:r w:rsidR="00E14B1A" w:rsidRPr="00691BD1">
        <w:rPr>
          <w:color w:val="000000" w:themeColor="text1"/>
        </w:rPr>
        <w:t>IEEE Transactions on</w:t>
      </w:r>
      <w:r w:rsidR="00117B70" w:rsidRPr="00691BD1">
        <w:rPr>
          <w:color w:val="000000" w:themeColor="text1"/>
        </w:rPr>
        <w:t xml:space="preserve"> Cybernetics</w:t>
      </w:r>
      <w:bookmarkEnd w:id="833"/>
      <w:r w:rsidR="00E14B1A" w:rsidRPr="00691BD1">
        <w:rPr>
          <w:color w:val="000000" w:themeColor="text1"/>
        </w:rPr>
        <w:t xml:space="preserve">, </w:t>
      </w:r>
      <w:bookmarkStart w:id="834" w:name="_elm000405"/>
      <w:r w:rsidR="00E14B1A" w:rsidRPr="00691BD1">
        <w:rPr>
          <w:color w:val="000000" w:themeColor="text1"/>
        </w:rPr>
        <w:t>2015</w:t>
      </w:r>
      <w:bookmarkEnd w:id="834"/>
      <w:r w:rsidR="00E14B1A" w:rsidRPr="00691BD1">
        <w:rPr>
          <w:color w:val="000000" w:themeColor="text1"/>
        </w:rPr>
        <w:t xml:space="preserve">, </w:t>
      </w:r>
      <w:bookmarkStart w:id="835" w:name="_elm000406"/>
      <w:r w:rsidR="00E14B1A" w:rsidRPr="00691BD1">
        <w:rPr>
          <w:color w:val="000000" w:themeColor="text1"/>
        </w:rPr>
        <w:t>46</w:t>
      </w:r>
      <w:bookmarkEnd w:id="835"/>
      <w:r w:rsidR="00E14B1A" w:rsidRPr="00691BD1">
        <w:rPr>
          <w:color w:val="000000" w:themeColor="text1"/>
        </w:rPr>
        <w:t>(</w:t>
      </w:r>
      <w:bookmarkStart w:id="836" w:name="_elm000407"/>
      <w:r w:rsidR="00E14B1A" w:rsidRPr="00691BD1">
        <w:rPr>
          <w:color w:val="000000" w:themeColor="text1"/>
        </w:rPr>
        <w:t>1</w:t>
      </w:r>
      <w:bookmarkEnd w:id="836"/>
      <w:r w:rsidR="00E14B1A" w:rsidRPr="00691BD1">
        <w:rPr>
          <w:color w:val="000000" w:themeColor="text1"/>
        </w:rPr>
        <w:t>):</w:t>
      </w:r>
      <w:r w:rsidR="002C3BAD" w:rsidRPr="00691BD1">
        <w:rPr>
          <w:rFonts w:hint="eastAsia"/>
          <w:color w:val="000000" w:themeColor="text1"/>
          <w:lang w:eastAsia="zh-CN"/>
        </w:rPr>
        <w:t xml:space="preserve"> </w:t>
      </w:r>
      <w:bookmarkStart w:id="837" w:name="_elm000408"/>
      <w:r w:rsidR="00E14B1A" w:rsidRPr="00691BD1">
        <w:rPr>
          <w:color w:val="000000" w:themeColor="text1"/>
        </w:rPr>
        <w:t>64</w:t>
      </w:r>
      <w:bookmarkEnd w:id="837"/>
      <w:r w:rsidR="00E14B1A" w:rsidRPr="00691BD1">
        <w:rPr>
          <w:color w:val="000000" w:themeColor="text1"/>
        </w:rPr>
        <w:t>-</w:t>
      </w:r>
      <w:bookmarkStart w:id="838" w:name="_elm000409"/>
      <w:r w:rsidR="00E14B1A" w:rsidRPr="00691BD1">
        <w:rPr>
          <w:color w:val="000000" w:themeColor="text1"/>
        </w:rPr>
        <w:t>74</w:t>
      </w:r>
      <w:bookmarkStart w:id="839" w:name="_elm00040b"/>
      <w:bookmarkEnd w:id="838"/>
      <w:r w:rsidR="00E14B1A" w:rsidRPr="00691BD1">
        <w:rPr>
          <w:color w:val="000000" w:themeColor="text1"/>
        </w:rPr>
        <w:t>.</w:t>
      </w:r>
      <w:bookmarkEnd w:id="820"/>
      <w:bookmarkEnd w:id="825"/>
      <w:bookmarkEnd w:id="839"/>
    </w:p>
    <w:p w14:paraId="5CBD2089" w14:textId="45ED05D6" w:rsidR="0097063C"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840" w:name="_elm00040c"/>
      <w:bookmarkStart w:id="841" w:name="_elm00040d"/>
      <w:r w:rsidRPr="00691BD1">
        <w:rPr>
          <w:color w:val="000000" w:themeColor="text1"/>
        </w:rPr>
        <w:t>[19]</w:t>
      </w:r>
      <w:bookmarkEnd w:id="841"/>
      <w:r w:rsidRPr="00691BD1">
        <w:rPr>
          <w:color w:val="000000" w:themeColor="text1"/>
        </w:rPr>
        <w:tab/>
      </w:r>
      <w:bookmarkStart w:id="842" w:name="_elm00040e"/>
      <w:bookmarkStart w:id="843" w:name="_elm00040f"/>
      <w:bookmarkStart w:id="844" w:name="_elm000415"/>
      <w:bookmarkStart w:id="845" w:name="_elm00041e"/>
      <w:r w:rsidR="00FE1CF9" w:rsidRPr="00691BD1">
        <w:rPr>
          <w:color w:val="000000" w:themeColor="text1"/>
        </w:rPr>
        <w:t>De Castro</w:t>
      </w:r>
      <w:bookmarkEnd w:id="842"/>
      <w:r w:rsidR="00FE1CF9" w:rsidRPr="00691BD1">
        <w:rPr>
          <w:color w:val="000000" w:themeColor="text1"/>
        </w:rPr>
        <w:t xml:space="preserve"> </w:t>
      </w:r>
      <w:bookmarkStart w:id="846" w:name="_elm000410"/>
      <w:r w:rsidR="00FE1CF9" w:rsidRPr="00691BD1">
        <w:rPr>
          <w:color w:val="000000" w:themeColor="text1"/>
        </w:rPr>
        <w:t>L N</w:t>
      </w:r>
      <w:bookmarkEnd w:id="843"/>
      <w:bookmarkEnd w:id="846"/>
      <w:r w:rsidR="00FE1CF9" w:rsidRPr="00691BD1">
        <w:rPr>
          <w:color w:val="000000" w:themeColor="text1"/>
        </w:rPr>
        <w:t xml:space="preserve"> </w:t>
      </w:r>
      <w:bookmarkStart w:id="847" w:name="_elm000411"/>
      <w:r w:rsidR="00FE1CF9" w:rsidRPr="00691BD1">
        <w:rPr>
          <w:color w:val="000000" w:themeColor="text1"/>
        </w:rPr>
        <w:t xml:space="preserve">and </w:t>
      </w:r>
      <w:bookmarkStart w:id="848" w:name="_elm000412"/>
      <w:bookmarkStart w:id="849" w:name="_elm000413"/>
      <w:bookmarkEnd w:id="847"/>
      <w:r w:rsidR="00FE1CF9" w:rsidRPr="00691BD1">
        <w:rPr>
          <w:color w:val="000000" w:themeColor="text1"/>
        </w:rPr>
        <w:t>Von Zuben</w:t>
      </w:r>
      <w:bookmarkEnd w:id="848"/>
      <w:r w:rsidR="00FE1CF9" w:rsidRPr="00691BD1">
        <w:rPr>
          <w:color w:val="000000" w:themeColor="text1"/>
        </w:rPr>
        <w:t xml:space="preserve"> </w:t>
      </w:r>
      <w:bookmarkStart w:id="850" w:name="_elm000414"/>
      <w:r w:rsidR="00FE1CF9" w:rsidRPr="00691BD1">
        <w:rPr>
          <w:color w:val="000000" w:themeColor="text1"/>
        </w:rPr>
        <w:t>F J</w:t>
      </w:r>
      <w:bookmarkStart w:id="851" w:name="_elm000416"/>
      <w:bookmarkEnd w:id="849"/>
      <w:bookmarkEnd w:id="850"/>
      <w:r w:rsidR="00FE1CF9" w:rsidRPr="00691BD1">
        <w:rPr>
          <w:color w:val="000000" w:themeColor="text1"/>
        </w:rPr>
        <w:t xml:space="preserve">. </w:t>
      </w:r>
      <w:bookmarkStart w:id="852" w:name="_elm000417"/>
      <w:bookmarkEnd w:id="844"/>
      <w:bookmarkEnd w:id="851"/>
      <w:r w:rsidR="00FE1CF9" w:rsidRPr="00691BD1">
        <w:rPr>
          <w:color w:val="000000" w:themeColor="text1"/>
        </w:rPr>
        <w:t>Learning and optimization using the clonal selection principle [J]</w:t>
      </w:r>
      <w:bookmarkEnd w:id="852"/>
      <w:r w:rsidR="00FE1CF9" w:rsidRPr="00691BD1">
        <w:rPr>
          <w:color w:val="000000" w:themeColor="text1"/>
        </w:rPr>
        <w:t xml:space="preserve">. </w:t>
      </w:r>
      <w:bookmarkStart w:id="853" w:name="_elm000418"/>
      <w:r w:rsidR="00FE1CF9" w:rsidRPr="00691BD1">
        <w:rPr>
          <w:color w:val="000000" w:themeColor="text1"/>
        </w:rPr>
        <w:t>IEEE Transactions on Evolutionary Computation</w:t>
      </w:r>
      <w:bookmarkEnd w:id="853"/>
      <w:r w:rsidR="00FE1CF9" w:rsidRPr="00691BD1">
        <w:rPr>
          <w:color w:val="000000" w:themeColor="text1"/>
        </w:rPr>
        <w:t xml:space="preserve">, </w:t>
      </w:r>
      <w:bookmarkStart w:id="854" w:name="_elm000419"/>
      <w:r w:rsidR="00FE1CF9" w:rsidRPr="00691BD1">
        <w:rPr>
          <w:color w:val="000000" w:themeColor="text1"/>
        </w:rPr>
        <w:t>2002</w:t>
      </w:r>
      <w:bookmarkEnd w:id="854"/>
      <w:r w:rsidR="00FE1CF9" w:rsidRPr="00691BD1">
        <w:rPr>
          <w:color w:val="000000" w:themeColor="text1"/>
        </w:rPr>
        <w:t xml:space="preserve">, </w:t>
      </w:r>
      <w:bookmarkStart w:id="855" w:name="_elm00041a"/>
      <w:r w:rsidR="00FE1CF9" w:rsidRPr="00691BD1">
        <w:rPr>
          <w:color w:val="000000" w:themeColor="text1"/>
        </w:rPr>
        <w:t>6</w:t>
      </w:r>
      <w:bookmarkEnd w:id="855"/>
      <w:r w:rsidR="00FE1CF9" w:rsidRPr="00691BD1">
        <w:rPr>
          <w:color w:val="000000" w:themeColor="text1"/>
        </w:rPr>
        <w:t>(</w:t>
      </w:r>
      <w:bookmarkStart w:id="856" w:name="_elm00041b"/>
      <w:r w:rsidR="00FE1CF9" w:rsidRPr="00691BD1">
        <w:rPr>
          <w:color w:val="000000" w:themeColor="text1"/>
        </w:rPr>
        <w:t>3</w:t>
      </w:r>
      <w:bookmarkEnd w:id="856"/>
      <w:r w:rsidR="00FE1CF9" w:rsidRPr="00691BD1">
        <w:rPr>
          <w:color w:val="000000" w:themeColor="text1"/>
        </w:rPr>
        <w:t xml:space="preserve">): </w:t>
      </w:r>
      <w:bookmarkStart w:id="857" w:name="_elm00041c"/>
      <w:r w:rsidR="00FE1CF9" w:rsidRPr="00691BD1">
        <w:rPr>
          <w:color w:val="000000" w:themeColor="text1"/>
        </w:rPr>
        <w:t>239</w:t>
      </w:r>
      <w:bookmarkEnd w:id="857"/>
      <w:r w:rsidR="00FE1CF9" w:rsidRPr="00691BD1">
        <w:rPr>
          <w:color w:val="000000" w:themeColor="text1"/>
        </w:rPr>
        <w:t>-</w:t>
      </w:r>
      <w:bookmarkStart w:id="858" w:name="_elm00041d"/>
      <w:r w:rsidR="00FE1CF9" w:rsidRPr="00691BD1">
        <w:rPr>
          <w:color w:val="000000" w:themeColor="text1"/>
        </w:rPr>
        <w:t>251</w:t>
      </w:r>
      <w:bookmarkStart w:id="859" w:name="_elm00041f"/>
      <w:bookmarkEnd w:id="858"/>
      <w:r w:rsidR="00FE1CF9" w:rsidRPr="00691BD1">
        <w:rPr>
          <w:color w:val="000000" w:themeColor="text1"/>
        </w:rPr>
        <w:t>.</w:t>
      </w:r>
      <w:r w:rsidR="00FE1CF9" w:rsidRPr="00691BD1" w:rsidDel="00FE1CF9">
        <w:rPr>
          <w:color w:val="000000" w:themeColor="text1"/>
        </w:rPr>
        <w:t xml:space="preserve"> </w:t>
      </w:r>
      <w:bookmarkEnd w:id="840"/>
      <w:bookmarkEnd w:id="845"/>
      <w:bookmarkEnd w:id="859"/>
    </w:p>
    <w:p w14:paraId="3EE1E861" w14:textId="4BE25BEA" w:rsidR="00632576"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860" w:name="_elm000420"/>
      <w:bookmarkStart w:id="861" w:name="_elm000421"/>
      <w:r w:rsidRPr="00691BD1">
        <w:rPr>
          <w:color w:val="000000" w:themeColor="text1"/>
        </w:rPr>
        <w:t>[20]</w:t>
      </w:r>
      <w:bookmarkEnd w:id="861"/>
      <w:r w:rsidRPr="00691BD1">
        <w:rPr>
          <w:color w:val="000000" w:themeColor="text1"/>
        </w:rPr>
        <w:tab/>
      </w:r>
      <w:bookmarkStart w:id="862" w:name="_elm000422"/>
      <w:bookmarkStart w:id="863" w:name="_elm000423"/>
      <w:bookmarkStart w:id="864" w:name="_elm000431"/>
      <w:bookmarkStart w:id="865" w:name="_elm00043a"/>
      <w:r w:rsidR="00632576" w:rsidRPr="00691BD1">
        <w:rPr>
          <w:color w:val="000000" w:themeColor="text1"/>
        </w:rPr>
        <w:t>Chen</w:t>
      </w:r>
      <w:bookmarkEnd w:id="862"/>
      <w:r w:rsidR="00632576" w:rsidRPr="00691BD1">
        <w:rPr>
          <w:color w:val="000000" w:themeColor="text1"/>
        </w:rPr>
        <w:t xml:space="preserve"> </w:t>
      </w:r>
      <w:bookmarkStart w:id="866" w:name="_elm000424"/>
      <w:r w:rsidR="00632576" w:rsidRPr="00691BD1">
        <w:rPr>
          <w:color w:val="000000" w:themeColor="text1"/>
        </w:rPr>
        <w:t>J J</w:t>
      </w:r>
      <w:bookmarkStart w:id="867" w:name="_elm000425"/>
      <w:bookmarkEnd w:id="863"/>
      <w:bookmarkEnd w:id="866"/>
      <w:r w:rsidR="00632576" w:rsidRPr="00691BD1">
        <w:rPr>
          <w:color w:val="000000" w:themeColor="text1"/>
        </w:rPr>
        <w:t xml:space="preserve">, </w:t>
      </w:r>
      <w:bookmarkStart w:id="868" w:name="_elm000426"/>
      <w:bookmarkStart w:id="869" w:name="_elm000427"/>
      <w:bookmarkEnd w:id="867"/>
      <w:r w:rsidR="00632576" w:rsidRPr="00691BD1">
        <w:rPr>
          <w:color w:val="000000" w:themeColor="text1"/>
        </w:rPr>
        <w:t>Ding</w:t>
      </w:r>
      <w:bookmarkEnd w:id="868"/>
      <w:r w:rsidR="00632576" w:rsidRPr="00691BD1">
        <w:rPr>
          <w:color w:val="000000" w:themeColor="text1"/>
        </w:rPr>
        <w:t xml:space="preserve"> </w:t>
      </w:r>
      <w:bookmarkStart w:id="870" w:name="_elm000428"/>
      <w:r w:rsidR="00632576" w:rsidRPr="00691BD1">
        <w:rPr>
          <w:color w:val="000000" w:themeColor="text1"/>
        </w:rPr>
        <w:t>Y S</w:t>
      </w:r>
      <w:bookmarkStart w:id="871" w:name="_elm000429"/>
      <w:bookmarkEnd w:id="869"/>
      <w:bookmarkEnd w:id="870"/>
      <w:r w:rsidR="00632576" w:rsidRPr="00691BD1">
        <w:rPr>
          <w:color w:val="000000" w:themeColor="text1"/>
        </w:rPr>
        <w:t xml:space="preserve">, </w:t>
      </w:r>
      <w:bookmarkStart w:id="872" w:name="_elm00042a"/>
      <w:bookmarkStart w:id="873" w:name="_elm00042b"/>
      <w:bookmarkEnd w:id="871"/>
      <w:r w:rsidR="00632576" w:rsidRPr="00691BD1">
        <w:rPr>
          <w:color w:val="000000" w:themeColor="text1"/>
        </w:rPr>
        <w:t>Jin</w:t>
      </w:r>
      <w:bookmarkEnd w:id="872"/>
      <w:r w:rsidR="00632576" w:rsidRPr="00691BD1">
        <w:rPr>
          <w:color w:val="000000" w:themeColor="text1"/>
        </w:rPr>
        <w:t xml:space="preserve"> </w:t>
      </w:r>
      <w:bookmarkStart w:id="874" w:name="_elm00042c"/>
      <w:r w:rsidR="00632576" w:rsidRPr="00691BD1">
        <w:rPr>
          <w:color w:val="000000" w:themeColor="text1"/>
        </w:rPr>
        <w:t>Y C</w:t>
      </w:r>
      <w:bookmarkStart w:id="875" w:name="_elm00042d"/>
      <w:bookmarkEnd w:id="873"/>
      <w:bookmarkEnd w:id="874"/>
      <w:r w:rsidR="00632576" w:rsidRPr="00691BD1">
        <w:rPr>
          <w:color w:val="000000" w:themeColor="text1"/>
        </w:rPr>
        <w:t xml:space="preserve">, and </w:t>
      </w:r>
      <w:bookmarkStart w:id="876" w:name="_elm00042e"/>
      <w:bookmarkStart w:id="877" w:name="_elm00042f"/>
      <w:bookmarkEnd w:id="875"/>
      <w:r w:rsidR="00632576" w:rsidRPr="00691BD1">
        <w:rPr>
          <w:color w:val="000000" w:themeColor="text1"/>
        </w:rPr>
        <w:t>Hao</w:t>
      </w:r>
      <w:bookmarkEnd w:id="876"/>
      <w:r w:rsidR="00632576" w:rsidRPr="00691BD1">
        <w:rPr>
          <w:color w:val="000000" w:themeColor="text1"/>
        </w:rPr>
        <w:t xml:space="preserve"> </w:t>
      </w:r>
      <w:bookmarkStart w:id="878" w:name="_elm000430"/>
      <w:r w:rsidR="00632576" w:rsidRPr="00691BD1">
        <w:rPr>
          <w:color w:val="000000" w:themeColor="text1"/>
        </w:rPr>
        <w:t>K R</w:t>
      </w:r>
      <w:bookmarkStart w:id="879" w:name="_elm000432"/>
      <w:bookmarkEnd w:id="877"/>
      <w:bookmarkEnd w:id="878"/>
      <w:r w:rsidR="00632576" w:rsidRPr="00691BD1">
        <w:rPr>
          <w:color w:val="000000" w:themeColor="text1"/>
        </w:rPr>
        <w:t xml:space="preserve">. </w:t>
      </w:r>
      <w:bookmarkStart w:id="880" w:name="_elm000433"/>
      <w:bookmarkEnd w:id="864"/>
      <w:bookmarkEnd w:id="879"/>
      <w:r w:rsidR="00632576" w:rsidRPr="00691BD1">
        <w:rPr>
          <w:color w:val="000000" w:themeColor="text1"/>
        </w:rPr>
        <w:t>A synergetic immune clonal selection algorithm based multi-objective optimization method for carbon fiber drawing process [J]</w:t>
      </w:r>
      <w:bookmarkEnd w:id="880"/>
      <w:r w:rsidR="00632576" w:rsidRPr="00691BD1">
        <w:rPr>
          <w:color w:val="000000" w:themeColor="text1"/>
        </w:rPr>
        <w:t xml:space="preserve">. </w:t>
      </w:r>
      <w:bookmarkStart w:id="881" w:name="_elm000434"/>
      <w:r w:rsidR="00632576" w:rsidRPr="00691BD1">
        <w:rPr>
          <w:color w:val="000000" w:themeColor="text1"/>
        </w:rPr>
        <w:t>Fibers and Polymers</w:t>
      </w:r>
      <w:bookmarkEnd w:id="881"/>
      <w:r w:rsidR="00632576" w:rsidRPr="00691BD1">
        <w:rPr>
          <w:color w:val="000000" w:themeColor="text1"/>
        </w:rPr>
        <w:t xml:space="preserve">, </w:t>
      </w:r>
      <w:bookmarkStart w:id="882" w:name="_elm000435"/>
      <w:r w:rsidR="00632576" w:rsidRPr="00691BD1">
        <w:rPr>
          <w:color w:val="000000" w:themeColor="text1"/>
        </w:rPr>
        <w:t>2013</w:t>
      </w:r>
      <w:bookmarkEnd w:id="882"/>
      <w:r w:rsidR="00632576" w:rsidRPr="00691BD1">
        <w:rPr>
          <w:color w:val="000000" w:themeColor="text1"/>
        </w:rPr>
        <w:t xml:space="preserve">, </w:t>
      </w:r>
      <w:bookmarkStart w:id="883" w:name="_elm000436"/>
      <w:r w:rsidR="00632576" w:rsidRPr="00691BD1">
        <w:rPr>
          <w:color w:val="000000" w:themeColor="text1"/>
        </w:rPr>
        <w:t>14</w:t>
      </w:r>
      <w:bookmarkEnd w:id="883"/>
      <w:r w:rsidR="00632576" w:rsidRPr="00691BD1">
        <w:rPr>
          <w:color w:val="000000" w:themeColor="text1"/>
        </w:rPr>
        <w:t>(</w:t>
      </w:r>
      <w:bookmarkStart w:id="884" w:name="_elm000437"/>
      <w:r w:rsidR="00632576" w:rsidRPr="00691BD1">
        <w:rPr>
          <w:color w:val="000000" w:themeColor="text1"/>
        </w:rPr>
        <w:t>10</w:t>
      </w:r>
      <w:bookmarkEnd w:id="884"/>
      <w:r w:rsidR="00632576" w:rsidRPr="00691BD1">
        <w:rPr>
          <w:color w:val="000000" w:themeColor="text1"/>
        </w:rPr>
        <w:t xml:space="preserve">): </w:t>
      </w:r>
      <w:bookmarkStart w:id="885" w:name="_elm000438"/>
      <w:r w:rsidR="00632576" w:rsidRPr="00691BD1">
        <w:rPr>
          <w:color w:val="000000" w:themeColor="text1"/>
        </w:rPr>
        <w:t>1722</w:t>
      </w:r>
      <w:bookmarkEnd w:id="885"/>
      <w:r w:rsidR="00632576" w:rsidRPr="00691BD1">
        <w:rPr>
          <w:color w:val="000000" w:themeColor="text1"/>
        </w:rPr>
        <w:t>-</w:t>
      </w:r>
      <w:bookmarkStart w:id="886" w:name="_elm000439"/>
      <w:r w:rsidR="00632576" w:rsidRPr="00691BD1">
        <w:rPr>
          <w:color w:val="000000" w:themeColor="text1"/>
        </w:rPr>
        <w:t>1730</w:t>
      </w:r>
      <w:bookmarkStart w:id="887" w:name="_elm00043b"/>
      <w:bookmarkEnd w:id="886"/>
      <w:r w:rsidR="00632576" w:rsidRPr="00691BD1">
        <w:rPr>
          <w:color w:val="000000" w:themeColor="text1"/>
        </w:rPr>
        <w:t>.</w:t>
      </w:r>
      <w:bookmarkEnd w:id="860"/>
      <w:bookmarkEnd w:id="865"/>
      <w:bookmarkEnd w:id="887"/>
    </w:p>
    <w:p w14:paraId="0523B86B" w14:textId="7C650E4B" w:rsidR="008D1939"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888" w:name="_elm00043c"/>
      <w:bookmarkStart w:id="889" w:name="_elm00043d"/>
      <w:r w:rsidRPr="00691BD1">
        <w:rPr>
          <w:color w:val="000000" w:themeColor="text1"/>
        </w:rPr>
        <w:t>[21]</w:t>
      </w:r>
      <w:bookmarkEnd w:id="889"/>
      <w:r w:rsidRPr="00691BD1">
        <w:rPr>
          <w:color w:val="000000" w:themeColor="text1"/>
        </w:rPr>
        <w:tab/>
      </w:r>
      <w:bookmarkStart w:id="890" w:name="_elm00043e"/>
      <w:bookmarkStart w:id="891" w:name="_elm00043f"/>
      <w:bookmarkStart w:id="892" w:name="_elm000449"/>
      <w:bookmarkStart w:id="893" w:name="_elm000452"/>
      <w:r w:rsidR="008D1939" w:rsidRPr="00691BD1">
        <w:rPr>
          <w:color w:val="000000" w:themeColor="text1"/>
        </w:rPr>
        <w:t>Bernardino</w:t>
      </w:r>
      <w:bookmarkEnd w:id="890"/>
      <w:r w:rsidR="008D1939" w:rsidRPr="00691BD1">
        <w:rPr>
          <w:color w:val="000000" w:themeColor="text1"/>
        </w:rPr>
        <w:t xml:space="preserve"> </w:t>
      </w:r>
      <w:bookmarkStart w:id="894" w:name="_elm000440"/>
      <w:r w:rsidR="008D1939" w:rsidRPr="00691BD1">
        <w:rPr>
          <w:color w:val="000000" w:themeColor="text1"/>
        </w:rPr>
        <w:t>H S</w:t>
      </w:r>
      <w:bookmarkStart w:id="895" w:name="_elm000441"/>
      <w:bookmarkEnd w:id="891"/>
      <w:bookmarkEnd w:id="894"/>
      <w:r w:rsidR="008D1939" w:rsidRPr="00691BD1">
        <w:rPr>
          <w:color w:val="000000" w:themeColor="text1"/>
        </w:rPr>
        <w:t xml:space="preserve">, </w:t>
      </w:r>
      <w:bookmarkStart w:id="896" w:name="_elm000442"/>
      <w:bookmarkStart w:id="897" w:name="_elm000443"/>
      <w:bookmarkEnd w:id="895"/>
      <w:r w:rsidR="008D1939" w:rsidRPr="00691BD1">
        <w:rPr>
          <w:color w:val="000000" w:themeColor="text1"/>
        </w:rPr>
        <w:t>Barbosa</w:t>
      </w:r>
      <w:bookmarkEnd w:id="896"/>
      <w:r w:rsidR="008D1939" w:rsidRPr="00691BD1">
        <w:rPr>
          <w:color w:val="000000" w:themeColor="text1"/>
        </w:rPr>
        <w:t xml:space="preserve"> </w:t>
      </w:r>
      <w:bookmarkStart w:id="898" w:name="_elm000444"/>
      <w:r w:rsidR="008D1939" w:rsidRPr="00691BD1">
        <w:rPr>
          <w:color w:val="000000" w:themeColor="text1"/>
        </w:rPr>
        <w:t>H J C</w:t>
      </w:r>
      <w:bookmarkStart w:id="899" w:name="_elm000445"/>
      <w:bookmarkEnd w:id="897"/>
      <w:bookmarkEnd w:id="898"/>
      <w:r w:rsidR="008D1939" w:rsidRPr="00691BD1">
        <w:rPr>
          <w:color w:val="000000" w:themeColor="text1"/>
        </w:rPr>
        <w:t xml:space="preserve">, and </w:t>
      </w:r>
      <w:bookmarkStart w:id="900" w:name="_elm000446"/>
      <w:bookmarkStart w:id="901" w:name="_elm000447"/>
      <w:bookmarkEnd w:id="899"/>
      <w:r w:rsidR="008D1939" w:rsidRPr="00691BD1">
        <w:rPr>
          <w:color w:val="000000" w:themeColor="text1"/>
        </w:rPr>
        <w:t>Fonseca</w:t>
      </w:r>
      <w:bookmarkEnd w:id="900"/>
      <w:r w:rsidR="008D1939" w:rsidRPr="00691BD1">
        <w:rPr>
          <w:color w:val="000000" w:themeColor="text1"/>
        </w:rPr>
        <w:t xml:space="preserve"> </w:t>
      </w:r>
      <w:bookmarkStart w:id="902" w:name="_elm000448"/>
      <w:r w:rsidR="008D1939" w:rsidRPr="00691BD1">
        <w:rPr>
          <w:color w:val="000000" w:themeColor="text1"/>
        </w:rPr>
        <w:t>L G</w:t>
      </w:r>
      <w:bookmarkStart w:id="903" w:name="_elm00044a"/>
      <w:bookmarkEnd w:id="901"/>
      <w:bookmarkEnd w:id="902"/>
      <w:r w:rsidR="008D1939" w:rsidRPr="00691BD1">
        <w:rPr>
          <w:color w:val="000000" w:themeColor="text1"/>
        </w:rPr>
        <w:t xml:space="preserve">. </w:t>
      </w:r>
      <w:bookmarkStart w:id="904" w:name="_elm00044b"/>
      <w:bookmarkEnd w:id="892"/>
      <w:bookmarkEnd w:id="903"/>
      <w:r w:rsidR="008D1939" w:rsidRPr="00691BD1">
        <w:rPr>
          <w:color w:val="000000" w:themeColor="text1"/>
        </w:rPr>
        <w:t>Surrogate-assisted clonal selection algorithms for expensive optimization problems [J]</w:t>
      </w:r>
      <w:bookmarkEnd w:id="904"/>
      <w:r w:rsidR="008D1939" w:rsidRPr="00691BD1">
        <w:rPr>
          <w:color w:val="000000" w:themeColor="text1"/>
        </w:rPr>
        <w:t xml:space="preserve">. </w:t>
      </w:r>
      <w:bookmarkStart w:id="905" w:name="_elm00044c"/>
      <w:r w:rsidR="008D1939" w:rsidRPr="00691BD1">
        <w:rPr>
          <w:color w:val="000000" w:themeColor="text1"/>
        </w:rPr>
        <w:t>Evolutionary Intelligence</w:t>
      </w:r>
      <w:bookmarkEnd w:id="905"/>
      <w:r w:rsidR="008D1939" w:rsidRPr="00691BD1">
        <w:rPr>
          <w:color w:val="000000" w:themeColor="text1"/>
        </w:rPr>
        <w:t xml:space="preserve">, </w:t>
      </w:r>
      <w:bookmarkStart w:id="906" w:name="_elm00044d"/>
      <w:r w:rsidR="008D1939" w:rsidRPr="00691BD1">
        <w:rPr>
          <w:color w:val="000000" w:themeColor="text1"/>
        </w:rPr>
        <w:t>2011</w:t>
      </w:r>
      <w:bookmarkEnd w:id="906"/>
      <w:r w:rsidR="008D1939" w:rsidRPr="00691BD1">
        <w:rPr>
          <w:color w:val="000000" w:themeColor="text1"/>
        </w:rPr>
        <w:t xml:space="preserve">, </w:t>
      </w:r>
      <w:bookmarkStart w:id="907" w:name="_elm00044e"/>
      <w:r w:rsidR="008D1939" w:rsidRPr="00691BD1">
        <w:rPr>
          <w:color w:val="000000" w:themeColor="text1"/>
        </w:rPr>
        <w:t>4</w:t>
      </w:r>
      <w:bookmarkEnd w:id="907"/>
      <w:r w:rsidR="008D1939" w:rsidRPr="00691BD1">
        <w:rPr>
          <w:color w:val="000000" w:themeColor="text1"/>
        </w:rPr>
        <w:t>(</w:t>
      </w:r>
      <w:bookmarkStart w:id="908" w:name="_elm00044f"/>
      <w:r w:rsidR="008D1939" w:rsidRPr="00691BD1">
        <w:rPr>
          <w:color w:val="000000" w:themeColor="text1"/>
        </w:rPr>
        <w:t>2</w:t>
      </w:r>
      <w:bookmarkEnd w:id="908"/>
      <w:r w:rsidR="008D1939" w:rsidRPr="00691BD1">
        <w:rPr>
          <w:color w:val="000000" w:themeColor="text1"/>
        </w:rPr>
        <w:t xml:space="preserve">): </w:t>
      </w:r>
      <w:bookmarkStart w:id="909" w:name="_elm000450"/>
      <w:r w:rsidR="008D1939" w:rsidRPr="00691BD1">
        <w:rPr>
          <w:color w:val="000000" w:themeColor="text1"/>
        </w:rPr>
        <w:t>81</w:t>
      </w:r>
      <w:bookmarkEnd w:id="909"/>
      <w:r w:rsidR="008D1939" w:rsidRPr="00691BD1">
        <w:rPr>
          <w:color w:val="000000" w:themeColor="text1"/>
        </w:rPr>
        <w:t>-</w:t>
      </w:r>
      <w:bookmarkStart w:id="910" w:name="_elm000451"/>
      <w:r w:rsidR="008D1939" w:rsidRPr="00691BD1">
        <w:rPr>
          <w:color w:val="000000" w:themeColor="text1"/>
        </w:rPr>
        <w:t>97</w:t>
      </w:r>
      <w:bookmarkStart w:id="911" w:name="_elm000453"/>
      <w:bookmarkEnd w:id="910"/>
      <w:r w:rsidR="008D1939" w:rsidRPr="00691BD1">
        <w:rPr>
          <w:color w:val="000000" w:themeColor="text1"/>
        </w:rPr>
        <w:t>.</w:t>
      </w:r>
      <w:bookmarkEnd w:id="888"/>
      <w:bookmarkEnd w:id="893"/>
      <w:bookmarkEnd w:id="911"/>
    </w:p>
    <w:p w14:paraId="66D10228" w14:textId="56E72436" w:rsidR="0097063C"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912" w:name="_elm000454"/>
      <w:bookmarkStart w:id="913" w:name="_elm000455"/>
      <w:r w:rsidRPr="00691BD1">
        <w:rPr>
          <w:color w:val="000000" w:themeColor="text1"/>
        </w:rPr>
        <w:t>[22]</w:t>
      </w:r>
      <w:bookmarkEnd w:id="913"/>
      <w:r w:rsidRPr="00691BD1">
        <w:rPr>
          <w:color w:val="000000" w:themeColor="text1"/>
        </w:rPr>
        <w:tab/>
      </w:r>
      <w:bookmarkStart w:id="914" w:name="_elm000456"/>
      <w:bookmarkStart w:id="915" w:name="_elm000457"/>
      <w:bookmarkStart w:id="916" w:name="_elm000459"/>
      <w:bookmarkStart w:id="917" w:name="_elm000462"/>
      <w:r w:rsidR="009711E2" w:rsidRPr="00691BD1">
        <w:rPr>
          <w:color w:val="000000" w:themeColor="text1"/>
        </w:rPr>
        <w:t>Dasgupta</w:t>
      </w:r>
      <w:bookmarkEnd w:id="914"/>
      <w:r w:rsidR="009711E2" w:rsidRPr="00691BD1">
        <w:rPr>
          <w:color w:val="000000" w:themeColor="text1"/>
        </w:rPr>
        <w:t xml:space="preserve"> </w:t>
      </w:r>
      <w:bookmarkStart w:id="918" w:name="_elm000458"/>
      <w:r w:rsidR="009711E2" w:rsidRPr="00691BD1">
        <w:rPr>
          <w:color w:val="000000" w:themeColor="text1"/>
        </w:rPr>
        <w:t>D</w:t>
      </w:r>
      <w:bookmarkStart w:id="919" w:name="_elm00045a"/>
      <w:bookmarkEnd w:id="915"/>
      <w:bookmarkEnd w:id="918"/>
      <w:r w:rsidR="009711E2" w:rsidRPr="00691BD1">
        <w:rPr>
          <w:color w:val="000000" w:themeColor="text1"/>
        </w:rPr>
        <w:t xml:space="preserve">. </w:t>
      </w:r>
      <w:bookmarkStart w:id="920" w:name="_elm00045b"/>
      <w:bookmarkEnd w:id="916"/>
      <w:bookmarkEnd w:id="919"/>
      <w:r w:rsidR="009711E2" w:rsidRPr="00691BD1">
        <w:rPr>
          <w:color w:val="000000" w:themeColor="text1"/>
        </w:rPr>
        <w:t>Advances in artificial immune systems [J]</w:t>
      </w:r>
      <w:bookmarkEnd w:id="920"/>
      <w:r w:rsidR="009711E2" w:rsidRPr="00691BD1">
        <w:rPr>
          <w:color w:val="000000" w:themeColor="text1"/>
        </w:rPr>
        <w:t xml:space="preserve">. </w:t>
      </w:r>
      <w:bookmarkStart w:id="921" w:name="_elm00045c"/>
      <w:r w:rsidR="009711E2" w:rsidRPr="00691BD1">
        <w:rPr>
          <w:color w:val="000000" w:themeColor="text1"/>
        </w:rPr>
        <w:t xml:space="preserve">IEEE Computational </w:t>
      </w:r>
      <w:r w:rsidR="009F1D3F" w:rsidRPr="00691BD1">
        <w:rPr>
          <w:rFonts w:hint="eastAsia"/>
          <w:color w:val="000000" w:themeColor="text1"/>
          <w:lang w:eastAsia="zh-CN"/>
        </w:rPr>
        <w:t>I</w:t>
      </w:r>
      <w:r w:rsidR="009711E2" w:rsidRPr="00691BD1">
        <w:rPr>
          <w:color w:val="000000" w:themeColor="text1"/>
        </w:rPr>
        <w:t xml:space="preserve">ntelligence </w:t>
      </w:r>
      <w:r w:rsidR="009F1D3F" w:rsidRPr="00691BD1">
        <w:rPr>
          <w:rFonts w:hint="eastAsia"/>
          <w:color w:val="000000" w:themeColor="text1"/>
          <w:lang w:eastAsia="zh-CN"/>
        </w:rPr>
        <w:t>M</w:t>
      </w:r>
      <w:r w:rsidR="009711E2" w:rsidRPr="00691BD1">
        <w:rPr>
          <w:color w:val="000000" w:themeColor="text1"/>
        </w:rPr>
        <w:t>agazine</w:t>
      </w:r>
      <w:bookmarkEnd w:id="921"/>
      <w:r w:rsidR="009711E2" w:rsidRPr="00691BD1">
        <w:rPr>
          <w:color w:val="000000" w:themeColor="text1"/>
        </w:rPr>
        <w:t xml:space="preserve">, </w:t>
      </w:r>
      <w:bookmarkStart w:id="922" w:name="_elm00045d"/>
      <w:r w:rsidR="009711E2" w:rsidRPr="00691BD1">
        <w:rPr>
          <w:color w:val="000000" w:themeColor="text1"/>
        </w:rPr>
        <w:t>2006</w:t>
      </w:r>
      <w:bookmarkEnd w:id="922"/>
      <w:r w:rsidR="009711E2" w:rsidRPr="00691BD1">
        <w:rPr>
          <w:color w:val="000000" w:themeColor="text1"/>
        </w:rPr>
        <w:t xml:space="preserve">, </w:t>
      </w:r>
      <w:bookmarkStart w:id="923" w:name="_elm00045e"/>
      <w:r w:rsidR="009711E2" w:rsidRPr="00691BD1">
        <w:rPr>
          <w:color w:val="000000" w:themeColor="text1"/>
        </w:rPr>
        <w:t>1</w:t>
      </w:r>
      <w:bookmarkEnd w:id="923"/>
      <w:r w:rsidR="009711E2" w:rsidRPr="00691BD1">
        <w:rPr>
          <w:color w:val="000000" w:themeColor="text1"/>
        </w:rPr>
        <w:t>(</w:t>
      </w:r>
      <w:bookmarkStart w:id="924" w:name="_elm00045f"/>
      <w:r w:rsidR="009711E2" w:rsidRPr="00691BD1">
        <w:rPr>
          <w:color w:val="000000" w:themeColor="text1"/>
        </w:rPr>
        <w:t>4</w:t>
      </w:r>
      <w:bookmarkEnd w:id="924"/>
      <w:r w:rsidR="009711E2" w:rsidRPr="00691BD1">
        <w:rPr>
          <w:color w:val="000000" w:themeColor="text1"/>
        </w:rPr>
        <w:t xml:space="preserve">): </w:t>
      </w:r>
      <w:bookmarkStart w:id="925" w:name="_elm000460"/>
      <w:r w:rsidR="009711E2" w:rsidRPr="00691BD1">
        <w:rPr>
          <w:color w:val="000000" w:themeColor="text1"/>
        </w:rPr>
        <w:t>40</w:t>
      </w:r>
      <w:bookmarkEnd w:id="925"/>
      <w:r w:rsidR="009711E2" w:rsidRPr="00691BD1">
        <w:rPr>
          <w:color w:val="000000" w:themeColor="text1"/>
        </w:rPr>
        <w:t>-</w:t>
      </w:r>
      <w:bookmarkStart w:id="926" w:name="_elm000461"/>
      <w:r w:rsidR="009711E2" w:rsidRPr="00691BD1">
        <w:rPr>
          <w:color w:val="000000" w:themeColor="text1"/>
        </w:rPr>
        <w:t>49</w:t>
      </w:r>
      <w:bookmarkStart w:id="927" w:name="_elm000463"/>
      <w:bookmarkEnd w:id="926"/>
      <w:r w:rsidR="009711E2" w:rsidRPr="00691BD1">
        <w:rPr>
          <w:color w:val="000000" w:themeColor="text1"/>
        </w:rPr>
        <w:t>.</w:t>
      </w:r>
      <w:r w:rsidR="009711E2" w:rsidRPr="00691BD1" w:rsidDel="009711E2">
        <w:rPr>
          <w:color w:val="000000" w:themeColor="text1"/>
        </w:rPr>
        <w:t xml:space="preserve"> </w:t>
      </w:r>
      <w:bookmarkEnd w:id="912"/>
      <w:bookmarkEnd w:id="917"/>
      <w:bookmarkEnd w:id="927"/>
    </w:p>
    <w:p w14:paraId="7B4CA2DA" w14:textId="6FA2E2E3" w:rsidR="0097063C"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928" w:name="_elm000464"/>
      <w:bookmarkStart w:id="929" w:name="_elm000465"/>
      <w:r w:rsidRPr="00691BD1">
        <w:rPr>
          <w:color w:val="000000" w:themeColor="text1"/>
        </w:rPr>
        <w:t>[23]</w:t>
      </w:r>
      <w:bookmarkEnd w:id="929"/>
      <w:r w:rsidRPr="00691BD1">
        <w:rPr>
          <w:color w:val="000000" w:themeColor="text1"/>
        </w:rPr>
        <w:tab/>
      </w:r>
      <w:bookmarkStart w:id="930" w:name="_elm000466"/>
      <w:bookmarkStart w:id="931" w:name="_elm000467"/>
      <w:bookmarkStart w:id="932" w:name="_elm00046d"/>
      <w:bookmarkStart w:id="933" w:name="_elm000476"/>
      <w:r w:rsidR="00604B02" w:rsidRPr="00691BD1">
        <w:rPr>
          <w:color w:val="000000" w:themeColor="text1"/>
        </w:rPr>
        <w:t>Hofmeyr</w:t>
      </w:r>
      <w:bookmarkEnd w:id="930"/>
      <w:r w:rsidR="00604B02" w:rsidRPr="00691BD1">
        <w:rPr>
          <w:color w:val="000000" w:themeColor="text1"/>
        </w:rPr>
        <w:t xml:space="preserve"> </w:t>
      </w:r>
      <w:bookmarkStart w:id="934" w:name="_elm000468"/>
      <w:r w:rsidR="00604B02" w:rsidRPr="00691BD1">
        <w:rPr>
          <w:color w:val="000000" w:themeColor="text1"/>
        </w:rPr>
        <w:t>S A</w:t>
      </w:r>
      <w:bookmarkEnd w:id="931"/>
      <w:bookmarkEnd w:id="934"/>
      <w:r w:rsidR="00604B02" w:rsidRPr="00691BD1">
        <w:rPr>
          <w:color w:val="000000" w:themeColor="text1"/>
        </w:rPr>
        <w:t xml:space="preserve"> </w:t>
      </w:r>
      <w:bookmarkStart w:id="935" w:name="_elm000469"/>
      <w:r w:rsidR="00604B02" w:rsidRPr="00691BD1">
        <w:rPr>
          <w:color w:val="000000" w:themeColor="text1"/>
        </w:rPr>
        <w:t xml:space="preserve">and </w:t>
      </w:r>
      <w:bookmarkStart w:id="936" w:name="_elm00046a"/>
      <w:bookmarkStart w:id="937" w:name="_elm00046b"/>
      <w:bookmarkEnd w:id="935"/>
      <w:r w:rsidR="00604B02" w:rsidRPr="00691BD1">
        <w:rPr>
          <w:color w:val="000000" w:themeColor="text1"/>
        </w:rPr>
        <w:t>Forrest</w:t>
      </w:r>
      <w:bookmarkEnd w:id="936"/>
      <w:r w:rsidR="00604B02" w:rsidRPr="00691BD1">
        <w:rPr>
          <w:color w:val="000000" w:themeColor="text1"/>
        </w:rPr>
        <w:t xml:space="preserve"> </w:t>
      </w:r>
      <w:bookmarkStart w:id="938" w:name="_elm00046c"/>
      <w:r w:rsidR="00604B02" w:rsidRPr="00691BD1">
        <w:rPr>
          <w:color w:val="000000" w:themeColor="text1"/>
        </w:rPr>
        <w:t>S</w:t>
      </w:r>
      <w:bookmarkStart w:id="939" w:name="_elm00046e"/>
      <w:bookmarkEnd w:id="937"/>
      <w:bookmarkEnd w:id="938"/>
      <w:r w:rsidR="00604B02" w:rsidRPr="00691BD1">
        <w:rPr>
          <w:color w:val="000000" w:themeColor="text1"/>
        </w:rPr>
        <w:t xml:space="preserve">. </w:t>
      </w:r>
      <w:bookmarkStart w:id="940" w:name="_elm00046f"/>
      <w:bookmarkEnd w:id="932"/>
      <w:bookmarkEnd w:id="939"/>
      <w:r w:rsidR="00604B02" w:rsidRPr="00691BD1">
        <w:rPr>
          <w:color w:val="000000" w:themeColor="text1"/>
        </w:rPr>
        <w:t>Architecture for an artificial immune system [J]</w:t>
      </w:r>
      <w:bookmarkEnd w:id="940"/>
      <w:r w:rsidR="00604B02" w:rsidRPr="00691BD1">
        <w:rPr>
          <w:color w:val="000000" w:themeColor="text1"/>
        </w:rPr>
        <w:t xml:space="preserve">. </w:t>
      </w:r>
      <w:bookmarkStart w:id="941" w:name="_elm000470"/>
      <w:r w:rsidR="00604B02" w:rsidRPr="00691BD1">
        <w:rPr>
          <w:color w:val="000000" w:themeColor="text1"/>
        </w:rPr>
        <w:t>Evolutionary Computation</w:t>
      </w:r>
      <w:bookmarkEnd w:id="941"/>
      <w:r w:rsidR="00604B02" w:rsidRPr="00691BD1">
        <w:rPr>
          <w:color w:val="000000" w:themeColor="text1"/>
        </w:rPr>
        <w:t xml:space="preserve">, </w:t>
      </w:r>
      <w:bookmarkStart w:id="942" w:name="_elm000471"/>
      <w:r w:rsidR="00604B02" w:rsidRPr="00691BD1">
        <w:rPr>
          <w:color w:val="000000" w:themeColor="text1"/>
        </w:rPr>
        <w:t>2000</w:t>
      </w:r>
      <w:bookmarkEnd w:id="942"/>
      <w:r w:rsidR="00604B02" w:rsidRPr="00691BD1">
        <w:rPr>
          <w:color w:val="000000" w:themeColor="text1"/>
        </w:rPr>
        <w:t xml:space="preserve">, </w:t>
      </w:r>
      <w:bookmarkStart w:id="943" w:name="_elm000472"/>
      <w:r w:rsidR="00604B02" w:rsidRPr="00691BD1">
        <w:rPr>
          <w:color w:val="000000" w:themeColor="text1"/>
        </w:rPr>
        <w:t>8</w:t>
      </w:r>
      <w:bookmarkEnd w:id="943"/>
      <w:r w:rsidR="00604B02" w:rsidRPr="00691BD1">
        <w:rPr>
          <w:color w:val="000000" w:themeColor="text1"/>
        </w:rPr>
        <w:t>(</w:t>
      </w:r>
      <w:bookmarkStart w:id="944" w:name="_elm000473"/>
      <w:r w:rsidR="00604B02" w:rsidRPr="00691BD1">
        <w:rPr>
          <w:color w:val="000000" w:themeColor="text1"/>
        </w:rPr>
        <w:t>4</w:t>
      </w:r>
      <w:bookmarkEnd w:id="944"/>
      <w:r w:rsidR="00604B02" w:rsidRPr="00691BD1">
        <w:rPr>
          <w:color w:val="000000" w:themeColor="text1"/>
        </w:rPr>
        <w:t xml:space="preserve">): </w:t>
      </w:r>
      <w:bookmarkStart w:id="945" w:name="_elm000474"/>
      <w:r w:rsidR="00604B02" w:rsidRPr="00691BD1">
        <w:rPr>
          <w:color w:val="000000" w:themeColor="text1"/>
        </w:rPr>
        <w:t>443</w:t>
      </w:r>
      <w:bookmarkEnd w:id="945"/>
      <w:r w:rsidR="00604B02" w:rsidRPr="00691BD1">
        <w:rPr>
          <w:color w:val="000000" w:themeColor="text1"/>
        </w:rPr>
        <w:t>-</w:t>
      </w:r>
      <w:bookmarkStart w:id="946" w:name="_elm000475"/>
      <w:r w:rsidR="00604B02" w:rsidRPr="00691BD1">
        <w:rPr>
          <w:color w:val="000000" w:themeColor="text1"/>
        </w:rPr>
        <w:t>473</w:t>
      </w:r>
      <w:bookmarkStart w:id="947" w:name="_elm000477"/>
      <w:bookmarkEnd w:id="946"/>
      <w:r w:rsidR="00604B02" w:rsidRPr="00691BD1">
        <w:rPr>
          <w:color w:val="000000" w:themeColor="text1"/>
        </w:rPr>
        <w:t>.</w:t>
      </w:r>
      <w:r w:rsidR="00604B02" w:rsidRPr="00691BD1" w:rsidDel="00604B02">
        <w:rPr>
          <w:color w:val="000000" w:themeColor="text1"/>
        </w:rPr>
        <w:t xml:space="preserve"> </w:t>
      </w:r>
      <w:bookmarkEnd w:id="928"/>
      <w:bookmarkEnd w:id="933"/>
      <w:bookmarkEnd w:id="947"/>
    </w:p>
    <w:p w14:paraId="46107BBB" w14:textId="47CF1D46" w:rsidR="0097063C"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948" w:name="_elm000478"/>
      <w:bookmarkStart w:id="949" w:name="_elm000479"/>
      <w:r w:rsidRPr="00691BD1">
        <w:rPr>
          <w:color w:val="000000" w:themeColor="text1"/>
        </w:rPr>
        <w:t>[24]</w:t>
      </w:r>
      <w:bookmarkEnd w:id="949"/>
      <w:r w:rsidRPr="00691BD1">
        <w:rPr>
          <w:color w:val="000000" w:themeColor="text1"/>
        </w:rPr>
        <w:tab/>
      </w:r>
      <w:bookmarkStart w:id="950" w:name="_elm00047a"/>
      <w:bookmarkStart w:id="951" w:name="_elm00047b"/>
      <w:bookmarkStart w:id="952" w:name="_elm000485"/>
      <w:bookmarkStart w:id="953" w:name="_elm00048e"/>
      <w:r w:rsidR="00F037E0" w:rsidRPr="00691BD1">
        <w:rPr>
          <w:color w:val="000000" w:themeColor="text1"/>
        </w:rPr>
        <w:t>Zhang</w:t>
      </w:r>
      <w:bookmarkEnd w:id="950"/>
      <w:r w:rsidR="00F037E0" w:rsidRPr="00691BD1">
        <w:rPr>
          <w:color w:val="000000" w:themeColor="text1"/>
        </w:rPr>
        <w:t xml:space="preserve"> </w:t>
      </w:r>
      <w:bookmarkStart w:id="954" w:name="_elm00047c"/>
      <w:r w:rsidR="00F037E0" w:rsidRPr="00691BD1">
        <w:rPr>
          <w:color w:val="000000" w:themeColor="text1"/>
        </w:rPr>
        <w:t>W</w:t>
      </w:r>
      <w:bookmarkStart w:id="955" w:name="_elm00047d"/>
      <w:bookmarkEnd w:id="951"/>
      <w:bookmarkEnd w:id="954"/>
      <w:r w:rsidR="00F037E0" w:rsidRPr="00691BD1">
        <w:rPr>
          <w:color w:val="000000" w:themeColor="text1"/>
        </w:rPr>
        <w:t xml:space="preserve">, </w:t>
      </w:r>
      <w:bookmarkStart w:id="956" w:name="_elm00047e"/>
      <w:bookmarkStart w:id="957" w:name="_elm00047f"/>
      <w:bookmarkEnd w:id="955"/>
      <w:r w:rsidR="00F037E0" w:rsidRPr="00691BD1">
        <w:rPr>
          <w:color w:val="000000" w:themeColor="text1"/>
        </w:rPr>
        <w:t>Yen</w:t>
      </w:r>
      <w:bookmarkEnd w:id="956"/>
      <w:r w:rsidR="00F037E0" w:rsidRPr="00691BD1">
        <w:rPr>
          <w:color w:val="000000" w:themeColor="text1"/>
        </w:rPr>
        <w:t xml:space="preserve"> </w:t>
      </w:r>
      <w:bookmarkStart w:id="958" w:name="_elm000480"/>
      <w:r w:rsidR="00F037E0" w:rsidRPr="00691BD1">
        <w:rPr>
          <w:color w:val="000000" w:themeColor="text1"/>
        </w:rPr>
        <w:t>G G</w:t>
      </w:r>
      <w:bookmarkStart w:id="959" w:name="_elm000481"/>
      <w:bookmarkEnd w:id="957"/>
      <w:bookmarkEnd w:id="958"/>
      <w:r w:rsidR="00F037E0" w:rsidRPr="00691BD1">
        <w:rPr>
          <w:color w:val="000000" w:themeColor="text1"/>
        </w:rPr>
        <w:t xml:space="preserve">, and </w:t>
      </w:r>
      <w:bookmarkStart w:id="960" w:name="_elm000482"/>
      <w:bookmarkStart w:id="961" w:name="_elm000483"/>
      <w:bookmarkEnd w:id="959"/>
      <w:r w:rsidR="00F037E0" w:rsidRPr="00691BD1">
        <w:rPr>
          <w:color w:val="000000" w:themeColor="text1"/>
        </w:rPr>
        <w:t>He</w:t>
      </w:r>
      <w:bookmarkEnd w:id="960"/>
      <w:r w:rsidR="00F037E0" w:rsidRPr="00691BD1">
        <w:rPr>
          <w:color w:val="000000" w:themeColor="text1"/>
        </w:rPr>
        <w:t xml:space="preserve"> </w:t>
      </w:r>
      <w:bookmarkStart w:id="962" w:name="_elm000484"/>
      <w:r w:rsidR="00F037E0" w:rsidRPr="00691BD1">
        <w:rPr>
          <w:color w:val="000000" w:themeColor="text1"/>
        </w:rPr>
        <w:t>Z</w:t>
      </w:r>
      <w:bookmarkStart w:id="963" w:name="_elm000486"/>
      <w:bookmarkEnd w:id="961"/>
      <w:bookmarkEnd w:id="962"/>
      <w:r w:rsidR="00F037E0" w:rsidRPr="00691BD1">
        <w:rPr>
          <w:color w:val="000000" w:themeColor="text1"/>
        </w:rPr>
        <w:t xml:space="preserve">. </w:t>
      </w:r>
      <w:bookmarkStart w:id="964" w:name="_elm000487"/>
      <w:bookmarkEnd w:id="952"/>
      <w:bookmarkEnd w:id="963"/>
      <w:r w:rsidR="00F037E0" w:rsidRPr="00691BD1">
        <w:rPr>
          <w:color w:val="000000" w:themeColor="text1"/>
        </w:rPr>
        <w:t>Constrained optimization via artificial immune system [J]</w:t>
      </w:r>
      <w:bookmarkEnd w:id="964"/>
      <w:r w:rsidR="00F037E0" w:rsidRPr="00691BD1">
        <w:rPr>
          <w:color w:val="000000" w:themeColor="text1"/>
        </w:rPr>
        <w:t xml:space="preserve">. </w:t>
      </w:r>
      <w:bookmarkStart w:id="965" w:name="_elm000488"/>
      <w:r w:rsidR="00F037E0" w:rsidRPr="00691BD1">
        <w:rPr>
          <w:color w:val="000000" w:themeColor="text1"/>
        </w:rPr>
        <w:t>IEEE Transactions on Cybernetics</w:t>
      </w:r>
      <w:bookmarkEnd w:id="965"/>
      <w:r w:rsidR="00F037E0" w:rsidRPr="00691BD1">
        <w:rPr>
          <w:color w:val="000000" w:themeColor="text1"/>
        </w:rPr>
        <w:t xml:space="preserve">, </w:t>
      </w:r>
      <w:bookmarkStart w:id="966" w:name="_elm000489"/>
      <w:r w:rsidR="00F037E0" w:rsidRPr="00691BD1">
        <w:rPr>
          <w:color w:val="000000" w:themeColor="text1"/>
        </w:rPr>
        <w:t>2014</w:t>
      </w:r>
      <w:bookmarkEnd w:id="966"/>
      <w:r w:rsidR="00F037E0" w:rsidRPr="00691BD1">
        <w:rPr>
          <w:color w:val="000000" w:themeColor="text1"/>
        </w:rPr>
        <w:t xml:space="preserve">, </w:t>
      </w:r>
      <w:bookmarkStart w:id="967" w:name="_elm00048a"/>
      <w:r w:rsidR="00F037E0" w:rsidRPr="00691BD1">
        <w:rPr>
          <w:color w:val="000000" w:themeColor="text1"/>
        </w:rPr>
        <w:t>44</w:t>
      </w:r>
      <w:bookmarkEnd w:id="967"/>
      <w:r w:rsidR="00F037E0" w:rsidRPr="00691BD1">
        <w:rPr>
          <w:color w:val="000000" w:themeColor="text1"/>
        </w:rPr>
        <w:t>(</w:t>
      </w:r>
      <w:bookmarkStart w:id="968" w:name="_elm00048b"/>
      <w:r w:rsidR="00F037E0" w:rsidRPr="00691BD1">
        <w:rPr>
          <w:color w:val="000000" w:themeColor="text1"/>
        </w:rPr>
        <w:t>2</w:t>
      </w:r>
      <w:bookmarkEnd w:id="968"/>
      <w:r w:rsidR="00F037E0" w:rsidRPr="00691BD1">
        <w:rPr>
          <w:color w:val="000000" w:themeColor="text1"/>
        </w:rPr>
        <w:t xml:space="preserve">): </w:t>
      </w:r>
      <w:bookmarkStart w:id="969" w:name="_elm00048c"/>
      <w:r w:rsidR="00F037E0" w:rsidRPr="00691BD1">
        <w:rPr>
          <w:color w:val="000000" w:themeColor="text1"/>
        </w:rPr>
        <w:t>185</w:t>
      </w:r>
      <w:bookmarkEnd w:id="969"/>
      <w:r w:rsidR="00F037E0" w:rsidRPr="00691BD1">
        <w:rPr>
          <w:color w:val="000000" w:themeColor="text1"/>
        </w:rPr>
        <w:t>-</w:t>
      </w:r>
      <w:bookmarkStart w:id="970" w:name="_elm00048d"/>
      <w:r w:rsidR="00F037E0" w:rsidRPr="00691BD1">
        <w:rPr>
          <w:color w:val="000000" w:themeColor="text1"/>
        </w:rPr>
        <w:t>198</w:t>
      </w:r>
      <w:bookmarkStart w:id="971" w:name="_elm00048f"/>
      <w:bookmarkEnd w:id="970"/>
      <w:r w:rsidR="00F037E0" w:rsidRPr="00691BD1">
        <w:rPr>
          <w:color w:val="000000" w:themeColor="text1"/>
        </w:rPr>
        <w:t>.</w:t>
      </w:r>
      <w:r w:rsidR="00F037E0" w:rsidRPr="00691BD1" w:rsidDel="00F037E0">
        <w:rPr>
          <w:color w:val="000000" w:themeColor="text1"/>
        </w:rPr>
        <w:t xml:space="preserve"> </w:t>
      </w:r>
      <w:bookmarkEnd w:id="948"/>
      <w:bookmarkEnd w:id="953"/>
      <w:bookmarkEnd w:id="971"/>
    </w:p>
    <w:p w14:paraId="01679C90" w14:textId="1347E2A9" w:rsidR="00BE13FF"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972" w:name="_elm000490"/>
      <w:bookmarkStart w:id="973" w:name="_elm000491"/>
      <w:r w:rsidRPr="00691BD1">
        <w:rPr>
          <w:color w:val="000000" w:themeColor="text1"/>
        </w:rPr>
        <w:t>[25]</w:t>
      </w:r>
      <w:bookmarkEnd w:id="973"/>
      <w:r w:rsidRPr="00691BD1">
        <w:rPr>
          <w:color w:val="000000" w:themeColor="text1"/>
        </w:rPr>
        <w:tab/>
      </w:r>
      <w:bookmarkStart w:id="974" w:name="_elm000492"/>
      <w:bookmarkStart w:id="975" w:name="_elm000493"/>
      <w:bookmarkStart w:id="976" w:name="_elm000499"/>
      <w:bookmarkStart w:id="977" w:name="_elm0004a2"/>
      <w:r w:rsidR="00106A66" w:rsidRPr="00691BD1">
        <w:rPr>
          <w:color w:val="000000" w:themeColor="text1"/>
        </w:rPr>
        <w:t>Luh</w:t>
      </w:r>
      <w:bookmarkEnd w:id="974"/>
      <w:r w:rsidR="00106A66" w:rsidRPr="00691BD1">
        <w:rPr>
          <w:color w:val="000000" w:themeColor="text1"/>
        </w:rPr>
        <w:t xml:space="preserve"> </w:t>
      </w:r>
      <w:bookmarkStart w:id="978" w:name="_elm000494"/>
      <w:r w:rsidR="00106A66" w:rsidRPr="00691BD1">
        <w:rPr>
          <w:color w:val="000000" w:themeColor="text1"/>
        </w:rPr>
        <w:t>G C</w:t>
      </w:r>
      <w:bookmarkEnd w:id="975"/>
      <w:bookmarkEnd w:id="978"/>
      <w:r w:rsidR="00106A66" w:rsidRPr="00691BD1">
        <w:rPr>
          <w:color w:val="000000" w:themeColor="text1"/>
        </w:rPr>
        <w:t xml:space="preserve"> </w:t>
      </w:r>
      <w:bookmarkStart w:id="979" w:name="_elm000495"/>
      <w:r w:rsidR="00106A66" w:rsidRPr="00691BD1">
        <w:rPr>
          <w:color w:val="000000" w:themeColor="text1"/>
        </w:rPr>
        <w:t xml:space="preserve">and </w:t>
      </w:r>
      <w:bookmarkStart w:id="980" w:name="_elm000496"/>
      <w:bookmarkStart w:id="981" w:name="_elm000497"/>
      <w:bookmarkEnd w:id="979"/>
      <w:r w:rsidR="00106A66" w:rsidRPr="00691BD1">
        <w:rPr>
          <w:color w:val="000000" w:themeColor="text1"/>
        </w:rPr>
        <w:t>Chueh</w:t>
      </w:r>
      <w:bookmarkEnd w:id="980"/>
      <w:r w:rsidR="00106A66" w:rsidRPr="00691BD1">
        <w:rPr>
          <w:color w:val="000000" w:themeColor="text1"/>
        </w:rPr>
        <w:t xml:space="preserve"> </w:t>
      </w:r>
      <w:bookmarkStart w:id="982" w:name="_elm000498"/>
      <w:r w:rsidR="00106A66" w:rsidRPr="00691BD1">
        <w:rPr>
          <w:color w:val="000000" w:themeColor="text1"/>
        </w:rPr>
        <w:t>C H</w:t>
      </w:r>
      <w:bookmarkStart w:id="983" w:name="_elm00049a"/>
      <w:bookmarkEnd w:id="981"/>
      <w:bookmarkEnd w:id="982"/>
      <w:r w:rsidR="00106A66" w:rsidRPr="00691BD1">
        <w:rPr>
          <w:color w:val="000000" w:themeColor="text1"/>
        </w:rPr>
        <w:t xml:space="preserve">. </w:t>
      </w:r>
      <w:bookmarkStart w:id="984" w:name="_elm00049b"/>
      <w:bookmarkEnd w:id="976"/>
      <w:bookmarkEnd w:id="983"/>
      <w:r w:rsidR="00106A66" w:rsidRPr="00691BD1">
        <w:rPr>
          <w:color w:val="000000" w:themeColor="text1"/>
        </w:rPr>
        <w:t>Multi-modal topological optimization of structure using immune algorithm [J]</w:t>
      </w:r>
      <w:bookmarkEnd w:id="984"/>
      <w:r w:rsidR="00106A66" w:rsidRPr="00691BD1">
        <w:rPr>
          <w:color w:val="000000" w:themeColor="text1"/>
        </w:rPr>
        <w:t xml:space="preserve">. </w:t>
      </w:r>
      <w:bookmarkStart w:id="985" w:name="_elm00049c"/>
      <w:r w:rsidR="00106A66" w:rsidRPr="00691BD1">
        <w:rPr>
          <w:color w:val="000000" w:themeColor="text1"/>
        </w:rPr>
        <w:t>Computer Methods in Applied Mechanics and Engineering</w:t>
      </w:r>
      <w:bookmarkEnd w:id="985"/>
      <w:r w:rsidR="00106A66" w:rsidRPr="00691BD1">
        <w:rPr>
          <w:color w:val="000000" w:themeColor="text1"/>
        </w:rPr>
        <w:t xml:space="preserve">, </w:t>
      </w:r>
      <w:bookmarkStart w:id="986" w:name="_elm00049d"/>
      <w:r w:rsidR="00106A66" w:rsidRPr="00691BD1">
        <w:rPr>
          <w:color w:val="000000" w:themeColor="text1"/>
        </w:rPr>
        <w:t>2004</w:t>
      </w:r>
      <w:bookmarkEnd w:id="986"/>
      <w:r w:rsidR="00106A66" w:rsidRPr="00691BD1">
        <w:rPr>
          <w:color w:val="000000" w:themeColor="text1"/>
        </w:rPr>
        <w:t xml:space="preserve">, </w:t>
      </w:r>
      <w:bookmarkStart w:id="987" w:name="_elm00049e"/>
      <w:r w:rsidR="00106A66" w:rsidRPr="00691BD1">
        <w:rPr>
          <w:color w:val="000000" w:themeColor="text1"/>
        </w:rPr>
        <w:t>193</w:t>
      </w:r>
      <w:bookmarkEnd w:id="987"/>
      <w:r w:rsidR="00106A66" w:rsidRPr="00691BD1">
        <w:rPr>
          <w:color w:val="000000" w:themeColor="text1"/>
        </w:rPr>
        <w:t>(</w:t>
      </w:r>
      <w:bookmarkStart w:id="988" w:name="_elm00049f"/>
      <w:r w:rsidR="00106A66" w:rsidRPr="00691BD1">
        <w:rPr>
          <w:color w:val="000000" w:themeColor="text1"/>
        </w:rPr>
        <w:t>36</w:t>
      </w:r>
      <w:bookmarkEnd w:id="988"/>
      <w:r w:rsidR="00106A66" w:rsidRPr="00691BD1">
        <w:rPr>
          <w:color w:val="000000" w:themeColor="text1"/>
        </w:rPr>
        <w:t xml:space="preserve">), </w:t>
      </w:r>
      <w:bookmarkStart w:id="989" w:name="_elm0004a0"/>
      <w:r w:rsidR="00106A66" w:rsidRPr="00691BD1">
        <w:rPr>
          <w:color w:val="000000" w:themeColor="text1"/>
        </w:rPr>
        <w:t>4035</w:t>
      </w:r>
      <w:bookmarkEnd w:id="989"/>
      <w:r w:rsidR="00106A66" w:rsidRPr="00691BD1">
        <w:rPr>
          <w:color w:val="000000" w:themeColor="text1"/>
        </w:rPr>
        <w:t>-</w:t>
      </w:r>
      <w:bookmarkStart w:id="990" w:name="_elm0004a1"/>
      <w:r w:rsidR="00106A66" w:rsidRPr="00691BD1">
        <w:rPr>
          <w:color w:val="000000" w:themeColor="text1"/>
        </w:rPr>
        <w:t>4055</w:t>
      </w:r>
      <w:bookmarkStart w:id="991" w:name="_elm0004a3"/>
      <w:bookmarkEnd w:id="990"/>
      <w:r w:rsidR="00106A66" w:rsidRPr="00691BD1">
        <w:rPr>
          <w:color w:val="000000" w:themeColor="text1"/>
        </w:rPr>
        <w:t>.</w:t>
      </w:r>
      <w:r w:rsidR="00106A66" w:rsidRPr="00691BD1" w:rsidDel="00106A66">
        <w:rPr>
          <w:color w:val="000000" w:themeColor="text1"/>
        </w:rPr>
        <w:t xml:space="preserve"> </w:t>
      </w:r>
      <w:bookmarkEnd w:id="972"/>
      <w:bookmarkEnd w:id="977"/>
      <w:bookmarkEnd w:id="991"/>
    </w:p>
    <w:p w14:paraId="5FF4ADE7" w14:textId="6ACB45F6" w:rsidR="00386B6B" w:rsidRPr="00691BD1" w:rsidRDefault="00854448" w:rsidP="00854448">
      <w:pPr>
        <w:pStyle w:val="References"/>
        <w:numPr>
          <w:ilvl w:val="0"/>
          <w:numId w:val="0"/>
        </w:numPr>
        <w:tabs>
          <w:tab w:val="left" w:pos="360"/>
        </w:tabs>
        <w:spacing w:after="0" w:line="240" w:lineRule="auto"/>
        <w:ind w:left="357" w:hanging="357"/>
        <w:rPr>
          <w:color w:val="000000" w:themeColor="text1"/>
        </w:rPr>
      </w:pPr>
      <w:bookmarkStart w:id="992" w:name="_elm0004a4"/>
      <w:bookmarkStart w:id="993" w:name="_elm0004a5"/>
      <w:r w:rsidRPr="00691BD1">
        <w:rPr>
          <w:color w:val="000000" w:themeColor="text1"/>
        </w:rPr>
        <w:t>[26]</w:t>
      </w:r>
      <w:bookmarkEnd w:id="993"/>
      <w:r w:rsidRPr="00691BD1">
        <w:rPr>
          <w:color w:val="000000" w:themeColor="text1"/>
        </w:rPr>
        <w:tab/>
      </w:r>
      <w:bookmarkStart w:id="994" w:name="_elm0004a6"/>
      <w:bookmarkStart w:id="995" w:name="_elm0004a7"/>
      <w:bookmarkStart w:id="996" w:name="_elm0004ad"/>
      <w:bookmarkStart w:id="997" w:name="_elm0004b5"/>
      <w:r w:rsidR="00386B6B" w:rsidRPr="00691BD1">
        <w:rPr>
          <w:color w:val="000000" w:themeColor="text1"/>
        </w:rPr>
        <w:t>De Castro</w:t>
      </w:r>
      <w:bookmarkEnd w:id="994"/>
      <w:r w:rsidR="00386B6B" w:rsidRPr="00691BD1">
        <w:rPr>
          <w:color w:val="000000" w:themeColor="text1"/>
        </w:rPr>
        <w:t xml:space="preserve"> </w:t>
      </w:r>
      <w:bookmarkStart w:id="998" w:name="_elm0004a8"/>
      <w:r w:rsidR="00386B6B" w:rsidRPr="00691BD1">
        <w:rPr>
          <w:color w:val="000000" w:themeColor="text1"/>
        </w:rPr>
        <w:t>L N</w:t>
      </w:r>
      <w:bookmarkStart w:id="999" w:name="_elm0004a9"/>
      <w:bookmarkEnd w:id="995"/>
      <w:bookmarkEnd w:id="998"/>
      <w:r w:rsidR="00386B6B" w:rsidRPr="00691BD1">
        <w:rPr>
          <w:color w:val="000000" w:themeColor="text1"/>
        </w:rPr>
        <w:t xml:space="preserve">, </w:t>
      </w:r>
      <w:bookmarkStart w:id="1000" w:name="_elm0004aa"/>
      <w:bookmarkStart w:id="1001" w:name="_elm0004ab"/>
      <w:bookmarkEnd w:id="999"/>
      <w:r w:rsidR="00386B6B" w:rsidRPr="00691BD1">
        <w:rPr>
          <w:color w:val="000000" w:themeColor="text1"/>
        </w:rPr>
        <w:t>Timmis</w:t>
      </w:r>
      <w:bookmarkEnd w:id="1000"/>
      <w:r w:rsidR="00386B6B" w:rsidRPr="00691BD1">
        <w:rPr>
          <w:color w:val="000000" w:themeColor="text1"/>
        </w:rPr>
        <w:t xml:space="preserve"> </w:t>
      </w:r>
      <w:bookmarkStart w:id="1002" w:name="_elm0004ac"/>
      <w:r w:rsidR="00386B6B" w:rsidRPr="00691BD1">
        <w:rPr>
          <w:color w:val="000000" w:themeColor="text1"/>
        </w:rPr>
        <w:t>J</w:t>
      </w:r>
      <w:bookmarkStart w:id="1003" w:name="_elm0004ae"/>
      <w:bookmarkEnd w:id="1001"/>
      <w:bookmarkEnd w:id="1002"/>
      <w:r w:rsidR="00386B6B" w:rsidRPr="00691BD1">
        <w:rPr>
          <w:color w:val="000000" w:themeColor="text1"/>
        </w:rPr>
        <w:t xml:space="preserve">. </w:t>
      </w:r>
      <w:bookmarkStart w:id="1004" w:name="_elm0004af"/>
      <w:bookmarkEnd w:id="996"/>
      <w:bookmarkEnd w:id="1003"/>
      <w:r w:rsidR="00386B6B" w:rsidRPr="00691BD1">
        <w:rPr>
          <w:color w:val="000000" w:themeColor="text1"/>
        </w:rPr>
        <w:t>An artificial immune network for multimodal function optimization[C]</w:t>
      </w:r>
      <w:bookmarkEnd w:id="1004"/>
      <w:r w:rsidR="00386B6B" w:rsidRPr="00691BD1">
        <w:rPr>
          <w:color w:val="000000" w:themeColor="text1"/>
        </w:rPr>
        <w:t xml:space="preserve">. </w:t>
      </w:r>
      <w:bookmarkStart w:id="1005" w:name="_elm0004b0"/>
      <w:r w:rsidR="00386B6B" w:rsidRPr="00691BD1">
        <w:rPr>
          <w:color w:val="000000" w:themeColor="text1"/>
        </w:rPr>
        <w:t>Proceedings of the 2002 Congress on Evolutionary Computation (CEC 2002)</w:t>
      </w:r>
      <w:bookmarkEnd w:id="1005"/>
      <w:r w:rsidR="00386B6B" w:rsidRPr="00691BD1">
        <w:rPr>
          <w:color w:val="000000" w:themeColor="text1"/>
        </w:rPr>
        <w:t xml:space="preserve">, </w:t>
      </w:r>
      <w:bookmarkStart w:id="1006" w:name="_elm0004b1"/>
      <w:r w:rsidR="00386B6B" w:rsidRPr="00691BD1">
        <w:rPr>
          <w:color w:val="000000" w:themeColor="text1"/>
        </w:rPr>
        <w:t>IEEE</w:t>
      </w:r>
      <w:bookmarkEnd w:id="1006"/>
      <w:r w:rsidR="00386B6B" w:rsidRPr="00691BD1">
        <w:rPr>
          <w:color w:val="000000" w:themeColor="text1"/>
        </w:rPr>
        <w:t xml:space="preserve">, </w:t>
      </w:r>
      <w:bookmarkStart w:id="1007" w:name="_elm0004b2"/>
      <w:r w:rsidR="00386B6B" w:rsidRPr="00691BD1">
        <w:rPr>
          <w:color w:val="000000" w:themeColor="text1"/>
        </w:rPr>
        <w:t>2002</w:t>
      </w:r>
      <w:bookmarkEnd w:id="1007"/>
      <w:r w:rsidR="00386B6B" w:rsidRPr="00691BD1">
        <w:rPr>
          <w:color w:val="000000" w:themeColor="text1"/>
        </w:rPr>
        <w:t>:</w:t>
      </w:r>
      <w:bookmarkStart w:id="1008" w:name="_elm0004b3"/>
      <w:r w:rsidR="00386B6B" w:rsidRPr="00691BD1">
        <w:rPr>
          <w:color w:val="000000" w:themeColor="text1"/>
        </w:rPr>
        <w:t>699</w:t>
      </w:r>
      <w:bookmarkEnd w:id="1008"/>
      <w:r w:rsidR="00386B6B" w:rsidRPr="00691BD1">
        <w:rPr>
          <w:color w:val="000000" w:themeColor="text1"/>
        </w:rPr>
        <w:t>-</w:t>
      </w:r>
      <w:bookmarkStart w:id="1009" w:name="_elm0004b4"/>
      <w:r w:rsidR="00386B6B" w:rsidRPr="00691BD1">
        <w:rPr>
          <w:color w:val="000000" w:themeColor="text1"/>
        </w:rPr>
        <w:t>704</w:t>
      </w:r>
      <w:bookmarkStart w:id="1010" w:name="_elm0004b6"/>
      <w:bookmarkEnd w:id="1009"/>
      <w:r w:rsidR="00386B6B" w:rsidRPr="00691BD1">
        <w:rPr>
          <w:color w:val="000000" w:themeColor="text1"/>
        </w:rPr>
        <w:t>.</w:t>
      </w:r>
      <w:bookmarkEnd w:id="992"/>
      <w:bookmarkEnd w:id="997"/>
      <w:bookmarkEnd w:id="1010"/>
    </w:p>
    <w:p w14:paraId="7A4FE8FE" w14:textId="3E840BF3" w:rsidR="00F90C5C"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1011" w:name="_elm0004b7"/>
      <w:bookmarkStart w:id="1012" w:name="_elm0004b8"/>
      <w:r w:rsidRPr="00691BD1">
        <w:rPr>
          <w:color w:val="000000" w:themeColor="text1"/>
        </w:rPr>
        <w:t>[27]</w:t>
      </w:r>
      <w:bookmarkEnd w:id="1012"/>
      <w:r w:rsidRPr="00691BD1">
        <w:rPr>
          <w:color w:val="000000" w:themeColor="text1"/>
        </w:rPr>
        <w:tab/>
      </w:r>
      <w:bookmarkStart w:id="1013" w:name="_elm0004b9"/>
      <w:bookmarkStart w:id="1014" w:name="_elm0004ba"/>
      <w:bookmarkStart w:id="1015" w:name="_elm0004c8"/>
      <w:bookmarkStart w:id="1016" w:name="_elm0004d1"/>
      <w:r w:rsidR="00F90C5C" w:rsidRPr="00691BD1">
        <w:rPr>
          <w:color w:val="000000" w:themeColor="text1"/>
        </w:rPr>
        <w:t>Ding</w:t>
      </w:r>
      <w:bookmarkEnd w:id="1013"/>
      <w:r w:rsidR="00F90C5C" w:rsidRPr="00691BD1">
        <w:rPr>
          <w:color w:val="000000" w:themeColor="text1"/>
        </w:rPr>
        <w:t xml:space="preserve"> </w:t>
      </w:r>
      <w:bookmarkStart w:id="1017" w:name="_elm0004bb"/>
      <w:r w:rsidR="00F90C5C" w:rsidRPr="00691BD1">
        <w:rPr>
          <w:color w:val="000000" w:themeColor="text1"/>
        </w:rPr>
        <w:t>Y S</w:t>
      </w:r>
      <w:bookmarkStart w:id="1018" w:name="_elm0004bc"/>
      <w:bookmarkEnd w:id="1014"/>
      <w:bookmarkEnd w:id="1017"/>
      <w:r w:rsidR="00F90C5C" w:rsidRPr="00691BD1">
        <w:rPr>
          <w:color w:val="000000" w:themeColor="text1"/>
        </w:rPr>
        <w:t xml:space="preserve">, </w:t>
      </w:r>
      <w:bookmarkStart w:id="1019" w:name="_elm0004bd"/>
      <w:bookmarkStart w:id="1020" w:name="_elm0004be"/>
      <w:bookmarkEnd w:id="1018"/>
      <w:r w:rsidR="00F90C5C" w:rsidRPr="00691BD1">
        <w:rPr>
          <w:color w:val="000000" w:themeColor="text1"/>
        </w:rPr>
        <w:t>Liang</w:t>
      </w:r>
      <w:bookmarkEnd w:id="1019"/>
      <w:r w:rsidR="00F90C5C" w:rsidRPr="00691BD1">
        <w:rPr>
          <w:color w:val="000000" w:themeColor="text1"/>
        </w:rPr>
        <w:t xml:space="preserve"> </w:t>
      </w:r>
      <w:bookmarkStart w:id="1021" w:name="_elm0004bf"/>
      <w:r w:rsidR="00F90C5C" w:rsidRPr="00691BD1">
        <w:rPr>
          <w:color w:val="000000" w:themeColor="text1"/>
        </w:rPr>
        <w:t>X</w:t>
      </w:r>
      <w:bookmarkStart w:id="1022" w:name="_elm0004c0"/>
      <w:bookmarkEnd w:id="1020"/>
      <w:bookmarkEnd w:id="1021"/>
      <w:r w:rsidR="00F90C5C" w:rsidRPr="00691BD1">
        <w:rPr>
          <w:color w:val="000000" w:themeColor="text1"/>
        </w:rPr>
        <w:t xml:space="preserve">, </w:t>
      </w:r>
      <w:bookmarkStart w:id="1023" w:name="_elm0004c1"/>
      <w:bookmarkStart w:id="1024" w:name="_elm0004c2"/>
      <w:bookmarkEnd w:id="1022"/>
      <w:r w:rsidR="00F90C5C" w:rsidRPr="00691BD1">
        <w:rPr>
          <w:color w:val="000000" w:themeColor="text1"/>
        </w:rPr>
        <w:t>Hao</w:t>
      </w:r>
      <w:bookmarkEnd w:id="1023"/>
      <w:r w:rsidR="00F90C5C" w:rsidRPr="00691BD1">
        <w:rPr>
          <w:color w:val="000000" w:themeColor="text1"/>
        </w:rPr>
        <w:t xml:space="preserve"> </w:t>
      </w:r>
      <w:bookmarkStart w:id="1025" w:name="_elm0004c3"/>
      <w:r w:rsidR="00F90C5C" w:rsidRPr="00691BD1">
        <w:rPr>
          <w:color w:val="000000" w:themeColor="text1"/>
        </w:rPr>
        <w:t>K R</w:t>
      </w:r>
      <w:bookmarkStart w:id="1026" w:name="_elm0004c4"/>
      <w:bookmarkEnd w:id="1024"/>
      <w:bookmarkEnd w:id="1025"/>
      <w:r w:rsidR="00F90C5C" w:rsidRPr="00691BD1">
        <w:rPr>
          <w:color w:val="000000" w:themeColor="text1"/>
        </w:rPr>
        <w:t xml:space="preserve">, and </w:t>
      </w:r>
      <w:bookmarkStart w:id="1027" w:name="_elm0004c5"/>
      <w:bookmarkStart w:id="1028" w:name="_elm0004c6"/>
      <w:bookmarkEnd w:id="1026"/>
      <w:r w:rsidR="00F90C5C" w:rsidRPr="00691BD1">
        <w:rPr>
          <w:color w:val="000000" w:themeColor="text1"/>
        </w:rPr>
        <w:t>Wang</w:t>
      </w:r>
      <w:bookmarkEnd w:id="1027"/>
      <w:r w:rsidR="00F90C5C" w:rsidRPr="00691BD1">
        <w:rPr>
          <w:color w:val="000000" w:themeColor="text1"/>
        </w:rPr>
        <w:t xml:space="preserve"> </w:t>
      </w:r>
      <w:bookmarkStart w:id="1029" w:name="_elm0004c7"/>
      <w:r w:rsidR="00F90C5C" w:rsidRPr="00691BD1">
        <w:rPr>
          <w:color w:val="000000" w:themeColor="text1"/>
        </w:rPr>
        <w:t>H P</w:t>
      </w:r>
      <w:bookmarkStart w:id="1030" w:name="_elm0004c9"/>
      <w:bookmarkEnd w:id="1028"/>
      <w:bookmarkEnd w:id="1029"/>
      <w:r w:rsidR="00F90C5C" w:rsidRPr="00691BD1">
        <w:rPr>
          <w:color w:val="000000" w:themeColor="text1"/>
        </w:rPr>
        <w:t xml:space="preserve">. </w:t>
      </w:r>
      <w:bookmarkStart w:id="1031" w:name="_elm0004ca"/>
      <w:bookmarkEnd w:id="1015"/>
      <w:bookmarkEnd w:id="1030"/>
      <w:r w:rsidR="00F90C5C" w:rsidRPr="00691BD1">
        <w:rPr>
          <w:color w:val="000000" w:themeColor="text1"/>
        </w:rPr>
        <w:t>An intelligent cooperative decoupling controller for coagulation bath in polyacrylonitrile carbon fiber production [J]</w:t>
      </w:r>
      <w:bookmarkEnd w:id="1031"/>
      <w:r w:rsidR="00F90C5C" w:rsidRPr="00691BD1">
        <w:rPr>
          <w:color w:val="000000" w:themeColor="text1"/>
        </w:rPr>
        <w:t xml:space="preserve">. </w:t>
      </w:r>
      <w:bookmarkStart w:id="1032" w:name="_elm0004cb"/>
      <w:r w:rsidR="00F90C5C" w:rsidRPr="00691BD1">
        <w:rPr>
          <w:color w:val="000000" w:themeColor="text1"/>
        </w:rPr>
        <w:t>IEEE Transactions on Control Systems Technology</w:t>
      </w:r>
      <w:bookmarkEnd w:id="1032"/>
      <w:r w:rsidR="00F90C5C" w:rsidRPr="00691BD1">
        <w:rPr>
          <w:color w:val="000000" w:themeColor="text1"/>
        </w:rPr>
        <w:t xml:space="preserve">, </w:t>
      </w:r>
      <w:bookmarkStart w:id="1033" w:name="_elm0004cc"/>
      <w:r w:rsidR="00F90C5C" w:rsidRPr="00691BD1">
        <w:rPr>
          <w:color w:val="000000" w:themeColor="text1"/>
        </w:rPr>
        <w:t>2013</w:t>
      </w:r>
      <w:bookmarkEnd w:id="1033"/>
      <w:r w:rsidR="00F90C5C" w:rsidRPr="00691BD1">
        <w:rPr>
          <w:color w:val="000000" w:themeColor="text1"/>
        </w:rPr>
        <w:t xml:space="preserve">, </w:t>
      </w:r>
      <w:bookmarkStart w:id="1034" w:name="_elm0004cd"/>
      <w:r w:rsidR="00F90C5C" w:rsidRPr="00691BD1">
        <w:rPr>
          <w:color w:val="000000" w:themeColor="text1"/>
        </w:rPr>
        <w:t>21</w:t>
      </w:r>
      <w:bookmarkEnd w:id="1034"/>
      <w:r w:rsidR="00F90C5C" w:rsidRPr="00691BD1">
        <w:rPr>
          <w:color w:val="000000" w:themeColor="text1"/>
        </w:rPr>
        <w:t>(</w:t>
      </w:r>
      <w:bookmarkStart w:id="1035" w:name="_elm0004ce"/>
      <w:r w:rsidR="00F90C5C" w:rsidRPr="00691BD1">
        <w:rPr>
          <w:color w:val="000000" w:themeColor="text1"/>
        </w:rPr>
        <w:t>2</w:t>
      </w:r>
      <w:bookmarkEnd w:id="1035"/>
      <w:r w:rsidR="00F90C5C" w:rsidRPr="00691BD1">
        <w:rPr>
          <w:color w:val="000000" w:themeColor="text1"/>
        </w:rPr>
        <w:t xml:space="preserve">): </w:t>
      </w:r>
      <w:bookmarkStart w:id="1036" w:name="_elm0004cf"/>
      <w:r w:rsidR="00F90C5C" w:rsidRPr="00691BD1">
        <w:rPr>
          <w:color w:val="000000" w:themeColor="text1"/>
        </w:rPr>
        <w:t>467</w:t>
      </w:r>
      <w:bookmarkEnd w:id="1036"/>
      <w:r w:rsidR="00F90C5C" w:rsidRPr="00691BD1">
        <w:rPr>
          <w:color w:val="000000" w:themeColor="text1"/>
        </w:rPr>
        <w:t>-</w:t>
      </w:r>
      <w:bookmarkStart w:id="1037" w:name="_elm0004d0"/>
      <w:r w:rsidR="00F90C5C" w:rsidRPr="00691BD1">
        <w:rPr>
          <w:color w:val="000000" w:themeColor="text1"/>
        </w:rPr>
        <w:t>479</w:t>
      </w:r>
      <w:bookmarkStart w:id="1038" w:name="_elm0004d2"/>
      <w:bookmarkEnd w:id="1037"/>
      <w:r w:rsidR="00F90C5C" w:rsidRPr="00691BD1">
        <w:rPr>
          <w:color w:val="000000" w:themeColor="text1"/>
        </w:rPr>
        <w:t>.</w:t>
      </w:r>
      <w:bookmarkEnd w:id="1011"/>
      <w:bookmarkEnd w:id="1016"/>
      <w:bookmarkEnd w:id="1038"/>
    </w:p>
    <w:p w14:paraId="30631925" w14:textId="27067A06" w:rsidR="00E14B1A"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1039" w:name="_elm0004d3"/>
      <w:bookmarkStart w:id="1040" w:name="_elm0004d4"/>
      <w:r w:rsidRPr="00691BD1">
        <w:rPr>
          <w:color w:val="000000" w:themeColor="text1"/>
        </w:rPr>
        <w:t>[28]</w:t>
      </w:r>
      <w:bookmarkEnd w:id="1040"/>
      <w:r w:rsidRPr="00691BD1">
        <w:rPr>
          <w:color w:val="000000" w:themeColor="text1"/>
        </w:rPr>
        <w:tab/>
      </w:r>
      <w:bookmarkStart w:id="1041" w:name="_elm0004d5"/>
      <w:bookmarkStart w:id="1042" w:name="_elm0004d6"/>
      <w:bookmarkStart w:id="1043" w:name="_elm0004e0"/>
      <w:bookmarkStart w:id="1044" w:name="_elm0004e9"/>
      <w:r w:rsidR="00E14B1A" w:rsidRPr="00691BD1">
        <w:rPr>
          <w:color w:val="000000" w:themeColor="text1"/>
        </w:rPr>
        <w:t>Xiao</w:t>
      </w:r>
      <w:bookmarkEnd w:id="1041"/>
      <w:r w:rsidR="00E14B1A" w:rsidRPr="00691BD1">
        <w:rPr>
          <w:color w:val="000000" w:themeColor="text1"/>
        </w:rPr>
        <w:t xml:space="preserve"> </w:t>
      </w:r>
      <w:bookmarkStart w:id="1045" w:name="_elm0004d7"/>
      <w:r w:rsidR="00E14B1A" w:rsidRPr="00691BD1">
        <w:rPr>
          <w:color w:val="000000" w:themeColor="text1"/>
        </w:rPr>
        <w:t>L</w:t>
      </w:r>
      <w:bookmarkStart w:id="1046" w:name="_elm0004d8"/>
      <w:bookmarkEnd w:id="1042"/>
      <w:bookmarkEnd w:id="1045"/>
      <w:r w:rsidR="00E14B1A" w:rsidRPr="00691BD1">
        <w:rPr>
          <w:color w:val="000000" w:themeColor="text1"/>
        </w:rPr>
        <w:t xml:space="preserve">, </w:t>
      </w:r>
      <w:bookmarkStart w:id="1047" w:name="_elm0004d9"/>
      <w:bookmarkStart w:id="1048" w:name="_elm0004da"/>
      <w:bookmarkEnd w:id="1046"/>
      <w:r w:rsidR="00E14B1A" w:rsidRPr="00691BD1">
        <w:rPr>
          <w:color w:val="000000" w:themeColor="text1"/>
        </w:rPr>
        <w:t>Ding</w:t>
      </w:r>
      <w:bookmarkEnd w:id="1047"/>
      <w:r w:rsidR="00E14B1A" w:rsidRPr="00691BD1">
        <w:rPr>
          <w:color w:val="000000" w:themeColor="text1"/>
        </w:rPr>
        <w:t xml:space="preserve"> </w:t>
      </w:r>
      <w:bookmarkStart w:id="1049" w:name="_elm0004db"/>
      <w:r w:rsidR="00E14B1A" w:rsidRPr="00691BD1">
        <w:rPr>
          <w:color w:val="000000" w:themeColor="text1"/>
        </w:rPr>
        <w:t>Y S</w:t>
      </w:r>
      <w:bookmarkStart w:id="1050" w:name="_elm0004dc"/>
      <w:bookmarkEnd w:id="1048"/>
      <w:bookmarkEnd w:id="1049"/>
      <w:r w:rsidR="00E14B1A" w:rsidRPr="00691BD1">
        <w:rPr>
          <w:color w:val="000000" w:themeColor="text1"/>
        </w:rPr>
        <w:t xml:space="preserve">, </w:t>
      </w:r>
      <w:bookmarkStart w:id="1051" w:name="_elm0004dd"/>
      <w:bookmarkStart w:id="1052" w:name="_elm0004de"/>
      <w:bookmarkEnd w:id="1050"/>
      <w:r w:rsidR="00E14B1A" w:rsidRPr="00691BD1">
        <w:rPr>
          <w:color w:val="000000" w:themeColor="text1"/>
        </w:rPr>
        <w:t>Wang</w:t>
      </w:r>
      <w:bookmarkEnd w:id="1051"/>
      <w:r w:rsidR="00E14B1A" w:rsidRPr="00691BD1">
        <w:rPr>
          <w:color w:val="000000" w:themeColor="text1"/>
        </w:rPr>
        <w:t xml:space="preserve"> </w:t>
      </w:r>
      <w:bookmarkStart w:id="1053" w:name="_elm0004df"/>
      <w:r w:rsidR="00E14B1A" w:rsidRPr="00691BD1">
        <w:rPr>
          <w:color w:val="000000" w:themeColor="text1"/>
        </w:rPr>
        <w:t>Z D</w:t>
      </w:r>
      <w:bookmarkEnd w:id="1052"/>
      <w:bookmarkEnd w:id="1053"/>
      <w:r w:rsidR="00E14B1A" w:rsidRPr="00691BD1">
        <w:rPr>
          <w:color w:val="000000" w:themeColor="text1"/>
        </w:rPr>
        <w:t xml:space="preserve">, </w:t>
      </w:r>
      <w:bookmarkStart w:id="1054" w:name="_elm0004e1"/>
      <w:r w:rsidR="00E14B1A" w:rsidRPr="00691BD1">
        <w:rPr>
          <w:color w:val="000000" w:themeColor="text1"/>
        </w:rPr>
        <w:t>et al</w:t>
      </w:r>
      <w:bookmarkEnd w:id="1043"/>
      <w:bookmarkEnd w:id="1054"/>
      <w:r w:rsidR="00E14B1A" w:rsidRPr="00691BD1">
        <w:rPr>
          <w:color w:val="000000" w:themeColor="text1"/>
        </w:rPr>
        <w:t xml:space="preserve">. </w:t>
      </w:r>
      <w:bookmarkStart w:id="1055" w:name="_elm0004e2"/>
      <w:r w:rsidR="00E14B1A" w:rsidRPr="00691BD1">
        <w:rPr>
          <w:color w:val="000000" w:themeColor="text1"/>
        </w:rPr>
        <w:t>Bidirectional optimization of the melting spinning process</w:t>
      </w:r>
      <w:r w:rsidR="002C3BAD" w:rsidRPr="00691BD1">
        <w:rPr>
          <w:rFonts w:hint="eastAsia"/>
          <w:color w:val="000000" w:themeColor="text1"/>
          <w:lang w:eastAsia="zh-CN"/>
        </w:rPr>
        <w:t xml:space="preserve"> </w:t>
      </w:r>
      <w:r w:rsidR="00E14B1A" w:rsidRPr="00691BD1">
        <w:rPr>
          <w:color w:val="000000" w:themeColor="text1"/>
        </w:rPr>
        <w:t>[J]</w:t>
      </w:r>
      <w:bookmarkEnd w:id="1055"/>
      <w:r w:rsidR="00E14B1A" w:rsidRPr="00691BD1">
        <w:rPr>
          <w:color w:val="000000" w:themeColor="text1"/>
        </w:rPr>
        <w:t xml:space="preserve">. </w:t>
      </w:r>
      <w:bookmarkStart w:id="1056" w:name="_elm0004e3"/>
      <w:r w:rsidR="00E14B1A" w:rsidRPr="00691BD1">
        <w:rPr>
          <w:color w:val="000000" w:themeColor="text1"/>
        </w:rPr>
        <w:t>IEEE Transactions on Cybernetics</w:t>
      </w:r>
      <w:bookmarkEnd w:id="1056"/>
      <w:r w:rsidR="00E14B1A" w:rsidRPr="00691BD1">
        <w:rPr>
          <w:color w:val="000000" w:themeColor="text1"/>
        </w:rPr>
        <w:t xml:space="preserve">, </w:t>
      </w:r>
      <w:bookmarkStart w:id="1057" w:name="_elm0004e4"/>
      <w:r w:rsidR="00E14B1A" w:rsidRPr="00691BD1">
        <w:rPr>
          <w:color w:val="000000" w:themeColor="text1"/>
        </w:rPr>
        <w:t>2014</w:t>
      </w:r>
      <w:bookmarkEnd w:id="1057"/>
      <w:r w:rsidR="00E14B1A" w:rsidRPr="00691BD1">
        <w:rPr>
          <w:color w:val="000000" w:themeColor="text1"/>
        </w:rPr>
        <w:t xml:space="preserve">, </w:t>
      </w:r>
      <w:bookmarkStart w:id="1058" w:name="_elm0004e5"/>
      <w:r w:rsidR="00E14B1A" w:rsidRPr="00691BD1">
        <w:rPr>
          <w:color w:val="000000" w:themeColor="text1"/>
        </w:rPr>
        <w:t>44</w:t>
      </w:r>
      <w:bookmarkEnd w:id="1058"/>
      <w:r w:rsidR="00E14B1A" w:rsidRPr="00691BD1">
        <w:rPr>
          <w:color w:val="000000" w:themeColor="text1"/>
        </w:rPr>
        <w:t>(</w:t>
      </w:r>
      <w:bookmarkStart w:id="1059" w:name="_elm0004e6"/>
      <w:r w:rsidR="00E14B1A" w:rsidRPr="00691BD1">
        <w:rPr>
          <w:color w:val="000000" w:themeColor="text1"/>
        </w:rPr>
        <w:t>2</w:t>
      </w:r>
      <w:bookmarkEnd w:id="1059"/>
      <w:r w:rsidR="00E14B1A" w:rsidRPr="00691BD1">
        <w:rPr>
          <w:color w:val="000000" w:themeColor="text1"/>
        </w:rPr>
        <w:t>):</w:t>
      </w:r>
      <w:r w:rsidR="002C3BAD" w:rsidRPr="00691BD1">
        <w:rPr>
          <w:rFonts w:hint="eastAsia"/>
          <w:color w:val="000000" w:themeColor="text1"/>
          <w:lang w:eastAsia="zh-CN"/>
        </w:rPr>
        <w:t xml:space="preserve"> </w:t>
      </w:r>
      <w:bookmarkStart w:id="1060" w:name="_elm0004e7"/>
      <w:r w:rsidR="00E14B1A" w:rsidRPr="00691BD1">
        <w:rPr>
          <w:color w:val="000000" w:themeColor="text1"/>
        </w:rPr>
        <w:t>240</w:t>
      </w:r>
      <w:bookmarkEnd w:id="1060"/>
      <w:r w:rsidR="00E14B1A" w:rsidRPr="00691BD1">
        <w:rPr>
          <w:color w:val="000000" w:themeColor="text1"/>
        </w:rPr>
        <w:t>-</w:t>
      </w:r>
      <w:bookmarkStart w:id="1061" w:name="_elm0004e8"/>
      <w:r w:rsidR="00E14B1A" w:rsidRPr="00691BD1">
        <w:rPr>
          <w:color w:val="000000" w:themeColor="text1"/>
        </w:rPr>
        <w:t>51</w:t>
      </w:r>
      <w:bookmarkStart w:id="1062" w:name="_elm0004ea"/>
      <w:bookmarkEnd w:id="1061"/>
      <w:r w:rsidR="00E14B1A" w:rsidRPr="00691BD1">
        <w:rPr>
          <w:color w:val="000000" w:themeColor="text1"/>
        </w:rPr>
        <w:t>.</w:t>
      </w:r>
      <w:bookmarkEnd w:id="1039"/>
      <w:bookmarkEnd w:id="1044"/>
      <w:bookmarkEnd w:id="1062"/>
    </w:p>
    <w:p w14:paraId="6E827E0C" w14:textId="54143A1E" w:rsidR="00E14B1A"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1063" w:name="_elm0004eb"/>
      <w:bookmarkStart w:id="1064" w:name="_elm0004ec"/>
      <w:r w:rsidRPr="00691BD1">
        <w:rPr>
          <w:color w:val="000000" w:themeColor="text1"/>
        </w:rPr>
        <w:t>[29]</w:t>
      </w:r>
      <w:bookmarkEnd w:id="1064"/>
      <w:r w:rsidRPr="00691BD1">
        <w:rPr>
          <w:color w:val="000000" w:themeColor="text1"/>
        </w:rPr>
        <w:tab/>
      </w:r>
      <w:bookmarkStart w:id="1065" w:name="_elm0004ed"/>
      <w:bookmarkStart w:id="1066" w:name="_elm0004ee"/>
      <w:bookmarkStart w:id="1067" w:name="_elm0004fc"/>
      <w:bookmarkStart w:id="1068" w:name="_elm000505"/>
      <w:r w:rsidR="00E14B1A" w:rsidRPr="00691BD1">
        <w:rPr>
          <w:color w:val="000000" w:themeColor="text1"/>
        </w:rPr>
        <w:t>Ding</w:t>
      </w:r>
      <w:bookmarkEnd w:id="1065"/>
      <w:r w:rsidR="00E14B1A" w:rsidRPr="00691BD1">
        <w:rPr>
          <w:color w:val="000000" w:themeColor="text1"/>
        </w:rPr>
        <w:t xml:space="preserve"> </w:t>
      </w:r>
      <w:bookmarkStart w:id="1069" w:name="_elm0004ef"/>
      <w:r w:rsidR="00E14B1A" w:rsidRPr="00691BD1">
        <w:rPr>
          <w:color w:val="000000" w:themeColor="text1"/>
        </w:rPr>
        <w:t>Y S</w:t>
      </w:r>
      <w:bookmarkStart w:id="1070" w:name="_elm0004f0"/>
      <w:bookmarkEnd w:id="1066"/>
      <w:bookmarkEnd w:id="1069"/>
      <w:r w:rsidR="00E14B1A" w:rsidRPr="00691BD1">
        <w:rPr>
          <w:color w:val="000000" w:themeColor="text1"/>
        </w:rPr>
        <w:t xml:space="preserve">, </w:t>
      </w:r>
      <w:bookmarkStart w:id="1071" w:name="_elm0004f1"/>
      <w:bookmarkStart w:id="1072" w:name="_elm0004f2"/>
      <w:bookmarkEnd w:id="1070"/>
      <w:r w:rsidR="00E14B1A" w:rsidRPr="00691BD1">
        <w:rPr>
          <w:color w:val="000000" w:themeColor="text1"/>
        </w:rPr>
        <w:t>Xu</w:t>
      </w:r>
      <w:bookmarkEnd w:id="1071"/>
      <w:r w:rsidR="00E14B1A" w:rsidRPr="00691BD1">
        <w:rPr>
          <w:color w:val="000000" w:themeColor="text1"/>
        </w:rPr>
        <w:t xml:space="preserve"> </w:t>
      </w:r>
      <w:bookmarkStart w:id="1073" w:name="_elm0004f3"/>
      <w:r w:rsidR="00E14B1A" w:rsidRPr="00691BD1">
        <w:rPr>
          <w:color w:val="000000" w:themeColor="text1"/>
        </w:rPr>
        <w:t>N</w:t>
      </w:r>
      <w:bookmarkStart w:id="1074" w:name="_elm0004f4"/>
      <w:bookmarkEnd w:id="1072"/>
      <w:bookmarkEnd w:id="1073"/>
      <w:r w:rsidR="00E14B1A" w:rsidRPr="00691BD1">
        <w:rPr>
          <w:color w:val="000000" w:themeColor="text1"/>
        </w:rPr>
        <w:t xml:space="preserve">, </w:t>
      </w:r>
      <w:bookmarkStart w:id="1075" w:name="_elm0004f5"/>
      <w:bookmarkStart w:id="1076" w:name="_elm0004f6"/>
      <w:bookmarkEnd w:id="1074"/>
      <w:r w:rsidR="00E14B1A" w:rsidRPr="00691BD1">
        <w:rPr>
          <w:color w:val="000000" w:themeColor="text1"/>
        </w:rPr>
        <w:t>Ren</w:t>
      </w:r>
      <w:bookmarkEnd w:id="1075"/>
      <w:r w:rsidR="00E14B1A" w:rsidRPr="00691BD1">
        <w:rPr>
          <w:color w:val="000000" w:themeColor="text1"/>
        </w:rPr>
        <w:t xml:space="preserve"> </w:t>
      </w:r>
      <w:bookmarkStart w:id="1077" w:name="_elm0004f7"/>
      <w:r w:rsidR="00E14B1A" w:rsidRPr="00691BD1">
        <w:rPr>
          <w:color w:val="000000" w:themeColor="text1"/>
        </w:rPr>
        <w:t>L H</w:t>
      </w:r>
      <w:bookmarkStart w:id="1078" w:name="_elm0004f8"/>
      <w:bookmarkEnd w:id="1076"/>
      <w:bookmarkEnd w:id="1077"/>
      <w:r w:rsidR="00E14B1A" w:rsidRPr="00691BD1">
        <w:rPr>
          <w:color w:val="000000" w:themeColor="text1"/>
        </w:rPr>
        <w:t xml:space="preserve">, and </w:t>
      </w:r>
      <w:bookmarkStart w:id="1079" w:name="_elm0004f9"/>
      <w:bookmarkStart w:id="1080" w:name="_elm0004fa"/>
      <w:bookmarkEnd w:id="1078"/>
      <w:r w:rsidR="00E14B1A" w:rsidRPr="00691BD1">
        <w:rPr>
          <w:color w:val="000000" w:themeColor="text1"/>
        </w:rPr>
        <w:t>Hao</w:t>
      </w:r>
      <w:bookmarkEnd w:id="1079"/>
      <w:r w:rsidR="00E14B1A" w:rsidRPr="00691BD1">
        <w:rPr>
          <w:color w:val="000000" w:themeColor="text1"/>
        </w:rPr>
        <w:t xml:space="preserve"> </w:t>
      </w:r>
      <w:bookmarkStart w:id="1081" w:name="_elm0004fb"/>
      <w:r w:rsidR="00E14B1A" w:rsidRPr="00691BD1">
        <w:rPr>
          <w:color w:val="000000" w:themeColor="text1"/>
        </w:rPr>
        <w:t>K R</w:t>
      </w:r>
      <w:bookmarkStart w:id="1082" w:name="_elm0004fd"/>
      <w:bookmarkEnd w:id="1080"/>
      <w:bookmarkEnd w:id="1081"/>
      <w:r w:rsidR="00E14B1A" w:rsidRPr="00691BD1">
        <w:rPr>
          <w:color w:val="000000" w:themeColor="text1"/>
        </w:rPr>
        <w:t xml:space="preserve">. </w:t>
      </w:r>
      <w:bookmarkStart w:id="1083" w:name="_elm0004fe"/>
      <w:bookmarkEnd w:id="1067"/>
      <w:bookmarkEnd w:id="1082"/>
      <w:r w:rsidR="00E14B1A" w:rsidRPr="00691BD1">
        <w:rPr>
          <w:color w:val="000000" w:themeColor="text1"/>
        </w:rPr>
        <w:t>Data-</w:t>
      </w:r>
      <w:r w:rsidR="002C3BAD" w:rsidRPr="00691BD1">
        <w:rPr>
          <w:color w:val="000000" w:themeColor="text1"/>
        </w:rPr>
        <w:t>driven neuroendocrine ultrashort feedback-based cooperative control syst</w:t>
      </w:r>
      <w:r w:rsidR="00E14B1A" w:rsidRPr="00691BD1">
        <w:rPr>
          <w:color w:val="000000" w:themeColor="text1"/>
        </w:rPr>
        <w:t>em</w:t>
      </w:r>
      <w:r w:rsidR="002C3BAD" w:rsidRPr="00691BD1">
        <w:rPr>
          <w:rFonts w:hint="eastAsia"/>
          <w:color w:val="000000" w:themeColor="text1"/>
          <w:lang w:eastAsia="zh-CN"/>
        </w:rPr>
        <w:t xml:space="preserve"> </w:t>
      </w:r>
      <w:r w:rsidR="00E14B1A" w:rsidRPr="00691BD1">
        <w:rPr>
          <w:color w:val="000000" w:themeColor="text1"/>
        </w:rPr>
        <w:t>[J]</w:t>
      </w:r>
      <w:bookmarkEnd w:id="1083"/>
      <w:r w:rsidR="00E14B1A" w:rsidRPr="00691BD1">
        <w:rPr>
          <w:color w:val="000000" w:themeColor="text1"/>
        </w:rPr>
        <w:t xml:space="preserve">. </w:t>
      </w:r>
      <w:bookmarkStart w:id="1084" w:name="_elm0004ff"/>
      <w:r w:rsidR="00E14B1A" w:rsidRPr="00691BD1">
        <w:rPr>
          <w:color w:val="000000" w:themeColor="text1"/>
        </w:rPr>
        <w:t>IEEE Transactions on Control Systems Technology</w:t>
      </w:r>
      <w:bookmarkEnd w:id="1084"/>
      <w:r w:rsidR="00E14B1A" w:rsidRPr="00691BD1">
        <w:rPr>
          <w:color w:val="000000" w:themeColor="text1"/>
        </w:rPr>
        <w:t xml:space="preserve">, </w:t>
      </w:r>
      <w:bookmarkStart w:id="1085" w:name="_elm000500"/>
      <w:r w:rsidR="00E14B1A" w:rsidRPr="00691BD1">
        <w:rPr>
          <w:color w:val="000000" w:themeColor="text1"/>
        </w:rPr>
        <w:t>2015</w:t>
      </w:r>
      <w:bookmarkEnd w:id="1085"/>
      <w:r w:rsidR="00E14B1A" w:rsidRPr="00691BD1">
        <w:rPr>
          <w:color w:val="000000" w:themeColor="text1"/>
        </w:rPr>
        <w:t xml:space="preserve">, </w:t>
      </w:r>
      <w:bookmarkStart w:id="1086" w:name="_elm000501"/>
      <w:r w:rsidR="00E14B1A" w:rsidRPr="00691BD1">
        <w:rPr>
          <w:color w:val="000000" w:themeColor="text1"/>
        </w:rPr>
        <w:t>23</w:t>
      </w:r>
      <w:bookmarkEnd w:id="1086"/>
      <w:r w:rsidR="00E14B1A" w:rsidRPr="00691BD1">
        <w:rPr>
          <w:color w:val="000000" w:themeColor="text1"/>
        </w:rPr>
        <w:t>(</w:t>
      </w:r>
      <w:bookmarkStart w:id="1087" w:name="_elm000502"/>
      <w:r w:rsidR="00E14B1A" w:rsidRPr="00691BD1">
        <w:rPr>
          <w:color w:val="000000" w:themeColor="text1"/>
        </w:rPr>
        <w:t>3</w:t>
      </w:r>
      <w:bookmarkEnd w:id="1087"/>
      <w:r w:rsidR="00E14B1A" w:rsidRPr="00691BD1">
        <w:rPr>
          <w:color w:val="000000" w:themeColor="text1"/>
        </w:rPr>
        <w:t>):</w:t>
      </w:r>
      <w:r w:rsidR="002C3BAD" w:rsidRPr="00691BD1">
        <w:rPr>
          <w:rFonts w:hint="eastAsia"/>
          <w:color w:val="000000" w:themeColor="text1"/>
          <w:lang w:eastAsia="zh-CN"/>
        </w:rPr>
        <w:t xml:space="preserve"> </w:t>
      </w:r>
      <w:bookmarkStart w:id="1088" w:name="_elm000503"/>
      <w:r w:rsidR="00E14B1A" w:rsidRPr="00691BD1">
        <w:rPr>
          <w:color w:val="000000" w:themeColor="text1"/>
        </w:rPr>
        <w:t>1205</w:t>
      </w:r>
      <w:bookmarkEnd w:id="1088"/>
      <w:r w:rsidR="00E14B1A" w:rsidRPr="00691BD1">
        <w:rPr>
          <w:color w:val="000000" w:themeColor="text1"/>
        </w:rPr>
        <w:t>-</w:t>
      </w:r>
      <w:bookmarkStart w:id="1089" w:name="_elm000504"/>
      <w:r w:rsidR="00E14B1A" w:rsidRPr="00691BD1">
        <w:rPr>
          <w:color w:val="000000" w:themeColor="text1"/>
        </w:rPr>
        <w:t>1212</w:t>
      </w:r>
      <w:bookmarkStart w:id="1090" w:name="_elm000506"/>
      <w:bookmarkEnd w:id="1089"/>
      <w:r w:rsidR="00E14B1A" w:rsidRPr="00691BD1">
        <w:rPr>
          <w:color w:val="000000" w:themeColor="text1"/>
        </w:rPr>
        <w:t>.</w:t>
      </w:r>
      <w:bookmarkEnd w:id="1063"/>
      <w:bookmarkEnd w:id="1068"/>
      <w:bookmarkEnd w:id="1090"/>
    </w:p>
    <w:p w14:paraId="7EEDFBCD" w14:textId="70B11234" w:rsidR="0097063C"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1091" w:name="_elm000507"/>
      <w:bookmarkStart w:id="1092" w:name="_elm000508"/>
      <w:r w:rsidRPr="00691BD1">
        <w:rPr>
          <w:color w:val="000000" w:themeColor="text1"/>
        </w:rPr>
        <w:t>[30]</w:t>
      </w:r>
      <w:bookmarkEnd w:id="1092"/>
      <w:r w:rsidRPr="00691BD1">
        <w:rPr>
          <w:color w:val="000000" w:themeColor="text1"/>
        </w:rPr>
        <w:tab/>
      </w:r>
      <w:bookmarkStart w:id="1093" w:name="_elm000509"/>
      <w:bookmarkStart w:id="1094" w:name="_elm00050a"/>
      <w:bookmarkStart w:id="1095" w:name="_elm000510"/>
      <w:bookmarkStart w:id="1096" w:name="_elm000519"/>
      <w:r w:rsidR="0097063C" w:rsidRPr="00691BD1">
        <w:rPr>
          <w:color w:val="000000" w:themeColor="text1"/>
        </w:rPr>
        <w:t>Kalabin</w:t>
      </w:r>
      <w:bookmarkEnd w:id="1093"/>
      <w:r w:rsidR="0097063C" w:rsidRPr="00691BD1">
        <w:rPr>
          <w:color w:val="000000" w:themeColor="text1"/>
        </w:rPr>
        <w:t xml:space="preserve"> </w:t>
      </w:r>
      <w:bookmarkStart w:id="1097" w:name="_elm00050b"/>
      <w:r w:rsidR="0097063C" w:rsidRPr="00691BD1">
        <w:rPr>
          <w:color w:val="000000" w:themeColor="text1"/>
        </w:rPr>
        <w:t>A L</w:t>
      </w:r>
      <w:bookmarkEnd w:id="1094"/>
      <w:bookmarkEnd w:id="1097"/>
      <w:r w:rsidR="0097063C" w:rsidRPr="00691BD1">
        <w:rPr>
          <w:color w:val="000000" w:themeColor="text1"/>
        </w:rPr>
        <w:t xml:space="preserve"> </w:t>
      </w:r>
      <w:bookmarkStart w:id="1098" w:name="_elm00050c"/>
      <w:r w:rsidR="0097063C" w:rsidRPr="00691BD1">
        <w:rPr>
          <w:color w:val="000000" w:themeColor="text1"/>
        </w:rPr>
        <w:t xml:space="preserve">and </w:t>
      </w:r>
      <w:bookmarkStart w:id="1099" w:name="_elm00050d"/>
      <w:bookmarkStart w:id="1100" w:name="_elm00050e"/>
      <w:bookmarkEnd w:id="1098"/>
      <w:r w:rsidR="0097063C" w:rsidRPr="00691BD1">
        <w:rPr>
          <w:color w:val="000000" w:themeColor="text1"/>
        </w:rPr>
        <w:t>Pakshver</w:t>
      </w:r>
      <w:bookmarkEnd w:id="1099"/>
      <w:r w:rsidR="0097063C" w:rsidRPr="00691BD1">
        <w:rPr>
          <w:color w:val="000000" w:themeColor="text1"/>
        </w:rPr>
        <w:t xml:space="preserve"> </w:t>
      </w:r>
      <w:bookmarkStart w:id="1101" w:name="_elm00050f"/>
      <w:r w:rsidR="0097063C" w:rsidRPr="00691BD1">
        <w:rPr>
          <w:color w:val="000000" w:themeColor="text1"/>
        </w:rPr>
        <w:t>E A</w:t>
      </w:r>
      <w:bookmarkStart w:id="1102" w:name="_elm000511"/>
      <w:bookmarkEnd w:id="1100"/>
      <w:bookmarkEnd w:id="1101"/>
      <w:r w:rsidR="0097063C" w:rsidRPr="00691BD1">
        <w:rPr>
          <w:color w:val="000000" w:themeColor="text1"/>
        </w:rPr>
        <w:t xml:space="preserve">. </w:t>
      </w:r>
      <w:bookmarkStart w:id="1103" w:name="_elm000512"/>
      <w:bookmarkEnd w:id="1095"/>
      <w:bookmarkEnd w:id="1102"/>
      <w:r w:rsidR="0097063C" w:rsidRPr="00691BD1">
        <w:rPr>
          <w:color w:val="000000" w:themeColor="text1"/>
        </w:rPr>
        <w:t>Simulation of kinetics and heat and mass transfer for the spinning of chemical fibers from polymer solutions [J]</w:t>
      </w:r>
      <w:bookmarkEnd w:id="1103"/>
      <w:r w:rsidR="0097063C" w:rsidRPr="00691BD1">
        <w:rPr>
          <w:color w:val="000000" w:themeColor="text1"/>
        </w:rPr>
        <w:t xml:space="preserve">. </w:t>
      </w:r>
      <w:bookmarkStart w:id="1104" w:name="_elm000513"/>
      <w:r w:rsidR="0097063C" w:rsidRPr="00691BD1">
        <w:rPr>
          <w:color w:val="000000" w:themeColor="text1"/>
        </w:rPr>
        <w:t>Theoretical Foundations of Chemical Engineering</w:t>
      </w:r>
      <w:bookmarkEnd w:id="1104"/>
      <w:r w:rsidR="0097063C" w:rsidRPr="00691BD1">
        <w:rPr>
          <w:color w:val="000000" w:themeColor="text1"/>
        </w:rPr>
        <w:t xml:space="preserve">, </w:t>
      </w:r>
      <w:bookmarkStart w:id="1105" w:name="_elm000514"/>
      <w:r w:rsidR="0097063C" w:rsidRPr="00691BD1">
        <w:rPr>
          <w:color w:val="000000" w:themeColor="text1"/>
        </w:rPr>
        <w:t>1997</w:t>
      </w:r>
      <w:bookmarkEnd w:id="1105"/>
      <w:r w:rsidR="0097063C" w:rsidRPr="00691BD1">
        <w:rPr>
          <w:color w:val="000000" w:themeColor="text1"/>
        </w:rPr>
        <w:t xml:space="preserve">, </w:t>
      </w:r>
      <w:bookmarkStart w:id="1106" w:name="_elm000515"/>
      <w:r w:rsidR="0097063C" w:rsidRPr="00691BD1">
        <w:rPr>
          <w:color w:val="000000" w:themeColor="text1"/>
        </w:rPr>
        <w:t>31</w:t>
      </w:r>
      <w:bookmarkEnd w:id="1106"/>
      <w:r w:rsidR="0097063C" w:rsidRPr="00691BD1">
        <w:rPr>
          <w:color w:val="000000" w:themeColor="text1"/>
        </w:rPr>
        <w:t>(</w:t>
      </w:r>
      <w:bookmarkStart w:id="1107" w:name="_elm000516"/>
      <w:r w:rsidR="0097063C" w:rsidRPr="00691BD1">
        <w:rPr>
          <w:color w:val="000000" w:themeColor="text1"/>
        </w:rPr>
        <w:t>6</w:t>
      </w:r>
      <w:bookmarkEnd w:id="1107"/>
      <w:r w:rsidR="0097063C" w:rsidRPr="00691BD1">
        <w:rPr>
          <w:color w:val="000000" w:themeColor="text1"/>
        </w:rPr>
        <w:t xml:space="preserve">): </w:t>
      </w:r>
      <w:bookmarkStart w:id="1108" w:name="_elm000517"/>
      <w:r w:rsidR="0097063C" w:rsidRPr="00691BD1">
        <w:rPr>
          <w:color w:val="000000" w:themeColor="text1"/>
        </w:rPr>
        <w:t>520</w:t>
      </w:r>
      <w:bookmarkEnd w:id="1108"/>
      <w:r w:rsidR="0097063C" w:rsidRPr="00691BD1">
        <w:rPr>
          <w:color w:val="000000" w:themeColor="text1"/>
        </w:rPr>
        <w:t>-</w:t>
      </w:r>
      <w:bookmarkStart w:id="1109" w:name="_elm000518"/>
      <w:r w:rsidR="0097063C" w:rsidRPr="00691BD1">
        <w:rPr>
          <w:color w:val="000000" w:themeColor="text1"/>
        </w:rPr>
        <w:t>525</w:t>
      </w:r>
      <w:bookmarkStart w:id="1110" w:name="_elm00051a"/>
      <w:bookmarkEnd w:id="1109"/>
      <w:r w:rsidR="0097063C" w:rsidRPr="00691BD1">
        <w:rPr>
          <w:color w:val="000000" w:themeColor="text1"/>
        </w:rPr>
        <w:t>.</w:t>
      </w:r>
      <w:bookmarkEnd w:id="1091"/>
      <w:bookmarkEnd w:id="1096"/>
      <w:bookmarkEnd w:id="1110"/>
    </w:p>
    <w:p w14:paraId="0AE1F039" w14:textId="7EFDFBC8" w:rsidR="0097063C"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1111" w:name="_elm00051b"/>
      <w:bookmarkStart w:id="1112" w:name="_elm00051c"/>
      <w:r w:rsidRPr="00691BD1">
        <w:rPr>
          <w:color w:val="000000" w:themeColor="text1"/>
        </w:rPr>
        <w:t>[31]</w:t>
      </w:r>
      <w:bookmarkEnd w:id="1112"/>
      <w:r w:rsidRPr="00691BD1">
        <w:rPr>
          <w:color w:val="000000" w:themeColor="text1"/>
        </w:rPr>
        <w:tab/>
      </w:r>
      <w:bookmarkStart w:id="1113" w:name="_elm00051d"/>
      <w:bookmarkStart w:id="1114" w:name="_elm00051e"/>
      <w:bookmarkStart w:id="1115" w:name="_elm000520"/>
      <w:bookmarkStart w:id="1116" w:name="_elm000525"/>
      <w:r w:rsidR="0097063C" w:rsidRPr="00691BD1">
        <w:rPr>
          <w:color w:val="000000" w:themeColor="text1"/>
        </w:rPr>
        <w:t>Walczak</w:t>
      </w:r>
      <w:bookmarkEnd w:id="1113"/>
      <w:r w:rsidR="0097063C" w:rsidRPr="00691BD1">
        <w:rPr>
          <w:color w:val="000000" w:themeColor="text1"/>
        </w:rPr>
        <w:t xml:space="preserve"> </w:t>
      </w:r>
      <w:bookmarkStart w:id="1117" w:name="_elm00051f"/>
      <w:r w:rsidR="0097063C" w:rsidRPr="00691BD1">
        <w:rPr>
          <w:color w:val="000000" w:themeColor="text1"/>
        </w:rPr>
        <w:t>Z K</w:t>
      </w:r>
      <w:bookmarkStart w:id="1118" w:name="_elm000521"/>
      <w:bookmarkEnd w:id="1114"/>
      <w:bookmarkEnd w:id="1117"/>
      <w:r w:rsidR="0097063C" w:rsidRPr="00691BD1">
        <w:rPr>
          <w:color w:val="000000" w:themeColor="text1"/>
        </w:rPr>
        <w:t xml:space="preserve">. </w:t>
      </w:r>
      <w:bookmarkStart w:id="1119" w:name="_elm000522"/>
      <w:bookmarkEnd w:id="1115"/>
      <w:bookmarkEnd w:id="1118"/>
      <w:r w:rsidR="0097063C" w:rsidRPr="00691BD1">
        <w:rPr>
          <w:color w:val="000000" w:themeColor="text1"/>
        </w:rPr>
        <w:t>Processes of fiber formation [B]</w:t>
      </w:r>
      <w:bookmarkEnd w:id="1119"/>
      <w:r w:rsidR="0097063C" w:rsidRPr="00691BD1">
        <w:rPr>
          <w:color w:val="000000" w:themeColor="text1"/>
        </w:rPr>
        <w:t xml:space="preserve">. </w:t>
      </w:r>
      <w:bookmarkStart w:id="1120" w:name="_elm000523"/>
      <w:r w:rsidR="0097063C" w:rsidRPr="00691BD1">
        <w:rPr>
          <w:color w:val="000000" w:themeColor="text1"/>
        </w:rPr>
        <w:t>Elsevier</w:t>
      </w:r>
      <w:bookmarkEnd w:id="1120"/>
      <w:r w:rsidR="0097063C" w:rsidRPr="00691BD1">
        <w:rPr>
          <w:color w:val="000000" w:themeColor="text1"/>
        </w:rPr>
        <w:t xml:space="preserve">, </w:t>
      </w:r>
      <w:bookmarkStart w:id="1121" w:name="_elm000524"/>
      <w:r w:rsidR="0097063C" w:rsidRPr="00691BD1">
        <w:rPr>
          <w:color w:val="000000" w:themeColor="text1"/>
        </w:rPr>
        <w:t>2002</w:t>
      </w:r>
      <w:bookmarkStart w:id="1122" w:name="_elm000526"/>
      <w:bookmarkEnd w:id="1121"/>
      <w:r w:rsidR="0097063C" w:rsidRPr="00691BD1">
        <w:rPr>
          <w:color w:val="000000" w:themeColor="text1"/>
        </w:rPr>
        <w:t>.</w:t>
      </w:r>
      <w:bookmarkEnd w:id="1111"/>
      <w:bookmarkEnd w:id="1116"/>
      <w:bookmarkEnd w:id="1122"/>
    </w:p>
    <w:p w14:paraId="18C96665" w14:textId="6247FE91" w:rsidR="0097063C"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1123" w:name="_elm000527"/>
      <w:bookmarkStart w:id="1124" w:name="_elm000528"/>
      <w:r w:rsidRPr="00691BD1">
        <w:rPr>
          <w:color w:val="000000" w:themeColor="text1"/>
        </w:rPr>
        <w:t>[32]</w:t>
      </w:r>
      <w:bookmarkEnd w:id="1124"/>
      <w:r w:rsidRPr="00691BD1">
        <w:rPr>
          <w:color w:val="000000" w:themeColor="text1"/>
        </w:rPr>
        <w:tab/>
      </w:r>
      <w:bookmarkStart w:id="1125" w:name="_elm000529"/>
      <w:bookmarkStart w:id="1126" w:name="_elm00052a"/>
      <w:bookmarkStart w:id="1127" w:name="_elm000530"/>
      <w:bookmarkStart w:id="1128" w:name="_elm000539"/>
      <w:r w:rsidR="0097063C" w:rsidRPr="00691BD1">
        <w:rPr>
          <w:color w:val="000000" w:themeColor="text1"/>
        </w:rPr>
        <w:t>Yilmaz</w:t>
      </w:r>
      <w:bookmarkEnd w:id="1125"/>
      <w:r w:rsidR="0097063C" w:rsidRPr="00691BD1">
        <w:rPr>
          <w:color w:val="000000" w:themeColor="text1"/>
        </w:rPr>
        <w:t xml:space="preserve"> </w:t>
      </w:r>
      <w:bookmarkStart w:id="1129" w:name="_elm00052b"/>
      <w:r w:rsidR="0097063C" w:rsidRPr="00691BD1">
        <w:rPr>
          <w:color w:val="000000" w:themeColor="text1"/>
        </w:rPr>
        <w:t>L</w:t>
      </w:r>
      <w:bookmarkEnd w:id="1126"/>
      <w:bookmarkEnd w:id="1129"/>
      <w:r w:rsidR="0097063C" w:rsidRPr="00691BD1">
        <w:rPr>
          <w:color w:val="000000" w:themeColor="text1"/>
          <w:lang w:eastAsia="zh-CN"/>
        </w:rPr>
        <w:t xml:space="preserve"> </w:t>
      </w:r>
      <w:bookmarkStart w:id="1130" w:name="_elm00052c"/>
      <w:r w:rsidR="0097063C" w:rsidRPr="00691BD1">
        <w:rPr>
          <w:color w:val="000000" w:themeColor="text1"/>
          <w:lang w:eastAsia="zh-CN"/>
        </w:rPr>
        <w:t>and</w:t>
      </w:r>
      <w:r w:rsidR="0097063C" w:rsidRPr="00691BD1">
        <w:rPr>
          <w:color w:val="000000" w:themeColor="text1"/>
        </w:rPr>
        <w:t xml:space="preserve"> </w:t>
      </w:r>
      <w:bookmarkStart w:id="1131" w:name="_elm00052d"/>
      <w:bookmarkStart w:id="1132" w:name="_elm00052e"/>
      <w:bookmarkEnd w:id="1130"/>
      <w:r w:rsidR="0097063C" w:rsidRPr="00691BD1">
        <w:rPr>
          <w:color w:val="000000" w:themeColor="text1"/>
        </w:rPr>
        <w:t>McHugh</w:t>
      </w:r>
      <w:bookmarkEnd w:id="1131"/>
      <w:r w:rsidR="0097063C" w:rsidRPr="00691BD1">
        <w:rPr>
          <w:color w:val="000000" w:themeColor="text1"/>
        </w:rPr>
        <w:t xml:space="preserve"> </w:t>
      </w:r>
      <w:bookmarkStart w:id="1133" w:name="_elm00052f"/>
      <w:r w:rsidR="0097063C" w:rsidRPr="00691BD1">
        <w:rPr>
          <w:color w:val="000000" w:themeColor="text1"/>
        </w:rPr>
        <w:t>A J</w:t>
      </w:r>
      <w:bookmarkStart w:id="1134" w:name="_elm000531"/>
      <w:bookmarkEnd w:id="1132"/>
      <w:bookmarkEnd w:id="1133"/>
      <w:r w:rsidR="0097063C" w:rsidRPr="00691BD1">
        <w:rPr>
          <w:color w:val="000000" w:themeColor="text1"/>
        </w:rPr>
        <w:t xml:space="preserve">. </w:t>
      </w:r>
      <w:bookmarkStart w:id="1135" w:name="_elm000532"/>
      <w:bookmarkEnd w:id="1127"/>
      <w:bookmarkEnd w:id="1134"/>
      <w:r w:rsidR="0097063C" w:rsidRPr="00691BD1">
        <w:rPr>
          <w:color w:val="000000" w:themeColor="text1"/>
        </w:rPr>
        <w:t>Analysis of nonsolvent–solvent–polymer phase diagrams and their relevance to membrane formation modeling</w:t>
      </w:r>
      <w:r w:rsidR="0097063C" w:rsidRPr="00691BD1">
        <w:rPr>
          <w:color w:val="000000" w:themeColor="text1"/>
          <w:lang w:eastAsia="zh-CN"/>
        </w:rPr>
        <w:t xml:space="preserve"> [J]</w:t>
      </w:r>
      <w:bookmarkEnd w:id="1135"/>
      <w:r w:rsidR="0097063C" w:rsidRPr="00691BD1">
        <w:rPr>
          <w:color w:val="000000" w:themeColor="text1"/>
        </w:rPr>
        <w:t xml:space="preserve">. </w:t>
      </w:r>
      <w:bookmarkStart w:id="1136" w:name="_elm000533"/>
      <w:r w:rsidR="0097063C" w:rsidRPr="00691BD1">
        <w:rPr>
          <w:color w:val="000000" w:themeColor="text1"/>
        </w:rPr>
        <w:t xml:space="preserve">Journal of </w:t>
      </w:r>
      <w:r w:rsidR="0097063C" w:rsidRPr="00691BD1">
        <w:rPr>
          <w:color w:val="000000" w:themeColor="text1"/>
          <w:lang w:eastAsia="zh-CN"/>
        </w:rPr>
        <w:t>A</w:t>
      </w:r>
      <w:r w:rsidR="0097063C" w:rsidRPr="00691BD1">
        <w:rPr>
          <w:color w:val="000000" w:themeColor="text1"/>
        </w:rPr>
        <w:t xml:space="preserve">pplied </w:t>
      </w:r>
      <w:r w:rsidR="0097063C" w:rsidRPr="00691BD1">
        <w:rPr>
          <w:color w:val="000000" w:themeColor="text1"/>
          <w:lang w:eastAsia="zh-CN"/>
        </w:rPr>
        <w:t>P</w:t>
      </w:r>
      <w:r w:rsidR="0097063C" w:rsidRPr="00691BD1">
        <w:rPr>
          <w:color w:val="000000" w:themeColor="text1"/>
        </w:rPr>
        <w:t xml:space="preserve">olymer </w:t>
      </w:r>
      <w:r w:rsidR="0097063C" w:rsidRPr="00691BD1">
        <w:rPr>
          <w:color w:val="000000" w:themeColor="text1"/>
          <w:lang w:eastAsia="zh-CN"/>
        </w:rPr>
        <w:t>S</w:t>
      </w:r>
      <w:r w:rsidR="0097063C" w:rsidRPr="00691BD1">
        <w:rPr>
          <w:color w:val="000000" w:themeColor="text1"/>
        </w:rPr>
        <w:t>cience</w:t>
      </w:r>
      <w:bookmarkEnd w:id="1136"/>
      <w:r w:rsidR="0097063C" w:rsidRPr="00691BD1">
        <w:rPr>
          <w:color w:val="000000" w:themeColor="text1"/>
        </w:rPr>
        <w:t xml:space="preserve">, </w:t>
      </w:r>
      <w:bookmarkStart w:id="1137" w:name="_elm000534"/>
      <w:r w:rsidR="0097063C" w:rsidRPr="00691BD1">
        <w:rPr>
          <w:color w:val="000000" w:themeColor="text1"/>
        </w:rPr>
        <w:t>1986</w:t>
      </w:r>
      <w:bookmarkEnd w:id="1137"/>
      <w:r w:rsidR="0097063C" w:rsidRPr="00691BD1">
        <w:rPr>
          <w:color w:val="000000" w:themeColor="text1"/>
          <w:lang w:eastAsia="zh-CN"/>
        </w:rPr>
        <w:t xml:space="preserve">, </w:t>
      </w:r>
      <w:bookmarkStart w:id="1138" w:name="_elm000535"/>
      <w:r w:rsidR="0097063C" w:rsidRPr="00691BD1">
        <w:rPr>
          <w:color w:val="000000" w:themeColor="text1"/>
        </w:rPr>
        <w:t>31</w:t>
      </w:r>
      <w:bookmarkEnd w:id="1138"/>
      <w:r w:rsidR="0097063C" w:rsidRPr="00691BD1">
        <w:rPr>
          <w:color w:val="000000" w:themeColor="text1"/>
        </w:rPr>
        <w:t>(</w:t>
      </w:r>
      <w:bookmarkStart w:id="1139" w:name="_elm000536"/>
      <w:r w:rsidR="0097063C" w:rsidRPr="00691BD1">
        <w:rPr>
          <w:color w:val="000000" w:themeColor="text1"/>
        </w:rPr>
        <w:t>4</w:t>
      </w:r>
      <w:bookmarkEnd w:id="1139"/>
      <w:r w:rsidR="0097063C" w:rsidRPr="00691BD1">
        <w:rPr>
          <w:color w:val="000000" w:themeColor="text1"/>
        </w:rPr>
        <w:t>)</w:t>
      </w:r>
      <w:r w:rsidR="0097063C" w:rsidRPr="00691BD1">
        <w:rPr>
          <w:color w:val="000000" w:themeColor="text1"/>
          <w:lang w:eastAsia="zh-CN"/>
        </w:rPr>
        <w:t>:</w:t>
      </w:r>
      <w:r w:rsidR="0097063C" w:rsidRPr="00691BD1">
        <w:rPr>
          <w:color w:val="000000" w:themeColor="text1"/>
        </w:rPr>
        <w:t xml:space="preserve"> </w:t>
      </w:r>
      <w:bookmarkStart w:id="1140" w:name="_elm000537"/>
      <w:r w:rsidR="0097063C" w:rsidRPr="00691BD1">
        <w:rPr>
          <w:color w:val="000000" w:themeColor="text1"/>
        </w:rPr>
        <w:t>997</w:t>
      </w:r>
      <w:bookmarkEnd w:id="1140"/>
      <w:r w:rsidR="0097063C" w:rsidRPr="00691BD1">
        <w:rPr>
          <w:color w:val="000000" w:themeColor="text1"/>
        </w:rPr>
        <w:t>-</w:t>
      </w:r>
      <w:bookmarkStart w:id="1141" w:name="_elm000538"/>
      <w:r w:rsidR="0097063C" w:rsidRPr="00691BD1">
        <w:rPr>
          <w:color w:val="000000" w:themeColor="text1"/>
        </w:rPr>
        <w:t>1018</w:t>
      </w:r>
      <w:bookmarkStart w:id="1142" w:name="_elm00053a"/>
      <w:bookmarkEnd w:id="1141"/>
      <w:r w:rsidR="0097063C" w:rsidRPr="00691BD1">
        <w:rPr>
          <w:color w:val="000000" w:themeColor="text1"/>
        </w:rPr>
        <w:t>.</w:t>
      </w:r>
      <w:bookmarkEnd w:id="1123"/>
      <w:bookmarkEnd w:id="1128"/>
      <w:bookmarkEnd w:id="1142"/>
    </w:p>
    <w:p w14:paraId="0169E033" w14:textId="7F0E4A5E" w:rsidR="0097063C" w:rsidRPr="00691BD1" w:rsidRDefault="00854448" w:rsidP="00854448">
      <w:pPr>
        <w:pStyle w:val="References"/>
        <w:numPr>
          <w:ilvl w:val="0"/>
          <w:numId w:val="0"/>
        </w:numPr>
        <w:tabs>
          <w:tab w:val="left" w:pos="360"/>
        </w:tabs>
        <w:spacing w:after="0" w:line="240" w:lineRule="auto"/>
        <w:ind w:left="360" w:hanging="360"/>
        <w:rPr>
          <w:color w:val="000000" w:themeColor="text1"/>
        </w:rPr>
      </w:pPr>
      <w:bookmarkStart w:id="1143" w:name="_elm00053b"/>
      <w:bookmarkStart w:id="1144" w:name="_elm00053c"/>
      <w:r w:rsidRPr="00691BD1">
        <w:rPr>
          <w:color w:val="000000" w:themeColor="text1"/>
        </w:rPr>
        <w:t>[33]</w:t>
      </w:r>
      <w:bookmarkEnd w:id="1144"/>
      <w:r w:rsidRPr="00691BD1">
        <w:rPr>
          <w:color w:val="000000" w:themeColor="text1"/>
        </w:rPr>
        <w:tab/>
      </w:r>
      <w:bookmarkStart w:id="1145" w:name="_elm00053d"/>
      <w:bookmarkStart w:id="1146" w:name="_elm00053e"/>
      <w:bookmarkStart w:id="1147" w:name="_elm000548"/>
      <w:bookmarkStart w:id="1148" w:name="_elm000551"/>
      <w:r w:rsidR="006C3E8C" w:rsidRPr="00691BD1">
        <w:rPr>
          <w:color w:val="000000" w:themeColor="text1"/>
        </w:rPr>
        <w:t>Vande</w:t>
      </w:r>
      <w:bookmarkEnd w:id="1145"/>
      <w:r w:rsidR="006C3E8C" w:rsidRPr="00691BD1">
        <w:rPr>
          <w:color w:val="000000" w:themeColor="text1"/>
        </w:rPr>
        <w:t xml:space="preserve"> </w:t>
      </w:r>
      <w:bookmarkStart w:id="1149" w:name="_elm00053f"/>
      <w:r w:rsidR="006C3E8C" w:rsidRPr="00691BD1">
        <w:rPr>
          <w:color w:val="000000" w:themeColor="text1"/>
        </w:rPr>
        <w:t>Wouwer A</w:t>
      </w:r>
      <w:bookmarkStart w:id="1150" w:name="_elm000540"/>
      <w:bookmarkEnd w:id="1146"/>
      <w:bookmarkEnd w:id="1149"/>
      <w:r w:rsidR="006C3E8C" w:rsidRPr="00691BD1">
        <w:rPr>
          <w:color w:val="000000" w:themeColor="text1"/>
        </w:rPr>
        <w:t xml:space="preserve">, </w:t>
      </w:r>
      <w:bookmarkStart w:id="1151" w:name="_elm000541"/>
      <w:bookmarkStart w:id="1152" w:name="_elm000542"/>
      <w:bookmarkEnd w:id="1150"/>
      <w:r w:rsidR="006C3E8C" w:rsidRPr="00691BD1">
        <w:rPr>
          <w:color w:val="000000" w:themeColor="text1"/>
        </w:rPr>
        <w:t>Saucez</w:t>
      </w:r>
      <w:bookmarkEnd w:id="1151"/>
      <w:r w:rsidR="006C3E8C" w:rsidRPr="00691BD1">
        <w:rPr>
          <w:color w:val="000000" w:themeColor="text1"/>
        </w:rPr>
        <w:t xml:space="preserve"> </w:t>
      </w:r>
      <w:bookmarkStart w:id="1153" w:name="_elm000543"/>
      <w:r w:rsidR="006C3E8C" w:rsidRPr="00691BD1">
        <w:rPr>
          <w:color w:val="000000" w:themeColor="text1"/>
        </w:rPr>
        <w:t>P</w:t>
      </w:r>
      <w:bookmarkStart w:id="1154" w:name="_elm000544"/>
      <w:bookmarkEnd w:id="1152"/>
      <w:bookmarkEnd w:id="1153"/>
      <w:r w:rsidR="006C3E8C" w:rsidRPr="00691BD1">
        <w:rPr>
          <w:color w:val="000000" w:themeColor="text1"/>
        </w:rPr>
        <w:t xml:space="preserve">, and </w:t>
      </w:r>
      <w:bookmarkStart w:id="1155" w:name="_elm000545"/>
      <w:bookmarkStart w:id="1156" w:name="_elm000546"/>
      <w:bookmarkEnd w:id="1154"/>
      <w:r w:rsidR="006C3E8C" w:rsidRPr="00691BD1">
        <w:rPr>
          <w:color w:val="000000" w:themeColor="text1"/>
        </w:rPr>
        <w:t>Schiesser</w:t>
      </w:r>
      <w:bookmarkEnd w:id="1155"/>
      <w:r w:rsidR="006C3E8C" w:rsidRPr="00691BD1">
        <w:rPr>
          <w:color w:val="000000" w:themeColor="text1"/>
        </w:rPr>
        <w:t xml:space="preserve"> </w:t>
      </w:r>
      <w:bookmarkStart w:id="1157" w:name="_elm000547"/>
      <w:r w:rsidR="006C3E8C" w:rsidRPr="00691BD1">
        <w:rPr>
          <w:color w:val="000000" w:themeColor="text1"/>
        </w:rPr>
        <w:t>W E</w:t>
      </w:r>
      <w:bookmarkStart w:id="1158" w:name="_elm000549"/>
      <w:bookmarkEnd w:id="1156"/>
      <w:bookmarkEnd w:id="1157"/>
      <w:r w:rsidR="006C3E8C" w:rsidRPr="00691BD1">
        <w:rPr>
          <w:color w:val="000000" w:themeColor="text1"/>
        </w:rPr>
        <w:t xml:space="preserve">. </w:t>
      </w:r>
      <w:bookmarkStart w:id="1159" w:name="_elm00054a"/>
      <w:bookmarkEnd w:id="1147"/>
      <w:bookmarkEnd w:id="1158"/>
      <w:r w:rsidR="006C3E8C" w:rsidRPr="00691BD1">
        <w:rPr>
          <w:color w:val="000000" w:themeColor="text1"/>
        </w:rPr>
        <w:t>Simulation of distributed parameter systems using a Matlab-based method of lines toolbox: chemical engineering applications [J]</w:t>
      </w:r>
      <w:bookmarkEnd w:id="1159"/>
      <w:r w:rsidR="006C3E8C" w:rsidRPr="00691BD1">
        <w:rPr>
          <w:color w:val="000000" w:themeColor="text1"/>
        </w:rPr>
        <w:t xml:space="preserve">. </w:t>
      </w:r>
      <w:bookmarkStart w:id="1160" w:name="_elm00054b"/>
      <w:r w:rsidR="006C3E8C" w:rsidRPr="00691BD1">
        <w:rPr>
          <w:color w:val="000000" w:themeColor="text1"/>
        </w:rPr>
        <w:t>Industrial &amp; Engineering Chemistry Research</w:t>
      </w:r>
      <w:bookmarkEnd w:id="1160"/>
      <w:r w:rsidR="006C3E8C" w:rsidRPr="00691BD1">
        <w:rPr>
          <w:color w:val="000000" w:themeColor="text1"/>
        </w:rPr>
        <w:t xml:space="preserve">, </w:t>
      </w:r>
      <w:bookmarkStart w:id="1161" w:name="_elm00054c"/>
      <w:r w:rsidR="006C3E8C" w:rsidRPr="00691BD1">
        <w:rPr>
          <w:color w:val="000000" w:themeColor="text1"/>
        </w:rPr>
        <w:t>2004</w:t>
      </w:r>
      <w:bookmarkEnd w:id="1161"/>
      <w:r w:rsidR="006C3E8C" w:rsidRPr="00691BD1">
        <w:rPr>
          <w:color w:val="000000" w:themeColor="text1"/>
        </w:rPr>
        <w:t xml:space="preserve">, </w:t>
      </w:r>
      <w:bookmarkStart w:id="1162" w:name="_elm00054d"/>
      <w:r w:rsidR="006C3E8C" w:rsidRPr="00691BD1">
        <w:rPr>
          <w:color w:val="000000" w:themeColor="text1"/>
        </w:rPr>
        <w:t>43</w:t>
      </w:r>
      <w:bookmarkEnd w:id="1162"/>
      <w:r w:rsidR="006C3E8C" w:rsidRPr="00691BD1">
        <w:rPr>
          <w:color w:val="000000" w:themeColor="text1"/>
        </w:rPr>
        <w:t>(</w:t>
      </w:r>
      <w:bookmarkStart w:id="1163" w:name="_elm00054e"/>
      <w:r w:rsidR="006C3E8C" w:rsidRPr="00691BD1">
        <w:rPr>
          <w:color w:val="000000" w:themeColor="text1"/>
        </w:rPr>
        <w:t>14</w:t>
      </w:r>
      <w:bookmarkEnd w:id="1163"/>
      <w:r w:rsidR="006C3E8C" w:rsidRPr="00691BD1">
        <w:rPr>
          <w:color w:val="000000" w:themeColor="text1"/>
        </w:rPr>
        <w:t xml:space="preserve">): </w:t>
      </w:r>
      <w:bookmarkStart w:id="1164" w:name="_elm00054f"/>
      <w:r w:rsidR="006C3E8C" w:rsidRPr="00691BD1">
        <w:rPr>
          <w:color w:val="000000" w:themeColor="text1"/>
        </w:rPr>
        <w:t>3469</w:t>
      </w:r>
      <w:bookmarkEnd w:id="1164"/>
      <w:r w:rsidR="006C3E8C" w:rsidRPr="00691BD1">
        <w:rPr>
          <w:color w:val="000000" w:themeColor="text1"/>
        </w:rPr>
        <w:t>-</w:t>
      </w:r>
      <w:bookmarkStart w:id="1165" w:name="_elm000550"/>
      <w:r w:rsidR="006C3E8C" w:rsidRPr="00691BD1">
        <w:rPr>
          <w:color w:val="000000" w:themeColor="text1"/>
        </w:rPr>
        <w:t>3477</w:t>
      </w:r>
      <w:bookmarkStart w:id="1166" w:name="_elm000552"/>
      <w:bookmarkEnd w:id="1165"/>
      <w:r w:rsidR="006C3E8C" w:rsidRPr="00691BD1">
        <w:rPr>
          <w:color w:val="000000" w:themeColor="text1"/>
        </w:rPr>
        <w:t>.</w:t>
      </w:r>
      <w:r w:rsidR="006C3E8C" w:rsidRPr="00691BD1" w:rsidDel="006C3E8C">
        <w:rPr>
          <w:color w:val="000000" w:themeColor="text1"/>
        </w:rPr>
        <w:t xml:space="preserve"> </w:t>
      </w:r>
      <w:bookmarkEnd w:id="1143"/>
      <w:bookmarkEnd w:id="1148"/>
      <w:bookmarkEnd w:id="1166"/>
    </w:p>
    <w:p w14:paraId="14D3FD2D" w14:textId="5282CD64" w:rsidR="00FF4DEC" w:rsidRDefault="00854448" w:rsidP="00854448">
      <w:pPr>
        <w:pStyle w:val="References"/>
        <w:numPr>
          <w:ilvl w:val="0"/>
          <w:numId w:val="0"/>
        </w:numPr>
        <w:tabs>
          <w:tab w:val="left" w:pos="360"/>
        </w:tabs>
        <w:spacing w:after="0" w:line="240" w:lineRule="auto"/>
        <w:ind w:left="360" w:hanging="360"/>
        <w:rPr>
          <w:color w:val="000000" w:themeColor="text1"/>
        </w:rPr>
      </w:pPr>
      <w:bookmarkStart w:id="1167" w:name="_elm000553"/>
      <w:bookmarkStart w:id="1168" w:name="_elm000554"/>
      <w:r w:rsidRPr="00691BD1">
        <w:rPr>
          <w:color w:val="000000" w:themeColor="text1"/>
        </w:rPr>
        <w:t>[34]</w:t>
      </w:r>
      <w:bookmarkEnd w:id="1168"/>
      <w:r w:rsidRPr="00691BD1">
        <w:rPr>
          <w:color w:val="000000" w:themeColor="text1"/>
        </w:rPr>
        <w:tab/>
      </w:r>
      <w:bookmarkStart w:id="1169" w:name="_elm000555"/>
      <w:bookmarkStart w:id="1170" w:name="_elm000556"/>
      <w:bookmarkStart w:id="1171" w:name="_elm000558"/>
      <w:bookmarkStart w:id="1172" w:name="_elm000561"/>
      <w:r w:rsidR="0097063C" w:rsidRPr="00691BD1">
        <w:rPr>
          <w:color w:val="000000" w:themeColor="text1"/>
        </w:rPr>
        <w:t>Sano</w:t>
      </w:r>
      <w:bookmarkEnd w:id="1169"/>
      <w:r w:rsidR="0097063C" w:rsidRPr="00691BD1">
        <w:rPr>
          <w:color w:val="000000" w:themeColor="text1"/>
        </w:rPr>
        <w:t xml:space="preserve"> </w:t>
      </w:r>
      <w:bookmarkStart w:id="1173" w:name="_elm000557"/>
      <w:r w:rsidR="0097063C" w:rsidRPr="00691BD1">
        <w:rPr>
          <w:color w:val="000000" w:themeColor="text1"/>
        </w:rPr>
        <w:t>Y</w:t>
      </w:r>
      <w:bookmarkStart w:id="1174" w:name="_elm000559"/>
      <w:bookmarkEnd w:id="1170"/>
      <w:bookmarkEnd w:id="1173"/>
      <w:r w:rsidR="0097063C" w:rsidRPr="00691BD1">
        <w:rPr>
          <w:color w:val="000000" w:themeColor="text1"/>
        </w:rPr>
        <w:t xml:space="preserve">. </w:t>
      </w:r>
      <w:bookmarkStart w:id="1175" w:name="_elm00055a"/>
      <w:bookmarkEnd w:id="1171"/>
      <w:bookmarkEnd w:id="1174"/>
      <w:r w:rsidR="0097063C" w:rsidRPr="00691BD1">
        <w:rPr>
          <w:color w:val="000000" w:themeColor="text1"/>
        </w:rPr>
        <w:t>Drying behavior of acetate filament in dry spinning [J]</w:t>
      </w:r>
      <w:bookmarkEnd w:id="1175"/>
      <w:r w:rsidR="0097063C" w:rsidRPr="00691BD1">
        <w:rPr>
          <w:color w:val="000000" w:themeColor="text1"/>
        </w:rPr>
        <w:t xml:space="preserve">. </w:t>
      </w:r>
      <w:bookmarkStart w:id="1176" w:name="_elm00055b"/>
      <w:r w:rsidR="0097063C" w:rsidRPr="00691BD1">
        <w:rPr>
          <w:color w:val="000000" w:themeColor="text1"/>
        </w:rPr>
        <w:t>Drying Technology</w:t>
      </w:r>
      <w:bookmarkEnd w:id="1176"/>
      <w:r w:rsidR="0097063C" w:rsidRPr="00691BD1">
        <w:rPr>
          <w:color w:val="000000" w:themeColor="text1"/>
        </w:rPr>
        <w:t xml:space="preserve">, </w:t>
      </w:r>
      <w:bookmarkStart w:id="1177" w:name="_elm00055c"/>
      <w:r w:rsidR="0097063C" w:rsidRPr="00691BD1">
        <w:rPr>
          <w:color w:val="000000" w:themeColor="text1"/>
        </w:rPr>
        <w:t>2001</w:t>
      </w:r>
      <w:bookmarkEnd w:id="1177"/>
      <w:r w:rsidR="0097063C" w:rsidRPr="00691BD1">
        <w:rPr>
          <w:color w:val="000000" w:themeColor="text1"/>
        </w:rPr>
        <w:t xml:space="preserve">, </w:t>
      </w:r>
      <w:bookmarkStart w:id="1178" w:name="_elm00055d"/>
      <w:r w:rsidR="0097063C" w:rsidRPr="00691BD1">
        <w:rPr>
          <w:color w:val="000000" w:themeColor="text1"/>
        </w:rPr>
        <w:t>19</w:t>
      </w:r>
      <w:bookmarkEnd w:id="1178"/>
      <w:r w:rsidR="0097063C" w:rsidRPr="00691BD1">
        <w:rPr>
          <w:color w:val="000000" w:themeColor="text1"/>
        </w:rPr>
        <w:t>(</w:t>
      </w:r>
      <w:bookmarkStart w:id="1179" w:name="_elm00055e"/>
      <w:r w:rsidR="0097063C" w:rsidRPr="00691BD1">
        <w:rPr>
          <w:color w:val="000000" w:themeColor="text1"/>
        </w:rPr>
        <w:t>7</w:t>
      </w:r>
      <w:bookmarkEnd w:id="1179"/>
      <w:r w:rsidR="0097063C" w:rsidRPr="00691BD1">
        <w:rPr>
          <w:color w:val="000000" w:themeColor="text1"/>
        </w:rPr>
        <w:t xml:space="preserve">): </w:t>
      </w:r>
      <w:bookmarkStart w:id="1180" w:name="_elm00055f"/>
      <w:r w:rsidR="0097063C" w:rsidRPr="00691BD1">
        <w:rPr>
          <w:color w:val="000000" w:themeColor="text1"/>
        </w:rPr>
        <w:t>1335</w:t>
      </w:r>
      <w:bookmarkEnd w:id="1180"/>
      <w:r w:rsidR="0097063C" w:rsidRPr="00691BD1">
        <w:rPr>
          <w:color w:val="000000" w:themeColor="text1"/>
        </w:rPr>
        <w:t>-</w:t>
      </w:r>
      <w:bookmarkStart w:id="1181" w:name="_elm000560"/>
      <w:r w:rsidR="0097063C" w:rsidRPr="00691BD1">
        <w:rPr>
          <w:color w:val="000000" w:themeColor="text1"/>
        </w:rPr>
        <w:t>1359</w:t>
      </w:r>
      <w:bookmarkStart w:id="1182" w:name="_elm000562"/>
      <w:bookmarkEnd w:id="1181"/>
      <w:r w:rsidR="0097063C" w:rsidRPr="00691BD1">
        <w:rPr>
          <w:color w:val="000000" w:themeColor="text1"/>
        </w:rPr>
        <w:t>.</w:t>
      </w:r>
      <w:bookmarkEnd w:id="449"/>
      <w:bookmarkEnd w:id="451"/>
      <w:bookmarkEnd w:id="452"/>
      <w:bookmarkEnd w:id="1167"/>
      <w:bookmarkEnd w:id="1172"/>
      <w:bookmarkEnd w:id="1182"/>
    </w:p>
    <w:p w14:paraId="798A4C17" w14:textId="77777777" w:rsidR="00F772B0" w:rsidRPr="00691BD1" w:rsidRDefault="00F772B0" w:rsidP="00854448">
      <w:pPr>
        <w:pStyle w:val="References"/>
        <w:numPr>
          <w:ilvl w:val="0"/>
          <w:numId w:val="0"/>
        </w:numPr>
        <w:tabs>
          <w:tab w:val="left" w:pos="360"/>
        </w:tabs>
        <w:spacing w:after="0" w:line="240" w:lineRule="auto"/>
        <w:ind w:left="360" w:hanging="360"/>
        <w:rPr>
          <w:color w:val="000000" w:themeColor="text1"/>
        </w:rPr>
      </w:pPr>
    </w:p>
    <w:sectPr w:rsidR="00F772B0" w:rsidRPr="00691BD1" w:rsidSect="00854448">
      <w:headerReference w:type="default" r:id="rId36"/>
      <w:footnotePr>
        <w:numFmt w:val="chicago"/>
      </w:footnotePr>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4E82F" w14:textId="77777777" w:rsidR="008C2F5F" w:rsidRDefault="008C2F5F" w:rsidP="0096414A">
      <w:pPr>
        <w:spacing w:before="60"/>
      </w:pPr>
      <w:r>
        <w:separator/>
      </w:r>
    </w:p>
  </w:endnote>
  <w:endnote w:type="continuationSeparator" w:id="0">
    <w:p w14:paraId="2370C2BF" w14:textId="77777777" w:rsidR="008C2F5F" w:rsidRDefault="008C2F5F" w:rsidP="0096414A">
      <w:pPr>
        <w:spacing w:before="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emboSt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CB5D4" w14:textId="77777777" w:rsidR="008C2F5F" w:rsidRDefault="008C2F5F" w:rsidP="0096414A">
      <w:pPr>
        <w:spacing w:before="60"/>
      </w:pPr>
      <w:r>
        <w:separator/>
      </w:r>
    </w:p>
  </w:footnote>
  <w:footnote w:type="continuationSeparator" w:id="0">
    <w:p w14:paraId="4AF3FEB0" w14:textId="77777777" w:rsidR="008C2F5F" w:rsidRDefault="008C2F5F" w:rsidP="0096414A">
      <w:pPr>
        <w:spacing w:before="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6696B" w14:textId="77777777" w:rsidR="009109BC" w:rsidRDefault="009109BC">
    <w:pPr>
      <w:framePr w:wrap="auto" w:vAnchor="text" w:hAnchor="margin" w:xAlign="right" w:y="1"/>
      <w:spacing w:before="60"/>
    </w:pPr>
    <w:r>
      <w:fldChar w:fldCharType="begin"/>
    </w:r>
    <w:r>
      <w:instrText xml:space="preserve">PAGE  </w:instrText>
    </w:r>
    <w:r>
      <w:fldChar w:fldCharType="separate"/>
    </w:r>
    <w:r>
      <w:rPr>
        <w:noProof/>
      </w:rPr>
      <w:t>13</w:t>
    </w:r>
    <w:r>
      <w:fldChar w:fldCharType="end"/>
    </w:r>
  </w:p>
  <w:p w14:paraId="7DC722FB" w14:textId="77777777" w:rsidR="009109BC" w:rsidRDefault="009109BC">
    <w:pPr>
      <w:spacing w:before="60"/>
      <w:ind w:right="360"/>
    </w:pPr>
    <w:r>
      <w:t>&gt; REPLACE THIS LINE WITH YOUR PAPER IDENTIFICATION NUMBER (DOUBLE-CLICK HERE TO EDIT) &lt;</w:t>
    </w:r>
  </w:p>
  <w:p w14:paraId="5B95F3B7" w14:textId="77777777" w:rsidR="009109BC" w:rsidRDefault="009109BC">
    <w:pPr>
      <w:spacing w:before="60"/>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61C810E"/>
    <w:lvl w:ilvl="0">
      <w:start w:val="1"/>
      <w:numFmt w:val="upperRoman"/>
      <w:pStyle w:val="Heading1"/>
      <w:lvlText w:val="%1."/>
      <w:legacy w:legacy="1" w:legacySpace="144" w:legacyIndent="144"/>
      <w:lvlJc w:val="left"/>
      <w:rPr>
        <w:lang w:val="en-US"/>
      </w:rPr>
    </w:lvl>
    <w:lvl w:ilvl="1">
      <w:start w:val="1"/>
      <w:numFmt w:val="upperLetter"/>
      <w:pStyle w:val="Heading2"/>
      <w:lvlText w:val="%2."/>
      <w:legacy w:legacy="1" w:legacySpace="144" w:legacyIndent="144"/>
      <w:lvlJc w:val="left"/>
      <w:rPr>
        <w:b w:val="0"/>
        <w:lang w:val="en-US"/>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3819BF"/>
    <w:multiLevelType w:val="hybridMultilevel"/>
    <w:tmpl w:val="9364F432"/>
    <w:lvl w:ilvl="0" w:tplc="45B48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A21D99"/>
    <w:multiLevelType w:val="hybridMultilevel"/>
    <w:tmpl w:val="2384EC44"/>
    <w:lvl w:ilvl="0" w:tplc="B17A4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D701AF"/>
    <w:multiLevelType w:val="hybridMultilevel"/>
    <w:tmpl w:val="4EACAE2C"/>
    <w:lvl w:ilvl="0" w:tplc="4D4E3590">
      <w:start w:val="1"/>
      <w:numFmt w:val="decimal"/>
      <w:lvlText w:val="[%1]"/>
      <w:lvlJc w:val="left"/>
      <w:pPr>
        <w:ind w:left="420" w:hanging="420"/>
      </w:pPr>
      <w:rPr>
        <w:rFonts w:hint="eastAsia"/>
        <w:b w:val="0"/>
        <w:color w:val="000000" w:themeColor="text1"/>
        <w:sz w:val="21"/>
        <w:szCs w:val="21"/>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D222CC"/>
    <w:multiLevelType w:val="hybridMultilevel"/>
    <w:tmpl w:val="E32A6DC4"/>
    <w:lvl w:ilvl="0" w:tplc="04090011">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5" w15:restartNumberingAfterBreak="0">
    <w:nsid w:val="30501F24"/>
    <w:multiLevelType w:val="hybridMultilevel"/>
    <w:tmpl w:val="E32A6DC4"/>
    <w:lvl w:ilvl="0" w:tplc="04090011">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43681C9F"/>
    <w:multiLevelType w:val="hybridMultilevel"/>
    <w:tmpl w:val="E32A6DC4"/>
    <w:lvl w:ilvl="0" w:tplc="04090011">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8" w15:restartNumberingAfterBreak="0">
    <w:nsid w:val="6A3C5953"/>
    <w:multiLevelType w:val="hybridMultilevel"/>
    <w:tmpl w:val="E32A6DC4"/>
    <w:lvl w:ilvl="0" w:tplc="04090011">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9"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E016993"/>
    <w:multiLevelType w:val="hybridMultilevel"/>
    <w:tmpl w:val="FDF6518C"/>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1" w15:restartNumberingAfterBreak="0">
    <w:nsid w:val="7581398B"/>
    <w:multiLevelType w:val="hybridMultilevel"/>
    <w:tmpl w:val="8332BA40"/>
    <w:lvl w:ilvl="0" w:tplc="AE9633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103770001">
    <w:abstractNumId w:val="0"/>
  </w:num>
  <w:num w:numId="2" w16cid:durableId="1215309265">
    <w:abstractNumId w:val="6"/>
  </w:num>
  <w:num w:numId="3" w16cid:durableId="2126733081">
    <w:abstractNumId w:val="2"/>
  </w:num>
  <w:num w:numId="4" w16cid:durableId="1273240800">
    <w:abstractNumId w:val="11"/>
  </w:num>
  <w:num w:numId="5" w16cid:durableId="326328513">
    <w:abstractNumId w:val="9"/>
  </w:num>
  <w:num w:numId="6" w16cid:durableId="1920826589">
    <w:abstractNumId w:val="0"/>
  </w:num>
  <w:num w:numId="7" w16cid:durableId="983386271">
    <w:abstractNumId w:val="0"/>
  </w:num>
  <w:num w:numId="8" w16cid:durableId="840201488">
    <w:abstractNumId w:val="0"/>
  </w:num>
  <w:num w:numId="9" w16cid:durableId="841505394">
    <w:abstractNumId w:val="0"/>
  </w:num>
  <w:num w:numId="10" w16cid:durableId="1603227232">
    <w:abstractNumId w:val="0"/>
  </w:num>
  <w:num w:numId="11" w16cid:durableId="685401103">
    <w:abstractNumId w:val="0"/>
  </w:num>
  <w:num w:numId="12" w16cid:durableId="290792469">
    <w:abstractNumId w:val="0"/>
  </w:num>
  <w:num w:numId="13" w16cid:durableId="729773459">
    <w:abstractNumId w:val="0"/>
  </w:num>
  <w:num w:numId="14" w16cid:durableId="227151956">
    <w:abstractNumId w:val="0"/>
  </w:num>
  <w:num w:numId="15" w16cid:durableId="1392579310">
    <w:abstractNumId w:val="10"/>
  </w:num>
  <w:num w:numId="16" w16cid:durableId="1537933867">
    <w:abstractNumId w:val="5"/>
  </w:num>
  <w:num w:numId="17" w16cid:durableId="473136113">
    <w:abstractNumId w:val="0"/>
  </w:num>
  <w:num w:numId="18" w16cid:durableId="177501291">
    <w:abstractNumId w:val="7"/>
  </w:num>
  <w:num w:numId="19" w16cid:durableId="760564276">
    <w:abstractNumId w:val="0"/>
  </w:num>
  <w:num w:numId="20" w16cid:durableId="140468211">
    <w:abstractNumId w:val="8"/>
  </w:num>
  <w:num w:numId="21" w16cid:durableId="304506951">
    <w:abstractNumId w:val="9"/>
  </w:num>
  <w:num w:numId="22" w16cid:durableId="1100104704">
    <w:abstractNumId w:val="9"/>
  </w:num>
  <w:num w:numId="23" w16cid:durableId="780566089">
    <w:abstractNumId w:val="9"/>
  </w:num>
  <w:num w:numId="24" w16cid:durableId="342240832">
    <w:abstractNumId w:val="9"/>
  </w:num>
  <w:num w:numId="25" w16cid:durableId="1433891062">
    <w:abstractNumId w:val="9"/>
  </w:num>
  <w:num w:numId="26" w16cid:durableId="343896475">
    <w:abstractNumId w:val="9"/>
  </w:num>
  <w:num w:numId="27" w16cid:durableId="1550534359">
    <w:abstractNumId w:val="9"/>
  </w:num>
  <w:num w:numId="28" w16cid:durableId="1345354952">
    <w:abstractNumId w:val="9"/>
  </w:num>
  <w:num w:numId="29" w16cid:durableId="205607458">
    <w:abstractNumId w:val="0"/>
  </w:num>
  <w:num w:numId="30" w16cid:durableId="710769920">
    <w:abstractNumId w:val="4"/>
  </w:num>
  <w:num w:numId="31" w16cid:durableId="115878726">
    <w:abstractNumId w:val="0"/>
  </w:num>
  <w:num w:numId="32" w16cid:durableId="488135106">
    <w:abstractNumId w:val="0"/>
  </w:num>
  <w:num w:numId="33" w16cid:durableId="1275746279">
    <w:abstractNumId w:val="3"/>
  </w:num>
  <w:num w:numId="34" w16cid:durableId="526871491">
    <w:abstractNumId w:val="6"/>
  </w:num>
  <w:num w:numId="35" w16cid:durableId="957177243">
    <w:abstractNumId w:val="9"/>
  </w:num>
  <w:num w:numId="36" w16cid:durableId="1222446322">
    <w:abstractNumId w:val="1"/>
  </w:num>
  <w:num w:numId="37" w16cid:durableId="1673098255">
    <w:abstractNumId w:val="0"/>
  </w:num>
  <w:num w:numId="38" w16cid:durableId="2107069094">
    <w:abstractNumId w:val="0"/>
  </w:num>
  <w:num w:numId="39" w16cid:durableId="415244898">
    <w:abstractNumId w:val="0"/>
  </w:num>
  <w:num w:numId="40" w16cid:durableId="1898932563">
    <w:abstractNumId w:val="0"/>
  </w:num>
  <w:num w:numId="41" w16cid:durableId="331613263">
    <w:abstractNumId w:val="0"/>
  </w:num>
  <w:num w:numId="42" w16cid:durableId="2065441267">
    <w:abstractNumId w:val="9"/>
  </w:num>
  <w:num w:numId="43" w16cid:durableId="262612852">
    <w:abstractNumId w:val="6"/>
  </w:num>
  <w:num w:numId="44" w16cid:durableId="1485195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efaultTabStop w:val="720"/>
  <w:characterSpacingControl w:val="doNotCompress"/>
  <w:hdrShapeDefaults>
    <o:shapedefaults v:ext="edit" spidmax="4097"/>
  </w:hdrShapeDefault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worx:BMIndexCounters" w:val=" "/>
    <w:docVar w:name="_worx:LastSaveTime" w:val="67C56145-FFFFFEB6"/>
    <w:docVar w:name="DocTypeName" w:val="JATS"/>
    <w:docVar w:name="ProjectName" w:val="jats"/>
    <w:docVar w:name="RootElemBmName" w:val="_elm000000"/>
    <w:docVar w:name="Status" w:val="Tagged"/>
  </w:docVars>
  <w:rsids>
    <w:rsidRoot w:val="006E1B2B"/>
    <w:rsid w:val="00000A43"/>
    <w:rsid w:val="00000E3F"/>
    <w:rsid w:val="0000260E"/>
    <w:rsid w:val="00003945"/>
    <w:rsid w:val="00003EE1"/>
    <w:rsid w:val="000044FD"/>
    <w:rsid w:val="00006F33"/>
    <w:rsid w:val="000072F2"/>
    <w:rsid w:val="00010269"/>
    <w:rsid w:val="00012C44"/>
    <w:rsid w:val="00020E27"/>
    <w:rsid w:val="00027ABE"/>
    <w:rsid w:val="00030C9A"/>
    <w:rsid w:val="000318C7"/>
    <w:rsid w:val="0003577C"/>
    <w:rsid w:val="0004149B"/>
    <w:rsid w:val="00045615"/>
    <w:rsid w:val="00046996"/>
    <w:rsid w:val="00046E92"/>
    <w:rsid w:val="00054147"/>
    <w:rsid w:val="000549BC"/>
    <w:rsid w:val="00055225"/>
    <w:rsid w:val="00057EDB"/>
    <w:rsid w:val="00060254"/>
    <w:rsid w:val="000645CE"/>
    <w:rsid w:val="000719C6"/>
    <w:rsid w:val="00071C57"/>
    <w:rsid w:val="0007462E"/>
    <w:rsid w:val="00074898"/>
    <w:rsid w:val="00074DAC"/>
    <w:rsid w:val="00074F82"/>
    <w:rsid w:val="00075ECA"/>
    <w:rsid w:val="00077A33"/>
    <w:rsid w:val="0008020F"/>
    <w:rsid w:val="0008409B"/>
    <w:rsid w:val="0008474F"/>
    <w:rsid w:val="0008745F"/>
    <w:rsid w:val="00090827"/>
    <w:rsid w:val="0009467B"/>
    <w:rsid w:val="00096770"/>
    <w:rsid w:val="000968F5"/>
    <w:rsid w:val="00096C40"/>
    <w:rsid w:val="000A5919"/>
    <w:rsid w:val="000A632D"/>
    <w:rsid w:val="000A6677"/>
    <w:rsid w:val="000A6BC5"/>
    <w:rsid w:val="000A7E52"/>
    <w:rsid w:val="000B0CDF"/>
    <w:rsid w:val="000B278B"/>
    <w:rsid w:val="000B4C97"/>
    <w:rsid w:val="000C19F2"/>
    <w:rsid w:val="000C243A"/>
    <w:rsid w:val="000C3111"/>
    <w:rsid w:val="000C4658"/>
    <w:rsid w:val="000C572E"/>
    <w:rsid w:val="000C5944"/>
    <w:rsid w:val="000C6B99"/>
    <w:rsid w:val="000C761F"/>
    <w:rsid w:val="000C76D0"/>
    <w:rsid w:val="000D07B9"/>
    <w:rsid w:val="000D23D3"/>
    <w:rsid w:val="000D26D0"/>
    <w:rsid w:val="000D2734"/>
    <w:rsid w:val="000D2B96"/>
    <w:rsid w:val="000D3060"/>
    <w:rsid w:val="000D5911"/>
    <w:rsid w:val="000D7BAD"/>
    <w:rsid w:val="000E369B"/>
    <w:rsid w:val="000E48DA"/>
    <w:rsid w:val="000F1465"/>
    <w:rsid w:val="000F22D2"/>
    <w:rsid w:val="000F2F7E"/>
    <w:rsid w:val="000F41CE"/>
    <w:rsid w:val="000F6637"/>
    <w:rsid w:val="000F7423"/>
    <w:rsid w:val="000F79DC"/>
    <w:rsid w:val="001007B6"/>
    <w:rsid w:val="00105E2F"/>
    <w:rsid w:val="00106A66"/>
    <w:rsid w:val="00107C0A"/>
    <w:rsid w:val="00110B03"/>
    <w:rsid w:val="00111C5E"/>
    <w:rsid w:val="00114E2E"/>
    <w:rsid w:val="00116D1C"/>
    <w:rsid w:val="00117B70"/>
    <w:rsid w:val="00120247"/>
    <w:rsid w:val="00120D68"/>
    <w:rsid w:val="00120FD1"/>
    <w:rsid w:val="00121EFB"/>
    <w:rsid w:val="0012359C"/>
    <w:rsid w:val="001243C0"/>
    <w:rsid w:val="00130356"/>
    <w:rsid w:val="00132EE5"/>
    <w:rsid w:val="0013390A"/>
    <w:rsid w:val="001356EA"/>
    <w:rsid w:val="00136F5C"/>
    <w:rsid w:val="0013790F"/>
    <w:rsid w:val="00140014"/>
    <w:rsid w:val="00142681"/>
    <w:rsid w:val="001428EB"/>
    <w:rsid w:val="00145A27"/>
    <w:rsid w:val="00150D50"/>
    <w:rsid w:val="001546AA"/>
    <w:rsid w:val="0015511D"/>
    <w:rsid w:val="0015665F"/>
    <w:rsid w:val="00156CB8"/>
    <w:rsid w:val="00157013"/>
    <w:rsid w:val="0016694D"/>
    <w:rsid w:val="00172C51"/>
    <w:rsid w:val="00173D3D"/>
    <w:rsid w:val="00176FA3"/>
    <w:rsid w:val="00177743"/>
    <w:rsid w:val="0018031B"/>
    <w:rsid w:val="00181681"/>
    <w:rsid w:val="001852B3"/>
    <w:rsid w:val="0018657A"/>
    <w:rsid w:val="00186FFD"/>
    <w:rsid w:val="0018762D"/>
    <w:rsid w:val="001902BE"/>
    <w:rsid w:val="00191595"/>
    <w:rsid w:val="00192DB1"/>
    <w:rsid w:val="00194F79"/>
    <w:rsid w:val="00195375"/>
    <w:rsid w:val="001964E6"/>
    <w:rsid w:val="001974D7"/>
    <w:rsid w:val="00197555"/>
    <w:rsid w:val="00197F4C"/>
    <w:rsid w:val="001A01F7"/>
    <w:rsid w:val="001A3402"/>
    <w:rsid w:val="001A4C95"/>
    <w:rsid w:val="001A5D57"/>
    <w:rsid w:val="001B2439"/>
    <w:rsid w:val="001B26C7"/>
    <w:rsid w:val="001B61E4"/>
    <w:rsid w:val="001B6645"/>
    <w:rsid w:val="001C38F4"/>
    <w:rsid w:val="001C4466"/>
    <w:rsid w:val="001C6490"/>
    <w:rsid w:val="001C6923"/>
    <w:rsid w:val="001D006C"/>
    <w:rsid w:val="001D3FFD"/>
    <w:rsid w:val="001D4537"/>
    <w:rsid w:val="001E1293"/>
    <w:rsid w:val="001E585A"/>
    <w:rsid w:val="001E666C"/>
    <w:rsid w:val="001E6E8A"/>
    <w:rsid w:val="001F187C"/>
    <w:rsid w:val="001F41D0"/>
    <w:rsid w:val="001F48CB"/>
    <w:rsid w:val="00200ABA"/>
    <w:rsid w:val="002019E1"/>
    <w:rsid w:val="00201B41"/>
    <w:rsid w:val="0020304A"/>
    <w:rsid w:val="00204AE7"/>
    <w:rsid w:val="002063F5"/>
    <w:rsid w:val="00214203"/>
    <w:rsid w:val="00221607"/>
    <w:rsid w:val="00221A2F"/>
    <w:rsid w:val="002227A3"/>
    <w:rsid w:val="002232DB"/>
    <w:rsid w:val="00224DE8"/>
    <w:rsid w:val="002302E1"/>
    <w:rsid w:val="00232295"/>
    <w:rsid w:val="002349F5"/>
    <w:rsid w:val="00234D82"/>
    <w:rsid w:val="00236C7B"/>
    <w:rsid w:val="00240C09"/>
    <w:rsid w:val="00241A03"/>
    <w:rsid w:val="002422CB"/>
    <w:rsid w:val="00246D22"/>
    <w:rsid w:val="002474D9"/>
    <w:rsid w:val="002536FF"/>
    <w:rsid w:val="00254A71"/>
    <w:rsid w:val="00255350"/>
    <w:rsid w:val="002560A8"/>
    <w:rsid w:val="00260618"/>
    <w:rsid w:val="0026097B"/>
    <w:rsid w:val="002662B4"/>
    <w:rsid w:val="00276080"/>
    <w:rsid w:val="002804B8"/>
    <w:rsid w:val="00281030"/>
    <w:rsid w:val="0028199B"/>
    <w:rsid w:val="00283188"/>
    <w:rsid w:val="0028322B"/>
    <w:rsid w:val="0028512E"/>
    <w:rsid w:val="0028515F"/>
    <w:rsid w:val="002906C8"/>
    <w:rsid w:val="00290BB6"/>
    <w:rsid w:val="0029125D"/>
    <w:rsid w:val="002922AF"/>
    <w:rsid w:val="00292B57"/>
    <w:rsid w:val="00293259"/>
    <w:rsid w:val="00293611"/>
    <w:rsid w:val="00294D4F"/>
    <w:rsid w:val="002A157D"/>
    <w:rsid w:val="002A1BD3"/>
    <w:rsid w:val="002A568C"/>
    <w:rsid w:val="002A5D44"/>
    <w:rsid w:val="002A6E5E"/>
    <w:rsid w:val="002A7049"/>
    <w:rsid w:val="002B2B57"/>
    <w:rsid w:val="002B2F90"/>
    <w:rsid w:val="002B4AF4"/>
    <w:rsid w:val="002B6BDF"/>
    <w:rsid w:val="002C09D1"/>
    <w:rsid w:val="002C1F67"/>
    <w:rsid w:val="002C379E"/>
    <w:rsid w:val="002C3BAD"/>
    <w:rsid w:val="002C444C"/>
    <w:rsid w:val="002C5CF0"/>
    <w:rsid w:val="002C6DD2"/>
    <w:rsid w:val="002D1D12"/>
    <w:rsid w:val="002D72BF"/>
    <w:rsid w:val="002D757C"/>
    <w:rsid w:val="002E382C"/>
    <w:rsid w:val="002E3846"/>
    <w:rsid w:val="002E4A24"/>
    <w:rsid w:val="002F03B0"/>
    <w:rsid w:val="002F3866"/>
    <w:rsid w:val="003013C1"/>
    <w:rsid w:val="00302D52"/>
    <w:rsid w:val="00302D56"/>
    <w:rsid w:val="00306192"/>
    <w:rsid w:val="00306B76"/>
    <w:rsid w:val="00307B98"/>
    <w:rsid w:val="00310CE1"/>
    <w:rsid w:val="00311BAF"/>
    <w:rsid w:val="00313BC2"/>
    <w:rsid w:val="003145BD"/>
    <w:rsid w:val="00316161"/>
    <w:rsid w:val="00316CBB"/>
    <w:rsid w:val="00317CF6"/>
    <w:rsid w:val="0032181D"/>
    <w:rsid w:val="0032242C"/>
    <w:rsid w:val="00322817"/>
    <w:rsid w:val="00324B9B"/>
    <w:rsid w:val="00325369"/>
    <w:rsid w:val="00327422"/>
    <w:rsid w:val="00327C25"/>
    <w:rsid w:val="00330906"/>
    <w:rsid w:val="00330F54"/>
    <w:rsid w:val="00331090"/>
    <w:rsid w:val="00333DD9"/>
    <w:rsid w:val="00334135"/>
    <w:rsid w:val="00337F36"/>
    <w:rsid w:val="00341D36"/>
    <w:rsid w:val="00341D7A"/>
    <w:rsid w:val="00343401"/>
    <w:rsid w:val="00343E06"/>
    <w:rsid w:val="003454D1"/>
    <w:rsid w:val="00346552"/>
    <w:rsid w:val="00350E30"/>
    <w:rsid w:val="0035419F"/>
    <w:rsid w:val="00355D4C"/>
    <w:rsid w:val="00355EA2"/>
    <w:rsid w:val="00357414"/>
    <w:rsid w:val="00360516"/>
    <w:rsid w:val="00360B19"/>
    <w:rsid w:val="003615C2"/>
    <w:rsid w:val="00363BE6"/>
    <w:rsid w:val="003644D0"/>
    <w:rsid w:val="0036534D"/>
    <w:rsid w:val="00367EDE"/>
    <w:rsid w:val="0037091F"/>
    <w:rsid w:val="003715BC"/>
    <w:rsid w:val="00374333"/>
    <w:rsid w:val="00377929"/>
    <w:rsid w:val="003804C7"/>
    <w:rsid w:val="00381FB3"/>
    <w:rsid w:val="003866B6"/>
    <w:rsid w:val="00386B6B"/>
    <w:rsid w:val="00395C50"/>
    <w:rsid w:val="00397EE1"/>
    <w:rsid w:val="003A2140"/>
    <w:rsid w:val="003A36B7"/>
    <w:rsid w:val="003A3A41"/>
    <w:rsid w:val="003A3DD8"/>
    <w:rsid w:val="003A4148"/>
    <w:rsid w:val="003A7D1B"/>
    <w:rsid w:val="003B0FC7"/>
    <w:rsid w:val="003B1029"/>
    <w:rsid w:val="003B3D0E"/>
    <w:rsid w:val="003C032D"/>
    <w:rsid w:val="003C2CA2"/>
    <w:rsid w:val="003C69B6"/>
    <w:rsid w:val="003C69C9"/>
    <w:rsid w:val="003D37BE"/>
    <w:rsid w:val="003D40AE"/>
    <w:rsid w:val="003D41D7"/>
    <w:rsid w:val="003D51C0"/>
    <w:rsid w:val="003D5D6D"/>
    <w:rsid w:val="003D6E8D"/>
    <w:rsid w:val="003E12FC"/>
    <w:rsid w:val="003E2ED9"/>
    <w:rsid w:val="003E57CB"/>
    <w:rsid w:val="003E611A"/>
    <w:rsid w:val="003E6255"/>
    <w:rsid w:val="003E73D0"/>
    <w:rsid w:val="003F05C1"/>
    <w:rsid w:val="003F10EC"/>
    <w:rsid w:val="003F1DA9"/>
    <w:rsid w:val="00401F06"/>
    <w:rsid w:val="00402B58"/>
    <w:rsid w:val="00402D7A"/>
    <w:rsid w:val="004063C1"/>
    <w:rsid w:val="00406A03"/>
    <w:rsid w:val="0040718E"/>
    <w:rsid w:val="00412E18"/>
    <w:rsid w:val="00413A50"/>
    <w:rsid w:val="00414CF0"/>
    <w:rsid w:val="00422615"/>
    <w:rsid w:val="00424975"/>
    <w:rsid w:val="0043077D"/>
    <w:rsid w:val="004314A7"/>
    <w:rsid w:val="00431C6E"/>
    <w:rsid w:val="00432420"/>
    <w:rsid w:val="00432DB6"/>
    <w:rsid w:val="00433747"/>
    <w:rsid w:val="0043654A"/>
    <w:rsid w:val="004371A7"/>
    <w:rsid w:val="004377F1"/>
    <w:rsid w:val="00441A57"/>
    <w:rsid w:val="00441A5B"/>
    <w:rsid w:val="0044361D"/>
    <w:rsid w:val="004443F2"/>
    <w:rsid w:val="00444427"/>
    <w:rsid w:val="00445D9E"/>
    <w:rsid w:val="00446611"/>
    <w:rsid w:val="00447B87"/>
    <w:rsid w:val="00447EBE"/>
    <w:rsid w:val="00454F47"/>
    <w:rsid w:val="00455220"/>
    <w:rsid w:val="00455441"/>
    <w:rsid w:val="00455F4A"/>
    <w:rsid w:val="004570AE"/>
    <w:rsid w:val="00460BA6"/>
    <w:rsid w:val="00462909"/>
    <w:rsid w:val="00464122"/>
    <w:rsid w:val="0046428A"/>
    <w:rsid w:val="00465DA5"/>
    <w:rsid w:val="004660AF"/>
    <w:rsid w:val="00466587"/>
    <w:rsid w:val="004669C8"/>
    <w:rsid w:val="00470BB2"/>
    <w:rsid w:val="00471AF1"/>
    <w:rsid w:val="00474FF4"/>
    <w:rsid w:val="00476B59"/>
    <w:rsid w:val="00480B04"/>
    <w:rsid w:val="004821BC"/>
    <w:rsid w:val="00482B9E"/>
    <w:rsid w:val="00485CF4"/>
    <w:rsid w:val="00485DC5"/>
    <w:rsid w:val="00487361"/>
    <w:rsid w:val="00491D77"/>
    <w:rsid w:val="004922E2"/>
    <w:rsid w:val="00492CF1"/>
    <w:rsid w:val="004930CD"/>
    <w:rsid w:val="004944C5"/>
    <w:rsid w:val="004949E9"/>
    <w:rsid w:val="0049614A"/>
    <w:rsid w:val="00497A6D"/>
    <w:rsid w:val="004A1DE5"/>
    <w:rsid w:val="004A22EF"/>
    <w:rsid w:val="004A6112"/>
    <w:rsid w:val="004A6C85"/>
    <w:rsid w:val="004B23D4"/>
    <w:rsid w:val="004B2CF4"/>
    <w:rsid w:val="004B4011"/>
    <w:rsid w:val="004B48AE"/>
    <w:rsid w:val="004B7100"/>
    <w:rsid w:val="004B76FB"/>
    <w:rsid w:val="004C0049"/>
    <w:rsid w:val="004C192A"/>
    <w:rsid w:val="004C1B66"/>
    <w:rsid w:val="004C3365"/>
    <w:rsid w:val="004C7E14"/>
    <w:rsid w:val="004D3B61"/>
    <w:rsid w:val="004D44E1"/>
    <w:rsid w:val="004D52F6"/>
    <w:rsid w:val="004E302B"/>
    <w:rsid w:val="004E6927"/>
    <w:rsid w:val="004F15CB"/>
    <w:rsid w:val="004F1E5F"/>
    <w:rsid w:val="004F370D"/>
    <w:rsid w:val="004F3981"/>
    <w:rsid w:val="004F40C4"/>
    <w:rsid w:val="004F496F"/>
    <w:rsid w:val="004F66A3"/>
    <w:rsid w:val="004F780D"/>
    <w:rsid w:val="00500B3C"/>
    <w:rsid w:val="005115C1"/>
    <w:rsid w:val="005119CA"/>
    <w:rsid w:val="00513433"/>
    <w:rsid w:val="005164E6"/>
    <w:rsid w:val="005166AD"/>
    <w:rsid w:val="00520764"/>
    <w:rsid w:val="00521518"/>
    <w:rsid w:val="00521637"/>
    <w:rsid w:val="0052196A"/>
    <w:rsid w:val="00522409"/>
    <w:rsid w:val="00522D90"/>
    <w:rsid w:val="00524F86"/>
    <w:rsid w:val="00524F8C"/>
    <w:rsid w:val="00525B22"/>
    <w:rsid w:val="00526116"/>
    <w:rsid w:val="00527032"/>
    <w:rsid w:val="0052748E"/>
    <w:rsid w:val="00527C36"/>
    <w:rsid w:val="005324F9"/>
    <w:rsid w:val="00532ABE"/>
    <w:rsid w:val="00532C39"/>
    <w:rsid w:val="0053310C"/>
    <w:rsid w:val="005401E0"/>
    <w:rsid w:val="00543091"/>
    <w:rsid w:val="00544B36"/>
    <w:rsid w:val="00544DB8"/>
    <w:rsid w:val="00546413"/>
    <w:rsid w:val="005470B8"/>
    <w:rsid w:val="005471B4"/>
    <w:rsid w:val="005502A7"/>
    <w:rsid w:val="00551D63"/>
    <w:rsid w:val="005531A2"/>
    <w:rsid w:val="00554EA6"/>
    <w:rsid w:val="00560545"/>
    <w:rsid w:val="00561FDF"/>
    <w:rsid w:val="00563A98"/>
    <w:rsid w:val="00564D8D"/>
    <w:rsid w:val="00565A7B"/>
    <w:rsid w:val="00565CFD"/>
    <w:rsid w:val="0056602D"/>
    <w:rsid w:val="00567EAF"/>
    <w:rsid w:val="0057115C"/>
    <w:rsid w:val="00571A75"/>
    <w:rsid w:val="00571D99"/>
    <w:rsid w:val="005735CB"/>
    <w:rsid w:val="005741C0"/>
    <w:rsid w:val="00574D68"/>
    <w:rsid w:val="00577A9B"/>
    <w:rsid w:val="0058167A"/>
    <w:rsid w:val="005823DC"/>
    <w:rsid w:val="00583008"/>
    <w:rsid w:val="00583907"/>
    <w:rsid w:val="00583E77"/>
    <w:rsid w:val="00584682"/>
    <w:rsid w:val="005876D2"/>
    <w:rsid w:val="00587F04"/>
    <w:rsid w:val="00590235"/>
    <w:rsid w:val="00591496"/>
    <w:rsid w:val="00592955"/>
    <w:rsid w:val="005929E4"/>
    <w:rsid w:val="00596A74"/>
    <w:rsid w:val="00597920"/>
    <w:rsid w:val="00597C65"/>
    <w:rsid w:val="005A1B26"/>
    <w:rsid w:val="005A1CE1"/>
    <w:rsid w:val="005A389D"/>
    <w:rsid w:val="005A3BF0"/>
    <w:rsid w:val="005A497E"/>
    <w:rsid w:val="005A5996"/>
    <w:rsid w:val="005A626E"/>
    <w:rsid w:val="005B1A29"/>
    <w:rsid w:val="005B3AAB"/>
    <w:rsid w:val="005B463A"/>
    <w:rsid w:val="005B4D3A"/>
    <w:rsid w:val="005B50AD"/>
    <w:rsid w:val="005C2238"/>
    <w:rsid w:val="005C380A"/>
    <w:rsid w:val="005C46ED"/>
    <w:rsid w:val="005C4DB4"/>
    <w:rsid w:val="005D0AE6"/>
    <w:rsid w:val="005D0B81"/>
    <w:rsid w:val="005D2118"/>
    <w:rsid w:val="005D274B"/>
    <w:rsid w:val="005D2B67"/>
    <w:rsid w:val="005D2FC8"/>
    <w:rsid w:val="005D3561"/>
    <w:rsid w:val="005D433C"/>
    <w:rsid w:val="005D73F7"/>
    <w:rsid w:val="005D7914"/>
    <w:rsid w:val="005E3692"/>
    <w:rsid w:val="005E4063"/>
    <w:rsid w:val="005E47D2"/>
    <w:rsid w:val="005E4D37"/>
    <w:rsid w:val="005F022A"/>
    <w:rsid w:val="005F0FFE"/>
    <w:rsid w:val="005F4489"/>
    <w:rsid w:val="005F5CF3"/>
    <w:rsid w:val="005F64F1"/>
    <w:rsid w:val="00604B02"/>
    <w:rsid w:val="006109A6"/>
    <w:rsid w:val="0061762D"/>
    <w:rsid w:val="006228E6"/>
    <w:rsid w:val="00622D35"/>
    <w:rsid w:val="0062357E"/>
    <w:rsid w:val="0062513B"/>
    <w:rsid w:val="0062520F"/>
    <w:rsid w:val="006259C2"/>
    <w:rsid w:val="00626E58"/>
    <w:rsid w:val="006322AA"/>
    <w:rsid w:val="00632576"/>
    <w:rsid w:val="00633404"/>
    <w:rsid w:val="006371FE"/>
    <w:rsid w:val="006407BD"/>
    <w:rsid w:val="00644622"/>
    <w:rsid w:val="006463AF"/>
    <w:rsid w:val="00651DD4"/>
    <w:rsid w:val="0065215A"/>
    <w:rsid w:val="00654A56"/>
    <w:rsid w:val="00657E3B"/>
    <w:rsid w:val="00662CBB"/>
    <w:rsid w:val="00663061"/>
    <w:rsid w:val="0066603E"/>
    <w:rsid w:val="00666F8A"/>
    <w:rsid w:val="00667105"/>
    <w:rsid w:val="00667D60"/>
    <w:rsid w:val="00667E78"/>
    <w:rsid w:val="006726B7"/>
    <w:rsid w:val="0067503E"/>
    <w:rsid w:val="006768F9"/>
    <w:rsid w:val="00681845"/>
    <w:rsid w:val="00685B4A"/>
    <w:rsid w:val="00686C2C"/>
    <w:rsid w:val="00690323"/>
    <w:rsid w:val="006916DE"/>
    <w:rsid w:val="00691BD1"/>
    <w:rsid w:val="00692134"/>
    <w:rsid w:val="00692619"/>
    <w:rsid w:val="006942C5"/>
    <w:rsid w:val="00696C84"/>
    <w:rsid w:val="006A171D"/>
    <w:rsid w:val="006A17FB"/>
    <w:rsid w:val="006A238D"/>
    <w:rsid w:val="006A7010"/>
    <w:rsid w:val="006A7238"/>
    <w:rsid w:val="006B094C"/>
    <w:rsid w:val="006B144F"/>
    <w:rsid w:val="006B38B6"/>
    <w:rsid w:val="006C0053"/>
    <w:rsid w:val="006C16EF"/>
    <w:rsid w:val="006C26CC"/>
    <w:rsid w:val="006C3E8C"/>
    <w:rsid w:val="006D0CEC"/>
    <w:rsid w:val="006D1FF3"/>
    <w:rsid w:val="006D3FCE"/>
    <w:rsid w:val="006D66E4"/>
    <w:rsid w:val="006D6D90"/>
    <w:rsid w:val="006E124C"/>
    <w:rsid w:val="006E1B2B"/>
    <w:rsid w:val="006E424C"/>
    <w:rsid w:val="006E4601"/>
    <w:rsid w:val="006E4EA3"/>
    <w:rsid w:val="006E5354"/>
    <w:rsid w:val="006E6280"/>
    <w:rsid w:val="006E7F85"/>
    <w:rsid w:val="006F01A4"/>
    <w:rsid w:val="006F052B"/>
    <w:rsid w:val="00701E8D"/>
    <w:rsid w:val="00701FC1"/>
    <w:rsid w:val="00704069"/>
    <w:rsid w:val="00704C37"/>
    <w:rsid w:val="00705C73"/>
    <w:rsid w:val="007109E8"/>
    <w:rsid w:val="007159BA"/>
    <w:rsid w:val="00715AE3"/>
    <w:rsid w:val="0071708D"/>
    <w:rsid w:val="00717968"/>
    <w:rsid w:val="00727208"/>
    <w:rsid w:val="00734173"/>
    <w:rsid w:val="00735E7C"/>
    <w:rsid w:val="00736100"/>
    <w:rsid w:val="00737116"/>
    <w:rsid w:val="007374B0"/>
    <w:rsid w:val="00740E9E"/>
    <w:rsid w:val="00743C96"/>
    <w:rsid w:val="00744AC2"/>
    <w:rsid w:val="007508B7"/>
    <w:rsid w:val="007521CA"/>
    <w:rsid w:val="00752CD1"/>
    <w:rsid w:val="00754620"/>
    <w:rsid w:val="0075465B"/>
    <w:rsid w:val="007554DD"/>
    <w:rsid w:val="007610FC"/>
    <w:rsid w:val="007619F4"/>
    <w:rsid w:val="00762081"/>
    <w:rsid w:val="007644FD"/>
    <w:rsid w:val="007648EB"/>
    <w:rsid w:val="007656F3"/>
    <w:rsid w:val="007674E2"/>
    <w:rsid w:val="0077098C"/>
    <w:rsid w:val="00772F73"/>
    <w:rsid w:val="007735F9"/>
    <w:rsid w:val="00774506"/>
    <w:rsid w:val="007808DA"/>
    <w:rsid w:val="00782401"/>
    <w:rsid w:val="00782A27"/>
    <w:rsid w:val="00782C2B"/>
    <w:rsid w:val="00782D01"/>
    <w:rsid w:val="00782D05"/>
    <w:rsid w:val="007846FA"/>
    <w:rsid w:val="007854F5"/>
    <w:rsid w:val="007900BF"/>
    <w:rsid w:val="00790312"/>
    <w:rsid w:val="00790B84"/>
    <w:rsid w:val="007913F9"/>
    <w:rsid w:val="00791FAA"/>
    <w:rsid w:val="007941BF"/>
    <w:rsid w:val="00794426"/>
    <w:rsid w:val="00795F0F"/>
    <w:rsid w:val="007A13CC"/>
    <w:rsid w:val="007A2C84"/>
    <w:rsid w:val="007A6FB7"/>
    <w:rsid w:val="007B0031"/>
    <w:rsid w:val="007B21B0"/>
    <w:rsid w:val="007B33DC"/>
    <w:rsid w:val="007B487B"/>
    <w:rsid w:val="007B49F7"/>
    <w:rsid w:val="007C0CC7"/>
    <w:rsid w:val="007C5385"/>
    <w:rsid w:val="007C55AA"/>
    <w:rsid w:val="007C6094"/>
    <w:rsid w:val="007C74C5"/>
    <w:rsid w:val="007C7FE9"/>
    <w:rsid w:val="007D2940"/>
    <w:rsid w:val="007D4DEA"/>
    <w:rsid w:val="007D528C"/>
    <w:rsid w:val="007D59D2"/>
    <w:rsid w:val="007D726E"/>
    <w:rsid w:val="007E6C9A"/>
    <w:rsid w:val="007F1A90"/>
    <w:rsid w:val="007F266E"/>
    <w:rsid w:val="007F35F7"/>
    <w:rsid w:val="007F4ADB"/>
    <w:rsid w:val="007F5559"/>
    <w:rsid w:val="007F7790"/>
    <w:rsid w:val="00800135"/>
    <w:rsid w:val="00800A2C"/>
    <w:rsid w:val="00801B8A"/>
    <w:rsid w:val="00801BE2"/>
    <w:rsid w:val="00803E6D"/>
    <w:rsid w:val="008046CB"/>
    <w:rsid w:val="00806253"/>
    <w:rsid w:val="00807FFA"/>
    <w:rsid w:val="00810ABD"/>
    <w:rsid w:val="00812891"/>
    <w:rsid w:val="0081353C"/>
    <w:rsid w:val="00815B5A"/>
    <w:rsid w:val="0081628F"/>
    <w:rsid w:val="008164A4"/>
    <w:rsid w:val="0082151B"/>
    <w:rsid w:val="00821736"/>
    <w:rsid w:val="00821C05"/>
    <w:rsid w:val="00821CE5"/>
    <w:rsid w:val="00822123"/>
    <w:rsid w:val="008238E5"/>
    <w:rsid w:val="00823A24"/>
    <w:rsid w:val="0082487B"/>
    <w:rsid w:val="00825336"/>
    <w:rsid w:val="00827C57"/>
    <w:rsid w:val="00830FFF"/>
    <w:rsid w:val="00831B2F"/>
    <w:rsid w:val="008366EC"/>
    <w:rsid w:val="008402CD"/>
    <w:rsid w:val="008413CE"/>
    <w:rsid w:val="00843C01"/>
    <w:rsid w:val="00845A9D"/>
    <w:rsid w:val="00847140"/>
    <w:rsid w:val="00847DE1"/>
    <w:rsid w:val="008502C2"/>
    <w:rsid w:val="008539C8"/>
    <w:rsid w:val="00854448"/>
    <w:rsid w:val="00854E83"/>
    <w:rsid w:val="00855AB4"/>
    <w:rsid w:val="008561B3"/>
    <w:rsid w:val="008567A6"/>
    <w:rsid w:val="00860107"/>
    <w:rsid w:val="00860453"/>
    <w:rsid w:val="00862357"/>
    <w:rsid w:val="00863500"/>
    <w:rsid w:val="008656E5"/>
    <w:rsid w:val="0086596E"/>
    <w:rsid w:val="00875F62"/>
    <w:rsid w:val="00882C59"/>
    <w:rsid w:val="0088410B"/>
    <w:rsid w:val="008857EF"/>
    <w:rsid w:val="0088733F"/>
    <w:rsid w:val="00892C0E"/>
    <w:rsid w:val="00894A58"/>
    <w:rsid w:val="0089574E"/>
    <w:rsid w:val="00897154"/>
    <w:rsid w:val="008A371F"/>
    <w:rsid w:val="008A3F4C"/>
    <w:rsid w:val="008A6B78"/>
    <w:rsid w:val="008B0C5C"/>
    <w:rsid w:val="008B39F7"/>
    <w:rsid w:val="008B4F44"/>
    <w:rsid w:val="008B519F"/>
    <w:rsid w:val="008B5652"/>
    <w:rsid w:val="008B5DCE"/>
    <w:rsid w:val="008C0297"/>
    <w:rsid w:val="008C22D3"/>
    <w:rsid w:val="008C2C32"/>
    <w:rsid w:val="008C2F5F"/>
    <w:rsid w:val="008C3599"/>
    <w:rsid w:val="008C6BC8"/>
    <w:rsid w:val="008D01C0"/>
    <w:rsid w:val="008D0800"/>
    <w:rsid w:val="008D0A34"/>
    <w:rsid w:val="008D1759"/>
    <w:rsid w:val="008D1939"/>
    <w:rsid w:val="008D1972"/>
    <w:rsid w:val="008D31D8"/>
    <w:rsid w:val="008D5DAE"/>
    <w:rsid w:val="008E0470"/>
    <w:rsid w:val="008E0E42"/>
    <w:rsid w:val="008E1C81"/>
    <w:rsid w:val="008E2EF9"/>
    <w:rsid w:val="008E438E"/>
    <w:rsid w:val="008E48EE"/>
    <w:rsid w:val="008E5A35"/>
    <w:rsid w:val="008E5D4F"/>
    <w:rsid w:val="008F060C"/>
    <w:rsid w:val="008F111F"/>
    <w:rsid w:val="008F5BD1"/>
    <w:rsid w:val="008F5F86"/>
    <w:rsid w:val="008F5FC4"/>
    <w:rsid w:val="008F6104"/>
    <w:rsid w:val="00901033"/>
    <w:rsid w:val="0090208A"/>
    <w:rsid w:val="00904EE9"/>
    <w:rsid w:val="00906385"/>
    <w:rsid w:val="00906DB0"/>
    <w:rsid w:val="009102C1"/>
    <w:rsid w:val="009109BC"/>
    <w:rsid w:val="009159D0"/>
    <w:rsid w:val="00916464"/>
    <w:rsid w:val="00922141"/>
    <w:rsid w:val="009221DB"/>
    <w:rsid w:val="009221FB"/>
    <w:rsid w:val="009259BC"/>
    <w:rsid w:val="00934DBC"/>
    <w:rsid w:val="00934E0A"/>
    <w:rsid w:val="00940159"/>
    <w:rsid w:val="00940250"/>
    <w:rsid w:val="009427CC"/>
    <w:rsid w:val="00942B23"/>
    <w:rsid w:val="009478B6"/>
    <w:rsid w:val="009510E1"/>
    <w:rsid w:val="00952BCB"/>
    <w:rsid w:val="00953CED"/>
    <w:rsid w:val="00955629"/>
    <w:rsid w:val="00957E12"/>
    <w:rsid w:val="00961555"/>
    <w:rsid w:val="00961C90"/>
    <w:rsid w:val="0096260E"/>
    <w:rsid w:val="0096414A"/>
    <w:rsid w:val="009704EE"/>
    <w:rsid w:val="0097063C"/>
    <w:rsid w:val="009711E2"/>
    <w:rsid w:val="00974AF3"/>
    <w:rsid w:val="00975547"/>
    <w:rsid w:val="00981E15"/>
    <w:rsid w:val="00982B52"/>
    <w:rsid w:val="0098399F"/>
    <w:rsid w:val="00985D19"/>
    <w:rsid w:val="00992247"/>
    <w:rsid w:val="009927D1"/>
    <w:rsid w:val="00995404"/>
    <w:rsid w:val="009A3266"/>
    <w:rsid w:val="009A3950"/>
    <w:rsid w:val="009A520E"/>
    <w:rsid w:val="009B5FF5"/>
    <w:rsid w:val="009B77BC"/>
    <w:rsid w:val="009C01FB"/>
    <w:rsid w:val="009C15DB"/>
    <w:rsid w:val="009C2C95"/>
    <w:rsid w:val="009C397F"/>
    <w:rsid w:val="009C4138"/>
    <w:rsid w:val="009C4AD8"/>
    <w:rsid w:val="009C4EAC"/>
    <w:rsid w:val="009D0EC7"/>
    <w:rsid w:val="009D5D17"/>
    <w:rsid w:val="009D7292"/>
    <w:rsid w:val="009E144A"/>
    <w:rsid w:val="009E1487"/>
    <w:rsid w:val="009E1FD3"/>
    <w:rsid w:val="009E2FA8"/>
    <w:rsid w:val="009F1D3F"/>
    <w:rsid w:val="009F44FF"/>
    <w:rsid w:val="009F5283"/>
    <w:rsid w:val="009F5923"/>
    <w:rsid w:val="00A005AF"/>
    <w:rsid w:val="00A00D9C"/>
    <w:rsid w:val="00A00EA0"/>
    <w:rsid w:val="00A016E1"/>
    <w:rsid w:val="00A01B90"/>
    <w:rsid w:val="00A0419E"/>
    <w:rsid w:val="00A070B9"/>
    <w:rsid w:val="00A078B0"/>
    <w:rsid w:val="00A10BE9"/>
    <w:rsid w:val="00A1285B"/>
    <w:rsid w:val="00A13C03"/>
    <w:rsid w:val="00A13E65"/>
    <w:rsid w:val="00A15880"/>
    <w:rsid w:val="00A22DFE"/>
    <w:rsid w:val="00A22F0E"/>
    <w:rsid w:val="00A22F48"/>
    <w:rsid w:val="00A26F71"/>
    <w:rsid w:val="00A270BB"/>
    <w:rsid w:val="00A3053A"/>
    <w:rsid w:val="00A306C6"/>
    <w:rsid w:val="00A30F75"/>
    <w:rsid w:val="00A36B90"/>
    <w:rsid w:val="00A40227"/>
    <w:rsid w:val="00A446E2"/>
    <w:rsid w:val="00A4727D"/>
    <w:rsid w:val="00A478F6"/>
    <w:rsid w:val="00A50642"/>
    <w:rsid w:val="00A520E3"/>
    <w:rsid w:val="00A52471"/>
    <w:rsid w:val="00A525AF"/>
    <w:rsid w:val="00A5324E"/>
    <w:rsid w:val="00A5475E"/>
    <w:rsid w:val="00A54EB2"/>
    <w:rsid w:val="00A561C5"/>
    <w:rsid w:val="00A604B6"/>
    <w:rsid w:val="00A6109E"/>
    <w:rsid w:val="00A61559"/>
    <w:rsid w:val="00A6529A"/>
    <w:rsid w:val="00A65901"/>
    <w:rsid w:val="00A73108"/>
    <w:rsid w:val="00A73876"/>
    <w:rsid w:val="00A742F5"/>
    <w:rsid w:val="00A75B85"/>
    <w:rsid w:val="00A75B8C"/>
    <w:rsid w:val="00A77980"/>
    <w:rsid w:val="00A80237"/>
    <w:rsid w:val="00A82327"/>
    <w:rsid w:val="00A82744"/>
    <w:rsid w:val="00A835C3"/>
    <w:rsid w:val="00A842A9"/>
    <w:rsid w:val="00A84753"/>
    <w:rsid w:val="00A85300"/>
    <w:rsid w:val="00A87B30"/>
    <w:rsid w:val="00A87CB5"/>
    <w:rsid w:val="00A92419"/>
    <w:rsid w:val="00A93064"/>
    <w:rsid w:val="00A945EB"/>
    <w:rsid w:val="00A96B85"/>
    <w:rsid w:val="00A974FA"/>
    <w:rsid w:val="00AA0541"/>
    <w:rsid w:val="00AA1C9A"/>
    <w:rsid w:val="00AA20F9"/>
    <w:rsid w:val="00AA385F"/>
    <w:rsid w:val="00AA3CD3"/>
    <w:rsid w:val="00AA3F54"/>
    <w:rsid w:val="00AB022D"/>
    <w:rsid w:val="00AB541B"/>
    <w:rsid w:val="00AB6612"/>
    <w:rsid w:val="00AC33C1"/>
    <w:rsid w:val="00AC34DB"/>
    <w:rsid w:val="00AC42D3"/>
    <w:rsid w:val="00AC45A6"/>
    <w:rsid w:val="00AC5DFD"/>
    <w:rsid w:val="00AC6856"/>
    <w:rsid w:val="00AC69CF"/>
    <w:rsid w:val="00AC7891"/>
    <w:rsid w:val="00AC7B2A"/>
    <w:rsid w:val="00AD0543"/>
    <w:rsid w:val="00AD3411"/>
    <w:rsid w:val="00AD34E7"/>
    <w:rsid w:val="00AE3001"/>
    <w:rsid w:val="00AE5343"/>
    <w:rsid w:val="00AE661D"/>
    <w:rsid w:val="00AE6935"/>
    <w:rsid w:val="00AF1BB7"/>
    <w:rsid w:val="00AF5421"/>
    <w:rsid w:val="00AF5B0F"/>
    <w:rsid w:val="00AF6454"/>
    <w:rsid w:val="00AF7E97"/>
    <w:rsid w:val="00B01BBE"/>
    <w:rsid w:val="00B03D3B"/>
    <w:rsid w:val="00B04D52"/>
    <w:rsid w:val="00B0681E"/>
    <w:rsid w:val="00B13131"/>
    <w:rsid w:val="00B1456D"/>
    <w:rsid w:val="00B16889"/>
    <w:rsid w:val="00B16B0C"/>
    <w:rsid w:val="00B2105B"/>
    <w:rsid w:val="00B21D4F"/>
    <w:rsid w:val="00B238EB"/>
    <w:rsid w:val="00B30A29"/>
    <w:rsid w:val="00B30B1E"/>
    <w:rsid w:val="00B317D0"/>
    <w:rsid w:val="00B34502"/>
    <w:rsid w:val="00B3574B"/>
    <w:rsid w:val="00B45604"/>
    <w:rsid w:val="00B47BCF"/>
    <w:rsid w:val="00B50FD8"/>
    <w:rsid w:val="00B53CE1"/>
    <w:rsid w:val="00B56C19"/>
    <w:rsid w:val="00B571EA"/>
    <w:rsid w:val="00B60D20"/>
    <w:rsid w:val="00B6131D"/>
    <w:rsid w:val="00B619D5"/>
    <w:rsid w:val="00B6228B"/>
    <w:rsid w:val="00B62CA8"/>
    <w:rsid w:val="00B62FE3"/>
    <w:rsid w:val="00B64250"/>
    <w:rsid w:val="00B66299"/>
    <w:rsid w:val="00B66FD1"/>
    <w:rsid w:val="00B72B72"/>
    <w:rsid w:val="00B74374"/>
    <w:rsid w:val="00B7524F"/>
    <w:rsid w:val="00B77C7B"/>
    <w:rsid w:val="00B84DF1"/>
    <w:rsid w:val="00B8535F"/>
    <w:rsid w:val="00B86BFE"/>
    <w:rsid w:val="00B93302"/>
    <w:rsid w:val="00B938A2"/>
    <w:rsid w:val="00B942C5"/>
    <w:rsid w:val="00B9655F"/>
    <w:rsid w:val="00BA2DEC"/>
    <w:rsid w:val="00BA5449"/>
    <w:rsid w:val="00BB0D71"/>
    <w:rsid w:val="00BB1D25"/>
    <w:rsid w:val="00BB4C5D"/>
    <w:rsid w:val="00BB7912"/>
    <w:rsid w:val="00BC0FFD"/>
    <w:rsid w:val="00BC1C9D"/>
    <w:rsid w:val="00BC3D3A"/>
    <w:rsid w:val="00BC484D"/>
    <w:rsid w:val="00BC4D83"/>
    <w:rsid w:val="00BC7EE8"/>
    <w:rsid w:val="00BD1213"/>
    <w:rsid w:val="00BD37E5"/>
    <w:rsid w:val="00BD4A1B"/>
    <w:rsid w:val="00BD566B"/>
    <w:rsid w:val="00BD6A9A"/>
    <w:rsid w:val="00BE0281"/>
    <w:rsid w:val="00BE13FF"/>
    <w:rsid w:val="00BE1A74"/>
    <w:rsid w:val="00BE1C0F"/>
    <w:rsid w:val="00BE4E77"/>
    <w:rsid w:val="00BE4F6B"/>
    <w:rsid w:val="00BE5980"/>
    <w:rsid w:val="00BE5FE9"/>
    <w:rsid w:val="00BF1018"/>
    <w:rsid w:val="00BF3C97"/>
    <w:rsid w:val="00BF4CD4"/>
    <w:rsid w:val="00BF56E7"/>
    <w:rsid w:val="00BF7FD0"/>
    <w:rsid w:val="00C02894"/>
    <w:rsid w:val="00C03848"/>
    <w:rsid w:val="00C03E91"/>
    <w:rsid w:val="00C04D5D"/>
    <w:rsid w:val="00C130BF"/>
    <w:rsid w:val="00C155D6"/>
    <w:rsid w:val="00C206BB"/>
    <w:rsid w:val="00C208E8"/>
    <w:rsid w:val="00C22A08"/>
    <w:rsid w:val="00C2343B"/>
    <w:rsid w:val="00C25887"/>
    <w:rsid w:val="00C25E60"/>
    <w:rsid w:val="00C264A6"/>
    <w:rsid w:val="00C30BAE"/>
    <w:rsid w:val="00C32223"/>
    <w:rsid w:val="00C32441"/>
    <w:rsid w:val="00C3427C"/>
    <w:rsid w:val="00C34B22"/>
    <w:rsid w:val="00C350DC"/>
    <w:rsid w:val="00C36649"/>
    <w:rsid w:val="00C441A9"/>
    <w:rsid w:val="00C45AD0"/>
    <w:rsid w:val="00C50A88"/>
    <w:rsid w:val="00C56612"/>
    <w:rsid w:val="00C56E37"/>
    <w:rsid w:val="00C574C2"/>
    <w:rsid w:val="00C626AB"/>
    <w:rsid w:val="00C63335"/>
    <w:rsid w:val="00C634CD"/>
    <w:rsid w:val="00C664C5"/>
    <w:rsid w:val="00C6654F"/>
    <w:rsid w:val="00C70A53"/>
    <w:rsid w:val="00C71238"/>
    <w:rsid w:val="00C71250"/>
    <w:rsid w:val="00C76252"/>
    <w:rsid w:val="00C7649D"/>
    <w:rsid w:val="00C776B3"/>
    <w:rsid w:val="00C81721"/>
    <w:rsid w:val="00C86E2A"/>
    <w:rsid w:val="00C870E9"/>
    <w:rsid w:val="00C873D4"/>
    <w:rsid w:val="00C87C56"/>
    <w:rsid w:val="00C90266"/>
    <w:rsid w:val="00C935E2"/>
    <w:rsid w:val="00C93BE5"/>
    <w:rsid w:val="00C93F5B"/>
    <w:rsid w:val="00C94ACE"/>
    <w:rsid w:val="00C9741E"/>
    <w:rsid w:val="00CA1CB6"/>
    <w:rsid w:val="00CA360C"/>
    <w:rsid w:val="00CA7EE3"/>
    <w:rsid w:val="00CB1BD1"/>
    <w:rsid w:val="00CB2748"/>
    <w:rsid w:val="00CB2E9F"/>
    <w:rsid w:val="00CB3231"/>
    <w:rsid w:val="00CB3B69"/>
    <w:rsid w:val="00CB6872"/>
    <w:rsid w:val="00CB79DB"/>
    <w:rsid w:val="00CB7F85"/>
    <w:rsid w:val="00CC0431"/>
    <w:rsid w:val="00CC06F8"/>
    <w:rsid w:val="00CC0886"/>
    <w:rsid w:val="00CC0D7E"/>
    <w:rsid w:val="00CC2172"/>
    <w:rsid w:val="00CC60C2"/>
    <w:rsid w:val="00CD0A47"/>
    <w:rsid w:val="00CD1266"/>
    <w:rsid w:val="00CD2962"/>
    <w:rsid w:val="00CD3AF3"/>
    <w:rsid w:val="00CD3B95"/>
    <w:rsid w:val="00CD3F09"/>
    <w:rsid w:val="00CE09B8"/>
    <w:rsid w:val="00CE212E"/>
    <w:rsid w:val="00CE545C"/>
    <w:rsid w:val="00CE5CE7"/>
    <w:rsid w:val="00CF2492"/>
    <w:rsid w:val="00CF4F18"/>
    <w:rsid w:val="00CF70AD"/>
    <w:rsid w:val="00D02360"/>
    <w:rsid w:val="00D02592"/>
    <w:rsid w:val="00D030D4"/>
    <w:rsid w:val="00D10B7C"/>
    <w:rsid w:val="00D11315"/>
    <w:rsid w:val="00D1165C"/>
    <w:rsid w:val="00D11BC9"/>
    <w:rsid w:val="00D127CC"/>
    <w:rsid w:val="00D1591B"/>
    <w:rsid w:val="00D16FB0"/>
    <w:rsid w:val="00D17DD4"/>
    <w:rsid w:val="00D24FCB"/>
    <w:rsid w:val="00D27A3B"/>
    <w:rsid w:val="00D32349"/>
    <w:rsid w:val="00D3354F"/>
    <w:rsid w:val="00D335B9"/>
    <w:rsid w:val="00D34685"/>
    <w:rsid w:val="00D35FF9"/>
    <w:rsid w:val="00D433A7"/>
    <w:rsid w:val="00D476EE"/>
    <w:rsid w:val="00D47D7F"/>
    <w:rsid w:val="00D52E38"/>
    <w:rsid w:val="00D530C2"/>
    <w:rsid w:val="00D536B2"/>
    <w:rsid w:val="00D54E07"/>
    <w:rsid w:val="00D553C6"/>
    <w:rsid w:val="00D557FB"/>
    <w:rsid w:val="00D62C90"/>
    <w:rsid w:val="00D636D6"/>
    <w:rsid w:val="00D63AFD"/>
    <w:rsid w:val="00D63E32"/>
    <w:rsid w:val="00D64904"/>
    <w:rsid w:val="00D66EB3"/>
    <w:rsid w:val="00D67E97"/>
    <w:rsid w:val="00D708E6"/>
    <w:rsid w:val="00D71812"/>
    <w:rsid w:val="00D72C73"/>
    <w:rsid w:val="00D73401"/>
    <w:rsid w:val="00D74B37"/>
    <w:rsid w:val="00D8280E"/>
    <w:rsid w:val="00D82E75"/>
    <w:rsid w:val="00D8335F"/>
    <w:rsid w:val="00D84E48"/>
    <w:rsid w:val="00D8641B"/>
    <w:rsid w:val="00D86B85"/>
    <w:rsid w:val="00D86F96"/>
    <w:rsid w:val="00D87034"/>
    <w:rsid w:val="00D87188"/>
    <w:rsid w:val="00D877DC"/>
    <w:rsid w:val="00D87F54"/>
    <w:rsid w:val="00D95EF3"/>
    <w:rsid w:val="00D971B2"/>
    <w:rsid w:val="00DA2DD0"/>
    <w:rsid w:val="00DA42DB"/>
    <w:rsid w:val="00DA4C57"/>
    <w:rsid w:val="00DA5DC8"/>
    <w:rsid w:val="00DA63E6"/>
    <w:rsid w:val="00DA7257"/>
    <w:rsid w:val="00DB1CB4"/>
    <w:rsid w:val="00DB3A34"/>
    <w:rsid w:val="00DB5853"/>
    <w:rsid w:val="00DB72ED"/>
    <w:rsid w:val="00DC1EFA"/>
    <w:rsid w:val="00DC2001"/>
    <w:rsid w:val="00DC3B92"/>
    <w:rsid w:val="00DC4A7B"/>
    <w:rsid w:val="00DC6F73"/>
    <w:rsid w:val="00DC72A5"/>
    <w:rsid w:val="00DC7BE8"/>
    <w:rsid w:val="00DD04DC"/>
    <w:rsid w:val="00DD082D"/>
    <w:rsid w:val="00DD244E"/>
    <w:rsid w:val="00DD5766"/>
    <w:rsid w:val="00DE027B"/>
    <w:rsid w:val="00DE02C7"/>
    <w:rsid w:val="00DE099B"/>
    <w:rsid w:val="00DE1467"/>
    <w:rsid w:val="00DE2910"/>
    <w:rsid w:val="00DE5895"/>
    <w:rsid w:val="00DF03B3"/>
    <w:rsid w:val="00DF0AFB"/>
    <w:rsid w:val="00DF3230"/>
    <w:rsid w:val="00DF3ACB"/>
    <w:rsid w:val="00DF6B7A"/>
    <w:rsid w:val="00DF77A3"/>
    <w:rsid w:val="00E00068"/>
    <w:rsid w:val="00E0222C"/>
    <w:rsid w:val="00E0320D"/>
    <w:rsid w:val="00E06013"/>
    <w:rsid w:val="00E06D66"/>
    <w:rsid w:val="00E07A98"/>
    <w:rsid w:val="00E107A9"/>
    <w:rsid w:val="00E1319A"/>
    <w:rsid w:val="00E14B1A"/>
    <w:rsid w:val="00E15105"/>
    <w:rsid w:val="00E2114A"/>
    <w:rsid w:val="00E252AA"/>
    <w:rsid w:val="00E31B5A"/>
    <w:rsid w:val="00E32B62"/>
    <w:rsid w:val="00E339C7"/>
    <w:rsid w:val="00E3766F"/>
    <w:rsid w:val="00E4307F"/>
    <w:rsid w:val="00E43448"/>
    <w:rsid w:val="00E50315"/>
    <w:rsid w:val="00E5314A"/>
    <w:rsid w:val="00E55771"/>
    <w:rsid w:val="00E56263"/>
    <w:rsid w:val="00E57456"/>
    <w:rsid w:val="00E5789B"/>
    <w:rsid w:val="00E6191E"/>
    <w:rsid w:val="00E61C82"/>
    <w:rsid w:val="00E61EF3"/>
    <w:rsid w:val="00E63B00"/>
    <w:rsid w:val="00E64CA0"/>
    <w:rsid w:val="00E661B6"/>
    <w:rsid w:val="00E6728C"/>
    <w:rsid w:val="00E71B5F"/>
    <w:rsid w:val="00E723CE"/>
    <w:rsid w:val="00E7363A"/>
    <w:rsid w:val="00E74044"/>
    <w:rsid w:val="00E75576"/>
    <w:rsid w:val="00E758C3"/>
    <w:rsid w:val="00E76CB2"/>
    <w:rsid w:val="00E81ABA"/>
    <w:rsid w:val="00E839E3"/>
    <w:rsid w:val="00E843C7"/>
    <w:rsid w:val="00E85D5F"/>
    <w:rsid w:val="00E86D31"/>
    <w:rsid w:val="00E86D5B"/>
    <w:rsid w:val="00E909F4"/>
    <w:rsid w:val="00E91679"/>
    <w:rsid w:val="00E9176D"/>
    <w:rsid w:val="00E928CB"/>
    <w:rsid w:val="00E93913"/>
    <w:rsid w:val="00E952B1"/>
    <w:rsid w:val="00E95813"/>
    <w:rsid w:val="00EA280D"/>
    <w:rsid w:val="00EA59BE"/>
    <w:rsid w:val="00EA5CB2"/>
    <w:rsid w:val="00EA5E8D"/>
    <w:rsid w:val="00EA6CAB"/>
    <w:rsid w:val="00EA6F6B"/>
    <w:rsid w:val="00EA740B"/>
    <w:rsid w:val="00EB1F56"/>
    <w:rsid w:val="00EB4D18"/>
    <w:rsid w:val="00EB7176"/>
    <w:rsid w:val="00EC1CDC"/>
    <w:rsid w:val="00EC2339"/>
    <w:rsid w:val="00EC3B9E"/>
    <w:rsid w:val="00EC5BD9"/>
    <w:rsid w:val="00EC7A78"/>
    <w:rsid w:val="00EC7CC5"/>
    <w:rsid w:val="00ED0A40"/>
    <w:rsid w:val="00ED5504"/>
    <w:rsid w:val="00ED7C66"/>
    <w:rsid w:val="00EE3C82"/>
    <w:rsid w:val="00EE4630"/>
    <w:rsid w:val="00EE5101"/>
    <w:rsid w:val="00EE55D1"/>
    <w:rsid w:val="00EF12EE"/>
    <w:rsid w:val="00EF3380"/>
    <w:rsid w:val="00EF7159"/>
    <w:rsid w:val="00EF7AFE"/>
    <w:rsid w:val="00F0167D"/>
    <w:rsid w:val="00F018D2"/>
    <w:rsid w:val="00F01BB3"/>
    <w:rsid w:val="00F037E0"/>
    <w:rsid w:val="00F06734"/>
    <w:rsid w:val="00F06801"/>
    <w:rsid w:val="00F10189"/>
    <w:rsid w:val="00F10B6D"/>
    <w:rsid w:val="00F14165"/>
    <w:rsid w:val="00F14961"/>
    <w:rsid w:val="00F21947"/>
    <w:rsid w:val="00F22BEC"/>
    <w:rsid w:val="00F24C89"/>
    <w:rsid w:val="00F256C4"/>
    <w:rsid w:val="00F25855"/>
    <w:rsid w:val="00F2696A"/>
    <w:rsid w:val="00F304B3"/>
    <w:rsid w:val="00F30719"/>
    <w:rsid w:val="00F31941"/>
    <w:rsid w:val="00F34103"/>
    <w:rsid w:val="00F451AC"/>
    <w:rsid w:val="00F45D92"/>
    <w:rsid w:val="00F46B4C"/>
    <w:rsid w:val="00F53A02"/>
    <w:rsid w:val="00F54C55"/>
    <w:rsid w:val="00F551CC"/>
    <w:rsid w:val="00F606F4"/>
    <w:rsid w:val="00F617E7"/>
    <w:rsid w:val="00F6270D"/>
    <w:rsid w:val="00F62DAB"/>
    <w:rsid w:val="00F63D03"/>
    <w:rsid w:val="00F6444C"/>
    <w:rsid w:val="00F7238A"/>
    <w:rsid w:val="00F72FE1"/>
    <w:rsid w:val="00F772B0"/>
    <w:rsid w:val="00F841E8"/>
    <w:rsid w:val="00F90A7A"/>
    <w:rsid w:val="00F90C5C"/>
    <w:rsid w:val="00F91C93"/>
    <w:rsid w:val="00F93A5F"/>
    <w:rsid w:val="00F951BC"/>
    <w:rsid w:val="00F9563D"/>
    <w:rsid w:val="00F95D74"/>
    <w:rsid w:val="00F963E4"/>
    <w:rsid w:val="00FA258D"/>
    <w:rsid w:val="00FA2CC9"/>
    <w:rsid w:val="00FA2CE8"/>
    <w:rsid w:val="00FA5837"/>
    <w:rsid w:val="00FA7F3F"/>
    <w:rsid w:val="00FB047B"/>
    <w:rsid w:val="00FB076B"/>
    <w:rsid w:val="00FB3102"/>
    <w:rsid w:val="00FB3D14"/>
    <w:rsid w:val="00FC0BC6"/>
    <w:rsid w:val="00FC2BBA"/>
    <w:rsid w:val="00FC37FD"/>
    <w:rsid w:val="00FC7D6D"/>
    <w:rsid w:val="00FD14C9"/>
    <w:rsid w:val="00FD1517"/>
    <w:rsid w:val="00FD2EDD"/>
    <w:rsid w:val="00FD2EDF"/>
    <w:rsid w:val="00FD6F66"/>
    <w:rsid w:val="00FD7982"/>
    <w:rsid w:val="00FE1CF9"/>
    <w:rsid w:val="00FE4F90"/>
    <w:rsid w:val="00FF1D53"/>
    <w:rsid w:val="00FF3FF4"/>
    <w:rsid w:val="00FF4621"/>
    <w:rsid w:val="00FF4DEC"/>
    <w:rsid w:val="00FF6AA9"/>
    <w:rsid w:val="00FF7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3B4C35"/>
  <w15:docId w15:val="{C8F208E1-57B2-456B-81A8-32B15ADBB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14A"/>
    <w:rPr>
      <w:rFonts w:ascii="Times New Roman" w:hAnsi="Times New Roman" w:cs="Times New Roman"/>
      <w:sz w:val="20"/>
      <w:szCs w:val="20"/>
    </w:rPr>
  </w:style>
  <w:style w:type="paragraph" w:styleId="Heading1">
    <w:name w:val="heading 1"/>
    <w:basedOn w:val="Normal"/>
    <w:next w:val="Normal"/>
    <w:link w:val="Heading1Char"/>
    <w:uiPriority w:val="99"/>
    <w:qFormat/>
    <w:rsid w:val="0096414A"/>
    <w:pPr>
      <w:keepNext/>
      <w:numPr>
        <w:numId w:val="1"/>
      </w:numPr>
      <w:spacing w:before="240" w:after="80"/>
      <w:jc w:val="center"/>
      <w:outlineLvl w:val="0"/>
    </w:pPr>
    <w:rPr>
      <w:smallCaps/>
      <w:kern w:val="28"/>
      <w:lang w:val="x-none" w:eastAsia="x-none"/>
    </w:rPr>
  </w:style>
  <w:style w:type="paragraph" w:styleId="Heading2">
    <w:name w:val="heading 2"/>
    <w:basedOn w:val="Normal"/>
    <w:next w:val="Normal"/>
    <w:link w:val="Heading2Char"/>
    <w:uiPriority w:val="9"/>
    <w:qFormat/>
    <w:rsid w:val="0096414A"/>
    <w:pPr>
      <w:keepNext/>
      <w:numPr>
        <w:ilvl w:val="1"/>
        <w:numId w:val="1"/>
      </w:numPr>
      <w:spacing w:before="120" w:after="60"/>
      <w:outlineLvl w:val="1"/>
    </w:pPr>
    <w:rPr>
      <w:i/>
      <w:iCs/>
      <w:lang w:val="x-none" w:eastAsia="x-none"/>
    </w:rPr>
  </w:style>
  <w:style w:type="paragraph" w:styleId="Heading3">
    <w:name w:val="heading 3"/>
    <w:basedOn w:val="Normal"/>
    <w:next w:val="Normal"/>
    <w:link w:val="Heading3Char"/>
    <w:uiPriority w:val="9"/>
    <w:qFormat/>
    <w:rsid w:val="0096414A"/>
    <w:pPr>
      <w:keepNext/>
      <w:numPr>
        <w:ilvl w:val="2"/>
        <w:numId w:val="1"/>
      </w:numPr>
      <w:outlineLvl w:val="2"/>
    </w:pPr>
    <w:rPr>
      <w:i/>
      <w:iCs/>
      <w:lang w:val="x-none" w:eastAsia="x-none"/>
    </w:rPr>
  </w:style>
  <w:style w:type="paragraph" w:styleId="Heading4">
    <w:name w:val="heading 4"/>
    <w:basedOn w:val="Normal"/>
    <w:next w:val="Normal"/>
    <w:link w:val="Heading4Char"/>
    <w:uiPriority w:val="99"/>
    <w:qFormat/>
    <w:rsid w:val="0096414A"/>
    <w:pPr>
      <w:keepNext/>
      <w:numPr>
        <w:ilvl w:val="3"/>
        <w:numId w:val="1"/>
      </w:numPr>
      <w:spacing w:before="240" w:after="60"/>
      <w:outlineLvl w:val="3"/>
    </w:pPr>
    <w:rPr>
      <w:i/>
      <w:iCs/>
      <w:sz w:val="18"/>
      <w:szCs w:val="18"/>
      <w:lang w:val="x-none" w:eastAsia="x-none"/>
    </w:rPr>
  </w:style>
  <w:style w:type="paragraph" w:styleId="Heading5">
    <w:name w:val="heading 5"/>
    <w:basedOn w:val="Normal"/>
    <w:next w:val="Normal"/>
    <w:link w:val="Heading5Char"/>
    <w:uiPriority w:val="99"/>
    <w:qFormat/>
    <w:rsid w:val="0096414A"/>
    <w:pPr>
      <w:numPr>
        <w:ilvl w:val="4"/>
        <w:numId w:val="1"/>
      </w:numPr>
      <w:spacing w:before="240" w:after="60"/>
      <w:outlineLvl w:val="4"/>
    </w:pPr>
    <w:rPr>
      <w:sz w:val="18"/>
      <w:szCs w:val="18"/>
      <w:lang w:val="x-none" w:eastAsia="x-none"/>
    </w:rPr>
  </w:style>
  <w:style w:type="paragraph" w:styleId="Heading6">
    <w:name w:val="heading 6"/>
    <w:basedOn w:val="Normal"/>
    <w:next w:val="Normal"/>
    <w:link w:val="Heading6Char"/>
    <w:uiPriority w:val="99"/>
    <w:qFormat/>
    <w:rsid w:val="0096414A"/>
    <w:pPr>
      <w:numPr>
        <w:ilvl w:val="5"/>
        <w:numId w:val="1"/>
      </w:numPr>
      <w:spacing w:before="240" w:after="60"/>
      <w:outlineLvl w:val="5"/>
    </w:pPr>
    <w:rPr>
      <w:i/>
      <w:iCs/>
      <w:sz w:val="16"/>
      <w:szCs w:val="16"/>
      <w:lang w:val="x-none" w:eastAsia="x-none"/>
    </w:rPr>
  </w:style>
  <w:style w:type="paragraph" w:styleId="Heading7">
    <w:name w:val="heading 7"/>
    <w:basedOn w:val="Normal"/>
    <w:next w:val="Normal"/>
    <w:link w:val="Heading7Char"/>
    <w:uiPriority w:val="99"/>
    <w:qFormat/>
    <w:rsid w:val="0096414A"/>
    <w:pPr>
      <w:numPr>
        <w:ilvl w:val="6"/>
        <w:numId w:val="1"/>
      </w:numPr>
      <w:spacing w:before="240" w:after="60"/>
      <w:outlineLvl w:val="6"/>
    </w:pPr>
    <w:rPr>
      <w:sz w:val="16"/>
      <w:szCs w:val="16"/>
      <w:lang w:val="x-none" w:eastAsia="x-none"/>
    </w:rPr>
  </w:style>
  <w:style w:type="paragraph" w:styleId="Heading8">
    <w:name w:val="heading 8"/>
    <w:basedOn w:val="Normal"/>
    <w:next w:val="Normal"/>
    <w:link w:val="Heading8Char"/>
    <w:uiPriority w:val="99"/>
    <w:qFormat/>
    <w:rsid w:val="0096414A"/>
    <w:pPr>
      <w:numPr>
        <w:ilvl w:val="7"/>
        <w:numId w:val="1"/>
      </w:numPr>
      <w:spacing w:before="240" w:after="60"/>
      <w:outlineLvl w:val="7"/>
    </w:pPr>
    <w:rPr>
      <w:i/>
      <w:iCs/>
      <w:sz w:val="16"/>
      <w:szCs w:val="16"/>
      <w:lang w:val="x-none" w:eastAsia="x-none"/>
    </w:rPr>
  </w:style>
  <w:style w:type="paragraph" w:styleId="Heading9">
    <w:name w:val="heading 9"/>
    <w:basedOn w:val="Normal"/>
    <w:next w:val="Normal"/>
    <w:link w:val="Heading9Char"/>
    <w:uiPriority w:val="99"/>
    <w:qFormat/>
    <w:rsid w:val="0096414A"/>
    <w:pPr>
      <w:numPr>
        <w:ilvl w:val="8"/>
        <w:numId w:val="1"/>
      </w:numPr>
      <w:spacing w:before="240" w:after="60"/>
      <w:outlineLvl w:val="8"/>
    </w:pPr>
    <w:rPr>
      <w:sz w:val="16"/>
      <w:szCs w:val="1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6414A"/>
    <w:rPr>
      <w:rFonts w:ascii="Times New Roman" w:hAnsi="Times New Roman" w:cs="Times New Roman"/>
      <w:smallCaps/>
      <w:kern w:val="28"/>
      <w:sz w:val="20"/>
      <w:szCs w:val="20"/>
      <w:lang w:val="x-none" w:eastAsia="x-none"/>
    </w:rPr>
  </w:style>
  <w:style w:type="character" w:customStyle="1" w:styleId="Heading2Char">
    <w:name w:val="Heading 2 Char"/>
    <w:basedOn w:val="DefaultParagraphFont"/>
    <w:link w:val="Heading2"/>
    <w:uiPriority w:val="9"/>
    <w:rsid w:val="0096414A"/>
    <w:rPr>
      <w:rFonts w:ascii="Times New Roman" w:hAnsi="Times New Roman" w:cs="Times New Roman"/>
      <w:i/>
      <w:iCs/>
      <w:sz w:val="20"/>
      <w:szCs w:val="20"/>
      <w:lang w:val="x-none" w:eastAsia="x-none"/>
    </w:rPr>
  </w:style>
  <w:style w:type="character" w:customStyle="1" w:styleId="Heading3Char">
    <w:name w:val="Heading 3 Char"/>
    <w:basedOn w:val="DefaultParagraphFont"/>
    <w:link w:val="Heading3"/>
    <w:uiPriority w:val="9"/>
    <w:rsid w:val="0096414A"/>
    <w:rPr>
      <w:rFonts w:ascii="Times New Roman" w:hAnsi="Times New Roman" w:cs="Times New Roman"/>
      <w:i/>
      <w:iCs/>
      <w:sz w:val="20"/>
      <w:szCs w:val="20"/>
      <w:lang w:val="x-none" w:eastAsia="x-none"/>
    </w:rPr>
  </w:style>
  <w:style w:type="character" w:customStyle="1" w:styleId="Heading4Char">
    <w:name w:val="Heading 4 Char"/>
    <w:basedOn w:val="DefaultParagraphFont"/>
    <w:link w:val="Heading4"/>
    <w:uiPriority w:val="99"/>
    <w:rsid w:val="0096414A"/>
    <w:rPr>
      <w:rFonts w:ascii="Times New Roman" w:eastAsia="SimSun" w:hAnsi="Times New Roman" w:cs="Times New Roman"/>
      <w:i/>
      <w:iCs/>
      <w:sz w:val="18"/>
      <w:szCs w:val="18"/>
      <w:lang w:val="x-none" w:eastAsia="x-none"/>
    </w:rPr>
  </w:style>
  <w:style w:type="character" w:customStyle="1" w:styleId="Heading5Char">
    <w:name w:val="Heading 5 Char"/>
    <w:basedOn w:val="DefaultParagraphFont"/>
    <w:link w:val="Heading5"/>
    <w:uiPriority w:val="99"/>
    <w:rsid w:val="0096414A"/>
    <w:rPr>
      <w:rFonts w:ascii="Times New Roman" w:eastAsia="SimSun" w:hAnsi="Times New Roman" w:cs="Times New Roman"/>
      <w:sz w:val="18"/>
      <w:szCs w:val="18"/>
      <w:lang w:val="x-none" w:eastAsia="x-none"/>
    </w:rPr>
  </w:style>
  <w:style w:type="character" w:customStyle="1" w:styleId="Heading6Char">
    <w:name w:val="Heading 6 Char"/>
    <w:basedOn w:val="DefaultParagraphFont"/>
    <w:link w:val="Heading6"/>
    <w:uiPriority w:val="99"/>
    <w:rsid w:val="0096414A"/>
    <w:rPr>
      <w:rFonts w:ascii="Times New Roman" w:eastAsia="SimSun" w:hAnsi="Times New Roman" w:cs="Times New Roman"/>
      <w:i/>
      <w:iCs/>
      <w:sz w:val="16"/>
      <w:szCs w:val="16"/>
      <w:lang w:val="x-none" w:eastAsia="x-none"/>
    </w:rPr>
  </w:style>
  <w:style w:type="character" w:customStyle="1" w:styleId="Heading7Char">
    <w:name w:val="Heading 7 Char"/>
    <w:basedOn w:val="DefaultParagraphFont"/>
    <w:link w:val="Heading7"/>
    <w:uiPriority w:val="99"/>
    <w:rsid w:val="0096414A"/>
    <w:rPr>
      <w:rFonts w:ascii="Times New Roman" w:eastAsia="SimSun" w:hAnsi="Times New Roman" w:cs="Times New Roman"/>
      <w:sz w:val="16"/>
      <w:szCs w:val="16"/>
      <w:lang w:val="x-none" w:eastAsia="x-none"/>
    </w:rPr>
  </w:style>
  <w:style w:type="character" w:customStyle="1" w:styleId="Heading8Char">
    <w:name w:val="Heading 8 Char"/>
    <w:basedOn w:val="DefaultParagraphFont"/>
    <w:link w:val="Heading8"/>
    <w:uiPriority w:val="99"/>
    <w:rsid w:val="0096414A"/>
    <w:rPr>
      <w:rFonts w:ascii="Times New Roman" w:eastAsia="SimSun" w:hAnsi="Times New Roman" w:cs="Times New Roman"/>
      <w:i/>
      <w:iCs/>
      <w:sz w:val="16"/>
      <w:szCs w:val="16"/>
      <w:lang w:val="x-none" w:eastAsia="x-none"/>
    </w:rPr>
  </w:style>
  <w:style w:type="character" w:customStyle="1" w:styleId="Heading9Char">
    <w:name w:val="Heading 9 Char"/>
    <w:basedOn w:val="DefaultParagraphFont"/>
    <w:link w:val="Heading9"/>
    <w:uiPriority w:val="99"/>
    <w:rsid w:val="0096414A"/>
    <w:rPr>
      <w:rFonts w:ascii="Times New Roman" w:eastAsia="SimSun" w:hAnsi="Times New Roman" w:cs="Times New Roman"/>
      <w:sz w:val="16"/>
      <w:szCs w:val="16"/>
      <w:lang w:val="x-none" w:eastAsia="x-none"/>
    </w:rPr>
  </w:style>
  <w:style w:type="paragraph" w:customStyle="1" w:styleId="Abstract">
    <w:name w:val="Abstract"/>
    <w:basedOn w:val="Normal"/>
    <w:next w:val="Normal"/>
    <w:uiPriority w:val="99"/>
    <w:rsid w:val="0096414A"/>
    <w:pPr>
      <w:spacing w:before="20"/>
      <w:ind w:firstLine="202"/>
      <w:jc w:val="both"/>
    </w:pPr>
    <w:rPr>
      <w:b/>
      <w:bCs/>
      <w:sz w:val="18"/>
      <w:szCs w:val="18"/>
    </w:rPr>
  </w:style>
  <w:style w:type="paragraph" w:customStyle="1" w:styleId="Authors">
    <w:name w:val="Authors"/>
    <w:basedOn w:val="Normal"/>
    <w:next w:val="Normal"/>
    <w:rsid w:val="0096414A"/>
    <w:pPr>
      <w:framePr w:w="9072" w:hSpace="187" w:vSpace="187" w:wrap="notBeside" w:vAnchor="text" w:hAnchor="page" w:xAlign="center" w:y="1"/>
      <w:spacing w:after="320"/>
      <w:jc w:val="center"/>
    </w:pPr>
    <w:rPr>
      <w:sz w:val="22"/>
      <w:szCs w:val="22"/>
    </w:rPr>
  </w:style>
  <w:style w:type="paragraph" w:styleId="Title">
    <w:name w:val="Title"/>
    <w:basedOn w:val="Normal"/>
    <w:next w:val="Normal"/>
    <w:link w:val="TitleChar"/>
    <w:uiPriority w:val="99"/>
    <w:qFormat/>
    <w:rsid w:val="0096414A"/>
    <w:pPr>
      <w:framePr w:w="9360" w:hSpace="187" w:vSpace="187" w:wrap="notBeside" w:vAnchor="text" w:hAnchor="page" w:xAlign="center" w:y="1"/>
      <w:jc w:val="center"/>
    </w:pPr>
    <w:rPr>
      <w:kern w:val="28"/>
      <w:sz w:val="48"/>
      <w:szCs w:val="48"/>
      <w:lang w:val="x-none" w:eastAsia="x-none"/>
    </w:rPr>
  </w:style>
  <w:style w:type="character" w:customStyle="1" w:styleId="TitleChar">
    <w:name w:val="Title Char"/>
    <w:basedOn w:val="DefaultParagraphFont"/>
    <w:link w:val="Title"/>
    <w:uiPriority w:val="99"/>
    <w:rsid w:val="0096414A"/>
    <w:rPr>
      <w:rFonts w:ascii="Times New Roman" w:eastAsia="SimSun" w:hAnsi="Times New Roman" w:cs="Times New Roman"/>
      <w:kern w:val="28"/>
      <w:sz w:val="48"/>
      <w:szCs w:val="48"/>
      <w:lang w:val="x-none" w:eastAsia="x-none"/>
    </w:rPr>
  </w:style>
  <w:style w:type="paragraph" w:customStyle="1" w:styleId="References">
    <w:name w:val="References"/>
    <w:basedOn w:val="Normal"/>
    <w:rsid w:val="0096414A"/>
    <w:pPr>
      <w:numPr>
        <w:numId w:val="2"/>
      </w:numPr>
      <w:jc w:val="both"/>
    </w:pPr>
    <w:rPr>
      <w:sz w:val="16"/>
      <w:szCs w:val="16"/>
    </w:rPr>
  </w:style>
  <w:style w:type="paragraph" w:customStyle="1" w:styleId="IndexTerms">
    <w:name w:val="IndexTerms"/>
    <w:basedOn w:val="Normal"/>
    <w:next w:val="Normal"/>
    <w:uiPriority w:val="99"/>
    <w:rsid w:val="0096414A"/>
    <w:pPr>
      <w:ind w:firstLine="202"/>
      <w:jc w:val="both"/>
    </w:pPr>
    <w:rPr>
      <w:b/>
      <w:bCs/>
      <w:sz w:val="18"/>
      <w:szCs w:val="18"/>
    </w:rPr>
  </w:style>
  <w:style w:type="paragraph" w:customStyle="1" w:styleId="Text">
    <w:name w:val="Text"/>
    <w:basedOn w:val="Normal"/>
    <w:uiPriority w:val="99"/>
    <w:rsid w:val="0096414A"/>
    <w:pPr>
      <w:widowControl w:val="0"/>
      <w:spacing w:line="252" w:lineRule="auto"/>
      <w:ind w:firstLine="202"/>
      <w:jc w:val="both"/>
    </w:pPr>
  </w:style>
  <w:style w:type="paragraph" w:customStyle="1" w:styleId="FigureCaption0">
    <w:name w:val="Figure Caption"/>
    <w:basedOn w:val="Normal"/>
    <w:uiPriority w:val="99"/>
    <w:rsid w:val="0096414A"/>
    <w:pPr>
      <w:jc w:val="both"/>
    </w:pPr>
    <w:rPr>
      <w:sz w:val="16"/>
      <w:szCs w:val="16"/>
    </w:rPr>
  </w:style>
  <w:style w:type="paragraph" w:customStyle="1" w:styleId="ReferenceHead">
    <w:name w:val="Reference Head"/>
    <w:basedOn w:val="Heading1"/>
    <w:link w:val="ReferenceHeadChar"/>
    <w:uiPriority w:val="99"/>
    <w:rsid w:val="0096414A"/>
    <w:pPr>
      <w:numPr>
        <w:numId w:val="0"/>
      </w:numPr>
    </w:pPr>
    <w:rPr>
      <w:smallCaps w:val="0"/>
    </w:rPr>
  </w:style>
  <w:style w:type="character" w:customStyle="1" w:styleId="ReferenceHeadChar">
    <w:name w:val="Reference Head Char"/>
    <w:link w:val="ReferenceHead"/>
    <w:uiPriority w:val="99"/>
    <w:rsid w:val="0096414A"/>
    <w:rPr>
      <w:rFonts w:ascii="Times New Roman" w:eastAsia="SimSun" w:hAnsi="Times New Roman" w:cs="Times New Roman"/>
      <w:kern w:val="28"/>
      <w:sz w:val="20"/>
      <w:szCs w:val="20"/>
      <w:lang w:val="x-none" w:eastAsia="x-none"/>
    </w:rPr>
  </w:style>
  <w:style w:type="paragraph" w:styleId="ListParagraph">
    <w:name w:val="List Paragraph"/>
    <w:basedOn w:val="Normal"/>
    <w:uiPriority w:val="34"/>
    <w:qFormat/>
    <w:rsid w:val="0096414A"/>
    <w:pPr>
      <w:widowControl w:val="0"/>
      <w:ind w:firstLineChars="200" w:firstLine="420"/>
      <w:jc w:val="both"/>
    </w:pPr>
    <w:rPr>
      <w:rFonts w:ascii="Calibri" w:hAnsi="Calibri"/>
      <w:kern w:val="2"/>
      <w:sz w:val="21"/>
      <w:szCs w:val="22"/>
      <w:lang w:eastAsia="zh-CN"/>
    </w:rPr>
  </w:style>
  <w:style w:type="paragraph" w:styleId="BodyText">
    <w:name w:val="Body Text"/>
    <w:basedOn w:val="Normal"/>
    <w:link w:val="BodyTextChar"/>
    <w:rsid w:val="0096414A"/>
    <w:pPr>
      <w:autoSpaceDE w:val="0"/>
      <w:autoSpaceDN w:val="0"/>
      <w:spacing w:after="120"/>
    </w:pPr>
  </w:style>
  <w:style w:type="character" w:customStyle="1" w:styleId="BodyTextChar">
    <w:name w:val="Body Text Char"/>
    <w:basedOn w:val="DefaultParagraphFont"/>
    <w:link w:val="BodyText"/>
    <w:rsid w:val="0096414A"/>
    <w:rPr>
      <w:rFonts w:ascii="Times New Roman" w:eastAsia="SimSun" w:hAnsi="Times New Roman" w:cs="Times New Roman"/>
      <w:sz w:val="20"/>
      <w:szCs w:val="20"/>
    </w:rPr>
  </w:style>
  <w:style w:type="paragraph" w:customStyle="1" w:styleId="figurecaption">
    <w:name w:val="figure caption"/>
    <w:rsid w:val="0096414A"/>
    <w:pPr>
      <w:numPr>
        <w:numId w:val="5"/>
      </w:numPr>
      <w:spacing w:before="80" w:after="200" w:line="240" w:lineRule="auto"/>
      <w:jc w:val="center"/>
    </w:pPr>
    <w:rPr>
      <w:rFonts w:ascii="Times New Roman" w:hAnsi="Times New Roman" w:cs="Times New Roman"/>
      <w:noProof/>
      <w:sz w:val="16"/>
      <w:szCs w:val="16"/>
    </w:rPr>
  </w:style>
  <w:style w:type="paragraph" w:styleId="Header">
    <w:name w:val="header"/>
    <w:basedOn w:val="Normal"/>
    <w:link w:val="HeaderChar"/>
    <w:uiPriority w:val="99"/>
    <w:unhideWhenUsed/>
    <w:rsid w:val="0096414A"/>
    <w:pPr>
      <w:tabs>
        <w:tab w:val="center" w:pos="4680"/>
        <w:tab w:val="right" w:pos="9360"/>
      </w:tabs>
    </w:pPr>
  </w:style>
  <w:style w:type="character" w:customStyle="1" w:styleId="HeaderChar">
    <w:name w:val="Header Char"/>
    <w:basedOn w:val="DefaultParagraphFont"/>
    <w:link w:val="Header"/>
    <w:uiPriority w:val="99"/>
    <w:rsid w:val="0096414A"/>
    <w:rPr>
      <w:rFonts w:ascii="Times New Roman" w:eastAsia="SimSun" w:hAnsi="Times New Roman" w:cs="Times New Roman"/>
      <w:sz w:val="20"/>
      <w:szCs w:val="20"/>
    </w:rPr>
  </w:style>
  <w:style w:type="paragraph" w:styleId="Footer">
    <w:name w:val="footer"/>
    <w:basedOn w:val="Normal"/>
    <w:link w:val="FooterChar"/>
    <w:uiPriority w:val="99"/>
    <w:unhideWhenUsed/>
    <w:rsid w:val="0096414A"/>
    <w:pPr>
      <w:tabs>
        <w:tab w:val="center" w:pos="4680"/>
        <w:tab w:val="right" w:pos="9360"/>
      </w:tabs>
    </w:pPr>
  </w:style>
  <w:style w:type="character" w:customStyle="1" w:styleId="FooterChar">
    <w:name w:val="Footer Char"/>
    <w:basedOn w:val="DefaultParagraphFont"/>
    <w:link w:val="Footer"/>
    <w:uiPriority w:val="99"/>
    <w:rsid w:val="0096414A"/>
    <w:rPr>
      <w:rFonts w:ascii="Times New Roman" w:eastAsia="SimSun" w:hAnsi="Times New Roman" w:cs="Times New Roman"/>
      <w:sz w:val="20"/>
      <w:szCs w:val="20"/>
    </w:rPr>
  </w:style>
  <w:style w:type="paragraph" w:styleId="FootnoteText">
    <w:name w:val="footnote text"/>
    <w:basedOn w:val="Normal"/>
    <w:link w:val="FootnoteTextChar"/>
    <w:uiPriority w:val="99"/>
    <w:semiHidden/>
    <w:unhideWhenUsed/>
    <w:rsid w:val="00A26F71"/>
  </w:style>
  <w:style w:type="character" w:customStyle="1" w:styleId="FootnoteTextChar">
    <w:name w:val="Footnote Text Char"/>
    <w:basedOn w:val="DefaultParagraphFont"/>
    <w:link w:val="FootnoteText"/>
    <w:uiPriority w:val="99"/>
    <w:semiHidden/>
    <w:rsid w:val="00A26F71"/>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A26F71"/>
    <w:rPr>
      <w:vertAlign w:val="superscript"/>
    </w:rPr>
  </w:style>
  <w:style w:type="character" w:styleId="PlaceholderText">
    <w:name w:val="Placeholder Text"/>
    <w:basedOn w:val="DefaultParagraphFont"/>
    <w:uiPriority w:val="99"/>
    <w:semiHidden/>
    <w:rsid w:val="00EF12EE"/>
    <w:rPr>
      <w:color w:val="808080"/>
    </w:rPr>
  </w:style>
  <w:style w:type="table" w:styleId="TableGrid">
    <w:name w:val="Table Grid"/>
    <w:basedOn w:val="TableNormal"/>
    <w:uiPriority w:val="39"/>
    <w:rsid w:val="000D2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3D3D"/>
    <w:rPr>
      <w:sz w:val="18"/>
      <w:szCs w:val="18"/>
    </w:rPr>
  </w:style>
  <w:style w:type="character" w:customStyle="1" w:styleId="BalloonTextChar">
    <w:name w:val="Balloon Text Char"/>
    <w:basedOn w:val="DefaultParagraphFont"/>
    <w:link w:val="BalloonText"/>
    <w:uiPriority w:val="99"/>
    <w:semiHidden/>
    <w:rsid w:val="00173D3D"/>
    <w:rPr>
      <w:rFonts w:ascii="Times New Roman" w:hAnsi="Times New Roman" w:cs="Times New Roman"/>
      <w:sz w:val="18"/>
      <w:szCs w:val="18"/>
    </w:rPr>
  </w:style>
  <w:style w:type="paragraph" w:styleId="NormalWeb">
    <w:name w:val="Normal (Web)"/>
    <w:basedOn w:val="Normal"/>
    <w:uiPriority w:val="99"/>
    <w:semiHidden/>
    <w:unhideWhenUsed/>
    <w:rsid w:val="004B4011"/>
    <w:pPr>
      <w:spacing w:before="100" w:beforeAutospacing="1" w:after="100" w:afterAutospacing="1"/>
    </w:pPr>
    <w:rPr>
      <w:rFonts w:eastAsiaTheme="minorEastAsia"/>
      <w:sz w:val="24"/>
      <w:szCs w:val="24"/>
    </w:rPr>
  </w:style>
  <w:style w:type="character" w:styleId="CommentReference">
    <w:name w:val="annotation reference"/>
    <w:basedOn w:val="DefaultParagraphFont"/>
    <w:uiPriority w:val="99"/>
    <w:semiHidden/>
    <w:unhideWhenUsed/>
    <w:rsid w:val="00CA7EE3"/>
    <w:rPr>
      <w:sz w:val="21"/>
      <w:szCs w:val="21"/>
    </w:rPr>
  </w:style>
  <w:style w:type="paragraph" w:styleId="CommentText">
    <w:name w:val="annotation text"/>
    <w:basedOn w:val="Normal"/>
    <w:link w:val="CommentTextChar"/>
    <w:uiPriority w:val="99"/>
    <w:semiHidden/>
    <w:unhideWhenUsed/>
    <w:rsid w:val="00CA7EE3"/>
  </w:style>
  <w:style w:type="character" w:customStyle="1" w:styleId="CommentTextChar">
    <w:name w:val="Comment Text Char"/>
    <w:basedOn w:val="DefaultParagraphFont"/>
    <w:link w:val="CommentText"/>
    <w:uiPriority w:val="99"/>
    <w:semiHidden/>
    <w:rsid w:val="00CA7EE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A7EE3"/>
    <w:rPr>
      <w:b/>
      <w:bCs/>
    </w:rPr>
  </w:style>
  <w:style w:type="character" w:customStyle="1" w:styleId="CommentSubjectChar">
    <w:name w:val="Comment Subject Char"/>
    <w:basedOn w:val="CommentTextChar"/>
    <w:link w:val="CommentSubject"/>
    <w:uiPriority w:val="99"/>
    <w:semiHidden/>
    <w:rsid w:val="00CA7EE3"/>
    <w:rPr>
      <w:rFonts w:ascii="Times New Roman" w:hAnsi="Times New Roman" w:cs="Times New Roman"/>
      <w:b/>
      <w:bCs/>
      <w:sz w:val="20"/>
      <w:szCs w:val="20"/>
    </w:rPr>
  </w:style>
  <w:style w:type="paragraph" w:styleId="Revision">
    <w:name w:val="Revision"/>
    <w:hidden/>
    <w:uiPriority w:val="99"/>
    <w:semiHidden/>
    <w:rsid w:val="009F1D3F"/>
    <w:pPr>
      <w:spacing w:after="0" w:line="240" w:lineRule="auto"/>
    </w:pPr>
    <w:rPr>
      <w:rFonts w:ascii="Times New Roman" w:hAnsi="Times New Roman" w:cs="Times New Roman"/>
      <w:sz w:val="20"/>
      <w:szCs w:val="20"/>
    </w:rPr>
  </w:style>
  <w:style w:type="table" w:customStyle="1" w:styleId="1">
    <w:name w:val="网格型1"/>
    <w:basedOn w:val="TableNormal"/>
    <w:next w:val="TableGrid"/>
    <w:uiPriority w:val="39"/>
    <w:rsid w:val="00736100"/>
    <w:pPr>
      <w:widowControl w:val="0"/>
      <w:spacing w:after="0" w:line="240" w:lineRule="auto"/>
      <w:jc w:val="both"/>
    </w:pPr>
    <w:rPr>
      <w:rFonts w:ascii="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6882">
      <w:bodyDiv w:val="1"/>
      <w:marLeft w:val="0"/>
      <w:marRight w:val="0"/>
      <w:marTop w:val="0"/>
      <w:marBottom w:val="0"/>
      <w:divBdr>
        <w:top w:val="none" w:sz="0" w:space="0" w:color="auto"/>
        <w:left w:val="none" w:sz="0" w:space="0" w:color="auto"/>
        <w:bottom w:val="none" w:sz="0" w:space="0" w:color="auto"/>
        <w:right w:val="none" w:sz="0" w:space="0" w:color="auto"/>
      </w:divBdr>
    </w:div>
    <w:div w:id="841815258">
      <w:bodyDiv w:val="1"/>
      <w:marLeft w:val="0"/>
      <w:marRight w:val="0"/>
      <w:marTop w:val="0"/>
      <w:marBottom w:val="0"/>
      <w:divBdr>
        <w:top w:val="none" w:sz="0" w:space="0" w:color="auto"/>
        <w:left w:val="none" w:sz="0" w:space="0" w:color="auto"/>
        <w:bottom w:val="none" w:sz="0" w:space="0" w:color="auto"/>
        <w:right w:val="none" w:sz="0" w:space="0" w:color="auto"/>
      </w:divBdr>
    </w:div>
    <w:div w:id="113687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9.png"/><Relationship Id="rId26" Type="http://schemas.openxmlformats.org/officeDocument/2006/relationships/image" Target="media/image16.png"/><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9.png"/><Relationship Id="rId36"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icTools_data\icXML%20Configuration\Templates\JA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stealth"/>
        </a:ln>
      </a:spPr>
      <a:bodyPr/>
      <a:lstStyle/>
      <a:style>
        <a:lnRef idx="1">
          <a:schemeClr val="accent1"/>
        </a:lnRef>
        <a:fillRef idx="0">
          <a:schemeClr val="accent1"/>
        </a:fillRef>
        <a:effectRef idx="0">
          <a:schemeClr val="accent1"/>
        </a:effectRef>
        <a:fontRef idx="minor">
          <a:schemeClr val="tx1"/>
        </a:fontRef>
      </a:style>
    </a:lnDef>
    <a:txDef>
      <a:spPr bwMode="auto">
        <a:solidFill>
          <a:srgbClr val="FFFFFF"/>
        </a:solidFill>
        <a:ln w="9525">
          <a:solidFill>
            <a:srgbClr val="000000"/>
          </a:solidFill>
          <a:miter lim="800000"/>
          <a:headEnd/>
          <a:tailEnd/>
        </a:ln>
      </a:spPr>
      <a:bodyPr rot="0" vert="horz" wrap="square" lIns="91440" tIns="45720" rIns="91440" bIns="45720" anchor="b"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docVars>
  <docVar name="_elm000000">worx:ModifiedStatus=1; worx:NodeHeight=0; worx:WorxDocVersion=1.100000; worx:XMLElemName=article; worx:protected=0</docVar>
  <docVar name="_elm000001">worx:ModifiedStatus=1; worx:NodeHeight=1; worx:XMLElemName=front; worx:protected=0</docVar>
  <docVar name="_elm000002">worx:ModifiedStatus=1; worx:NodeHeight=3; worx:XMLElemName=title-group; worx:protected=0</docVar>
  <docVar name="_elm000003">worx:ModifiedStatus=1; worx:NodeHeight=4; worx:XMLElemName=article-title; worx:protected=0</docVar>
  <docVar name="_elm000005">worx:ModifiedStatus=1; worx:NodeHeight=5; worx:XMLElemName=title; worx:protected=0</docVar>
  <docVar name="_elm000006">worx:ModifiedStatus=1; worx:NodeHeight=3; worx:XMLElemName=abstract; worx:protected=0</docVar>
  <docVar name="_elm000007">worx:ModifiedStatus=1; worx:NodeHeight=4; worx:XMLElemName=abstract-with-title; worx:protected=0</docVar>
  <docVar name="_elm000008">worx:ModifiedStatus=1; worx:NodeHeight=5; worx:XMLElemName=p; worx:protected=0</docVar>
  <docVar name="_elm000009">worx:ModifiedStatus=1; worx:NodeHeight=6; worx:XMLElemName=bold; worx:protected=0</docVar>
  <docVar name="_elm00000a">worx:ModifiedStatus=1; worx:NodeHeight=4; worx:XMLElemName=title; worx:protected=0</docVar>
  <docVar name="_elm00000b">worx:ModifiedStatus=1; worx:NodeHeight=4; worx:XMLElemName=kwd; worx:protected=0</docVar>
  <docVar name="_elm00000c">worx:ModifiedStatus=1; worx:NodeHeight=4; worx:XMLElemName=kwd; worx:protected=0</docVar>
  <docVar name="_elm00000d">worx:ModifiedStatus=1; worx:NodeHeight=4; worx:XMLElemName=kwd; worx:protected=0</docVar>
  <docVar name="_elm00000e">worx:ModifiedStatus=1; worx:NodeHeight=4; worx:XMLElemName=kwd; worx:protected=0</docVar>
  <docVar name="_elm00000f">worx:ModifiedStatus=1; worx:NodeHeight=2; worx:XMLElemName=article-meta; worx:protected=0</docVar>
  <docVar name="_elm000010">worx:ModifiedStatus=1; worx:NodeHeight=3; worx:XMLElemName=kwd-group; worx:protected=0</docVar>
  <docVar name="_elm000011">worx:ModifiedStatus=1; worx:NodeHeight=4; worx:XMLElemName=kwd; worx:protected=0</docVar>
  <docVar name="_elm000012">worx:ModifiedStatus=1; worx:NodeHeight=3; worx:XMLElemName=contrib-group; worx:protected=0</docVar>
  <docVar name="_elm000013">worx:ModifiedStatus=1; worx:NodeHeight=6; worx:XMLElemName=given-names; worx:protected=0</docVar>
  <docVar name="_elm000014">worx:ModifiedStatus=1; worx:NodeHeight=4; worx:XMLElemName=contrib; worx:protected=0</docVar>
  <docVar name="_elm000015">worx:ModifiedStatus=1; worx:NodeHeight=5; worx:XMLElemName=name; worx:protected=0</docVar>
  <docVar name="_elm000016">worx:ModifiedStatus=1; worx:NodeHeight=6; worx:XMLElemName=surname; worx:protected=0</docVar>
  <docVar name="_elm000017">worx:ModifiedStatus=1; worx:NodeHeight=4; worx:XMLElemName=contrib-sept; worx:protected=0</docVar>
  <docVar name="_elm000018">worx:ModifiedStatus=1; worx:NodeHeight=6; worx:XMLElemName=given-names; worx:protected=0</docVar>
  <docVar name="_elm000019">worx:ModifiedStatus=1; worx:NodeHeight=5; worx:XMLElemName=name; worx:protected=0</docVar>
  <docVar name="_elm00001a">worx:ModifiedStatus=1; worx:NodeHeight=6; worx:XMLElemName=surname; worx:protected=0</docVar>
  <docVar name="_elm00001b">worx:ModifiedStatus=1; worx:NodeHeight=4; worx:XMLElemName=contrib; worx:protected=0</docVar>
  <docVar name="_elm00001c">worx:ModifiedStatus=1; worx:NodeHeight=5; worx:XMLElemName=contrib-type; worx:protected=0</docVar>
  <docVar name="_elm00001d">worx:ModifiedStatus=1; worx:NodeHeight=6; worx:XMLElemName=member; worx:protected=0</docVar>
  <docVar name="_elm00001e">worx:ModifiedStatus=1; worx:NodeHeight=4; worx:XMLElemName=contrib-sept; worx:protected=0</docVar>
  <docVar name="_elm00001f">worx:ModifiedStatus=1; worx:NodeHeight=6; worx:XMLElemName=given-names; worx:protected=0</docVar>
  <docVar name="_elm000020">worx:ModifiedStatus=1; worx:NodeHeight=4; worx:XMLElemName=contrib; worx:protected=0</docVar>
  <docVar name="_elm000021">worx:ModifiedStatus=1; worx:NodeHeight=5; worx:XMLElemName=name; worx:protected=0</docVar>
  <docVar name="_elm000022">worx:ModifiedStatus=1; worx:NodeHeight=6; worx:XMLElemName=surname; worx:protected=0</docVar>
  <docVar name="_elm000023">worx:ModifiedStatus=1; worx:NodeHeight=4; worx:XMLElemName=contrib-sept; worx:protected=0</docVar>
  <docVar name="_elm000024">worx:ModifiedStatus=1; worx:NodeHeight=6; worx:XMLElemName=given-names; worx:protected=0</docVar>
  <docVar name="_elm000025">worx:ModifiedStatus=1; worx:NodeHeight=4; worx:XMLElemName=contrib; worx:protected=0</docVar>
  <docVar name="_elm000026">worx:ModifiedStatus=1; worx:NodeHeight=5; worx:XMLElemName=name; worx:protected=0</docVar>
  <docVar name="_elm000027">worx:ModifiedStatus=1; worx:NodeHeight=6; worx:XMLElemName=surname; worx:protected=0</docVar>
  <docVar name="_elm000028">worx:ModifiedStatus=1; worx:NodeHeight=1; worx:XMLElemName=body; worx:protected=0</docVar>
  <docVar name="_elm000029">worx:ModifiedStatus=1; worx:NodeHeight=2; worx:XMLElemName=p; worx:protected=0</docVar>
  <docVar name="_elm00002a">worx:ModifiedStatus=1; worx:NodeHeight=2; worx:XMLElemName=p; worx:protected=0</docVar>
  <docVar name="_elm00002b">worx:ModifiedStatus=1; worx:NodeHeight=2; worx:XMLElemName=p; worx:protected=0</docVar>
  <docVar name="_elm00002c">worx:ModifiedStatus=1; worx:NodeHeight=2; worx:XMLElemName=p; worx:protected=0</docVar>
  <docVar name="_elm00002d">worx:ModifiedStatus=1; worx:NodeHeight=2; worx:XMLElemName=p; worx:protected=0</docVar>
  <docVar name="_elm00002e">worx:ModifiedStatus=1; worx:NodeHeight=2; worx:XMLElemName=p; worx:protected=0</docVar>
  <docVar name="_elm00002f">worx:ModifiedStatus=1; worx:NodeHeight=2; worx:XMLElemName=p; worx:protected=0</docVar>
  <docVar name="_elm000030">worx:ModifiedStatus=1; worx:NodeHeight=2; worx:XMLElemName=p; worx:protected=0</docVar>
  <docVar name="_elm000031">worx:ModifiedStatus=1; worx:NodeHeight=2; worx:XMLElemName=p; worx:protected=0</docVar>
  <docVar name="_elm000032">worx:ModifiedStatus=1; worx:NodeHeight=2; worx:XMLElemName=p; worx:protected=0</docVar>
  <docVar name="_elm000033">worx:ModifiedStatus=1; worx:NodeHeight=3; worx:XMLElemName=sup; worx:protected=0</docVar>
  <docVar name="_elm000034">worx:ModifiedStatus=1; worx:NodeHeight=2; worx:XMLElemName=p; worx:protected=0</docVar>
  <docVar name="_elm000035">worx:ModifiedStatus=1; worx:NodeHeight=2; worx:XMLElemName=p; worx:protected=0</docVar>
  <docVar name="_elm000036">worx:ModifiedStatus=1; worx:NodeHeight=2; worx:XMLElemName=p; worx:protected=0</docVar>
  <docVar name="_elm000037">worx:ModifiedStatus=1; worx:NodeHeight=2; worx:XMLElemName=p; worx:protected=0</docVar>
  <docVar name="_elm000038">worx:ModifiedStatus=1; worx:NodeHeight=2; worx:XMLElemName=p; worx:protected=0</docVar>
  <docVar name="_elm000039">worx:ModifiedStatus=1; worx:NodeHeight=2; worx:XMLElemName=p; worx:protected=0</docVar>
  <docVar name="_elm00003a">worx:ModifiedStatus=1; worx:NodeHeight=3; worx:XMLElemName=italic; worx:protected=0</docVar>
  <docVar name="_elm00003b">worx:ModifiedStatus=1; worx:NodeHeight=2; worx:XMLElemName=p; worx:protected=0</docVar>
  <docVar name="_elm00003c">worx:ModifiedStatus=1; worx:NodeHeight=2; worx:XMLElemName=p; worx:protected=0</docVar>
  <docVar name="_elm00003d">worx:ModifiedStatus=1; worx:NodeHeight=2; worx:XMLElemName=p; worx:protected=0</docVar>
  <docVar name="_elm00003e">worx:ModifiedStatus=1; worx:NodeHeight=2; worx:XMLElemName=p; worx:protected=0</docVar>
  <docVar name="_elm00003f">ref-type=fig; worx:ModifiedStatus=1; worx:NodeHeight=3; worx:XMLElemName=xref; worx:protected=0</docVar>
  <docVar name="_elm000040">worx:ModifiedStatus=1; worx:NodeHeight=4; worx:XMLElemName=digit; worx:protected=0</docVar>
  <docVar name="_elm000041">ref-type=fig; worx:ModifiedStatus=1; worx:NodeHeight=3; worx:XMLElemName=xref; worx:protected=0</docVar>
  <docVar name="_elm000042">worx:ModifiedStatus=1; worx:NodeHeight=4; worx:XMLElemName=digit; worx:protected=0</docVar>
  <docVar name="_elm000043">worx:ModifiedStatus=1; worx:NodeHeight=2; worx:XMLElemName=p; worx:protected=0</docVar>
  <docVar name="_elm000044">worx:ModifiedStatus=1; worx:NodeHeight=3; worx:XMLElemName=italic; worx:protected=0</docVar>
  <docVar name="_elm000045">worx:ModifiedStatus=1; worx:NodeHeight=2; worx:XMLElemName=p; worx:protected=0</docVar>
  <docVar name="_elm000046">worx:ModifiedStatus=1; worx:NodeHeight=2; worx:XMLElemName=p; worx:protected=0</docVar>
  <docVar name="_elm000047">worx:ModifiedStatus=1; worx:NodeHeight=3; worx:XMLElemName=italic; worx:protected=0</docVar>
  <docVar name="_elm000048">worx:ModifiedStatus=1; worx:NodeHeight=2; worx:XMLElemName=p; worx:protected=0</docVar>
  <docVar name="_elm000049">worx:ModifiedStatus=1; worx:NodeHeight=2; worx:XMLElemName=p; worx:protected=0</docVar>
  <docVar name="_elm00004a">worx:ModifiedStatus=1; worx:NodeHeight=3; worx:XMLElemName=italic; worx:protected=0</docVar>
  <docVar name="_elm00004b">worx:ModifiedStatus=1; worx:NodeHeight=2; worx:XMLElemName=p; worx:protected=0</docVar>
  <docVar name="_elm00004c">worx:ModifiedStatus=1; worx:NodeHeight=2; worx:XMLElemName=p; worx:protected=0</docVar>
  <docVar name="_elm00004d">worx:ModifiedStatus=1; worx:NodeHeight=2; worx:XMLElemName=p; worx:protected=0</docVar>
  <docVar name="_elm00004e">worx:ModifiedStatus=1; worx:NodeHeight=3; worx:XMLElemName=italic; worx:protected=0</docVar>
  <docVar name="_elm00004f">worx:ModifiedStatus=1; worx:NodeHeight=2; worx:XMLElemName=p; worx:protected=0</docVar>
  <docVar name="_elm000050">worx:ModifiedStatus=1; worx:NodeHeight=2; worx:XMLElemName=p; worx:protected=0</docVar>
  <docVar name="_elm000051">worx:ModifiedStatus=1; worx:NodeHeight=2; worx:XMLElemName=p; worx:protected=0</docVar>
  <docVar name="_elm000052">worx:ModifiedStatus=1; worx:NodeHeight=3; worx:XMLElemName=italic; worx:protected=0</docVar>
  <docVar name="_elm000053">worx:ModifiedStatus=1; worx:NodeHeight=2; worx:XMLElemName=p; worx:protected=0</docVar>
  <docVar name="_elm000054">worx:ModifiedStatus=1; worx:NodeHeight=3; worx:XMLElemName=italic; worx:protected=0</docVar>
  <docVar name="_elm000055">worx:ModifiedStatus=1; worx:NodeHeight=2; worx:XMLElemName=p; worx:protected=0</docVar>
  <docVar name="_elm000056">worx:ModifiedStatus=1; worx:NodeHeight=2; worx:XMLElemName=p; worx:protected=0</docVar>
  <docVar name="_elm000057">worx:ModifiedStatus=1; worx:NodeHeight=3; worx:XMLElemName=italic; worx:protected=0</docVar>
  <docVar name="_elm000058">worx:ModifiedStatus=1; worx:NodeHeight=3; worx:XMLElemName=italic; worx:protected=0</docVar>
  <docVar name="_elm000059">worx:ModifiedStatus=1; worx:NodeHeight=2; worx:XMLElemName=p; worx:protected=0</docVar>
  <docVar name="_elm00005a">worx:ModifiedStatus=1; worx:NodeHeight=2; worx:XMLElemName=p; worx:protected=0</docVar>
  <docVar name="_elm00005b">worx:ModifiedStatus=1; worx:NodeHeight=3; worx:XMLElemName=italic; worx:protected=0</docVar>
  <docVar name="_elm00005c">worx:ModifiedStatus=1; worx:NodeHeight=2; worx:XMLElemName=p; worx:protected=0</docVar>
  <docVar name="_elm00005d">worx:ModifiedStatus=1; worx:NodeHeight=2; worx:XMLElemName=p; worx:protected=0</docVar>
  <docVar name="_elm00005e">worx:ModifiedStatus=1; worx:NodeHeight=2; worx:XMLElemName=p; worx:protected=0</docVar>
  <docVar name="_elm00005f">worx:ModifiedStatus=1; worx:NodeHeight=2; worx:XMLElemName=p; worx:protected=0</docVar>
  <docVar name="_elm000060">worx:ModifiedStatus=1; worx:NodeHeight=3; worx:XMLElemName=italic; worx:protected=0</docVar>
  <docVar name="_elm000061">worx:ModifiedStatus=1; worx:NodeHeight=3; worx:XMLElemName=italic; worx:protected=0</docVar>
  <docVar name="_elm000062">worx:ModifiedStatus=1; worx:NodeHeight=3; worx:XMLElemName=italic; worx:protected=0</docVar>
  <docVar name="_elm000063">worx:ModifiedStatus=1; worx:NodeHeight=2; worx:XMLElemName=p; worx:protected=0</docVar>
  <docVar name="_elm000064">worx:ModifiedStatus=1; worx:NodeHeight=2; worx:XMLElemName=p; worx:protected=0</docVar>
  <docVar name="_elm000065">worx:ModifiedStatus=1; worx:NodeHeight=2; worx:XMLElemName=p; worx:protected=0</docVar>
  <docVar name="_elm000066">worx:ModifiedStatus=1; worx:NodeHeight=2; worx:XMLElemName=p; worx:protected=0</docVar>
  <docVar name="_elm000067">worx:ModifiedStatus=1; worx:NodeHeight=2; worx:XMLElemName=p; worx:protected=0</docVar>
  <docVar name="_elm000068">worx:ModifiedStatus=1; worx:NodeHeight=2; worx:XMLElemName=p; worx:protected=0</docVar>
  <docVar name="_elm000069">worx:ModifiedStatus=1; worx:NodeHeight=2; worx:XMLElemName=p; worx:protected=0</docVar>
  <docVar name="_elm00006a">worx:ModifiedStatus=1; worx:NodeHeight=3; worx:XMLElemName=italic; worx:protected=0</docVar>
  <docVar name="_elm00006b">worx:ModifiedStatus=1; worx:NodeHeight=2; worx:XMLElemName=p; worx:protected=0</docVar>
  <docVar name="_elm00006c">ref-type=fig; worx:ModifiedStatus=1; worx:NodeHeight=3; worx:XMLElemName=xref; worx:protected=0</docVar>
  <docVar name="_elm00006d">worx:ModifiedStatus=1; worx:NodeHeight=4; worx:XMLElemName=digit; worx:protected=0</docVar>
  <docVar name="_elm00006e">worx:ModifiedStatus=1; worx:NodeHeight=2; worx:XMLElemName=p; worx:protected=0</docVar>
  <docVar name="_elm00006f">ref-type=fig; worx:ModifiedStatus=1; worx:NodeHeight=3; worx:XMLElemName=xref; worx:protected=0</docVar>
  <docVar name="_elm000070">worx:ModifiedStatus=1; worx:NodeHeight=4; worx:XMLElemName=digit; worx:protected=0</docVar>
  <docVar name="_elm000071">worx:ModifiedStatus=1; worx:NodeHeight=2; worx:XMLElemName=p; worx:protected=0</docVar>
  <docVar name="_elm000072">worx:ModifiedStatus=1; worx:NodeHeight=2; worx:XMLElemName=p; worx:protected=0</docVar>
  <docVar name="_elm000073">worx:ModifiedStatus=1; worx:NodeHeight=3; worx:XMLElemName=italic; worx:protected=0</docVar>
  <docVar name="_elm000074">worx:ModifiedStatus=1; worx:NodeHeight=3; worx:XMLElemName=italic; worx:protected=0</docVar>
  <docVar name="_elm000075">worx:ModifiedStatus=1; worx:NodeHeight=3; worx:XMLElemName=italic; worx:protected=0</docVar>
  <docVar name="_elm000076">worx:ModifiedStatus=1; worx:NodeHeight=2; worx:XMLElemName=p; worx:protected=0</docVar>
  <docVar name="_elm000077">worx:ModifiedStatus=1; worx:NodeHeight=2; worx:XMLElemName=p; worx:protected=0</docVar>
  <docVar name="_elm00007a">worx:ModifiedStatus=1; worx:NodeHeight=2; worx:XMLElemName=p; worx:protected=0</docVar>
  <docVar name="_elm00007d">worx:ModifiedStatus=1; worx:NodeHeight=2; worx:XMLElemName=p; worx:protected=0</docVar>
  <docVar name="_elm00007e">worx:ModifiedStatus=1; worx:NodeHeight=3; worx:XMLElemName=italic; worx:protected=0</docVar>
  <docVar name="_elm00007f">worx:ModifiedStatus=1; worx:NodeHeight=2; worx:XMLElemName=p; worx:protected=0</docVar>
  <docVar name="_elm000080">worx:ModifiedStatus=1; worx:NodeHeight=2; worx:XMLElemName=p; worx:protected=0</docVar>
  <docVar name="_elm000083">worx:ModifiedStatus=1; worx:NodeHeight=2; worx:XMLElemName=p; worx:protected=0</docVar>
  <docVar name="_elm000085">worx:ModifiedStatus=1; worx:NodeHeight=2; worx:XMLElemName=p; worx:protected=0</docVar>
  <docVar name="_elm00008a">worx:ModifiedStatus=1; worx:NodeHeight=2; worx:XMLElemName=p; worx:protected=0</docVar>
  <docVar name="_elm00008c">worx:ModifiedStatus=1; worx:NodeHeight=2; worx:XMLElemName=p; worx:protected=0</docVar>
  <docVar name="_elm00008f">worx:ModifiedStatus=1; worx:NodeHeight=2; worx:XMLElemName=p; worx:protected=0</docVar>
  <docVar name="_elm000090">worx:ModifiedStatus=1; worx:NodeHeight=3; worx:XMLElemName=italic; worx:protected=0</docVar>
  <docVar name="_elm000091">worx:ModifiedStatus=1; worx:NodeHeight=2; worx:XMLElemName=p; worx:protected=0</docVar>
  <docVar name="_elm000092">worx:ModifiedStatus=1; worx:NodeHeight=2; worx:XMLElemName=p; worx:protected=0</docVar>
  <docVar name="_elm000094">worx:ModifiedStatus=1; worx:NodeHeight=2; worx:XMLElemName=p; worx:protected=0</docVar>
  <docVar name="_elm000095">ref-type=fig; worx:ModifiedStatus=1; worx:NodeHeight=3; worx:XMLElemName=xref; worx:protected=0</docVar>
  <docVar name="_elm000096">worx:ModifiedStatus=1; worx:NodeHeight=4; worx:XMLElemName=digit; worx:protected=0</docVar>
  <docVar name="_elm000099">worx:ModifiedStatus=1; worx:NodeHeight=2; worx:XMLElemName=p; worx:protected=0</docVar>
  <docVar name="_elm00009a">worx:ModifiedStatus=1; worx:NodeHeight=3; worx:XMLElemName=italic; worx:protected=0</docVar>
  <docVar name="_elm00009b">worx:ModifiedStatus=1; worx:NodeHeight=2; worx:XMLElemName=p; worx:protected=0</docVar>
  <docVar name="_elm00009d">worx:ModifiedStatus=1; worx:NodeHeight=2; worx:XMLElemName=p; worx:protected=0</docVar>
  <docVar name="_elm00009f">worx:ModifiedStatus=1; worx:NodeHeight=2; worx:XMLElemName=p; worx:protected=0</docVar>
  <docVar name="_elm0000a0">ref-type=fig; worx:ModifiedStatus=1; worx:NodeHeight=3; worx:XMLElemName=xref; worx:protected=0</docVar>
  <docVar name="_elm0000a1">worx:ModifiedStatus=1; worx:NodeHeight=4; worx:XMLElemName=digit; worx:protected=0</docVar>
  <docVar name="_elm0000a4">worx:ModifiedStatus=1; worx:NodeHeight=2; worx:XMLElemName=p; worx:protected=0</docVar>
  <docVar name="_elm0000a5">worx:ModifiedStatus=1; worx:NodeHeight=3; worx:XMLElemName=italic; worx:protected=0</docVar>
  <docVar name="_elm0000a6">worx:ModifiedStatus=1; worx:NodeHeight=2; worx:XMLElemName=p; worx:protected=0</docVar>
  <docVar name="_elm0000a7">worx:ModifiedStatus=1; worx:NodeHeight=2; worx:XMLElemName=p; worx:protected=0</docVar>
  <docVar name="_elm0000a9">worx:ModifiedStatus=1; worx:NodeHeight=2; worx:XMLElemName=p; worx:protected=0</docVar>
  <docVar name="_elm0000aa">ref-type=fig; worx:ModifiedStatus=1; worx:NodeHeight=3; worx:XMLElemName=xref; worx:protected=0</docVar>
  <docVar name="_elm0000ab">worx:ModifiedStatus=1; worx:NodeHeight=4; worx:XMLElemName=digit; worx:protected=0</docVar>
  <docVar name="_elm0000b1">worx:ModifiedStatus=1; worx:NodeHeight=2; worx:XMLElemName=p; worx:protected=0</docVar>
  <docVar name="_elm0000b2">worx:ModifiedStatus=1; worx:NodeHeight=2; worx:XMLElemName=p; worx:protected=0</docVar>
  <docVar name="_elm0000b3">ref-type=fig; worx:ModifiedStatus=1; worx:NodeHeight=3; worx:XMLElemName=xref; worx:protected=0</docVar>
  <docVar name="_elm0000b4">worx:ModifiedStatus=1; worx:NodeHeight=4; worx:XMLElemName=digit; worx:protected=0</docVar>
  <docVar name="_elm0000b5">worx:ModifiedStatus=1; worx:NodeHeight=2; worx:XMLElemName=p; worx:protected=0</docVar>
  <docVar name="_elm0000b6">worx:ModifiedStatus=1; worx:NodeHeight=2; worx:XMLElemName=p; worx:protected=0</docVar>
  <docVar name="_elm0000b7">worx:ModifiedStatus=1; worx:NodeHeight=3; worx:XMLElemName=italic; worx:protected=0</docVar>
  <docVar name="_elm0000b8">worx:ModifiedStatus=1; worx:NodeHeight=2; worx:XMLElemName=p; worx:protected=0</docVar>
  <docVar name="_elm0000b9">worx:ModifiedStatus=1; worx:NodeHeight=2; worx:XMLElemName=p; worx:protected=0</docVar>
  <docVar name="_elm0000bb">worx:ModifiedStatus=1; worx:NodeHeight=2; worx:XMLElemName=p; worx:protected=0</docVar>
  <docVar name="_elm0000be">ref-type=fig; worx:ModifiedStatus=1; worx:NodeHeight=3; worx:XMLElemName=xref; worx:protected=0</docVar>
  <docVar name="_elm0000bf">worx:ModifiedStatus=1; worx:NodeHeight=4; worx:XMLElemName=digit; worx:protected=0</docVar>
  <docVar name="_elm0000c1">worx:ModifiedStatus=1; worx:NodeHeight=2; worx:XMLElemName=p; worx:protected=0</docVar>
  <docVar name="_elm0000c2">worx:ModifiedStatus=1; worx:NodeHeight=3; worx:XMLElemName=italic; worx:protected=0</docVar>
  <docVar name="_elm0000c3">worx:ModifiedStatus=1; worx:NodeHeight=3; worx:XMLElemName=italic; worx:protected=0</docVar>
  <docVar name="_elm0000c4">worx:ModifiedStatus=1; worx:NodeHeight=3; worx:XMLElemName=italic; worx:protected=0</docVar>
  <docVar name="_elm0000c5">worx:ModifiedStatus=1; worx:NodeHeight=3; worx:XMLElemName=italic; worx:protected=0</docVar>
  <docVar name="_elm0000c6">worx:ModifiedStatus=1; worx:NodeHeight=3; worx:XMLElemName=italic; worx:protected=0</docVar>
  <docVar name="_elm0000c8">worx:ModifiedStatus=1; worx:NodeHeight=2; worx:XMLElemName=p; worx:protected=0</docVar>
  <docVar name="_elm0000c9">ref-type=fig; worx:ModifiedStatus=1; worx:NodeHeight=3; worx:XMLElemName=xref; worx:protected=0</docVar>
  <docVar name="_elm0000ca">worx:ModifiedStatus=1; worx:NodeHeight=4; worx:XMLElemName=digit; worx:protected=0</docVar>
  <docVar name="_elm0000cb">ref-type=fig; worx:ModifiedStatus=1; worx:NodeHeight=3; worx:XMLElemName=xref; worx:protected=0</docVar>
  <docVar name="_elm0000cc">worx:ModifiedStatus=1; worx:NodeHeight=4; worx:XMLElemName=digit; worx:protected=0</docVar>
  <docVar name="_elm0000cd">ref-type=fig; worx:ModifiedStatus=1; worx:NodeHeight=3; worx:XMLElemName=xref; worx:protected=0</docVar>
  <docVar name="_elm0000ce">worx:ModifiedStatus=1; worx:NodeHeight=4; worx:XMLElemName=digit; worx:protected=0</docVar>
  <docVar name="_elm0000cf">worx:ModifiedStatus=1; worx:NodeHeight=2; worx:XMLElemName=p; worx:protected=0</docVar>
  <docVar name="_elm0000d0">worx:ModifiedStatus=1; worx:NodeHeight=3; worx:XMLElemName=italic; worx:protected=0</docVar>
  <docVar name="_elm0000d1">worx:ModifiedStatus=1; worx:NodeHeight=3; worx:XMLElemName=italic; worx:protected=0</docVar>
  <docVar name="_elm0000d2">ref-type=fig; worx:ModifiedStatus=1; worx:NodeHeight=3; worx:XMLElemName=xref; worx:protected=0</docVar>
  <docVar name="_elm0000d3">worx:ModifiedStatus=1; worx:NodeHeight=4; worx:XMLElemName=digit; worx:protected=0</docVar>
  <docVar name="_elm0000d4">worx:ModifiedStatus=1; worx:NodeHeight=2; worx:XMLElemName=p; worx:protected=0</docVar>
  <docVar name="_elm0000d5">worx:ModifiedStatus=1; worx:NodeHeight=2; worx:XMLElemName=p; worx:protected=0</docVar>
  <docVar name="_elm0000d6">ref-type=fig; worx:ModifiedStatus=1; worx:NodeHeight=3; worx:XMLElemName=xref; worx:protected=0</docVar>
  <docVar name="_elm0000d7">worx:ModifiedStatus=1; worx:NodeHeight=4; worx:XMLElemName=digit; worx:protected=0</docVar>
  <docVar name="_elm0000d8">worx:ModifiedStatus=1; worx:NodeHeight=2; worx:XMLElemName=p; worx:protected=0</docVar>
  <docVar name="_elm0000d9">worx:ModifiedStatus=1; worx:NodeHeight=2; worx:XMLElemName=p; worx:protected=0</docVar>
  <docVar name="_elm0000da">ref-type=fig; worx:ModifiedStatus=1; worx:NodeHeight=3; worx:XMLElemName=xref; worx:protected=0</docVar>
  <docVar name="_elm0000db">worx:ModifiedStatus=1; worx:NodeHeight=4; worx:XMLElemName=digit; worx:protected=0</docVar>
  <docVar name="_elm0000dc">worx:ModifiedStatus=1; worx:NodeHeight=2; worx:XMLElemName=p; worx:protected=0</docVar>
  <docVar name="_elm0000dd">worx:ModifiedStatus=1; worx:NodeHeight=2; worx:XMLElemName=p; worx:protected=0</docVar>
  <docVar name="_elm0000de">worx:ModifiedStatus=1; worx:NodeHeight=3; worx:XMLElemName=italic; worx:protected=0</docVar>
  <docVar name="_elm0000df">worx:ModifiedStatus=1; worx:NodeHeight=2; worx:XMLElemName=p; worx:protected=0</docVar>
  <docVar name="_elm0000e0">worx:ModifiedStatus=1; worx:NodeHeight=2; worx:XMLElemName=p; worx:protected=0</docVar>
  <docVar name="_elm0000e1">ref-type=table; worx:ModifiedStatus=1; worx:NodeHeight=3; worx:XMLElemName=xref; worx:protected=0</docVar>
  <docVar name="_elm0000e3">worx:ModifiedStatus=1; worx:NodeHeight=2; worx:XMLElemName=p; worx:protected=0</docVar>
  <docVar name="_elm0000e4">ref-type=table; worx:ModifiedStatus=1; worx:NodeHeight=3; worx:XMLElemName=xref; worx:protected=0</docVar>
  <docVar name="_elm0000e5">worx:ModifiedStatus=1; worx:NodeHeight=2; worx:XMLElemName=p; worx:protected=0</docVar>
  <docVar name="_elm0000e6">ref-type=fig; worx:ModifiedStatus=1; worx:NodeHeight=3; worx:XMLElemName=xref; worx:protected=0</docVar>
  <docVar name="_elm0000e7">worx:ModifiedStatus=1; worx:NodeHeight=4; worx:XMLElemName=digit; worx:protected=0</docVar>
  <docVar name="_elm0000e8">worx:ModifiedStatus=1; worx:NodeHeight=2; worx:XMLElemName=p; worx:protected=0</docVar>
  <docVar name="_elm0000ea">ref-type=fig; worx:ModifiedStatus=1; worx:NodeHeight=3; worx:XMLElemName=xref; worx:protected=0</docVar>
  <docVar name="_elm0000eb">worx:ModifiedStatus=1; worx:NodeHeight=4; worx:XMLElemName=digit; worx:protected=0</docVar>
  <docVar name="_elm0000ec">worx:ModifiedStatus=1; worx:NodeHeight=2; worx:XMLElemName=p; worx:protected=0</docVar>
  <docVar name="_elm0000ed">ref-type=fig; worx:ModifiedStatus=1; worx:NodeHeight=3; worx:XMLElemName=xref; worx:protected=0</docVar>
  <docVar name="_elm0000ee">worx:ModifiedStatus=1; worx:NodeHeight=4; worx:XMLElemName=digit; worx:protected=0</docVar>
  <docVar name="_elm0000ef">worx:ModifiedStatus=1; worx:NodeHeight=2; worx:XMLElemName=p; worx:protected=0</docVar>
  <docVar name="_elm0000f0">worx:ModifiedStatus=1; worx:NodeHeight=2; worx:XMLElemName=p; worx:protected=0</docVar>
  <docVar name="_elm0000f1">worx:ModifiedStatus=1; worx:NodeHeight=2; worx:XMLElemName=p; worx:protected=0</docVar>
  <docVar name="_elm0000f4">worx:ModifiedStatus=1; worx:NodeHeight=2; worx:XMLElemName=p; worx:protected=0</docVar>
  <docVar name="_elm0000fa">worx:ModifiedStatus=1; worx:NodeHeight=2; worx:XMLElemName=p; worx:protected=0</docVar>
  <docVar name="_elm0000fb">worx:ModifiedStatus=1; worx:NodeHeight=2; worx:XMLElemName=p; worx:protected=0</docVar>
  <docVar name="_elm0000fc">ref-type=fig; worx:ModifiedStatus=1; worx:NodeHeight=3; worx:XMLElemName=xref; worx:protected=0</docVar>
  <docVar name="_elm0000fd">worx:ModifiedStatus=1; worx:NodeHeight=4; worx:XMLElemName=digit; worx:protected=0</docVar>
  <docVar name="_elm0000fe">worx:ModifiedStatus=1; worx:NodeHeight=2; worx:XMLElemName=p; worx:protected=0</docVar>
  <docVar name="_elm0000ff">worx:ModifiedStatus=1; worx:NodeHeight=2; worx:XMLElemName=p; worx:protected=0</docVar>
  <docVar name="_elm000100">ref-type=fig; worx:ModifiedStatus=1; worx:NodeHeight=3; worx:XMLElemName=xref; worx:protected=0</docVar>
  <docVar name="_elm000101">worx:ModifiedStatus=1; worx:NodeHeight=4; worx:XMLElemName=digit; worx:protected=0</docVar>
  <docVar name="_elm000102">worx:ModifiedStatus=1; worx:NodeHeight=2; worx:XMLElemName=p; worx:protected=0</docVar>
  <docVar name="_elm000103">ref-type=table; worx:ModifiedStatus=1; worx:NodeHeight=3; worx:XMLElemName=xref; worx:protected=0</docVar>
  <docVar name="_elm000104">worx:ModifiedStatus=1; worx:NodeHeight=2; worx:XMLElemName=p; worx:protected=0</docVar>
  <docVar name="_elm000105">ref-type=table; worx:ModifiedStatus=1; worx:NodeHeight=3; worx:XMLElemName=xref; worx:protected=0</docVar>
  <docVar name="_elm000106">worx:ModifiedStatus=1; worx:NodeHeight=2; worx:XMLElemName=p; worx:protected=0</docVar>
  <docVar name="_elm000107">ref-type=fig; worx:ModifiedStatus=1; worx:NodeHeight=3; worx:XMLElemName=xref; worx:protected=0</docVar>
  <docVar name="_elm000108">worx:ModifiedStatus=1; worx:NodeHeight=4; worx:XMLElemName=digit; worx:protected=0</docVar>
  <docVar name="_elm000109">ref-type=table; worx:ModifiedStatus=1; worx:NodeHeight=3; worx:XMLElemName=xref; worx:protected=0</docVar>
  <docVar name="_elm00010b">ref-type=fig; worx:ModifiedStatus=1; worx:NodeHeight=3; worx:XMLElemName=xref; worx:protected=0</docVar>
  <docVar name="_elm00010c">worx:ModifiedStatus=1; worx:NodeHeight=4; worx:XMLElemName=digit; worx:protected=0</docVar>
  <docVar name="_elm00010d">ref-type=fig; worx:ModifiedStatus=1; worx:NodeHeight=3; worx:XMLElemName=xref; worx:protected=0</docVar>
  <docVar name="_elm00010e">worx:ModifiedStatus=1; worx:NodeHeight=4; worx:XMLElemName=digit; worx:protected=0</docVar>
  <docVar name="_elm000110">ref-type=fig; worx:ModifiedStatus=1; worx:NodeHeight=3; worx:XMLElemName=xref; worx:protected=0</docVar>
  <docVar name="_elm000111">worx:ModifiedStatus=1; worx:NodeHeight=4; worx:XMLElemName=digit; worx:protected=0</docVar>
  <docVar name="_elm000113">ref-type=fig; worx:ModifiedStatus=1; worx:NodeHeight=3; worx:XMLElemName=xref; worx:protected=0</docVar>
  <docVar name="_elm000114">worx:ModifiedStatus=1; worx:NodeHeight=4; worx:XMLElemName=digit; worx:protected=0</docVar>
  <docVar name="_elm000115">worx:ModifiedStatus=1; worx:NodeHeight=2; worx:XMLElemName=p; worx:protected=0</docVar>
  <docVar name="_elm000116">worx:ModifiedStatus=1; worx:NodeHeight=2; worx:XMLElemName=p; worx:protected=0</docVar>
  <docVar name="_elm000117">worx:ModifiedStatus=1; worx:NodeHeight=2; worx:XMLElemName=p; worx:protected=0</docVar>
  <docVar name="_elm000118">ref-type=fig; worx:ModifiedStatus=1; worx:NodeHeight=3; worx:XMLElemName=xref; worx:protected=0</docVar>
  <docVar name="_elm000119">worx:ModifiedStatus=1; worx:NodeHeight=4; worx:XMLElemName=digit; worx:protected=0</docVar>
  <docVar name="_elm00011b">ref-type=fig; worx:ModifiedStatus=1; worx:NodeHeight=3; worx:XMLElemName=xref; worx:protected=0</docVar>
  <docVar name="_elm00011c">worx:ModifiedStatus=1; worx:NodeHeight=4; worx:XMLElemName=digit; worx:protected=0</docVar>
  <docVar name="_elm00011d">worx:ModifiedStatus=1; worx:NodeHeight=2; worx:XMLElemName=p; worx:protected=0</docVar>
  <docVar name="_elm00011e">ref-type=fig; worx:ModifiedStatus=1; worx:NodeHeight=3; worx:XMLElemName=xref; worx:protected=0</docVar>
  <docVar name="_elm00011f">worx:ModifiedStatus=1; worx:NodeHeight=4; worx:XMLElemName=digit; worx:protected=0</docVar>
  <docVar name="_elm000120">worx:ModifiedStatus=1; worx:NodeHeight=2; worx:XMLElemName=p; worx:protected=0</docVar>
  <docVar name="_elm000121">worx:ModifiedStatus=1; worx:NodeHeight=3; worx:XMLElemName=italic; worx:protected=0</docVar>
  <docVar name="_elm000122">worx:ModifiedStatus=1; worx:NodeHeight=2; worx:XMLElemName=p; worx:protected=0</docVar>
  <docVar name="_elm000123">worx:ModifiedStatus=1; worx:NodeHeight=2; worx:XMLElemName=p; worx:protected=0</docVar>
  <docVar name="_elm000124">ref-type=fig; worx:ModifiedStatus=1; worx:NodeHeight=3; worx:XMLElemName=xref; worx:protected=0</docVar>
  <docVar name="_elm000125">worx:ModifiedStatus=1; worx:NodeHeight=4; worx:XMLElemName=digit; worx:protected=0</docVar>
  <docVar name="_elm000126">worx:ModifiedStatus=1; worx:NodeHeight=2; worx:XMLElemName=p; worx:protected=0</docVar>
  <docVar name="_elm000127">ref-type=table; worx:ModifiedStatus=1; worx:NodeHeight=3; worx:XMLElemName=xref; worx:protected=0</docVar>
  <docVar name="_elm00012b">worx:ModifiedStatus=1; worx:NodeHeight=2; worx:XMLElemName=p; worx:protected=0</docVar>
  <docVar name="_elm00012d">worx:ModifiedStatus=1; worx:NodeHeight=2; worx:XMLElemName=p; worx:protected=0</docVar>
  <docVar name="_elm00012f">ref-type=fig; worx:ModifiedStatus=1; worx:NodeHeight=3; worx:XMLElemName=xref; worx:protected=0</docVar>
  <docVar name="_elm000130">worx:ModifiedStatus=1; worx:NodeHeight=4; worx:XMLElemName=digit; worx:protected=0</docVar>
  <docVar name="_elm000135">ref-type=fig; worx:ModifiedStatus=1; worx:NodeHeight=3; worx:XMLElemName=xref; worx:protected=0</docVar>
  <docVar name="_elm000136">worx:ModifiedStatus=1; worx:NodeHeight=4; worx:XMLElemName=digit; worx:protected=0</docVar>
  <docVar name="_elm000137">worx:ModifiedStatus=1; worx:NodeHeight=2; worx:XMLElemName=p; worx:protected=0</docVar>
  <docVar name="_elm000142">ref-type=fig; worx:ModifiedStatus=1; worx:NodeHeight=3; worx:XMLElemName=xref; worx:protected=0</docVar>
  <docVar name="_elm000143">worx:ModifiedStatus=1; worx:NodeHeight=4; worx:XMLElemName=digit; worx:protected=0</docVar>
  <docVar name="_elm000144">worx:ModifiedStatus=1; worx:NodeHeight=2; worx:XMLElemName=p; worx:protected=0</docVar>
  <docVar name="_elm000147">ref-type=table; worx:ModifiedStatus=1; worx:NodeHeight=3; worx:XMLElemName=xref; worx:protected=0</docVar>
  <docVar name="_elm000148">ref-type=fig; worx:ModifiedStatus=1; worx:NodeHeight=3; worx:XMLElemName=xref; worx:protected=0</docVar>
  <docVar name="_elm000149">worx:ModifiedStatus=1; worx:NodeHeight=4; worx:XMLElemName=digit; worx:protected=0</docVar>
  <docVar name="_elm000150">ref-type=fig; worx:ModifiedStatus=1; worx:NodeHeight=3; worx:XMLElemName=xref; worx:protected=0</docVar>
  <docVar name="_elm000151">worx:ModifiedStatus=1; worx:NodeHeight=4; worx:XMLElemName=digit; worx:protected=0</docVar>
  <docVar name="_elm000152">worx:ModifiedStatus=1; worx:NodeHeight=2; worx:XMLElemName=p; worx:protected=0</docVar>
  <docVar name="_elm000153">worx:ModifiedStatus=1; worx:NodeHeight=2; worx:XMLElemName=p; worx:protected=0</docVar>
  <docVar name="_elm000154">ref-type=fig; worx:ModifiedStatus=1; worx:NodeHeight=3; worx:XMLElemName=xref; worx:protected=0</docVar>
  <docVar name="_elm000155">worx:ModifiedStatus=1; worx:NodeHeight=4; worx:XMLElemName=digit; worx:protected=0</docVar>
  <docVar name="_elm000156">ref-type=fig; worx:ModifiedStatus=1; worx:NodeHeight=3; worx:XMLElemName=xref; worx:protected=0</docVar>
  <docVar name="_elm000157">worx:ModifiedStatus=1; worx:NodeHeight=4; worx:XMLElemName=digit; worx:protected=0</docVar>
  <docVar name="_elm000158">worx:ModifiedStatus=1; worx:NodeHeight=2; worx:XMLElemName=p; worx:protected=0</docVar>
  <docVar name="_elm000159">worx:ModifiedStatus=1; worx:NodeHeight=2; worx:XMLElemName=p; worx:protected=0</docVar>
  <docVar name="_elm00015a">ref-type=fig; worx:ModifiedStatus=1; worx:NodeHeight=3; worx:XMLElemName=xref; worx:protected=0</docVar>
  <docVar name="_elm00015b">worx:ModifiedStatus=1; worx:NodeHeight=4; worx:XMLElemName=digit; worx:protected=0</docVar>
  <docVar name="_elm00015c">worx:ModifiedStatus=1; worx:NodeHeight=2; worx:XMLElemName=p; worx:protected=0</docVar>
  <docVar name="_elm00015d">ref-type=table; worx:ModifiedStatus=1; worx:NodeHeight=3; worx:XMLElemName=xref; worx:protected=0</docVar>
  <docVar name="_elm00015e">worx:ModifiedStatus=1; worx:NodeHeight=2; worx:XMLElemName=p; worx:protected=0</docVar>
  <docVar name="_elm00015f">ref-type=table; worx:ModifiedStatus=1; worx:NodeHeight=3; worx:XMLElemName=xref; worx:protected=0</docVar>
  <docVar name="_elm000160">worx:ModifiedStatus=1; worx:NodeHeight=2; worx:XMLElemName=p; worx:protected=0</docVar>
  <docVar name="_elm000161">worx:ModifiedStatus=1; worx:NodeHeight=3; worx:XMLElemName=italic; worx:protected=0</docVar>
  <docVar name="_elm000162">worx:ModifiedStatus=1; worx:NodeHeight=2; worx:XMLElemName=p; worx:protected=0</docVar>
  <docVar name="_elm000163">worx:ModifiedStatus=1; worx:NodeHeight=2; worx:XMLElemName=p; worx:protected=0</docVar>
  <docVar name="_elm000164">ref-type=fig; worx:ModifiedStatus=1; worx:NodeHeight=3; worx:XMLElemName=xref; worx:protected=0</docVar>
  <docVar name="_elm000165">worx:ModifiedStatus=1; worx:NodeHeight=4; worx:XMLElemName=digit; worx:protected=0</docVar>
  <docVar name="_elm000166">worx:ModifiedStatus=1; worx:NodeHeight=2; worx:XMLElemName=p; worx:protected=0</docVar>
  <docVar name="_elm000167">ref-type=table; worx:ModifiedStatus=1; worx:NodeHeight=3; worx:XMLElemName=xref; worx:protected=0</docVar>
  <docVar name="_elm000168">worx:ModifiedStatus=1; worx:NodeHeight=2; worx:XMLElemName=p; worx:protected=0</docVar>
  <docVar name="_elm000169">ref-type=table; worx:ModifiedStatus=1; worx:NodeHeight=3; worx:XMLElemName=xref; worx:protected=0</docVar>
  <docVar name="_elm00016a">worx:ModifiedStatus=1; worx:NodeHeight=2; worx:XMLElemName=p; worx:protected=0</docVar>
  <docVar name="_elm00016b">worx:ModifiedStatus=1; worx:NodeHeight=3; worx:XMLElemName=italic; worx:protected=0</docVar>
  <docVar name="_elm00016d">worx:ModifiedStatus=1; worx:NodeHeight=3; worx:XMLElemName=italic; worx:protected=0</docVar>
  <docVar name="_elm00016e">worx:ModifiedStatus=1; worx:NodeHeight=3; worx:XMLElemName=italic; worx:protected=0</docVar>
  <docVar name="_elm00016f">worx:ModifiedStatus=1; worx:NodeHeight=3; worx:XMLElemName=italic; worx:protected=0</docVar>
  <docVar name="_elm000170">worx:ModifiedStatus=1; worx:NodeHeight=3; worx:XMLElemName=italic; worx:protected=0</docVar>
  <docVar name="_elm000171">ref-type=table; worx:ModifiedStatus=1; worx:NodeHeight=3; worx:XMLElemName=xref; worx:protected=0</docVar>
  <docVar name="_elm000172">worx:ModifiedStatus=1; worx:NodeHeight=2; worx:XMLElemName=p; worx:protected=0</docVar>
  <docVar name="_elm000176">worx:ModifiedStatus=1; worx:NodeHeight=2; worx:XMLElemName=p; worx:protected=0</docVar>
  <docVar name="_elm000177">worx:ModifiedStatus=1; worx:NodeHeight=2; worx:XMLElemName=p; worx:protected=0</docVar>
  <docVar name="_elm000178">ref-type=table; worx:ModifiedStatus=1; worx:NodeHeight=3; worx:XMLElemName=xref; worx:protected=0</docVar>
  <docVar name="_elm00017a">worx:ModifiedStatus=1; worx:NodeHeight=2; worx:XMLElemName=p; worx:protected=0</docVar>
  <docVar name="_elm00017b">worx:ModifiedStatus=1; worx:NodeHeight=3; worx:XMLElemName=bold; worx:protected=0</docVar>
  <docVar name="_elm00017c">worx:ModifiedStatus=1; worx:NodeHeight=3; worx:XMLElemName=bold; worx:protected=0</docVar>
  <docVar name="_elm00017d">ref-type=table; worx:ModifiedStatus=1; worx:NodeHeight=3; worx:XMLElemName=xref; worx:protected=0</docVar>
  <docVar name="_elm00017e">worx:ModifiedStatus=1; worx:NodeHeight=2; worx:XMLElemName=p; worx:protected=0</docVar>
  <docVar name="_elm00017f">worx:ModifiedStatus=1; worx:NodeHeight=2; worx:XMLElemName=p; worx:protected=0</docVar>
  <docVar name="_elm000180">worx:ModifiedStatus=1; worx:NodeHeight=2; worx:XMLElemName=p; worx:protected=0</docVar>
  <docVar name="_elm000181">worx:ModifiedStatus=1; worx:NodeHeight=2; worx:XMLElemName=p; worx:protected=0</docVar>
  <docVar name="_elm000184">worx:ModifiedStatus=1; worx:NodeHeight=2; worx:XMLElemName=p; worx:protected=0</docVar>
  <docVar name="_elm000186">ref-type=table; worx:ModifiedStatus=1; worx:NodeHeight=3; worx:XMLElemName=xref; worx:protected=0</docVar>
  <docVar name="_elm00018d">worx:ModifiedStatus=1; worx:NodeHeight=2; worx:XMLElemName=p; worx:protected=0</docVar>
  <docVar name="_elm00018e">worx:ModifiedStatus=1; worx:NodeHeight=2; worx:XMLElemName=p; worx:protected=0</docVar>
  <docVar name="_elm00018f">worx:ModifiedStatus=1; worx:NodeHeight=2; worx:XMLElemName=p; worx:protected=0</docVar>
  <docVar name="_elm000190">worx:ModifiedStatus=1; worx:NodeHeight=3; worx:XMLElemName=italic; worx:protected=0</docVar>
  <docVar name="_elm000191">worx:ModifiedStatus=1; worx:NodeHeight=2; worx:XMLElemName=p; worx:protected=0</docVar>
  <docVar name="_elm000192">worx:ModifiedStatus=1; worx:NodeHeight=2; worx:XMLElemName=p; worx:protected=0</docVar>
  <docVar name="_elm000195">ref-type=fig; worx:ModifiedStatus=1; worx:NodeHeight=3; worx:XMLElemName=xref; worx:protected=0</docVar>
  <docVar name="_elm000196">worx:ModifiedStatus=1; worx:NodeHeight=4; worx:XMLElemName=digit; worx:protected=0</docVar>
  <docVar name="_elm000197">worx:ModifiedStatus=1; worx:NodeHeight=2; worx:XMLElemName=p; worx:protected=0</docVar>
  <docVar name="_elm00019d">worx:ModifiedStatus=1; worx:NodeHeight=2; worx:XMLElemName=p; worx:protected=0</docVar>
  <docVar name="_elm00019e">ref-type=fig; worx:ModifiedStatus=1; worx:NodeHeight=3; worx:XMLElemName=xref; worx:protected=0</docVar>
  <docVar name="_elm00019f">worx:ModifiedStatus=1; worx:NodeHeight=4; worx:XMLElemName=digit; worx:protected=0</docVar>
  <docVar name="_elm0001a0">worx:ModifiedStatus=1; worx:NodeHeight=2; worx:XMLElemName=p; worx:protected=0</docVar>
  <docVar name="_elm0001a1">worx:ModifiedStatus=1; worx:NodeHeight=2; worx:XMLElemName=p; worx:protected=0</docVar>
  <docVar name="_elm0001a3">worx:ModifiedStatus=1; worx:NodeHeight=2; worx:XMLElemName=p; worx:protected=0</docVar>
  <docVar name="_elm0001a4">ref-type=fig; worx:ModifiedStatus=1; worx:NodeHeight=3; worx:XMLElemName=xref; worx:protected=0</docVar>
  <docVar name="_elm0001a5">worx:ModifiedStatus=1; worx:NodeHeight=4; worx:XMLElemName=digit; worx:protected=0</docVar>
  <docVar name="_elm0001a6">worx:ModifiedStatus=1; worx:NodeHeight=2; worx:XMLElemName=p; worx:protected=0</docVar>
  <docVar name="_elm0001a7">ref-type=fig; worx:ModifiedStatus=1; worx:NodeHeight=3; worx:XMLElemName=xref; worx:protected=0</docVar>
  <docVar name="_elm0001a8">worx:ModifiedStatus=1; worx:NodeHeight=4; worx:XMLElemName=digit; worx:protected=0</docVar>
  <docVar name="_elm0001a9">worx:ModifiedStatus=1; worx:NodeHeight=2; worx:XMLElemName=p; worx:protected=0</docVar>
  <docVar name="_elm0001aa">worx:ModifiedStatus=1; worx:NodeHeight=3; worx:XMLElemName=italic; worx:protected=0</docVar>
  <docVar name="_elm0001ab">worx:ModifiedStatus=1; worx:NodeHeight=2; worx:XMLElemName=p; worx:protected=0</docVar>
  <docVar name="_elm0001ac">worx:ModifiedStatus=1; worx:NodeHeight=2; worx:XMLElemName=p; worx:protected=0</docVar>
  <docVar name="_elm0001ad">worx:ModifiedStatus=1; worx:NodeHeight=2; worx:XMLElemName=p; worx:protected=0</docVar>
  <docVar name="_elm0001ae">worx:ModifiedStatus=1; worx:NodeHeight=3; worx:XMLElemName=italic; worx:protected=0</docVar>
  <docVar name="_elm0001af">worx:ModifiedStatus=1; worx:NodeHeight=2; worx:XMLElemName=p; worx:protected=0</docVar>
  <docVar name="_elm0001b0">worx:ModifiedStatus=1; worx:NodeHeight=2; worx:XMLElemName=p; worx:protected=0</docVar>
  <docVar name="_elm0001b1">worx:ModifiedStatus=1; worx:NodeHeight=3; worx:XMLElemName=italic; worx:protected=0</docVar>
  <docVar name="_elm0001b3">worx:ModifiedStatus=1; worx:NodeHeight=3; worx:XMLElemName=italic; worx:protected=0</docVar>
  <docVar name="_elm0001b4">ref-type=fig; worx:ModifiedStatus=1; worx:NodeHeight=3; worx:XMLElemName=xref; worx:protected=0</docVar>
  <docVar name="_elm0001b5">worx:ModifiedStatus=1; worx:NodeHeight=4; worx:XMLElemName=digit; worx:protected=0</docVar>
  <docVar name="_elm0001b6">ref-type=fig; worx:ModifiedStatus=1; worx:NodeHeight=3; worx:XMLElemName=xref; worx:protected=0</docVar>
  <docVar name="_elm0001b7">worx:ModifiedStatus=1; worx:NodeHeight=4; worx:XMLElemName=digit; worx:protected=0</docVar>
  <docVar name="_elm0001b8">ref-type=fig; worx:ModifiedStatus=1; worx:NodeHeight=3; worx:XMLElemName=xref; worx:protected=0</docVar>
  <docVar name="_elm0001b9">worx:ModifiedStatus=1; worx:NodeHeight=4; worx:XMLElemName=digit; worx:protected=0</docVar>
  <docVar name="_elm0001ba">ref-type=fig; worx:ModifiedStatus=1; worx:NodeHeight=3; worx:XMLElemName=xref; worx:protected=0</docVar>
  <docVar name="_elm0001bb">worx:ModifiedStatus=1; worx:NodeHeight=4; worx:XMLElemName=digit; worx:protected=0</docVar>
  <docVar name="_elm0001bc">worx:ModifiedStatus=1; worx:NodeHeight=2; worx:XMLElemName=p; worx:protected=0</docVar>
  <docVar name="_elm0001bd">worx:ModifiedStatus=1; worx:NodeHeight=2; worx:XMLElemName=p; worx:protected=0</docVar>
  <docVar name="_elm0001be">ref-type=fig; worx:ModifiedStatus=1; worx:NodeHeight=3; worx:XMLElemName=xref; worx:protected=0</docVar>
  <docVar name="_elm0001bf">worx:ModifiedStatus=1; worx:NodeHeight=4; worx:XMLElemName=digit; worx:protected=0</docVar>
  <docVar name="_elm0001c0">ref-type=fig; worx:ModifiedStatus=1; worx:NodeHeight=3; worx:XMLElemName=xref; worx:protected=0</docVar>
  <docVar name="_elm0001c1">worx:ModifiedStatus=1; worx:NodeHeight=4; worx:XMLElemName=digit; worx:protected=0</docVar>
  <docVar name="_elm0001c2">worx:ModifiedStatus=1; worx:NodeHeight=2; worx:XMLElemName=p; worx:protected=0</docVar>
  <docVar name="_elm0001c3">worx:ModifiedStatus=1; worx:NodeHeight=2; worx:XMLElemName=p; worx:protected=0</docVar>
  <docVar name="_elm0001c4">worx:ModifiedStatus=1; worx:NodeHeight=2; worx:XMLElemName=p; worx:protected=0</docVar>
  <docVar name="_elm0001c5">worx:ModifiedStatus=1; worx:NodeHeight=3; worx:XMLElemName=italic; worx:protected=0</docVar>
  <docVar name="_elm0001c6">worx:ModifiedStatus=1; worx:NodeHeight=2; worx:XMLElemName=p; worx:protected=0</docVar>
  <docVar name="_elm0001c8">worx:ModifiedStatus=1; worx:NodeHeight=2; worx:XMLElemName=p; worx:protected=0</docVar>
  <docVar name="_elm0001cc">worx:ModifiedStatus=1; worx:NodeHeight=2; worx:XMLElemName=p; worx:protected=0</docVar>
  <docVar name="_elm0001cd">worx:ModifiedStatus=1; worx:NodeHeight=2; worx:XMLElemName=p; worx:protected=0</docVar>
  <docVar name="_elm0001ce">worx:ModifiedStatus=1; worx:NodeHeight=2; worx:XMLElemName=p; worx:protected=0</docVar>
  <docVar name="_elm0001cf">worx:ModifiedStatus=1; worx:NodeHeight=3; worx:XMLElemName=sub; worx:protected=0</docVar>
  <docVar name="_elm0001d0">worx:ModifiedStatus=1; worx:NodeHeight=3; worx:XMLElemName=italic; worx:protected=0</docVar>
  <docVar name="_elm0001d1">worx:ModifiedStatus=1; worx:NodeHeight=3; worx:XMLElemName=sub; worx:protected=0</docVar>
  <docVar name="_elm0001d2">worx:ModifiedStatus=1; worx:NodeHeight=3; worx:XMLElemName=italic; worx:protected=0</docVar>
  <docVar name="_elm0001d3">worx:ModifiedStatus=1; worx:NodeHeight=3; worx:XMLElemName=sub; worx:protected=0</docVar>
  <docVar name="_elm0001d4">worx:ModifiedStatus=1; worx:NodeHeight=3; worx:XMLElemName=italic; worx:protected=0</docVar>
  <docVar name="_elm0001d5">worx:ModifiedStatus=1; worx:NodeHeight=3; worx:XMLElemName=sub; worx:protected=0</docVar>
  <docVar name="_elm0001d6">worx:ModifiedStatus=1; worx:NodeHeight=3; worx:XMLElemName=italic; worx:protected=0</docVar>
  <docVar name="_elm0001d7">worx:ModifiedStatus=1; worx:NodeHeight=3; worx:XMLElemName=sub; worx:protected=0</docVar>
  <docVar name="_elm0001d8">worx:ModifiedStatus=1; worx:NodeHeight=3; worx:XMLElemName=italic; worx:protected=0</docVar>
  <docVar name="_elm0001d9">worx:ModifiedStatus=1; worx:NodeHeight=2; worx:XMLElemName=p; worx:protected=0</docVar>
  <docVar name="_elm0001da">worx:ModifiedStatus=1; worx:NodeHeight=3; worx:XMLElemName=sub; worx:protected=0</docVar>
  <docVar name="_elm0001db">worx:ModifiedStatus=1; worx:NodeHeight=3; worx:XMLElemName=italic; worx:protected=0</docVar>
  <docVar name="_elm0001dc">worx:ModifiedStatus=1; worx:NodeHeight=3; worx:XMLElemName=sub; worx:protected=0</docVar>
  <docVar name="_elm0001dd">worx:ModifiedStatus=1; worx:NodeHeight=3; worx:XMLElemName=italic; worx:protected=0</docVar>
  <docVar name="_elm0001de">worx:ModifiedStatus=1; worx:NodeHeight=3; worx:XMLElemName=sub; worx:protected=0</docVar>
  <docVar name="_elm0001df">worx:ModifiedStatus=1; worx:NodeHeight=3; worx:XMLElemName=italic; worx:protected=0</docVar>
  <docVar name="_elm0001e0">worx:ModifiedStatus=1; worx:NodeHeight=3; worx:XMLElemName=sub; worx:protected=0</docVar>
  <docVar name="_elm0001e1">worx:ModifiedStatus=1; worx:NodeHeight=3; worx:XMLElemName=italic; worx:protected=0</docVar>
  <docVar name="_elm0001e2">worx:ModifiedStatus=1; worx:NodeHeight=3; worx:XMLElemName=sub; worx:protected=0</docVar>
  <docVar name="_elm0001e3">worx:ModifiedStatus=1; worx:NodeHeight=3; worx:XMLElemName=italic; worx:protected=0</docVar>
  <docVar name="_elm0001e4">worx:ModifiedStatus=1; worx:NodeHeight=3; worx:XMLElemName=sub; worx:protected=0</docVar>
  <docVar name="_elm0001e5">worx:ModifiedStatus=1; worx:NodeHeight=3; worx:XMLElemName=italic; worx:protected=0</docVar>
  <docVar name="_elm0001e6">worx:ModifiedStatus=1; worx:NodeHeight=3; worx:XMLElemName=sub; worx:protected=0</docVar>
  <docVar name="_elm0001e7">worx:ModifiedStatus=1; worx:NodeHeight=3; worx:XMLElemName=italic; worx:protected=0</docVar>
  <docVar name="_elm0001e8">worx:ModifiedStatus=1; worx:NodeHeight=3; worx:XMLElemName=sub; worx:protected=0</docVar>
  <docVar name="_elm0001e9">worx:ModifiedStatus=1; worx:NodeHeight=3; worx:XMLElemName=italic; worx:protected=0</docVar>
  <docVar name="_elm0001ea">worx:ModifiedStatus=1; worx:NodeHeight=2; worx:XMLElemName=p; worx:protected=0</docVar>
  <docVar name="_elm0001eb">worx:ModifiedStatus=1; worx:NodeHeight=3; worx:XMLElemName=italic; worx:protected=0</docVar>
  <docVar name="_elm0001ed">worx:ModifiedStatus=1; worx:NodeHeight=3; worx:XMLElemName=italic; worx:protected=0</docVar>
  <docVar name="_elm0001ee">worx:ModifiedStatus=1; worx:NodeHeight=3; worx:XMLElemName=sub; worx:protected=0</docVar>
  <docVar name="_elm0001ef">worx:ModifiedStatus=1; worx:NodeHeight=3; worx:XMLElemName=italic; worx:protected=0</docVar>
  <docVar name="_elm0001f0">worx:ModifiedStatus=1; worx:NodeHeight=2; worx:XMLElemName=p; worx:protected=0</docVar>
  <docVar name="_elm0001f1">worx:ModifiedStatus=1; worx:NodeHeight=3; worx:XMLElemName=sub; worx:protected=0</docVar>
  <docVar name="_elm0001f2">worx:ModifiedStatus=1; worx:NodeHeight=3; worx:XMLElemName=italic; worx:protected=0</docVar>
  <docVar name="_elm0001f3">worx:ModifiedStatus=1; worx:NodeHeight=2; worx:XMLElemName=p; worx:protected=0</docVar>
  <docVar name="_elm0001f7">worx:ModifiedStatus=1; worx:NodeHeight=3; worx:XMLElemName=italic; worx:protected=0</docVar>
  <docVar name="_elm0001f8">worx:ModifiedStatus=1; worx:NodeHeight=3; worx:XMLElemName=italic; worx:protected=0</docVar>
  <docVar name="_elm0001f9">worx:ModifiedStatus=1; worx:NodeHeight=3; worx:XMLElemName=italic; worx:protected=0</docVar>
  <docVar name="_elm0001fa">worx:ModifiedStatus=1; worx:NodeHeight=3; worx:XMLElemName=italic; worx:protected=0</docVar>
  <docVar name="_elm0001fb">worx:ModifiedStatus=1; worx:NodeHeight=3; worx:XMLElemName=italic; worx:protected=0</docVar>
  <docVar name="_elm0001fd">worx:ModifiedStatus=1; worx:NodeHeight=2; worx:XMLElemName=p; worx:protected=0</docVar>
  <docVar name="_elm0001fe">ref-type=table; worx:ModifiedStatus=1; worx:NodeHeight=3; worx:XMLElemName=xref; worx:protected=0</docVar>
  <docVar name="_elm0001ff">ref-type=table; worx:ModifiedStatus=1; worx:NodeHeight=3; worx:XMLElemName=xref; worx:protected=0</docVar>
  <docVar name="_elm000200">worx:ModifiedStatus=1; worx:NodeHeight=3; worx:XMLElemName=bold; worx:protected=0</docVar>
  <docVar name="_elm000201">worx:ModifiedStatus=1; worx:NodeHeight=3; worx:XMLElemName=bold; worx:protected=0</docVar>
  <docVar name="_elm000202">ref-type=fig; worx:ModifiedStatus=1; worx:NodeHeight=3; worx:XMLElemName=xref; worx:protected=0</docVar>
  <docVar name="_elm000203">worx:ModifiedStatus=1; worx:NodeHeight=4; worx:XMLElemName=digit; worx:protected=0</docVar>
  <docVar name="_elm000205">ref-type=fig; worx:ModifiedStatus=1; worx:NodeHeight=3; worx:XMLElemName=xref; worx:protected=0</docVar>
  <docVar name="_elm000206">worx:ModifiedStatus=1; worx:NodeHeight=4; worx:XMLElemName=digit; worx:protected=0</docVar>
  <docVar name="_elm000207">worx:ModifiedStatus=1; worx:NodeHeight=2; worx:XMLElemName=p; worx:protected=0</docVar>
  <docVar name="_elm000208">worx:ModifiedStatus=1; worx:NodeHeight=2; worx:XMLElemName=p; worx:protected=0</docVar>
  <docVar name="_elm000209">ref-type=fig; worx:ModifiedStatus=1; worx:NodeHeight=3; worx:XMLElemName=xref; worx:protected=0</docVar>
  <docVar name="_elm00020a">worx:ModifiedStatus=1; worx:NodeHeight=4; worx:XMLElemName=digit; worx:protected=0</docVar>
  <docVar name="_elm00020b">ref-type=fig; worx:ModifiedStatus=1; worx:NodeHeight=3; worx:XMLElemName=xref; worx:protected=0</docVar>
  <docVar name="_elm00020c">worx:ModifiedStatus=1; worx:NodeHeight=4; worx:XMLElemName=digit; worx:protected=0</docVar>
  <docVar name="_elm00020d">worx:ModifiedStatus=1; worx:NodeHeight=2; worx:XMLElemName=p; worx:protected=0</docVar>
  <docVar name="_elm00020e">worx:ModifiedStatus=1; worx:NodeHeight=3; worx:XMLElemName=sub; worx:protected=0</docVar>
  <docVar name="_elm00020f">worx:ModifiedStatus=1; worx:NodeHeight=3; worx:XMLElemName=italic; worx:protected=0</docVar>
  <docVar name="_elm000210">worx:ModifiedStatus=1; worx:NodeHeight=3; worx:XMLElemName=sub; worx:protected=0</docVar>
  <docVar name="_elm000211">worx:ModifiedStatus=1; worx:NodeHeight=3; worx:XMLElemName=italic; worx:protected=0</docVar>
  <docVar name="_elm000212">worx:ModifiedStatus=1; worx:NodeHeight=2; worx:XMLElemName=p; worx:protected=0</docVar>
  <docVar name="_elm000213">worx:ModifiedStatus=1; worx:NodeHeight=2; worx:XMLElemName=p; worx:protected=0</docVar>
  <docVar name="_elm000214">worx:ModifiedStatus=1; worx:NodeHeight=3; worx:XMLElemName=sub; worx:protected=0</docVar>
  <docVar name="_elm000215">worx:ModifiedStatus=1; worx:NodeHeight=3; worx:XMLElemName=italic; worx:protected=0</docVar>
  <docVar name="_elm000216">ref-type=table; worx:ModifiedStatus=1; worx:NodeHeight=3; worx:XMLElemName=xref; worx:protected=0</docVar>
  <docVar name="_elm000217">worx:ModifiedStatus=1; worx:NodeHeight=2; worx:XMLElemName=p; worx:protected=0</docVar>
  <docVar name="_elm000218">worx:ModifiedStatus=1; worx:NodeHeight=3; worx:XMLElemName=sub; worx:protected=0</docVar>
  <docVar name="_elm000219">worx:ModifiedStatus=1; worx:NodeHeight=3; worx:XMLElemName=italic; worx:protected=0</docVar>
  <docVar name="_elm00021a">ref-type=table; worx:ModifiedStatus=1; worx:NodeHeight=3; worx:XMLElemName=xref; worx:protected=0</docVar>
  <docVar name="_elm00021b">worx:ModifiedStatus=1; worx:NodeHeight=2; worx:XMLElemName=p; worx:protected=0</docVar>
  <docVar name="_elm00021c">worx:ModifiedStatus=1; worx:NodeHeight=2; worx:XMLElemName=p; worx:protected=0</docVar>
  <docVar name="_elm00021d">worx:ModifiedStatus=1; worx:NodeHeight=2; worx:XMLElemName=p; worx:protected=0</docVar>
  <docVar name="_elm00021e">worx:ModifiedStatus=1; worx:NodeHeight=2; worx:XMLElemName=p; worx:protected=0</docVar>
  <docVar name="_elm00021f">worx:ModifiedStatus=1; worx:NodeHeight=1; worx:XMLElemName=back; worx:protected=0</docVar>
  <docVar name="_elm000220">worx:ModifiedStatus=1; worx:NodeHeight=3; worx:XMLElemName=title; worx:protected=0</docVar>
  <docVar name="_elm000284">LabelFormat=NumberinBracket; worx:ModifiedStatus=1; worx:NodeHeight=2; worx:XMLElemName=reference; worx:protected=0</docVar>
  <docVar name="_elm000285">worx:ModifiedStatus=1; worx:NodeHeight=3; worx:XMLElemName=ref-list; worx:protected=0</docVar>
  <docVar name="_elm000289">worx:ModifiedStatus=1; worx:NodeHeight=4; worx:XMLElemName=ref-for-periodical; worx:protected=0</docVar>
  <docVar name="_elm00028a">worx:ModifiedStatus=1; worx:NodeHeight=5; worx:XMLElemName=label; worx:protected=0</docVar>
  <docVar name="_elm00028b">worx:ModifiedStatus=1; worx:NodeHeight=8; worx:XMLElemName=surname; worx:protected=0</docVar>
  <docVar name="_elm00028c">worx:ModifiedStatus=1; worx:NodeHeight=7; worx:XMLElemName=string-name2; worx:protected=0</docVar>
  <docVar name="_elm00028d">worx:ModifiedStatus=1; worx:NodeHeight=8; worx:XMLElemName=given-names; worx:protected=0</docVar>
  <docVar name="_elm00028e">worx:ModifiedStatus=1; worx:NodeHeight=7; worx:XMLElemName=x-after-name; worx:protected=0</docVar>
  <docVar name="_elm00028f">worx:ModifiedStatus=1; worx:NodeHeight=8; worx:XMLElemName=surname; worx:protected=0</docVar>
  <docVar name="_elm000290">worx:ModifiedStatus=1; worx:NodeHeight=7; worx:XMLElemName=string-name2; worx:protected=0</docVar>
  <docVar name="_elm000291">worx:ModifiedStatus=1; worx:NodeHeight=8; worx:XMLElemName=given-names; worx:protected=0</docVar>
  <docVar name="_elm000292">worx:ModifiedStatus=1; worx:NodeHeight=6; worx:XMLElemName=person-group; worx:protected=0</docVar>
  <docVar name="_elm000293">worx:ModifiedStatus=1; worx:NodeHeight=7; worx:XMLElemName=x-after-name; worx:protected=0</docVar>
  <docVar name="_elm000294">worx:ModifiedStatus=1; worx:NodeHeight=6; worx:XMLElemName=article-title; worx:protected=0</docVar>
  <docVar name="_elm000295">worx:ModifiedStatus=1; worx:NodeHeight=6; worx:XMLElemName=publisher-name; worx:protected=0</docVar>
  <docVar name="_elm000296">worx:ModifiedStatus=1; worx:NodeHeight=6; worx:XMLElemName=year; worx:protected=0</docVar>
  <docVar name="_elm000297">worx:ModifiedStatus=1; worx:NodeHeight=5; worx:XMLElemName=mixed-citation; worx:protected=0</docVar>
  <docVar name="_elm000298">worx:ModifiedStatus=1; worx:NodeHeight=6; worx:XMLElemName=x-citation-end; worx:protected=0</docVar>
  <docVar name="_elm000299">worx:ModifiedStatus=1; worx:NodeHeight=4; worx:XMLElemName=ref-for-periodical; worx:protected=0</docVar>
  <docVar name="_elm00029a">worx:ModifiedStatus=1; worx:NodeHeight=5; worx:XMLElemName=label; worx:protected=0</docVar>
  <docVar name="_elm00029b">worx:ModifiedStatus=1; worx:NodeHeight=8; worx:XMLElemName=surname; worx:protected=0</docVar>
  <docVar name="_elm00029c">worx:ModifiedStatus=1; worx:NodeHeight=7; worx:XMLElemName=string-name2; worx:protected=0</docVar>
  <docVar name="_elm00029d">worx:ModifiedStatus=1; worx:NodeHeight=8; worx:XMLElemName=given-names; worx:protected=0</docVar>
  <docVar name="_elm00029e">worx:ModifiedStatus=1; worx:NodeHeight=7; worx:XMLElemName=x-after-name; worx:protected=0</docVar>
  <docVar name="_elm00029f">worx:ModifiedStatus=1; worx:NodeHeight=8; worx:XMLElemName=surname; worx:protected=0</docVar>
  <docVar name="_elm0002a0">worx:ModifiedStatus=1; worx:NodeHeight=7; worx:XMLElemName=string-name2; worx:protected=0</docVar>
  <docVar name="_elm0002a1">worx:ModifiedStatus=1; worx:NodeHeight=8; worx:XMLElemName=given-names; worx:protected=0</docVar>
  <docVar name="_elm0002a2">worx:ModifiedStatus=1; worx:NodeHeight=7; worx:XMLElemName=x-after-name; worx:protected=0</docVar>
  <docVar name="_elm0002a3">worx:ModifiedStatus=1; worx:NodeHeight=8; worx:XMLElemName=surname; worx:protected=0</docVar>
  <docVar name="_elm0002a4">worx:ModifiedStatus=1; worx:NodeHeight=7; worx:XMLElemName=string-name2; worx:protected=0</docVar>
  <docVar name="_elm0002a5">worx:ModifiedStatus=1; worx:NodeHeight=8; worx:XMLElemName=given-names; worx:protected=0</docVar>
  <docVar name="_elm0002a6">worx:ModifiedStatus=1; worx:NodeHeight=6; worx:XMLElemName=person-group; worx:protected=0</docVar>
  <docVar name="_elm0002a7">worx:ModifiedStatus=1; worx:NodeHeight=7; worx:XMLElemName=x-after-name; worx:protected=0</docVar>
  <docVar name="_elm0002a8">worx:ModifiedStatus=1; worx:NodeHeight=6; worx:XMLElemName=article-title; worx:protected=0</docVar>
  <docVar name="_elm0002a9">worx:ModifiedStatus=1; worx:NodeHeight=6; worx:XMLElemName=source-non-italic; worx:protected=0</docVar>
  <docVar name="_elm0002aa">worx:ModifiedStatus=1; worx:NodeHeight=6; worx:XMLElemName=year; worx:protected=0</docVar>
  <docVar name="_elm0002ab">worx:ModifiedStatus=1; worx:NodeHeight=6; worx:XMLElemName=volume; worx:protected=0</docVar>
  <docVar name="_elm0002ac">worx:ModifiedStatus=1; worx:NodeHeight=6; worx:XMLElemName=issue; worx:protected=0</docVar>
  <docVar name="_elm0002ad">worx:ModifiedStatus=1; worx:NodeHeight=6; worx:XMLElemName=fpage; worx:protected=0</docVar>
  <docVar name="_elm0002ae">worx:ModifiedStatus=1; worx:NodeHeight=6; worx:XMLElemName=lpage; worx:protected=0</docVar>
  <docVar name="_elm0002af">worx:ModifiedStatus=1; worx:NodeHeight=5; worx:XMLElemName=mixed-citation; worx:protected=0</docVar>
  <docVar name="_elm0002b0">worx:ModifiedStatus=1; worx:NodeHeight=6; worx:XMLElemName=x-citation-end; worx:protected=0</docVar>
  <docVar name="_elm0002b1">worx:ModifiedStatus=1; worx:NodeHeight=4; worx:XMLElemName=ref-for-periodical; worx:protected=0</docVar>
  <docVar name="_elm0002b2">worx:ModifiedStatus=1; worx:NodeHeight=5; worx:XMLElemName=label; worx:protected=0</docVar>
  <docVar name="_elm0002b3">worx:ModifiedStatus=1; worx:NodeHeight=8; worx:XMLElemName=surname; worx:protected=0</docVar>
  <docVar name="_elm0002b4">worx:ModifiedStatus=1; worx:NodeHeight=7; worx:XMLElemName=string-name2; worx:protected=0</docVar>
  <docVar name="_elm0002b5">worx:ModifiedStatus=1; worx:NodeHeight=8; worx:XMLElemName=given-names; worx:protected=0</docVar>
  <docVar name="_elm0002b6">worx:ModifiedStatus=1; worx:NodeHeight=7; worx:XMLElemName=x-after-name; worx:protected=0</docVar>
  <docVar name="_elm0002b7">worx:ModifiedStatus=1; worx:NodeHeight=8; worx:XMLElemName=given-names; worx:protected=0</docVar>
  <docVar name="_elm0002b8">worx:ModifiedStatus=1; worx:NodeHeight=6; worx:XMLElemName=person-group; worx:protected=0</docVar>
  <docVar name="_elm0002b9">worx:ModifiedStatus=1; worx:NodeHeight=7; worx:XMLElemName=string-name; worx:protected=0</docVar>
  <docVar name="_elm0002ba">worx:ModifiedStatus=1; worx:NodeHeight=8; worx:XMLElemName=surname; worx:protected=0</docVar>
  <docVar name="_elm0002bb">worx:ModifiedStatus=1; worx:NodeHeight=6; worx:XMLElemName=unknown; worx:protected=0</docVar>
  <docVar name="_elm0002bc">worx:ModifiedStatus=1; worx:NodeHeight=6; worx:XMLElemName=year; worx:protected=0</docVar>
  <docVar name="_elm0002bd">worx:ModifiedStatus=1; worx:NodeHeight=6; worx:XMLElemName=volume; worx:protected=0</docVar>
  <docVar name="_elm0002be">worx:ModifiedStatus=1; worx:NodeHeight=6; worx:XMLElemName=issue; worx:protected=0</docVar>
  <docVar name="_elm0002bf">worx:ModifiedStatus=1; worx:NodeHeight=6; worx:XMLElemName=fpage; worx:protected=0</docVar>
  <docVar name="_elm0002c0">worx:ModifiedStatus=1; worx:NodeHeight=6; worx:XMLElemName=lpage; worx:protected=0</docVar>
  <docVar name="_elm0002c1">worx:ModifiedStatus=1; worx:NodeHeight=5; worx:XMLElemName=mixed-citation; worx:protected=0</docVar>
  <docVar name="_elm0002c2">worx:ModifiedStatus=1; worx:NodeHeight=6; worx:XMLElemName=x-citation-end; worx:protected=0</docVar>
  <docVar name="_elm0002c3">worx:ModifiedStatus=1; worx:NodeHeight=4; worx:XMLElemName=ref-for-periodical; worx:protected=0</docVar>
  <docVar name="_elm0002c4">worx:ModifiedStatus=1; worx:NodeHeight=5; worx:XMLElemName=label; worx:protected=0</docVar>
  <docVar name="_elm0002c5">worx:ModifiedStatus=1; worx:NodeHeight=8; worx:XMLElemName=surname; worx:protected=0</docVar>
  <docVar name="_elm0002c6">worx:ModifiedStatus=1; worx:NodeHeight=7; worx:XMLElemName=string-name2; worx:protected=0</docVar>
  <docVar name="_elm0002c7">worx:ModifiedStatus=1; worx:NodeHeight=8; worx:XMLElemName=given-names; worx:protected=0</docVar>
  <docVar name="_elm0002c8">worx:ModifiedStatus=1; worx:NodeHeight=6; worx:XMLElemName=person-group; worx:protected=0</docVar>
  <docVar name="_elm0002c9">worx:ModifiedStatus=1; worx:NodeHeight=7; worx:XMLElemName=x-after-name; worx:protected=0</docVar>
  <docVar name="_elm0002ca">worx:ModifiedStatus=1; worx:NodeHeight=6; worx:XMLElemName=article-title; worx:protected=0</docVar>
  <docVar name="_elm0002cb">worx:ModifiedStatus=1; worx:NodeHeight=6; worx:XMLElemName=source-non-italic; worx:protected=0</docVar>
  <docVar name="_elm0002cc">worx:ModifiedStatus=1; worx:NodeHeight=6; worx:XMLElemName=year; worx:protected=0</docVar>
  <docVar name="_elm0002cd">worx:ModifiedStatus=1; worx:NodeHeight=6; worx:XMLElemName=volume; worx:protected=0</docVar>
  <docVar name="_elm0002ce">worx:ModifiedStatus=1; worx:NodeHeight=6; worx:XMLElemName=issue; worx:protected=0</docVar>
  <docVar name="_elm0002cf">worx:ModifiedStatus=1; worx:NodeHeight=6; worx:XMLElemName=fpage; worx:protected=0</docVar>
  <docVar name="_elm0002d0">worx:ModifiedStatus=1; worx:NodeHeight=6; worx:XMLElemName=lpage; worx:protected=0</docVar>
  <docVar name="_elm0002d1">worx:ModifiedStatus=1; worx:NodeHeight=5; worx:XMLElemName=mixed-citation; worx:protected=0</docVar>
  <docVar name="_elm0002d2">worx:ModifiedStatus=1; worx:NodeHeight=6; worx:XMLElemName=x-citation-end; worx:protected=0</docVar>
  <docVar name="_elm0002d3">worx:ModifiedStatus=1; worx:NodeHeight=4; worx:XMLElemName=ref-for-periodical; worx:protected=0</docVar>
  <docVar name="_elm0002d4">worx:ModifiedStatus=1; worx:NodeHeight=5; worx:XMLElemName=label; worx:protected=0</docVar>
  <docVar name="_elm0002d5">worx:ModifiedStatus=1; worx:NodeHeight=8; worx:XMLElemName=surname; worx:protected=0</docVar>
  <docVar name="_elm0002d6">worx:ModifiedStatus=1; worx:NodeHeight=7; worx:XMLElemName=string-name2; worx:protected=0</docVar>
  <docVar name="_elm0002d7">worx:ModifiedStatus=1; worx:NodeHeight=8; worx:XMLElemName=given-names; worx:protected=0</docVar>
  <docVar name="_elm0002d8">worx:ModifiedStatus=1; worx:NodeHeight=7; worx:XMLElemName=x-after-name; worx:protected=0</docVar>
  <docVar name="_elm0002d9">worx:ModifiedStatus=1; worx:NodeHeight=8; worx:XMLElemName=surname; worx:protected=0</docVar>
  <docVar name="_elm0002da">worx:ModifiedStatus=1; worx:NodeHeight=7; worx:XMLElemName=string-name2; worx:protected=0</docVar>
  <docVar name="_elm0002db">worx:ModifiedStatus=1; worx:NodeHeight=8; worx:XMLElemName=given-names; worx:protected=0</docVar>
  <docVar name="_elm0002dc">worx:ModifiedStatus=1; worx:NodeHeight=6; worx:XMLElemName=person-group; worx:protected=0</docVar>
  <docVar name="_elm0002dd">worx:ModifiedStatus=1; worx:NodeHeight=7; worx:XMLElemName=x-after-name; worx:protected=0</docVar>
  <docVar name="_elm0002de">worx:ModifiedStatus=1; worx:NodeHeight=6; worx:XMLElemName=article-title; worx:protected=0</docVar>
  <docVar name="_elm0002df">worx:ModifiedStatus=1; worx:NodeHeight=6; worx:XMLElemName=source-non-italic; worx:protected=0</docVar>
  <docVar name="_elm0002e0">worx:ModifiedStatus=1; worx:NodeHeight=6; worx:XMLElemName=year; worx:protected=0</docVar>
  <docVar name="_elm0002e1">worx:ModifiedStatus=1; worx:NodeHeight=6; worx:XMLElemName=volume; worx:protected=0</docVar>
  <docVar name="_elm0002e2">worx:ModifiedStatus=1; worx:NodeHeight=6; worx:XMLElemName=issue; worx:protected=0</docVar>
  <docVar name="_elm0002e3">worx:ModifiedStatus=1; worx:NodeHeight=6; worx:XMLElemName=fpage; worx:protected=0</docVar>
  <docVar name="_elm0002e4">worx:ModifiedStatus=1; worx:NodeHeight=6; worx:XMLElemName=lpage; worx:protected=0</docVar>
  <docVar name="_elm0002e5">worx:ModifiedStatus=1; worx:NodeHeight=5; worx:XMLElemName=mixed-citation; worx:protected=0</docVar>
  <docVar name="_elm0002e6">worx:ModifiedStatus=1; worx:NodeHeight=6; worx:XMLElemName=x-citation-end; worx:protected=0</docVar>
  <docVar name="_elm0002e7">worx:ModifiedStatus=1; worx:NodeHeight=4; worx:XMLElemName=ref-for-periodical; worx:protected=0</docVar>
  <docVar name="_elm0002e8">worx:ModifiedStatus=1; worx:NodeHeight=5; worx:XMLElemName=label; worx:protected=0</docVar>
  <docVar name="_elm0002e9">worx:ModifiedStatus=1; worx:NodeHeight=8; worx:XMLElemName=surname; worx:protected=0</docVar>
  <docVar name="_elm0002ea">worx:ModifiedStatus=1; worx:NodeHeight=7; worx:XMLElemName=string-name2; worx:protected=0</docVar>
  <docVar name="_elm0002eb">worx:ModifiedStatus=1; worx:NodeHeight=8; worx:XMLElemName=given-names; worx:protected=0</docVar>
  <docVar name="_elm0002ec">worx:ModifiedStatus=1; worx:NodeHeight=6; worx:XMLElemName=person-group; worx:protected=0</docVar>
  <docVar name="_elm0002ed">worx:ModifiedStatus=1; worx:NodeHeight=7; worx:XMLElemName=x-after-name; worx:protected=0</docVar>
  <docVar name="_elm0002ee">worx:ModifiedStatus=1; worx:NodeHeight=6; worx:XMLElemName=article-title; worx:protected=0</docVar>
  <docVar name="_elm0002ef">worx:ModifiedStatus=1; worx:NodeHeight=6; worx:XMLElemName=source-non-italic; worx:protected=0</docVar>
  <docVar name="_elm0002f0">worx:ModifiedStatus=1; worx:NodeHeight=6; worx:XMLElemName=year; worx:protected=0</docVar>
  <docVar name="_elm0002f1">worx:ModifiedStatus=1; worx:NodeHeight=6; worx:XMLElemName=volume; worx:protected=0</docVar>
  <docVar name="_elm0002f2">worx:ModifiedStatus=1; worx:NodeHeight=6; worx:XMLElemName=issue; worx:protected=0</docVar>
  <docVar name="_elm0002f3">worx:ModifiedStatus=1; worx:NodeHeight=6; worx:XMLElemName=fpage; worx:protected=0</docVar>
  <docVar name="_elm0002f4">worx:ModifiedStatus=1; worx:NodeHeight=6; worx:XMLElemName=lpage; worx:protected=0</docVar>
  <docVar name="_elm0002f5">worx:ModifiedStatus=1; worx:NodeHeight=5; worx:XMLElemName=mixed-citation; worx:protected=0</docVar>
  <docVar name="_elm0002f6">worx:ModifiedStatus=1; worx:NodeHeight=6; worx:XMLElemName=x-citation-end; worx:protected=0</docVar>
  <docVar name="_elm0002f7">worx:ModifiedStatus=1; worx:NodeHeight=4; worx:XMLElemName=ref-for-periodical; worx:protected=0</docVar>
  <docVar name="_elm0002f8">worx:ModifiedStatus=1; worx:NodeHeight=5; worx:XMLElemName=label; worx:protected=0</docVar>
  <docVar name="_elm0002f9">worx:ModifiedStatus=1; worx:NodeHeight=8; worx:XMLElemName=surname; worx:protected=0</docVar>
  <docVar name="_elm0002fa">worx:ModifiedStatus=1; worx:NodeHeight=7; worx:XMLElemName=string-name2; worx:protected=0</docVar>
  <docVar name="_elm0002fb">worx:ModifiedStatus=1; worx:NodeHeight=8; worx:XMLElemName=given-names; worx:protected=0</docVar>
  <docVar name="_elm0002fc">worx:ModifiedStatus=1; worx:NodeHeight=7; worx:XMLElemName=x-after-name; worx:protected=0</docVar>
  <docVar name="_elm0002fd">worx:ModifiedStatus=1; worx:NodeHeight=8; worx:XMLElemName=surname; worx:protected=0</docVar>
  <docVar name="_elm0002fe">worx:ModifiedStatus=1; worx:NodeHeight=7; worx:XMLElemName=string-name2; worx:protected=0</docVar>
  <docVar name="_elm0002ff">worx:ModifiedStatus=1; worx:NodeHeight=8; worx:XMLElemName=given-names; worx:protected=0</docVar>
  <docVar name="_elm000300">worx:ModifiedStatus=1; worx:NodeHeight=7; worx:XMLElemName=x-after-name; worx:protected=0</docVar>
  <docVar name="_elm000301">worx:ModifiedStatus=1; worx:NodeHeight=8; worx:XMLElemName=surname; worx:protected=0</docVar>
  <docVar name="_elm000302">worx:ModifiedStatus=1; worx:NodeHeight=7; worx:XMLElemName=string-name2; worx:protected=0</docVar>
  <docVar name="_elm000303">worx:ModifiedStatus=1; worx:NodeHeight=8; worx:XMLElemName=given-names; worx:protected=0</docVar>
  <docVar name="_elm000304">worx:ModifiedStatus=1; worx:NodeHeight=7; worx:XMLElemName=x-after-name; worx:protected=0</docVar>
  <docVar name="_elm000305">worx:ModifiedStatus=1; worx:NodeHeight=8; worx:XMLElemName=surname; worx:protected=0</docVar>
  <docVar name="_elm000306">worx:ModifiedStatus=1; worx:NodeHeight=7; worx:XMLElemName=string-name2; worx:protected=0</docVar>
  <docVar name="_elm000307">worx:ModifiedStatus=1; worx:NodeHeight=8; worx:XMLElemName=given-names; worx:protected=0</docVar>
  <docVar name="_elm000308">worx:ModifiedStatus=1; worx:NodeHeight=7; worx:XMLElemName=x-after-name; worx:protected=0</docVar>
  <docVar name="_elm000309">worx:ModifiedStatus=1; worx:NodeHeight=8; worx:XMLElemName=surname; worx:protected=0</docVar>
  <docVar name="_elm00030a">worx:ModifiedStatus=1; worx:NodeHeight=7; worx:XMLElemName=string-name2; worx:protected=0</docVar>
  <docVar name="_elm00030b">worx:ModifiedStatus=1; worx:NodeHeight=8; worx:XMLElemName=given-names; worx:protected=0</docVar>
  <docVar name="_elm00030c">worx:ModifiedStatus=1; worx:NodeHeight=7; worx:XMLElemName=x-after-name; worx:protected=0</docVar>
  <docVar name="_elm00030d">worx:ModifiedStatus=1; worx:NodeHeight=8; worx:XMLElemName=surname; worx:protected=0</docVar>
  <docVar name="_elm00030e">worx:ModifiedStatus=1; worx:NodeHeight=7; worx:XMLElemName=string-name2; worx:protected=0</docVar>
  <docVar name="_elm00030f">worx:ModifiedStatus=1; worx:NodeHeight=8; worx:XMLElemName=given-names; worx:protected=0</docVar>
  <docVar name="_elm000310">worx:ModifiedStatus=1; worx:NodeHeight=6; worx:XMLElemName=person-group; worx:protected=0</docVar>
  <docVar name="_elm000311">worx:ModifiedStatus=1; worx:NodeHeight=7; worx:XMLElemName=x-after-name; worx:protected=0</docVar>
  <docVar name="_elm000312">worx:ModifiedStatus=1; worx:NodeHeight=6; worx:XMLElemName=article-title; worx:protected=0</docVar>
  <docVar name="_elm000313">worx:ModifiedStatus=1; worx:NodeHeight=6; worx:XMLElemName=source-non-italic; worx:protected=0</docVar>
  <docVar name="_elm000314">worx:ModifiedStatus=1; worx:NodeHeight=6; worx:XMLElemName=year; worx:protected=0</docVar>
  <docVar name="_elm000315">worx:ModifiedStatus=1; worx:NodeHeight=6; worx:XMLElemName=volume; worx:protected=0</docVar>
  <docVar name="_elm000316">worx:ModifiedStatus=1; worx:NodeHeight=6; worx:XMLElemName=issue; worx:protected=0</docVar>
  <docVar name="_elm000317">worx:ModifiedStatus=1; worx:NodeHeight=6; worx:XMLElemName=fpage; worx:protected=0</docVar>
  <docVar name="_elm000318">worx:ModifiedStatus=1; worx:NodeHeight=6; worx:XMLElemName=lpage; worx:protected=0</docVar>
  <docVar name="_elm000319">worx:ModifiedStatus=1; worx:NodeHeight=5; worx:XMLElemName=mixed-citation; worx:protected=0</docVar>
  <docVar name="_elm00031a">worx:ModifiedStatus=1; worx:NodeHeight=6; worx:XMLElemName=x-citation-end; worx:protected=0</docVar>
  <docVar name="_elm00031b">worx:ModifiedStatus=1; worx:NodeHeight=4; worx:XMLElemName=ref-for-periodical; worx:protected=0</docVar>
  <docVar name="_elm00031c">worx:ModifiedStatus=1; worx:NodeHeight=5; worx:XMLElemName=label; worx:protected=0</docVar>
  <docVar name="_elm00031d">worx:ModifiedStatus=1; worx:NodeHeight=8; worx:XMLElemName=surname; worx:protected=0</docVar>
  <docVar name="_elm00031e">worx:ModifiedStatus=1; worx:NodeHeight=7; worx:XMLElemName=string-name2; worx:protected=0</docVar>
  <docVar name="_elm00031f">worx:ModifiedStatus=1; worx:NodeHeight=8; worx:XMLElemName=given-names; worx:protected=0</docVar>
  <docVar name="_elm000320">worx:ModifiedStatus=1; worx:NodeHeight=7; worx:XMLElemName=x-after-name; worx:protected=0</docVar>
  <docVar name="_elm000321">worx:ModifiedStatus=1; worx:NodeHeight=8; worx:XMLElemName=surname; worx:protected=0</docVar>
  <docVar name="_elm000322">worx:ModifiedStatus=1; worx:NodeHeight=7; worx:XMLElemName=string-name2; worx:protected=0</docVar>
  <docVar name="_elm000323">worx:ModifiedStatus=1; worx:NodeHeight=8; worx:XMLElemName=given-names; worx:protected=0</docVar>
  <docVar name="_elm000324">worx:ModifiedStatus=1; worx:NodeHeight=6; worx:XMLElemName=person-group; worx:protected=0</docVar>
  <docVar name="_elm000325">worx:ModifiedStatus=1; worx:NodeHeight=7; worx:XMLElemName=x-after-name; worx:protected=0</docVar>
  <docVar name="_elm000326">worx:ModifiedStatus=1; worx:NodeHeight=6; worx:XMLElemName=article-title; worx:protected=0</docVar>
  <docVar name="_elm000327">worx:ModifiedStatus=1; worx:NodeHeight=6; worx:XMLElemName=source-non-italic; worx:protected=0</docVar>
  <docVar name="_elm000328">worx:ModifiedStatus=1; worx:NodeHeight=6; worx:XMLElemName=year; worx:protected=0</docVar>
  <docVar name="_elm000329">worx:ModifiedStatus=1; worx:NodeHeight=6; worx:XMLElemName=volume; worx:protected=0</docVar>
  <docVar name="_elm00032a">worx:ModifiedStatus=1; worx:NodeHeight=6; worx:XMLElemName=issue; worx:protected=0</docVar>
  <docVar name="_elm00032b">worx:ModifiedStatus=1; worx:NodeHeight=6; worx:XMLElemName=fpage; worx:protected=0</docVar>
  <docVar name="_elm00032c">worx:ModifiedStatus=1; worx:NodeHeight=6; worx:XMLElemName=lpage; worx:protected=0</docVar>
  <docVar name="_elm00032d">worx:ModifiedStatus=1; worx:NodeHeight=5; worx:XMLElemName=mixed-citation; worx:protected=0</docVar>
  <docVar name="_elm00032e">worx:ModifiedStatus=1; worx:NodeHeight=6; worx:XMLElemName=x-citation-end; worx:protected=0</docVar>
  <docVar name="_elm00032f">worx:ModifiedStatus=1; worx:NodeHeight=4; worx:XMLElemName=ref-for-periodical; worx:protected=0</docVar>
  <docVar name="_elm000330">worx:ModifiedStatus=1; worx:NodeHeight=5; worx:XMLElemName=label; worx:protected=0</docVar>
  <docVar name="_elm000331">worx:ModifiedStatus=1; worx:NodeHeight=8; worx:XMLElemName=surname; worx:protected=0</docVar>
  <docVar name="_elm000332">worx:ModifiedStatus=1; worx:NodeHeight=7; worx:XMLElemName=string-name2; worx:protected=0</docVar>
  <docVar name="_elm000333">worx:ModifiedStatus=1; worx:NodeHeight=8; worx:XMLElemName=given-names; worx:protected=0</docVar>
  <docVar name="_elm000334">worx:ModifiedStatus=1; worx:NodeHeight=7; worx:XMLElemName=x-after-name; worx:protected=0</docVar>
  <docVar name="_elm000335">worx:ModifiedStatus=1; worx:NodeHeight=8; worx:XMLElemName=surname; worx:protected=0</docVar>
  <docVar name="_elm000336">worx:ModifiedStatus=1; worx:NodeHeight=7; worx:XMLElemName=string-name2; worx:protected=0</docVar>
  <docVar name="_elm000337">worx:ModifiedStatus=1; worx:NodeHeight=8; worx:XMLElemName=given-names; worx:protected=0</docVar>
  <docVar name="_elm000338">worx:ModifiedStatus=1; worx:NodeHeight=7; worx:XMLElemName=x-after-name; worx:protected=0</docVar>
  <docVar name="_elm000339">worx:ModifiedStatus=1; worx:NodeHeight=8; worx:XMLElemName=surname; worx:protected=0</docVar>
  <docVar name="_elm00033a">worx:ModifiedStatus=1; worx:NodeHeight=7; worx:XMLElemName=string-name2; worx:protected=0</docVar>
  <docVar name="_elm00033b">worx:ModifiedStatus=1; worx:NodeHeight=8; worx:XMLElemName=given-names; worx:protected=0</docVar>
  <docVar name="_elm00033c">worx:ModifiedStatus=1; worx:NodeHeight=7; worx:XMLElemName=x-after-name; worx:protected=0</docVar>
  <docVar name="_elm00033d">worx:ModifiedStatus=1; worx:NodeHeight=8; worx:XMLElemName=surname; worx:protected=0</docVar>
  <docVar name="_elm00033e">worx:ModifiedStatus=1; worx:NodeHeight=6; worx:XMLElemName=person-group; worx:protected=0</docVar>
  <docVar name="_elm00033f">worx:ModifiedStatus=1; worx:NodeHeight=7; worx:XMLElemName=string-name2; worx:protected=0</docVar>
  <docVar name="_elm000340">worx:ModifiedStatus=1; worx:NodeHeight=8; worx:XMLElemName=given-names; worx:protected=0</docVar>
  <docVar name="_elm000341">worx:ModifiedStatus=1; worx:NodeHeight=6; worx:XMLElemName=article-title; worx:protected=0</docVar>
  <docVar name="_elm000342">worx:ModifiedStatus=1; worx:NodeHeight=6; worx:XMLElemName=source-non-italic; worx:protected=0</docVar>
  <docVar name="_elm000343">worx:ModifiedStatus=1; worx:NodeHeight=6; worx:XMLElemName=year; worx:protected=0</docVar>
  <docVar name="_elm000344">worx:ModifiedStatus=1; worx:NodeHeight=6; worx:XMLElemName=volume; worx:protected=0</docVar>
  <docVar name="_elm000345">worx:ModifiedStatus=1; worx:NodeHeight=6; worx:XMLElemName=issue; worx:protected=0</docVar>
  <docVar name="_elm000346">worx:ModifiedStatus=1; worx:NodeHeight=6; worx:XMLElemName=fpage; worx:protected=0</docVar>
  <docVar name="_elm000347">worx:ModifiedStatus=1; worx:NodeHeight=6; worx:XMLElemName=lpage; worx:protected=0</docVar>
  <docVar name="_elm000348">worx:ModifiedStatus=1; worx:NodeHeight=5; worx:XMLElemName=mixed-citation; worx:protected=0</docVar>
  <docVar name="_elm000349">worx:ModifiedStatus=1; worx:NodeHeight=6; worx:XMLElemName=x-citation-end; worx:protected=0</docVar>
  <docVar name="_elm00034a">worx:ModifiedStatus=1; worx:NodeHeight=4; worx:XMLElemName=ref-for-periodical; worx:protected=0</docVar>
  <docVar name="_elm00034b">worx:ModifiedStatus=1; worx:NodeHeight=5; worx:XMLElemName=label; worx:protected=0</docVar>
  <docVar name="_elm00034c">worx:ModifiedStatus=1; worx:NodeHeight=8; worx:XMLElemName=surname; worx:protected=0</docVar>
  <docVar name="_elm00034d">worx:ModifiedStatus=1; worx:NodeHeight=7; worx:XMLElemName=string-name2; worx:protected=0</docVar>
  <docVar name="_elm00034e">worx:ModifiedStatus=1; worx:NodeHeight=8; worx:XMLElemName=given-names; worx:protected=0</docVar>
  <docVar name="_elm00034f">worx:ModifiedStatus=1; worx:NodeHeight=7; worx:XMLElemName=x-after-name; worx:protected=0</docVar>
  <docVar name="_elm000350">worx:ModifiedStatus=1; worx:NodeHeight=8; worx:XMLElemName=surname; worx:protected=0</docVar>
  <docVar name="_elm000351">worx:ModifiedStatus=1; worx:NodeHeight=7; worx:XMLElemName=string-name2; worx:protected=0</docVar>
  <docVar name="_elm000352">worx:ModifiedStatus=1; worx:NodeHeight=8; worx:XMLElemName=given-names; worx:protected=0</docVar>
  <docVar name="_elm000353">worx:ModifiedStatus=1; worx:NodeHeight=7; worx:XMLElemName=x-after-name; worx:protected=0</docVar>
  <docVar name="_elm000354">worx:ModifiedStatus=1; worx:NodeHeight=8; worx:XMLElemName=surname; worx:protected=0</docVar>
  <docVar name="_elm000355">worx:ModifiedStatus=1; worx:NodeHeight=7; worx:XMLElemName=string-name2; worx:protected=0</docVar>
  <docVar name="_elm000356">worx:ModifiedStatus=1; worx:NodeHeight=8; worx:XMLElemName=given-names; worx:protected=0</docVar>
  <docVar name="_elm000357">worx:ModifiedStatus=1; worx:NodeHeight=7; worx:XMLElemName=x-after-name; worx:protected=0</docVar>
  <docVar name="_elm000358">worx:ModifiedStatus=1; worx:NodeHeight=8; worx:XMLElemName=surname; worx:protected=0</docVar>
  <docVar name="_elm000359">worx:ModifiedStatus=1; worx:NodeHeight=7; worx:XMLElemName=string-name2; worx:protected=0</docVar>
  <docVar name="_elm00035a">worx:ModifiedStatus=1; worx:NodeHeight=8; worx:XMLElemName=given-names; worx:protected=0</docVar>
  <docVar name="_elm00035b">worx:ModifiedStatus=1; worx:NodeHeight=6; worx:XMLElemName=person-group; worx:protected=0</docVar>
  <docVar name="_elm00035c">worx:ModifiedStatus=1; worx:NodeHeight=7; worx:XMLElemName=x-after-name; worx:protected=0</docVar>
  <docVar name="_elm00035d">worx:ModifiedStatus=1; worx:NodeHeight=6; worx:XMLElemName=article-title; worx:protected=0</docVar>
  <docVar name="_elm00035e">worx:ModifiedStatus=1; worx:NodeHeight=6; worx:XMLElemName=source-non-italic; worx:protected=0</docVar>
  <docVar name="_elm00035f">worx:ModifiedStatus=1; worx:NodeHeight=6; worx:XMLElemName=year; worx:protected=0</docVar>
  <docVar name="_elm000360">worx:ModifiedStatus=1; worx:NodeHeight=6; worx:XMLElemName=volume; worx:protected=0</docVar>
  <docVar name="_elm000361">worx:ModifiedStatus=1; worx:NodeHeight=6; worx:XMLElemName=issue; worx:protected=0</docVar>
  <docVar name="_elm000362">worx:ModifiedStatus=1; worx:NodeHeight=6; worx:XMLElemName=fpage; worx:protected=0</docVar>
  <docVar name="_elm000363">worx:ModifiedStatus=1; worx:NodeHeight=6; worx:XMLElemName=lpage; worx:protected=0</docVar>
  <docVar name="_elm000364">worx:ModifiedStatus=1; worx:NodeHeight=5; worx:XMLElemName=mixed-citation; worx:protected=0</docVar>
  <docVar name="_elm000365">worx:ModifiedStatus=1; worx:NodeHeight=6; worx:XMLElemName=x-citation-end; worx:protected=0</docVar>
  <docVar name="_elm000366">worx:ModifiedStatus=1; worx:NodeHeight=4; worx:XMLElemName=ref-for-periodical; worx:protected=0</docVar>
  <docVar name="_elm000367">worx:ModifiedStatus=1; worx:NodeHeight=5; worx:XMLElemName=label; worx:protected=0</docVar>
  <docVar name="_elm000368">worx:ModifiedStatus=1; worx:NodeHeight=8; worx:XMLElemName=surname; worx:protected=0</docVar>
  <docVar name="_elm000369">worx:ModifiedStatus=1; worx:NodeHeight=7; worx:XMLElemName=string-name2; worx:protected=0</docVar>
  <docVar name="_elm00036a">worx:ModifiedStatus=1; worx:NodeHeight=8; worx:XMLElemName=given-names; worx:protected=0</docVar>
  <docVar name="_elm00036b">worx:ModifiedStatus=1; worx:NodeHeight=6; worx:XMLElemName=person-group; worx:protected=0</docVar>
  <docVar name="_elm00036c">worx:ModifiedStatus=1; worx:NodeHeight=7; worx:XMLElemName=x-after-name; worx:protected=0</docVar>
  <docVar name="_elm00036d">worx:ModifiedStatus=1; worx:NodeHeight=6; worx:XMLElemName=article-title; worx:protected=0</docVar>
  <docVar name="_elm00036e">worx:ModifiedStatus=1; worx:NodeHeight=6; worx:XMLElemName=source-non-italic; worx:protected=0</docVar>
  <docVar name="_elm00036f">worx:ModifiedStatus=1; worx:NodeHeight=6; worx:XMLElemName=year; worx:protected=0</docVar>
  <docVar name="_elm000370">worx:ModifiedStatus=1; worx:NodeHeight=6; worx:XMLElemName=volume; worx:protected=0</docVar>
  <docVar name="_elm000371">worx:ModifiedStatus=1; worx:NodeHeight=6; worx:XMLElemName=issue; worx:protected=0</docVar>
  <docVar name="_elm000372">worx:ModifiedStatus=1; worx:NodeHeight=6; worx:XMLElemName=fpage; worx:protected=0</docVar>
  <docVar name="_elm000373">worx:ModifiedStatus=1; worx:NodeHeight=6; worx:XMLElemName=lpage; worx:protected=0</docVar>
  <docVar name="_elm000374">worx:ModifiedStatus=1; worx:NodeHeight=5; worx:XMLElemName=mixed-citation; worx:protected=0</docVar>
  <docVar name="_elm000375">worx:ModifiedStatus=1; worx:NodeHeight=6; worx:XMLElemName=x-citation-end; worx:protected=0</docVar>
  <docVar name="_elm000376">worx:ModifiedStatus=1; worx:NodeHeight=4; worx:XMLElemName=ref-for-periodical; worx:protected=0</docVar>
  <docVar name="_elm000377">worx:ModifiedStatus=1; worx:NodeHeight=5; worx:XMLElemName=label; worx:protected=0</docVar>
  <docVar name="_elm000378">worx:ModifiedStatus=1; worx:NodeHeight=8; worx:XMLElemName=surname; worx:protected=0</docVar>
  <docVar name="_elm000379">worx:ModifiedStatus=1; worx:NodeHeight=7; worx:XMLElemName=string-name2; worx:protected=0</docVar>
  <docVar name="_elm00037a">worx:ModifiedStatus=1; worx:NodeHeight=8; worx:XMLElemName=given-names; worx:protected=0</docVar>
  <docVar name="_elm00037b">worx:ModifiedStatus=1; worx:NodeHeight=6; worx:XMLElemName=person-group; worx:protected=0</docVar>
  <docVar name="_elm00037c">worx:ModifiedStatus=1; worx:NodeHeight=7; worx:XMLElemName=x-after-name; worx:protected=0</docVar>
  <docVar name="_elm00037d">worx:ModifiedStatus=1; worx:NodeHeight=6; worx:XMLElemName=article-title; worx:protected=0</docVar>
  <docVar name="_elm00037e">worx:ModifiedStatus=1; worx:NodeHeight=6; worx:XMLElemName=source-non-italic; worx:protected=0</docVar>
  <docVar name="_elm00037f">worx:ModifiedStatus=1; worx:NodeHeight=6; worx:XMLElemName=year; worx:protected=0</docVar>
  <docVar name="_elm000380">worx:ModifiedStatus=1; worx:NodeHeight=6; worx:XMLElemName=year; worx:protected=0</docVar>
  <docVar name="_elm000381">worx:ModifiedStatus=1; worx:NodeHeight=6; worx:XMLElemName=fpage; worx:protected=0</docVar>
  <docVar name="_elm000382">worx:ModifiedStatus=1; worx:NodeHeight=6; worx:XMLElemName=lpage; worx:protected=0</docVar>
  <docVar name="_elm000383">worx:ModifiedStatus=1; worx:NodeHeight=5; worx:XMLElemName=mixed-citation; worx:protected=0</docVar>
  <docVar name="_elm000384">worx:ModifiedStatus=1; worx:NodeHeight=6; worx:XMLElemName=x-citation-end; worx:protected=0</docVar>
  <docVar name="_elm000385">worx:ModifiedStatus=1; worx:NodeHeight=4; worx:XMLElemName=ref-for-periodical; worx:protected=0</docVar>
  <docVar name="_elm000386">worx:ModifiedStatus=1; worx:NodeHeight=5; worx:XMLElemName=label; worx:protected=0</docVar>
  <docVar name="_elm000387">worx:ModifiedStatus=1; worx:NodeHeight=8; worx:XMLElemName=surname; worx:protected=0</docVar>
  <docVar name="_elm000388">worx:ModifiedStatus=1; worx:NodeHeight=7; worx:XMLElemName=string-name2; worx:protected=0</docVar>
  <docVar name="_elm000389">worx:ModifiedStatus=1; worx:NodeHeight=8; worx:XMLElemName=given-names; worx:protected=0</docVar>
  <docVar name="_elm00038a">worx:ModifiedStatus=1; worx:NodeHeight=7; worx:XMLElemName=x-after-name; worx:protected=0</docVar>
  <docVar name="_elm00038b">worx:ModifiedStatus=1; worx:NodeHeight=8; worx:XMLElemName=given-names; worx:protected=0</docVar>
  <docVar name="_elm00038c">worx:ModifiedStatus=1; worx:NodeHeight=7; worx:XMLElemName=string-name; worx:protected=0</docVar>
  <docVar name="_elm00038d">worx:ModifiedStatus=1; worx:NodeHeight=8; worx:XMLElemName=surname; worx:protected=0</docVar>
  <docVar name="_elm00038e">worx:ModifiedStatus=1; worx:NodeHeight=6; worx:XMLElemName=person-group; worx:protected=0</docVar>
  <docVar name="_elm00038f">worx:ModifiedStatus=1; worx:NodeHeight=7; worx:XMLElemName=x-after-name; worx:protected=0</docVar>
  <docVar name="_elm000390">worx:ModifiedStatus=1; worx:NodeHeight=6; worx:XMLElemName=article-title; worx:protected=0</docVar>
  <docVar name="_elm000391">worx:ModifiedStatus=1; worx:NodeHeight=6; worx:XMLElemName=source-non-italic; worx:protected=0</docVar>
  <docVar name="_elm000392">worx:ModifiedStatus=1; worx:NodeHeight=6; worx:XMLElemName=broken-source; worx:protected=0</docVar>
  <docVar name="_elm000393">worx:ModifiedStatus=1; worx:NodeHeight=6; worx:XMLElemName=unknown; worx:protected=0</docVar>
  <docVar name="_elm000394">worx:ModifiedStatus=1; worx:NodeHeight=6; worx:XMLElemName=year; worx:protected=0</docVar>
  <docVar name="_elm000395">worx:ModifiedStatus=1; worx:NodeHeight=6; worx:XMLElemName=unknown; worx:protected=0</docVar>
  <docVar name="_elm000396">worx:ModifiedStatus=1; worx:NodeHeight=5; worx:XMLElemName=mixed-citation; worx:protected=0</docVar>
  <docVar name="_elm000397">worx:ModifiedStatus=1; worx:NodeHeight=6; worx:XMLElemName=x-citation-end; worx:protected=0</docVar>
  <docVar name="_elm000398">worx:ModifiedStatus=1; worx:NodeHeight=4; worx:XMLElemName=ref-for-periodical; worx:protected=0</docVar>
  <docVar name="_elm000399">worx:ModifiedStatus=1; worx:NodeHeight=5; worx:XMLElemName=label; worx:protected=0</docVar>
  <docVar name="_elm00039a">worx:ModifiedStatus=1; worx:NodeHeight=8; worx:XMLElemName=surname; worx:protected=0</docVar>
  <docVar name="_elm00039b">worx:ModifiedStatus=1; worx:NodeHeight=7; worx:XMLElemName=string-name2; worx:protected=0</docVar>
  <docVar name="_elm00039c">worx:ModifiedStatus=1; worx:NodeHeight=8; worx:XMLElemName=given-names; worx:protected=0</docVar>
  <docVar name="_elm00039d">worx:ModifiedStatus=1; worx:NodeHeight=7; worx:XMLElemName=x-after-name; worx:protected=0</docVar>
  <docVar name="_elm00039e">worx:ModifiedStatus=1; worx:NodeHeight=8; worx:XMLElemName=surname; worx:protected=0</docVar>
  <docVar name="_elm00039f">worx:ModifiedStatus=1; worx:NodeHeight=7; worx:XMLElemName=string-name2; worx:protected=0</docVar>
  <docVar name="_elm0003a0">worx:ModifiedStatus=1; worx:NodeHeight=8; worx:XMLElemName=given-names; worx:protected=0</docVar>
  <docVar name="_elm0003a1">worx:ModifiedStatus=1; worx:NodeHeight=7; worx:XMLElemName=x-after-name; worx:protected=0</docVar>
  <docVar name="_elm0003a2">worx:ModifiedStatus=1; worx:NodeHeight=8; worx:XMLElemName=surname; worx:protected=0</docVar>
  <docVar name="_elm0003a3">worx:ModifiedStatus=1; worx:NodeHeight=7; worx:XMLElemName=string-name2; worx:protected=0</docVar>
  <docVar name="_elm0003a4">worx:ModifiedStatus=1; worx:NodeHeight=8; worx:XMLElemName=given-names; worx:protected=0</docVar>
  <docVar name="_elm0003a5">worx:ModifiedStatus=1; worx:NodeHeight=6; worx:XMLElemName=person-group; worx:protected=0</docVar>
  <docVar name="_elm0003a6">worx:ModifiedStatus=1; worx:NodeHeight=7; worx:XMLElemName=x-after-name; worx:protected=0</docVar>
  <docVar name="_elm0003a7">worx:ModifiedStatus=1; worx:NodeHeight=6; worx:XMLElemName=article-title; worx:protected=0</docVar>
  <docVar name="_elm0003a8">worx:ModifiedStatus=1; worx:NodeHeight=6; worx:XMLElemName=source-non-italic; worx:protected=0</docVar>
  <docVar name="_elm0003a9">worx:ModifiedStatus=1; worx:NodeHeight=6; worx:XMLElemName=year; worx:protected=0</docVar>
  <docVar name="_elm0003aa">worx:ModifiedStatus=1; worx:NodeHeight=6; worx:XMLElemName=volume; worx:protected=0</docVar>
  <docVar name="_elm0003ab">worx:ModifiedStatus=1; worx:NodeHeight=6; worx:XMLElemName=issue; worx:protected=0</docVar>
  <docVar name="_elm0003ac">worx:ModifiedStatus=1; worx:NodeHeight=6; worx:XMLElemName=fpage; worx:protected=0</docVar>
  <docVar name="_elm0003ad">worx:ModifiedStatus=1; worx:NodeHeight=6; worx:XMLElemName=lpage; worx:protected=0</docVar>
  <docVar name="_elm0003ae">worx:ModifiedStatus=1; worx:NodeHeight=5; worx:XMLElemName=mixed-citation; worx:protected=0</docVar>
  <docVar name="_elm0003af">worx:ModifiedStatus=1; worx:NodeHeight=6; worx:XMLElemName=x-citation-end; worx:protected=0</docVar>
  <docVar name="_elm0003b0">worx:ModifiedStatus=1; worx:NodeHeight=4; worx:XMLElemName=ref-for-periodical; worx:protected=0</docVar>
  <docVar name="_elm0003b1">worx:ModifiedStatus=1; worx:NodeHeight=5; worx:XMLElemName=label; worx:protected=0</docVar>
  <docVar name="_elm0003b2">worx:ModifiedStatus=1; worx:NodeHeight=8; worx:XMLElemName=surname; worx:protected=0</docVar>
  <docVar name="_elm0003b3">worx:ModifiedStatus=1; worx:NodeHeight=7; worx:XMLElemName=string-name2; worx:protected=0</docVar>
  <docVar name="_elm0003b4">worx:ModifiedStatus=1; worx:NodeHeight=8; worx:XMLElemName=given-names; worx:protected=0</docVar>
  <docVar name="_elm0003b5">worx:ModifiedStatus=1; worx:NodeHeight=7; worx:XMLElemName=x-after-name; worx:protected=0</docVar>
  <docVar name="_elm0003b6">worx:ModifiedStatus=1; worx:NodeHeight=8; worx:XMLElemName=surname; worx:protected=0</docVar>
  <docVar name="_elm0003b7">worx:ModifiedStatus=1; worx:NodeHeight=7; worx:XMLElemName=string-name2; worx:protected=0</docVar>
  <docVar name="_elm0003b8">worx:ModifiedStatus=1; worx:NodeHeight=8; worx:XMLElemName=given-names; worx:protected=0</docVar>
  <docVar name="_elm0003b9">worx:ModifiedStatus=1; worx:NodeHeight=7; worx:XMLElemName=x-after-name; worx:protected=0</docVar>
  <docVar name="_elm0003ba">worx:ModifiedStatus=1; worx:NodeHeight=8; worx:XMLElemName=surname; worx:protected=0</docVar>
  <docVar name="_elm0003bb">worx:ModifiedStatus=1; worx:NodeHeight=7; worx:XMLElemName=string-name2; worx:protected=0</docVar>
  <docVar name="_elm0003bc">worx:ModifiedStatus=1; worx:NodeHeight=8; worx:XMLElemName=given-names; worx:protected=0</docVar>
  <docVar name="_elm0003bd">worx:ModifiedStatus=1; worx:NodeHeight=7; worx:XMLElemName=x-after-name; worx:protected=0</docVar>
  <docVar name="_elm0003be">worx:ModifiedStatus=1; worx:NodeHeight=8; worx:XMLElemName=surname; worx:protected=0</docVar>
  <docVar name="_elm0003bf">worx:ModifiedStatus=1; worx:NodeHeight=7; worx:XMLElemName=string-name2; worx:protected=0</docVar>
  <docVar name="_elm0003c0">worx:ModifiedStatus=1; worx:NodeHeight=8; worx:XMLElemName=given-names; worx:protected=0</docVar>
  <docVar name="_elm0003c1">worx:ModifiedStatus=1; worx:NodeHeight=6; worx:XMLElemName=person-group; worx:protected=0</docVar>
  <docVar name="_elm0003c2">worx:ModifiedStatus=1; worx:NodeHeight=7; worx:XMLElemName=x-after-name; worx:protected=0</docVar>
  <docVar name="_elm0003c3">worx:ModifiedStatus=1; worx:NodeHeight=6; worx:XMLElemName=article-title; worx:protected=0</docVar>
  <docVar name="_elm0003c4">worx:ModifiedStatus=1; worx:NodeHeight=6; worx:XMLElemName=source-non-italic; worx:protected=0</docVar>
  <docVar name="_elm0003c5">worx:ModifiedStatus=1; worx:NodeHeight=6; worx:XMLElemName=year; worx:protected=0</docVar>
  <docVar name="_elm0003c6">worx:ModifiedStatus=1; worx:NodeHeight=6; worx:XMLElemName=volume; worx:protected=0</docVar>
  <docVar name="_elm0003c7">worx:ModifiedStatus=1; worx:NodeHeight=6; worx:XMLElemName=issue; worx:protected=0</docVar>
  <docVar name="_elm0003c8">worx:ModifiedStatus=1; worx:NodeHeight=6; worx:XMLElemName=fpage; worx:protected=0</docVar>
  <docVar name="_elm0003c9">worx:ModifiedStatus=1; worx:NodeHeight=6; worx:XMLElemName=lpage; worx:protected=0</docVar>
  <docVar name="_elm0003ca">worx:ModifiedStatus=1; worx:NodeHeight=5; worx:XMLElemName=mixed-citation; worx:protected=0</docVar>
  <docVar name="_elm0003cb">worx:ModifiedStatus=1; worx:NodeHeight=6; worx:XMLElemName=x-citation-end; worx:protected=0</docVar>
  <docVar name="_elm0003cc">worx:ModifiedStatus=1; worx:NodeHeight=4; worx:XMLElemName=ref-for-periodical; worx:protected=0</docVar>
  <docVar name="_elm0003cd">worx:ModifiedStatus=1; worx:NodeHeight=5; worx:XMLElemName=label; worx:protected=0</docVar>
  <docVar name="_elm0003ce">worx:ModifiedStatus=1; worx:NodeHeight=8; worx:XMLElemName=surname; worx:protected=0</docVar>
  <docVar name="_elm0003cf">worx:ModifiedStatus=1; worx:NodeHeight=7; worx:XMLElemName=string-name2; worx:protected=0</docVar>
  <docVar name="_elm0003d0">worx:ModifiedStatus=1; worx:NodeHeight=8; worx:XMLElemName=given-names; worx:protected=0</docVar>
  <docVar name="_elm0003d1">worx:ModifiedStatus=1; worx:NodeHeight=7; worx:XMLElemName=x-after-name; worx:protected=0</docVar>
  <docVar name="_elm0003d2">worx:ModifiedStatus=1; worx:NodeHeight=8; worx:XMLElemName=surname; worx:protected=0</docVar>
  <docVar name="_elm0003d3">worx:ModifiedStatus=1; worx:NodeHeight=7; worx:XMLElemName=string-name2; worx:protected=0</docVar>
  <docVar name="_elm0003d4">worx:ModifiedStatus=1; worx:NodeHeight=8; worx:XMLElemName=given-names; worx:protected=0</docVar>
  <docVar name="_elm0003d5">worx:ModifiedStatus=1; worx:NodeHeight=7; worx:XMLElemName=x-after-name; worx:protected=0</docVar>
  <docVar name="_elm0003d6">worx:ModifiedStatus=1; worx:NodeHeight=8; worx:XMLElemName=surname; worx:protected=0</docVar>
  <docVar name="_elm0003d7">worx:ModifiedStatus=1; worx:NodeHeight=7; worx:XMLElemName=string-name2; worx:protected=0</docVar>
  <docVar name="_elm0003d8">worx:ModifiedStatus=1; worx:NodeHeight=8; worx:XMLElemName=given-names; worx:protected=0</docVar>
  <docVar name="_elm0003d9">worx:ModifiedStatus=1; worx:NodeHeight=6; worx:XMLElemName=person-group; worx:protected=0</docVar>
  <docVar name="_elm0003da">worx:ModifiedStatus=1; worx:NodeHeight=7; worx:XMLElemName=x-after-name; worx:protected=0</docVar>
  <docVar name="_elm0003db">worx:ModifiedStatus=1; worx:NodeHeight=6; worx:XMLElemName=article-title; worx:protected=0</docVar>
  <docVar name="_elm0003dc">worx:ModifiedStatus=1; worx:NodeHeight=6; worx:XMLElemName=source-non-italic; worx:protected=0</docVar>
  <docVar name="_elm0003dd">worx:ModifiedStatus=1; worx:NodeHeight=6; worx:XMLElemName=year; worx:protected=0</docVar>
  <docVar name="_elm0003de">worx:ModifiedStatus=1; worx:NodeHeight=6; worx:XMLElemName=volume; worx:protected=0</docVar>
  <docVar name="_elm0003df">worx:ModifiedStatus=1; worx:NodeHeight=6; worx:XMLElemName=issue; worx:protected=0</docVar>
  <docVar name="_elm0003e0">worx:ModifiedStatus=1; worx:NodeHeight=6; worx:XMLElemName=fpage; worx:protected=0</docVar>
  <docVar name="_elm0003e1">worx:ModifiedStatus=1; worx:NodeHeight=6; worx:XMLElemName=lpage; worx:protected=0</docVar>
  <docVar name="_elm0003e2">worx:ModifiedStatus=1; worx:NodeHeight=5; worx:XMLElemName=mixed-citation; worx:protected=0</docVar>
  <docVar name="_elm0003e3">worx:ModifiedStatus=1; worx:NodeHeight=6; worx:XMLElemName=x-citation-end; worx:protected=0</docVar>
  <docVar name="_elm0003e4">worx:ModifiedStatus=1; worx:NodeHeight=4; worx:XMLElemName=ref-for-periodical; worx:protected=0</docVar>
  <docVar name="_elm0003e5">worx:ModifiedStatus=1; worx:NodeHeight=5; worx:XMLElemName=label; worx:protected=0</docVar>
  <docVar name="_elm0003e6">worx:ModifiedStatus=1; worx:NodeHeight=8; worx:XMLElemName=surname; worx:protected=0</docVar>
  <docVar name="_elm0003e7">worx:ModifiedStatus=1; worx:NodeHeight=7; worx:XMLElemName=string-name2; worx:protected=0</docVar>
  <docVar name="_elm0003e8">worx:ModifiedStatus=1; worx:NodeHeight=8; worx:XMLElemName=given-names; worx:protected=0</docVar>
  <docVar name="_elm0003e9">worx:ModifiedStatus=1; worx:NodeHeight=7; worx:XMLElemName=x-after-name; worx:protected=0</docVar>
  <docVar name="_elm0003ea">worx:ModifiedStatus=1; worx:NodeHeight=8; worx:XMLElemName=surname; worx:protected=0</docVar>
  <docVar name="_elm0003eb">worx:ModifiedStatus=1; worx:NodeHeight=7; worx:XMLElemName=string-name2; worx:protected=0</docVar>
  <docVar name="_elm0003ec">worx:ModifiedStatus=1; worx:NodeHeight=8; worx:XMLElemName=given-names; worx:protected=0</docVar>
  <docVar name="_elm0003ed">worx:ModifiedStatus=1; worx:NodeHeight=6; worx:XMLElemName=person-group; worx:protected=0</docVar>
  <docVar name="_elm0003ee">worx:ModifiedStatus=1; worx:NodeHeight=7; worx:XMLElemName=x-after-name; worx:protected=0</docVar>
  <docVar name="_elm0003ef">worx:ModifiedStatus=1; worx:NodeHeight=6; worx:XMLElemName=article-title; worx:protected=0</docVar>
  <docVar name="_elm0003f0">worx:ModifiedStatus=1; worx:NodeHeight=6; worx:XMLElemName=source-non-italic; worx:protected=0</docVar>
  <docVar name="_elm0003f1">worx:ModifiedStatus=1; worx:NodeHeight=6; worx:XMLElemName=year; worx:protected=0</docVar>
  <docVar name="_elm0003f2">worx:ModifiedStatus=1; worx:NodeHeight=6; worx:XMLElemName=volume; worx:protected=0</docVar>
  <docVar name="_elm0003f3">worx:ModifiedStatus=1; worx:NodeHeight=6; worx:XMLElemName=issue; worx:protected=0</docVar>
  <docVar name="_elm0003f4">worx:ModifiedStatus=1; worx:NodeHeight=6; worx:XMLElemName=fpage; worx:protected=0</docVar>
  <docVar name="_elm0003f5">worx:ModifiedStatus=1; worx:NodeHeight=6; worx:XMLElemName=lpage; worx:protected=0</docVar>
  <docVar name="_elm0003f6">worx:ModifiedStatus=1; worx:NodeHeight=5; worx:XMLElemName=mixed-citation; worx:protected=0</docVar>
  <docVar name="_elm0003f7">worx:ModifiedStatus=1; worx:NodeHeight=6; worx:XMLElemName=x-citation-end; worx:protected=0</docVar>
  <docVar name="_elm0003f8">worx:ModifiedStatus=1; worx:NodeHeight=4; worx:XMLElemName=ref-for-periodical; worx:protected=0</docVar>
  <docVar name="_elm0003f9">worx:ModifiedStatus=1; worx:NodeHeight=5; worx:XMLElemName=label; worx:protected=0</docVar>
  <docVar name="_elm0003fa">worx:ModifiedStatus=1; worx:NodeHeight=8; worx:XMLElemName=surname; worx:protected=0</docVar>
  <docVar name="_elm0003fb">worx:ModifiedStatus=1; worx:NodeHeight=7; worx:XMLElemName=string-name2; worx:protected=0</docVar>
  <docVar name="_elm0003fc">worx:ModifiedStatus=1; worx:NodeHeight=8; worx:XMLElemName=given-names; worx:protected=0</docVar>
  <docVar name="_elm0003fd">worx:ModifiedStatus=1; worx:NodeHeight=7; worx:XMLElemName=x-after-name; worx:protected=0</docVar>
  <docVar name="_elm0003fe">worx:ModifiedStatus=1; worx:NodeHeight=8; worx:XMLElemName=surname; worx:protected=0</docVar>
  <docVar name="_elm0003ff">worx:ModifiedStatus=1; worx:NodeHeight=7; worx:XMLElemName=string-name2; worx:protected=0</docVar>
  <docVar name="_elm000400">worx:ModifiedStatus=1; worx:NodeHeight=8; worx:XMLElemName=given-names; worx:protected=0</docVar>
  <docVar name="_elm000401">worx:ModifiedStatus=1; worx:NodeHeight=6; worx:XMLElemName=person-group; worx:protected=0</docVar>
  <docVar name="_elm000402">worx:ModifiedStatus=1; worx:NodeHeight=7; worx:XMLElemName=x-after-name; worx:protected=0</docVar>
  <docVar name="_elm000403">worx:ModifiedStatus=1; worx:NodeHeight=6; worx:XMLElemName=article-title; worx:protected=0</docVar>
  <docVar name="_elm000404">worx:ModifiedStatus=1; worx:NodeHeight=6; worx:XMLElemName=source-non-italic; worx:protected=0</docVar>
  <docVar name="_elm000405">worx:ModifiedStatus=1; worx:NodeHeight=6; worx:XMLElemName=year; worx:protected=0</docVar>
  <docVar name="_elm000406">worx:ModifiedStatus=1; worx:NodeHeight=6; worx:XMLElemName=volume; worx:protected=0</docVar>
  <docVar name="_elm000407">worx:ModifiedStatus=1; worx:NodeHeight=6; worx:XMLElemName=issue; worx:protected=0</docVar>
  <docVar name="_elm000408">worx:ModifiedStatus=1; worx:NodeHeight=6; worx:XMLElemName=fpage; worx:protected=0</docVar>
  <docVar name="_elm000409">worx:ModifiedStatus=1; worx:NodeHeight=6; worx:XMLElemName=lpage; worx:protected=0</docVar>
  <docVar name="_elm00040a">worx:ModifiedStatus=1; worx:NodeHeight=5; worx:XMLElemName=mixed-citation; worx:protected=0</docVar>
  <docVar name="_elm00040b">worx:ModifiedStatus=1; worx:NodeHeight=6; worx:XMLElemName=x-citation-end; worx:protected=0</docVar>
  <docVar name="_elm00040c">worx:ModifiedStatus=1; worx:NodeHeight=4; worx:XMLElemName=ref-for-periodical; worx:protected=0</docVar>
  <docVar name="_elm00040d">worx:ModifiedStatus=1; worx:NodeHeight=5; worx:XMLElemName=label; worx:protected=0</docVar>
  <docVar name="_elm00040e">worx:ModifiedStatus=1; worx:NodeHeight=8; worx:XMLElemName=surname; worx:protected=0</docVar>
  <docVar name="_elm00040f">worx:ModifiedStatus=1; worx:NodeHeight=7; worx:XMLElemName=string-name2; worx:protected=0</docVar>
  <docVar name="_elm000410">worx:ModifiedStatus=1; worx:NodeHeight=8; worx:XMLElemName=given-names; worx:protected=0</docVar>
  <docVar name="_elm000411">worx:ModifiedStatus=1; worx:NodeHeight=7; worx:XMLElemName=x-after-name; worx:protected=0</docVar>
  <docVar name="_elm000412">worx:ModifiedStatus=1; worx:NodeHeight=8; worx:XMLElemName=surname; worx:protected=0</docVar>
  <docVar name="_elm000413">worx:ModifiedStatus=1; worx:NodeHeight=7; worx:XMLElemName=string-name2; worx:protected=0</docVar>
  <docVar name="_elm000414">worx:ModifiedStatus=1; worx:NodeHeight=8; worx:XMLElemName=given-names; worx:protected=0</docVar>
  <docVar name="_elm000415">worx:ModifiedStatus=1; worx:NodeHeight=6; worx:XMLElemName=person-group; worx:protected=0</docVar>
  <docVar name="_elm000416">worx:ModifiedStatus=1; worx:NodeHeight=7; worx:XMLElemName=x-after-name; worx:protected=0</docVar>
  <docVar name="_elm000417">worx:ModifiedStatus=1; worx:NodeHeight=6; worx:XMLElemName=article-title; worx:protected=0</docVar>
  <docVar name="_elm000418">worx:ModifiedStatus=1; worx:NodeHeight=6; worx:XMLElemName=source-non-italic; worx:protected=0</docVar>
  <docVar name="_elm000419">worx:ModifiedStatus=1; worx:NodeHeight=6; worx:XMLElemName=year; worx:protected=0</docVar>
  <docVar name="_elm00041a">worx:ModifiedStatus=1; worx:NodeHeight=6; worx:XMLElemName=volume; worx:protected=0</docVar>
  <docVar name="_elm00041b">worx:ModifiedStatus=1; worx:NodeHeight=6; worx:XMLElemName=issue; worx:protected=0</docVar>
  <docVar name="_elm00041c">worx:ModifiedStatus=1; worx:NodeHeight=6; worx:XMLElemName=fpage; worx:protected=0</docVar>
  <docVar name="_elm00041d">worx:ModifiedStatus=1; worx:NodeHeight=6; worx:XMLElemName=lpage; worx:protected=0</docVar>
  <docVar name="_elm00041e">worx:ModifiedStatus=1; worx:NodeHeight=5; worx:XMLElemName=mixed-citation; worx:protected=0</docVar>
  <docVar name="_elm00041f">worx:ModifiedStatus=1; worx:NodeHeight=6; worx:XMLElemName=x-citation-end; worx:protected=0</docVar>
  <docVar name="_elm000420">worx:ModifiedStatus=1; worx:NodeHeight=4; worx:XMLElemName=ref-for-periodical; worx:protected=0</docVar>
  <docVar name="_elm000421">worx:ModifiedStatus=1; worx:NodeHeight=5; worx:XMLElemName=label; worx:protected=0</docVar>
  <docVar name="_elm000422">worx:ModifiedStatus=1; worx:NodeHeight=8; worx:XMLElemName=surname; worx:protected=0</docVar>
  <docVar name="_elm000423">worx:ModifiedStatus=1; worx:NodeHeight=7; worx:XMLElemName=string-name2; worx:protected=0</docVar>
  <docVar name="_elm000424">worx:ModifiedStatus=1; worx:NodeHeight=8; worx:XMLElemName=given-names; worx:protected=0</docVar>
  <docVar name="_elm000425">worx:ModifiedStatus=1; worx:NodeHeight=7; worx:XMLElemName=x-after-name; worx:protected=0</docVar>
  <docVar name="_elm000426">worx:ModifiedStatus=1; worx:NodeHeight=8; worx:XMLElemName=surname; worx:protected=0</docVar>
  <docVar name="_elm000427">worx:ModifiedStatus=1; worx:NodeHeight=7; worx:XMLElemName=string-name2; worx:protected=0</docVar>
  <docVar name="_elm000428">worx:ModifiedStatus=1; worx:NodeHeight=8; worx:XMLElemName=given-names; worx:protected=0</docVar>
  <docVar name="_elm000429">worx:ModifiedStatus=1; worx:NodeHeight=7; worx:XMLElemName=x-after-name; worx:protected=0</docVar>
  <docVar name="_elm00042a">worx:ModifiedStatus=1; worx:NodeHeight=8; worx:XMLElemName=surname; worx:protected=0</docVar>
  <docVar name="_elm00042b">worx:ModifiedStatus=1; worx:NodeHeight=7; worx:XMLElemName=string-name2; worx:protected=0</docVar>
  <docVar name="_elm00042c">worx:ModifiedStatus=1; worx:NodeHeight=8; worx:XMLElemName=given-names; worx:protected=0</docVar>
  <docVar name="_elm00042d">worx:ModifiedStatus=1; worx:NodeHeight=7; worx:XMLElemName=x-after-name; worx:protected=0</docVar>
  <docVar name="_elm00042e">worx:ModifiedStatus=1; worx:NodeHeight=8; worx:XMLElemName=surname; worx:protected=0</docVar>
  <docVar name="_elm00042f">worx:ModifiedStatus=1; worx:NodeHeight=7; worx:XMLElemName=string-name2; worx:protected=0</docVar>
  <docVar name="_elm000430">worx:ModifiedStatus=1; worx:NodeHeight=8; worx:XMLElemName=given-names; worx:protected=0</docVar>
  <docVar name="_elm000431">worx:ModifiedStatus=1; worx:NodeHeight=6; worx:XMLElemName=person-group; worx:protected=0</docVar>
  <docVar name="_elm000432">worx:ModifiedStatus=1; worx:NodeHeight=7; worx:XMLElemName=x-after-name; worx:protected=0</docVar>
  <docVar name="_elm000433">worx:ModifiedStatus=1; worx:NodeHeight=6; worx:XMLElemName=article-title; worx:protected=0</docVar>
  <docVar name="_elm000434">worx:ModifiedStatus=1; worx:NodeHeight=6; worx:XMLElemName=source-non-italic; worx:protected=0</docVar>
  <docVar name="_elm000435">worx:ModifiedStatus=1; worx:NodeHeight=6; worx:XMLElemName=year; worx:protected=0</docVar>
  <docVar name="_elm000436">worx:ModifiedStatus=1; worx:NodeHeight=6; worx:XMLElemName=volume; worx:protected=0</docVar>
  <docVar name="_elm000437">worx:ModifiedStatus=1; worx:NodeHeight=6; worx:XMLElemName=issue; worx:protected=0</docVar>
  <docVar name="_elm000438">worx:ModifiedStatus=1; worx:NodeHeight=6; worx:XMLElemName=fpage; worx:protected=0</docVar>
  <docVar name="_elm000439">worx:ModifiedStatus=1; worx:NodeHeight=6; worx:XMLElemName=lpage; worx:protected=0</docVar>
  <docVar name="_elm00043a">worx:ModifiedStatus=1; worx:NodeHeight=5; worx:XMLElemName=mixed-citation; worx:protected=0</docVar>
  <docVar name="_elm00043b">worx:ModifiedStatus=1; worx:NodeHeight=6; worx:XMLElemName=x-citation-end; worx:protected=0</docVar>
  <docVar name="_elm00043c">worx:ModifiedStatus=1; worx:NodeHeight=4; worx:XMLElemName=ref-for-periodical; worx:protected=0</docVar>
  <docVar name="_elm00043d">worx:ModifiedStatus=1; worx:NodeHeight=5; worx:XMLElemName=label; worx:protected=0</docVar>
  <docVar name="_elm00043e">worx:ModifiedStatus=1; worx:NodeHeight=8; worx:XMLElemName=surname; worx:protected=0</docVar>
  <docVar name="_elm00043f">worx:ModifiedStatus=1; worx:NodeHeight=7; worx:XMLElemName=string-name2; worx:protected=0</docVar>
  <docVar name="_elm000440">worx:ModifiedStatus=1; worx:NodeHeight=8; worx:XMLElemName=given-names; worx:protected=0</docVar>
  <docVar name="_elm000441">worx:ModifiedStatus=1; worx:NodeHeight=7; worx:XMLElemName=x-after-name; worx:protected=0</docVar>
  <docVar name="_elm000442">worx:ModifiedStatus=1; worx:NodeHeight=8; worx:XMLElemName=surname; worx:protected=0</docVar>
  <docVar name="_elm000443">worx:ModifiedStatus=1; worx:NodeHeight=7; worx:XMLElemName=string-name2; worx:protected=0</docVar>
  <docVar name="_elm000444">worx:ModifiedStatus=1; worx:NodeHeight=8; worx:XMLElemName=given-names; worx:protected=0</docVar>
  <docVar name="_elm000445">worx:ModifiedStatus=1; worx:NodeHeight=7; worx:XMLElemName=x-after-name; worx:protected=0</docVar>
  <docVar name="_elm000446">worx:ModifiedStatus=1; worx:NodeHeight=8; worx:XMLElemName=surname; worx:protected=0</docVar>
  <docVar name="_elm000447">worx:ModifiedStatus=1; worx:NodeHeight=7; worx:XMLElemName=string-name2; worx:protected=0</docVar>
  <docVar name="_elm000448">worx:ModifiedStatus=1; worx:NodeHeight=8; worx:XMLElemName=given-names; worx:protected=0</docVar>
  <docVar name="_elm000449">worx:ModifiedStatus=1; worx:NodeHeight=6; worx:XMLElemName=person-group; worx:protected=0</docVar>
  <docVar name="_elm00044a">worx:ModifiedStatus=1; worx:NodeHeight=7; worx:XMLElemName=x-after-name; worx:protected=0</docVar>
  <docVar name="_elm00044b">worx:ModifiedStatus=1; worx:NodeHeight=6; worx:XMLElemName=article-title; worx:protected=0</docVar>
  <docVar name="_elm00044c">worx:ModifiedStatus=1; worx:NodeHeight=6; worx:XMLElemName=source-non-italic; worx:protected=0</docVar>
  <docVar name="_elm00044d">worx:ModifiedStatus=1; worx:NodeHeight=6; worx:XMLElemName=year; worx:protected=0</docVar>
  <docVar name="_elm00044e">worx:ModifiedStatus=1; worx:NodeHeight=6; worx:XMLElemName=volume; worx:protected=0</docVar>
  <docVar name="_elm00044f">worx:ModifiedStatus=1; worx:NodeHeight=6; worx:XMLElemName=issue; worx:protected=0</docVar>
  <docVar name="_elm000450">worx:ModifiedStatus=1; worx:NodeHeight=6; worx:XMLElemName=fpage; worx:protected=0</docVar>
  <docVar name="_elm000451">worx:ModifiedStatus=1; worx:NodeHeight=6; worx:XMLElemName=lpage; worx:protected=0</docVar>
  <docVar name="_elm000452">worx:ModifiedStatus=1; worx:NodeHeight=5; worx:XMLElemName=mixed-citation; worx:protected=0</docVar>
  <docVar name="_elm000453">worx:ModifiedStatus=1; worx:NodeHeight=6; worx:XMLElemName=x-citation-end; worx:protected=0</docVar>
  <docVar name="_elm000454">worx:ModifiedStatus=1; worx:NodeHeight=4; worx:XMLElemName=ref-for-periodical; worx:protected=0</docVar>
  <docVar name="_elm000455">worx:ModifiedStatus=1; worx:NodeHeight=5; worx:XMLElemName=label; worx:protected=0</docVar>
  <docVar name="_elm000456">worx:ModifiedStatus=1; worx:NodeHeight=8; worx:XMLElemName=surname; worx:protected=0</docVar>
  <docVar name="_elm000457">worx:ModifiedStatus=1; worx:NodeHeight=7; worx:XMLElemName=string-name2; worx:protected=0</docVar>
  <docVar name="_elm000458">worx:ModifiedStatus=1; worx:NodeHeight=8; worx:XMLElemName=given-names; worx:protected=0</docVar>
  <docVar name="_elm000459">worx:ModifiedStatus=1; worx:NodeHeight=6; worx:XMLElemName=person-group; worx:protected=0</docVar>
  <docVar name="_elm00045a">worx:ModifiedStatus=1; worx:NodeHeight=7; worx:XMLElemName=x-after-name; worx:protected=0</docVar>
  <docVar name="_elm00045b">worx:ModifiedStatus=1; worx:NodeHeight=6; worx:XMLElemName=article-title; worx:protected=0</docVar>
  <docVar name="_elm00045c">worx:ModifiedStatus=1; worx:NodeHeight=6; worx:XMLElemName=source-non-italic; worx:protected=0</docVar>
  <docVar name="_elm00045d">worx:ModifiedStatus=1; worx:NodeHeight=6; worx:XMLElemName=year; worx:protected=0</docVar>
  <docVar name="_elm00045e">worx:ModifiedStatus=1; worx:NodeHeight=6; worx:XMLElemName=volume; worx:protected=0</docVar>
  <docVar name="_elm00045f">worx:ModifiedStatus=1; worx:NodeHeight=6; worx:XMLElemName=issue; worx:protected=0</docVar>
  <docVar name="_elm000460">worx:ModifiedStatus=1; worx:NodeHeight=6; worx:XMLElemName=fpage; worx:protected=0</docVar>
  <docVar name="_elm000461">worx:ModifiedStatus=1; worx:NodeHeight=6; worx:XMLElemName=lpage; worx:protected=0</docVar>
  <docVar name="_elm000462">worx:ModifiedStatus=1; worx:NodeHeight=5; worx:XMLElemName=mixed-citation; worx:protected=0</docVar>
  <docVar name="_elm000463">worx:ModifiedStatus=1; worx:NodeHeight=6; worx:XMLElemName=x-citation-end; worx:protected=0</docVar>
  <docVar name="_elm000464">worx:ModifiedStatus=1; worx:NodeHeight=4; worx:XMLElemName=ref-for-periodical; worx:protected=0</docVar>
  <docVar name="_elm000465">worx:ModifiedStatus=1; worx:NodeHeight=5; worx:XMLElemName=label; worx:protected=0</docVar>
  <docVar name="_elm000466">worx:ModifiedStatus=1; worx:NodeHeight=8; worx:XMLElemName=surname; worx:protected=0</docVar>
  <docVar name="_elm000467">worx:ModifiedStatus=1; worx:NodeHeight=7; worx:XMLElemName=string-name2; worx:protected=0</docVar>
  <docVar name="_elm000468">worx:ModifiedStatus=1; worx:NodeHeight=8; worx:XMLElemName=given-names; worx:protected=0</docVar>
  <docVar name="_elm000469">worx:ModifiedStatus=1; worx:NodeHeight=7; worx:XMLElemName=x-after-name; worx:protected=0</docVar>
  <docVar name="_elm00046a">worx:ModifiedStatus=1; worx:NodeHeight=8; worx:XMLElemName=surname; worx:protected=0</docVar>
  <docVar name="_elm00046b">worx:ModifiedStatus=1; worx:NodeHeight=7; worx:XMLElemName=string-name2; worx:protected=0</docVar>
  <docVar name="_elm00046c">worx:ModifiedStatus=1; worx:NodeHeight=8; worx:XMLElemName=given-names; worx:protected=0</docVar>
  <docVar name="_elm00046d">worx:ModifiedStatus=1; worx:NodeHeight=6; worx:XMLElemName=person-group; worx:protected=0</docVar>
  <docVar name="_elm00046e">worx:ModifiedStatus=1; worx:NodeHeight=7; worx:XMLElemName=x-after-name; worx:protected=0</docVar>
  <docVar name="_elm00046f">worx:ModifiedStatus=1; worx:NodeHeight=6; worx:XMLElemName=article-title; worx:protected=0</docVar>
  <docVar name="_elm000470">worx:ModifiedStatus=1; worx:NodeHeight=6; worx:XMLElemName=source-non-italic; worx:protected=0</docVar>
  <docVar name="_elm000471">worx:ModifiedStatus=1; worx:NodeHeight=6; worx:XMLElemName=year; worx:protected=0</docVar>
  <docVar name="_elm000472">worx:ModifiedStatus=1; worx:NodeHeight=6; worx:XMLElemName=volume; worx:protected=0</docVar>
  <docVar name="_elm000473">worx:ModifiedStatus=1; worx:NodeHeight=6; worx:XMLElemName=issue; worx:protected=0</docVar>
  <docVar name="_elm000474">worx:ModifiedStatus=1; worx:NodeHeight=6; worx:XMLElemName=fpage; worx:protected=0</docVar>
  <docVar name="_elm000475">worx:ModifiedStatus=1; worx:NodeHeight=6; worx:XMLElemName=lpage; worx:protected=0</docVar>
  <docVar name="_elm000476">worx:ModifiedStatus=1; worx:NodeHeight=5; worx:XMLElemName=mixed-citation; worx:protected=0</docVar>
  <docVar name="_elm000477">worx:ModifiedStatus=1; worx:NodeHeight=6; worx:XMLElemName=x-citation-end; worx:protected=0</docVar>
  <docVar name="_elm000478">worx:ModifiedStatus=1; worx:NodeHeight=4; worx:XMLElemName=ref-for-periodical; worx:protected=0</docVar>
  <docVar name="_elm000479">worx:ModifiedStatus=1; worx:NodeHeight=5; worx:XMLElemName=label; worx:protected=0</docVar>
  <docVar name="_elm00047a">worx:ModifiedStatus=1; worx:NodeHeight=8; worx:XMLElemName=surname; worx:protected=0</docVar>
  <docVar name="_elm00047b">worx:ModifiedStatus=1; worx:NodeHeight=7; worx:XMLElemName=string-name2; worx:protected=0</docVar>
  <docVar name="_elm00047c">worx:ModifiedStatus=1; worx:NodeHeight=8; worx:XMLElemName=given-names; worx:protected=0</docVar>
  <docVar name="_elm00047d">worx:ModifiedStatus=1; worx:NodeHeight=7; worx:XMLElemName=x-after-name; worx:protected=0</docVar>
  <docVar name="_elm00047e">worx:ModifiedStatus=1; worx:NodeHeight=8; worx:XMLElemName=surname; worx:protected=0</docVar>
  <docVar name="_elm00047f">worx:ModifiedStatus=1; worx:NodeHeight=7; worx:XMLElemName=string-name2; worx:protected=0</docVar>
  <docVar name="_elm000480">worx:ModifiedStatus=1; worx:NodeHeight=8; worx:XMLElemName=given-names; worx:protected=0</docVar>
  <docVar name="_elm000481">worx:ModifiedStatus=1; worx:NodeHeight=7; worx:XMLElemName=x-after-name; worx:protected=0</docVar>
  <docVar name="_elm000482">worx:ModifiedStatus=1; worx:NodeHeight=8; worx:XMLElemName=surname; worx:protected=0</docVar>
  <docVar name="_elm000483">worx:ModifiedStatus=1; worx:NodeHeight=7; worx:XMLElemName=string-name2; worx:protected=0</docVar>
  <docVar name="_elm000484">worx:ModifiedStatus=1; worx:NodeHeight=8; worx:XMLElemName=given-names; worx:protected=0</docVar>
  <docVar name="_elm000485">worx:ModifiedStatus=1; worx:NodeHeight=6; worx:XMLElemName=person-group; worx:protected=0</docVar>
  <docVar name="_elm000486">worx:ModifiedStatus=1; worx:NodeHeight=7; worx:XMLElemName=x-after-name; worx:protected=0</docVar>
  <docVar name="_elm000487">worx:ModifiedStatus=1; worx:NodeHeight=6; worx:XMLElemName=article-title; worx:protected=0</docVar>
  <docVar name="_elm000488">worx:ModifiedStatus=1; worx:NodeHeight=6; worx:XMLElemName=source-non-italic; worx:protected=0</docVar>
  <docVar name="_elm000489">worx:ModifiedStatus=1; worx:NodeHeight=6; worx:XMLElemName=year; worx:protected=0</docVar>
  <docVar name="_elm00048a">worx:ModifiedStatus=1; worx:NodeHeight=6; worx:XMLElemName=volume; worx:protected=0</docVar>
  <docVar name="_elm00048b">worx:ModifiedStatus=1; worx:NodeHeight=6; worx:XMLElemName=issue; worx:protected=0</docVar>
  <docVar name="_elm00048c">worx:ModifiedStatus=1; worx:NodeHeight=6; worx:XMLElemName=fpage; worx:protected=0</docVar>
  <docVar name="_elm00048d">worx:ModifiedStatus=1; worx:NodeHeight=6; worx:XMLElemName=lpage; worx:protected=0</docVar>
  <docVar name="_elm00048e">worx:ModifiedStatus=1; worx:NodeHeight=5; worx:XMLElemName=mixed-citation; worx:protected=0</docVar>
  <docVar name="_elm00048f">worx:ModifiedStatus=1; worx:NodeHeight=6; worx:XMLElemName=x-citation-end; worx:protected=0</docVar>
  <docVar name="_elm000490">worx:ModifiedStatus=1; worx:NodeHeight=4; worx:XMLElemName=ref-for-periodical; worx:protected=0</docVar>
  <docVar name="_elm000491">worx:ModifiedStatus=1; worx:NodeHeight=5; worx:XMLElemName=label; worx:protected=0</docVar>
  <docVar name="_elm000492">worx:ModifiedStatus=1; worx:NodeHeight=8; worx:XMLElemName=surname; worx:protected=0</docVar>
  <docVar name="_elm000493">worx:ModifiedStatus=1; worx:NodeHeight=7; worx:XMLElemName=string-name2; worx:protected=0</docVar>
  <docVar name="_elm000494">worx:ModifiedStatus=1; worx:NodeHeight=8; worx:XMLElemName=given-names; worx:protected=0</docVar>
  <docVar name="_elm000495">worx:ModifiedStatus=1; worx:NodeHeight=7; worx:XMLElemName=x-after-name; worx:protected=0</docVar>
  <docVar name="_elm000496">worx:ModifiedStatus=1; worx:NodeHeight=8; worx:XMLElemName=surname; worx:protected=0</docVar>
  <docVar name="_elm000497">worx:ModifiedStatus=1; worx:NodeHeight=7; worx:XMLElemName=string-name2; worx:protected=0</docVar>
  <docVar name="_elm000498">worx:ModifiedStatus=1; worx:NodeHeight=8; worx:XMLElemName=given-names; worx:protected=0</docVar>
  <docVar name="_elm000499">worx:ModifiedStatus=1; worx:NodeHeight=6; worx:XMLElemName=person-group; worx:protected=0</docVar>
  <docVar name="_elm00049a">worx:ModifiedStatus=1; worx:NodeHeight=7; worx:XMLElemName=x-after-name; worx:protected=0</docVar>
  <docVar name="_elm00049b">worx:ModifiedStatus=1; worx:NodeHeight=6; worx:XMLElemName=article-title; worx:protected=0</docVar>
  <docVar name="_elm00049c">worx:ModifiedStatus=1; worx:NodeHeight=6; worx:XMLElemName=source-non-italic; worx:protected=0</docVar>
  <docVar name="_elm00049d">worx:ModifiedStatus=1; worx:NodeHeight=6; worx:XMLElemName=year; worx:protected=0</docVar>
  <docVar name="_elm00049e">worx:ModifiedStatus=1; worx:NodeHeight=6; worx:XMLElemName=volume; worx:protected=0</docVar>
  <docVar name="_elm00049f">worx:ModifiedStatus=1; worx:NodeHeight=6; worx:XMLElemName=issue; worx:protected=0</docVar>
  <docVar name="_elm0004a0">worx:ModifiedStatus=1; worx:NodeHeight=6; worx:XMLElemName=fpage; worx:protected=0</docVar>
  <docVar name="_elm0004a1">worx:ModifiedStatus=1; worx:NodeHeight=6; worx:XMLElemName=lpage; worx:protected=0</docVar>
  <docVar name="_elm0004a2">worx:ModifiedStatus=1; worx:NodeHeight=5; worx:XMLElemName=mixed-citation; worx:protected=0</docVar>
  <docVar name="_elm0004a3">worx:ModifiedStatus=1; worx:NodeHeight=6; worx:XMLElemName=x-citation-end; worx:protected=0</docVar>
  <docVar name="_elm0004a4">worx:ModifiedStatus=1; worx:NodeHeight=4; worx:XMLElemName=ref-for-periodical; worx:protected=0</docVar>
  <docVar name="_elm0004a5">worx:ModifiedStatus=1; worx:NodeHeight=5; worx:XMLElemName=label; worx:protected=0</docVar>
  <docVar name="_elm0004a6">worx:ModifiedStatus=1; worx:NodeHeight=8; worx:XMLElemName=surname; worx:protected=0</docVar>
  <docVar name="_elm0004a7">worx:ModifiedStatus=1; worx:NodeHeight=7; worx:XMLElemName=string-name2; worx:protected=0</docVar>
  <docVar name="_elm0004a8">worx:ModifiedStatus=1; worx:NodeHeight=8; worx:XMLElemName=given-names; worx:protected=0</docVar>
  <docVar name="_elm0004a9">worx:ModifiedStatus=1; worx:NodeHeight=7; worx:XMLElemName=x-after-name; worx:protected=0</docVar>
  <docVar name="_elm0004aa">worx:ModifiedStatus=1; worx:NodeHeight=8; worx:XMLElemName=given-names; worx:protected=0</docVar>
  <docVar name="_elm0004ab">worx:ModifiedStatus=1; worx:NodeHeight=7; worx:XMLElemName=string-name; worx:protected=0</docVar>
  <docVar name="_elm0004ac">worx:ModifiedStatus=1; worx:NodeHeight=8; worx:XMLElemName=surname; worx:protected=0</docVar>
  <docVar name="_elm0004ad">worx:ModifiedStatus=1; worx:NodeHeight=6; worx:XMLElemName=person-group; worx:protected=0</docVar>
  <docVar name="_elm0004ae">worx:ModifiedStatus=1; worx:NodeHeight=7; worx:XMLElemName=x-after-name; worx:protected=0</docVar>
  <docVar name="_elm0004af">worx:ModifiedStatus=1; worx:NodeHeight=6; worx:XMLElemName=article-title; worx:protected=0</docVar>
  <docVar name="_elm0004b0">worx:ModifiedStatus=1; worx:NodeHeight=6; worx:XMLElemName=unknown; worx:protected=0</docVar>
  <docVar name="_elm0004b1">worx:ModifiedStatus=1; worx:NodeHeight=6; worx:XMLElemName=publisher-name; worx:protected=0</docVar>
  <docVar name="_elm0004b2">worx:ModifiedStatus=1; worx:NodeHeight=6; worx:XMLElemName=year; worx:protected=0</docVar>
  <docVar name="_elm0004b3">worx:ModifiedStatus=1; worx:NodeHeight=6; worx:XMLElemName=fpage; worx:protected=0</docVar>
  <docVar name="_elm0004b4">worx:ModifiedStatus=1; worx:NodeHeight=6; worx:XMLElemName=lpage; worx:protected=0</docVar>
  <docVar name="_elm0004b5">worx:ModifiedStatus=1; worx:NodeHeight=5; worx:XMLElemName=mixed-citation; worx:protected=0</docVar>
  <docVar name="_elm0004b6">worx:ModifiedStatus=1; worx:NodeHeight=6; worx:XMLElemName=x-citation-end; worx:protected=0</docVar>
  <docVar name="_elm0004b7">worx:ModifiedStatus=1; worx:NodeHeight=4; worx:XMLElemName=ref-for-periodical; worx:protected=0</docVar>
  <docVar name="_elm0004b8">worx:ModifiedStatus=1; worx:NodeHeight=5; worx:XMLElemName=label; worx:protected=0</docVar>
  <docVar name="_elm0004b9">worx:ModifiedStatus=1; worx:NodeHeight=8; worx:XMLElemName=surname; worx:protected=0</docVar>
  <docVar name="_elm0004ba">worx:ModifiedStatus=1; worx:NodeHeight=7; worx:XMLElemName=string-name2; worx:protected=0</docVar>
  <docVar name="_elm0004bb">worx:ModifiedStatus=1; worx:NodeHeight=8; worx:XMLElemName=given-names; worx:protected=0</docVar>
  <docVar name="_elm0004bc">worx:ModifiedStatus=1; worx:NodeHeight=7; worx:XMLElemName=x-after-name; worx:protected=0</docVar>
  <docVar name="_elm0004bd">worx:ModifiedStatus=1; worx:NodeHeight=8; worx:XMLElemName=surname; worx:protected=0</docVar>
  <docVar name="_elm0004be">worx:ModifiedStatus=1; worx:NodeHeight=7; worx:XMLElemName=string-name2; worx:protected=0</docVar>
  <docVar name="_elm0004bf">worx:ModifiedStatus=1; worx:NodeHeight=8; worx:XMLElemName=given-names; worx:protected=0</docVar>
  <docVar name="_elm0004c0">worx:ModifiedStatus=1; worx:NodeHeight=7; worx:XMLElemName=x-after-name; worx:protected=0</docVar>
  <docVar name="_elm0004c1">worx:ModifiedStatus=1; worx:NodeHeight=8; worx:XMLElemName=surname; worx:protected=0</docVar>
  <docVar name="_elm0004c2">worx:ModifiedStatus=1; worx:NodeHeight=7; worx:XMLElemName=string-name2; worx:protected=0</docVar>
  <docVar name="_elm0004c3">worx:ModifiedStatus=1; worx:NodeHeight=8; worx:XMLElemName=given-names; worx:protected=0</docVar>
  <docVar name="_elm0004c4">worx:ModifiedStatus=1; worx:NodeHeight=7; worx:XMLElemName=x-after-name; worx:protected=0</docVar>
  <docVar name="_elm0004c5">worx:ModifiedStatus=1; worx:NodeHeight=8; worx:XMLElemName=surname; worx:protected=0</docVar>
  <docVar name="_elm0004c6">worx:ModifiedStatus=1; worx:NodeHeight=7; worx:XMLElemName=string-name2; worx:protected=0</docVar>
  <docVar name="_elm0004c7">worx:ModifiedStatus=1; worx:NodeHeight=8; worx:XMLElemName=given-names; worx:protected=0</docVar>
  <docVar name="_elm0004c8">worx:ModifiedStatus=1; worx:NodeHeight=6; worx:XMLElemName=person-group; worx:protected=0</docVar>
  <docVar name="_elm0004c9">worx:ModifiedStatus=1; worx:NodeHeight=7; worx:XMLElemName=x-after-name; worx:protected=0</docVar>
  <docVar name="_elm0004ca">worx:ModifiedStatus=1; worx:NodeHeight=6; worx:XMLElemName=article-title; worx:protected=0</docVar>
  <docVar name="_elm0004cb">worx:ModifiedStatus=1; worx:NodeHeight=6; worx:XMLElemName=source-non-italic; worx:protected=0</docVar>
  <docVar name="_elm0004cc">worx:ModifiedStatus=1; worx:NodeHeight=6; worx:XMLElemName=year; worx:protected=0</docVar>
  <docVar name="_elm0004cd">worx:ModifiedStatus=1; worx:NodeHeight=6; worx:XMLElemName=volume; worx:protected=0</docVar>
  <docVar name="_elm0004ce">worx:ModifiedStatus=1; worx:NodeHeight=6; worx:XMLElemName=issue; worx:protected=0</docVar>
  <docVar name="_elm0004cf">worx:ModifiedStatus=1; worx:NodeHeight=6; worx:XMLElemName=fpage; worx:protected=0</docVar>
  <docVar name="_elm0004d0">worx:ModifiedStatus=1; worx:NodeHeight=6; worx:XMLElemName=lpage; worx:protected=0</docVar>
  <docVar name="_elm0004d1">worx:ModifiedStatus=1; worx:NodeHeight=5; worx:XMLElemName=mixed-citation; worx:protected=0</docVar>
  <docVar name="_elm0004d2">worx:ModifiedStatus=1; worx:NodeHeight=6; worx:XMLElemName=x-citation-end; worx:protected=0</docVar>
  <docVar name="_elm0004d3">worx:ModifiedStatus=1; worx:NodeHeight=4; worx:XMLElemName=ref-for-periodical; worx:protected=0</docVar>
  <docVar name="_elm0004d4">worx:ModifiedStatus=1; worx:NodeHeight=5; worx:XMLElemName=label; worx:protected=0</docVar>
  <docVar name="_elm0004d5">worx:ModifiedStatus=1; worx:NodeHeight=8; worx:XMLElemName=surname; worx:protected=0</docVar>
  <docVar name="_elm0004d6">worx:ModifiedStatus=1; worx:NodeHeight=7; worx:XMLElemName=string-name2; worx:protected=0</docVar>
  <docVar name="_elm0004d7">worx:ModifiedStatus=1; worx:NodeHeight=8; worx:XMLElemName=given-names; worx:protected=0</docVar>
  <docVar name="_elm0004d8">worx:ModifiedStatus=1; worx:NodeHeight=7; worx:XMLElemName=x-after-name; worx:protected=0</docVar>
  <docVar name="_elm0004d9">worx:ModifiedStatus=1; worx:NodeHeight=8; worx:XMLElemName=surname; worx:protected=0</docVar>
  <docVar name="_elm0004da">worx:ModifiedStatus=1; worx:NodeHeight=7; worx:XMLElemName=string-name2; worx:protected=0</docVar>
  <docVar name="_elm0004db">worx:ModifiedStatus=1; worx:NodeHeight=8; worx:XMLElemName=given-names; worx:protected=0</docVar>
  <docVar name="_elm0004dc">worx:ModifiedStatus=1; worx:NodeHeight=7; worx:XMLElemName=x-after-name; worx:protected=0</docVar>
  <docVar name="_elm0004dd">worx:ModifiedStatus=1; worx:NodeHeight=8; worx:XMLElemName=surname; worx:protected=0</docVar>
  <docVar name="_elm0004de">worx:ModifiedStatus=1; worx:NodeHeight=7; worx:XMLElemName=string-name2; worx:protected=0</docVar>
  <docVar name="_elm0004df">worx:ModifiedStatus=1; worx:NodeHeight=8; worx:XMLElemName=given-names; worx:protected=0</docVar>
  <docVar name="_elm0004e0">worx:ModifiedStatus=1; worx:NodeHeight=6; worx:XMLElemName=person-group; worx:protected=0</docVar>
  <docVar name="_elm0004e1">worx:ModifiedStatus=1; worx:NodeHeight=7; worx:XMLElemName=et-al; worx:protected=0</docVar>
  <docVar name="_elm0004e2">worx:ModifiedStatus=1; worx:NodeHeight=6; worx:XMLElemName=article-title; worx:protected=0</docVar>
  <docVar name="_elm0004e3">worx:ModifiedStatus=1; worx:NodeHeight=6; worx:XMLElemName=source-non-italic; worx:protected=0</docVar>
  <docVar name="_elm0004e4">worx:ModifiedStatus=1; worx:NodeHeight=6; worx:XMLElemName=year; worx:protected=0</docVar>
  <docVar name="_elm0004e5">worx:ModifiedStatus=1; worx:NodeHeight=6; worx:XMLElemName=volume; worx:protected=0</docVar>
  <docVar name="_elm0004e6">worx:ModifiedStatus=1; worx:NodeHeight=6; worx:XMLElemName=issue; worx:protected=0</docVar>
  <docVar name="_elm0004e7">worx:ModifiedStatus=1; worx:NodeHeight=6; worx:XMLElemName=fpage; worx:protected=0</docVar>
  <docVar name="_elm0004e8">worx:ModifiedStatus=1; worx:NodeHeight=6; worx:XMLElemName=lpage; worx:protected=0</docVar>
  <docVar name="_elm0004e9">worx:ModifiedStatus=1; worx:NodeHeight=5; worx:XMLElemName=mixed-citation; worx:protected=0</docVar>
  <docVar name="_elm0004ea">worx:ModifiedStatus=1; worx:NodeHeight=6; worx:XMLElemName=x-citation-end; worx:protected=0</docVar>
  <docVar name="_elm0004eb">worx:ModifiedStatus=1; worx:NodeHeight=4; worx:XMLElemName=ref-for-periodical; worx:protected=0</docVar>
  <docVar name="_elm0004ec">worx:ModifiedStatus=1; worx:NodeHeight=5; worx:XMLElemName=label; worx:protected=0</docVar>
  <docVar name="_elm0004ed">worx:ModifiedStatus=1; worx:NodeHeight=8; worx:XMLElemName=surname; worx:protected=0</docVar>
  <docVar name="_elm0004ee">worx:ModifiedStatus=1; worx:NodeHeight=7; worx:XMLElemName=string-name2; worx:protected=0</docVar>
  <docVar name="_elm0004ef">worx:ModifiedStatus=1; worx:NodeHeight=8; worx:XMLElemName=given-names; worx:protected=0</docVar>
  <docVar name="_elm0004f0">worx:ModifiedStatus=1; worx:NodeHeight=7; worx:XMLElemName=x-after-name; worx:protected=0</docVar>
  <docVar name="_elm0004f1">worx:ModifiedStatus=1; worx:NodeHeight=8; worx:XMLElemName=surname; worx:protected=0</docVar>
  <docVar name="_elm0004f2">worx:ModifiedStatus=1; worx:NodeHeight=7; worx:XMLElemName=string-name2; worx:protected=0</docVar>
  <docVar name="_elm0004f3">worx:ModifiedStatus=1; worx:NodeHeight=8; worx:XMLElemName=given-names; worx:protected=0</docVar>
  <docVar name="_elm0004f4">worx:ModifiedStatus=1; worx:NodeHeight=7; worx:XMLElemName=x-after-name; worx:protected=0</docVar>
  <docVar name="_elm0004f5">worx:ModifiedStatus=1; worx:NodeHeight=8; worx:XMLElemName=surname; worx:protected=0</docVar>
  <docVar name="_elm0004f6">worx:ModifiedStatus=1; worx:NodeHeight=7; worx:XMLElemName=string-name2; worx:protected=0</docVar>
  <docVar name="_elm0004f7">worx:ModifiedStatus=1; worx:NodeHeight=8; worx:XMLElemName=given-names; worx:protected=0</docVar>
  <docVar name="_elm0004f8">worx:ModifiedStatus=1; worx:NodeHeight=7; worx:XMLElemName=x-after-name; worx:protected=0</docVar>
  <docVar name="_elm0004f9">worx:ModifiedStatus=1; worx:NodeHeight=8; worx:XMLElemName=surname; worx:protected=0</docVar>
  <docVar name="_elm0004fa">worx:ModifiedStatus=1; worx:NodeHeight=7; worx:XMLElemName=string-name2; worx:protected=0</docVar>
  <docVar name="_elm0004fb">worx:ModifiedStatus=1; worx:NodeHeight=8; worx:XMLElemName=given-names; worx:protected=0</docVar>
  <docVar name="_elm0004fc">worx:ModifiedStatus=1; worx:NodeHeight=6; worx:XMLElemName=person-group; worx:protected=0</docVar>
  <docVar name="_elm0004fd">worx:ModifiedStatus=1; worx:NodeHeight=7; worx:XMLElemName=x-after-name; worx:protected=0</docVar>
  <docVar name="_elm0004fe">worx:ModifiedStatus=1; worx:NodeHeight=6; worx:XMLElemName=article-title; worx:protected=0</docVar>
  <docVar name="_elm0004ff">worx:ModifiedStatus=1; worx:NodeHeight=6; worx:XMLElemName=source-non-italic; worx:protected=0</docVar>
  <docVar name="_elm000500">worx:ModifiedStatus=1; worx:NodeHeight=6; worx:XMLElemName=year; worx:protected=0</docVar>
  <docVar name="_elm000501">worx:ModifiedStatus=1; worx:NodeHeight=6; worx:XMLElemName=volume; worx:protected=0</docVar>
  <docVar name="_elm000502">worx:ModifiedStatus=1; worx:NodeHeight=6; worx:XMLElemName=issue; worx:protected=0</docVar>
  <docVar name="_elm000503">worx:ModifiedStatus=1; worx:NodeHeight=6; worx:XMLElemName=fpage; worx:protected=0</docVar>
  <docVar name="_elm000504">worx:ModifiedStatus=1; worx:NodeHeight=6; worx:XMLElemName=lpage; worx:protected=0</docVar>
  <docVar name="_elm000505">worx:ModifiedStatus=1; worx:NodeHeight=5; worx:XMLElemName=mixed-citation; worx:protected=0</docVar>
  <docVar name="_elm000506">worx:ModifiedStatus=1; worx:NodeHeight=6; worx:XMLElemName=x-citation-end; worx:protected=0</docVar>
  <docVar name="_elm000507">worx:ModifiedStatus=1; worx:NodeHeight=4; worx:XMLElemName=ref-for-periodical; worx:protected=0</docVar>
  <docVar name="_elm000508">worx:ModifiedStatus=1; worx:NodeHeight=5; worx:XMLElemName=label; worx:protected=0</docVar>
  <docVar name="_elm000509">worx:ModifiedStatus=1; worx:NodeHeight=8; worx:XMLElemName=surname; worx:protected=0</docVar>
  <docVar name="_elm00050a">worx:ModifiedStatus=1; worx:NodeHeight=7; worx:XMLElemName=string-name2; worx:protected=0</docVar>
  <docVar name="_elm00050b">worx:ModifiedStatus=1; worx:NodeHeight=8; worx:XMLElemName=given-names; worx:protected=0</docVar>
  <docVar name="_elm00050c">worx:ModifiedStatus=1; worx:NodeHeight=7; worx:XMLElemName=x-after-name; worx:protected=0</docVar>
  <docVar name="_elm00050d">worx:ModifiedStatus=1; worx:NodeHeight=8; worx:XMLElemName=surname; worx:protected=0</docVar>
  <docVar name="_elm00050e">worx:ModifiedStatus=1; worx:NodeHeight=7; worx:XMLElemName=string-name2; worx:protected=0</docVar>
  <docVar name="_elm00050f">worx:ModifiedStatus=1; worx:NodeHeight=8; worx:XMLElemName=given-names; worx:protected=0</docVar>
  <docVar name="_elm000510">worx:ModifiedStatus=1; worx:NodeHeight=6; worx:XMLElemName=person-group; worx:protected=0</docVar>
  <docVar name="_elm000511">worx:ModifiedStatus=1; worx:NodeHeight=7; worx:XMLElemName=x-after-name; worx:protected=0</docVar>
  <docVar name="_elm000512">worx:ModifiedStatus=1; worx:NodeHeight=6; worx:XMLElemName=article-title; worx:protected=0</docVar>
  <docVar name="_elm000513">worx:ModifiedStatus=1; worx:NodeHeight=6; worx:XMLElemName=source-non-italic; worx:protected=0</docVar>
  <docVar name="_elm000514">worx:ModifiedStatus=1; worx:NodeHeight=6; worx:XMLElemName=year; worx:protected=0</docVar>
  <docVar name="_elm000515">worx:ModifiedStatus=1; worx:NodeHeight=6; worx:XMLElemName=volume; worx:protected=0</docVar>
  <docVar name="_elm000516">worx:ModifiedStatus=1; worx:NodeHeight=6; worx:XMLElemName=issue; worx:protected=0</docVar>
  <docVar name="_elm000517">worx:ModifiedStatus=1; worx:NodeHeight=6; worx:XMLElemName=fpage; worx:protected=0</docVar>
  <docVar name="_elm000518">worx:ModifiedStatus=1; worx:NodeHeight=6; worx:XMLElemName=lpage; worx:protected=0</docVar>
  <docVar name="_elm000519">worx:ModifiedStatus=1; worx:NodeHeight=5; worx:XMLElemName=mixed-citation; worx:protected=0</docVar>
  <docVar name="_elm00051a">worx:ModifiedStatus=1; worx:NodeHeight=6; worx:XMLElemName=x-citation-end; worx:protected=0</docVar>
  <docVar name="_elm00051b">worx:ModifiedStatus=1; worx:NodeHeight=4; worx:XMLElemName=ref-for-periodical; worx:protected=0</docVar>
  <docVar name="_elm00051c">worx:ModifiedStatus=1; worx:NodeHeight=5; worx:XMLElemName=label; worx:protected=0</docVar>
  <docVar name="_elm00051d">worx:ModifiedStatus=1; worx:NodeHeight=8; worx:XMLElemName=surname; worx:protected=0</docVar>
  <docVar name="_elm00051e">worx:ModifiedStatus=1; worx:NodeHeight=7; worx:XMLElemName=string-name2; worx:protected=0</docVar>
  <docVar name="_elm00051f">worx:ModifiedStatus=1; worx:NodeHeight=8; worx:XMLElemName=given-names; worx:protected=0</docVar>
  <docVar name="_elm000520">worx:ModifiedStatus=1; worx:NodeHeight=6; worx:XMLElemName=person-group; worx:protected=0</docVar>
  <docVar name="_elm000521">worx:ModifiedStatus=1; worx:NodeHeight=7; worx:XMLElemName=x-after-name; worx:protected=0</docVar>
  <docVar name="_elm000522">worx:ModifiedStatus=1; worx:NodeHeight=6; worx:XMLElemName=article-title; worx:protected=0</docVar>
  <docVar name="_elm000523">worx:ModifiedStatus=1; worx:NodeHeight=6; worx:XMLElemName=source-non-italic; worx:protected=0</docVar>
  <docVar name="_elm000524">worx:ModifiedStatus=1; worx:NodeHeight=6; worx:XMLElemName=year; worx:protected=0</docVar>
  <docVar name="_elm000525">worx:ModifiedStatus=1; worx:NodeHeight=5; worx:XMLElemName=mixed-citation; worx:protected=0</docVar>
  <docVar name="_elm000526">worx:ModifiedStatus=1; worx:NodeHeight=6; worx:XMLElemName=x-citation-end; worx:protected=0</docVar>
  <docVar name="_elm000527">worx:ModifiedStatus=1; worx:NodeHeight=4; worx:XMLElemName=ref-for-periodical; worx:protected=0</docVar>
  <docVar name="_elm000528">worx:ModifiedStatus=1; worx:NodeHeight=5; worx:XMLElemName=label; worx:protected=0</docVar>
  <docVar name="_elm000529">worx:ModifiedStatus=1; worx:NodeHeight=8; worx:XMLElemName=surname; worx:protected=0</docVar>
  <docVar name="_elm00052a">worx:ModifiedStatus=1; worx:NodeHeight=7; worx:XMLElemName=string-name2; worx:protected=0</docVar>
  <docVar name="_elm00052b">worx:ModifiedStatus=1; worx:NodeHeight=8; worx:XMLElemName=given-names; worx:protected=0</docVar>
  <docVar name="_elm00052c">worx:ModifiedStatus=1; worx:NodeHeight=7; worx:XMLElemName=x-after-name; worx:protected=0</docVar>
  <docVar name="_elm00052d">worx:ModifiedStatus=1; worx:NodeHeight=8; worx:XMLElemName=surname; worx:protected=0</docVar>
  <docVar name="_elm00052e">worx:ModifiedStatus=1; worx:NodeHeight=7; worx:XMLElemName=string-name2; worx:protected=0</docVar>
  <docVar name="_elm00052f">worx:ModifiedStatus=1; worx:NodeHeight=8; worx:XMLElemName=given-names; worx:protected=0</docVar>
  <docVar name="_elm000530">worx:ModifiedStatus=1; worx:NodeHeight=6; worx:XMLElemName=person-group; worx:protected=0</docVar>
  <docVar name="_elm000531">worx:ModifiedStatus=1; worx:NodeHeight=7; worx:XMLElemName=x-after-name; worx:protected=0</docVar>
  <docVar name="_elm000532">worx:ModifiedStatus=1; worx:NodeHeight=6; worx:XMLElemName=article-title; worx:protected=0</docVar>
  <docVar name="_elm000533">worx:ModifiedStatus=1; worx:NodeHeight=6; worx:XMLElemName=source-non-italic; worx:protected=0</docVar>
  <docVar name="_elm000534">worx:ModifiedStatus=1; worx:NodeHeight=6; worx:XMLElemName=year; worx:protected=0</docVar>
  <docVar name="_elm000535">worx:ModifiedStatus=1; worx:NodeHeight=6; worx:XMLElemName=volume; worx:protected=0</docVar>
  <docVar name="_elm000536">worx:ModifiedStatus=1; worx:NodeHeight=6; worx:XMLElemName=issue; worx:protected=0</docVar>
  <docVar name="_elm000537">worx:ModifiedStatus=1; worx:NodeHeight=6; worx:XMLElemName=fpage; worx:protected=0</docVar>
  <docVar name="_elm000538">worx:ModifiedStatus=1; worx:NodeHeight=6; worx:XMLElemName=lpage; worx:protected=0</docVar>
  <docVar name="_elm000539">worx:ModifiedStatus=1; worx:NodeHeight=5; worx:XMLElemName=mixed-citation; worx:protected=0</docVar>
  <docVar name="_elm00053a">worx:ModifiedStatus=1; worx:NodeHeight=6; worx:XMLElemName=x-citation-end; worx:protected=0</docVar>
  <docVar name="_elm00053b">worx:ModifiedStatus=1; worx:NodeHeight=4; worx:XMLElemName=ref-for-periodical; worx:protected=0</docVar>
  <docVar name="_elm00053c">worx:ModifiedStatus=1; worx:NodeHeight=5; worx:XMLElemName=label; worx:protected=0</docVar>
  <docVar name="_elm00053d">worx:ModifiedStatus=1; worx:NodeHeight=8; worx:XMLElemName=surname; worx:protected=0</docVar>
  <docVar name="_elm00053e">worx:ModifiedStatus=1; worx:NodeHeight=7; worx:XMLElemName=string-name2; worx:protected=0</docVar>
  <docVar name="_elm00053f">worx:ModifiedStatus=1; worx:NodeHeight=8; worx:XMLElemName=given-names; worx:protected=0</docVar>
  <docVar name="_elm000540">worx:ModifiedStatus=1; worx:NodeHeight=7; worx:XMLElemName=x-after-name; worx:protected=0</docVar>
  <docVar name="_elm000541">worx:ModifiedStatus=1; worx:NodeHeight=8; worx:XMLElemName=surname; worx:protected=0</docVar>
  <docVar name="_elm000542">worx:ModifiedStatus=1; worx:NodeHeight=7; worx:XMLElemName=string-name2; worx:protected=0</docVar>
  <docVar name="_elm000543">worx:ModifiedStatus=1; worx:NodeHeight=8; worx:XMLElemName=given-names; worx:protected=0</docVar>
  <docVar name="_elm000544">worx:ModifiedStatus=1; worx:NodeHeight=7; worx:XMLElemName=x-after-name; worx:protected=0</docVar>
  <docVar name="_elm000545">worx:ModifiedStatus=1; worx:NodeHeight=8; worx:XMLElemName=surname; worx:protected=0</docVar>
  <docVar name="_elm000546">worx:ModifiedStatus=1; worx:NodeHeight=7; worx:XMLElemName=string-name2; worx:protected=0</docVar>
  <docVar name="_elm000547">worx:ModifiedStatus=1; worx:NodeHeight=8; worx:XMLElemName=given-names; worx:protected=0</docVar>
  <docVar name="_elm000548">worx:ModifiedStatus=1; worx:NodeHeight=6; worx:XMLElemName=person-group; worx:protected=0</docVar>
  <docVar name="_elm000549">worx:ModifiedStatus=1; worx:NodeHeight=7; worx:XMLElemName=x-after-name; worx:protected=0</docVar>
  <docVar name="_elm00054a">worx:ModifiedStatus=1; worx:NodeHeight=6; worx:XMLElemName=article-title; worx:protected=0</docVar>
  <docVar name="_elm00054b">worx:ModifiedStatus=1; worx:NodeHeight=6; worx:XMLElemName=unknown; worx:protected=0</docVar>
  <docVar name="_elm00054c">worx:ModifiedStatus=1; worx:NodeHeight=6; worx:XMLElemName=year; worx:protected=0</docVar>
  <docVar name="_elm00054d">worx:ModifiedStatus=1; worx:NodeHeight=6; worx:XMLElemName=volume; worx:protected=0</docVar>
  <docVar name="_elm00054e">worx:ModifiedStatus=1; worx:NodeHeight=6; worx:XMLElemName=issue; worx:protected=0</docVar>
  <docVar name="_elm00054f">worx:ModifiedStatus=1; worx:NodeHeight=6; worx:XMLElemName=fpage; worx:protected=0</docVar>
  <docVar name="_elm000550">worx:ModifiedStatus=1; worx:NodeHeight=6; worx:XMLElemName=lpage; worx:protected=0</docVar>
  <docVar name="_elm000551">worx:ModifiedStatus=1; worx:NodeHeight=5; worx:XMLElemName=mixed-citation; worx:protected=0</docVar>
  <docVar name="_elm000552">worx:ModifiedStatus=1; worx:NodeHeight=6; worx:XMLElemName=x-citation-end; worx:protected=0</docVar>
  <docVar name="_elm000553">worx:ModifiedStatus=1; worx:NodeHeight=4; worx:XMLElemName=ref-for-periodical; worx:protected=0</docVar>
  <docVar name="_elm000554">worx:ModifiedStatus=1; worx:NodeHeight=5; worx:XMLElemName=label; worx:protected=0</docVar>
  <docVar name="_elm000555">worx:ModifiedStatus=1; worx:NodeHeight=8; worx:XMLElemName=surname; worx:protected=0</docVar>
  <docVar name="_elm000556">worx:ModifiedStatus=1; worx:NodeHeight=7; worx:XMLElemName=string-name2; worx:protected=0</docVar>
  <docVar name="_elm000557">worx:ModifiedStatus=1; worx:NodeHeight=8; worx:XMLElemName=given-names; worx:protected=0</docVar>
  <docVar name="_elm000558">worx:ModifiedStatus=1; worx:NodeHeight=6; worx:XMLElemName=person-group; worx:protected=0</docVar>
  <docVar name="_elm000559">worx:ModifiedStatus=1; worx:NodeHeight=7; worx:XMLElemName=x-after-name; worx:protected=0</docVar>
  <docVar name="_elm00055a">worx:ModifiedStatus=1; worx:NodeHeight=6; worx:XMLElemName=article-title; worx:protected=0</docVar>
  <docVar name="_elm00055b">worx:ModifiedStatus=1; worx:NodeHeight=6; worx:XMLElemName=source-non-italic; worx:protected=0</docVar>
  <docVar name="_elm00055c">worx:ModifiedStatus=1; worx:NodeHeight=6; worx:XMLElemName=year; worx:protected=0</docVar>
  <docVar name="_elm00055d">worx:ModifiedStatus=1; worx:NodeHeight=6; worx:XMLElemName=volume; worx:protected=0</docVar>
  <docVar name="_elm00055e">worx:ModifiedStatus=1; worx:NodeHeight=6; worx:XMLElemName=issue; worx:protected=0</docVar>
  <docVar name="_elm00055f">worx:ModifiedStatus=1; worx:NodeHeight=6; worx:XMLElemName=fpage; worx:protected=0</docVar>
  <docVar name="_elm000560">worx:ModifiedStatus=1; worx:NodeHeight=6; worx:XMLElemName=lpage; worx:protected=0</docVar>
  <docVar name="_elm000561">worx:ModifiedStatus=1; worx:NodeHeight=5; worx:XMLElemName=mixed-citation; worx:protected=0</docVar>
  <docVar name="_elm000562">worx:ModifiedStatus=1; worx:NodeHeight=6; worx:XMLElemName=x-citation-end; worx:protected=0</docVar>
  <docVar name="_pic000000">href=..will%20be%20filled%20automatically..; worx:ModifiedStatus=1; worx:NodeHeight=3; worx:XMLElemName=graphic; worx:protected=0</docVar>
  <docVar name="_pic000001">href=..will%20be%20filled%20automatically..; worx:ModifiedStatus=1; worx:NodeHeight=3; worx:XMLElemName=graphic; worx:protected=0</docVar>
  <docVar name="_pic000002">href=..will%20be%20filled%20automatically..; worx:ModifiedStatus=1; worx:NodeHeight=3; worx:XMLElemName=graphic; worx:protected=0</docVar>
  <docVar name="_pic000003">href=..will%20be%20filled%20automatically..; worx:ModifiedStatus=1; worx:NodeHeight=3; worx:XMLElemName=graphic; worx:protected=0</docVar>
  <docVar name="_pic000004">href=..will%20be%20filled%20automatically..; worx:ModifiedStatus=1; worx:NodeHeight=3; worx:XMLElemName=graphic; worx:protected=0</docVar>
  <docVar name="_pic000005">href=..will%20be%20filled%20automatically..; worx:ModifiedStatus=1; worx:NodeHeight=3; worx:XMLElemName=graphic; worx:protected=0</docVar>
  <docVar name="_pic000006">href=..will%20be%20filled%20automatically..; worx:ModifiedStatus=1; worx:NodeHeight=3; worx:XMLElemName=graphic; worx:protected=0</docVar>
  <docVar name="_pic000007">href=..will%20be%20filled%20automatically..; worx:ModifiedStatus=1; worx:NodeHeight=3; worx:XMLElemName=graphic; worx:protected=0</docVar>
  <docVar name="_pic000008">href=..will%20be%20filled%20automatically..; worx:ModifiedStatus=1; worx:NodeHeight=3; worx:XMLElemName=graphic; worx:protected=0</docVar>
  <docVar name="_pic000009">href=..will%20be%20filled%20automatically..; worx:ModifiedStatus=1; worx:NodeHeight=3; worx:XMLElemName=graphic; worx:protected=0</docVar>
  <docVar name="_pic00000a">href=..will%20be%20filled%20automatically..; worx:ModifiedStatus=1; worx:NodeHeight=3; worx:XMLElemName=graphic; worx:protected=0</docVar>
  <docVar name="_pic00000b">href=..will%20be%20filled%20automatically..; worx:ModifiedStatus=0; worx:NodeHeight=3; worx:XMLElemName=graphic; worx:protected=0</docVar>
  <docVar name="_worx:BMIndexCounters">ank=0; elm=563; hlink=0; lit=0; lst=0; pic=0c; tbl=0</docVar>
  <docVar name="DocTypeName">JATS</docVar>
</docVars>
</file>

<file path=customXml/itemProps1.xml><?xml version="1.0" encoding="utf-8"?>
<ds:datastoreItem xmlns:ds="http://schemas.openxmlformats.org/officeDocument/2006/customXml" ds:itemID="{7C86D456-0ACD-46D4-8A3B-F297FCC17210}">
  <ds:schemaRefs>
    <ds:schemaRef ds:uri="http://schemas.openxmlformats.org/officeDocument/2006/bibliography"/>
  </ds:schemaRefs>
</ds:datastoreItem>
</file>

<file path=customXml/itemProps2.xml><?xml version="1.0" encoding="utf-8"?>
<ds:datastoreItem xmlns:ds="http://schemas.openxmlformats.org/officeDocument/2006/customXml" ds:itemID="{23E683C0-FF2C-46C3-966B-C6D156DFD69C}">
  <ds:schemaRefs/>
</ds:datastoreItem>
</file>

<file path=docProps/app.xml><?xml version="1.0" encoding="utf-8"?>
<Properties xmlns="http://schemas.openxmlformats.org/officeDocument/2006/extended-properties" xmlns:vt="http://schemas.openxmlformats.org/officeDocument/2006/docPropsVTypes">
  <Template>JATS.dotm</Template>
  <TotalTime>0</TotalTime>
  <Pages>16</Pages>
  <Words>9622</Words>
  <Characters>54846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Lehigh University</Company>
  <LinksUpToDate>false</LinksUpToDate>
  <CharactersWithSpaces>64340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Ictect</cp:lastModifiedBy>
  <cp:revision>2</cp:revision>
  <cp:lastPrinted>2017-01-23T08:59:00Z</cp:lastPrinted>
  <dcterms:created xsi:type="dcterms:W3CDTF">2025-03-03T08:01:00Z</dcterms:created>
  <dcterms:modified xsi:type="dcterms:W3CDTF">2025-03-03T08:01:00Z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tion_Format">
    <vt:lpwstr>Numbers in Parenthesis</vt:lpwstr>
  </property>
  <property fmtid="{D5CDD505-2E9C-101B-9397-08002B2CF9AE}" pid="3" name="worx:DocTypeName">
    <vt:lpwstr>JATS</vt:lpwstr>
  </property>
</Properties>
</file>