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left" w:pos="6480"/>
          <w:tab w:val="left" w:pos="8190"/>
        </w:tabs>
        <w:jc w:val="center"/>
        <w:rPr>
          <w:rFonts w:ascii="Calibri" w:eastAsia="Calibri" w:hAnsi="Calibri" w:cs="Calibri"/>
          <w:b/>
          <w:sz w:val="40"/>
          <w:szCs w:val="40"/>
        </w:rPr>
      </w:pPr>
      <w:r w:rsidRPr="00000000">
        <w:rPr>
          <w:rFonts w:ascii="Calibri" w:eastAsia="Calibri" w:hAnsi="Calibri" w:cs="Calibri"/>
          <w:b/>
          <w:sz w:val="40"/>
          <w:szCs w:val="40"/>
          <w:rtl w:val="0"/>
        </w:rPr>
        <w:t>RESUME</w:t>
      </w:r>
    </w:p>
    <w:p w:rsidR="00000000" w:rsidRPr="00000000" w:rsidP="00000000" w14:paraId="00000002">
      <w:pPr>
        <w:tabs>
          <w:tab w:val="left" w:pos="6480"/>
          <w:tab w:val="left" w:pos="8190"/>
        </w:tabs>
        <w:jc w:val="center"/>
        <w:rPr>
          <w:rFonts w:ascii="Calibri" w:eastAsia="Calibri" w:hAnsi="Calibri" w:cs="Calibri"/>
          <w:b/>
          <w:sz w:val="40"/>
          <w:szCs w:val="40"/>
        </w:rPr>
      </w:pPr>
    </w:p>
    <w:p w:rsidR="00000000" w:rsidRPr="00000000" w:rsidP="00000000" w14:paraId="000000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8"/>
          <w:szCs w:val="28"/>
        </w:rPr>
      </w:pPr>
      <w:r w:rsidRPr="00000000">
        <w:rPr>
          <w:rFonts w:ascii="Trebuchet MS" w:eastAsia="Trebuchet MS" w:hAnsi="Trebuchet MS" w:cs="Trebuchet MS"/>
          <w:b/>
          <w:color w:val="000000"/>
          <w:sz w:val="28"/>
          <w:szCs w:val="28"/>
          <w:rtl w:val="0"/>
        </w:rPr>
        <w:t xml:space="preserve">Bheem Rao </w:t>
      </w:r>
      <w:r w:rsidRPr="00000000">
        <w:rPr>
          <w:rFonts w:ascii="Trebuchet MS" w:eastAsia="Trebuchet MS" w:hAnsi="Trebuchet MS" w:cs="Trebuchet MS"/>
          <w:b/>
          <w:sz w:val="28"/>
          <w:szCs w:val="28"/>
          <w:rtl w:val="0"/>
        </w:rPr>
        <w:t>E</w:t>
      </w:r>
    </w:p>
    <w:p w:rsidR="00000000" w:rsidRPr="00000000" w:rsidP="00000000" w14:paraId="0000000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 w:rsidRPr="00000000">
        <w:rPr>
          <w:rFonts w:ascii="Trebuchet MS" w:eastAsia="Trebuchet MS" w:hAnsi="Trebuchet MS" w:cs="Trebuchet MS"/>
          <w:b/>
          <w:color w:val="000000"/>
          <w:sz w:val="28"/>
          <w:szCs w:val="28"/>
          <w:rtl w:val="0"/>
        </w:rPr>
        <w:t xml:space="preserve">                                                                                                                                </w:t>
      </w:r>
      <w:r w:rsidRPr="00000000">
        <w:rPr>
          <w:rFonts w:ascii="Trebuchet MS" w:eastAsia="Trebuchet MS" w:hAnsi="Trebuchet MS" w:cs="Trebuchet MS"/>
          <w:b/>
          <w:color w:val="000000"/>
          <w:sz w:val="20"/>
          <w:szCs w:val="20"/>
          <w:rtl w:val="0"/>
        </w:rPr>
        <w:t xml:space="preserve">E-mail: </w:t>
      </w:r>
      <w:r w:rsidRPr="00000000">
        <w:rPr>
          <w:rFonts w:ascii="Trebuchet MS" w:eastAsia="Trebuchet MS" w:hAnsi="Trebuchet MS" w:cs="Trebuchet MS"/>
          <w:b/>
          <w:sz w:val="20"/>
          <w:szCs w:val="20"/>
          <w:rtl w:val="0"/>
        </w:rPr>
        <w:t>erravelli.rao</w:t>
      </w:r>
      <w:r w:rsidRPr="00000000">
        <w:rPr>
          <w:rFonts w:ascii="Trebuchet MS" w:eastAsia="Trebuchet MS" w:hAnsi="Trebuchet MS" w:cs="Trebuchet MS"/>
          <w:b/>
          <w:color w:val="000000"/>
          <w:sz w:val="20"/>
          <w:szCs w:val="20"/>
          <w:rtl w:val="0"/>
        </w:rPr>
        <w:t>@gmail.com</w:t>
      </w:r>
    </w:p>
    <w:p w:rsidR="00000000" w:rsidRPr="00000000" w:rsidP="00000000" w14:paraId="00000005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120"/>
        <w:rPr>
          <w:color w:val="000000"/>
          <w:sz w:val="20"/>
          <w:szCs w:val="20"/>
        </w:rPr>
      </w:pPr>
      <w:r w:rsidRPr="00000000">
        <w:rPr>
          <w:color w:val="000000"/>
          <w:sz w:val="20"/>
          <w:szCs w:val="20"/>
          <w:rtl w:val="0"/>
        </w:rPr>
        <w:t xml:space="preserve">   </w:t>
        <w:tab/>
        <w:tab/>
        <w:t xml:space="preserve">                                                                                                                                                </w:t>
      </w:r>
      <w:r w:rsidRPr="00000000">
        <w:rPr>
          <w:rFonts w:ascii="Trebuchet MS" w:eastAsia="Trebuchet MS" w:hAnsi="Trebuchet MS" w:cs="Trebuchet MS"/>
          <w:b/>
          <w:color w:val="000000"/>
          <w:sz w:val="20"/>
          <w:szCs w:val="20"/>
          <w:rtl w:val="0"/>
        </w:rPr>
        <w:t>Phone: +91</w:t>
      </w:r>
      <w:r w:rsidRPr="00000000">
        <w:rPr>
          <w:rFonts w:ascii="Trebuchet MS" w:eastAsia="Trebuchet MS" w:hAnsi="Trebuchet MS" w:cs="Trebuchet MS"/>
          <w:b/>
          <w:sz w:val="20"/>
          <w:szCs w:val="20"/>
          <w:rtl w:val="0"/>
        </w:rPr>
        <w:t>- 9652995722</w:t>
      </w:r>
    </w:p>
    <w:p w:rsidR="00000000" w:rsidRPr="00000000" w:rsidP="00000000" w14:paraId="00000006">
      <w:pPr>
        <w:jc w:val="right"/>
        <w:rPr>
          <w:rFonts w:ascii="Trebuchet MS" w:eastAsia="Trebuchet MS" w:hAnsi="Trebuchet MS" w:cs="Trebuchet MS"/>
          <w:b/>
        </w:rPr>
      </w:pPr>
    </w:p>
    <w:p w:rsidR="00000000" w:rsidRPr="00000000" w:rsidP="00000000" w14:paraId="00000007">
      <w:pPr>
        <w:pStyle w:val="Heading60"/>
        <w:rPr>
          <w:rFonts w:ascii="Trebuchet MS" w:eastAsia="Trebuchet MS" w:hAnsi="Trebuchet MS" w:cs="Trebuchet MS"/>
          <w:color w:val="0000FF"/>
          <w:sz w:val="24"/>
          <w:szCs w:val="24"/>
        </w:rPr>
      </w:pPr>
      <w:r w:rsidRPr="00000000">
        <w:rPr>
          <w:rFonts w:ascii="Trebuchet MS" w:eastAsia="Trebuchet MS" w:hAnsi="Trebuchet MS" w:cs="Trebuchet MS"/>
          <w:color w:val="0000FF"/>
          <w:sz w:val="24"/>
          <w:szCs w:val="24"/>
          <w:rtl w:val="0"/>
        </w:rPr>
        <w:t>Experience Summary:</w:t>
      </w:r>
    </w:p>
    <w:p w:rsidR="00000000" w:rsidRPr="00000000" w:rsidP="00000000" w14:paraId="00000008">
      <w:pPr>
        <w:rPr>
          <w:b/>
        </w:rPr>
      </w:pPr>
    </w:p>
    <w:p w:rsidR="00000000" w:rsidRPr="00000000" w:rsidP="00000000" w14:paraId="00000009">
      <w:pPr>
        <w:numPr>
          <w:ilvl w:val="0"/>
          <w:numId w:val="10"/>
        </w:numPr>
        <w:ind w:left="720" w:hanging="360"/>
        <w:rPr>
          <w:b/>
          <w:u w:val="none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Overall 13.6 Years of Experience in end to end of Accounts receivables- Order To Cash - Order Management, Billing, Cash applications, PO Tracking, contract management and master data management.Inventory, Purchasing, Order Management, Procurement, Costing, Pricing and Transport Management.</w:t>
      </w:r>
    </w:p>
    <w:p w:rsidR="00000000" w:rsidRPr="00000000" w:rsidP="00000000" w14:paraId="0000000A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0B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Manager at Genpact</w:t>
      </w:r>
    </w:p>
    <w:p w:rsidR="00000000" w:rsidRPr="00000000" w:rsidP="00000000" w14:paraId="0000000C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December 2021 – April 2024</w:t>
      </w:r>
    </w:p>
    <w:p w:rsidR="00000000" w:rsidRPr="00000000" w:rsidP="00000000" w14:paraId="0000000D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0E">
      <w:pPr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Professional Experience:</w:t>
      </w:r>
    </w:p>
    <w:p w:rsidR="00000000" w:rsidRPr="00000000" w:rsidP="00000000" w14:paraId="0000000F">
      <w:pPr>
        <w:numPr>
          <w:ilvl w:val="0"/>
          <w:numId w:val="3"/>
        </w:numPr>
        <w:spacing w:before="24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Led transition management throughout the transition life cycle.</w:t>
      </w:r>
    </w:p>
    <w:p w:rsidR="00000000" w:rsidRPr="00000000" w:rsidP="00000000" w14:paraId="00000010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Developed and drove transition plans, identifying sequence of activities, durations, dependencies, milestones, deliverables, and resources.</w:t>
      </w:r>
    </w:p>
    <w:p w:rsidR="00000000" w:rsidRPr="00000000" w:rsidP="00000000" w14:paraId="00000011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Ensured consistent application and adherence to transition methodology, operational policies, and processes.</w:t>
      </w:r>
    </w:p>
    <w:p w:rsidR="00000000" w:rsidRPr="00000000" w:rsidP="00000000" w14:paraId="00000012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Managed and reported on actual progress against plan, providing regular visibility to overall transition status.</w:t>
      </w:r>
    </w:p>
    <w:p w:rsidR="00000000" w:rsidRPr="00000000" w:rsidP="00000000" w14:paraId="00000013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Facilitated/led transition and transversal meetings and workshops involving cross-functional teams at global and/or regional levels.</w:t>
      </w:r>
    </w:p>
    <w:p w:rsidR="00000000" w:rsidRPr="00000000" w:rsidP="00000000" w14:paraId="00000014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Established rules for decision making and issue resolution protocols to enable efficient team collaboration.</w:t>
      </w:r>
    </w:p>
    <w:p w:rsidR="00000000" w:rsidRPr="00000000" w:rsidP="00000000" w14:paraId="00000015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Prioritized, challenged, and resolved issues and proactively identified/managed transition risks.</w:t>
      </w:r>
    </w:p>
    <w:p w:rsidR="00000000" w:rsidRPr="00000000" w:rsidP="00000000" w14:paraId="00000016">
      <w:pPr>
        <w:numPr>
          <w:ilvl w:val="0"/>
          <w:numId w:val="3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Defined and led change management components to increase employee adoption and utilization.</w:t>
      </w:r>
    </w:p>
    <w:p w:rsidR="00000000" w:rsidRPr="00000000" w:rsidP="00000000" w14:paraId="00000017">
      <w:pPr>
        <w:numPr>
          <w:ilvl w:val="0"/>
          <w:numId w:val="3"/>
        </w:numPr>
        <w:spacing w:before="0" w:after="24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Monitored project progress for business value, documented lessons learned and best practices, and closed out projects summarizing achievements and improvements.</w:t>
      </w:r>
    </w:p>
    <w:p w:rsidR="00000000" w:rsidRPr="00000000" w:rsidP="00000000" w14:paraId="00000018">
      <w:pPr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Responsibilities at Genpact:</w:t>
      </w:r>
    </w:p>
    <w:p w:rsidR="00000000" w:rsidRPr="00000000" w:rsidP="00000000" w14:paraId="00000019">
      <w:pPr>
        <w:rPr>
          <w:rFonts w:ascii="Cambria" w:eastAsia="Cambria" w:hAnsi="Cambria" w:cs="Cambria"/>
        </w:rPr>
      </w:pPr>
    </w:p>
    <w:p w:rsidR="00000000" w:rsidRPr="00000000" w:rsidP="00000000" w14:paraId="0000001A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Handled the team of 30+ members as a Manager.</w:t>
      </w:r>
    </w:p>
    <w:p w:rsidR="00000000" w:rsidRPr="00000000" w:rsidP="00000000" w14:paraId="0000001B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Creating the profile and updating the details of the customer</w:t>
      </w:r>
    </w:p>
    <w:p w:rsidR="00000000" w:rsidRPr="00000000" w:rsidP="00000000" w14:paraId="0000001C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Hands on Experience in Oracle R12 and 11i ERP, Workplace for Order Management, Billing, Cash applications and Customer on board processes.</w:t>
      </w:r>
    </w:p>
    <w:p w:rsidR="00000000" w:rsidRPr="00000000" w:rsidP="00000000" w14:paraId="0000001D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Experienced in implementing the process and helped in automation.</w:t>
      </w:r>
    </w:p>
    <w:p w:rsidR="00000000" w:rsidRPr="00000000" w:rsidP="00000000" w14:paraId="0000001E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Well Experienced to Interact and build good rapport with Clients/Stake holders. </w:t>
      </w:r>
    </w:p>
    <w:p w:rsidR="00000000" w:rsidRPr="00000000" w:rsidP="00000000" w14:paraId="0000001F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Gained Excellent Exposure in Understanding the Key Billing Metrics, Follow ups with Field to collect required backup documents to generate 100% Accurate Invoices within TAT and to generate quick cash inflows for client’s business.</w:t>
      </w:r>
    </w:p>
    <w:p w:rsidR="00000000" w:rsidRPr="00000000" w:rsidP="00000000" w14:paraId="00000020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Proficient in Reviewing and Understanding Customer Contracts, Purchase Orders and Agreements.   </w:t>
      </w:r>
    </w:p>
    <w:p w:rsidR="00000000" w:rsidRPr="00000000" w:rsidP="00000000" w14:paraId="00000021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Experienced in MS-Excel Activities.</w:t>
      </w:r>
    </w:p>
    <w:p w:rsidR="00000000" w:rsidRPr="00000000" w:rsidP="00000000" w14:paraId="0000002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Resolved escalation related to Invoice Clarifications, Billing Disputes.</w:t>
      </w:r>
    </w:p>
    <w:p w:rsidR="00000000" w:rsidRPr="00000000" w:rsidP="00000000" w14:paraId="00000023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Experience in Assigning and Conducting Various Internal Audits.</w:t>
      </w:r>
    </w:p>
    <w:p w:rsidR="00000000" w:rsidRPr="00000000" w:rsidP="00000000" w14:paraId="00000024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Experienced in preparation of SOPs and Process Maps.</w:t>
      </w:r>
    </w:p>
    <w:p w:rsidR="00000000" w:rsidRPr="00000000" w:rsidP="00000000" w14:paraId="00000025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Excellent interpersonal, organizational skills and a good team player with an ability to foster Team building.</w:t>
      </w:r>
    </w:p>
    <w:p w:rsidR="00000000" w:rsidRPr="00000000" w:rsidP="00000000" w14:paraId="00000026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Ability to work under pressure, manage priorities and meet deadlines to maintain a high level of customer satisfaction.</w:t>
      </w:r>
    </w:p>
    <w:p w:rsidR="00000000" w:rsidRPr="00000000" w:rsidP="00000000" w14:paraId="00000027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Handling the US client calls and checking their expectations.</w:t>
      </w:r>
    </w:p>
    <w:p w:rsidR="00000000" w:rsidRPr="00000000" w:rsidP="00000000" w14:paraId="00000028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Preparing the RCA for the errors made by team.</w:t>
      </w:r>
    </w:p>
    <w:p w:rsidR="00000000" w:rsidRPr="00000000" w:rsidP="00000000" w14:paraId="00000029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Validation of the Process documentation.</w:t>
      </w:r>
    </w:p>
    <w:p w:rsidR="00000000" w:rsidRPr="00000000" w:rsidP="00000000" w14:paraId="0000002A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Preparation of monthly rating.</w:t>
      </w:r>
    </w:p>
    <w:p w:rsidR="00000000" w:rsidRPr="00000000" w:rsidP="00000000" w14:paraId="0000002B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Conducting the monthly one on one with the team.</w:t>
      </w:r>
    </w:p>
    <w:p w:rsidR="00000000" w:rsidRPr="00000000" w:rsidP="00000000" w14:paraId="0000002C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2D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Team Lead at Randstad Offshore services.    </w:t>
      </w:r>
    </w:p>
    <w:p w:rsidR="00000000" w:rsidRPr="00000000" w:rsidP="00000000" w14:paraId="0000002E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May 2019 – December 2021</w:t>
      </w:r>
    </w:p>
    <w:p w:rsidR="00000000" w:rsidRPr="00000000" w:rsidP="00000000" w14:paraId="0000002F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30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Responsibilities:</w:t>
      </w:r>
    </w:p>
    <w:p w:rsidR="00000000" w:rsidRPr="00000000" w:rsidP="00000000" w14:paraId="00000031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3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Handled the team of 12 members as Team leader.</w:t>
      </w:r>
    </w:p>
    <w:p w:rsidR="00000000" w:rsidRPr="00000000" w:rsidP="00000000" w14:paraId="00000033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Handled the billing process, creating and generating the invoices upon the hourly based of talent .</w:t>
      </w:r>
    </w:p>
    <w:p w:rsidR="00000000" w:rsidRPr="00000000" w:rsidP="00000000" w14:paraId="00000034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Tracking  the purchase orders of the talent.</w:t>
      </w:r>
    </w:p>
    <w:p w:rsidR="00000000" w:rsidRPr="00000000" w:rsidP="00000000" w14:paraId="00000035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Need to prepare the monthly reports.</w:t>
      </w:r>
    </w:p>
    <w:p w:rsidR="00000000" w:rsidRPr="00000000" w:rsidP="00000000" w14:paraId="0000003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Preparing the RCA for the errors made by team.</w:t>
      </w:r>
    </w:p>
    <w:p w:rsidR="00000000" w:rsidRPr="00000000" w:rsidP="00000000" w14:paraId="00000037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Preparing the Process documentation.</w:t>
      </w:r>
    </w:p>
    <w:p w:rsidR="00000000" w:rsidRPr="00000000" w:rsidP="00000000" w14:paraId="00000038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Handling the clients call on daily basis.</w:t>
      </w:r>
    </w:p>
    <w:p w:rsidR="00000000" w:rsidRPr="00000000" w:rsidP="00000000" w14:paraId="00000039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Need to pull the report from Oracle and assigning within the team.</w:t>
      </w:r>
    </w:p>
    <w:p w:rsidR="00000000" w:rsidRPr="00000000" w:rsidP="00000000" w14:paraId="0000003A">
      <w:pPr>
        <w:rPr>
          <w:rFonts w:ascii="Cambria" w:eastAsia="Cambria" w:hAnsi="Cambria" w:cs="Cambria"/>
        </w:rPr>
      </w:pPr>
    </w:p>
    <w:p w:rsidR="00000000" w:rsidRPr="00000000" w:rsidP="00000000" w14:paraId="0000003B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PO Tracking:</w:t>
      </w:r>
    </w:p>
    <w:p w:rsidR="00000000" w:rsidRPr="00000000" w:rsidP="00000000" w14:paraId="0000003C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3D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Process: Randstad Offshore services.</w:t>
      </w:r>
    </w:p>
    <w:p w:rsidR="00000000" w:rsidRPr="00000000" w:rsidP="00000000" w14:paraId="0000003E">
      <w:pPr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3F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Need to track the purchase order# for the talent.</w:t>
      </w:r>
    </w:p>
    <w:p w:rsidR="00000000" w:rsidRPr="00000000" w:rsidP="00000000" w14:paraId="00000040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Generating the invoice copies and send those to client after updating the PO#</w:t>
      </w:r>
    </w:p>
    <w:p w:rsidR="00000000" w:rsidRPr="00000000" w:rsidP="00000000" w14:paraId="00000041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Updating the talent information in Oracle.</w:t>
      </w:r>
    </w:p>
    <w:p w:rsidR="00000000" w:rsidRPr="00000000" w:rsidP="00000000" w14:paraId="0000004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Need to send the follow up emails to provide the Purchase order.</w:t>
      </w:r>
    </w:p>
    <w:p w:rsidR="00000000" w:rsidRPr="00000000" w:rsidP="00000000" w14:paraId="00000043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Need to calculate the weekly working hour and match with the Oracle details.</w:t>
      </w:r>
    </w:p>
    <w:p w:rsidR="00000000" w:rsidRPr="00000000" w:rsidP="00000000" w14:paraId="00000044">
      <w:pPr>
        <w:rPr>
          <w:rFonts w:ascii="Cambria" w:eastAsia="Cambria" w:hAnsi="Cambria" w:cs="Cambria"/>
        </w:rPr>
      </w:pPr>
    </w:p>
    <w:p w:rsidR="00000000" w:rsidRPr="00000000" w:rsidP="00000000" w14:paraId="00000045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Achievements:</w:t>
      </w:r>
    </w:p>
    <w:p w:rsidR="00000000" w:rsidRPr="00000000" w:rsidP="00000000" w14:paraId="00000046">
      <w:pPr>
        <w:rPr>
          <w:rFonts w:ascii="Cambria" w:eastAsia="Cambria" w:hAnsi="Cambria" w:cs="Cambria"/>
        </w:rPr>
      </w:pPr>
    </w:p>
    <w:p w:rsidR="00000000" w:rsidRPr="00000000" w:rsidP="00000000" w14:paraId="00000047">
      <w:pPr>
        <w:numPr>
          <w:ilvl w:val="0"/>
          <w:numId w:val="4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Received the award as best performer for year 2020.</w:t>
      </w:r>
    </w:p>
    <w:p w:rsidR="00000000" w:rsidRPr="00000000" w:rsidP="00000000" w14:paraId="00000048">
      <w:pPr>
        <w:numPr>
          <w:ilvl w:val="0"/>
          <w:numId w:val="4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Appreciation received from client for giving the multiple lean ideas to reduce the time taking to complete the activities.</w:t>
      </w:r>
    </w:p>
    <w:p w:rsidR="00000000" w:rsidRPr="00000000" w:rsidP="00000000" w14:paraId="00000049">
      <w:pPr>
        <w:rPr>
          <w:rFonts w:ascii="Cambria" w:eastAsia="Cambria" w:hAnsi="Cambria" w:cs="Cambria"/>
        </w:rPr>
      </w:pPr>
    </w:p>
    <w:p w:rsidR="00000000" w:rsidRPr="00000000" w:rsidP="00000000" w14:paraId="0000004A">
      <w:pPr>
        <w:rPr>
          <w:rFonts w:ascii="Cambria" w:eastAsia="Cambria" w:hAnsi="Cambria" w:cs="Cambria"/>
          <w:b/>
          <w:u w:val="single"/>
        </w:rPr>
      </w:pPr>
    </w:p>
    <w:p w:rsidR="00000000" w:rsidRPr="00000000" w:rsidP="00000000" w14:paraId="0000004B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Professional Experience:</w:t>
      </w:r>
    </w:p>
    <w:p w:rsidR="00000000" w:rsidRPr="00000000" w:rsidP="00000000" w14:paraId="0000004C">
      <w:pPr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D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As a Subject Matter Expert with Accenture services Pvt Ltd.    </w:t>
      </w:r>
    </w:p>
    <w:p w:rsidR="00000000" w:rsidRPr="00000000" w:rsidP="00000000" w14:paraId="0000004E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November 2013 – May 2019</w:t>
      </w:r>
    </w:p>
    <w:p w:rsidR="00000000" w:rsidRPr="00000000" w:rsidP="00000000" w14:paraId="0000004F">
      <w:pPr>
        <w:ind w:left="7200" w:firstLine="720"/>
        <w:rPr>
          <w:rFonts w:ascii="Cambria" w:eastAsia="Cambria" w:hAnsi="Cambria" w:cs="Cambria"/>
          <w:b/>
          <w:sz w:val="28"/>
          <w:szCs w:val="28"/>
        </w:rPr>
      </w:pPr>
    </w:p>
    <w:p w:rsidR="00000000" w:rsidRPr="00000000" w:rsidP="00000000" w14:paraId="00000050">
      <w:pPr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Responsibilities:</w:t>
      </w:r>
    </w:p>
    <w:p w:rsidR="00000000" w:rsidRPr="00000000" w:rsidP="00000000" w14:paraId="00000051">
      <w:pPr>
        <w:rPr>
          <w:rFonts w:ascii="Cambria" w:eastAsia="Cambria" w:hAnsi="Cambria" w:cs="Cambria"/>
        </w:rPr>
      </w:pPr>
    </w:p>
    <w:p w:rsidR="00000000" w:rsidRPr="00000000" w:rsidP="00000000" w14:paraId="00000052">
      <w:pPr>
        <w:spacing w:before="120"/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Order Management:</w:t>
      </w:r>
    </w:p>
    <w:p w:rsidR="00000000" w:rsidRPr="00000000" w:rsidP="00000000" w14:paraId="00000053">
      <w:pPr>
        <w:spacing w:before="120"/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Process: Diebold (ATM Manufacturing Company)</w:t>
      </w:r>
    </w:p>
    <w:p w:rsidR="00000000" w:rsidRPr="00000000" w:rsidP="00000000" w14:paraId="00000054">
      <w:pPr>
        <w:spacing w:before="120"/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55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Creation of orders for the Diebold’s diversified product line of ATM’s, Electronic security and physical security for North Americas region and Canada in Oracle R12 and 11i ERP.</w:t>
      </w:r>
    </w:p>
    <w:p w:rsidR="00000000" w:rsidRPr="00000000" w:rsidP="00000000" w14:paraId="00000056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 xml:space="preserve">Review the project documentation and check for the region and product specific trade documents complying with US trade laws. </w:t>
      </w:r>
    </w:p>
    <w:p w:rsidR="00000000" w:rsidRPr="00000000" w:rsidP="00000000" w14:paraId="00000057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Configuration of the products according to the sales and customer requests in oracle configurator and approve projects in Oracle.</w:t>
      </w:r>
    </w:p>
    <w:p w:rsidR="00000000" w:rsidRPr="00000000" w:rsidP="00000000" w14:paraId="00000058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Validation and release of order in Baan after rollover from oracle.</w:t>
      </w:r>
    </w:p>
    <w:p w:rsidR="00000000" w:rsidRPr="00000000" w:rsidP="00000000" w14:paraId="00000059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Run the daily reports and allocate the volume accordingly to the team.</w:t>
      </w:r>
    </w:p>
    <w:p w:rsidR="00000000" w:rsidRPr="00000000" w:rsidP="00000000" w14:paraId="0000005A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Scheduling the orders for production as per the directives form the production management and sales Team in Tool Baan.</w:t>
      </w:r>
    </w:p>
    <w:p w:rsidR="00000000" w:rsidRPr="00000000" w:rsidP="00000000" w14:paraId="0000005B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Schedule the shipping of the orders and tracking the order status.</w:t>
      </w:r>
    </w:p>
    <w:p w:rsidR="00000000" w:rsidRPr="00000000" w:rsidP="00000000" w14:paraId="0000005C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Trigger the invoices as per the customer billing terms.</w:t>
      </w:r>
    </w:p>
    <w:p w:rsidR="00000000" w:rsidRPr="00000000" w:rsidP="00000000" w14:paraId="0000005D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Run the daily reports for pricing and billing terms variance and report to the stake holders.</w:t>
      </w:r>
    </w:p>
    <w:p w:rsidR="00000000" w:rsidRPr="00000000" w:rsidP="00000000" w14:paraId="0000005E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Electronic filing of project documentation in to tool IDOC.</w:t>
      </w:r>
    </w:p>
    <w:p w:rsidR="00000000" w:rsidRPr="00000000" w:rsidP="00000000" w14:paraId="0000005F">
      <w:pPr>
        <w:numPr>
          <w:ilvl w:val="0"/>
          <w:numId w:val="6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Forecast the projected weekly volumes working hand in hand with sales and production.</w:t>
      </w:r>
    </w:p>
    <w:p w:rsidR="00000000" w:rsidRPr="00000000" w:rsidP="00000000" w14:paraId="00000060">
      <w:pPr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61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Achievements:</w:t>
      </w:r>
    </w:p>
    <w:p w:rsidR="00000000" w:rsidRPr="00000000" w:rsidP="00000000" w14:paraId="00000062">
      <w:pPr>
        <w:rPr>
          <w:rFonts w:ascii="Cambria" w:eastAsia="Cambria" w:hAnsi="Cambria" w:cs="Cambria"/>
        </w:rPr>
      </w:pPr>
    </w:p>
    <w:p w:rsidR="00000000" w:rsidRPr="00000000" w:rsidP="00000000" w14:paraId="00000063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Part of Oracle R12 Transition.</w:t>
      </w:r>
    </w:p>
    <w:p w:rsidR="00000000" w:rsidRPr="00000000" w:rsidP="00000000" w14:paraId="00000064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Successfully transitioned Diebold North America‘s Order Management module through remote Transition and ensured the smooth run and stabilization of process.</w:t>
      </w:r>
    </w:p>
    <w:p w:rsidR="00000000" w:rsidRPr="00000000" w:rsidP="00000000" w14:paraId="00000065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Under lean staffing supported both Billing and Order Management teams under OTC.</w:t>
      </w:r>
    </w:p>
    <w:p w:rsidR="00000000" w:rsidRPr="00000000" w:rsidP="00000000" w14:paraId="00000066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Prepared standard operating procedures (SOP’s) for all the tasks transitioned.</w:t>
      </w:r>
    </w:p>
    <w:p w:rsidR="00000000" w:rsidRPr="00000000" w:rsidP="00000000" w14:paraId="00000067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Trained the new hires and ensured their smooth drive to production.</w:t>
      </w:r>
    </w:p>
    <w:p w:rsidR="00000000" w:rsidRPr="00000000" w:rsidP="00000000" w14:paraId="00000068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Devised quality checks and error tracking methods for the activities.</w:t>
      </w:r>
    </w:p>
    <w:p w:rsidR="00000000" w:rsidRPr="00000000" w:rsidP="00000000" w14:paraId="00000069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Won Gold, Bronze, silver, Star of Quarter awards for valued performance.</w:t>
      </w:r>
    </w:p>
    <w:p w:rsidR="00000000" w:rsidRPr="00000000" w:rsidP="00000000" w14:paraId="0000006A">
      <w:pPr>
        <w:spacing w:before="120" w:after="120"/>
        <w:rPr>
          <w:rFonts w:ascii="Cambria" w:eastAsia="Cambria" w:hAnsi="Cambria" w:cs="Cambria"/>
          <w:b/>
          <w:sz w:val="26"/>
          <w:szCs w:val="26"/>
        </w:rPr>
      </w:pPr>
    </w:p>
    <w:p w:rsidR="00000000" w:rsidRPr="00000000" w:rsidP="00000000" w14:paraId="0000006B">
      <w:pPr>
        <w:spacing w:before="120" w:after="120"/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Billing: </w:t>
      </w:r>
    </w:p>
    <w:p w:rsidR="00000000" w:rsidRPr="00000000" w:rsidP="00000000" w14:paraId="0000006C">
      <w:pPr>
        <w:spacing w:before="120" w:after="120"/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Process: Uber (Freight and logistics)</w:t>
      </w:r>
    </w:p>
    <w:p w:rsidR="00000000" w:rsidRPr="00000000" w:rsidP="00000000" w14:paraId="0000006D">
      <w:pPr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6E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Handled the team of 12 members.</w:t>
      </w:r>
    </w:p>
    <w:p w:rsidR="00000000" w:rsidRPr="00000000" w:rsidP="00000000" w14:paraId="0000006F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Part of the pilot batch and stabilized the process.</w:t>
      </w:r>
    </w:p>
    <w:p w:rsidR="00000000" w:rsidRPr="00000000" w:rsidP="00000000" w14:paraId="00000070">
      <w:pPr>
        <w:numPr>
          <w:ilvl w:val="0"/>
          <w:numId w:val="9"/>
        </w:numPr>
        <w:spacing w:before="120" w:after="12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Preparing the weekly governance deck and explaining the in and out issues with the stakeholders.</w:t>
      </w:r>
    </w:p>
    <w:p w:rsidR="00000000" w:rsidRPr="00000000" w:rsidP="00000000" w14:paraId="00000071">
      <w:pPr>
        <w:numPr>
          <w:ilvl w:val="0"/>
          <w:numId w:val="9"/>
        </w:numPr>
        <w:spacing w:before="120" w:after="12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Prepared the DTP’s and cross trained the new hires.</w:t>
      </w:r>
    </w:p>
    <w:p w:rsidR="00000000" w:rsidRPr="00000000" w:rsidP="00000000" w14:paraId="00000072">
      <w:pPr>
        <w:numPr>
          <w:ilvl w:val="0"/>
          <w:numId w:val="9"/>
        </w:numPr>
        <w:spacing w:before="120" w:after="12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Conducting the one on one to the team members on every quarterly base to understand and explain the criticality of the process.</w:t>
      </w:r>
    </w:p>
    <w:p w:rsidR="00000000" w:rsidRPr="00000000" w:rsidP="00000000" w14:paraId="00000073">
      <w:pPr>
        <w:spacing w:before="120" w:after="120"/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74">
      <w:pPr>
        <w:spacing w:before="120" w:after="120"/>
        <w:rPr>
          <w:rFonts w:ascii="Cambria" w:eastAsia="Cambria" w:hAnsi="Cambria" w:cs="Cambria"/>
          <w:b/>
          <w:sz w:val="26"/>
          <w:szCs w:val="26"/>
          <w:u w:val="single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Achievements:</w:t>
      </w:r>
    </w:p>
    <w:p w:rsidR="00000000" w:rsidRPr="00000000" w:rsidP="00000000" w14:paraId="00000075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Received the best performer award for the first quarter from the clients.</w:t>
      </w:r>
    </w:p>
    <w:p w:rsidR="00000000" w:rsidRPr="00000000" w:rsidP="00000000" w14:paraId="00000076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Part of the automation and automated the customer portal.</w:t>
      </w:r>
    </w:p>
    <w:p w:rsidR="00000000" w:rsidRPr="00000000" w:rsidP="00000000" w14:paraId="00000077">
      <w:pPr>
        <w:numPr>
          <w:ilvl w:val="0"/>
          <w:numId w:val="9"/>
        </w:numPr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Created the checklist to eradicate the issues, received the appreciations from the clients.</w:t>
      </w:r>
    </w:p>
    <w:p w:rsidR="00000000" w:rsidRPr="00000000" w:rsidP="00000000" w14:paraId="00000078">
      <w:pPr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79">
      <w:pPr>
        <w:spacing w:before="240" w:after="24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b/>
          <w:rtl w:val="0"/>
        </w:rPr>
        <w:t>Process Developer (Billing) at Genpact</w:t>
        <w:br/>
      </w:r>
      <w:r w:rsidRPr="00000000">
        <w:rPr>
          <w:rFonts w:ascii="Cambria" w:eastAsia="Cambria" w:hAnsi="Cambria" w:cs="Cambria"/>
          <w:rtl w:val="0"/>
        </w:rPr>
        <w:t>December 2010 to November 2013</w:t>
      </w:r>
    </w:p>
    <w:p w:rsidR="00000000" w:rsidRPr="00000000" w:rsidP="00000000" w14:paraId="0000007A">
      <w:pPr>
        <w:numPr>
          <w:ilvl w:val="0"/>
          <w:numId w:val="7"/>
        </w:numPr>
        <w:spacing w:before="24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Responsible for mileage invoice and billing to Penske truck lease customers.</w:t>
      </w:r>
    </w:p>
    <w:p w:rsidR="00000000" w:rsidRPr="00000000" w:rsidP="00000000" w14:paraId="0000007B">
      <w:pPr>
        <w:numPr>
          <w:ilvl w:val="0"/>
          <w:numId w:val="7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Prepared and updated SOPs, checklists, and process maps.</w:t>
      </w:r>
    </w:p>
    <w:p w:rsidR="00000000" w:rsidRPr="00000000" w:rsidP="00000000" w14:paraId="0000007C">
      <w:pPr>
        <w:numPr>
          <w:ilvl w:val="0"/>
          <w:numId w:val="7"/>
        </w:numPr>
        <w:spacing w:before="0" w:after="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Conducted quality checks.</w:t>
      </w:r>
    </w:p>
    <w:p w:rsidR="00000000" w:rsidRPr="00000000" w:rsidP="00000000" w14:paraId="0000007D">
      <w:pPr>
        <w:numPr>
          <w:ilvl w:val="0"/>
          <w:numId w:val="7"/>
        </w:numPr>
        <w:spacing w:before="0" w:after="240"/>
        <w:ind w:left="720" w:hanging="360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Analyzed reasons for discrepancies in mileage billing.</w:t>
      </w:r>
    </w:p>
    <w:p w:rsidR="00000000" w:rsidRPr="00000000" w:rsidP="00000000" w14:paraId="0000007E">
      <w:pPr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00000" w:rsidRPr="00000000" w:rsidP="00000000" w14:paraId="0000007F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Achievements: </w:t>
      </w:r>
    </w:p>
    <w:p w:rsidR="00000000" w:rsidRPr="00000000" w:rsidP="00000000" w14:paraId="00000080">
      <w:pPr>
        <w:rPr>
          <w:rFonts w:ascii="Cambria" w:eastAsia="Cambria" w:hAnsi="Cambria" w:cs="Cambria"/>
        </w:rPr>
      </w:pPr>
    </w:p>
    <w:p w:rsidR="00000000" w:rsidRPr="00000000" w:rsidP="00000000" w14:paraId="00000081">
      <w:pPr>
        <w:numPr>
          <w:ilvl w:val="0"/>
          <w:numId w:val="2"/>
        </w:numPr>
        <w:ind w:left="720" w:hanging="360"/>
        <w:rPr>
          <w:rFonts w:ascii="Cambria" w:eastAsia="Cambria" w:hAnsi="Cambria" w:cs="Cambria"/>
          <w:u w:val="none"/>
        </w:rPr>
      </w:pPr>
      <w:r w:rsidRPr="00000000">
        <w:rPr>
          <w:rFonts w:ascii="Cambria" w:eastAsia="Cambria" w:hAnsi="Cambria" w:cs="Cambria"/>
          <w:rtl w:val="0"/>
        </w:rPr>
        <w:t>Lean Idea submitted and certified.</w:t>
      </w:r>
    </w:p>
    <w:p w:rsidR="00000000" w:rsidRPr="00000000" w:rsidP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RPr="00000000">
        <w:rPr>
          <w:rFonts w:ascii="Cambria" w:eastAsia="Cambria" w:hAnsi="Cambria" w:cs="Cambria"/>
          <w:rtl w:val="0"/>
        </w:rPr>
        <w:t>Received STAR OF THE MONTH Award -October 2011, September 2012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and June 2013.</w:t>
      </w:r>
      <w:r w:rsidRPr="00000000">
        <w:rPr>
          <w:rFonts w:ascii="Cambria" w:eastAsia="Cambria" w:hAnsi="Cambria" w:cs="Cambria"/>
          <w:rtl w:val="0"/>
        </w:rPr>
        <w:t xml:space="preserve"> </w:t>
      </w:r>
    </w:p>
    <w:p w:rsidR="00000000" w:rsidRPr="00000000" w:rsidP="00000000" w14:paraId="00000083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000000" w:rsidRPr="00000000" w:rsidP="00000000" w14:paraId="00000084">
      <w:pPr>
        <w:rPr>
          <w:rFonts w:ascii="Cambria" w:eastAsia="Cambria" w:hAnsi="Cambria" w:cs="Cambria"/>
        </w:rPr>
      </w:pPr>
    </w:p>
    <w:p w:rsidR="00000000" w:rsidRPr="00000000" w:rsidP="00000000" w14:paraId="00000085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Qualification: </w:t>
      </w:r>
    </w:p>
    <w:p w:rsidR="00000000" w:rsidRPr="00000000" w:rsidP="00000000" w14:paraId="00000086">
      <w:pPr>
        <w:rPr>
          <w:rFonts w:ascii="Cambria" w:eastAsia="Cambria" w:hAnsi="Cambria" w:cs="Cambria"/>
        </w:rPr>
      </w:pPr>
    </w:p>
    <w:p w:rsidR="00000000" w:rsidRPr="00000000" w:rsidP="00000000" w14:paraId="00000087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B.Com (Computers) From Kakatiya University, Warangal</w:t>
      </w:r>
    </w:p>
    <w:p w:rsidR="00000000" w:rsidRPr="00000000" w:rsidP="00000000" w14:paraId="00000088">
      <w:pPr>
        <w:rPr>
          <w:rFonts w:ascii="Cambria" w:eastAsia="Cambria" w:hAnsi="Cambria" w:cs="Cambria"/>
        </w:rPr>
      </w:pPr>
    </w:p>
    <w:p w:rsidR="00000000" w:rsidRPr="00000000" w:rsidP="00000000" w14:paraId="00000089">
      <w:pPr>
        <w:rPr>
          <w:rFonts w:ascii="Cambria" w:eastAsia="Cambria" w:hAnsi="Cambria" w:cs="Cambria"/>
          <w:b/>
          <w:sz w:val="26"/>
          <w:szCs w:val="26"/>
        </w:rPr>
      </w:pP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 xml:space="preserve">Personal details: </w:t>
      </w:r>
    </w:p>
    <w:p w:rsidR="00000000" w:rsidRPr="00000000" w:rsidP="00000000" w14:paraId="0000008A">
      <w:pPr>
        <w:rPr>
          <w:rFonts w:ascii="Cambria" w:eastAsia="Cambria" w:hAnsi="Cambria" w:cs="Cambria"/>
        </w:rPr>
      </w:pPr>
    </w:p>
    <w:p w:rsidR="00000000" w:rsidRPr="00000000" w:rsidP="00000000" w14:paraId="0000008B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Name: </w:t>
        <w:tab/>
        <w:tab/>
        <w:tab/>
        <w:t>BheemRao E</w:t>
      </w:r>
    </w:p>
    <w:p w:rsidR="00000000" w:rsidRPr="00000000" w:rsidP="00000000" w14:paraId="0000008C">
      <w:pPr>
        <w:rPr>
          <w:rFonts w:ascii="Cambria" w:eastAsia="Cambria" w:hAnsi="Cambria" w:cs="Cambria"/>
        </w:rPr>
      </w:pPr>
    </w:p>
    <w:p w:rsidR="00000000" w:rsidRPr="00000000" w:rsidP="00000000" w14:paraId="0000008D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DOB: </w:t>
        <w:tab/>
        <w:tab/>
        <w:tab/>
        <w:t>08-04-1987</w:t>
      </w:r>
    </w:p>
    <w:p w:rsidR="00000000" w:rsidRPr="00000000" w:rsidP="00000000" w14:paraId="0000008E">
      <w:pPr>
        <w:rPr>
          <w:rFonts w:ascii="Cambria" w:eastAsia="Cambria" w:hAnsi="Cambria" w:cs="Cambria"/>
        </w:rPr>
      </w:pPr>
    </w:p>
    <w:p w:rsidR="00000000" w:rsidRPr="00000000" w:rsidP="00000000" w14:paraId="0000008F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Marital Status: </w:t>
        <w:tab/>
        <w:t>Married</w:t>
      </w:r>
    </w:p>
    <w:p w:rsidR="00000000" w:rsidRPr="00000000" w:rsidP="00000000" w14:paraId="00000090">
      <w:pPr>
        <w:rPr>
          <w:rFonts w:ascii="Cambria" w:eastAsia="Cambria" w:hAnsi="Cambria" w:cs="Cambria"/>
        </w:rPr>
      </w:pPr>
    </w:p>
    <w:p w:rsidR="00000000" w:rsidRPr="00000000" w:rsidP="00000000" w14:paraId="00000091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Hobbies: </w:t>
        <w:tab/>
        <w:tab/>
        <w:t>Playing Cricket, Table tennis</w:t>
      </w:r>
    </w:p>
    <w:p w:rsidR="00000000" w:rsidRPr="00000000" w:rsidP="00000000" w14:paraId="00000092">
      <w:pPr>
        <w:rPr>
          <w:rFonts w:ascii="Cambria" w:eastAsia="Cambria" w:hAnsi="Cambria" w:cs="Cambria"/>
        </w:rPr>
      </w:pPr>
    </w:p>
    <w:p w:rsidR="00000000" w:rsidRPr="00000000" w:rsidP="00000000" w14:paraId="00000093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Address: </w:t>
        <w:tab/>
        <w:tab/>
        <w:t>Flat.no.102, Suverna Residency, Alwal Hills Road #06 Alwal, Secunderabad- 500010</w:t>
      </w:r>
    </w:p>
    <w:p w:rsidR="00000000" w:rsidRPr="00000000" w:rsidP="00000000" w14:paraId="00000094">
      <w:pPr>
        <w:rPr>
          <w:rFonts w:ascii="Cambria" w:eastAsia="Cambria" w:hAnsi="Cambria" w:cs="Cambria"/>
        </w:rPr>
      </w:pPr>
    </w:p>
    <w:p w:rsidR="00000000" w:rsidRPr="00000000" w:rsidP="00000000" w14:paraId="00000095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ab/>
        <w:tab/>
        <w:tab/>
        <w:tab/>
        <w:tab/>
        <w:tab/>
        <w:tab/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Trebuchet MS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Garamond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5948A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80C7A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EC0E3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FDA61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CE690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E28F8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E0720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C52AE7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279670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90E70B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0"/>
    <w:next w:val="normal0"/>
    <w:pPr>
      <w:keepNext/>
      <w:jc w:val="both"/>
      <w:outlineLvl w:val="2"/>
    </w:pPr>
    <w:rPr>
      <w:rFonts w:ascii="Garamond" w:eastAsia="Garamond" w:hAnsi="Garamond" w:cs="Garamond"/>
      <w:b/>
      <w:sz w:val="20"/>
      <w:szCs w:val="20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CCCCC"/>
      <w:jc w:val="both"/>
      <w:outlineLvl w:val="5"/>
    </w:pPr>
    <w:rPr>
      <w:rFonts w:ascii="Garamond" w:eastAsia="Garamond" w:hAnsi="Garamond" w:cs="Garamond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spacing w:before="240" w:after="60"/>
    </w:pPr>
    <w:rPr>
      <w:rFonts w:ascii="Cambria" w:eastAsia="Cambria" w:hAnsi="Cambria" w:cs="Cambria"/>
      <w:b/>
      <w:sz w:val="32"/>
      <w:szCs w:val="32"/>
    </w:rPr>
  </w:style>
  <w:style w:type="paragraph" w:customStyle="1" w:styleId="Heading20">
    <w:name w:val="Heading 2_0"/>
    <w:basedOn w:val="normal0"/>
    <w:next w:val="normal0"/>
    <w:pPr>
      <w:keepNext/>
      <w:keepLines/>
      <w:spacing w:before="40"/>
    </w:pPr>
    <w:rPr>
      <w:rFonts w:ascii="Cambria" w:eastAsia="Cambria" w:hAnsi="Cambria" w:cs="Cambria"/>
      <w:color w:val="366091"/>
      <w:sz w:val="26"/>
      <w:szCs w:val="26"/>
    </w:rPr>
  </w:style>
  <w:style w:type="paragraph" w:customStyle="1" w:styleId="Heading30">
    <w:name w:val="Heading 3_0"/>
    <w:basedOn w:val="normal0"/>
    <w:next w:val="normal0"/>
    <w:pPr>
      <w:keepNext/>
      <w:jc w:val="both"/>
    </w:pPr>
    <w:rPr>
      <w:rFonts w:ascii="Garamond" w:eastAsia="Garamond" w:hAnsi="Garamond" w:cs="Garamond"/>
      <w:b/>
      <w:sz w:val="20"/>
      <w:szCs w:val="20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CCCCC"/>
      <w:jc w:val="both"/>
    </w:pPr>
    <w:rPr>
      <w:rFonts w:ascii="Garamond" w:eastAsia="Garamond" w:hAnsi="Garamond" w:cs="Garamond"/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a919789066b74d432188a3f0cbf614a134f4b0419514c4847440321091b5b58120b120b13445d5d0e435601514841481f0f2b561358191b195115495d0c00584e4209430247460c590858184508105042445b0c0f054e4108120211474a411b02154e49405d58380c4f03434c1608170a16454a411b0b15416a44564a141a245d43400108170117405c5a0a58580f1b525a4553524f0e5743150d1701154359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0ywk3Z3zcIqjO/xxR409rhjJgw==">CgMxLjA4AHIhMXVueTh3UHhxN1dGS0Fwb19IeEhJYkZnM0N2eng4aXh6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