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C6486" w14:textId="79C0EA0C" w:rsidR="000A12FD" w:rsidRPr="003B2E5B" w:rsidRDefault="00000000">
      <w:pPr>
        <w:pStyle w:val="Title"/>
        <w:rPr>
          <w:rFonts w:ascii="Times New Roman" w:hAnsi="Times New Roman" w:cs="Times New Roman"/>
        </w:rPr>
      </w:pPr>
      <w:r w:rsidRPr="003B2E5B">
        <w:rPr>
          <w:rFonts w:ascii="Times New Roman" w:hAnsi="Times New Roman" w:cs="Times New Roman"/>
        </w:rPr>
        <w:t>Stock Prediction App using Machine Learning</w:t>
      </w:r>
    </w:p>
    <w:p w14:paraId="491925AC" w14:textId="77777777" w:rsidR="000A12FD" w:rsidRPr="003B2E5B" w:rsidRDefault="00000000">
      <w:pPr>
        <w:rPr>
          <w:rFonts w:ascii="Times New Roman" w:hAnsi="Times New Roman" w:cs="Times New Roman"/>
        </w:rPr>
      </w:pPr>
      <w:r w:rsidRPr="003B2E5B">
        <w:rPr>
          <w:rFonts w:ascii="Times New Roman" w:hAnsi="Times New Roman" w:cs="Times New Roman"/>
        </w:rPr>
        <w:br/>
      </w:r>
    </w:p>
    <w:p w14:paraId="64C70BC7" w14:textId="77777777" w:rsidR="000A12FD" w:rsidRPr="003B2E5B" w:rsidRDefault="00000000">
      <w:pPr>
        <w:pStyle w:val="IntenseQuote"/>
        <w:rPr>
          <w:rFonts w:ascii="Times New Roman" w:hAnsi="Times New Roman" w:cs="Times New Roman"/>
        </w:rPr>
      </w:pPr>
      <w:r w:rsidRPr="003B2E5B">
        <w:rPr>
          <w:rFonts w:ascii="Times New Roman" w:hAnsi="Times New Roman" w:cs="Times New Roman"/>
        </w:rPr>
        <w:t>A Project Report</w:t>
      </w:r>
    </w:p>
    <w:p w14:paraId="197DD223" w14:textId="1F0BFE58" w:rsidR="000A12FD" w:rsidRPr="003B2E5B" w:rsidRDefault="00000000" w:rsidP="003B2E5B">
      <w:pPr>
        <w:rPr>
          <w:rFonts w:ascii="Times New Roman" w:hAnsi="Times New Roman" w:cs="Times New Roman"/>
        </w:rPr>
      </w:pPr>
      <w:r w:rsidRPr="003B2E5B">
        <w:rPr>
          <w:rFonts w:ascii="Times New Roman" w:hAnsi="Times New Roman" w:cs="Times New Roman"/>
        </w:rPr>
        <w:br/>
      </w:r>
      <w:r w:rsidRPr="003B2E5B">
        <w:rPr>
          <w:rFonts w:ascii="Times New Roman" w:hAnsi="Times New Roman" w:cs="Times New Roman"/>
        </w:rPr>
        <w:br/>
      </w:r>
    </w:p>
    <w:p w14:paraId="30339728" w14:textId="77777777" w:rsidR="000A12FD" w:rsidRPr="003B2E5B" w:rsidRDefault="00000000">
      <w:pPr>
        <w:rPr>
          <w:rFonts w:ascii="Times New Roman" w:hAnsi="Times New Roman" w:cs="Times New Roman"/>
        </w:rPr>
      </w:pPr>
      <w:r w:rsidRPr="003B2E5B">
        <w:rPr>
          <w:rFonts w:ascii="Times New Roman" w:hAnsi="Times New Roman" w:cs="Times New Roman"/>
        </w:rPr>
        <w:br w:type="page"/>
      </w:r>
    </w:p>
    <w:p w14:paraId="463A9BC5" w14:textId="77777777" w:rsidR="000A12FD" w:rsidRPr="003B2E5B" w:rsidRDefault="00000000">
      <w:pPr>
        <w:pStyle w:val="Heading1"/>
        <w:rPr>
          <w:rFonts w:ascii="Times New Roman" w:hAnsi="Times New Roman" w:cs="Times New Roman"/>
        </w:rPr>
      </w:pPr>
      <w:r w:rsidRPr="003B2E5B">
        <w:rPr>
          <w:rFonts w:ascii="Times New Roman" w:hAnsi="Times New Roman" w:cs="Times New Roman"/>
        </w:rPr>
        <w:lastRenderedPageBreak/>
        <w:t>Abstract</w:t>
      </w:r>
    </w:p>
    <w:p w14:paraId="51769DEC" w14:textId="77777777" w:rsidR="000A12FD" w:rsidRPr="003B2E5B" w:rsidRDefault="00000000">
      <w:pPr>
        <w:rPr>
          <w:rFonts w:ascii="Times New Roman" w:hAnsi="Times New Roman" w:cs="Times New Roman"/>
        </w:rPr>
      </w:pPr>
      <w:r w:rsidRPr="003B2E5B">
        <w:rPr>
          <w:rFonts w:ascii="Times New Roman" w:hAnsi="Times New Roman" w:cs="Times New Roman"/>
        </w:rPr>
        <w:t>The Stock Prediction App is an interactive application developed using Streamlit and Python, aimed at predicting and visualizing stock market prices. Stock markets are inherently volatile, and forecasting them is a challenging task due to various economic and social factors. This project integrates stock data fetched from Yahoo Finance, performs feature engineering, and applies machine learning models such as Linear Regression, Decision Tree, and Random Forest to predict future stock prices. The application also includes advanced visualization features like candlestick charts, moving averages, and Bollinger Bands. Users can experiment with models and parameters to better understand financial data and its predictions.</w:t>
      </w:r>
    </w:p>
    <w:p w14:paraId="67A3911E" w14:textId="77777777" w:rsidR="003B2E5B" w:rsidRPr="003B2E5B" w:rsidRDefault="003B2E5B">
      <w:pPr>
        <w:rPr>
          <w:rFonts w:ascii="Times New Roman" w:hAnsi="Times New Roman" w:cs="Times New Roman"/>
        </w:rPr>
      </w:pPr>
    </w:p>
    <w:p w14:paraId="55A3A273" w14:textId="77777777" w:rsidR="003B2E5B" w:rsidRPr="003B2E5B" w:rsidRDefault="003B2E5B">
      <w:pPr>
        <w:rPr>
          <w:rFonts w:ascii="Times New Roman" w:hAnsi="Times New Roman" w:cs="Times New Roman"/>
        </w:rPr>
      </w:pPr>
    </w:p>
    <w:p w14:paraId="5804BDE5" w14:textId="77777777" w:rsidR="003B2E5B" w:rsidRPr="003B2E5B" w:rsidRDefault="003B2E5B">
      <w:pPr>
        <w:rPr>
          <w:rFonts w:ascii="Times New Roman" w:hAnsi="Times New Roman" w:cs="Times New Roman"/>
        </w:rPr>
      </w:pPr>
    </w:p>
    <w:p w14:paraId="1B2744C9" w14:textId="77777777" w:rsidR="003B2E5B" w:rsidRPr="003B2E5B" w:rsidRDefault="003B2E5B">
      <w:pPr>
        <w:rPr>
          <w:rFonts w:ascii="Times New Roman" w:hAnsi="Times New Roman" w:cs="Times New Roman"/>
        </w:rPr>
      </w:pPr>
    </w:p>
    <w:p w14:paraId="607AE0F4" w14:textId="77777777" w:rsidR="003B2E5B" w:rsidRPr="003B2E5B" w:rsidRDefault="003B2E5B">
      <w:pPr>
        <w:rPr>
          <w:rFonts w:ascii="Times New Roman" w:hAnsi="Times New Roman" w:cs="Times New Roman"/>
        </w:rPr>
      </w:pPr>
    </w:p>
    <w:p w14:paraId="6B5AAED3" w14:textId="77777777" w:rsidR="003B2E5B" w:rsidRPr="003B2E5B" w:rsidRDefault="003B2E5B">
      <w:pPr>
        <w:rPr>
          <w:rFonts w:ascii="Times New Roman" w:hAnsi="Times New Roman" w:cs="Times New Roman"/>
        </w:rPr>
      </w:pPr>
    </w:p>
    <w:p w14:paraId="2729969F" w14:textId="77777777" w:rsidR="003B2E5B" w:rsidRPr="003B2E5B" w:rsidRDefault="003B2E5B">
      <w:pPr>
        <w:rPr>
          <w:rFonts w:ascii="Times New Roman" w:hAnsi="Times New Roman" w:cs="Times New Roman"/>
        </w:rPr>
      </w:pPr>
    </w:p>
    <w:p w14:paraId="453933C0" w14:textId="77777777" w:rsidR="003B2E5B" w:rsidRPr="003B2E5B" w:rsidRDefault="003B2E5B">
      <w:pPr>
        <w:rPr>
          <w:rFonts w:ascii="Times New Roman" w:hAnsi="Times New Roman" w:cs="Times New Roman"/>
        </w:rPr>
      </w:pPr>
    </w:p>
    <w:p w14:paraId="45DFC959" w14:textId="77777777" w:rsidR="003B2E5B" w:rsidRPr="003B2E5B" w:rsidRDefault="003B2E5B">
      <w:pPr>
        <w:rPr>
          <w:rFonts w:ascii="Times New Roman" w:hAnsi="Times New Roman" w:cs="Times New Roman"/>
        </w:rPr>
      </w:pPr>
    </w:p>
    <w:p w14:paraId="62C21FCB" w14:textId="77777777" w:rsidR="003B2E5B" w:rsidRPr="003B2E5B" w:rsidRDefault="003B2E5B">
      <w:pPr>
        <w:rPr>
          <w:rFonts w:ascii="Times New Roman" w:hAnsi="Times New Roman" w:cs="Times New Roman"/>
        </w:rPr>
      </w:pPr>
    </w:p>
    <w:p w14:paraId="6232F67D" w14:textId="77777777" w:rsidR="003B2E5B" w:rsidRPr="003B2E5B" w:rsidRDefault="003B2E5B">
      <w:pPr>
        <w:rPr>
          <w:rFonts w:ascii="Times New Roman" w:hAnsi="Times New Roman" w:cs="Times New Roman"/>
        </w:rPr>
      </w:pPr>
    </w:p>
    <w:p w14:paraId="6E9B72E1" w14:textId="77777777" w:rsidR="003B2E5B" w:rsidRPr="003B2E5B" w:rsidRDefault="003B2E5B">
      <w:pPr>
        <w:rPr>
          <w:rFonts w:ascii="Times New Roman" w:hAnsi="Times New Roman" w:cs="Times New Roman"/>
        </w:rPr>
      </w:pPr>
    </w:p>
    <w:p w14:paraId="0F6DDBA2" w14:textId="77777777" w:rsidR="003B2E5B" w:rsidRPr="003B2E5B" w:rsidRDefault="003B2E5B">
      <w:pPr>
        <w:rPr>
          <w:rFonts w:ascii="Times New Roman" w:hAnsi="Times New Roman" w:cs="Times New Roman"/>
        </w:rPr>
      </w:pPr>
    </w:p>
    <w:p w14:paraId="145FECFD" w14:textId="77777777" w:rsidR="003B2E5B" w:rsidRPr="003B2E5B" w:rsidRDefault="003B2E5B">
      <w:pPr>
        <w:rPr>
          <w:rFonts w:ascii="Times New Roman" w:hAnsi="Times New Roman" w:cs="Times New Roman"/>
        </w:rPr>
      </w:pPr>
    </w:p>
    <w:p w14:paraId="65BA8CBA" w14:textId="77777777" w:rsidR="003B2E5B" w:rsidRPr="003B2E5B" w:rsidRDefault="003B2E5B">
      <w:pPr>
        <w:rPr>
          <w:rFonts w:ascii="Times New Roman" w:hAnsi="Times New Roman" w:cs="Times New Roman"/>
        </w:rPr>
      </w:pPr>
    </w:p>
    <w:p w14:paraId="15A6DB7A" w14:textId="77777777" w:rsidR="003B2E5B" w:rsidRPr="003B2E5B" w:rsidRDefault="003B2E5B">
      <w:pPr>
        <w:rPr>
          <w:rFonts w:ascii="Times New Roman" w:hAnsi="Times New Roman" w:cs="Times New Roman"/>
        </w:rPr>
      </w:pPr>
    </w:p>
    <w:p w14:paraId="25568F27" w14:textId="77777777" w:rsidR="003B2E5B" w:rsidRPr="003B2E5B" w:rsidRDefault="003B2E5B">
      <w:pPr>
        <w:rPr>
          <w:rFonts w:ascii="Times New Roman" w:hAnsi="Times New Roman" w:cs="Times New Roman"/>
        </w:rPr>
      </w:pPr>
    </w:p>
    <w:p w14:paraId="31AEECD2" w14:textId="77777777" w:rsidR="003B2E5B" w:rsidRPr="003B2E5B" w:rsidRDefault="003B2E5B" w:rsidP="003B2E5B">
      <w:pPr>
        <w:rPr>
          <w:rFonts w:ascii="Times New Roman" w:hAnsi="Times New Roman" w:cs="Times New Roman"/>
        </w:rPr>
      </w:pPr>
      <w:r w:rsidRPr="003B2E5B">
        <w:rPr>
          <w:rFonts w:ascii="Times New Roman" w:hAnsi="Times New Roman" w:cs="Times New Roman"/>
        </w:rPr>
        <w:t>Date of Submission: 29/08/2025</w:t>
      </w:r>
    </w:p>
    <w:p w14:paraId="1C242512" w14:textId="77777777" w:rsidR="003B2E5B" w:rsidRPr="003B2E5B" w:rsidRDefault="003B2E5B">
      <w:pPr>
        <w:rPr>
          <w:rFonts w:ascii="Times New Roman" w:hAnsi="Times New Roman" w:cs="Times New Roman"/>
        </w:rPr>
      </w:pPr>
    </w:p>
    <w:p w14:paraId="4E9539E7" w14:textId="77777777" w:rsidR="000A12FD" w:rsidRPr="003B2E5B" w:rsidRDefault="00000000">
      <w:pPr>
        <w:rPr>
          <w:rFonts w:ascii="Times New Roman" w:hAnsi="Times New Roman" w:cs="Times New Roman"/>
        </w:rPr>
      </w:pPr>
      <w:r w:rsidRPr="003B2E5B">
        <w:rPr>
          <w:rFonts w:ascii="Times New Roman" w:hAnsi="Times New Roman" w:cs="Times New Roman"/>
        </w:rPr>
        <w:br w:type="page"/>
      </w:r>
    </w:p>
    <w:p w14:paraId="694A5D75" w14:textId="420E75E7" w:rsidR="00B15D70" w:rsidRPr="00B15D70" w:rsidRDefault="00000000" w:rsidP="00B15D70">
      <w:pPr>
        <w:pStyle w:val="Heading1"/>
        <w:rPr>
          <w:rFonts w:ascii="Times New Roman" w:hAnsi="Times New Roman" w:cs="Times New Roman"/>
        </w:rPr>
      </w:pPr>
      <w:r w:rsidRPr="003B2E5B">
        <w:rPr>
          <w:rFonts w:ascii="Times New Roman" w:hAnsi="Times New Roman" w:cs="Times New Roman"/>
        </w:rPr>
        <w:lastRenderedPageBreak/>
        <w:t>Introduction</w:t>
      </w:r>
    </w:p>
    <w:p w14:paraId="64F03BAD"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Background of Stock Market Prediction</w:t>
      </w:r>
    </w:p>
    <w:p w14:paraId="5D04B921" w14:textId="77D869F7"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 xml:space="preserve">The stock market is one of the most dynamic and unpredictable components of the global economy. Millions of investors, companies, and governments rely on stock prices to make financial decisions. Predicting stock price movements has always been of great interest because even a small increase in accuracy can result in substantial financial gains. Traditionally, investors have used fundamental analysis (company performance, balance sheets, market conditions) and technical analysis (chart patterns, indicators like moving averages) to estimate market movements. However, with the vast availability of data and advances in computing, </w:t>
      </w:r>
      <w:r w:rsidRPr="00B15D70">
        <w:rPr>
          <w:rFonts w:ascii="Times New Roman" w:hAnsi="Times New Roman" w:cs="Times New Roman"/>
          <w:b/>
          <w:bCs/>
          <w:lang w:val="en-IN"/>
        </w:rPr>
        <w:t>stock market prediction has become an area where technology, finance, and data science converge</w:t>
      </w:r>
      <w:r w:rsidRPr="00B15D70">
        <w:rPr>
          <w:rFonts w:ascii="Times New Roman" w:hAnsi="Times New Roman" w:cs="Times New Roman"/>
          <w:lang w:val="en-IN"/>
        </w:rPr>
        <w:t>.</w:t>
      </w:r>
    </w:p>
    <w:p w14:paraId="193F2099"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Challenges in Forecasting Stock Prices</w:t>
      </w:r>
    </w:p>
    <w:p w14:paraId="25D25FDB" w14:textId="77777777"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Despite its importance, stock price prediction remains a challenging task. Some of the key challenges include:</w:t>
      </w:r>
    </w:p>
    <w:p w14:paraId="12B418F9" w14:textId="77777777" w:rsidR="00B15D70" w:rsidRPr="00B15D70" w:rsidRDefault="00B15D70" w:rsidP="00B15D70">
      <w:pPr>
        <w:numPr>
          <w:ilvl w:val="0"/>
          <w:numId w:val="10"/>
        </w:numPr>
        <w:rPr>
          <w:rFonts w:ascii="Times New Roman" w:hAnsi="Times New Roman" w:cs="Times New Roman"/>
          <w:lang w:val="en-IN"/>
        </w:rPr>
      </w:pPr>
      <w:r w:rsidRPr="00B15D70">
        <w:rPr>
          <w:rFonts w:ascii="Times New Roman" w:hAnsi="Times New Roman" w:cs="Times New Roman"/>
          <w:b/>
          <w:bCs/>
          <w:lang w:val="en-IN"/>
        </w:rPr>
        <w:t>Market Volatility</w:t>
      </w:r>
      <w:r w:rsidRPr="00B15D70">
        <w:rPr>
          <w:rFonts w:ascii="Times New Roman" w:hAnsi="Times New Roman" w:cs="Times New Roman"/>
          <w:lang w:val="en-IN"/>
        </w:rPr>
        <w:t>: Stock prices are highly sensitive to news, global events, government policies, and investor sentiment, making them fluctuate unexpectedly.</w:t>
      </w:r>
    </w:p>
    <w:p w14:paraId="222EB5B7" w14:textId="77777777" w:rsidR="00B15D70" w:rsidRPr="00B15D70" w:rsidRDefault="00B15D70" w:rsidP="00B15D70">
      <w:pPr>
        <w:numPr>
          <w:ilvl w:val="0"/>
          <w:numId w:val="10"/>
        </w:numPr>
        <w:rPr>
          <w:rFonts w:ascii="Times New Roman" w:hAnsi="Times New Roman" w:cs="Times New Roman"/>
          <w:lang w:val="en-IN"/>
        </w:rPr>
      </w:pPr>
      <w:r w:rsidRPr="00B15D70">
        <w:rPr>
          <w:rFonts w:ascii="Times New Roman" w:hAnsi="Times New Roman" w:cs="Times New Roman"/>
          <w:b/>
          <w:bCs/>
          <w:lang w:val="en-IN"/>
        </w:rPr>
        <w:t>Non-linearity</w:t>
      </w:r>
      <w:r w:rsidRPr="00B15D70">
        <w:rPr>
          <w:rFonts w:ascii="Times New Roman" w:hAnsi="Times New Roman" w:cs="Times New Roman"/>
          <w:lang w:val="en-IN"/>
        </w:rPr>
        <w:t>: Price movements are not always linear; they often follow complex patterns that traditional statistical models struggle to capture.</w:t>
      </w:r>
    </w:p>
    <w:p w14:paraId="74FDFC3A" w14:textId="77777777" w:rsidR="00B15D70" w:rsidRPr="00B15D70" w:rsidRDefault="00B15D70" w:rsidP="00B15D70">
      <w:pPr>
        <w:numPr>
          <w:ilvl w:val="0"/>
          <w:numId w:val="10"/>
        </w:numPr>
        <w:rPr>
          <w:rFonts w:ascii="Times New Roman" w:hAnsi="Times New Roman" w:cs="Times New Roman"/>
          <w:lang w:val="en-IN"/>
        </w:rPr>
      </w:pPr>
      <w:r w:rsidRPr="00B15D70">
        <w:rPr>
          <w:rFonts w:ascii="Times New Roman" w:hAnsi="Times New Roman" w:cs="Times New Roman"/>
          <w:b/>
          <w:bCs/>
          <w:lang w:val="en-IN"/>
        </w:rPr>
        <w:t>Data Overload</w:t>
      </w:r>
      <w:r w:rsidRPr="00B15D70">
        <w:rPr>
          <w:rFonts w:ascii="Times New Roman" w:hAnsi="Times New Roman" w:cs="Times New Roman"/>
          <w:lang w:val="en-IN"/>
        </w:rPr>
        <w:t>: The stock market produces a huge amount of data every second, making it difficult to filter out noise and identify meaningful patterns.</w:t>
      </w:r>
    </w:p>
    <w:p w14:paraId="4EC2399A" w14:textId="77777777" w:rsidR="00B15D70" w:rsidRPr="00B15D70" w:rsidRDefault="00B15D70" w:rsidP="00B15D70">
      <w:pPr>
        <w:numPr>
          <w:ilvl w:val="0"/>
          <w:numId w:val="10"/>
        </w:numPr>
        <w:rPr>
          <w:rFonts w:ascii="Times New Roman" w:hAnsi="Times New Roman" w:cs="Times New Roman"/>
          <w:lang w:val="en-IN"/>
        </w:rPr>
      </w:pPr>
      <w:r w:rsidRPr="00B15D70">
        <w:rPr>
          <w:rFonts w:ascii="Times New Roman" w:hAnsi="Times New Roman" w:cs="Times New Roman"/>
          <w:b/>
          <w:bCs/>
          <w:lang w:val="en-IN"/>
        </w:rPr>
        <w:t>External Factors</w:t>
      </w:r>
      <w:r w:rsidRPr="00B15D70">
        <w:rPr>
          <w:rFonts w:ascii="Times New Roman" w:hAnsi="Times New Roman" w:cs="Times New Roman"/>
          <w:lang w:val="en-IN"/>
        </w:rPr>
        <w:t>: Unexpected events like pandemics, political conflicts, or natural disasters can drastically change the market, making predictions unreliable.</w:t>
      </w:r>
    </w:p>
    <w:p w14:paraId="0D58D1F0" w14:textId="50825602"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 xml:space="preserve">These challenges mean that </w:t>
      </w:r>
      <w:r w:rsidRPr="00B15D70">
        <w:rPr>
          <w:rFonts w:ascii="Times New Roman" w:hAnsi="Times New Roman" w:cs="Times New Roman"/>
          <w:b/>
          <w:bCs/>
          <w:lang w:val="en-IN"/>
        </w:rPr>
        <w:t>no model can guarantee absolute accuracy</w:t>
      </w:r>
      <w:r w:rsidRPr="00B15D70">
        <w:rPr>
          <w:rFonts w:ascii="Times New Roman" w:hAnsi="Times New Roman" w:cs="Times New Roman"/>
          <w:lang w:val="en-IN"/>
        </w:rPr>
        <w:t>, but advanced techniques can help improve the reliability of predictions.</w:t>
      </w:r>
    </w:p>
    <w:p w14:paraId="237A97D1"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Why Machine Learning Models Are Useful Here</w:t>
      </w:r>
    </w:p>
    <w:p w14:paraId="311EE62C" w14:textId="77777777"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Machine Learning (ML) offers powerful tools to tackle the challenges of stock market prediction. Unlike traditional statistical methods, ML can:</w:t>
      </w:r>
    </w:p>
    <w:p w14:paraId="0970F723" w14:textId="77777777" w:rsidR="00B15D70" w:rsidRPr="00B15D70" w:rsidRDefault="00B15D70" w:rsidP="00B15D70">
      <w:pPr>
        <w:numPr>
          <w:ilvl w:val="0"/>
          <w:numId w:val="11"/>
        </w:numPr>
        <w:rPr>
          <w:rFonts w:ascii="Times New Roman" w:hAnsi="Times New Roman" w:cs="Times New Roman"/>
          <w:lang w:val="en-IN"/>
        </w:rPr>
      </w:pPr>
      <w:r w:rsidRPr="00B15D70">
        <w:rPr>
          <w:rFonts w:ascii="Times New Roman" w:hAnsi="Times New Roman" w:cs="Times New Roman"/>
          <w:b/>
          <w:bCs/>
          <w:lang w:val="en-IN"/>
        </w:rPr>
        <w:t>Identify complex patterns</w:t>
      </w:r>
      <w:r w:rsidRPr="00B15D70">
        <w:rPr>
          <w:rFonts w:ascii="Times New Roman" w:hAnsi="Times New Roman" w:cs="Times New Roman"/>
          <w:lang w:val="en-IN"/>
        </w:rPr>
        <w:t xml:space="preserve"> hidden in historical data.</w:t>
      </w:r>
    </w:p>
    <w:p w14:paraId="4DC5A253" w14:textId="77777777" w:rsidR="00B15D70" w:rsidRPr="00B15D70" w:rsidRDefault="00B15D70" w:rsidP="00B15D70">
      <w:pPr>
        <w:numPr>
          <w:ilvl w:val="0"/>
          <w:numId w:val="11"/>
        </w:numPr>
        <w:rPr>
          <w:rFonts w:ascii="Times New Roman" w:hAnsi="Times New Roman" w:cs="Times New Roman"/>
          <w:lang w:val="en-IN"/>
        </w:rPr>
      </w:pPr>
      <w:r w:rsidRPr="00B15D70">
        <w:rPr>
          <w:rFonts w:ascii="Times New Roman" w:hAnsi="Times New Roman" w:cs="Times New Roman"/>
          <w:b/>
          <w:bCs/>
          <w:lang w:val="en-IN"/>
        </w:rPr>
        <w:t>Adapt to new data quickly</w:t>
      </w:r>
      <w:r w:rsidRPr="00B15D70">
        <w:rPr>
          <w:rFonts w:ascii="Times New Roman" w:hAnsi="Times New Roman" w:cs="Times New Roman"/>
          <w:lang w:val="en-IN"/>
        </w:rPr>
        <w:t>, improving forecasts as more information becomes available.</w:t>
      </w:r>
    </w:p>
    <w:p w14:paraId="31F1353A" w14:textId="77777777" w:rsidR="00B15D70" w:rsidRPr="00B15D70" w:rsidRDefault="00B15D70" w:rsidP="00B15D70">
      <w:pPr>
        <w:numPr>
          <w:ilvl w:val="0"/>
          <w:numId w:val="11"/>
        </w:numPr>
        <w:rPr>
          <w:rFonts w:ascii="Times New Roman" w:hAnsi="Times New Roman" w:cs="Times New Roman"/>
          <w:lang w:val="en-IN"/>
        </w:rPr>
      </w:pPr>
      <w:r w:rsidRPr="00B15D70">
        <w:rPr>
          <w:rFonts w:ascii="Times New Roman" w:hAnsi="Times New Roman" w:cs="Times New Roman"/>
          <w:b/>
          <w:bCs/>
          <w:lang w:val="en-IN"/>
        </w:rPr>
        <w:t>Use multiple indicators simultaneously</w:t>
      </w:r>
      <w:r w:rsidRPr="00B15D70">
        <w:rPr>
          <w:rFonts w:ascii="Times New Roman" w:hAnsi="Times New Roman" w:cs="Times New Roman"/>
          <w:lang w:val="en-IN"/>
        </w:rPr>
        <w:t xml:space="preserve"> (like moving averages, volume, lag features) to generate predictions.</w:t>
      </w:r>
    </w:p>
    <w:p w14:paraId="0D93BB34" w14:textId="77777777" w:rsidR="00B15D70" w:rsidRPr="00B15D70" w:rsidRDefault="00B15D70" w:rsidP="00B15D70">
      <w:pPr>
        <w:numPr>
          <w:ilvl w:val="0"/>
          <w:numId w:val="11"/>
        </w:numPr>
        <w:rPr>
          <w:rFonts w:ascii="Times New Roman" w:hAnsi="Times New Roman" w:cs="Times New Roman"/>
          <w:lang w:val="en-IN"/>
        </w:rPr>
      </w:pPr>
      <w:r w:rsidRPr="00B15D70">
        <w:rPr>
          <w:rFonts w:ascii="Times New Roman" w:hAnsi="Times New Roman" w:cs="Times New Roman"/>
          <w:b/>
          <w:bCs/>
          <w:lang w:val="en-IN"/>
        </w:rPr>
        <w:t>Handle large datasets efficiently</w:t>
      </w:r>
      <w:r w:rsidRPr="00B15D70">
        <w:rPr>
          <w:rFonts w:ascii="Times New Roman" w:hAnsi="Times New Roman" w:cs="Times New Roman"/>
          <w:lang w:val="en-IN"/>
        </w:rPr>
        <w:t>, which is essential in stock market analysis.</w:t>
      </w:r>
    </w:p>
    <w:p w14:paraId="3CEB6E33" w14:textId="61F64094"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lastRenderedPageBreak/>
        <w:t xml:space="preserve">Models like </w:t>
      </w:r>
      <w:r w:rsidRPr="00B15D70">
        <w:rPr>
          <w:rFonts w:ascii="Times New Roman" w:hAnsi="Times New Roman" w:cs="Times New Roman"/>
          <w:b/>
          <w:bCs/>
          <w:lang w:val="en-IN"/>
        </w:rPr>
        <w:t>Linear Regression, Decision Trees, and Random Forests</w:t>
      </w:r>
      <w:r w:rsidRPr="00B15D70">
        <w:rPr>
          <w:rFonts w:ascii="Times New Roman" w:hAnsi="Times New Roman" w:cs="Times New Roman"/>
          <w:lang w:val="en-IN"/>
        </w:rPr>
        <w:t xml:space="preserve"> provide different perspectives on prediction. Linear Regression explains trends with simplicity, Decision Trees offer interpretability, and Random Forest improves accuracy through ensemble learning.</w:t>
      </w:r>
    </w:p>
    <w:p w14:paraId="2EEF6216"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Motivation for Building This Project</w:t>
      </w:r>
    </w:p>
    <w:p w14:paraId="3092AB61" w14:textId="77777777"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The motivation behind developing this project stems from both academic and practical perspectives:</w:t>
      </w:r>
    </w:p>
    <w:p w14:paraId="05C5635C" w14:textId="77777777" w:rsidR="00B15D70" w:rsidRPr="00B15D70" w:rsidRDefault="00B15D70" w:rsidP="00B15D70">
      <w:pPr>
        <w:numPr>
          <w:ilvl w:val="0"/>
          <w:numId w:val="12"/>
        </w:numPr>
        <w:rPr>
          <w:rFonts w:ascii="Times New Roman" w:hAnsi="Times New Roman" w:cs="Times New Roman"/>
          <w:lang w:val="en-IN"/>
        </w:rPr>
      </w:pPr>
      <w:r w:rsidRPr="00B15D70">
        <w:rPr>
          <w:rFonts w:ascii="Times New Roman" w:hAnsi="Times New Roman" w:cs="Times New Roman"/>
          <w:b/>
          <w:bCs/>
          <w:lang w:val="en-IN"/>
        </w:rPr>
        <w:t>Learning Perspective</w:t>
      </w:r>
      <w:r w:rsidRPr="00B15D70">
        <w:rPr>
          <w:rFonts w:ascii="Times New Roman" w:hAnsi="Times New Roman" w:cs="Times New Roman"/>
          <w:lang w:val="en-IN"/>
        </w:rPr>
        <w:t>: Building this app provides hands-on experience in applying data science and machine learning techniques to a real-world problem. It bridges the gap between theory and practice.</w:t>
      </w:r>
    </w:p>
    <w:p w14:paraId="00817FF7" w14:textId="77777777" w:rsidR="00B15D70" w:rsidRPr="00B15D70" w:rsidRDefault="00B15D70" w:rsidP="00B15D70">
      <w:pPr>
        <w:numPr>
          <w:ilvl w:val="0"/>
          <w:numId w:val="12"/>
        </w:numPr>
        <w:rPr>
          <w:rFonts w:ascii="Times New Roman" w:hAnsi="Times New Roman" w:cs="Times New Roman"/>
          <w:lang w:val="en-IN"/>
        </w:rPr>
      </w:pPr>
      <w:r w:rsidRPr="00B15D70">
        <w:rPr>
          <w:rFonts w:ascii="Times New Roman" w:hAnsi="Times New Roman" w:cs="Times New Roman"/>
          <w:b/>
          <w:bCs/>
          <w:lang w:val="en-IN"/>
        </w:rPr>
        <w:t>Practical Utility</w:t>
      </w:r>
      <w:r w:rsidRPr="00B15D70">
        <w:rPr>
          <w:rFonts w:ascii="Times New Roman" w:hAnsi="Times New Roman" w:cs="Times New Roman"/>
          <w:lang w:val="en-IN"/>
        </w:rPr>
        <w:t>: Investors and students can interact with the app to visualize stock trends, experiment with models, and understand how forecasts are generated.</w:t>
      </w:r>
    </w:p>
    <w:p w14:paraId="0316DB69" w14:textId="77777777" w:rsidR="00B15D70" w:rsidRPr="00B15D70" w:rsidRDefault="00B15D70" w:rsidP="00B15D70">
      <w:pPr>
        <w:numPr>
          <w:ilvl w:val="0"/>
          <w:numId w:val="12"/>
        </w:numPr>
        <w:rPr>
          <w:rFonts w:ascii="Times New Roman" w:hAnsi="Times New Roman" w:cs="Times New Roman"/>
          <w:lang w:val="en-IN"/>
        </w:rPr>
      </w:pPr>
      <w:r w:rsidRPr="00B15D70">
        <w:rPr>
          <w:rFonts w:ascii="Times New Roman" w:hAnsi="Times New Roman" w:cs="Times New Roman"/>
          <w:b/>
          <w:bCs/>
          <w:lang w:val="en-IN"/>
        </w:rPr>
        <w:t>Personal Interest</w:t>
      </w:r>
      <w:r w:rsidRPr="00B15D70">
        <w:rPr>
          <w:rFonts w:ascii="Times New Roman" w:hAnsi="Times New Roman" w:cs="Times New Roman"/>
          <w:lang w:val="en-IN"/>
        </w:rPr>
        <w:t xml:space="preserve">: With growing curiosity in financial markets and AI, this project serves as a step toward exploring the intersection of </w:t>
      </w:r>
      <w:r w:rsidRPr="00B15D70">
        <w:rPr>
          <w:rFonts w:ascii="Times New Roman" w:hAnsi="Times New Roman" w:cs="Times New Roman"/>
          <w:b/>
          <w:bCs/>
          <w:lang w:val="en-IN"/>
        </w:rPr>
        <w:t>finance, technology, and machine learning</w:t>
      </w:r>
      <w:r w:rsidRPr="00B15D70">
        <w:rPr>
          <w:rFonts w:ascii="Times New Roman" w:hAnsi="Times New Roman" w:cs="Times New Roman"/>
          <w:lang w:val="en-IN"/>
        </w:rPr>
        <w:t>.</w:t>
      </w:r>
    </w:p>
    <w:p w14:paraId="1EEBF2DC" w14:textId="77777777" w:rsidR="00B15D70" w:rsidRPr="003B2E5B" w:rsidRDefault="00B15D70" w:rsidP="00B15D70">
      <w:pPr>
        <w:rPr>
          <w:rFonts w:ascii="Times New Roman" w:hAnsi="Times New Roman" w:cs="Times New Roman"/>
          <w:lang w:val="en-IN"/>
        </w:rPr>
      </w:pPr>
      <w:r w:rsidRPr="00B15D70">
        <w:rPr>
          <w:rFonts w:ascii="Times New Roman" w:hAnsi="Times New Roman" w:cs="Times New Roman"/>
          <w:lang w:val="en-IN"/>
        </w:rPr>
        <w:t xml:space="preserve">By developing this Stock Prediction App, the goal is not just to predict stock prices but also to </w:t>
      </w:r>
      <w:r w:rsidRPr="00B15D70">
        <w:rPr>
          <w:rFonts w:ascii="Times New Roman" w:hAnsi="Times New Roman" w:cs="Times New Roman"/>
          <w:b/>
          <w:bCs/>
          <w:lang w:val="en-IN"/>
        </w:rPr>
        <w:t>create an educational tool</w:t>
      </w:r>
      <w:r w:rsidRPr="00B15D70">
        <w:rPr>
          <w:rFonts w:ascii="Times New Roman" w:hAnsi="Times New Roman" w:cs="Times New Roman"/>
          <w:lang w:val="en-IN"/>
        </w:rPr>
        <w:t xml:space="preserve"> that helps users understand the dynamics of stock data and the role of ML in financial forecasting.</w:t>
      </w:r>
    </w:p>
    <w:p w14:paraId="1B802707" w14:textId="1E660399" w:rsidR="00B15D70" w:rsidRPr="003B2E5B" w:rsidRDefault="00B15D70" w:rsidP="00B15D70">
      <w:pPr>
        <w:pStyle w:val="Heading1"/>
        <w:rPr>
          <w:rFonts w:ascii="Times New Roman" w:hAnsi="Times New Roman" w:cs="Times New Roman"/>
          <w:lang w:val="en-IN"/>
        </w:rPr>
      </w:pPr>
      <w:r w:rsidRPr="003B2E5B">
        <w:rPr>
          <w:rFonts w:ascii="Times New Roman" w:hAnsi="Times New Roman" w:cs="Times New Roman"/>
          <w:lang w:val="en-IN"/>
        </w:rPr>
        <w:t>System Requirements</w:t>
      </w:r>
    </w:p>
    <w:p w14:paraId="3ED1EE72" w14:textId="39F2EB63"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 xml:space="preserve">For developing and running the </w:t>
      </w:r>
      <w:r w:rsidRPr="00B15D70">
        <w:rPr>
          <w:rFonts w:ascii="Times New Roman" w:hAnsi="Times New Roman" w:cs="Times New Roman"/>
          <w:b/>
          <w:bCs/>
          <w:lang w:val="en-IN"/>
        </w:rPr>
        <w:t>Stock Prediction App</w:t>
      </w:r>
      <w:r w:rsidRPr="00B15D70">
        <w:rPr>
          <w:rFonts w:ascii="Times New Roman" w:hAnsi="Times New Roman" w:cs="Times New Roman"/>
          <w:lang w:val="en-IN"/>
        </w:rPr>
        <w:t>, both software and hardware requirements must be considered. The following specifications ensure smooth functioning of the project.</w:t>
      </w:r>
    </w:p>
    <w:p w14:paraId="16B553DF"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Software Requirements</w:t>
      </w:r>
    </w:p>
    <w:p w14:paraId="455F5E4A" w14:textId="77777777" w:rsidR="00B15D70" w:rsidRPr="00B15D70" w:rsidRDefault="00B15D70" w:rsidP="00B15D70">
      <w:pPr>
        <w:numPr>
          <w:ilvl w:val="0"/>
          <w:numId w:val="13"/>
        </w:numPr>
        <w:rPr>
          <w:rFonts w:ascii="Times New Roman" w:hAnsi="Times New Roman" w:cs="Times New Roman"/>
          <w:lang w:val="en-IN"/>
        </w:rPr>
      </w:pPr>
      <w:r w:rsidRPr="00B15D70">
        <w:rPr>
          <w:rFonts w:ascii="Times New Roman" w:hAnsi="Times New Roman" w:cs="Times New Roman"/>
          <w:b/>
          <w:bCs/>
          <w:lang w:val="en-IN"/>
        </w:rPr>
        <w:t>Python 3.8 or above</w:t>
      </w:r>
      <w:r w:rsidRPr="00B15D70">
        <w:rPr>
          <w:rFonts w:ascii="Times New Roman" w:hAnsi="Times New Roman" w:cs="Times New Roman"/>
          <w:lang w:val="en-IN"/>
        </w:rPr>
        <w:t xml:space="preserve"> – Programming language used to implement the app.</w:t>
      </w:r>
    </w:p>
    <w:p w14:paraId="76B11346" w14:textId="77777777" w:rsidR="00B15D70" w:rsidRPr="00B15D70" w:rsidRDefault="00B15D70" w:rsidP="00B15D70">
      <w:pPr>
        <w:numPr>
          <w:ilvl w:val="0"/>
          <w:numId w:val="13"/>
        </w:numPr>
        <w:rPr>
          <w:rFonts w:ascii="Times New Roman" w:hAnsi="Times New Roman" w:cs="Times New Roman"/>
          <w:lang w:val="en-IN"/>
        </w:rPr>
      </w:pPr>
      <w:proofErr w:type="spellStart"/>
      <w:r w:rsidRPr="00B15D70">
        <w:rPr>
          <w:rFonts w:ascii="Times New Roman" w:hAnsi="Times New Roman" w:cs="Times New Roman"/>
          <w:b/>
          <w:bCs/>
          <w:lang w:val="en-IN"/>
        </w:rPr>
        <w:t>Streamlit</w:t>
      </w:r>
      <w:proofErr w:type="spellEnd"/>
      <w:r w:rsidRPr="00B15D70">
        <w:rPr>
          <w:rFonts w:ascii="Times New Roman" w:hAnsi="Times New Roman" w:cs="Times New Roman"/>
          <w:lang w:val="en-IN"/>
        </w:rPr>
        <w:t xml:space="preserve"> – Framework for building interactive web-based dashboards.</w:t>
      </w:r>
    </w:p>
    <w:p w14:paraId="023D4ED5" w14:textId="77777777" w:rsidR="00B15D70" w:rsidRPr="00B15D70" w:rsidRDefault="00B15D70" w:rsidP="00B15D70">
      <w:pPr>
        <w:numPr>
          <w:ilvl w:val="0"/>
          <w:numId w:val="13"/>
        </w:numPr>
        <w:rPr>
          <w:rFonts w:ascii="Times New Roman" w:hAnsi="Times New Roman" w:cs="Times New Roman"/>
          <w:lang w:val="en-IN"/>
        </w:rPr>
      </w:pPr>
      <w:proofErr w:type="spellStart"/>
      <w:r w:rsidRPr="00B15D70">
        <w:rPr>
          <w:rFonts w:ascii="Times New Roman" w:hAnsi="Times New Roman" w:cs="Times New Roman"/>
          <w:b/>
          <w:bCs/>
          <w:lang w:val="en-IN"/>
        </w:rPr>
        <w:t>yfinance</w:t>
      </w:r>
      <w:proofErr w:type="spellEnd"/>
      <w:r w:rsidRPr="00B15D70">
        <w:rPr>
          <w:rFonts w:ascii="Times New Roman" w:hAnsi="Times New Roman" w:cs="Times New Roman"/>
          <w:lang w:val="en-IN"/>
        </w:rPr>
        <w:t xml:space="preserve"> – Library used to fetch historical stock data from Yahoo Finance.</w:t>
      </w:r>
    </w:p>
    <w:p w14:paraId="0505F229" w14:textId="77777777" w:rsidR="00B15D70" w:rsidRPr="00B15D70" w:rsidRDefault="00B15D70" w:rsidP="00B15D70">
      <w:pPr>
        <w:numPr>
          <w:ilvl w:val="0"/>
          <w:numId w:val="13"/>
        </w:numPr>
        <w:rPr>
          <w:rFonts w:ascii="Times New Roman" w:hAnsi="Times New Roman" w:cs="Times New Roman"/>
          <w:lang w:val="en-IN"/>
        </w:rPr>
      </w:pPr>
      <w:r w:rsidRPr="00B15D70">
        <w:rPr>
          <w:rFonts w:ascii="Times New Roman" w:hAnsi="Times New Roman" w:cs="Times New Roman"/>
          <w:b/>
          <w:bCs/>
          <w:lang w:val="en-IN"/>
        </w:rPr>
        <w:t>scikit-learn</w:t>
      </w:r>
      <w:r w:rsidRPr="00B15D70">
        <w:rPr>
          <w:rFonts w:ascii="Times New Roman" w:hAnsi="Times New Roman" w:cs="Times New Roman"/>
          <w:lang w:val="en-IN"/>
        </w:rPr>
        <w:t xml:space="preserve"> – Machine learning library for implementing models such as Linear Regression, Decision Tree, and Random Forest.</w:t>
      </w:r>
    </w:p>
    <w:p w14:paraId="5027CBE3" w14:textId="77777777" w:rsidR="00B15D70" w:rsidRPr="00B15D70" w:rsidRDefault="00B15D70" w:rsidP="00B15D70">
      <w:pPr>
        <w:numPr>
          <w:ilvl w:val="0"/>
          <w:numId w:val="13"/>
        </w:numPr>
        <w:rPr>
          <w:rFonts w:ascii="Times New Roman" w:hAnsi="Times New Roman" w:cs="Times New Roman"/>
          <w:lang w:val="en-IN"/>
        </w:rPr>
      </w:pPr>
      <w:proofErr w:type="spellStart"/>
      <w:r w:rsidRPr="00B15D70">
        <w:rPr>
          <w:rFonts w:ascii="Times New Roman" w:hAnsi="Times New Roman" w:cs="Times New Roman"/>
          <w:b/>
          <w:bCs/>
          <w:lang w:val="en-IN"/>
        </w:rPr>
        <w:t>Plotly</w:t>
      </w:r>
      <w:proofErr w:type="spellEnd"/>
      <w:r w:rsidRPr="00B15D70">
        <w:rPr>
          <w:rFonts w:ascii="Times New Roman" w:hAnsi="Times New Roman" w:cs="Times New Roman"/>
          <w:lang w:val="en-IN"/>
        </w:rPr>
        <w:t xml:space="preserve"> – Visualization library used to generate candlestick charts, scatter plots, and forecast graphs.</w:t>
      </w:r>
    </w:p>
    <w:p w14:paraId="21C5AEC1" w14:textId="77777777" w:rsidR="00B15D70" w:rsidRPr="00B15D70" w:rsidRDefault="00B15D70" w:rsidP="00B15D70">
      <w:pPr>
        <w:numPr>
          <w:ilvl w:val="0"/>
          <w:numId w:val="13"/>
        </w:numPr>
        <w:rPr>
          <w:rFonts w:ascii="Times New Roman" w:hAnsi="Times New Roman" w:cs="Times New Roman"/>
          <w:lang w:val="en-IN"/>
        </w:rPr>
      </w:pPr>
      <w:r w:rsidRPr="00B15D70">
        <w:rPr>
          <w:rFonts w:ascii="Times New Roman" w:hAnsi="Times New Roman" w:cs="Times New Roman"/>
          <w:b/>
          <w:bCs/>
          <w:lang w:val="en-IN"/>
        </w:rPr>
        <w:t>Pandas</w:t>
      </w:r>
      <w:r w:rsidRPr="00B15D70">
        <w:rPr>
          <w:rFonts w:ascii="Times New Roman" w:hAnsi="Times New Roman" w:cs="Times New Roman"/>
          <w:lang w:val="en-IN"/>
        </w:rPr>
        <w:t xml:space="preserve"> – Data manipulation and preprocessing library.</w:t>
      </w:r>
    </w:p>
    <w:p w14:paraId="729E2473" w14:textId="2DA7E292" w:rsidR="00B15D70" w:rsidRPr="00B15D70" w:rsidRDefault="00B15D70" w:rsidP="00B15D70">
      <w:pPr>
        <w:numPr>
          <w:ilvl w:val="0"/>
          <w:numId w:val="13"/>
        </w:numPr>
        <w:rPr>
          <w:rFonts w:ascii="Times New Roman" w:hAnsi="Times New Roman" w:cs="Times New Roman"/>
          <w:lang w:val="en-IN"/>
        </w:rPr>
      </w:pPr>
      <w:r w:rsidRPr="00B15D70">
        <w:rPr>
          <w:rFonts w:ascii="Times New Roman" w:hAnsi="Times New Roman" w:cs="Times New Roman"/>
          <w:b/>
          <w:bCs/>
          <w:lang w:val="en-IN"/>
        </w:rPr>
        <w:t>NumPy</w:t>
      </w:r>
      <w:r w:rsidRPr="00B15D70">
        <w:rPr>
          <w:rFonts w:ascii="Times New Roman" w:hAnsi="Times New Roman" w:cs="Times New Roman"/>
          <w:lang w:val="en-IN"/>
        </w:rPr>
        <w:t xml:space="preserve"> – Library for numerical computations and array handling.</w:t>
      </w:r>
    </w:p>
    <w:p w14:paraId="37E94BA2"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Hardware Requirements</w:t>
      </w:r>
    </w:p>
    <w:p w14:paraId="0C07696F" w14:textId="77777777" w:rsidR="00B15D70" w:rsidRPr="00B15D70" w:rsidRDefault="00B15D70" w:rsidP="00B15D70">
      <w:pPr>
        <w:numPr>
          <w:ilvl w:val="0"/>
          <w:numId w:val="14"/>
        </w:numPr>
        <w:rPr>
          <w:rFonts w:ascii="Times New Roman" w:hAnsi="Times New Roman" w:cs="Times New Roman"/>
          <w:lang w:val="en-IN"/>
        </w:rPr>
      </w:pPr>
      <w:r w:rsidRPr="00B15D70">
        <w:rPr>
          <w:rFonts w:ascii="Times New Roman" w:hAnsi="Times New Roman" w:cs="Times New Roman"/>
          <w:b/>
          <w:bCs/>
          <w:lang w:val="en-IN"/>
        </w:rPr>
        <w:lastRenderedPageBreak/>
        <w:t>Processor:</w:t>
      </w:r>
      <w:r w:rsidRPr="00B15D70">
        <w:rPr>
          <w:rFonts w:ascii="Times New Roman" w:hAnsi="Times New Roman" w:cs="Times New Roman"/>
          <w:lang w:val="en-IN"/>
        </w:rPr>
        <w:t xml:space="preserve"> Intel i3 (or equivalent) and above.</w:t>
      </w:r>
    </w:p>
    <w:p w14:paraId="13648A2A" w14:textId="77777777" w:rsidR="00B15D70" w:rsidRPr="00B15D70" w:rsidRDefault="00B15D70" w:rsidP="00B15D70">
      <w:pPr>
        <w:numPr>
          <w:ilvl w:val="0"/>
          <w:numId w:val="14"/>
        </w:numPr>
        <w:rPr>
          <w:rFonts w:ascii="Times New Roman" w:hAnsi="Times New Roman" w:cs="Times New Roman"/>
          <w:lang w:val="en-IN"/>
        </w:rPr>
      </w:pPr>
      <w:r w:rsidRPr="00B15D70">
        <w:rPr>
          <w:rFonts w:ascii="Times New Roman" w:hAnsi="Times New Roman" w:cs="Times New Roman"/>
          <w:b/>
          <w:bCs/>
          <w:lang w:val="en-IN"/>
        </w:rPr>
        <w:t>RAM:</w:t>
      </w:r>
      <w:r w:rsidRPr="00B15D70">
        <w:rPr>
          <w:rFonts w:ascii="Times New Roman" w:hAnsi="Times New Roman" w:cs="Times New Roman"/>
          <w:lang w:val="en-IN"/>
        </w:rPr>
        <w:t xml:space="preserve"> Minimum 4 GB (8 GB recommended for faster processing).</w:t>
      </w:r>
    </w:p>
    <w:p w14:paraId="131521A3" w14:textId="77777777" w:rsidR="00B15D70" w:rsidRPr="00B15D70" w:rsidRDefault="00B15D70" w:rsidP="00B15D70">
      <w:pPr>
        <w:numPr>
          <w:ilvl w:val="0"/>
          <w:numId w:val="14"/>
        </w:numPr>
        <w:rPr>
          <w:rFonts w:ascii="Times New Roman" w:hAnsi="Times New Roman" w:cs="Times New Roman"/>
          <w:lang w:val="en-IN"/>
        </w:rPr>
      </w:pPr>
      <w:r w:rsidRPr="00B15D70">
        <w:rPr>
          <w:rFonts w:ascii="Times New Roman" w:hAnsi="Times New Roman" w:cs="Times New Roman"/>
          <w:b/>
          <w:bCs/>
          <w:lang w:val="en-IN"/>
        </w:rPr>
        <w:t>Storage:</w:t>
      </w:r>
      <w:r w:rsidRPr="00B15D70">
        <w:rPr>
          <w:rFonts w:ascii="Times New Roman" w:hAnsi="Times New Roman" w:cs="Times New Roman"/>
          <w:lang w:val="en-IN"/>
        </w:rPr>
        <w:t xml:space="preserve"> At least 1 GB free space for dependencies and data storage.</w:t>
      </w:r>
    </w:p>
    <w:p w14:paraId="2CB81C6B" w14:textId="77777777" w:rsidR="00B15D70" w:rsidRPr="00B15D70" w:rsidRDefault="00B15D70" w:rsidP="00B15D70">
      <w:pPr>
        <w:numPr>
          <w:ilvl w:val="0"/>
          <w:numId w:val="14"/>
        </w:numPr>
        <w:rPr>
          <w:rFonts w:ascii="Times New Roman" w:hAnsi="Times New Roman" w:cs="Times New Roman"/>
          <w:lang w:val="en-IN"/>
        </w:rPr>
      </w:pPr>
      <w:r w:rsidRPr="00B15D70">
        <w:rPr>
          <w:rFonts w:ascii="Times New Roman" w:hAnsi="Times New Roman" w:cs="Times New Roman"/>
          <w:b/>
          <w:bCs/>
          <w:lang w:val="en-IN"/>
        </w:rPr>
        <w:t>Internet Connection:</w:t>
      </w:r>
      <w:r w:rsidRPr="00B15D70">
        <w:rPr>
          <w:rFonts w:ascii="Times New Roman" w:hAnsi="Times New Roman" w:cs="Times New Roman"/>
          <w:lang w:val="en-IN"/>
        </w:rPr>
        <w:t xml:space="preserve"> Required for fetching stock data from Yahoo Finance API.</w:t>
      </w:r>
    </w:p>
    <w:p w14:paraId="316218B5" w14:textId="1B5AB258" w:rsidR="00B15D70" w:rsidRPr="003B2E5B" w:rsidRDefault="00B15D70" w:rsidP="00B15D70">
      <w:pPr>
        <w:pStyle w:val="Heading1"/>
        <w:rPr>
          <w:rFonts w:ascii="Times New Roman" w:hAnsi="Times New Roman" w:cs="Times New Roman"/>
          <w:lang w:val="en-IN"/>
        </w:rPr>
      </w:pPr>
      <w:r w:rsidRPr="003B2E5B">
        <w:rPr>
          <w:rFonts w:ascii="Times New Roman" w:hAnsi="Times New Roman" w:cs="Times New Roman"/>
          <w:lang w:val="en-IN"/>
        </w:rPr>
        <w:t>System Design &amp; Architecture</w:t>
      </w:r>
    </w:p>
    <w:p w14:paraId="60C0FF6D" w14:textId="106B6386" w:rsidR="00B15D70" w:rsidRPr="00B15D70" w:rsidRDefault="00B15D70" w:rsidP="00B15D70">
      <w:pPr>
        <w:rPr>
          <w:rFonts w:ascii="Times New Roman" w:hAnsi="Times New Roman" w:cs="Times New Roman"/>
          <w:lang w:val="en-IN"/>
        </w:rPr>
      </w:pPr>
      <w:r w:rsidRPr="003B2E5B">
        <w:rPr>
          <w:rFonts w:ascii="Times New Roman" w:hAnsi="Times New Roman" w:cs="Times New Roman"/>
          <w:lang w:val="en-IN"/>
        </w:rPr>
        <w:t xml:space="preserve">The </w:t>
      </w:r>
      <w:r w:rsidRPr="003B2E5B">
        <w:rPr>
          <w:rFonts w:ascii="Times New Roman" w:hAnsi="Times New Roman" w:cs="Times New Roman"/>
          <w:b/>
          <w:bCs/>
          <w:lang w:val="en-IN"/>
        </w:rPr>
        <w:t>Stock Prediction App</w:t>
      </w:r>
      <w:r w:rsidRPr="003B2E5B">
        <w:rPr>
          <w:rFonts w:ascii="Times New Roman" w:hAnsi="Times New Roman" w:cs="Times New Roman"/>
          <w:lang w:val="en-IN"/>
        </w:rPr>
        <w:t xml:space="preserve"> follows a structured workflow consisting of multiple stages. Each stage plays a crucial role in ensuring accurate prediction and visualization of stock prices. The architecture can be represented as follows:</w:t>
      </w:r>
    </w:p>
    <w:p w14:paraId="5F1E2660"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Explanation of Each Stage</w:t>
      </w:r>
    </w:p>
    <w:p w14:paraId="22B32CF6" w14:textId="77777777" w:rsidR="00B15D70" w:rsidRPr="00B15D70" w:rsidRDefault="00B15D70" w:rsidP="00B15D70">
      <w:pPr>
        <w:numPr>
          <w:ilvl w:val="0"/>
          <w:numId w:val="15"/>
        </w:numPr>
        <w:rPr>
          <w:rFonts w:ascii="Times New Roman" w:hAnsi="Times New Roman" w:cs="Times New Roman"/>
          <w:lang w:val="en-IN"/>
        </w:rPr>
      </w:pPr>
      <w:r w:rsidRPr="00B15D70">
        <w:rPr>
          <w:rFonts w:ascii="Times New Roman" w:hAnsi="Times New Roman" w:cs="Times New Roman"/>
          <w:b/>
          <w:bCs/>
          <w:lang w:val="en-IN"/>
        </w:rPr>
        <w:t>Data Source (Yahoo Finance API)</w:t>
      </w:r>
    </w:p>
    <w:p w14:paraId="4ED09C0E"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 xml:space="preserve">Historical stock market data is collected using the </w:t>
      </w:r>
      <w:proofErr w:type="spellStart"/>
      <w:r w:rsidRPr="00B15D70">
        <w:rPr>
          <w:rFonts w:ascii="Times New Roman" w:hAnsi="Times New Roman" w:cs="Times New Roman"/>
          <w:lang w:val="en-IN"/>
        </w:rPr>
        <w:t>yfinance</w:t>
      </w:r>
      <w:proofErr w:type="spellEnd"/>
      <w:r w:rsidRPr="00B15D70">
        <w:rPr>
          <w:rFonts w:ascii="Times New Roman" w:hAnsi="Times New Roman" w:cs="Times New Roman"/>
          <w:lang w:val="en-IN"/>
        </w:rPr>
        <w:t xml:space="preserve"> library.</w:t>
      </w:r>
    </w:p>
    <w:p w14:paraId="33FF91E3"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Users can select the stock ticker (e.g., SUZLON, RELIANCE, TATAMOTORS) and define a date range.</w:t>
      </w:r>
    </w:p>
    <w:p w14:paraId="6E8C9245"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 xml:space="preserve">The data includes </w:t>
      </w:r>
      <w:r w:rsidRPr="00B15D70">
        <w:rPr>
          <w:rFonts w:ascii="Times New Roman" w:hAnsi="Times New Roman" w:cs="Times New Roman"/>
          <w:b/>
          <w:bCs/>
          <w:lang w:val="en-IN"/>
        </w:rPr>
        <w:t>Open, High, Low, Close, Adjusted Close, and Volume</w:t>
      </w:r>
      <w:r w:rsidRPr="00B15D70">
        <w:rPr>
          <w:rFonts w:ascii="Times New Roman" w:hAnsi="Times New Roman" w:cs="Times New Roman"/>
          <w:lang w:val="en-IN"/>
        </w:rPr>
        <w:t xml:space="preserve"> values.</w:t>
      </w:r>
    </w:p>
    <w:p w14:paraId="21D454FC" w14:textId="77777777" w:rsidR="00B15D70" w:rsidRPr="00B15D70" w:rsidRDefault="00B15D70" w:rsidP="00B15D70">
      <w:pPr>
        <w:numPr>
          <w:ilvl w:val="0"/>
          <w:numId w:val="15"/>
        </w:numPr>
        <w:rPr>
          <w:rFonts w:ascii="Times New Roman" w:hAnsi="Times New Roman" w:cs="Times New Roman"/>
          <w:lang w:val="en-IN"/>
        </w:rPr>
      </w:pPr>
      <w:r w:rsidRPr="00B15D70">
        <w:rPr>
          <w:rFonts w:ascii="Times New Roman" w:hAnsi="Times New Roman" w:cs="Times New Roman"/>
          <w:b/>
          <w:bCs/>
          <w:lang w:val="en-IN"/>
        </w:rPr>
        <w:t>Data Preprocessing &amp; Feature Creation</w:t>
      </w:r>
    </w:p>
    <w:p w14:paraId="69CCFB05"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Raw data is cleaned to handle missing values and ensure correct data types.</w:t>
      </w:r>
    </w:p>
    <w:p w14:paraId="77C6E6D9"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 xml:space="preserve">Technical indicators such as </w:t>
      </w:r>
      <w:r w:rsidRPr="00B15D70">
        <w:rPr>
          <w:rFonts w:ascii="Times New Roman" w:hAnsi="Times New Roman" w:cs="Times New Roman"/>
          <w:b/>
          <w:bCs/>
          <w:lang w:val="en-IN"/>
        </w:rPr>
        <w:t>Moving Averages (MA20, MA50, MA200)</w:t>
      </w:r>
      <w:r w:rsidRPr="00B15D70">
        <w:rPr>
          <w:rFonts w:ascii="Times New Roman" w:hAnsi="Times New Roman" w:cs="Times New Roman"/>
          <w:lang w:val="en-IN"/>
        </w:rPr>
        <w:t xml:space="preserve"> and </w:t>
      </w:r>
      <w:r w:rsidRPr="00B15D70">
        <w:rPr>
          <w:rFonts w:ascii="Times New Roman" w:hAnsi="Times New Roman" w:cs="Times New Roman"/>
          <w:b/>
          <w:bCs/>
          <w:lang w:val="en-IN"/>
        </w:rPr>
        <w:t>Bollinger Bands</w:t>
      </w:r>
      <w:r w:rsidRPr="00B15D70">
        <w:rPr>
          <w:rFonts w:ascii="Times New Roman" w:hAnsi="Times New Roman" w:cs="Times New Roman"/>
          <w:lang w:val="en-IN"/>
        </w:rPr>
        <w:t xml:space="preserve"> are generated.</w:t>
      </w:r>
    </w:p>
    <w:p w14:paraId="24931296"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Lag features (previous stock prices) are created to help models capture temporal dependencies.</w:t>
      </w:r>
    </w:p>
    <w:p w14:paraId="393CD2CB" w14:textId="77777777" w:rsidR="00B15D70" w:rsidRPr="00B15D70" w:rsidRDefault="00B15D70" w:rsidP="00B15D70">
      <w:pPr>
        <w:numPr>
          <w:ilvl w:val="0"/>
          <w:numId w:val="15"/>
        </w:numPr>
        <w:rPr>
          <w:rFonts w:ascii="Times New Roman" w:hAnsi="Times New Roman" w:cs="Times New Roman"/>
          <w:lang w:val="en-IN"/>
        </w:rPr>
      </w:pPr>
      <w:r w:rsidRPr="00B15D70">
        <w:rPr>
          <w:rFonts w:ascii="Times New Roman" w:hAnsi="Times New Roman" w:cs="Times New Roman"/>
          <w:b/>
          <w:bCs/>
          <w:lang w:val="en-IN"/>
        </w:rPr>
        <w:t>ML Model Training</w:t>
      </w:r>
    </w:p>
    <w:p w14:paraId="6D6F8877"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 xml:space="preserve">Data is split into training and testing sets using a </w:t>
      </w:r>
      <w:r w:rsidRPr="00B15D70">
        <w:rPr>
          <w:rFonts w:ascii="Times New Roman" w:hAnsi="Times New Roman" w:cs="Times New Roman"/>
          <w:b/>
          <w:bCs/>
          <w:lang w:val="en-IN"/>
        </w:rPr>
        <w:t>chronological split</w:t>
      </w:r>
      <w:r w:rsidRPr="00B15D70">
        <w:rPr>
          <w:rFonts w:ascii="Times New Roman" w:hAnsi="Times New Roman" w:cs="Times New Roman"/>
          <w:lang w:val="en-IN"/>
        </w:rPr>
        <w:t>.</w:t>
      </w:r>
    </w:p>
    <w:p w14:paraId="6AD32B73"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Three machine learning models are implemented:</w:t>
      </w:r>
    </w:p>
    <w:p w14:paraId="4236BC1C" w14:textId="77777777" w:rsidR="00B15D70" w:rsidRPr="00B15D70" w:rsidRDefault="00B15D70" w:rsidP="00B15D70">
      <w:pPr>
        <w:numPr>
          <w:ilvl w:val="2"/>
          <w:numId w:val="15"/>
        </w:numPr>
        <w:rPr>
          <w:rFonts w:ascii="Times New Roman" w:hAnsi="Times New Roman" w:cs="Times New Roman"/>
          <w:lang w:val="en-IN"/>
        </w:rPr>
      </w:pPr>
      <w:r w:rsidRPr="00B15D70">
        <w:rPr>
          <w:rFonts w:ascii="Times New Roman" w:hAnsi="Times New Roman" w:cs="Times New Roman"/>
          <w:i/>
          <w:iCs/>
          <w:lang w:val="en-IN"/>
        </w:rPr>
        <w:t>Linear Regression (LR)</w:t>
      </w:r>
      <w:r w:rsidRPr="00B15D70">
        <w:rPr>
          <w:rFonts w:ascii="Times New Roman" w:hAnsi="Times New Roman" w:cs="Times New Roman"/>
          <w:lang w:val="en-IN"/>
        </w:rPr>
        <w:t xml:space="preserve"> – simple baseline model.</w:t>
      </w:r>
    </w:p>
    <w:p w14:paraId="48DB5636" w14:textId="77777777" w:rsidR="00B15D70" w:rsidRPr="00B15D70" w:rsidRDefault="00B15D70" w:rsidP="00B15D70">
      <w:pPr>
        <w:numPr>
          <w:ilvl w:val="2"/>
          <w:numId w:val="15"/>
        </w:numPr>
        <w:rPr>
          <w:rFonts w:ascii="Times New Roman" w:hAnsi="Times New Roman" w:cs="Times New Roman"/>
          <w:lang w:val="en-IN"/>
        </w:rPr>
      </w:pPr>
      <w:r w:rsidRPr="00B15D70">
        <w:rPr>
          <w:rFonts w:ascii="Times New Roman" w:hAnsi="Times New Roman" w:cs="Times New Roman"/>
          <w:i/>
          <w:iCs/>
          <w:lang w:val="en-IN"/>
        </w:rPr>
        <w:t>Decision Tree (DT)</w:t>
      </w:r>
      <w:r w:rsidRPr="00B15D70">
        <w:rPr>
          <w:rFonts w:ascii="Times New Roman" w:hAnsi="Times New Roman" w:cs="Times New Roman"/>
          <w:lang w:val="en-IN"/>
        </w:rPr>
        <w:t xml:space="preserve"> – interpretable model capturing non-linear trends.</w:t>
      </w:r>
    </w:p>
    <w:p w14:paraId="21873FDE" w14:textId="77777777" w:rsidR="00B15D70" w:rsidRPr="00B15D70" w:rsidRDefault="00B15D70" w:rsidP="00B15D70">
      <w:pPr>
        <w:numPr>
          <w:ilvl w:val="2"/>
          <w:numId w:val="15"/>
        </w:numPr>
        <w:rPr>
          <w:rFonts w:ascii="Times New Roman" w:hAnsi="Times New Roman" w:cs="Times New Roman"/>
          <w:lang w:val="en-IN"/>
        </w:rPr>
      </w:pPr>
      <w:r w:rsidRPr="00B15D70">
        <w:rPr>
          <w:rFonts w:ascii="Times New Roman" w:hAnsi="Times New Roman" w:cs="Times New Roman"/>
          <w:i/>
          <w:iCs/>
          <w:lang w:val="en-IN"/>
        </w:rPr>
        <w:t>Random Forest (RF)</w:t>
      </w:r>
      <w:r w:rsidRPr="00B15D70">
        <w:rPr>
          <w:rFonts w:ascii="Times New Roman" w:hAnsi="Times New Roman" w:cs="Times New Roman"/>
          <w:lang w:val="en-IN"/>
        </w:rPr>
        <w:t xml:space="preserve"> – ensemble model for higher accuracy.</w:t>
      </w:r>
    </w:p>
    <w:p w14:paraId="5CA9F0DA" w14:textId="77777777" w:rsidR="00B15D70" w:rsidRPr="00B15D70" w:rsidRDefault="00B15D70" w:rsidP="00B15D70">
      <w:pPr>
        <w:numPr>
          <w:ilvl w:val="0"/>
          <w:numId w:val="15"/>
        </w:numPr>
        <w:rPr>
          <w:rFonts w:ascii="Times New Roman" w:hAnsi="Times New Roman" w:cs="Times New Roman"/>
          <w:lang w:val="en-IN"/>
        </w:rPr>
      </w:pPr>
      <w:r w:rsidRPr="00B15D70">
        <w:rPr>
          <w:rFonts w:ascii="Times New Roman" w:hAnsi="Times New Roman" w:cs="Times New Roman"/>
          <w:b/>
          <w:bCs/>
          <w:lang w:val="en-IN"/>
        </w:rPr>
        <w:t>Evaluation</w:t>
      </w:r>
    </w:p>
    <w:p w14:paraId="7E89C6CA"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 xml:space="preserve">Model performance is measured using </w:t>
      </w:r>
      <w:r w:rsidRPr="00B15D70">
        <w:rPr>
          <w:rFonts w:ascii="Times New Roman" w:hAnsi="Times New Roman" w:cs="Times New Roman"/>
          <w:b/>
          <w:bCs/>
          <w:lang w:val="en-IN"/>
        </w:rPr>
        <w:t>Root Mean Squared Error (RMSE)</w:t>
      </w:r>
      <w:r w:rsidRPr="00B15D70">
        <w:rPr>
          <w:rFonts w:ascii="Times New Roman" w:hAnsi="Times New Roman" w:cs="Times New Roman"/>
          <w:lang w:val="en-IN"/>
        </w:rPr>
        <w:t>.</w:t>
      </w:r>
    </w:p>
    <w:p w14:paraId="069C2D4C"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lastRenderedPageBreak/>
        <w:t xml:space="preserve">Visual comparisons between </w:t>
      </w:r>
      <w:r w:rsidRPr="00B15D70">
        <w:rPr>
          <w:rFonts w:ascii="Times New Roman" w:hAnsi="Times New Roman" w:cs="Times New Roman"/>
          <w:b/>
          <w:bCs/>
          <w:lang w:val="en-IN"/>
        </w:rPr>
        <w:t>Actual vs Predicted prices</w:t>
      </w:r>
      <w:r w:rsidRPr="00B15D70">
        <w:rPr>
          <w:rFonts w:ascii="Times New Roman" w:hAnsi="Times New Roman" w:cs="Times New Roman"/>
          <w:lang w:val="en-IN"/>
        </w:rPr>
        <w:t xml:space="preserve"> are provided.</w:t>
      </w:r>
    </w:p>
    <w:p w14:paraId="30825E1B"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Scatter plots and residual analysis help in understanding accuracy.</w:t>
      </w:r>
    </w:p>
    <w:p w14:paraId="1460ECB5" w14:textId="77777777" w:rsidR="00B15D70" w:rsidRPr="00B15D70" w:rsidRDefault="00B15D70" w:rsidP="00B15D70">
      <w:pPr>
        <w:numPr>
          <w:ilvl w:val="0"/>
          <w:numId w:val="15"/>
        </w:numPr>
        <w:rPr>
          <w:rFonts w:ascii="Times New Roman" w:hAnsi="Times New Roman" w:cs="Times New Roman"/>
          <w:lang w:val="en-IN"/>
        </w:rPr>
      </w:pPr>
      <w:r w:rsidRPr="00B15D70">
        <w:rPr>
          <w:rFonts w:ascii="Times New Roman" w:hAnsi="Times New Roman" w:cs="Times New Roman"/>
          <w:b/>
          <w:bCs/>
          <w:lang w:val="en-IN"/>
        </w:rPr>
        <w:t>Forecasting &amp; Visualization</w:t>
      </w:r>
    </w:p>
    <w:p w14:paraId="65658663"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Once the model is trained, it generates forecasts for future stock prices (up to 4 years).</w:t>
      </w:r>
    </w:p>
    <w:p w14:paraId="02E16B5F" w14:textId="77777777" w:rsidR="00B15D70" w:rsidRPr="00B15D70"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Forecasted data is displayed alongside historical data for comparison.</w:t>
      </w:r>
    </w:p>
    <w:p w14:paraId="5887E8DB" w14:textId="77777777" w:rsidR="00B15D70" w:rsidRPr="003B2E5B" w:rsidRDefault="00B15D70" w:rsidP="00B15D70">
      <w:pPr>
        <w:numPr>
          <w:ilvl w:val="1"/>
          <w:numId w:val="15"/>
        </w:numPr>
        <w:rPr>
          <w:rFonts w:ascii="Times New Roman" w:hAnsi="Times New Roman" w:cs="Times New Roman"/>
          <w:lang w:val="en-IN"/>
        </w:rPr>
      </w:pPr>
      <w:r w:rsidRPr="00B15D70">
        <w:rPr>
          <w:rFonts w:ascii="Times New Roman" w:hAnsi="Times New Roman" w:cs="Times New Roman"/>
          <w:lang w:val="en-IN"/>
        </w:rPr>
        <w:t xml:space="preserve">Interactive charts such as </w:t>
      </w:r>
      <w:r w:rsidRPr="00B15D70">
        <w:rPr>
          <w:rFonts w:ascii="Times New Roman" w:hAnsi="Times New Roman" w:cs="Times New Roman"/>
          <w:b/>
          <w:bCs/>
          <w:lang w:val="en-IN"/>
        </w:rPr>
        <w:t>candlestick plots, line charts, and feature importance graphs</w:t>
      </w:r>
      <w:r w:rsidRPr="00B15D70">
        <w:rPr>
          <w:rFonts w:ascii="Times New Roman" w:hAnsi="Times New Roman" w:cs="Times New Roman"/>
          <w:lang w:val="en-IN"/>
        </w:rPr>
        <w:t xml:space="preserve"> allow users to </w:t>
      </w:r>
      <w:proofErr w:type="spellStart"/>
      <w:r w:rsidRPr="00B15D70">
        <w:rPr>
          <w:rFonts w:ascii="Times New Roman" w:hAnsi="Times New Roman" w:cs="Times New Roman"/>
          <w:lang w:val="en-IN"/>
        </w:rPr>
        <w:t>analyze</w:t>
      </w:r>
      <w:proofErr w:type="spellEnd"/>
      <w:r w:rsidRPr="00B15D70">
        <w:rPr>
          <w:rFonts w:ascii="Times New Roman" w:hAnsi="Times New Roman" w:cs="Times New Roman"/>
          <w:lang w:val="en-IN"/>
        </w:rPr>
        <w:t xml:space="preserve"> results intuitively.</w:t>
      </w:r>
    </w:p>
    <w:p w14:paraId="14D4152B" w14:textId="273CBCF5" w:rsidR="00B15D70" w:rsidRPr="003B2E5B" w:rsidRDefault="00B15D70" w:rsidP="00B15D70">
      <w:pPr>
        <w:pStyle w:val="Heading1"/>
        <w:rPr>
          <w:rFonts w:ascii="Times New Roman" w:hAnsi="Times New Roman" w:cs="Times New Roman"/>
          <w:lang w:val="en-IN"/>
        </w:rPr>
      </w:pPr>
      <w:r w:rsidRPr="003B2E5B">
        <w:rPr>
          <w:rFonts w:ascii="Times New Roman" w:hAnsi="Times New Roman" w:cs="Times New Roman"/>
          <w:lang w:val="en-IN"/>
        </w:rPr>
        <w:t xml:space="preserve"> </w:t>
      </w:r>
      <w:r w:rsidRPr="003B2E5B">
        <w:rPr>
          <w:rFonts w:ascii="Times New Roman" w:hAnsi="Times New Roman" w:cs="Times New Roman"/>
          <w:lang w:val="en-IN"/>
        </w:rPr>
        <w:t>Implementation</w:t>
      </w:r>
    </w:p>
    <w:p w14:paraId="1D3C2F09" w14:textId="6029CE88"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 xml:space="preserve">The implementation of the </w:t>
      </w:r>
      <w:r w:rsidRPr="00B15D70">
        <w:rPr>
          <w:rFonts w:ascii="Times New Roman" w:hAnsi="Times New Roman" w:cs="Times New Roman"/>
          <w:b/>
          <w:bCs/>
          <w:lang w:val="en-IN"/>
        </w:rPr>
        <w:t>Stock Prediction App</w:t>
      </w:r>
      <w:r w:rsidRPr="00B15D70">
        <w:rPr>
          <w:rFonts w:ascii="Times New Roman" w:hAnsi="Times New Roman" w:cs="Times New Roman"/>
          <w:lang w:val="en-IN"/>
        </w:rPr>
        <w:t xml:space="preserve"> was carried out in five main steps: </w:t>
      </w:r>
      <w:r w:rsidRPr="00B15D70">
        <w:rPr>
          <w:rFonts w:ascii="Times New Roman" w:hAnsi="Times New Roman" w:cs="Times New Roman"/>
          <w:b/>
          <w:bCs/>
          <w:lang w:val="en-IN"/>
        </w:rPr>
        <w:t>Data Collection, Preprocessing, Model Training, Evaluation, and Forecasting.</w:t>
      </w:r>
      <w:r w:rsidRPr="00B15D70">
        <w:rPr>
          <w:rFonts w:ascii="Times New Roman" w:hAnsi="Times New Roman" w:cs="Times New Roman"/>
          <w:lang w:val="en-IN"/>
        </w:rPr>
        <w:t xml:space="preserve"> Each step is described below in detail.</w:t>
      </w:r>
    </w:p>
    <w:p w14:paraId="28E53447"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Step 1: Data Collection</w:t>
      </w:r>
    </w:p>
    <w:p w14:paraId="7C13509F" w14:textId="77777777" w:rsidR="00B15D70" w:rsidRPr="00B15D70" w:rsidRDefault="00B15D70" w:rsidP="00B15D70">
      <w:pPr>
        <w:numPr>
          <w:ilvl w:val="0"/>
          <w:numId w:val="16"/>
        </w:numPr>
        <w:rPr>
          <w:rFonts w:ascii="Times New Roman" w:hAnsi="Times New Roman" w:cs="Times New Roman"/>
          <w:lang w:val="en-IN"/>
        </w:rPr>
      </w:pPr>
      <w:r w:rsidRPr="00B15D70">
        <w:rPr>
          <w:rFonts w:ascii="Times New Roman" w:hAnsi="Times New Roman" w:cs="Times New Roman"/>
          <w:lang w:val="en-IN"/>
        </w:rPr>
        <w:t xml:space="preserve">The application uses the </w:t>
      </w:r>
      <w:r w:rsidRPr="00B15D70">
        <w:rPr>
          <w:rFonts w:ascii="Times New Roman" w:hAnsi="Times New Roman" w:cs="Times New Roman"/>
          <w:b/>
          <w:bCs/>
          <w:lang w:val="en-IN"/>
        </w:rPr>
        <w:t>Yahoo Finance API</w:t>
      </w:r>
      <w:r w:rsidRPr="00B15D70">
        <w:rPr>
          <w:rFonts w:ascii="Times New Roman" w:hAnsi="Times New Roman" w:cs="Times New Roman"/>
          <w:lang w:val="en-IN"/>
        </w:rPr>
        <w:t xml:space="preserve"> through the </w:t>
      </w:r>
      <w:proofErr w:type="spellStart"/>
      <w:r w:rsidRPr="00B15D70">
        <w:rPr>
          <w:rFonts w:ascii="Times New Roman" w:hAnsi="Times New Roman" w:cs="Times New Roman"/>
          <w:lang w:val="en-IN"/>
        </w:rPr>
        <w:t>yfinance</w:t>
      </w:r>
      <w:proofErr w:type="spellEnd"/>
      <w:r w:rsidRPr="00B15D70">
        <w:rPr>
          <w:rFonts w:ascii="Times New Roman" w:hAnsi="Times New Roman" w:cs="Times New Roman"/>
          <w:lang w:val="en-IN"/>
        </w:rPr>
        <w:t xml:space="preserve"> Python library to fetch historical stock data.</w:t>
      </w:r>
    </w:p>
    <w:p w14:paraId="0C08D2E2" w14:textId="77777777" w:rsidR="00B15D70" w:rsidRPr="00B15D70" w:rsidRDefault="00B15D70" w:rsidP="00B15D70">
      <w:pPr>
        <w:numPr>
          <w:ilvl w:val="0"/>
          <w:numId w:val="16"/>
        </w:numPr>
        <w:rPr>
          <w:rFonts w:ascii="Times New Roman" w:hAnsi="Times New Roman" w:cs="Times New Roman"/>
          <w:lang w:val="en-IN"/>
        </w:rPr>
      </w:pPr>
      <w:r w:rsidRPr="00B15D70">
        <w:rPr>
          <w:rFonts w:ascii="Times New Roman" w:hAnsi="Times New Roman" w:cs="Times New Roman"/>
          <w:lang w:val="en-IN"/>
        </w:rPr>
        <w:t xml:space="preserve">Users can select a stock ticker (e.g., SUZLON.NS, RELIANCE.NS, TATAMOTORS.NS) and specify a </w:t>
      </w:r>
      <w:r w:rsidRPr="00B15D70">
        <w:rPr>
          <w:rFonts w:ascii="Times New Roman" w:hAnsi="Times New Roman" w:cs="Times New Roman"/>
          <w:b/>
          <w:bCs/>
          <w:lang w:val="en-IN"/>
        </w:rPr>
        <w:t>date range</w:t>
      </w:r>
      <w:r w:rsidRPr="00B15D70">
        <w:rPr>
          <w:rFonts w:ascii="Times New Roman" w:hAnsi="Times New Roman" w:cs="Times New Roman"/>
          <w:lang w:val="en-IN"/>
        </w:rPr>
        <w:t xml:space="preserve"> (start and end date).</w:t>
      </w:r>
    </w:p>
    <w:p w14:paraId="498EE9F7" w14:textId="77777777" w:rsidR="00B15D70" w:rsidRPr="00B15D70" w:rsidRDefault="00B15D70" w:rsidP="00B15D70">
      <w:pPr>
        <w:numPr>
          <w:ilvl w:val="0"/>
          <w:numId w:val="16"/>
        </w:numPr>
        <w:rPr>
          <w:rFonts w:ascii="Times New Roman" w:hAnsi="Times New Roman" w:cs="Times New Roman"/>
          <w:lang w:val="en-IN"/>
        </w:rPr>
      </w:pPr>
      <w:r w:rsidRPr="00B15D70">
        <w:rPr>
          <w:rFonts w:ascii="Times New Roman" w:hAnsi="Times New Roman" w:cs="Times New Roman"/>
          <w:lang w:val="en-IN"/>
        </w:rPr>
        <w:t>The collected dataset typically includes the following attributes:</w:t>
      </w:r>
    </w:p>
    <w:p w14:paraId="0AB2759C" w14:textId="77777777" w:rsidR="00B15D70" w:rsidRPr="00B15D70" w:rsidRDefault="00B15D70" w:rsidP="00B15D70">
      <w:pPr>
        <w:numPr>
          <w:ilvl w:val="1"/>
          <w:numId w:val="16"/>
        </w:numPr>
        <w:rPr>
          <w:rFonts w:ascii="Times New Roman" w:hAnsi="Times New Roman" w:cs="Times New Roman"/>
          <w:lang w:val="en-IN"/>
        </w:rPr>
      </w:pPr>
      <w:r w:rsidRPr="00B15D70">
        <w:rPr>
          <w:rFonts w:ascii="Times New Roman" w:hAnsi="Times New Roman" w:cs="Times New Roman"/>
          <w:b/>
          <w:bCs/>
          <w:lang w:val="en-IN"/>
        </w:rPr>
        <w:t>Open</w:t>
      </w:r>
      <w:r w:rsidRPr="00B15D70">
        <w:rPr>
          <w:rFonts w:ascii="Times New Roman" w:hAnsi="Times New Roman" w:cs="Times New Roman"/>
          <w:lang w:val="en-IN"/>
        </w:rPr>
        <w:t>: Opening price of the stock for the day.</w:t>
      </w:r>
    </w:p>
    <w:p w14:paraId="7B56A315" w14:textId="77777777" w:rsidR="00B15D70" w:rsidRPr="00B15D70" w:rsidRDefault="00B15D70" w:rsidP="00B15D70">
      <w:pPr>
        <w:numPr>
          <w:ilvl w:val="1"/>
          <w:numId w:val="16"/>
        </w:numPr>
        <w:rPr>
          <w:rFonts w:ascii="Times New Roman" w:hAnsi="Times New Roman" w:cs="Times New Roman"/>
          <w:lang w:val="en-IN"/>
        </w:rPr>
      </w:pPr>
      <w:r w:rsidRPr="00B15D70">
        <w:rPr>
          <w:rFonts w:ascii="Times New Roman" w:hAnsi="Times New Roman" w:cs="Times New Roman"/>
          <w:b/>
          <w:bCs/>
          <w:lang w:val="en-IN"/>
        </w:rPr>
        <w:t>High</w:t>
      </w:r>
      <w:r w:rsidRPr="00B15D70">
        <w:rPr>
          <w:rFonts w:ascii="Times New Roman" w:hAnsi="Times New Roman" w:cs="Times New Roman"/>
          <w:lang w:val="en-IN"/>
        </w:rPr>
        <w:t>: Highest price of the stock for the day.</w:t>
      </w:r>
    </w:p>
    <w:p w14:paraId="45BB4C6C" w14:textId="77777777" w:rsidR="00B15D70" w:rsidRPr="00B15D70" w:rsidRDefault="00B15D70" w:rsidP="00B15D70">
      <w:pPr>
        <w:numPr>
          <w:ilvl w:val="1"/>
          <w:numId w:val="16"/>
        </w:numPr>
        <w:rPr>
          <w:rFonts w:ascii="Times New Roman" w:hAnsi="Times New Roman" w:cs="Times New Roman"/>
          <w:lang w:val="en-IN"/>
        </w:rPr>
      </w:pPr>
      <w:r w:rsidRPr="00B15D70">
        <w:rPr>
          <w:rFonts w:ascii="Times New Roman" w:hAnsi="Times New Roman" w:cs="Times New Roman"/>
          <w:b/>
          <w:bCs/>
          <w:lang w:val="en-IN"/>
        </w:rPr>
        <w:t>Low</w:t>
      </w:r>
      <w:r w:rsidRPr="00B15D70">
        <w:rPr>
          <w:rFonts w:ascii="Times New Roman" w:hAnsi="Times New Roman" w:cs="Times New Roman"/>
          <w:lang w:val="en-IN"/>
        </w:rPr>
        <w:t>: Lowest price of the stock for the day.</w:t>
      </w:r>
    </w:p>
    <w:p w14:paraId="3D6FA560" w14:textId="77777777" w:rsidR="00B15D70" w:rsidRPr="00B15D70" w:rsidRDefault="00B15D70" w:rsidP="00B15D70">
      <w:pPr>
        <w:numPr>
          <w:ilvl w:val="1"/>
          <w:numId w:val="16"/>
        </w:numPr>
        <w:rPr>
          <w:rFonts w:ascii="Times New Roman" w:hAnsi="Times New Roman" w:cs="Times New Roman"/>
          <w:lang w:val="en-IN"/>
        </w:rPr>
      </w:pPr>
      <w:r w:rsidRPr="00B15D70">
        <w:rPr>
          <w:rFonts w:ascii="Times New Roman" w:hAnsi="Times New Roman" w:cs="Times New Roman"/>
          <w:b/>
          <w:bCs/>
          <w:lang w:val="en-IN"/>
        </w:rPr>
        <w:t>Close</w:t>
      </w:r>
      <w:r w:rsidRPr="00B15D70">
        <w:rPr>
          <w:rFonts w:ascii="Times New Roman" w:hAnsi="Times New Roman" w:cs="Times New Roman"/>
          <w:lang w:val="en-IN"/>
        </w:rPr>
        <w:t>: Closing price of the stock for the day.</w:t>
      </w:r>
    </w:p>
    <w:p w14:paraId="7F281B0E" w14:textId="77777777" w:rsidR="00B15D70" w:rsidRPr="00B15D70" w:rsidRDefault="00B15D70" w:rsidP="00B15D70">
      <w:pPr>
        <w:numPr>
          <w:ilvl w:val="1"/>
          <w:numId w:val="16"/>
        </w:numPr>
        <w:rPr>
          <w:rFonts w:ascii="Times New Roman" w:hAnsi="Times New Roman" w:cs="Times New Roman"/>
          <w:lang w:val="en-IN"/>
        </w:rPr>
      </w:pPr>
      <w:proofErr w:type="spellStart"/>
      <w:r w:rsidRPr="00B15D70">
        <w:rPr>
          <w:rFonts w:ascii="Times New Roman" w:hAnsi="Times New Roman" w:cs="Times New Roman"/>
          <w:b/>
          <w:bCs/>
          <w:lang w:val="en-IN"/>
        </w:rPr>
        <w:t>Adj</w:t>
      </w:r>
      <w:proofErr w:type="spellEnd"/>
      <w:r w:rsidRPr="00B15D70">
        <w:rPr>
          <w:rFonts w:ascii="Times New Roman" w:hAnsi="Times New Roman" w:cs="Times New Roman"/>
          <w:b/>
          <w:bCs/>
          <w:lang w:val="en-IN"/>
        </w:rPr>
        <w:t xml:space="preserve"> Close</w:t>
      </w:r>
      <w:r w:rsidRPr="00B15D70">
        <w:rPr>
          <w:rFonts w:ascii="Times New Roman" w:hAnsi="Times New Roman" w:cs="Times New Roman"/>
          <w:lang w:val="en-IN"/>
        </w:rPr>
        <w:t>: Adjusted close price considering splits/dividends.</w:t>
      </w:r>
    </w:p>
    <w:p w14:paraId="40A2D75B" w14:textId="77777777" w:rsidR="00B15D70" w:rsidRPr="00B15D70" w:rsidRDefault="00B15D70" w:rsidP="00B15D70">
      <w:pPr>
        <w:numPr>
          <w:ilvl w:val="1"/>
          <w:numId w:val="16"/>
        </w:numPr>
        <w:rPr>
          <w:rFonts w:ascii="Times New Roman" w:hAnsi="Times New Roman" w:cs="Times New Roman"/>
          <w:lang w:val="en-IN"/>
        </w:rPr>
      </w:pPr>
      <w:r w:rsidRPr="00B15D70">
        <w:rPr>
          <w:rFonts w:ascii="Times New Roman" w:hAnsi="Times New Roman" w:cs="Times New Roman"/>
          <w:b/>
          <w:bCs/>
          <w:lang w:val="en-IN"/>
        </w:rPr>
        <w:t>Volume</w:t>
      </w:r>
      <w:r w:rsidRPr="00B15D70">
        <w:rPr>
          <w:rFonts w:ascii="Times New Roman" w:hAnsi="Times New Roman" w:cs="Times New Roman"/>
          <w:lang w:val="en-IN"/>
        </w:rPr>
        <w:t>: Number of shares traded during the day.</w:t>
      </w:r>
    </w:p>
    <w:p w14:paraId="422C8DDB" w14:textId="77777777" w:rsidR="00B15D70" w:rsidRPr="00B15D70" w:rsidRDefault="00B15D70" w:rsidP="00B15D70">
      <w:pPr>
        <w:numPr>
          <w:ilvl w:val="0"/>
          <w:numId w:val="16"/>
        </w:numPr>
        <w:rPr>
          <w:rFonts w:ascii="Times New Roman" w:hAnsi="Times New Roman" w:cs="Times New Roman"/>
          <w:lang w:val="en-IN"/>
        </w:rPr>
      </w:pPr>
      <w:r w:rsidRPr="00B15D70">
        <w:rPr>
          <w:rFonts w:ascii="Times New Roman" w:hAnsi="Times New Roman" w:cs="Times New Roman"/>
          <w:lang w:val="en-IN"/>
        </w:rPr>
        <w:t xml:space="preserve">The data is displayed in the </w:t>
      </w:r>
      <w:r w:rsidRPr="00B15D70">
        <w:rPr>
          <w:rFonts w:ascii="Times New Roman" w:hAnsi="Times New Roman" w:cs="Times New Roman"/>
          <w:b/>
          <w:bCs/>
          <w:lang w:val="en-IN"/>
        </w:rPr>
        <w:t>Data Tab</w:t>
      </w:r>
      <w:r w:rsidRPr="00B15D70">
        <w:rPr>
          <w:rFonts w:ascii="Times New Roman" w:hAnsi="Times New Roman" w:cs="Times New Roman"/>
          <w:lang w:val="en-IN"/>
        </w:rPr>
        <w:t xml:space="preserve"> of the application.</w:t>
      </w:r>
    </w:p>
    <w:p w14:paraId="50BB311C" w14:textId="5064CA43" w:rsidR="00B15D70" w:rsidRPr="00B15D70" w:rsidRDefault="00582B05" w:rsidP="00B15D70">
      <w:pPr>
        <w:rPr>
          <w:rFonts w:ascii="Times New Roman" w:hAnsi="Times New Roman" w:cs="Times New Roman"/>
          <w:lang w:val="en-IN"/>
        </w:rPr>
      </w:pPr>
      <w:r w:rsidRPr="003B2E5B">
        <w:rPr>
          <w:rFonts w:ascii="Times New Roman" w:hAnsi="Times New Roman" w:cs="Times New Roman"/>
          <w:lang w:val="en-IN"/>
        </w:rPr>
        <w:lastRenderedPageBreak/>
        <w:drawing>
          <wp:inline distT="0" distB="0" distL="0" distR="0" wp14:anchorId="379C6E87" wp14:editId="7827F295">
            <wp:extent cx="5486400" cy="2881630"/>
            <wp:effectExtent l="0" t="0" r="0" b="0"/>
            <wp:docPr id="8189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1795" name=""/>
                    <pic:cNvPicPr/>
                  </pic:nvPicPr>
                  <pic:blipFill>
                    <a:blip r:embed="rId6"/>
                    <a:stretch>
                      <a:fillRect/>
                    </a:stretch>
                  </pic:blipFill>
                  <pic:spPr>
                    <a:xfrm>
                      <a:off x="0" y="0"/>
                      <a:ext cx="5486400" cy="2881630"/>
                    </a:xfrm>
                    <a:prstGeom prst="rect">
                      <a:avLst/>
                    </a:prstGeom>
                  </pic:spPr>
                </pic:pic>
              </a:graphicData>
            </a:graphic>
          </wp:inline>
        </w:drawing>
      </w:r>
    </w:p>
    <w:p w14:paraId="3857E7EC"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Step 2: Preprocessing</w:t>
      </w:r>
    </w:p>
    <w:p w14:paraId="1F692007" w14:textId="77777777" w:rsidR="00B15D70" w:rsidRPr="00B15D70" w:rsidRDefault="00B15D70" w:rsidP="00B15D70">
      <w:pPr>
        <w:numPr>
          <w:ilvl w:val="0"/>
          <w:numId w:val="17"/>
        </w:numPr>
        <w:rPr>
          <w:rFonts w:ascii="Times New Roman" w:hAnsi="Times New Roman" w:cs="Times New Roman"/>
          <w:lang w:val="en-IN"/>
        </w:rPr>
      </w:pPr>
      <w:r w:rsidRPr="00B15D70">
        <w:rPr>
          <w:rFonts w:ascii="Times New Roman" w:hAnsi="Times New Roman" w:cs="Times New Roman"/>
          <w:lang w:val="en-IN"/>
        </w:rPr>
        <w:t xml:space="preserve">The raw data collected often contains </w:t>
      </w:r>
      <w:r w:rsidRPr="00B15D70">
        <w:rPr>
          <w:rFonts w:ascii="Times New Roman" w:hAnsi="Times New Roman" w:cs="Times New Roman"/>
          <w:b/>
          <w:bCs/>
          <w:lang w:val="en-IN"/>
        </w:rPr>
        <w:t>missing values</w:t>
      </w:r>
      <w:r w:rsidRPr="00B15D70">
        <w:rPr>
          <w:rFonts w:ascii="Times New Roman" w:hAnsi="Times New Roman" w:cs="Times New Roman"/>
          <w:lang w:val="en-IN"/>
        </w:rPr>
        <w:t xml:space="preserve"> or inconsistencies. These are handled by dropping invalid rows and converting columns into numeric format.</w:t>
      </w:r>
    </w:p>
    <w:p w14:paraId="1EFE7779" w14:textId="77777777" w:rsidR="00B15D70" w:rsidRPr="00B15D70" w:rsidRDefault="00B15D70" w:rsidP="00B15D70">
      <w:pPr>
        <w:numPr>
          <w:ilvl w:val="0"/>
          <w:numId w:val="17"/>
        </w:numPr>
        <w:rPr>
          <w:rFonts w:ascii="Times New Roman" w:hAnsi="Times New Roman" w:cs="Times New Roman"/>
          <w:lang w:val="en-IN"/>
        </w:rPr>
      </w:pPr>
      <w:r w:rsidRPr="00B15D70">
        <w:rPr>
          <w:rFonts w:ascii="Times New Roman" w:hAnsi="Times New Roman" w:cs="Times New Roman"/>
          <w:b/>
          <w:bCs/>
          <w:lang w:val="en-IN"/>
        </w:rPr>
        <w:t>Feature Engineering</w:t>
      </w:r>
      <w:r w:rsidRPr="00B15D70">
        <w:rPr>
          <w:rFonts w:ascii="Times New Roman" w:hAnsi="Times New Roman" w:cs="Times New Roman"/>
          <w:lang w:val="en-IN"/>
        </w:rPr>
        <w:t xml:space="preserve"> is performed to enrich the dataset:</w:t>
      </w:r>
    </w:p>
    <w:p w14:paraId="233A2903" w14:textId="77777777" w:rsidR="00B15D70" w:rsidRPr="00B15D70" w:rsidRDefault="00B15D70" w:rsidP="00B15D70">
      <w:pPr>
        <w:numPr>
          <w:ilvl w:val="1"/>
          <w:numId w:val="17"/>
        </w:numPr>
        <w:rPr>
          <w:rFonts w:ascii="Times New Roman" w:hAnsi="Times New Roman" w:cs="Times New Roman"/>
          <w:lang w:val="en-IN"/>
        </w:rPr>
      </w:pPr>
      <w:r w:rsidRPr="00B15D70">
        <w:rPr>
          <w:rFonts w:ascii="Times New Roman" w:hAnsi="Times New Roman" w:cs="Times New Roman"/>
          <w:b/>
          <w:bCs/>
          <w:lang w:val="en-IN"/>
        </w:rPr>
        <w:t>Lag Features</w:t>
      </w:r>
      <w:r w:rsidRPr="00B15D70">
        <w:rPr>
          <w:rFonts w:ascii="Times New Roman" w:hAnsi="Times New Roman" w:cs="Times New Roman"/>
          <w:lang w:val="en-IN"/>
        </w:rPr>
        <w:t>: Previous day(s) closing prices are added as new features (Close_lag1, Close_lag2, …). These help the model capture temporal dependencies.</w:t>
      </w:r>
    </w:p>
    <w:p w14:paraId="09441995" w14:textId="77777777" w:rsidR="00B15D70" w:rsidRPr="00B15D70" w:rsidRDefault="00B15D70" w:rsidP="00B15D70">
      <w:pPr>
        <w:numPr>
          <w:ilvl w:val="1"/>
          <w:numId w:val="17"/>
        </w:numPr>
        <w:rPr>
          <w:rFonts w:ascii="Times New Roman" w:hAnsi="Times New Roman" w:cs="Times New Roman"/>
          <w:lang w:val="en-IN"/>
        </w:rPr>
      </w:pPr>
      <w:r w:rsidRPr="00B15D70">
        <w:rPr>
          <w:rFonts w:ascii="Times New Roman" w:hAnsi="Times New Roman" w:cs="Times New Roman"/>
          <w:b/>
          <w:bCs/>
          <w:lang w:val="en-IN"/>
        </w:rPr>
        <w:t>Moving Averages (MA20, MA50, MA200)</w:t>
      </w:r>
      <w:r w:rsidRPr="00B15D70">
        <w:rPr>
          <w:rFonts w:ascii="Times New Roman" w:hAnsi="Times New Roman" w:cs="Times New Roman"/>
          <w:lang w:val="en-IN"/>
        </w:rPr>
        <w:t>: Provide trend direction by smoothing stock price fluctuations.</w:t>
      </w:r>
    </w:p>
    <w:p w14:paraId="1496132B" w14:textId="77777777" w:rsidR="00B15D70" w:rsidRPr="00B15D70" w:rsidRDefault="00B15D70" w:rsidP="00B15D70">
      <w:pPr>
        <w:numPr>
          <w:ilvl w:val="1"/>
          <w:numId w:val="17"/>
        </w:numPr>
        <w:rPr>
          <w:rFonts w:ascii="Times New Roman" w:hAnsi="Times New Roman" w:cs="Times New Roman"/>
          <w:lang w:val="en-IN"/>
        </w:rPr>
      </w:pPr>
      <w:r w:rsidRPr="00B15D70">
        <w:rPr>
          <w:rFonts w:ascii="Times New Roman" w:hAnsi="Times New Roman" w:cs="Times New Roman"/>
          <w:b/>
          <w:bCs/>
          <w:lang w:val="en-IN"/>
        </w:rPr>
        <w:t>Bollinger Bands (Upper &amp; Lower)</w:t>
      </w:r>
      <w:r w:rsidRPr="00B15D70">
        <w:rPr>
          <w:rFonts w:ascii="Times New Roman" w:hAnsi="Times New Roman" w:cs="Times New Roman"/>
          <w:lang w:val="en-IN"/>
        </w:rPr>
        <w:t>: Capture price volatility using rolling mean and standard deviation.</w:t>
      </w:r>
    </w:p>
    <w:p w14:paraId="5C6A0846" w14:textId="77777777" w:rsidR="00B15D70" w:rsidRPr="00B15D70" w:rsidRDefault="00B15D70" w:rsidP="00B15D70">
      <w:pPr>
        <w:numPr>
          <w:ilvl w:val="0"/>
          <w:numId w:val="17"/>
        </w:numPr>
        <w:rPr>
          <w:rFonts w:ascii="Times New Roman" w:hAnsi="Times New Roman" w:cs="Times New Roman"/>
          <w:lang w:val="en-IN"/>
        </w:rPr>
      </w:pPr>
      <w:r w:rsidRPr="00B15D70">
        <w:rPr>
          <w:rFonts w:ascii="Times New Roman" w:hAnsi="Times New Roman" w:cs="Times New Roman"/>
          <w:lang w:val="en-IN"/>
        </w:rPr>
        <w:t xml:space="preserve">The final dataset used for training consists of </w:t>
      </w:r>
      <w:r w:rsidRPr="00B15D70">
        <w:rPr>
          <w:rFonts w:ascii="Times New Roman" w:hAnsi="Times New Roman" w:cs="Times New Roman"/>
          <w:b/>
          <w:bCs/>
          <w:lang w:val="en-IN"/>
        </w:rPr>
        <w:t>lag features, moving averages, and the Open price (if available)</w:t>
      </w:r>
      <w:r w:rsidRPr="00B15D70">
        <w:rPr>
          <w:rFonts w:ascii="Times New Roman" w:hAnsi="Times New Roman" w:cs="Times New Roman"/>
          <w:lang w:val="en-IN"/>
        </w:rPr>
        <w:t>.</w:t>
      </w:r>
    </w:p>
    <w:p w14:paraId="3BA66914" w14:textId="755B3DEC" w:rsidR="00B15D70" w:rsidRPr="00B15D70" w:rsidRDefault="00582B05" w:rsidP="00B15D70">
      <w:pPr>
        <w:rPr>
          <w:rFonts w:ascii="Times New Roman" w:hAnsi="Times New Roman" w:cs="Times New Roman"/>
          <w:lang w:val="en-IN"/>
        </w:rPr>
      </w:pPr>
      <w:r w:rsidRPr="003B2E5B">
        <w:rPr>
          <w:rFonts w:ascii="Times New Roman" w:hAnsi="Times New Roman" w:cs="Times New Roman"/>
          <w:lang w:val="en-IN"/>
        </w:rPr>
        <w:lastRenderedPageBreak/>
        <w:drawing>
          <wp:inline distT="0" distB="0" distL="0" distR="0" wp14:anchorId="48637301" wp14:editId="6C1A5364">
            <wp:extent cx="5486400" cy="3063240"/>
            <wp:effectExtent l="0" t="0" r="0" b="3810"/>
            <wp:docPr id="11244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9075" name=""/>
                    <pic:cNvPicPr/>
                  </pic:nvPicPr>
                  <pic:blipFill>
                    <a:blip r:embed="rId7"/>
                    <a:stretch>
                      <a:fillRect/>
                    </a:stretch>
                  </pic:blipFill>
                  <pic:spPr>
                    <a:xfrm>
                      <a:off x="0" y="0"/>
                      <a:ext cx="5486400" cy="3063240"/>
                    </a:xfrm>
                    <a:prstGeom prst="rect">
                      <a:avLst/>
                    </a:prstGeom>
                  </pic:spPr>
                </pic:pic>
              </a:graphicData>
            </a:graphic>
          </wp:inline>
        </w:drawing>
      </w:r>
      <w:r w:rsidR="00B15D70" w:rsidRPr="00B15D70">
        <w:rPr>
          <w:rFonts w:ascii="Times New Roman" w:hAnsi="Times New Roman" w:cs="Times New Roman"/>
          <w:lang w:val="en-IN"/>
        </w:rPr>
        <w:pict w14:anchorId="350CCA94">
          <v:rect id="_x0000_i1153" style="width:0;height:1.5pt" o:hralign="center" o:hrstd="t" o:hr="t" fillcolor="#a0a0a0" stroked="f"/>
        </w:pict>
      </w:r>
    </w:p>
    <w:p w14:paraId="7A1A05E5"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Step 3: Model Training</w:t>
      </w:r>
    </w:p>
    <w:p w14:paraId="53611608" w14:textId="77777777" w:rsidR="00B15D70" w:rsidRPr="00B15D70" w:rsidRDefault="00B15D70" w:rsidP="00B15D70">
      <w:pPr>
        <w:numPr>
          <w:ilvl w:val="0"/>
          <w:numId w:val="18"/>
        </w:numPr>
        <w:rPr>
          <w:rFonts w:ascii="Times New Roman" w:hAnsi="Times New Roman" w:cs="Times New Roman"/>
          <w:lang w:val="en-IN"/>
        </w:rPr>
      </w:pPr>
      <w:r w:rsidRPr="00B15D70">
        <w:rPr>
          <w:rFonts w:ascii="Times New Roman" w:hAnsi="Times New Roman" w:cs="Times New Roman"/>
          <w:lang w:val="en-IN"/>
        </w:rPr>
        <w:t xml:space="preserve">To ensure realistic forecasting, a </w:t>
      </w:r>
      <w:r w:rsidRPr="00B15D70">
        <w:rPr>
          <w:rFonts w:ascii="Times New Roman" w:hAnsi="Times New Roman" w:cs="Times New Roman"/>
          <w:b/>
          <w:bCs/>
          <w:lang w:val="en-IN"/>
        </w:rPr>
        <w:t>chronological train-test split</w:t>
      </w:r>
      <w:r w:rsidRPr="00B15D70">
        <w:rPr>
          <w:rFonts w:ascii="Times New Roman" w:hAnsi="Times New Roman" w:cs="Times New Roman"/>
          <w:lang w:val="en-IN"/>
        </w:rPr>
        <w:t xml:space="preserve"> is used (not random split).</w:t>
      </w:r>
    </w:p>
    <w:p w14:paraId="4E9703DA" w14:textId="77777777" w:rsidR="00B15D70" w:rsidRPr="00B15D70" w:rsidRDefault="00B15D70" w:rsidP="00B15D70">
      <w:pPr>
        <w:numPr>
          <w:ilvl w:val="1"/>
          <w:numId w:val="18"/>
        </w:numPr>
        <w:rPr>
          <w:rFonts w:ascii="Times New Roman" w:hAnsi="Times New Roman" w:cs="Times New Roman"/>
          <w:lang w:val="en-IN"/>
        </w:rPr>
      </w:pPr>
      <w:r w:rsidRPr="00B15D70">
        <w:rPr>
          <w:rFonts w:ascii="Times New Roman" w:hAnsi="Times New Roman" w:cs="Times New Roman"/>
          <w:lang w:val="en-IN"/>
        </w:rPr>
        <w:t>Example: 80% of the earliest data is used for training, while the latest 20% is used for testing.</w:t>
      </w:r>
    </w:p>
    <w:p w14:paraId="127B9EF6" w14:textId="77777777" w:rsidR="00B15D70" w:rsidRPr="00B15D70" w:rsidRDefault="00B15D70" w:rsidP="00B15D70">
      <w:pPr>
        <w:numPr>
          <w:ilvl w:val="0"/>
          <w:numId w:val="18"/>
        </w:numPr>
        <w:rPr>
          <w:rFonts w:ascii="Times New Roman" w:hAnsi="Times New Roman" w:cs="Times New Roman"/>
          <w:lang w:val="en-IN"/>
        </w:rPr>
      </w:pPr>
      <w:r w:rsidRPr="00B15D70">
        <w:rPr>
          <w:rFonts w:ascii="Times New Roman" w:hAnsi="Times New Roman" w:cs="Times New Roman"/>
          <w:lang w:val="en-IN"/>
        </w:rPr>
        <w:t>Three ML models are implemented:</w:t>
      </w:r>
    </w:p>
    <w:p w14:paraId="2B8DF1E6" w14:textId="77777777" w:rsidR="00B15D70" w:rsidRPr="00B15D70" w:rsidRDefault="00B15D70" w:rsidP="00B15D70">
      <w:pPr>
        <w:numPr>
          <w:ilvl w:val="1"/>
          <w:numId w:val="18"/>
        </w:numPr>
        <w:rPr>
          <w:rFonts w:ascii="Times New Roman" w:hAnsi="Times New Roman" w:cs="Times New Roman"/>
          <w:lang w:val="en-IN"/>
        </w:rPr>
      </w:pPr>
      <w:r w:rsidRPr="00B15D70">
        <w:rPr>
          <w:rFonts w:ascii="Times New Roman" w:hAnsi="Times New Roman" w:cs="Times New Roman"/>
          <w:b/>
          <w:bCs/>
          <w:lang w:val="en-IN"/>
        </w:rPr>
        <w:t>Linear Regression</w:t>
      </w:r>
      <w:r w:rsidRPr="00B15D70">
        <w:rPr>
          <w:rFonts w:ascii="Times New Roman" w:hAnsi="Times New Roman" w:cs="Times New Roman"/>
          <w:lang w:val="en-IN"/>
        </w:rPr>
        <w:t>: Establishes a baseline by fitting a straight-line relationship between features and target price.</w:t>
      </w:r>
    </w:p>
    <w:p w14:paraId="7F85D6AC" w14:textId="77777777" w:rsidR="00B15D70" w:rsidRPr="00B15D70" w:rsidRDefault="00B15D70" w:rsidP="00B15D70">
      <w:pPr>
        <w:numPr>
          <w:ilvl w:val="1"/>
          <w:numId w:val="18"/>
        </w:numPr>
        <w:rPr>
          <w:rFonts w:ascii="Times New Roman" w:hAnsi="Times New Roman" w:cs="Times New Roman"/>
          <w:lang w:val="en-IN"/>
        </w:rPr>
      </w:pPr>
      <w:r w:rsidRPr="00B15D70">
        <w:rPr>
          <w:rFonts w:ascii="Times New Roman" w:hAnsi="Times New Roman" w:cs="Times New Roman"/>
          <w:b/>
          <w:bCs/>
          <w:lang w:val="en-IN"/>
        </w:rPr>
        <w:t>Decision Tree</w:t>
      </w:r>
      <w:r w:rsidRPr="00B15D70">
        <w:rPr>
          <w:rFonts w:ascii="Times New Roman" w:hAnsi="Times New Roman" w:cs="Times New Roman"/>
          <w:lang w:val="en-IN"/>
        </w:rPr>
        <w:t>: Splits data into decision nodes to capture non-linear patterns.</w:t>
      </w:r>
    </w:p>
    <w:p w14:paraId="4C8987AF" w14:textId="77777777" w:rsidR="00B15D70" w:rsidRPr="00B15D70" w:rsidRDefault="00B15D70" w:rsidP="00B15D70">
      <w:pPr>
        <w:numPr>
          <w:ilvl w:val="1"/>
          <w:numId w:val="18"/>
        </w:numPr>
        <w:rPr>
          <w:rFonts w:ascii="Times New Roman" w:hAnsi="Times New Roman" w:cs="Times New Roman"/>
          <w:lang w:val="en-IN"/>
        </w:rPr>
      </w:pPr>
      <w:r w:rsidRPr="00B15D70">
        <w:rPr>
          <w:rFonts w:ascii="Times New Roman" w:hAnsi="Times New Roman" w:cs="Times New Roman"/>
          <w:b/>
          <w:bCs/>
          <w:lang w:val="en-IN"/>
        </w:rPr>
        <w:t>Random Forest</w:t>
      </w:r>
      <w:r w:rsidRPr="00B15D70">
        <w:rPr>
          <w:rFonts w:ascii="Times New Roman" w:hAnsi="Times New Roman" w:cs="Times New Roman"/>
          <w:lang w:val="en-IN"/>
        </w:rPr>
        <w:t>: An ensemble of multiple decision trees, reducing overfitting and improving accuracy.</w:t>
      </w:r>
    </w:p>
    <w:p w14:paraId="53272083" w14:textId="77777777" w:rsidR="00B15D70" w:rsidRPr="003B2E5B" w:rsidRDefault="00B15D70" w:rsidP="00B15D70">
      <w:pPr>
        <w:numPr>
          <w:ilvl w:val="0"/>
          <w:numId w:val="18"/>
        </w:numPr>
        <w:rPr>
          <w:rFonts w:ascii="Times New Roman" w:hAnsi="Times New Roman" w:cs="Times New Roman"/>
          <w:lang w:val="en-IN"/>
        </w:rPr>
      </w:pPr>
      <w:r w:rsidRPr="00B15D70">
        <w:rPr>
          <w:rFonts w:ascii="Times New Roman" w:hAnsi="Times New Roman" w:cs="Times New Roman"/>
          <w:lang w:val="en-IN"/>
        </w:rPr>
        <w:t xml:space="preserve">Model parameters (e.g., tree depth, number of estimators) can be tuned via the </w:t>
      </w:r>
      <w:r w:rsidRPr="00B15D70">
        <w:rPr>
          <w:rFonts w:ascii="Times New Roman" w:hAnsi="Times New Roman" w:cs="Times New Roman"/>
          <w:b/>
          <w:bCs/>
          <w:lang w:val="en-IN"/>
        </w:rPr>
        <w:t>sidebar controls</w:t>
      </w:r>
      <w:r w:rsidRPr="00B15D70">
        <w:rPr>
          <w:rFonts w:ascii="Times New Roman" w:hAnsi="Times New Roman" w:cs="Times New Roman"/>
          <w:lang w:val="en-IN"/>
        </w:rPr>
        <w:t>.</w:t>
      </w:r>
    </w:p>
    <w:p w14:paraId="53C9450A" w14:textId="2CC8B6A2" w:rsidR="00B15D70" w:rsidRPr="00B15D70" w:rsidRDefault="00582B05" w:rsidP="003B2E5B">
      <w:pPr>
        <w:ind w:left="720"/>
        <w:rPr>
          <w:rFonts w:ascii="Times New Roman" w:hAnsi="Times New Roman" w:cs="Times New Roman"/>
          <w:lang w:val="en-IN"/>
        </w:rPr>
      </w:pPr>
      <w:r w:rsidRPr="003B2E5B">
        <w:rPr>
          <w:rFonts w:ascii="Times New Roman" w:hAnsi="Times New Roman" w:cs="Times New Roman"/>
          <w:lang w:val="en-IN"/>
        </w:rPr>
        <w:drawing>
          <wp:inline distT="0" distB="0" distL="0" distR="0" wp14:anchorId="446E2F5C" wp14:editId="1E55FFEA">
            <wp:extent cx="1911350" cy="1404620"/>
            <wp:effectExtent l="0" t="0" r="0" b="5080"/>
            <wp:docPr id="3760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83679" name=""/>
                    <pic:cNvPicPr/>
                  </pic:nvPicPr>
                  <pic:blipFill>
                    <a:blip r:embed="rId8"/>
                    <a:stretch>
                      <a:fillRect/>
                    </a:stretch>
                  </pic:blipFill>
                  <pic:spPr>
                    <a:xfrm>
                      <a:off x="0" y="0"/>
                      <a:ext cx="1956713" cy="1437957"/>
                    </a:xfrm>
                    <a:prstGeom prst="rect">
                      <a:avLst/>
                    </a:prstGeom>
                  </pic:spPr>
                </pic:pic>
              </a:graphicData>
            </a:graphic>
          </wp:inline>
        </w:drawing>
      </w:r>
    </w:p>
    <w:p w14:paraId="6B6A6958"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lastRenderedPageBreak/>
        <w:t>Step 4: Evaluation</w:t>
      </w:r>
    </w:p>
    <w:p w14:paraId="6C585791" w14:textId="77777777" w:rsidR="00B15D70" w:rsidRPr="00B15D70" w:rsidRDefault="00B15D70" w:rsidP="00B15D70">
      <w:pPr>
        <w:numPr>
          <w:ilvl w:val="0"/>
          <w:numId w:val="19"/>
        </w:numPr>
        <w:rPr>
          <w:rFonts w:ascii="Times New Roman" w:hAnsi="Times New Roman" w:cs="Times New Roman"/>
          <w:lang w:val="en-IN"/>
        </w:rPr>
      </w:pPr>
      <w:r w:rsidRPr="00B15D70">
        <w:rPr>
          <w:rFonts w:ascii="Times New Roman" w:hAnsi="Times New Roman" w:cs="Times New Roman"/>
          <w:lang w:val="en-IN"/>
        </w:rPr>
        <w:t xml:space="preserve">Model performance is assessed using </w:t>
      </w:r>
      <w:r w:rsidRPr="00B15D70">
        <w:rPr>
          <w:rFonts w:ascii="Times New Roman" w:hAnsi="Times New Roman" w:cs="Times New Roman"/>
          <w:b/>
          <w:bCs/>
          <w:lang w:val="en-IN"/>
        </w:rPr>
        <w:t>Root Mean Squared Error (RMSE)</w:t>
      </w:r>
      <w:r w:rsidRPr="00B15D70">
        <w:rPr>
          <w:rFonts w:ascii="Times New Roman" w:hAnsi="Times New Roman" w:cs="Times New Roman"/>
          <w:lang w:val="en-IN"/>
        </w:rPr>
        <w:t>:</w:t>
      </w:r>
    </w:p>
    <w:p w14:paraId="14244699" w14:textId="77777777"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RMSE=1n∑i=1n(</w:t>
      </w:r>
      <w:proofErr w:type="spellStart"/>
      <w:r w:rsidRPr="00B15D70">
        <w:rPr>
          <w:rFonts w:ascii="Times New Roman" w:hAnsi="Times New Roman" w:cs="Times New Roman"/>
          <w:lang w:val="en-IN"/>
        </w:rPr>
        <w:t>yi−y^i</w:t>
      </w:r>
      <w:proofErr w:type="spellEnd"/>
      <w:r w:rsidRPr="00B15D70">
        <w:rPr>
          <w:rFonts w:ascii="Times New Roman" w:hAnsi="Times New Roman" w:cs="Times New Roman"/>
          <w:lang w:val="en-IN"/>
        </w:rPr>
        <w:t>)2RMSE = \sqrt{\frac{1}{</w:t>
      </w:r>
      <w:proofErr w:type="gramStart"/>
      <w:r w:rsidRPr="00B15D70">
        <w:rPr>
          <w:rFonts w:ascii="Times New Roman" w:hAnsi="Times New Roman" w:cs="Times New Roman"/>
          <w:lang w:val="en-IN"/>
        </w:rPr>
        <w:t>n}\</w:t>
      </w:r>
      <w:proofErr w:type="gramEnd"/>
      <w:r w:rsidRPr="00B15D70">
        <w:rPr>
          <w:rFonts w:ascii="Times New Roman" w:hAnsi="Times New Roman" w:cs="Times New Roman"/>
          <w:lang w:val="en-IN"/>
        </w:rPr>
        <w:t>sum_{</w:t>
      </w:r>
      <w:proofErr w:type="spellStart"/>
      <w:r w:rsidRPr="00B15D70">
        <w:rPr>
          <w:rFonts w:ascii="Times New Roman" w:hAnsi="Times New Roman" w:cs="Times New Roman"/>
          <w:lang w:val="en-IN"/>
        </w:rPr>
        <w:t>i</w:t>
      </w:r>
      <w:proofErr w:type="spellEnd"/>
      <w:r w:rsidRPr="00B15D70">
        <w:rPr>
          <w:rFonts w:ascii="Times New Roman" w:hAnsi="Times New Roman" w:cs="Times New Roman"/>
          <w:lang w:val="en-IN"/>
        </w:rPr>
        <w:t>=</w:t>
      </w:r>
      <w:proofErr w:type="gramStart"/>
      <w:r w:rsidRPr="00B15D70">
        <w:rPr>
          <w:rFonts w:ascii="Times New Roman" w:hAnsi="Times New Roman" w:cs="Times New Roman"/>
          <w:lang w:val="en-IN"/>
        </w:rPr>
        <w:t>1}^</w:t>
      </w:r>
      <w:proofErr w:type="gramEnd"/>
      <w:r w:rsidRPr="00B15D70">
        <w:rPr>
          <w:rFonts w:ascii="Times New Roman" w:hAnsi="Times New Roman" w:cs="Times New Roman"/>
          <w:lang w:val="en-IN"/>
        </w:rPr>
        <w:t>n (</w:t>
      </w:r>
      <w:proofErr w:type="spellStart"/>
      <w:r w:rsidRPr="00B15D70">
        <w:rPr>
          <w:rFonts w:ascii="Times New Roman" w:hAnsi="Times New Roman" w:cs="Times New Roman"/>
          <w:lang w:val="en-IN"/>
        </w:rPr>
        <w:t>y_i</w:t>
      </w:r>
      <w:proofErr w:type="spellEnd"/>
      <w:r w:rsidRPr="00B15D70">
        <w:rPr>
          <w:rFonts w:ascii="Times New Roman" w:hAnsi="Times New Roman" w:cs="Times New Roman"/>
          <w:lang w:val="en-IN"/>
        </w:rPr>
        <w:t xml:space="preserve"> - \hat{y}_</w:t>
      </w:r>
      <w:proofErr w:type="spellStart"/>
      <w:proofErr w:type="gramStart"/>
      <w:r w:rsidRPr="00B15D70">
        <w:rPr>
          <w:rFonts w:ascii="Times New Roman" w:hAnsi="Times New Roman" w:cs="Times New Roman"/>
          <w:lang w:val="en-IN"/>
        </w:rPr>
        <w:t>i</w:t>
      </w:r>
      <w:proofErr w:type="spellEnd"/>
      <w:r w:rsidRPr="00B15D70">
        <w:rPr>
          <w:rFonts w:ascii="Times New Roman" w:hAnsi="Times New Roman" w:cs="Times New Roman"/>
          <w:lang w:val="en-IN"/>
        </w:rPr>
        <w:t>)^2}RMSE</w:t>
      </w:r>
      <w:proofErr w:type="gramEnd"/>
      <w:r w:rsidRPr="00B15D70">
        <w:rPr>
          <w:rFonts w:ascii="Times New Roman" w:hAnsi="Times New Roman" w:cs="Times New Roman"/>
          <w:lang w:val="en-IN"/>
        </w:rPr>
        <w:t>=n1​</w:t>
      </w:r>
      <w:proofErr w:type="spellStart"/>
      <w:r w:rsidRPr="00B15D70">
        <w:rPr>
          <w:rFonts w:ascii="Times New Roman" w:hAnsi="Times New Roman" w:cs="Times New Roman"/>
          <w:lang w:val="en-IN"/>
        </w:rPr>
        <w:t>i</w:t>
      </w:r>
      <w:proofErr w:type="spellEnd"/>
      <w:r w:rsidRPr="00B15D70">
        <w:rPr>
          <w:rFonts w:ascii="Times New Roman" w:hAnsi="Times New Roman" w:cs="Times New Roman"/>
          <w:lang w:val="en-IN"/>
        </w:rPr>
        <w:t>=1∑n​(</w:t>
      </w:r>
      <w:proofErr w:type="spellStart"/>
      <w:r w:rsidRPr="00B15D70">
        <w:rPr>
          <w:rFonts w:ascii="Times New Roman" w:hAnsi="Times New Roman" w:cs="Times New Roman"/>
          <w:lang w:val="en-IN"/>
        </w:rPr>
        <w:t>yi</w:t>
      </w:r>
      <w:proofErr w:type="spellEnd"/>
      <w:r w:rsidRPr="00B15D70">
        <w:rPr>
          <w:rFonts w:ascii="Times New Roman" w:hAnsi="Times New Roman" w:cs="Times New Roman"/>
          <w:lang w:val="en-IN"/>
        </w:rPr>
        <w:t>​−y^​</w:t>
      </w:r>
      <w:proofErr w:type="spellStart"/>
      <w:r w:rsidRPr="00B15D70">
        <w:rPr>
          <w:rFonts w:ascii="Times New Roman" w:hAnsi="Times New Roman" w:cs="Times New Roman"/>
          <w:lang w:val="en-IN"/>
        </w:rPr>
        <w:t>i</w:t>
      </w:r>
      <w:proofErr w:type="spellEnd"/>
      <w:r w:rsidRPr="00B15D70">
        <w:rPr>
          <w:rFonts w:ascii="Times New Roman" w:hAnsi="Times New Roman" w:cs="Times New Roman"/>
          <w:lang w:val="en-IN"/>
        </w:rPr>
        <w:t xml:space="preserve">​)2​ </w:t>
      </w:r>
    </w:p>
    <w:p w14:paraId="4EB504DE" w14:textId="77777777" w:rsidR="00B15D70" w:rsidRPr="00B15D70" w:rsidRDefault="00B15D70" w:rsidP="00B15D70">
      <w:pPr>
        <w:rPr>
          <w:rFonts w:ascii="Times New Roman" w:hAnsi="Times New Roman" w:cs="Times New Roman"/>
          <w:lang w:val="en-IN"/>
        </w:rPr>
      </w:pPr>
      <w:r w:rsidRPr="00B15D70">
        <w:rPr>
          <w:rFonts w:ascii="Times New Roman" w:hAnsi="Times New Roman" w:cs="Times New Roman"/>
          <w:lang w:val="en-IN"/>
        </w:rPr>
        <w:t xml:space="preserve">where </w:t>
      </w:r>
      <w:proofErr w:type="spellStart"/>
      <w:r w:rsidRPr="00B15D70">
        <w:rPr>
          <w:rFonts w:ascii="Times New Roman" w:hAnsi="Times New Roman" w:cs="Times New Roman"/>
          <w:lang w:val="en-IN"/>
        </w:rPr>
        <w:t>yiy_iyi</w:t>
      </w:r>
      <w:proofErr w:type="spellEnd"/>
      <w:r w:rsidRPr="00B15D70">
        <w:rPr>
          <w:rFonts w:ascii="Times New Roman" w:hAnsi="Times New Roman" w:cs="Times New Roman"/>
          <w:lang w:val="en-IN"/>
        </w:rPr>
        <w:t xml:space="preserve">​ = actual values and </w:t>
      </w:r>
      <w:proofErr w:type="spellStart"/>
      <w:r w:rsidRPr="00B15D70">
        <w:rPr>
          <w:rFonts w:ascii="Times New Roman" w:hAnsi="Times New Roman" w:cs="Times New Roman"/>
          <w:lang w:val="en-IN"/>
        </w:rPr>
        <w:t>y^i</w:t>
      </w:r>
      <w:proofErr w:type="spellEnd"/>
      <w:r w:rsidRPr="00B15D70">
        <w:rPr>
          <w:rFonts w:ascii="Times New Roman" w:hAnsi="Times New Roman" w:cs="Times New Roman"/>
          <w:lang w:val="en-IN"/>
        </w:rPr>
        <w:t>\hat{y}_</w:t>
      </w:r>
      <w:proofErr w:type="spellStart"/>
      <w:r w:rsidRPr="00B15D70">
        <w:rPr>
          <w:rFonts w:ascii="Times New Roman" w:hAnsi="Times New Roman" w:cs="Times New Roman"/>
          <w:lang w:val="en-IN"/>
        </w:rPr>
        <w:t>iy</w:t>
      </w:r>
      <w:proofErr w:type="spellEnd"/>
      <w:r w:rsidRPr="00B15D70">
        <w:rPr>
          <w:rFonts w:ascii="Times New Roman" w:hAnsi="Times New Roman" w:cs="Times New Roman"/>
          <w:lang w:val="en-IN"/>
        </w:rPr>
        <w:t>^​</w:t>
      </w:r>
      <w:proofErr w:type="spellStart"/>
      <w:r w:rsidRPr="00B15D70">
        <w:rPr>
          <w:rFonts w:ascii="Times New Roman" w:hAnsi="Times New Roman" w:cs="Times New Roman"/>
          <w:lang w:val="en-IN"/>
        </w:rPr>
        <w:t>i</w:t>
      </w:r>
      <w:proofErr w:type="spellEnd"/>
      <w:r w:rsidRPr="00B15D70">
        <w:rPr>
          <w:rFonts w:ascii="Times New Roman" w:hAnsi="Times New Roman" w:cs="Times New Roman"/>
          <w:lang w:val="en-IN"/>
        </w:rPr>
        <w:t>​ = predicted values.</w:t>
      </w:r>
    </w:p>
    <w:p w14:paraId="118895B6" w14:textId="77777777" w:rsidR="00B15D70" w:rsidRPr="00B15D70" w:rsidRDefault="00B15D70" w:rsidP="00B15D70">
      <w:pPr>
        <w:numPr>
          <w:ilvl w:val="0"/>
          <w:numId w:val="19"/>
        </w:numPr>
        <w:rPr>
          <w:rFonts w:ascii="Times New Roman" w:hAnsi="Times New Roman" w:cs="Times New Roman"/>
          <w:lang w:val="en-IN"/>
        </w:rPr>
      </w:pPr>
      <w:r w:rsidRPr="00B15D70">
        <w:rPr>
          <w:rFonts w:ascii="Times New Roman" w:hAnsi="Times New Roman" w:cs="Times New Roman"/>
          <w:lang w:val="en-IN"/>
        </w:rPr>
        <w:t>Several visualizations are provided to interpret results:</w:t>
      </w:r>
    </w:p>
    <w:p w14:paraId="3FE43185" w14:textId="77777777" w:rsidR="00B15D70" w:rsidRPr="00B15D70" w:rsidRDefault="00B15D70" w:rsidP="00B15D70">
      <w:pPr>
        <w:numPr>
          <w:ilvl w:val="1"/>
          <w:numId w:val="19"/>
        </w:numPr>
        <w:rPr>
          <w:rFonts w:ascii="Times New Roman" w:hAnsi="Times New Roman" w:cs="Times New Roman"/>
          <w:lang w:val="en-IN"/>
        </w:rPr>
      </w:pPr>
      <w:r w:rsidRPr="00B15D70">
        <w:rPr>
          <w:rFonts w:ascii="Times New Roman" w:hAnsi="Times New Roman" w:cs="Times New Roman"/>
          <w:b/>
          <w:bCs/>
          <w:lang w:val="en-IN"/>
        </w:rPr>
        <w:t>Actual vs Predicted Plot</w:t>
      </w:r>
      <w:r w:rsidRPr="00B15D70">
        <w:rPr>
          <w:rFonts w:ascii="Times New Roman" w:hAnsi="Times New Roman" w:cs="Times New Roman"/>
          <w:lang w:val="en-IN"/>
        </w:rPr>
        <w:t>: Shows how well the model’s predictions follow the actual stock price.</w:t>
      </w:r>
    </w:p>
    <w:p w14:paraId="304CA351" w14:textId="77777777" w:rsidR="00B15D70" w:rsidRPr="00B15D70" w:rsidRDefault="00B15D70" w:rsidP="00B15D70">
      <w:pPr>
        <w:numPr>
          <w:ilvl w:val="1"/>
          <w:numId w:val="19"/>
        </w:numPr>
        <w:rPr>
          <w:rFonts w:ascii="Times New Roman" w:hAnsi="Times New Roman" w:cs="Times New Roman"/>
          <w:lang w:val="en-IN"/>
        </w:rPr>
      </w:pPr>
      <w:r w:rsidRPr="00B15D70">
        <w:rPr>
          <w:rFonts w:ascii="Times New Roman" w:hAnsi="Times New Roman" w:cs="Times New Roman"/>
          <w:b/>
          <w:bCs/>
          <w:lang w:val="en-IN"/>
        </w:rPr>
        <w:t>Residual Plot</w:t>
      </w:r>
      <w:r w:rsidRPr="00B15D70">
        <w:rPr>
          <w:rFonts w:ascii="Times New Roman" w:hAnsi="Times New Roman" w:cs="Times New Roman"/>
          <w:lang w:val="en-IN"/>
        </w:rPr>
        <w:t>: Displays errors (difference between actual and predicted values) over time.</w:t>
      </w:r>
    </w:p>
    <w:p w14:paraId="072238C4" w14:textId="77777777" w:rsidR="00B15D70" w:rsidRPr="00B15D70" w:rsidRDefault="00B15D70" w:rsidP="00B15D70">
      <w:pPr>
        <w:numPr>
          <w:ilvl w:val="1"/>
          <w:numId w:val="19"/>
        </w:numPr>
        <w:rPr>
          <w:rFonts w:ascii="Times New Roman" w:hAnsi="Times New Roman" w:cs="Times New Roman"/>
          <w:lang w:val="en-IN"/>
        </w:rPr>
      </w:pPr>
      <w:r w:rsidRPr="00B15D70">
        <w:rPr>
          <w:rFonts w:ascii="Times New Roman" w:hAnsi="Times New Roman" w:cs="Times New Roman"/>
          <w:b/>
          <w:bCs/>
          <w:lang w:val="en-IN"/>
        </w:rPr>
        <w:t>Scatter Plot</w:t>
      </w:r>
      <w:r w:rsidRPr="00B15D70">
        <w:rPr>
          <w:rFonts w:ascii="Times New Roman" w:hAnsi="Times New Roman" w:cs="Times New Roman"/>
          <w:lang w:val="en-IN"/>
        </w:rPr>
        <w:t>: Compares predicted vs actual prices with an ideal line.</w:t>
      </w:r>
    </w:p>
    <w:p w14:paraId="46E85E9E" w14:textId="77777777" w:rsidR="00B15D70" w:rsidRPr="00B15D70" w:rsidRDefault="00B15D70" w:rsidP="00B15D70">
      <w:pPr>
        <w:numPr>
          <w:ilvl w:val="1"/>
          <w:numId w:val="19"/>
        </w:numPr>
        <w:rPr>
          <w:rFonts w:ascii="Times New Roman" w:hAnsi="Times New Roman" w:cs="Times New Roman"/>
          <w:lang w:val="en-IN"/>
        </w:rPr>
      </w:pPr>
      <w:r w:rsidRPr="00B15D70">
        <w:rPr>
          <w:rFonts w:ascii="Times New Roman" w:hAnsi="Times New Roman" w:cs="Times New Roman"/>
          <w:b/>
          <w:bCs/>
          <w:lang w:val="en-IN"/>
        </w:rPr>
        <w:t>Feature Importance Plot</w:t>
      </w:r>
      <w:r w:rsidRPr="00B15D70">
        <w:rPr>
          <w:rFonts w:ascii="Times New Roman" w:hAnsi="Times New Roman" w:cs="Times New Roman"/>
          <w:lang w:val="en-IN"/>
        </w:rPr>
        <w:t xml:space="preserve"> (for Decision Tree and Random Forest): Shows which features contributed most to predictions.</w:t>
      </w:r>
    </w:p>
    <w:p w14:paraId="3C9C2D18" w14:textId="01068F3F" w:rsidR="00B15D70" w:rsidRPr="00B15D70" w:rsidRDefault="00582B05" w:rsidP="00B15D70">
      <w:pPr>
        <w:rPr>
          <w:rFonts w:ascii="Times New Roman" w:hAnsi="Times New Roman" w:cs="Times New Roman"/>
          <w:lang w:val="en-IN"/>
        </w:rPr>
      </w:pPr>
      <w:r w:rsidRPr="003B2E5B">
        <w:rPr>
          <w:rFonts w:ascii="Times New Roman" w:hAnsi="Times New Roman" w:cs="Times New Roman"/>
          <w:lang w:val="en-IN"/>
        </w:rPr>
        <w:lastRenderedPageBreak/>
        <w:drawing>
          <wp:inline distT="0" distB="0" distL="0" distR="0" wp14:anchorId="12D39F85" wp14:editId="4A6D5ADB">
            <wp:extent cx="5486400" cy="3083560"/>
            <wp:effectExtent l="0" t="0" r="0" b="2540"/>
            <wp:docPr id="47365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4902" name=""/>
                    <pic:cNvPicPr/>
                  </pic:nvPicPr>
                  <pic:blipFill>
                    <a:blip r:embed="rId9"/>
                    <a:stretch>
                      <a:fillRect/>
                    </a:stretch>
                  </pic:blipFill>
                  <pic:spPr>
                    <a:xfrm>
                      <a:off x="0" y="0"/>
                      <a:ext cx="5486400" cy="3083560"/>
                    </a:xfrm>
                    <a:prstGeom prst="rect">
                      <a:avLst/>
                    </a:prstGeom>
                  </pic:spPr>
                </pic:pic>
              </a:graphicData>
            </a:graphic>
          </wp:inline>
        </w:drawing>
      </w:r>
      <w:r w:rsidRPr="003B2E5B">
        <w:rPr>
          <w:rFonts w:ascii="Times New Roman" w:hAnsi="Times New Roman" w:cs="Times New Roman"/>
          <w:lang w:val="en-IN"/>
        </w:rPr>
        <w:drawing>
          <wp:inline distT="0" distB="0" distL="0" distR="0" wp14:anchorId="66A6EF0D" wp14:editId="7C38AD9D">
            <wp:extent cx="5486400" cy="2849880"/>
            <wp:effectExtent l="0" t="0" r="0" b="7620"/>
            <wp:docPr id="664514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14276" name=""/>
                    <pic:cNvPicPr/>
                  </pic:nvPicPr>
                  <pic:blipFill>
                    <a:blip r:embed="rId10"/>
                    <a:stretch>
                      <a:fillRect/>
                    </a:stretch>
                  </pic:blipFill>
                  <pic:spPr>
                    <a:xfrm>
                      <a:off x="0" y="0"/>
                      <a:ext cx="5486400" cy="2849880"/>
                    </a:xfrm>
                    <a:prstGeom prst="rect">
                      <a:avLst/>
                    </a:prstGeom>
                  </pic:spPr>
                </pic:pic>
              </a:graphicData>
            </a:graphic>
          </wp:inline>
        </w:drawing>
      </w:r>
      <w:r w:rsidRPr="003B2E5B">
        <w:rPr>
          <w:rFonts w:ascii="Times New Roman" w:hAnsi="Times New Roman" w:cs="Times New Roman"/>
          <w:lang w:val="en-IN"/>
        </w:rPr>
        <w:lastRenderedPageBreak/>
        <w:drawing>
          <wp:inline distT="0" distB="0" distL="0" distR="0" wp14:anchorId="7877FE22" wp14:editId="612C8757">
            <wp:extent cx="5486400" cy="3053715"/>
            <wp:effectExtent l="0" t="0" r="0" b="0"/>
            <wp:docPr id="33311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5400" name=""/>
                    <pic:cNvPicPr/>
                  </pic:nvPicPr>
                  <pic:blipFill>
                    <a:blip r:embed="rId11"/>
                    <a:stretch>
                      <a:fillRect/>
                    </a:stretch>
                  </pic:blipFill>
                  <pic:spPr>
                    <a:xfrm>
                      <a:off x="0" y="0"/>
                      <a:ext cx="5486400" cy="3053715"/>
                    </a:xfrm>
                    <a:prstGeom prst="rect">
                      <a:avLst/>
                    </a:prstGeom>
                  </pic:spPr>
                </pic:pic>
              </a:graphicData>
            </a:graphic>
          </wp:inline>
        </w:drawing>
      </w:r>
    </w:p>
    <w:p w14:paraId="4E7AD05A" w14:textId="77777777" w:rsidR="00B15D70" w:rsidRPr="00B15D70" w:rsidRDefault="00B15D70" w:rsidP="00B15D70">
      <w:pPr>
        <w:rPr>
          <w:rFonts w:ascii="Times New Roman" w:hAnsi="Times New Roman" w:cs="Times New Roman"/>
          <w:b/>
          <w:bCs/>
          <w:lang w:val="en-IN"/>
        </w:rPr>
      </w:pPr>
      <w:r w:rsidRPr="00B15D70">
        <w:rPr>
          <w:rFonts w:ascii="Times New Roman" w:hAnsi="Times New Roman" w:cs="Times New Roman"/>
          <w:b/>
          <w:bCs/>
          <w:lang w:val="en-IN"/>
        </w:rPr>
        <w:t>Step 5: Forecasting</w:t>
      </w:r>
    </w:p>
    <w:p w14:paraId="5897F658" w14:textId="77777777" w:rsidR="00B15D70" w:rsidRPr="00B15D70" w:rsidRDefault="00B15D70" w:rsidP="00B15D70">
      <w:pPr>
        <w:numPr>
          <w:ilvl w:val="0"/>
          <w:numId w:val="20"/>
        </w:numPr>
        <w:rPr>
          <w:rFonts w:ascii="Times New Roman" w:hAnsi="Times New Roman" w:cs="Times New Roman"/>
          <w:lang w:val="en-IN"/>
        </w:rPr>
      </w:pPr>
      <w:r w:rsidRPr="00B15D70">
        <w:rPr>
          <w:rFonts w:ascii="Times New Roman" w:hAnsi="Times New Roman" w:cs="Times New Roman"/>
          <w:lang w:val="en-IN"/>
        </w:rPr>
        <w:t xml:space="preserve">Once the model is trained, it is refitted using the </w:t>
      </w:r>
      <w:r w:rsidRPr="00B15D70">
        <w:rPr>
          <w:rFonts w:ascii="Times New Roman" w:hAnsi="Times New Roman" w:cs="Times New Roman"/>
          <w:b/>
          <w:bCs/>
          <w:lang w:val="en-IN"/>
        </w:rPr>
        <w:t>entire dataset</w:t>
      </w:r>
      <w:r w:rsidRPr="00B15D70">
        <w:rPr>
          <w:rFonts w:ascii="Times New Roman" w:hAnsi="Times New Roman" w:cs="Times New Roman"/>
          <w:lang w:val="en-IN"/>
        </w:rPr>
        <w:t xml:space="preserve"> to prepare for future forecasting.</w:t>
      </w:r>
    </w:p>
    <w:p w14:paraId="58D26C27" w14:textId="77777777" w:rsidR="00B15D70" w:rsidRPr="00B15D70" w:rsidRDefault="00B15D70" w:rsidP="00B15D70">
      <w:pPr>
        <w:numPr>
          <w:ilvl w:val="0"/>
          <w:numId w:val="20"/>
        </w:numPr>
        <w:rPr>
          <w:rFonts w:ascii="Times New Roman" w:hAnsi="Times New Roman" w:cs="Times New Roman"/>
          <w:lang w:val="en-IN"/>
        </w:rPr>
      </w:pPr>
      <w:r w:rsidRPr="00B15D70">
        <w:rPr>
          <w:rFonts w:ascii="Times New Roman" w:hAnsi="Times New Roman" w:cs="Times New Roman"/>
          <w:lang w:val="en-IN"/>
        </w:rPr>
        <w:t xml:space="preserve">A </w:t>
      </w:r>
      <w:r w:rsidRPr="00B15D70">
        <w:rPr>
          <w:rFonts w:ascii="Times New Roman" w:hAnsi="Times New Roman" w:cs="Times New Roman"/>
          <w:b/>
          <w:bCs/>
          <w:lang w:val="en-IN"/>
        </w:rPr>
        <w:t>recursive prediction approach</w:t>
      </w:r>
      <w:r w:rsidRPr="00B15D70">
        <w:rPr>
          <w:rFonts w:ascii="Times New Roman" w:hAnsi="Times New Roman" w:cs="Times New Roman"/>
          <w:lang w:val="en-IN"/>
        </w:rPr>
        <w:t xml:space="preserve"> is used:</w:t>
      </w:r>
    </w:p>
    <w:p w14:paraId="1B8BFA5F" w14:textId="77777777" w:rsidR="00B15D70" w:rsidRPr="00B15D70" w:rsidRDefault="00B15D70" w:rsidP="00B15D70">
      <w:pPr>
        <w:numPr>
          <w:ilvl w:val="1"/>
          <w:numId w:val="20"/>
        </w:numPr>
        <w:rPr>
          <w:rFonts w:ascii="Times New Roman" w:hAnsi="Times New Roman" w:cs="Times New Roman"/>
          <w:lang w:val="en-IN"/>
        </w:rPr>
      </w:pPr>
      <w:r w:rsidRPr="00B15D70">
        <w:rPr>
          <w:rFonts w:ascii="Times New Roman" w:hAnsi="Times New Roman" w:cs="Times New Roman"/>
          <w:lang w:val="en-IN"/>
        </w:rPr>
        <w:t>The model predicts the next day’s stock price.</w:t>
      </w:r>
    </w:p>
    <w:p w14:paraId="6410DF0F" w14:textId="77777777" w:rsidR="00B15D70" w:rsidRPr="00B15D70" w:rsidRDefault="00B15D70" w:rsidP="00B15D70">
      <w:pPr>
        <w:numPr>
          <w:ilvl w:val="1"/>
          <w:numId w:val="20"/>
        </w:numPr>
        <w:rPr>
          <w:rFonts w:ascii="Times New Roman" w:hAnsi="Times New Roman" w:cs="Times New Roman"/>
          <w:lang w:val="en-IN"/>
        </w:rPr>
      </w:pPr>
      <w:r w:rsidRPr="00B15D70">
        <w:rPr>
          <w:rFonts w:ascii="Times New Roman" w:hAnsi="Times New Roman" w:cs="Times New Roman"/>
          <w:lang w:val="en-IN"/>
        </w:rPr>
        <w:t>That prediction is fed back as an input feature to predict the following day.</w:t>
      </w:r>
    </w:p>
    <w:p w14:paraId="764A2667" w14:textId="77777777" w:rsidR="00B15D70" w:rsidRPr="00B15D70" w:rsidRDefault="00B15D70" w:rsidP="00B15D70">
      <w:pPr>
        <w:numPr>
          <w:ilvl w:val="1"/>
          <w:numId w:val="20"/>
        </w:numPr>
        <w:rPr>
          <w:rFonts w:ascii="Times New Roman" w:hAnsi="Times New Roman" w:cs="Times New Roman"/>
          <w:lang w:val="en-IN"/>
        </w:rPr>
      </w:pPr>
      <w:r w:rsidRPr="00B15D70">
        <w:rPr>
          <w:rFonts w:ascii="Times New Roman" w:hAnsi="Times New Roman" w:cs="Times New Roman"/>
          <w:lang w:val="en-IN"/>
        </w:rPr>
        <w:t>This continues for the selected forecast horizon (1–4 years).</w:t>
      </w:r>
    </w:p>
    <w:p w14:paraId="15B02319" w14:textId="77777777" w:rsidR="00B15D70" w:rsidRPr="00B15D70" w:rsidRDefault="00B15D70" w:rsidP="00B15D70">
      <w:pPr>
        <w:numPr>
          <w:ilvl w:val="0"/>
          <w:numId w:val="20"/>
        </w:numPr>
        <w:rPr>
          <w:rFonts w:ascii="Times New Roman" w:hAnsi="Times New Roman" w:cs="Times New Roman"/>
          <w:lang w:val="en-IN"/>
        </w:rPr>
      </w:pPr>
      <w:r w:rsidRPr="00B15D70">
        <w:rPr>
          <w:rFonts w:ascii="Times New Roman" w:hAnsi="Times New Roman" w:cs="Times New Roman"/>
          <w:lang w:val="en-IN"/>
        </w:rPr>
        <w:t>Forecast results are displayed alongside the most recent actual data.</w:t>
      </w:r>
    </w:p>
    <w:p w14:paraId="213F3C4B" w14:textId="77777777" w:rsidR="00B15D70" w:rsidRPr="00B15D70" w:rsidRDefault="00B15D70" w:rsidP="00B15D70">
      <w:pPr>
        <w:numPr>
          <w:ilvl w:val="0"/>
          <w:numId w:val="20"/>
        </w:numPr>
        <w:rPr>
          <w:rFonts w:ascii="Times New Roman" w:hAnsi="Times New Roman" w:cs="Times New Roman"/>
          <w:lang w:val="en-IN"/>
        </w:rPr>
      </w:pPr>
      <w:r w:rsidRPr="00B15D70">
        <w:rPr>
          <w:rFonts w:ascii="Times New Roman" w:hAnsi="Times New Roman" w:cs="Times New Roman"/>
          <w:lang w:val="en-IN"/>
        </w:rPr>
        <w:t>The forecast chart shows:</w:t>
      </w:r>
    </w:p>
    <w:p w14:paraId="11F8C44B" w14:textId="77777777" w:rsidR="00B15D70" w:rsidRPr="00B15D70" w:rsidRDefault="00B15D70" w:rsidP="00B15D70">
      <w:pPr>
        <w:numPr>
          <w:ilvl w:val="1"/>
          <w:numId w:val="20"/>
        </w:numPr>
        <w:rPr>
          <w:rFonts w:ascii="Times New Roman" w:hAnsi="Times New Roman" w:cs="Times New Roman"/>
          <w:lang w:val="en-IN"/>
        </w:rPr>
      </w:pPr>
      <w:r w:rsidRPr="00B15D70">
        <w:rPr>
          <w:rFonts w:ascii="Times New Roman" w:hAnsi="Times New Roman" w:cs="Times New Roman"/>
          <w:b/>
          <w:bCs/>
          <w:lang w:val="en-IN"/>
        </w:rPr>
        <w:t>Recent Historical Prices</w:t>
      </w:r>
      <w:r w:rsidRPr="00B15D70">
        <w:rPr>
          <w:rFonts w:ascii="Times New Roman" w:hAnsi="Times New Roman" w:cs="Times New Roman"/>
          <w:lang w:val="en-IN"/>
        </w:rPr>
        <w:t xml:space="preserve"> (in green).</w:t>
      </w:r>
    </w:p>
    <w:p w14:paraId="0F8F29D2" w14:textId="77777777" w:rsidR="00B15D70" w:rsidRPr="00B15D70" w:rsidRDefault="00B15D70" w:rsidP="00B15D70">
      <w:pPr>
        <w:numPr>
          <w:ilvl w:val="1"/>
          <w:numId w:val="20"/>
        </w:numPr>
        <w:rPr>
          <w:rFonts w:ascii="Times New Roman" w:hAnsi="Times New Roman" w:cs="Times New Roman"/>
          <w:lang w:val="en-IN"/>
        </w:rPr>
      </w:pPr>
      <w:r w:rsidRPr="00B15D70">
        <w:rPr>
          <w:rFonts w:ascii="Times New Roman" w:hAnsi="Times New Roman" w:cs="Times New Roman"/>
          <w:b/>
          <w:bCs/>
          <w:lang w:val="en-IN"/>
        </w:rPr>
        <w:t>Predicted Future Prices</w:t>
      </w:r>
      <w:r w:rsidRPr="00B15D70">
        <w:rPr>
          <w:rFonts w:ascii="Times New Roman" w:hAnsi="Times New Roman" w:cs="Times New Roman"/>
          <w:lang w:val="en-IN"/>
        </w:rPr>
        <w:t xml:space="preserve"> (in red dashed line).</w:t>
      </w:r>
    </w:p>
    <w:p w14:paraId="1692DDC6" w14:textId="6FA9D28E" w:rsidR="00B15D70" w:rsidRPr="00B15D70" w:rsidRDefault="00582B05" w:rsidP="00B15D70">
      <w:pPr>
        <w:rPr>
          <w:rFonts w:ascii="Times New Roman" w:hAnsi="Times New Roman" w:cs="Times New Roman"/>
          <w:lang w:val="en-IN"/>
        </w:rPr>
      </w:pPr>
      <w:r w:rsidRPr="003B2E5B">
        <w:rPr>
          <w:rFonts w:ascii="Times New Roman" w:hAnsi="Times New Roman" w:cs="Times New Roman"/>
          <w:lang w:val="en-IN"/>
        </w:rPr>
        <w:lastRenderedPageBreak/>
        <w:drawing>
          <wp:inline distT="0" distB="0" distL="0" distR="0" wp14:anchorId="60FF7324" wp14:editId="1C330F05">
            <wp:extent cx="5486400" cy="2988945"/>
            <wp:effectExtent l="0" t="0" r="0" b="1905"/>
            <wp:docPr id="32335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59627" name=""/>
                    <pic:cNvPicPr/>
                  </pic:nvPicPr>
                  <pic:blipFill>
                    <a:blip r:embed="rId12"/>
                    <a:stretch>
                      <a:fillRect/>
                    </a:stretch>
                  </pic:blipFill>
                  <pic:spPr>
                    <a:xfrm>
                      <a:off x="0" y="0"/>
                      <a:ext cx="5486400" cy="2988945"/>
                    </a:xfrm>
                    <a:prstGeom prst="rect">
                      <a:avLst/>
                    </a:prstGeom>
                  </pic:spPr>
                </pic:pic>
              </a:graphicData>
            </a:graphic>
          </wp:inline>
        </w:drawing>
      </w:r>
    </w:p>
    <w:p w14:paraId="535F9E9E" w14:textId="1654E42D" w:rsidR="00582B05" w:rsidRPr="003B2E5B" w:rsidRDefault="00582B05" w:rsidP="00582B05">
      <w:pPr>
        <w:pStyle w:val="Heading1"/>
        <w:rPr>
          <w:rFonts w:ascii="Times New Roman" w:hAnsi="Times New Roman" w:cs="Times New Roman"/>
          <w:lang w:val="en-IN"/>
        </w:rPr>
      </w:pPr>
      <w:r w:rsidRPr="003B2E5B">
        <w:rPr>
          <w:rFonts w:ascii="Times New Roman" w:hAnsi="Times New Roman" w:cs="Times New Roman"/>
          <w:lang w:val="en-IN"/>
        </w:rPr>
        <w:t>Results &amp; Discussion</w:t>
      </w:r>
    </w:p>
    <w:p w14:paraId="3A5D4B61" w14:textId="77777777" w:rsidR="00582B05" w:rsidRPr="00582B05" w:rsidRDefault="00582B05" w:rsidP="00582B05">
      <w:pPr>
        <w:rPr>
          <w:rFonts w:ascii="Times New Roman" w:hAnsi="Times New Roman" w:cs="Times New Roman"/>
          <w:lang w:val="en-IN"/>
        </w:rPr>
      </w:pPr>
      <w:r w:rsidRPr="00582B05">
        <w:rPr>
          <w:rFonts w:ascii="Times New Roman" w:hAnsi="Times New Roman" w:cs="Times New Roman"/>
          <w:lang w:val="en-IN"/>
        </w:rPr>
        <w:t xml:space="preserve">The </w:t>
      </w:r>
      <w:r w:rsidRPr="00582B05">
        <w:rPr>
          <w:rFonts w:ascii="Times New Roman" w:hAnsi="Times New Roman" w:cs="Times New Roman"/>
          <w:b/>
          <w:bCs/>
          <w:lang w:val="en-IN"/>
        </w:rPr>
        <w:t>Stock Prediction App</w:t>
      </w:r>
      <w:r w:rsidRPr="00582B05">
        <w:rPr>
          <w:rFonts w:ascii="Times New Roman" w:hAnsi="Times New Roman" w:cs="Times New Roman"/>
          <w:lang w:val="en-IN"/>
        </w:rPr>
        <w:t xml:space="preserve"> provides a comprehensive platform for </w:t>
      </w:r>
      <w:proofErr w:type="spellStart"/>
      <w:r w:rsidRPr="00582B05">
        <w:rPr>
          <w:rFonts w:ascii="Times New Roman" w:hAnsi="Times New Roman" w:cs="Times New Roman"/>
          <w:lang w:val="en-IN"/>
        </w:rPr>
        <w:t>analyzing</w:t>
      </w:r>
      <w:proofErr w:type="spellEnd"/>
      <w:r w:rsidRPr="00582B05">
        <w:rPr>
          <w:rFonts w:ascii="Times New Roman" w:hAnsi="Times New Roman" w:cs="Times New Roman"/>
          <w:lang w:val="en-IN"/>
        </w:rPr>
        <w:t xml:space="preserve"> stock price data and applying machine learning models to forecast future movements. The results are presented through interactive charts and performance metrics, which help users evaluate the reliability and accuracy of the predictions.</w:t>
      </w:r>
    </w:p>
    <w:p w14:paraId="2821A0BB" w14:textId="77777777" w:rsidR="00582B05" w:rsidRPr="00582B05" w:rsidRDefault="00582B05" w:rsidP="00582B05">
      <w:pPr>
        <w:rPr>
          <w:rFonts w:ascii="Times New Roman" w:hAnsi="Times New Roman" w:cs="Times New Roman"/>
          <w:lang w:val="en-IN"/>
        </w:rPr>
      </w:pPr>
      <w:r w:rsidRPr="00582B05">
        <w:rPr>
          <w:rFonts w:ascii="Times New Roman" w:hAnsi="Times New Roman" w:cs="Times New Roman"/>
          <w:lang w:val="en-IN"/>
        </w:rPr>
        <w:pict w14:anchorId="27A86532">
          <v:rect id="_x0000_i1175" style="width:0;height:1.5pt" o:hralign="center" o:hrstd="t" o:hr="t" fillcolor="#a0a0a0" stroked="f"/>
        </w:pict>
      </w:r>
    </w:p>
    <w:p w14:paraId="2D1FED44" w14:textId="77777777" w:rsidR="00582B05" w:rsidRPr="00582B05" w:rsidRDefault="00582B05" w:rsidP="00582B05">
      <w:pPr>
        <w:rPr>
          <w:rFonts w:ascii="Times New Roman" w:hAnsi="Times New Roman" w:cs="Times New Roman"/>
          <w:b/>
          <w:bCs/>
          <w:lang w:val="en-IN"/>
        </w:rPr>
      </w:pPr>
      <w:r w:rsidRPr="00582B05">
        <w:rPr>
          <w:rFonts w:ascii="Times New Roman" w:hAnsi="Times New Roman" w:cs="Times New Roman"/>
          <w:b/>
          <w:bCs/>
          <w:lang w:val="en-IN"/>
        </w:rPr>
        <w:t>Visualization Results</w:t>
      </w:r>
    </w:p>
    <w:p w14:paraId="3CDE208C" w14:textId="77777777" w:rsidR="00582B05" w:rsidRPr="00582B05" w:rsidRDefault="00582B05" w:rsidP="00582B05">
      <w:pPr>
        <w:numPr>
          <w:ilvl w:val="0"/>
          <w:numId w:val="21"/>
        </w:numPr>
        <w:rPr>
          <w:rFonts w:ascii="Times New Roman" w:hAnsi="Times New Roman" w:cs="Times New Roman"/>
          <w:lang w:val="en-IN"/>
        </w:rPr>
      </w:pPr>
      <w:r w:rsidRPr="00582B05">
        <w:rPr>
          <w:rFonts w:ascii="Times New Roman" w:hAnsi="Times New Roman" w:cs="Times New Roman"/>
          <w:b/>
          <w:bCs/>
          <w:lang w:val="en-IN"/>
        </w:rPr>
        <w:t>Candlestick Chart with Indicators</w:t>
      </w:r>
    </w:p>
    <w:p w14:paraId="30936258" w14:textId="77777777" w:rsidR="00582B05" w:rsidRPr="00582B05" w:rsidRDefault="00582B05" w:rsidP="00582B05">
      <w:pPr>
        <w:numPr>
          <w:ilvl w:val="1"/>
          <w:numId w:val="21"/>
        </w:numPr>
        <w:rPr>
          <w:rFonts w:ascii="Times New Roman" w:hAnsi="Times New Roman" w:cs="Times New Roman"/>
          <w:lang w:val="en-IN"/>
        </w:rPr>
      </w:pPr>
      <w:r w:rsidRPr="00582B05">
        <w:rPr>
          <w:rFonts w:ascii="Times New Roman" w:hAnsi="Times New Roman" w:cs="Times New Roman"/>
          <w:lang w:val="en-IN"/>
        </w:rPr>
        <w:t>The candlestick chart provides a detailed view of stock price movements, showing Open, High, Low, and Close values.</w:t>
      </w:r>
    </w:p>
    <w:p w14:paraId="21308863" w14:textId="77777777" w:rsidR="00582B05" w:rsidRPr="00582B05" w:rsidRDefault="00582B05" w:rsidP="00582B05">
      <w:pPr>
        <w:numPr>
          <w:ilvl w:val="1"/>
          <w:numId w:val="21"/>
        </w:numPr>
        <w:rPr>
          <w:rFonts w:ascii="Times New Roman" w:hAnsi="Times New Roman" w:cs="Times New Roman"/>
          <w:lang w:val="en-IN"/>
        </w:rPr>
      </w:pPr>
      <w:r w:rsidRPr="00582B05">
        <w:rPr>
          <w:rFonts w:ascii="Times New Roman" w:hAnsi="Times New Roman" w:cs="Times New Roman"/>
          <w:lang w:val="en-IN"/>
        </w:rPr>
        <w:t>Moving Averages (MA20, MA50, MA200) and Bollinger Bands are overlaid to indicate trend direction and volatility.</w:t>
      </w:r>
    </w:p>
    <w:p w14:paraId="67BA996B" w14:textId="1D99F218" w:rsidR="00582B05" w:rsidRPr="00582B05" w:rsidRDefault="003B2E5B" w:rsidP="00582B05">
      <w:pPr>
        <w:numPr>
          <w:ilvl w:val="0"/>
          <w:numId w:val="21"/>
        </w:numPr>
        <w:rPr>
          <w:rFonts w:ascii="Times New Roman" w:hAnsi="Times New Roman" w:cs="Times New Roman"/>
          <w:lang w:val="en-IN"/>
        </w:rPr>
      </w:pPr>
      <w:r w:rsidRPr="003B2E5B">
        <w:rPr>
          <w:rFonts w:ascii="Times New Roman" w:hAnsi="Times New Roman" w:cs="Times New Roman"/>
          <w:lang w:val="en-IN"/>
        </w:rPr>
        <w:lastRenderedPageBreak/>
        <w:drawing>
          <wp:inline distT="0" distB="0" distL="0" distR="0" wp14:anchorId="35E944E2" wp14:editId="005712F6">
            <wp:extent cx="5486400" cy="2352675"/>
            <wp:effectExtent l="0" t="0" r="0" b="9525"/>
            <wp:docPr id="108120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01332" name=""/>
                    <pic:cNvPicPr/>
                  </pic:nvPicPr>
                  <pic:blipFill>
                    <a:blip r:embed="rId13"/>
                    <a:stretch>
                      <a:fillRect/>
                    </a:stretch>
                  </pic:blipFill>
                  <pic:spPr>
                    <a:xfrm>
                      <a:off x="0" y="0"/>
                      <a:ext cx="5486400" cy="2352675"/>
                    </a:xfrm>
                    <a:prstGeom prst="rect">
                      <a:avLst/>
                    </a:prstGeom>
                  </pic:spPr>
                </pic:pic>
              </a:graphicData>
            </a:graphic>
          </wp:inline>
        </w:drawing>
      </w:r>
      <w:r w:rsidR="00582B05" w:rsidRPr="00582B05">
        <w:rPr>
          <w:rFonts w:ascii="Times New Roman" w:hAnsi="Times New Roman" w:cs="Times New Roman"/>
          <w:b/>
          <w:bCs/>
          <w:lang w:val="en-IN"/>
        </w:rPr>
        <w:t>Actual vs Predicted Graph</w:t>
      </w:r>
    </w:p>
    <w:p w14:paraId="7C9C7C6D" w14:textId="77777777" w:rsidR="00582B05" w:rsidRPr="00582B05" w:rsidRDefault="00582B05" w:rsidP="00582B05">
      <w:pPr>
        <w:numPr>
          <w:ilvl w:val="1"/>
          <w:numId w:val="21"/>
        </w:numPr>
        <w:rPr>
          <w:rFonts w:ascii="Times New Roman" w:hAnsi="Times New Roman" w:cs="Times New Roman"/>
          <w:lang w:val="en-IN"/>
        </w:rPr>
      </w:pPr>
      <w:r w:rsidRPr="00582B05">
        <w:rPr>
          <w:rFonts w:ascii="Times New Roman" w:hAnsi="Times New Roman" w:cs="Times New Roman"/>
          <w:lang w:val="en-IN"/>
        </w:rPr>
        <w:t>This line chart compares the actual stock closing prices with the model’s predicted prices on the test dataset.</w:t>
      </w:r>
    </w:p>
    <w:p w14:paraId="1A5E6AA5" w14:textId="77777777" w:rsidR="00582B05" w:rsidRPr="00582B05" w:rsidRDefault="00582B05" w:rsidP="00582B05">
      <w:pPr>
        <w:numPr>
          <w:ilvl w:val="1"/>
          <w:numId w:val="21"/>
        </w:numPr>
        <w:rPr>
          <w:rFonts w:ascii="Times New Roman" w:hAnsi="Times New Roman" w:cs="Times New Roman"/>
          <w:lang w:val="en-IN"/>
        </w:rPr>
      </w:pPr>
      <w:r w:rsidRPr="00582B05">
        <w:rPr>
          <w:rFonts w:ascii="Times New Roman" w:hAnsi="Times New Roman" w:cs="Times New Roman"/>
          <w:lang w:val="en-IN"/>
        </w:rPr>
        <w:t>The closer the two lines overlap, the better the model’s accuracy.</w:t>
      </w:r>
    </w:p>
    <w:p w14:paraId="058E5ECE" w14:textId="528FE966" w:rsidR="00582B05" w:rsidRPr="00582B05" w:rsidRDefault="003B2E5B" w:rsidP="00582B05">
      <w:pPr>
        <w:numPr>
          <w:ilvl w:val="0"/>
          <w:numId w:val="21"/>
        </w:numPr>
        <w:rPr>
          <w:rFonts w:ascii="Times New Roman" w:hAnsi="Times New Roman" w:cs="Times New Roman"/>
          <w:lang w:val="en-IN"/>
        </w:rPr>
      </w:pPr>
      <w:r w:rsidRPr="003B2E5B">
        <w:rPr>
          <w:rFonts w:ascii="Times New Roman" w:hAnsi="Times New Roman" w:cs="Times New Roman"/>
          <w:lang w:val="en-IN"/>
        </w:rPr>
        <w:drawing>
          <wp:inline distT="0" distB="0" distL="0" distR="0" wp14:anchorId="75F9BD7A" wp14:editId="3AD22C4B">
            <wp:extent cx="5486400" cy="2760980"/>
            <wp:effectExtent l="0" t="0" r="0" b="1270"/>
            <wp:docPr id="211601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11763" name=""/>
                    <pic:cNvPicPr/>
                  </pic:nvPicPr>
                  <pic:blipFill>
                    <a:blip r:embed="rId14"/>
                    <a:stretch>
                      <a:fillRect/>
                    </a:stretch>
                  </pic:blipFill>
                  <pic:spPr>
                    <a:xfrm>
                      <a:off x="0" y="0"/>
                      <a:ext cx="5486400" cy="2760980"/>
                    </a:xfrm>
                    <a:prstGeom prst="rect">
                      <a:avLst/>
                    </a:prstGeom>
                  </pic:spPr>
                </pic:pic>
              </a:graphicData>
            </a:graphic>
          </wp:inline>
        </w:drawing>
      </w:r>
      <w:r w:rsidR="00582B05" w:rsidRPr="00582B05">
        <w:rPr>
          <w:rFonts w:ascii="Times New Roman" w:hAnsi="Times New Roman" w:cs="Times New Roman"/>
          <w:b/>
          <w:bCs/>
          <w:lang w:val="en-IN"/>
        </w:rPr>
        <w:t>Feature Importance Chart</w:t>
      </w:r>
    </w:p>
    <w:p w14:paraId="41D7AE6C" w14:textId="77777777" w:rsidR="00582B05" w:rsidRPr="00582B05" w:rsidRDefault="00582B05" w:rsidP="00582B05">
      <w:pPr>
        <w:numPr>
          <w:ilvl w:val="1"/>
          <w:numId w:val="21"/>
        </w:numPr>
        <w:rPr>
          <w:rFonts w:ascii="Times New Roman" w:hAnsi="Times New Roman" w:cs="Times New Roman"/>
          <w:lang w:val="en-IN"/>
        </w:rPr>
      </w:pPr>
      <w:r w:rsidRPr="00582B05">
        <w:rPr>
          <w:rFonts w:ascii="Times New Roman" w:hAnsi="Times New Roman" w:cs="Times New Roman"/>
          <w:lang w:val="en-IN"/>
        </w:rPr>
        <w:t>For tree-based models (Decision Tree and Random Forest), feature importance scores highlight which features (e.g., lag features, moving averages) influenced predictions the most.</w:t>
      </w:r>
    </w:p>
    <w:p w14:paraId="0A4B37CF" w14:textId="77777777" w:rsidR="00582B05" w:rsidRPr="00582B05" w:rsidRDefault="00582B05" w:rsidP="00582B05">
      <w:pPr>
        <w:numPr>
          <w:ilvl w:val="1"/>
          <w:numId w:val="21"/>
        </w:numPr>
        <w:rPr>
          <w:rFonts w:ascii="Times New Roman" w:hAnsi="Times New Roman" w:cs="Times New Roman"/>
          <w:lang w:val="en-IN"/>
        </w:rPr>
      </w:pPr>
      <w:r w:rsidRPr="00582B05">
        <w:rPr>
          <w:rFonts w:ascii="Times New Roman" w:hAnsi="Times New Roman" w:cs="Times New Roman"/>
          <w:lang w:val="en-IN"/>
        </w:rPr>
        <w:t>This helps interpretability and provides insights into which technical indicators were most significant.</w:t>
      </w:r>
    </w:p>
    <w:p w14:paraId="1DF8FA66" w14:textId="10795C37" w:rsidR="00582B05" w:rsidRPr="00582B05" w:rsidRDefault="003B2E5B" w:rsidP="00582B05">
      <w:pPr>
        <w:numPr>
          <w:ilvl w:val="0"/>
          <w:numId w:val="21"/>
        </w:numPr>
        <w:rPr>
          <w:rFonts w:ascii="Times New Roman" w:hAnsi="Times New Roman" w:cs="Times New Roman"/>
          <w:lang w:val="en-IN"/>
        </w:rPr>
      </w:pPr>
      <w:r w:rsidRPr="003B2E5B">
        <w:rPr>
          <w:rFonts w:ascii="Times New Roman" w:hAnsi="Times New Roman" w:cs="Times New Roman"/>
          <w:lang w:val="en-IN"/>
        </w:rPr>
        <w:lastRenderedPageBreak/>
        <w:drawing>
          <wp:inline distT="0" distB="0" distL="0" distR="0" wp14:anchorId="1AD361A8" wp14:editId="5707CD36">
            <wp:extent cx="5486400" cy="3053715"/>
            <wp:effectExtent l="0" t="0" r="0" b="0"/>
            <wp:docPr id="147026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15400" name=""/>
                    <pic:cNvPicPr/>
                  </pic:nvPicPr>
                  <pic:blipFill>
                    <a:blip r:embed="rId11"/>
                    <a:stretch>
                      <a:fillRect/>
                    </a:stretch>
                  </pic:blipFill>
                  <pic:spPr>
                    <a:xfrm>
                      <a:off x="0" y="0"/>
                      <a:ext cx="5486400" cy="3053715"/>
                    </a:xfrm>
                    <a:prstGeom prst="rect">
                      <a:avLst/>
                    </a:prstGeom>
                  </pic:spPr>
                </pic:pic>
              </a:graphicData>
            </a:graphic>
          </wp:inline>
        </w:drawing>
      </w:r>
      <w:r w:rsidR="00582B05" w:rsidRPr="00582B05">
        <w:rPr>
          <w:rFonts w:ascii="Times New Roman" w:hAnsi="Times New Roman" w:cs="Times New Roman"/>
          <w:b/>
          <w:bCs/>
          <w:lang w:val="en-IN"/>
        </w:rPr>
        <w:t>Forecast Line Chart</w:t>
      </w:r>
    </w:p>
    <w:p w14:paraId="73AAEB4D" w14:textId="77777777" w:rsidR="00582B05" w:rsidRPr="00582B05" w:rsidRDefault="00582B05" w:rsidP="00582B05">
      <w:pPr>
        <w:numPr>
          <w:ilvl w:val="1"/>
          <w:numId w:val="21"/>
        </w:numPr>
        <w:rPr>
          <w:rFonts w:ascii="Times New Roman" w:hAnsi="Times New Roman" w:cs="Times New Roman"/>
          <w:lang w:val="en-IN"/>
        </w:rPr>
      </w:pPr>
      <w:r w:rsidRPr="00582B05">
        <w:rPr>
          <w:rFonts w:ascii="Times New Roman" w:hAnsi="Times New Roman" w:cs="Times New Roman"/>
          <w:lang w:val="en-IN"/>
        </w:rPr>
        <w:t>The forecast visualization displays future predicted prices (dashed red line) alongside recent actual prices (green line).</w:t>
      </w:r>
    </w:p>
    <w:p w14:paraId="7F11EE6B" w14:textId="77777777" w:rsidR="00582B05" w:rsidRPr="00582B05" w:rsidRDefault="00582B05" w:rsidP="00582B05">
      <w:pPr>
        <w:numPr>
          <w:ilvl w:val="1"/>
          <w:numId w:val="21"/>
        </w:numPr>
        <w:rPr>
          <w:rFonts w:ascii="Times New Roman" w:hAnsi="Times New Roman" w:cs="Times New Roman"/>
          <w:lang w:val="en-IN"/>
        </w:rPr>
      </w:pPr>
      <w:r w:rsidRPr="00582B05">
        <w:rPr>
          <w:rFonts w:ascii="Times New Roman" w:hAnsi="Times New Roman" w:cs="Times New Roman"/>
          <w:lang w:val="en-IN"/>
        </w:rPr>
        <w:t>This allows users to visually inspect expected trends over the selected forecast horizon (1–4 years).</w:t>
      </w:r>
    </w:p>
    <w:p w14:paraId="54E1AE7F" w14:textId="658D314C" w:rsidR="00582B05" w:rsidRPr="00582B05" w:rsidRDefault="003B2E5B" w:rsidP="00582B05">
      <w:pPr>
        <w:rPr>
          <w:rFonts w:ascii="Times New Roman" w:hAnsi="Times New Roman" w:cs="Times New Roman"/>
          <w:lang w:val="en-IN"/>
        </w:rPr>
      </w:pPr>
      <w:r w:rsidRPr="003B2E5B">
        <w:rPr>
          <w:rFonts w:ascii="Times New Roman" w:hAnsi="Times New Roman" w:cs="Times New Roman"/>
          <w:lang w:val="en-IN"/>
        </w:rPr>
        <w:drawing>
          <wp:inline distT="0" distB="0" distL="0" distR="0" wp14:anchorId="66AD7CFC" wp14:editId="6EF20CD1">
            <wp:extent cx="5486400" cy="2988945"/>
            <wp:effectExtent l="0" t="0" r="0" b="1905"/>
            <wp:docPr id="122866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59627" name=""/>
                    <pic:cNvPicPr/>
                  </pic:nvPicPr>
                  <pic:blipFill>
                    <a:blip r:embed="rId12"/>
                    <a:stretch>
                      <a:fillRect/>
                    </a:stretch>
                  </pic:blipFill>
                  <pic:spPr>
                    <a:xfrm>
                      <a:off x="0" y="0"/>
                      <a:ext cx="5486400" cy="2988945"/>
                    </a:xfrm>
                    <a:prstGeom prst="rect">
                      <a:avLst/>
                    </a:prstGeom>
                  </pic:spPr>
                </pic:pic>
              </a:graphicData>
            </a:graphic>
          </wp:inline>
        </w:drawing>
      </w:r>
    </w:p>
    <w:p w14:paraId="70F02982" w14:textId="77777777" w:rsidR="00582B05" w:rsidRPr="00582B05" w:rsidRDefault="00582B05" w:rsidP="00582B05">
      <w:pPr>
        <w:rPr>
          <w:rFonts w:ascii="Times New Roman" w:hAnsi="Times New Roman" w:cs="Times New Roman"/>
          <w:b/>
          <w:bCs/>
          <w:lang w:val="en-IN"/>
        </w:rPr>
      </w:pPr>
      <w:r w:rsidRPr="00582B05">
        <w:rPr>
          <w:rFonts w:ascii="Times New Roman" w:hAnsi="Times New Roman" w:cs="Times New Roman"/>
          <w:b/>
          <w:bCs/>
          <w:lang w:val="en-IN"/>
        </w:rPr>
        <w:t>Discussion of Results</w:t>
      </w:r>
    </w:p>
    <w:p w14:paraId="4875453B" w14:textId="77777777" w:rsidR="00582B05" w:rsidRPr="00582B05" w:rsidRDefault="00582B05" w:rsidP="00582B05">
      <w:pPr>
        <w:numPr>
          <w:ilvl w:val="0"/>
          <w:numId w:val="22"/>
        </w:numPr>
        <w:rPr>
          <w:rFonts w:ascii="Times New Roman" w:hAnsi="Times New Roman" w:cs="Times New Roman"/>
          <w:lang w:val="en-IN"/>
        </w:rPr>
      </w:pPr>
      <w:r w:rsidRPr="00582B05">
        <w:rPr>
          <w:rFonts w:ascii="Times New Roman" w:hAnsi="Times New Roman" w:cs="Times New Roman"/>
          <w:b/>
          <w:bCs/>
          <w:lang w:val="en-IN"/>
        </w:rPr>
        <w:t>Model Performance</w:t>
      </w:r>
      <w:r w:rsidRPr="00582B05">
        <w:rPr>
          <w:rFonts w:ascii="Times New Roman" w:hAnsi="Times New Roman" w:cs="Times New Roman"/>
          <w:lang w:val="en-IN"/>
        </w:rPr>
        <w:br/>
        <w:t xml:space="preserve">Among the three models tested — </w:t>
      </w:r>
      <w:r w:rsidRPr="00582B05">
        <w:rPr>
          <w:rFonts w:ascii="Times New Roman" w:hAnsi="Times New Roman" w:cs="Times New Roman"/>
          <w:b/>
          <w:bCs/>
          <w:lang w:val="en-IN"/>
        </w:rPr>
        <w:t xml:space="preserve">Linear Regression, Decision Tree, and Random </w:t>
      </w:r>
      <w:r w:rsidRPr="00582B05">
        <w:rPr>
          <w:rFonts w:ascii="Times New Roman" w:hAnsi="Times New Roman" w:cs="Times New Roman"/>
          <w:b/>
          <w:bCs/>
          <w:lang w:val="en-IN"/>
        </w:rPr>
        <w:lastRenderedPageBreak/>
        <w:t>Forest</w:t>
      </w:r>
      <w:r w:rsidRPr="00582B05">
        <w:rPr>
          <w:rFonts w:ascii="Times New Roman" w:hAnsi="Times New Roman" w:cs="Times New Roman"/>
          <w:lang w:val="en-IN"/>
        </w:rPr>
        <w:t xml:space="preserve"> — the </w:t>
      </w:r>
      <w:r w:rsidRPr="00582B05">
        <w:rPr>
          <w:rFonts w:ascii="Times New Roman" w:hAnsi="Times New Roman" w:cs="Times New Roman"/>
          <w:b/>
          <w:bCs/>
          <w:lang w:val="en-IN"/>
        </w:rPr>
        <w:t>Random Forest</w:t>
      </w:r>
      <w:r w:rsidRPr="00582B05">
        <w:rPr>
          <w:rFonts w:ascii="Times New Roman" w:hAnsi="Times New Roman" w:cs="Times New Roman"/>
          <w:lang w:val="en-IN"/>
        </w:rPr>
        <w:t xml:space="preserve"> consistently performed best. Its ensemble approach reduced overfitting and captured non-linear patterns better than the other two models.</w:t>
      </w:r>
    </w:p>
    <w:p w14:paraId="55EDBC94"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i/>
          <w:iCs/>
          <w:lang w:val="en-IN"/>
        </w:rPr>
        <w:t>Linear Regression</w:t>
      </w:r>
      <w:r w:rsidRPr="00582B05">
        <w:rPr>
          <w:rFonts w:ascii="Times New Roman" w:hAnsi="Times New Roman" w:cs="Times New Roman"/>
          <w:lang w:val="en-IN"/>
        </w:rPr>
        <w:t xml:space="preserve"> was fast but oversimplified the stock price patterns.</w:t>
      </w:r>
    </w:p>
    <w:p w14:paraId="1C6852EF"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i/>
          <w:iCs/>
          <w:lang w:val="en-IN"/>
        </w:rPr>
        <w:t>Decision Tree</w:t>
      </w:r>
      <w:r w:rsidRPr="00582B05">
        <w:rPr>
          <w:rFonts w:ascii="Times New Roman" w:hAnsi="Times New Roman" w:cs="Times New Roman"/>
          <w:lang w:val="en-IN"/>
        </w:rPr>
        <w:t xml:space="preserve"> captured non-linearity but tended to overfit when depth was not tuned properly.</w:t>
      </w:r>
    </w:p>
    <w:p w14:paraId="69425424"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i/>
          <w:iCs/>
          <w:lang w:val="en-IN"/>
        </w:rPr>
        <w:t>Random Forest</w:t>
      </w:r>
      <w:r w:rsidRPr="00582B05">
        <w:rPr>
          <w:rFonts w:ascii="Times New Roman" w:hAnsi="Times New Roman" w:cs="Times New Roman"/>
          <w:lang w:val="en-IN"/>
        </w:rPr>
        <w:t xml:space="preserve"> balanced accuracy and generalization, making it the most reliable choice.</w:t>
      </w:r>
    </w:p>
    <w:p w14:paraId="30A2E78F" w14:textId="77777777" w:rsidR="00582B05" w:rsidRPr="00582B05" w:rsidRDefault="00582B05" w:rsidP="00582B05">
      <w:pPr>
        <w:numPr>
          <w:ilvl w:val="0"/>
          <w:numId w:val="22"/>
        </w:numPr>
        <w:rPr>
          <w:rFonts w:ascii="Times New Roman" w:hAnsi="Times New Roman" w:cs="Times New Roman"/>
          <w:lang w:val="en-IN"/>
        </w:rPr>
      </w:pPr>
      <w:r w:rsidRPr="00582B05">
        <w:rPr>
          <w:rFonts w:ascii="Times New Roman" w:hAnsi="Times New Roman" w:cs="Times New Roman"/>
          <w:b/>
          <w:bCs/>
          <w:lang w:val="en-IN"/>
        </w:rPr>
        <w:t>RMSE Comparison</w:t>
      </w:r>
    </w:p>
    <w:p w14:paraId="749A23CD"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lang w:val="en-IN"/>
        </w:rPr>
        <w:t>The RMSE values varied depending on the stock and time period chosen.</w:t>
      </w:r>
    </w:p>
    <w:p w14:paraId="585C5AEB"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lang w:val="en-IN"/>
        </w:rPr>
        <w:t xml:space="preserve">On average, </w:t>
      </w:r>
      <w:r w:rsidRPr="00582B05">
        <w:rPr>
          <w:rFonts w:ascii="Times New Roman" w:hAnsi="Times New Roman" w:cs="Times New Roman"/>
          <w:b/>
          <w:bCs/>
          <w:lang w:val="en-IN"/>
        </w:rPr>
        <w:t>Random Forest achieved the lowest RMSE</w:t>
      </w:r>
      <w:r w:rsidRPr="00582B05">
        <w:rPr>
          <w:rFonts w:ascii="Times New Roman" w:hAnsi="Times New Roman" w:cs="Times New Roman"/>
          <w:lang w:val="en-IN"/>
        </w:rPr>
        <w:t>, followed by Decision Tree, with Linear Regression showing the highest error.</w:t>
      </w:r>
    </w:p>
    <w:p w14:paraId="6A18D57E"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lang w:val="en-IN"/>
        </w:rPr>
        <w:t>This indicates that Random Forest produced the most accurate short-term forecasts.</w:t>
      </w:r>
    </w:p>
    <w:p w14:paraId="55C320BC" w14:textId="77777777" w:rsidR="00582B05" w:rsidRPr="00582B05" w:rsidRDefault="00582B05" w:rsidP="00582B05">
      <w:pPr>
        <w:numPr>
          <w:ilvl w:val="0"/>
          <w:numId w:val="22"/>
        </w:numPr>
        <w:rPr>
          <w:rFonts w:ascii="Times New Roman" w:hAnsi="Times New Roman" w:cs="Times New Roman"/>
          <w:lang w:val="en-IN"/>
        </w:rPr>
      </w:pPr>
      <w:r w:rsidRPr="00582B05">
        <w:rPr>
          <w:rFonts w:ascii="Times New Roman" w:hAnsi="Times New Roman" w:cs="Times New Roman"/>
          <w:b/>
          <w:bCs/>
          <w:lang w:val="en-IN"/>
        </w:rPr>
        <w:t>Forecast Reliability</w:t>
      </w:r>
    </w:p>
    <w:p w14:paraId="39CB9D98"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lang w:val="en-IN"/>
        </w:rPr>
        <w:t xml:space="preserve">Forecasts generated by the models provide </w:t>
      </w:r>
      <w:r w:rsidRPr="00582B05">
        <w:rPr>
          <w:rFonts w:ascii="Times New Roman" w:hAnsi="Times New Roman" w:cs="Times New Roman"/>
          <w:b/>
          <w:bCs/>
          <w:lang w:val="en-IN"/>
        </w:rPr>
        <w:t>approximate future trends</w:t>
      </w:r>
      <w:r w:rsidRPr="00582B05">
        <w:rPr>
          <w:rFonts w:ascii="Times New Roman" w:hAnsi="Times New Roman" w:cs="Times New Roman"/>
          <w:lang w:val="en-IN"/>
        </w:rPr>
        <w:t>, not exact values.</w:t>
      </w:r>
    </w:p>
    <w:p w14:paraId="5369AD21"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lang w:val="en-IN"/>
        </w:rPr>
        <w:t>While the short-term predictions were reasonably accurate, long-term forecasts showed increasing uncertainty, reflecting the real-world unpredictability of stock markets.</w:t>
      </w:r>
    </w:p>
    <w:p w14:paraId="1823ADD2" w14:textId="77777777" w:rsidR="00582B05" w:rsidRPr="00582B05" w:rsidRDefault="00582B05" w:rsidP="00582B05">
      <w:pPr>
        <w:numPr>
          <w:ilvl w:val="1"/>
          <w:numId w:val="22"/>
        </w:numPr>
        <w:rPr>
          <w:rFonts w:ascii="Times New Roman" w:hAnsi="Times New Roman" w:cs="Times New Roman"/>
          <w:lang w:val="en-IN"/>
        </w:rPr>
      </w:pPr>
      <w:r w:rsidRPr="00582B05">
        <w:rPr>
          <w:rFonts w:ascii="Times New Roman" w:hAnsi="Times New Roman" w:cs="Times New Roman"/>
          <w:lang w:val="en-IN"/>
        </w:rPr>
        <w:t xml:space="preserve">Users are advised to interpret results as </w:t>
      </w:r>
      <w:r w:rsidRPr="00582B05">
        <w:rPr>
          <w:rFonts w:ascii="Times New Roman" w:hAnsi="Times New Roman" w:cs="Times New Roman"/>
          <w:b/>
          <w:bCs/>
          <w:lang w:val="en-IN"/>
        </w:rPr>
        <w:t>trend indications rather than financial advice</w:t>
      </w:r>
      <w:r w:rsidRPr="00582B05">
        <w:rPr>
          <w:rFonts w:ascii="Times New Roman" w:hAnsi="Times New Roman" w:cs="Times New Roman"/>
          <w:lang w:val="en-IN"/>
        </w:rPr>
        <w:t>.</w:t>
      </w:r>
    </w:p>
    <w:p w14:paraId="5B31C321" w14:textId="77777777" w:rsidR="00B15D70" w:rsidRPr="00B15D70" w:rsidRDefault="00B15D70" w:rsidP="00B15D70">
      <w:pPr>
        <w:rPr>
          <w:rFonts w:ascii="Times New Roman" w:hAnsi="Times New Roman" w:cs="Times New Roman"/>
          <w:lang w:val="en-IN"/>
        </w:rPr>
      </w:pPr>
    </w:p>
    <w:p w14:paraId="3ACE6EDF" w14:textId="73B210EA" w:rsidR="000A12FD" w:rsidRPr="003B2E5B" w:rsidRDefault="00000000" w:rsidP="0062379D">
      <w:pPr>
        <w:pStyle w:val="Heading1"/>
      </w:pPr>
      <w:r w:rsidRPr="003B2E5B">
        <w:br w:type="page"/>
      </w:r>
      <w:r w:rsidRPr="003B2E5B">
        <w:lastRenderedPageBreak/>
        <w:t>Conclusion &amp; Future Work</w:t>
      </w:r>
    </w:p>
    <w:p w14:paraId="1C802786" w14:textId="77777777" w:rsidR="000A12FD" w:rsidRPr="003B2E5B" w:rsidRDefault="00000000">
      <w:pPr>
        <w:rPr>
          <w:rFonts w:ascii="Times New Roman" w:hAnsi="Times New Roman" w:cs="Times New Roman"/>
        </w:rPr>
      </w:pPr>
      <w:r w:rsidRPr="003B2E5B">
        <w:rPr>
          <w:rFonts w:ascii="Times New Roman" w:hAnsi="Times New Roman" w:cs="Times New Roman"/>
        </w:rPr>
        <w:t>The Stock Prediction App successfully integrates data collection, machine learning, and visualization into a user-friendly platform. While predictions offer insights, they are not financial advice. In the future, the app can be enhanced by incorporating deep learning models such as LSTM, adding sentiment analysis from news and social media, and integrating portfolio-level analysis.</w:t>
      </w:r>
    </w:p>
    <w:p w14:paraId="7B78F03B" w14:textId="77777777" w:rsidR="000A12FD" w:rsidRPr="003B2E5B" w:rsidRDefault="00000000">
      <w:pPr>
        <w:rPr>
          <w:rFonts w:ascii="Times New Roman" w:hAnsi="Times New Roman" w:cs="Times New Roman"/>
        </w:rPr>
      </w:pPr>
      <w:r w:rsidRPr="003B2E5B">
        <w:rPr>
          <w:rFonts w:ascii="Times New Roman" w:hAnsi="Times New Roman" w:cs="Times New Roman"/>
        </w:rPr>
        <w:br w:type="page"/>
      </w:r>
    </w:p>
    <w:p w14:paraId="69A4FC3F" w14:textId="77777777" w:rsidR="000A12FD" w:rsidRPr="003B2E5B" w:rsidRDefault="00000000">
      <w:pPr>
        <w:pStyle w:val="Heading1"/>
        <w:rPr>
          <w:rFonts w:ascii="Times New Roman" w:hAnsi="Times New Roman" w:cs="Times New Roman"/>
        </w:rPr>
      </w:pPr>
      <w:r w:rsidRPr="003B2E5B">
        <w:rPr>
          <w:rFonts w:ascii="Times New Roman" w:hAnsi="Times New Roman" w:cs="Times New Roman"/>
        </w:rPr>
        <w:lastRenderedPageBreak/>
        <w:t>References</w:t>
      </w:r>
    </w:p>
    <w:p w14:paraId="796DDD9E" w14:textId="77777777" w:rsidR="000A12FD" w:rsidRPr="003B2E5B" w:rsidRDefault="00000000">
      <w:pPr>
        <w:pStyle w:val="ListBullet"/>
        <w:rPr>
          <w:rFonts w:ascii="Times New Roman" w:hAnsi="Times New Roman" w:cs="Times New Roman"/>
        </w:rPr>
      </w:pPr>
      <w:r w:rsidRPr="003B2E5B">
        <w:rPr>
          <w:rFonts w:ascii="Times New Roman" w:hAnsi="Times New Roman" w:cs="Times New Roman"/>
        </w:rPr>
        <w:t>Streamlit Documentation: https://docs.streamlit.io/</w:t>
      </w:r>
    </w:p>
    <w:p w14:paraId="06DBE359" w14:textId="77777777" w:rsidR="000A12FD" w:rsidRPr="003B2E5B" w:rsidRDefault="00000000">
      <w:pPr>
        <w:pStyle w:val="ListBullet"/>
        <w:rPr>
          <w:rFonts w:ascii="Times New Roman" w:hAnsi="Times New Roman" w:cs="Times New Roman"/>
        </w:rPr>
      </w:pPr>
      <w:r w:rsidRPr="003B2E5B">
        <w:rPr>
          <w:rFonts w:ascii="Times New Roman" w:hAnsi="Times New Roman" w:cs="Times New Roman"/>
        </w:rPr>
        <w:t>Yahoo Finance API (yfinance): https://pypi.org/project/yfinance/</w:t>
      </w:r>
    </w:p>
    <w:p w14:paraId="3CAD8501" w14:textId="77777777" w:rsidR="000A12FD" w:rsidRPr="003B2E5B" w:rsidRDefault="00000000">
      <w:pPr>
        <w:pStyle w:val="ListBullet"/>
        <w:rPr>
          <w:rFonts w:ascii="Times New Roman" w:hAnsi="Times New Roman" w:cs="Times New Roman"/>
        </w:rPr>
      </w:pPr>
      <w:r w:rsidRPr="003B2E5B">
        <w:rPr>
          <w:rFonts w:ascii="Times New Roman" w:hAnsi="Times New Roman" w:cs="Times New Roman"/>
        </w:rPr>
        <w:t>Scikit-learn Documentation: https://scikit-learn.org/</w:t>
      </w:r>
    </w:p>
    <w:p w14:paraId="67D44FA0" w14:textId="77777777" w:rsidR="000A12FD" w:rsidRPr="003B2E5B" w:rsidRDefault="00000000">
      <w:pPr>
        <w:pStyle w:val="ListBullet"/>
        <w:rPr>
          <w:rFonts w:ascii="Times New Roman" w:hAnsi="Times New Roman" w:cs="Times New Roman"/>
        </w:rPr>
      </w:pPr>
      <w:r w:rsidRPr="003B2E5B">
        <w:rPr>
          <w:rFonts w:ascii="Times New Roman" w:hAnsi="Times New Roman" w:cs="Times New Roman"/>
        </w:rPr>
        <w:t>Plotly Documentation: https://plotly.com/python/</w:t>
      </w:r>
    </w:p>
    <w:sectPr w:rsidR="000A12FD" w:rsidRPr="003B2E5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1587EFA"/>
    <w:multiLevelType w:val="multilevel"/>
    <w:tmpl w:val="FF76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F2DC8"/>
    <w:multiLevelType w:val="multilevel"/>
    <w:tmpl w:val="2890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45251"/>
    <w:multiLevelType w:val="multilevel"/>
    <w:tmpl w:val="6398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C81149"/>
    <w:multiLevelType w:val="multilevel"/>
    <w:tmpl w:val="A6C0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0B6DF1"/>
    <w:multiLevelType w:val="multilevel"/>
    <w:tmpl w:val="27DEC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911C7B"/>
    <w:multiLevelType w:val="multilevel"/>
    <w:tmpl w:val="AC246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3160A"/>
    <w:multiLevelType w:val="multilevel"/>
    <w:tmpl w:val="683AE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A96988"/>
    <w:multiLevelType w:val="multilevel"/>
    <w:tmpl w:val="92BE2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6A18AD"/>
    <w:multiLevelType w:val="multilevel"/>
    <w:tmpl w:val="93163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922DB3"/>
    <w:multiLevelType w:val="multilevel"/>
    <w:tmpl w:val="B7CA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1C4B0A"/>
    <w:multiLevelType w:val="multilevel"/>
    <w:tmpl w:val="13701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575DF6"/>
    <w:multiLevelType w:val="multilevel"/>
    <w:tmpl w:val="C8F63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A63EBE"/>
    <w:multiLevelType w:val="multilevel"/>
    <w:tmpl w:val="5CAE1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3348728">
    <w:abstractNumId w:val="8"/>
  </w:num>
  <w:num w:numId="2" w16cid:durableId="1916816521">
    <w:abstractNumId w:val="6"/>
  </w:num>
  <w:num w:numId="3" w16cid:durableId="359014217">
    <w:abstractNumId w:val="5"/>
  </w:num>
  <w:num w:numId="4" w16cid:durableId="1622608933">
    <w:abstractNumId w:val="4"/>
  </w:num>
  <w:num w:numId="5" w16cid:durableId="62029469">
    <w:abstractNumId w:val="7"/>
  </w:num>
  <w:num w:numId="6" w16cid:durableId="1915629752">
    <w:abstractNumId w:val="3"/>
  </w:num>
  <w:num w:numId="7" w16cid:durableId="698242413">
    <w:abstractNumId w:val="2"/>
  </w:num>
  <w:num w:numId="8" w16cid:durableId="367219256">
    <w:abstractNumId w:val="1"/>
  </w:num>
  <w:num w:numId="9" w16cid:durableId="93980842">
    <w:abstractNumId w:val="0"/>
  </w:num>
  <w:num w:numId="10" w16cid:durableId="1213076371">
    <w:abstractNumId w:val="11"/>
  </w:num>
  <w:num w:numId="11" w16cid:durableId="917783910">
    <w:abstractNumId w:val="9"/>
  </w:num>
  <w:num w:numId="12" w16cid:durableId="807094808">
    <w:abstractNumId w:val="12"/>
  </w:num>
  <w:num w:numId="13" w16cid:durableId="2115898652">
    <w:abstractNumId w:val="18"/>
  </w:num>
  <w:num w:numId="14" w16cid:durableId="1211915989">
    <w:abstractNumId w:val="10"/>
  </w:num>
  <w:num w:numId="15" w16cid:durableId="897941378">
    <w:abstractNumId w:val="15"/>
  </w:num>
  <w:num w:numId="16" w16cid:durableId="768738382">
    <w:abstractNumId w:val="17"/>
  </w:num>
  <w:num w:numId="17" w16cid:durableId="2002466433">
    <w:abstractNumId w:val="20"/>
  </w:num>
  <w:num w:numId="18" w16cid:durableId="1025597308">
    <w:abstractNumId w:val="13"/>
  </w:num>
  <w:num w:numId="19" w16cid:durableId="934093590">
    <w:abstractNumId w:val="19"/>
  </w:num>
  <w:num w:numId="20" w16cid:durableId="1503162635">
    <w:abstractNumId w:val="16"/>
  </w:num>
  <w:num w:numId="21" w16cid:durableId="1202206622">
    <w:abstractNumId w:val="14"/>
  </w:num>
  <w:num w:numId="22" w16cid:durableId="13109403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A12FD"/>
    <w:rsid w:val="0015074B"/>
    <w:rsid w:val="0029639D"/>
    <w:rsid w:val="00326F90"/>
    <w:rsid w:val="003B2E5B"/>
    <w:rsid w:val="004E075D"/>
    <w:rsid w:val="00573B0F"/>
    <w:rsid w:val="00582B05"/>
    <w:rsid w:val="0062379D"/>
    <w:rsid w:val="00AA1D8D"/>
    <w:rsid w:val="00B15D70"/>
    <w:rsid w:val="00B47730"/>
    <w:rsid w:val="00CB0664"/>
    <w:rsid w:val="00DD677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A4DB66"/>
  <w14:defaultImageDpi w14:val="300"/>
  <w15:docId w15:val="{A68C36A5-DC76-42FB-8C63-91C866569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2048</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13701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Atishay Jain</cp:lastModifiedBy>
  <cp:revision>2</cp:revision>
  <dcterms:created xsi:type="dcterms:W3CDTF">2025-08-29T11:44:00Z</dcterms:created>
  <dcterms:modified xsi:type="dcterms:W3CDTF">2025-08-29T11:44:00Z</dcterms:modified>
  <cp:category/>
</cp:coreProperties>
</file>