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/var/folders/5j/2zqbq7jx49g71545t3lq5bfh0000gn/T//RtmpS6G2rU/DEMO.XPT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/var/folders/5j/2zqbq7jx49g71545t3lq5bfh0000gn/T//RtmpS6G2rU/DEMO_B.XPT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/var/folders/5j/2zqbq7jx49g71545t3lq5bfh0000gn/T//RtmpS6G2rU/DEMO_C.XPT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/var/folders/5j/2zqbq7jx49g71545t3lq5bfh0000gn/T//RtmpS6G2rU/BMX.XPT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/var/folders/5j/2zqbq7jx49g71545t3lq5bfh0000gn/T//RtmpS6G2rU/BMX_B.XPT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/var/folders/5j/2zqbq7jx49g71545t3lq5bfh0000gn/T//RtmpS6G2rU/BMX_C.XPT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/var/folders/5j/2zqbq7jx49g71545t3lq5bfh0000gn/T//RtmpS6G2rU/BPX.XPT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/var/folders/5j/2zqbq7jx49g71545t3lq5bfh0000gn/T//RtmpS6G2rU/BPX_B.XPT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/var/folders/5j/2zqbq7jx49g71545t3lq5bfh0000gn/T//RtmpS6G2rU/BPX_C.XPT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/var/folders/5j/2zqbq7jx49g71545t3lq5bfh0000gn/T//RtmpS6G2rU/PAQ.XPT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/var/folders/5j/2zqbq7jx49g71545t3lq5bfh0000gn/T//RtmpS6G2rU/PAQ_B.XPT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/var/folders/5j/2zqbq7jx49g71545t3lq5bfh0000gn/T//RtmpS6G2rU/PAQ_C.XPT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/var/folders/5j/2zqbq7jx49g71545t3lq5bfh0000gn/T//RtmpS6G2rU/DIQ.XPT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/var/folders/5j/2zqbq7jx49g71545t3lq5bfh0000gn/T//RtmpS6G2rU/DIQ_B.XPT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/var/folders/5j/2zqbq7jx49g71545t3lq5bfh0000gn/T//RtmpS6G2rU/DIQ_C.XPT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/var/folders/5j/2zqbq7jx49g71545t3lq5bfh0000gn/T//RtmpS6G2rU/SMQ.XPT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/var/folders/5j/2zqbq7jx49g71545t3lq5bfh0000gn/T//RtmpS6G2rU/SMQ_B.XPT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/var/folders/5j/2zqbq7jx49g71545t3lq5bfh0000gn/T//RtmpS6G2rU/SMQ_C.XPT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(diq010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diq010 =</w:t>
      </w:r>
      <w:r>
        <w:rPr>
          <w:rStyle w:val="NormalTok"/>
        </w:rPr>
        <w:t xml:space="preserve"> </w:t>
      </w:r>
      <w:r>
        <w:rPr>
          <w:rStyle w:val="KeywordTok"/>
        </w:rPr>
        <w:t xml:space="preserve">as.factor</w:t>
      </w:r>
      <w:r>
        <w:rPr>
          <w:rStyle w:val="NormalTok"/>
        </w:rPr>
        <w:t xml:space="preserve">(diq010), </w:t>
      </w:r>
      <w:r>
        <w:br w:type="textWrapping"/>
      </w:r>
      <w:r>
        <w:rPr>
          <w:rStyle w:val="NormalTok"/>
        </w:rPr>
        <w:t xml:space="preserve">         </w:t>
      </w:r>
      <w:r>
        <w:rPr>
          <w:rStyle w:val="DataTypeTok"/>
        </w:rPr>
        <w:t xml:space="preserve">riagendr =</w:t>
      </w:r>
      <w:r>
        <w:rPr>
          <w:rStyle w:val="NormalTok"/>
        </w:rPr>
        <w:t xml:space="preserve"> </w:t>
      </w:r>
      <w:r>
        <w:rPr>
          <w:rStyle w:val="KeywordTok"/>
        </w:rPr>
        <w:t xml:space="preserve">as.factor</w:t>
      </w:r>
      <w:r>
        <w:rPr>
          <w:rStyle w:val="NormalTok"/>
        </w:rPr>
        <w:t xml:space="preserve">(riagendr), </w:t>
      </w:r>
      <w:r>
        <w:br w:type="textWrapping"/>
      </w:r>
      <w:r>
        <w:rPr>
          <w:rStyle w:val="NormalTok"/>
        </w:rPr>
        <w:t xml:space="preserve">         </w:t>
      </w:r>
      <w:r>
        <w:rPr>
          <w:rStyle w:val="DataTypeTok"/>
        </w:rPr>
        <w:t xml:space="preserve">ridreth1 =</w:t>
      </w:r>
      <w:r>
        <w:rPr>
          <w:rStyle w:val="NormalTok"/>
        </w:rPr>
        <w:t xml:space="preserve"> </w:t>
      </w:r>
      <w:r>
        <w:rPr>
          <w:rStyle w:val="KeywordTok"/>
        </w:rPr>
        <w:t xml:space="preserve">as.factor</w:t>
      </w:r>
      <w:r>
        <w:rPr>
          <w:rStyle w:val="NormalTok"/>
        </w:rPr>
        <w:t xml:space="preserve">(ridreth1), </w:t>
      </w:r>
      <w:r>
        <w:br w:type="textWrapping"/>
      </w:r>
      <w:r>
        <w:rPr>
          <w:rStyle w:val="NormalTok"/>
        </w:rPr>
        <w:t xml:space="preserve">         </w:t>
      </w:r>
      <w:r>
        <w:rPr>
          <w:rStyle w:val="DataTypeTok"/>
        </w:rPr>
        <w:t xml:space="preserve">dmdeduc2 =</w:t>
      </w:r>
      <w:r>
        <w:rPr>
          <w:rStyle w:val="NormalTok"/>
        </w:rPr>
        <w:t xml:space="preserve"> </w:t>
      </w:r>
      <w:r>
        <w:rPr>
          <w:rStyle w:val="KeywordTok"/>
        </w:rPr>
        <w:t xml:space="preserve">as.factor</w:t>
      </w:r>
      <w:r>
        <w:rPr>
          <w:rStyle w:val="NormalTok"/>
        </w:rPr>
        <w:t xml:space="preserve">(dmdeduc2), </w:t>
      </w:r>
      <w:r>
        <w:br w:type="textWrapping"/>
      </w:r>
      <w:r>
        <w:rPr>
          <w:rStyle w:val="NormalTok"/>
        </w:rPr>
        <w:t xml:space="preserve">         </w:t>
      </w:r>
      <w:r>
        <w:rPr>
          <w:rStyle w:val="DataTypeTok"/>
        </w:rPr>
        <w:t xml:space="preserve">indhhinc =</w:t>
      </w:r>
      <w:r>
        <w:rPr>
          <w:rStyle w:val="NormalTok"/>
        </w:rPr>
        <w:t xml:space="preserve"> </w:t>
      </w:r>
      <w:r>
        <w:rPr>
          <w:rStyle w:val="KeywordTok"/>
        </w:rPr>
        <w:t xml:space="preserve">as.factor</w:t>
      </w:r>
      <w:r>
        <w:rPr>
          <w:rStyle w:val="NormalTok"/>
        </w:rPr>
        <w:t xml:space="preserve">(indhhinc), </w:t>
      </w:r>
      <w:r>
        <w:br w:type="textWrapping"/>
      </w:r>
      <w:r>
        <w:rPr>
          <w:rStyle w:val="NormalTok"/>
        </w:rPr>
        <w:t xml:space="preserve">         </w:t>
      </w:r>
      <w:r>
        <w:rPr>
          <w:rStyle w:val="DataTypeTok"/>
        </w:rPr>
        <w:t xml:space="preserve">paq180 =</w:t>
      </w:r>
      <w:r>
        <w:rPr>
          <w:rStyle w:val="NormalTok"/>
        </w:rPr>
        <w:t xml:space="preserve"> </w:t>
      </w:r>
      <w:r>
        <w:rPr>
          <w:rStyle w:val="KeywordTok"/>
        </w:rPr>
        <w:t xml:space="preserve">as.factor</w:t>
      </w:r>
      <w:r>
        <w:rPr>
          <w:rStyle w:val="NormalTok"/>
        </w:rPr>
        <w:t xml:space="preserve">(paq180), </w:t>
      </w:r>
      <w:r>
        <w:br w:type="textWrapping"/>
      </w:r>
      <w:r>
        <w:rPr>
          <w:rStyle w:val="NormalTok"/>
        </w:rPr>
        <w:t xml:space="preserve">         </w:t>
      </w:r>
      <w:r>
        <w:rPr>
          <w:rStyle w:val="DataTypeTok"/>
        </w:rPr>
        <w:t xml:space="preserve">smq020 =</w:t>
      </w:r>
      <w:r>
        <w:rPr>
          <w:rStyle w:val="NormalTok"/>
        </w:rPr>
        <w:t xml:space="preserve"> </w:t>
      </w:r>
      <w:r>
        <w:rPr>
          <w:rStyle w:val="KeywordTok"/>
        </w:rPr>
        <w:t xml:space="preserve">as.factor</w:t>
      </w:r>
      <w:r>
        <w:rPr>
          <w:rStyle w:val="NormalTok"/>
        </w:rPr>
        <w:t xml:space="preserve">(smq020))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r>
        <w:br w:type="textWrapping"/>
      </w:r>
      <w:r>
        <w:br w:type="textWrapping"/>
      </w:r>
      <w:r>
        <w:br w:type="textWrapping"/>
      </w:r>
      <w:r>
        <w:rPr>
          <w:rStyle w:val="CommentTok"/>
        </w:rPr>
        <w:t xml:space="preserve">#Store outcome </w:t>
      </w:r>
      <w:r>
        <w:br w:type="textWrapping"/>
      </w:r>
      <w:r>
        <w:rPr>
          <w:rStyle w:val="CommentTok"/>
        </w:rPr>
        <w:t xml:space="preserve">#alc_cons_train = train_data$alc_consumption</w:t>
      </w:r>
      <w:r>
        <w:br w:type="textWrapping"/>
      </w:r>
      <w:r>
        <w:rPr>
          <w:rStyle w:val="CommentTok"/>
        </w:rPr>
        <w:t xml:space="preserve">#alc_cons_test = test_data$alc_consumption</w:t>
      </w:r>
      <w:r>
        <w:br w:type="textWrapping"/>
      </w:r>
      <w:r>
        <w:br w:type="textWrapping"/>
      </w:r>
      <w:r>
        <w:rPr>
          <w:rStyle w:val="CommentTok"/>
        </w:rPr>
        <w:t xml:space="preserve"># store matrices excluding outcome</w:t>
      </w:r>
      <w:r>
        <w:br w:type="textWrapping"/>
      </w:r>
      <w:r>
        <w:rPr>
          <w:rStyle w:val="CommentTok"/>
        </w:rPr>
        <w:t xml:space="preserve">#train = model.matrix(alc_consumption~., train_data)[,-1]</w:t>
      </w:r>
      <w:r>
        <w:br w:type="textWrapping"/>
      </w:r>
      <w:r>
        <w:rPr>
          <w:rStyle w:val="CommentTok"/>
        </w:rPr>
        <w:t xml:space="preserve">#test = model.matrix(alc_consumption~., test_data)[,-1]</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2"/>
      </w:pPr>
      <w:bookmarkStart w:id="23" w:name="classification-tree"/>
      <w:r>
        <w:t xml:space="preserve">Classification Tree</w:t>
      </w:r>
      <w:bookmarkEnd w:id="23"/>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0.4</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40 0.391</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7419, 7420, 7419, 7420, 7420, 7420,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0.001  0.8835512  0.118323</w:t>
      </w:r>
      <w:r>
        <w:br w:type="textWrapping"/>
      </w:r>
      <w:r>
        <w:rPr>
          <w:rStyle w:val="VerbatimChar"/>
        </w:rPr>
        <w:t xml:space="preserve">##   0.011  0.9025961  0.000000</w:t>
      </w:r>
      <w:r>
        <w:br w:type="textWrapping"/>
      </w:r>
      <w:r>
        <w:rPr>
          <w:rStyle w:val="VerbatimChar"/>
        </w:rPr>
        <w:t xml:space="preserve">##   0.021  0.9025961  0.000000</w:t>
      </w:r>
      <w:r>
        <w:br w:type="textWrapping"/>
      </w:r>
      <w:r>
        <w:rPr>
          <w:rStyle w:val="VerbatimChar"/>
        </w:rPr>
        <w:t xml:space="preserve">##   0.031  0.9025961  0.000000</w:t>
      </w:r>
      <w:r>
        <w:br w:type="textWrapping"/>
      </w:r>
      <w:r>
        <w:rPr>
          <w:rStyle w:val="VerbatimChar"/>
        </w:rPr>
        <w:t xml:space="preserve">##   0.041  0.9025961  0.000000</w:t>
      </w:r>
      <w:r>
        <w:br w:type="textWrapping"/>
      </w:r>
      <w:r>
        <w:rPr>
          <w:rStyle w:val="VerbatimChar"/>
        </w:rPr>
        <w:t xml:space="preserve">##   0.051  0.9025961  0.000000</w:t>
      </w:r>
      <w:r>
        <w:br w:type="textWrapping"/>
      </w:r>
      <w:r>
        <w:rPr>
          <w:rStyle w:val="VerbatimChar"/>
        </w:rPr>
        <w:t xml:space="preserve">##   0.061  0.9025961  0.000000</w:t>
      </w:r>
      <w:r>
        <w:br w:type="textWrapping"/>
      </w:r>
      <w:r>
        <w:rPr>
          <w:rStyle w:val="VerbatimChar"/>
        </w:rPr>
        <w:t xml:space="preserve">##   0.071  0.9025961  0.000000</w:t>
      </w:r>
      <w:r>
        <w:br w:type="textWrapping"/>
      </w:r>
      <w:r>
        <w:rPr>
          <w:rStyle w:val="VerbatimChar"/>
        </w:rPr>
        <w:t xml:space="preserve">##   0.081  0.9025961  0.000000</w:t>
      </w:r>
      <w:r>
        <w:br w:type="textWrapping"/>
      </w:r>
      <w:r>
        <w:rPr>
          <w:rStyle w:val="VerbatimChar"/>
        </w:rPr>
        <w:t xml:space="preserve">##   0.091  0.9025961  0.000000</w:t>
      </w:r>
      <w:r>
        <w:br w:type="textWrapping"/>
      </w:r>
      <w:r>
        <w:rPr>
          <w:rStyle w:val="VerbatimChar"/>
        </w:rPr>
        <w:t xml:space="preserve">##   0.101  0.9025961  0.000000</w:t>
      </w:r>
      <w:r>
        <w:br w:type="textWrapping"/>
      </w:r>
      <w:r>
        <w:rPr>
          <w:rStyle w:val="VerbatimChar"/>
        </w:rPr>
        <w:t xml:space="preserve">##   0.111  0.9025961  0.000000</w:t>
      </w:r>
      <w:r>
        <w:br w:type="textWrapping"/>
      </w:r>
      <w:r>
        <w:rPr>
          <w:rStyle w:val="VerbatimChar"/>
        </w:rPr>
        <w:t xml:space="preserve">##   0.121  0.9025961  0.000000</w:t>
      </w:r>
      <w:r>
        <w:br w:type="textWrapping"/>
      </w:r>
      <w:r>
        <w:rPr>
          <w:rStyle w:val="VerbatimChar"/>
        </w:rPr>
        <w:t xml:space="preserve">##   0.131  0.9025961  0.000000</w:t>
      </w:r>
      <w:r>
        <w:br w:type="textWrapping"/>
      </w:r>
      <w:r>
        <w:rPr>
          <w:rStyle w:val="VerbatimChar"/>
        </w:rPr>
        <w:t xml:space="preserve">##   0.141  0.9025961  0.000000</w:t>
      </w:r>
      <w:r>
        <w:br w:type="textWrapping"/>
      </w:r>
      <w:r>
        <w:rPr>
          <w:rStyle w:val="VerbatimChar"/>
        </w:rPr>
        <w:t xml:space="preserve">##   0.151  0.9025961  0.000000</w:t>
      </w:r>
      <w:r>
        <w:br w:type="textWrapping"/>
      </w:r>
      <w:r>
        <w:rPr>
          <w:rStyle w:val="VerbatimChar"/>
        </w:rPr>
        <w:t xml:space="preserve">##   0.161  0.9025961  0.000000</w:t>
      </w:r>
      <w:r>
        <w:br w:type="textWrapping"/>
      </w:r>
      <w:r>
        <w:rPr>
          <w:rStyle w:val="VerbatimChar"/>
        </w:rPr>
        <w:t xml:space="preserve">##   0.171  0.9025961  0.000000</w:t>
      </w:r>
      <w:r>
        <w:br w:type="textWrapping"/>
      </w:r>
      <w:r>
        <w:rPr>
          <w:rStyle w:val="VerbatimChar"/>
        </w:rPr>
        <w:t xml:space="preserve">##   0.181  0.9025961  0.000000</w:t>
      </w:r>
      <w:r>
        <w:br w:type="textWrapping"/>
      </w:r>
      <w:r>
        <w:rPr>
          <w:rStyle w:val="VerbatimChar"/>
        </w:rPr>
        <w:t xml:space="preserve">##   0.191  0.9025961  0.000000</w:t>
      </w:r>
      <w:r>
        <w:br w:type="textWrapping"/>
      </w:r>
      <w:r>
        <w:rPr>
          <w:rStyle w:val="VerbatimChar"/>
        </w:rPr>
        <w:t xml:space="preserve">##   0.201  0.9025961  0.000000</w:t>
      </w:r>
      <w:r>
        <w:br w:type="textWrapping"/>
      </w:r>
      <w:r>
        <w:rPr>
          <w:rStyle w:val="VerbatimChar"/>
        </w:rPr>
        <w:t xml:space="preserve">##   0.211  0.9025961  0.000000</w:t>
      </w:r>
      <w:r>
        <w:br w:type="textWrapping"/>
      </w:r>
      <w:r>
        <w:rPr>
          <w:rStyle w:val="VerbatimChar"/>
        </w:rPr>
        <w:t xml:space="preserve">##   0.221  0.9025961  0.000000</w:t>
      </w:r>
      <w:r>
        <w:br w:type="textWrapping"/>
      </w:r>
      <w:r>
        <w:rPr>
          <w:rStyle w:val="VerbatimChar"/>
        </w:rPr>
        <w:t xml:space="preserve">##   0.231  0.9025961  0.000000</w:t>
      </w:r>
      <w:r>
        <w:br w:type="textWrapping"/>
      </w:r>
      <w:r>
        <w:rPr>
          <w:rStyle w:val="VerbatimChar"/>
        </w:rPr>
        <w:t xml:space="preserve">##   0.241  0.9025961  0.000000</w:t>
      </w:r>
      <w:r>
        <w:br w:type="textWrapping"/>
      </w:r>
      <w:r>
        <w:rPr>
          <w:rStyle w:val="VerbatimChar"/>
        </w:rPr>
        <w:t xml:space="preserve">##   0.251  0.9025961  0.000000</w:t>
      </w:r>
      <w:r>
        <w:br w:type="textWrapping"/>
      </w:r>
      <w:r>
        <w:rPr>
          <w:rStyle w:val="VerbatimChar"/>
        </w:rPr>
        <w:t xml:space="preserve">##   0.261  0.9025961  0.000000</w:t>
      </w:r>
      <w:r>
        <w:br w:type="textWrapping"/>
      </w:r>
      <w:r>
        <w:rPr>
          <w:rStyle w:val="VerbatimChar"/>
        </w:rPr>
        <w:t xml:space="preserve">##   0.271  0.9025961  0.000000</w:t>
      </w:r>
      <w:r>
        <w:br w:type="textWrapping"/>
      </w:r>
      <w:r>
        <w:rPr>
          <w:rStyle w:val="VerbatimChar"/>
        </w:rPr>
        <w:t xml:space="preserve">##   0.281  0.9025961  0.000000</w:t>
      </w:r>
      <w:r>
        <w:br w:type="textWrapping"/>
      </w:r>
      <w:r>
        <w:rPr>
          <w:rStyle w:val="VerbatimChar"/>
        </w:rPr>
        <w:t xml:space="preserve">##   0.291  0.9025961  0.000000</w:t>
      </w:r>
      <w:r>
        <w:br w:type="textWrapping"/>
      </w:r>
      <w:r>
        <w:rPr>
          <w:rStyle w:val="VerbatimChar"/>
        </w:rPr>
        <w:t xml:space="preserve">##   0.301  0.9025961  0.000000</w:t>
      </w:r>
      <w:r>
        <w:br w:type="textWrapping"/>
      </w:r>
      <w:r>
        <w:rPr>
          <w:rStyle w:val="VerbatimChar"/>
        </w:rPr>
        <w:t xml:space="preserve">##   0.311  0.9025961  0.000000</w:t>
      </w:r>
      <w:r>
        <w:br w:type="textWrapping"/>
      </w:r>
      <w:r>
        <w:rPr>
          <w:rStyle w:val="VerbatimChar"/>
        </w:rPr>
        <w:t xml:space="preserve">##   0.321  0.9025961  0.000000</w:t>
      </w:r>
      <w:r>
        <w:br w:type="textWrapping"/>
      </w:r>
      <w:r>
        <w:rPr>
          <w:rStyle w:val="VerbatimChar"/>
        </w:rPr>
        <w:t xml:space="preserve">##   0.331  0.9025961  0.000000</w:t>
      </w:r>
      <w:r>
        <w:br w:type="textWrapping"/>
      </w:r>
      <w:r>
        <w:rPr>
          <w:rStyle w:val="VerbatimChar"/>
        </w:rPr>
        <w:t xml:space="preserve">##   0.341  0.9025961  0.000000</w:t>
      </w:r>
      <w:r>
        <w:br w:type="textWrapping"/>
      </w:r>
      <w:r>
        <w:rPr>
          <w:rStyle w:val="VerbatimChar"/>
        </w:rPr>
        <w:t xml:space="preserve">##   0.351  0.9025961  0.000000</w:t>
      </w:r>
      <w:r>
        <w:br w:type="textWrapping"/>
      </w:r>
      <w:r>
        <w:rPr>
          <w:rStyle w:val="VerbatimChar"/>
        </w:rPr>
        <w:t xml:space="preserve">##   0.361  0.9025961  0.000000</w:t>
      </w:r>
      <w:r>
        <w:br w:type="textWrapping"/>
      </w:r>
      <w:r>
        <w:rPr>
          <w:rStyle w:val="VerbatimChar"/>
        </w:rPr>
        <w:t xml:space="preserve">##   0.371  0.9025961  0.000000</w:t>
      </w:r>
      <w:r>
        <w:br w:type="textWrapping"/>
      </w:r>
      <w:r>
        <w:rPr>
          <w:rStyle w:val="VerbatimChar"/>
        </w:rPr>
        <w:t xml:space="preserve">##   0.381  0.9025961  0.000000</w:t>
      </w:r>
      <w:r>
        <w:br w:type="textWrapping"/>
      </w:r>
      <w:r>
        <w:rPr>
          <w:rStyle w:val="VerbatimChar"/>
        </w:rPr>
        <w:t xml:space="preserve">##   0.391  0.9025961  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0.391.</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dmdeduc29      NaN</w:t>
      </w:r>
      <w:r>
        <w:br w:type="textWrapping"/>
      </w:r>
      <w:r>
        <w:rPr>
          <w:rStyle w:val="VerbatimChar"/>
        </w:rPr>
        <w:t xml:space="preserve">## indhhinc4      NaN</w:t>
      </w:r>
      <w:r>
        <w:br w:type="textWrapping"/>
      </w:r>
      <w:r>
        <w:rPr>
          <w:rStyle w:val="VerbatimChar"/>
        </w:rPr>
        <w:t xml:space="preserve">## indhhinc2      NaN</w:t>
      </w:r>
      <w:r>
        <w:br w:type="textWrapping"/>
      </w:r>
      <w:r>
        <w:rPr>
          <w:rStyle w:val="VerbatimChar"/>
        </w:rPr>
        <w:t xml:space="preserve">## smq0209        NaN</w:t>
      </w:r>
      <w:r>
        <w:br w:type="textWrapping"/>
      </w:r>
      <w:r>
        <w:rPr>
          <w:rStyle w:val="VerbatimChar"/>
        </w:rPr>
        <w:t xml:space="preserve">## paq1802        NaN</w:t>
      </w:r>
      <w:r>
        <w:br w:type="textWrapping"/>
      </w:r>
      <w:r>
        <w:rPr>
          <w:rStyle w:val="VerbatimChar"/>
        </w:rPr>
        <w:t xml:space="preserve">## bmxwt          NaN</w:t>
      </w:r>
      <w:r>
        <w:br w:type="textWrapping"/>
      </w:r>
      <w:r>
        <w:rPr>
          <w:rStyle w:val="VerbatimChar"/>
        </w:rPr>
        <w:t xml:space="preserve">## paq1809        NaN</w:t>
      </w:r>
      <w:r>
        <w:br w:type="textWrapping"/>
      </w:r>
      <w:r>
        <w:rPr>
          <w:rStyle w:val="VerbatimChar"/>
        </w:rPr>
        <w:t xml:space="preserve">## bmxbmi         NaN</w:t>
      </w:r>
      <w:r>
        <w:br w:type="textWrapping"/>
      </w:r>
      <w:r>
        <w:rPr>
          <w:rStyle w:val="VerbatimChar"/>
        </w:rPr>
        <w:t xml:space="preserve">## indhhinc9      NaN</w:t>
      </w:r>
      <w:r>
        <w:br w:type="textWrapping"/>
      </w:r>
      <w:r>
        <w:rPr>
          <w:rStyle w:val="VerbatimChar"/>
        </w:rPr>
        <w:t xml:space="preserve">## indhhinc99     NaN</w:t>
      </w:r>
      <w:r>
        <w:br w:type="textWrapping"/>
      </w:r>
      <w:r>
        <w:rPr>
          <w:rStyle w:val="VerbatimChar"/>
        </w:rPr>
        <w:t xml:space="preserve">## smq0202        NaN</w:t>
      </w:r>
      <w:r>
        <w:br w:type="textWrapping"/>
      </w:r>
      <w:r>
        <w:rPr>
          <w:rStyle w:val="VerbatimChar"/>
        </w:rPr>
        <w:t xml:space="preserve">## dmdeduc22      NaN</w:t>
      </w:r>
      <w:r>
        <w:br w:type="textWrapping"/>
      </w:r>
      <w:r>
        <w:rPr>
          <w:rStyle w:val="VerbatimChar"/>
        </w:rPr>
        <w:t xml:space="preserve">## ridreth15      NaN</w:t>
      </w:r>
      <w:r>
        <w:br w:type="textWrapping"/>
      </w:r>
      <w:r>
        <w:rPr>
          <w:rStyle w:val="VerbatimChar"/>
        </w:rPr>
        <w:t xml:space="preserve">## riagendr2      NaN</w:t>
      </w:r>
      <w:r>
        <w:br w:type="textWrapping"/>
      </w:r>
      <w:r>
        <w:rPr>
          <w:rStyle w:val="VerbatimChar"/>
        </w:rPr>
        <w:t xml:space="preserve">## indhhinc10     NaN</w:t>
      </w:r>
      <w:r>
        <w:br w:type="textWrapping"/>
      </w:r>
      <w:r>
        <w:rPr>
          <w:rStyle w:val="VerbatimChar"/>
        </w:rPr>
        <w:t xml:space="preserve">## paq1804        NaN</w:t>
      </w:r>
      <w:r>
        <w:br w:type="textWrapping"/>
      </w:r>
      <w:r>
        <w:rPr>
          <w:rStyle w:val="VerbatimChar"/>
        </w:rPr>
        <w:t xml:space="preserve">## indhhinc8      NaN</w:t>
      </w:r>
      <w:r>
        <w:br w:type="textWrapping"/>
      </w:r>
      <w:r>
        <w:rPr>
          <w:rStyle w:val="VerbatimChar"/>
        </w:rPr>
        <w:t xml:space="preserve">## dmdeduc25      NaN</w:t>
      </w:r>
      <w:r>
        <w:br w:type="textWrapping"/>
      </w:r>
      <w:r>
        <w:rPr>
          <w:rStyle w:val="VerbatimChar"/>
        </w:rPr>
        <w:t xml:space="preserve">## ridreth12      NaN</w:t>
      </w:r>
      <w:r>
        <w:br w:type="textWrapping"/>
      </w:r>
      <w:r>
        <w:rPr>
          <w:rStyle w:val="VerbatimChar"/>
        </w:rPr>
        <w:t xml:space="preserve">## bpxpls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classification%20tre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support-vector-classifier"/>
      <w:r>
        <w:t xml:space="preserve">Support Vector Classifier</w:t>
      </w:r>
      <w:bookmarkEnd w:id="25"/>
    </w:p>
    <w:p>
      <w:pPr>
        <w:pStyle w:val="SourceCode"/>
      </w:pPr>
      <w:r>
        <w:rPr>
          <w:rStyle w:val="NormalTok"/>
        </w:rPr>
        <w:t xml:space="preserve">svm_diabetes =</w:t>
      </w:r>
      <w:r>
        <w:rPr>
          <w:rStyle w:val="StringTok"/>
        </w:rPr>
        <w:t xml:space="preserve"> </w:t>
      </w:r>
      <w:r>
        <w:rPr>
          <w:rStyle w:val="KeywordTok"/>
        </w:rPr>
        <w:t xml:space="preserve">svm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DecValTok"/>
        </w:rPr>
        <w:t xml:space="preserve">1</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(svm_diabetes)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diq010 ~ ., data = train_data,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2069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2020-02-28T17:25:31Z</dcterms:created>
  <dcterms:modified xsi:type="dcterms:W3CDTF">2020-02-28T17:25:31Z</dcterms:modified>
</cp:coreProperties>
</file>