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5B8D6" w14:textId="3F16C0C1" w:rsidR="00225808" w:rsidRDefault="00892194">
      <w:r>
        <w:t>Data pre-processing</w:t>
      </w:r>
    </w:p>
    <w:p w14:paraId="3560A751" w14:textId="66ED83C7" w:rsidR="00A921C2" w:rsidRDefault="00A921C2" w:rsidP="00A921C2">
      <w:pPr>
        <w:pStyle w:val="ListParagraph"/>
        <w:numPr>
          <w:ilvl w:val="0"/>
          <w:numId w:val="1"/>
        </w:numPr>
      </w:pPr>
      <w:r>
        <w:t>Remove duplicates:</w:t>
      </w:r>
    </w:p>
    <w:p w14:paraId="164F8EFF" w14:textId="59B99379" w:rsidR="00A921C2" w:rsidRDefault="00A921C2" w:rsidP="00A921C2">
      <w:r>
        <w:t>Duplicates can distort analysis by overweighting certain data points. Removing duplicates ensures that each observation in the dataset is unique, avoiding redundancy and improving data quality</w:t>
      </w:r>
    </w:p>
    <w:p w14:paraId="3E873F79" w14:textId="30963917" w:rsidR="00A921C2" w:rsidRDefault="00A921C2" w:rsidP="00A921C2">
      <w:pPr>
        <w:pStyle w:val="ListParagraph"/>
        <w:numPr>
          <w:ilvl w:val="0"/>
          <w:numId w:val="1"/>
        </w:numPr>
      </w:pPr>
      <w:r w:rsidRPr="00A921C2">
        <w:t>Convert date_of_order to Datetime Format</w:t>
      </w:r>
    </w:p>
    <w:p w14:paraId="7A52D90D" w14:textId="0C6F22E6" w:rsidR="00A921C2" w:rsidRDefault="00A921C2" w:rsidP="00A921C2">
      <w:r>
        <w:t>Converting to datetime allo</w:t>
      </w:r>
    </w:p>
    <w:p w14:paraId="2ABA40E3" w14:textId="77777777" w:rsidR="00A921C2" w:rsidRDefault="00A921C2" w:rsidP="00A921C2"/>
    <w:p w14:paraId="3C6A3533" w14:textId="77777777" w:rsidR="00A921C2" w:rsidRDefault="00A921C2" w:rsidP="00A921C2"/>
    <w:p w14:paraId="5F74CE71" w14:textId="77777777" w:rsidR="00A921C2" w:rsidRDefault="00A921C2" w:rsidP="00A921C2"/>
    <w:p w14:paraId="3EDB4294" w14:textId="77777777" w:rsidR="00A921C2" w:rsidRPr="00A921C2" w:rsidRDefault="00A921C2" w:rsidP="00A921C2">
      <w:pPr>
        <w:rPr>
          <w:b/>
          <w:bCs/>
        </w:rPr>
      </w:pPr>
      <w:r w:rsidRPr="00A921C2">
        <w:rPr>
          <w:b/>
          <w:bCs/>
        </w:rPr>
        <w:t>Recommendation for Elasticity Analysis</w:t>
      </w:r>
    </w:p>
    <w:p w14:paraId="7C95FC0E" w14:textId="77777777" w:rsidR="00A921C2" w:rsidRPr="00A921C2" w:rsidRDefault="00A921C2" w:rsidP="00A921C2">
      <w:r w:rsidRPr="00A921C2">
        <w:t xml:space="preserve">Since your project is related to </w:t>
      </w:r>
      <w:r w:rsidRPr="00A921C2">
        <w:rPr>
          <w:b/>
          <w:bCs/>
        </w:rPr>
        <w:t>elasticity</w:t>
      </w:r>
      <w:r w:rsidRPr="00A921C2">
        <w:t xml:space="preserve">, it primarily involves analyzing the relationship between </w:t>
      </w:r>
      <w:r w:rsidRPr="00A921C2">
        <w:rPr>
          <w:b/>
          <w:bCs/>
        </w:rPr>
        <w:t>discounts</w:t>
      </w:r>
      <w:r w:rsidRPr="00A921C2">
        <w:t xml:space="preserve"> and </w:t>
      </w:r>
      <w:r w:rsidRPr="00A921C2">
        <w:rPr>
          <w:b/>
          <w:bCs/>
        </w:rPr>
        <w:t>units sold</w:t>
      </w:r>
      <w:r w:rsidRPr="00A921C2">
        <w:t>. Elasticity measures how sensitive sales are to changes in price or discount. Therefore:</w:t>
      </w:r>
    </w:p>
    <w:p w14:paraId="20F3B28E" w14:textId="77777777" w:rsidR="00A921C2" w:rsidRPr="00A921C2" w:rsidRDefault="00A921C2" w:rsidP="00A921C2">
      <w:pPr>
        <w:numPr>
          <w:ilvl w:val="0"/>
          <w:numId w:val="3"/>
        </w:numPr>
      </w:pPr>
      <w:r w:rsidRPr="00A921C2">
        <w:t xml:space="preserve">The focus should be on </w:t>
      </w:r>
      <w:r w:rsidRPr="00A921C2">
        <w:rPr>
          <w:b/>
          <w:bCs/>
        </w:rPr>
        <w:t>predicting units sold</w:t>
      </w:r>
      <w:r w:rsidRPr="00A921C2">
        <w:t xml:space="preserve">, </w:t>
      </w:r>
      <w:proofErr w:type="gramStart"/>
      <w:r w:rsidRPr="00A921C2">
        <w:t>taking into account</w:t>
      </w:r>
      <w:proofErr w:type="gramEnd"/>
      <w:r w:rsidRPr="00A921C2">
        <w:t xml:space="preserve"> various features like discount levels, time of year, department, and so on.</w:t>
      </w:r>
    </w:p>
    <w:p w14:paraId="4015A2AA" w14:textId="77777777" w:rsidR="00A921C2" w:rsidRPr="00A921C2" w:rsidRDefault="00A921C2" w:rsidP="00A921C2">
      <w:r w:rsidRPr="00A921C2">
        <w:t>By predicting units sold, you can analyze:</w:t>
      </w:r>
    </w:p>
    <w:p w14:paraId="190E2CA0" w14:textId="77777777" w:rsidR="00A921C2" w:rsidRPr="00A921C2" w:rsidRDefault="00A921C2" w:rsidP="00A921C2">
      <w:pPr>
        <w:numPr>
          <w:ilvl w:val="0"/>
          <w:numId w:val="4"/>
        </w:numPr>
      </w:pPr>
      <w:r w:rsidRPr="00A921C2">
        <w:rPr>
          <w:b/>
          <w:bCs/>
        </w:rPr>
        <w:t>Elasticity</w:t>
      </w:r>
      <w:r w:rsidRPr="00A921C2">
        <w:t>: Calculate how changes in discounts impact units sold.</w:t>
      </w:r>
    </w:p>
    <w:p w14:paraId="4FD2B9EF" w14:textId="77777777" w:rsidR="00A921C2" w:rsidRPr="00A921C2" w:rsidRDefault="00A921C2" w:rsidP="00A921C2">
      <w:pPr>
        <w:numPr>
          <w:ilvl w:val="0"/>
          <w:numId w:val="4"/>
        </w:numPr>
      </w:pPr>
      <w:r w:rsidRPr="00A921C2">
        <w:rPr>
          <w:b/>
          <w:bCs/>
        </w:rPr>
        <w:t>Revenue Optimization</w:t>
      </w:r>
      <w:r w:rsidRPr="00A921C2">
        <w:t>: Understand the trade-off between increasing sales and applying higher discounts.</w:t>
      </w:r>
    </w:p>
    <w:p w14:paraId="6233EE6C" w14:textId="77777777" w:rsidR="00A921C2" w:rsidRPr="00A921C2" w:rsidRDefault="00A921C2" w:rsidP="00A921C2">
      <w:pPr>
        <w:numPr>
          <w:ilvl w:val="0"/>
          <w:numId w:val="4"/>
        </w:numPr>
      </w:pPr>
      <w:r w:rsidRPr="00A921C2">
        <w:rPr>
          <w:b/>
          <w:bCs/>
        </w:rPr>
        <w:t>Seasonality Trends</w:t>
      </w:r>
      <w:r w:rsidRPr="00A921C2">
        <w:t>: Investigate how sales behavior changes over time or during specific periods (e.g., holidays or promotions).</w:t>
      </w:r>
    </w:p>
    <w:p w14:paraId="790F8448" w14:textId="77777777" w:rsidR="003C45F1" w:rsidRPr="003C45F1" w:rsidRDefault="003C45F1" w:rsidP="003C45F1">
      <w:pPr>
        <w:rPr>
          <w:b/>
          <w:bCs/>
        </w:rPr>
      </w:pPr>
      <w:r w:rsidRPr="003C45F1">
        <w:rPr>
          <w:b/>
          <w:bCs/>
        </w:rPr>
        <w:t>Proposed Modelling Approach</w:t>
      </w:r>
    </w:p>
    <w:p w14:paraId="6352C267" w14:textId="77777777" w:rsidR="003C45F1" w:rsidRPr="003C45F1" w:rsidRDefault="003C45F1" w:rsidP="003C45F1">
      <w:pPr>
        <w:numPr>
          <w:ilvl w:val="0"/>
          <w:numId w:val="5"/>
        </w:numPr>
      </w:pPr>
      <w:r w:rsidRPr="003C45F1">
        <w:rPr>
          <w:b/>
          <w:bCs/>
        </w:rPr>
        <w:t>Target Variable</w:t>
      </w:r>
      <w:r w:rsidRPr="003C45F1">
        <w:t>: Units Sold (orders in your dataset).</w:t>
      </w:r>
    </w:p>
    <w:p w14:paraId="78F8DA2F" w14:textId="77777777" w:rsidR="003C45F1" w:rsidRPr="003C45F1" w:rsidRDefault="003C45F1" w:rsidP="003C45F1">
      <w:pPr>
        <w:numPr>
          <w:ilvl w:val="0"/>
          <w:numId w:val="5"/>
        </w:numPr>
      </w:pPr>
      <w:r w:rsidRPr="003C45F1">
        <w:rPr>
          <w:b/>
          <w:bCs/>
        </w:rPr>
        <w:t>Features</w:t>
      </w:r>
      <w:r w:rsidRPr="003C45F1">
        <w:t>: Include discounts as a key feature alongside other variables (e.g., seasonality, department, lagged orders).</w:t>
      </w:r>
    </w:p>
    <w:p w14:paraId="7DD72512" w14:textId="77777777" w:rsidR="003C45F1" w:rsidRPr="003C45F1" w:rsidRDefault="003C45F1" w:rsidP="003C45F1">
      <w:pPr>
        <w:numPr>
          <w:ilvl w:val="0"/>
          <w:numId w:val="5"/>
        </w:numPr>
      </w:pPr>
      <w:r w:rsidRPr="003C45F1">
        <w:rPr>
          <w:b/>
          <w:bCs/>
        </w:rPr>
        <w:t>Analysis</w:t>
      </w:r>
      <w:r w:rsidRPr="003C45F1">
        <w:t>: Use the model's predictions to calculate elasticity and optimize discount strategies.</w:t>
      </w:r>
    </w:p>
    <w:p w14:paraId="41B6283D" w14:textId="77777777" w:rsidR="003C45F1" w:rsidRPr="003C45F1" w:rsidRDefault="003C45F1" w:rsidP="003C45F1">
      <w:r w:rsidRPr="003C45F1">
        <w:t>By doing this, you align the modeling step with the broader goal of elasticity analysis and revenue optimization.</w:t>
      </w:r>
    </w:p>
    <w:p w14:paraId="4176A2C2" w14:textId="77777777" w:rsidR="00A921C2" w:rsidRDefault="00A921C2" w:rsidP="00A921C2"/>
    <w:sectPr w:rsidR="00A9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5D8E"/>
    <w:multiLevelType w:val="multilevel"/>
    <w:tmpl w:val="C054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5384"/>
    <w:multiLevelType w:val="hybridMultilevel"/>
    <w:tmpl w:val="85CEB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E40BD"/>
    <w:multiLevelType w:val="multilevel"/>
    <w:tmpl w:val="BB1A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64C90"/>
    <w:multiLevelType w:val="multilevel"/>
    <w:tmpl w:val="CACC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A321B"/>
    <w:multiLevelType w:val="hybridMultilevel"/>
    <w:tmpl w:val="F90276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90974">
    <w:abstractNumId w:val="4"/>
  </w:num>
  <w:num w:numId="2" w16cid:durableId="399256938">
    <w:abstractNumId w:val="1"/>
  </w:num>
  <w:num w:numId="3" w16cid:durableId="421225643">
    <w:abstractNumId w:val="3"/>
  </w:num>
  <w:num w:numId="4" w16cid:durableId="1972512381">
    <w:abstractNumId w:val="2"/>
  </w:num>
  <w:num w:numId="5" w16cid:durableId="138910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94"/>
    <w:rsid w:val="00225808"/>
    <w:rsid w:val="003C45F1"/>
    <w:rsid w:val="005F6DC1"/>
    <w:rsid w:val="00892194"/>
    <w:rsid w:val="00A9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7B93"/>
  <w15:chartTrackingRefBased/>
  <w15:docId w15:val="{3B958B40-150B-4B4A-BE1B-264E1D6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2024-11-26T19:16:00Z</dcterms:created>
  <dcterms:modified xsi:type="dcterms:W3CDTF">2024-11-26T19:44:00Z</dcterms:modified>
</cp:coreProperties>
</file>