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A1B" w:rsidTr="001F3A1B">
        <w:tc>
          <w:tcPr>
            <w:tcW w:w="3005" w:type="dxa"/>
          </w:tcPr>
          <w:p w:rsidR="001F3A1B" w:rsidRDefault="001F3A1B">
            <w:r>
              <w:t>Task</w:t>
            </w:r>
          </w:p>
        </w:tc>
        <w:tc>
          <w:tcPr>
            <w:tcW w:w="3005" w:type="dxa"/>
          </w:tcPr>
          <w:p w:rsidR="001F3A1B" w:rsidRDefault="001F3A1B">
            <w:r>
              <w:t>Object</w:t>
            </w:r>
          </w:p>
        </w:tc>
        <w:tc>
          <w:tcPr>
            <w:tcW w:w="3006" w:type="dxa"/>
          </w:tcPr>
          <w:p w:rsidR="001F3A1B" w:rsidRDefault="001F3A1B">
            <w:r>
              <w:t>Event</w:t>
            </w:r>
          </w:p>
        </w:tc>
      </w:tr>
      <w:tr w:rsidR="006308E6" w:rsidTr="001F3A1B">
        <w:tc>
          <w:tcPr>
            <w:tcW w:w="3005" w:type="dxa"/>
          </w:tcPr>
          <w:p w:rsidR="006308E6" w:rsidRDefault="006308E6" w:rsidP="001F3A1B">
            <w:pPr>
              <w:pStyle w:val="ListParagraph"/>
              <w:numPr>
                <w:ilvl w:val="0"/>
                <w:numId w:val="1"/>
              </w:numPr>
            </w:pPr>
            <w:r>
              <w:t>Lees Pryse in</w:t>
            </w:r>
          </w:p>
        </w:tc>
        <w:tc>
          <w:tcPr>
            <w:tcW w:w="3005" w:type="dxa"/>
          </w:tcPr>
          <w:p w:rsidR="006308E6" w:rsidRDefault="006308E6">
            <w:r>
              <w:t xml:space="preserve">edtPrys1, edtPrys2, edtPrys3, </w:t>
            </w:r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 w:val="restart"/>
          </w:tcPr>
          <w:p w:rsidR="006308E6" w:rsidRDefault="006308E6">
            <w:proofErr w:type="spellStart"/>
            <w:r>
              <w:t>OnClick</w:t>
            </w:r>
            <w:bookmarkStart w:id="0" w:name="_GoBack"/>
            <w:bookmarkEnd w:id="0"/>
            <w:proofErr w:type="spellEnd"/>
          </w:p>
        </w:tc>
      </w:tr>
      <w:tr w:rsidR="006308E6" w:rsidTr="001F3A1B">
        <w:tc>
          <w:tcPr>
            <w:tcW w:w="3005" w:type="dxa"/>
          </w:tcPr>
          <w:p w:rsidR="006308E6" w:rsidRDefault="006308E6" w:rsidP="001F3A1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</w:t>
            </w:r>
            <w:proofErr w:type="spellStart"/>
            <w:r>
              <w:t>totale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</w:p>
        </w:tc>
        <w:tc>
          <w:tcPr>
            <w:tcW w:w="3005" w:type="dxa"/>
          </w:tcPr>
          <w:p w:rsidR="006308E6" w:rsidRDefault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elke</w:t>
            </w:r>
            <w:proofErr w:type="spellEnd"/>
            <w:r>
              <w:t xml:space="preserve"> item met </w:t>
            </w:r>
            <w:proofErr w:type="spellStart"/>
            <w:r>
              <w:t>sy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BTW op </w:t>
            </w:r>
            <w:proofErr w:type="spellStart"/>
            <w:r>
              <w:t>alles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die btw</w:t>
            </w:r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Bereken</w:t>
            </w:r>
            <w:proofErr w:type="spellEnd"/>
            <w:r>
              <w:t xml:space="preserve">  </w:t>
            </w:r>
            <w:proofErr w:type="spellStart"/>
            <w:r>
              <w:t>prys</w:t>
            </w:r>
            <w:proofErr w:type="spellEnd"/>
            <w:r>
              <w:t xml:space="preserve"> met btw </w:t>
            </w:r>
            <w:proofErr w:type="spellStart"/>
            <w:r>
              <w:t>ingesluit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  <w:tr w:rsidR="006308E6" w:rsidTr="001F3A1B">
        <w:tc>
          <w:tcPr>
            <w:tcW w:w="3005" w:type="dxa"/>
          </w:tcPr>
          <w:p w:rsidR="006308E6" w:rsidRDefault="006308E6" w:rsidP="006308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Vertoon</w:t>
            </w:r>
            <w:proofErr w:type="spellEnd"/>
            <w:r>
              <w:t xml:space="preserve"> </w:t>
            </w:r>
            <w:proofErr w:type="spellStart"/>
            <w:r>
              <w:t>prys</w:t>
            </w:r>
            <w:proofErr w:type="spellEnd"/>
            <w:r>
              <w:t xml:space="preserve"> met BTW </w:t>
            </w:r>
            <w:proofErr w:type="spellStart"/>
            <w:r>
              <w:t>ingesluit</w:t>
            </w:r>
            <w:proofErr w:type="spellEnd"/>
          </w:p>
        </w:tc>
        <w:tc>
          <w:tcPr>
            <w:tcW w:w="3005" w:type="dxa"/>
          </w:tcPr>
          <w:p w:rsidR="006308E6" w:rsidRDefault="006308E6" w:rsidP="006308E6">
            <w:proofErr w:type="spellStart"/>
            <w:r>
              <w:t>btnKoop</w:t>
            </w:r>
            <w:proofErr w:type="spellEnd"/>
          </w:p>
        </w:tc>
        <w:tc>
          <w:tcPr>
            <w:tcW w:w="3006" w:type="dxa"/>
            <w:vMerge/>
          </w:tcPr>
          <w:p w:rsidR="006308E6" w:rsidRDefault="006308E6" w:rsidP="006308E6"/>
        </w:tc>
      </w:tr>
    </w:tbl>
    <w:p w:rsidR="006D6665" w:rsidRDefault="006D6665"/>
    <w:p w:rsidR="001F3A1B" w:rsidRDefault="001F3A1B"/>
    <w:p w:rsidR="001F3A1B" w:rsidRDefault="001F3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  <w:tr w:rsidR="001F3A1B" w:rsidTr="001F3A1B">
        <w:tc>
          <w:tcPr>
            <w:tcW w:w="3005" w:type="dxa"/>
          </w:tcPr>
          <w:p w:rsidR="001F3A1B" w:rsidRDefault="001F3A1B"/>
        </w:tc>
        <w:tc>
          <w:tcPr>
            <w:tcW w:w="3005" w:type="dxa"/>
          </w:tcPr>
          <w:p w:rsidR="001F3A1B" w:rsidRDefault="001F3A1B"/>
        </w:tc>
        <w:tc>
          <w:tcPr>
            <w:tcW w:w="3006" w:type="dxa"/>
          </w:tcPr>
          <w:p w:rsidR="001F3A1B" w:rsidRDefault="001F3A1B"/>
        </w:tc>
      </w:tr>
    </w:tbl>
    <w:p w:rsidR="001F3A1B" w:rsidRDefault="001F3A1B"/>
    <w:sectPr w:rsidR="001F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427B"/>
    <w:multiLevelType w:val="hybridMultilevel"/>
    <w:tmpl w:val="2FFA02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B"/>
    <w:rsid w:val="001F3A1B"/>
    <w:rsid w:val="006308E6"/>
    <w:rsid w:val="006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95C"/>
  <w15:chartTrackingRefBased/>
  <w15:docId w15:val="{CF730D7E-A69E-4278-8236-FCD1A08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2023-03-14T08:58:00Z</dcterms:created>
  <dcterms:modified xsi:type="dcterms:W3CDTF">2023-03-14T09:03:00Z</dcterms:modified>
</cp:coreProperties>
</file>