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E2" w:rsidRDefault="003061E2" w:rsidP="00746F3D">
      <w:pPr>
        <w:pStyle w:val="Title"/>
      </w:pPr>
      <w:r>
        <w:t>A</w:t>
      </w:r>
      <w:r w:rsidR="00746F3D">
        <w:t xml:space="preserve">ER521 </w:t>
      </w:r>
      <w:r w:rsidR="00E06482">
        <w:t>Assignment 3</w:t>
      </w:r>
      <w:r w:rsidR="003B7D91">
        <w:t xml:space="preserve"> </w:t>
      </w:r>
      <w:r w:rsidR="00746F3D">
        <w:t>Report</w:t>
      </w:r>
    </w:p>
    <w:p w:rsidR="00BD17A3" w:rsidRPr="00BD17A3" w:rsidRDefault="00E06482" w:rsidP="00BD17A3">
      <w:pPr>
        <w:pStyle w:val="Heading1"/>
      </w:pPr>
      <w:r>
        <w:t>Visual Odometry</w:t>
      </w:r>
    </w:p>
    <w:p w:rsidR="00BD17A3" w:rsidRDefault="00E06482" w:rsidP="00BD17A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97567" cy="3108960"/>
            <wp:effectExtent l="0" t="0" r="0" b="0"/>
            <wp:docPr id="2" name="Picture 2" descr="C:\Users\chenleo5\AppData\Local\Microsoft\Windows\INetCache\Content.Word\ass3_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henleo5\AppData\Local\Microsoft\Windows\INetCache\Content.Word\ass3_mo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5" r="24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67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</w:t>
      </w: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77.5pt;height:245.25pt">
            <v:imagedata r:id="rId7" o:title="ass3_distance" cropleft="3745f" cropright="6085f"/>
          </v:shape>
        </w:pict>
      </w:r>
    </w:p>
    <w:p w:rsidR="00E06482" w:rsidRPr="00BD17A3" w:rsidRDefault="00E06482" w:rsidP="00E06482">
      <w:pPr>
        <w:jc w:val="center"/>
        <w:rPr>
          <w:rStyle w:val="IntenseEmphasis"/>
        </w:rPr>
      </w:pPr>
      <w:r>
        <w:rPr>
          <w:rStyle w:val="IntenseEmphasis"/>
        </w:rPr>
        <w:t>Figure 1: Motion of camera frame</w:t>
      </w:r>
      <w:r>
        <w:rPr>
          <w:rStyle w:val="IntenseEmphasis"/>
        </w:rPr>
        <w:tab/>
      </w:r>
      <w:r>
        <w:rPr>
          <w:rStyle w:val="IntenseEmphasis"/>
        </w:rPr>
        <w:tab/>
        <w:t>Figure 2</w:t>
      </w:r>
      <w:r>
        <w:rPr>
          <w:rStyle w:val="IntenseEmphasis"/>
        </w:rPr>
        <w:t xml:space="preserve">: </w:t>
      </w:r>
      <w:r>
        <w:rPr>
          <w:rStyle w:val="IntenseEmphasis"/>
        </w:rPr>
        <w:t>Distance traveled over images</w:t>
      </w:r>
    </w:p>
    <w:p w:rsidR="00061869" w:rsidRDefault="00061869" w:rsidP="004E2FCB">
      <w:pPr>
        <w:spacing w:line="360" w:lineRule="auto"/>
        <w:rPr>
          <w:rStyle w:val="IntenseEmphasis"/>
          <w:i w:val="0"/>
          <w:color w:val="auto"/>
          <w:sz w:val="24"/>
        </w:rPr>
      </w:pPr>
    </w:p>
    <w:p w:rsidR="00E06482" w:rsidRDefault="004E2FCB" w:rsidP="004E2FCB">
      <w:pPr>
        <w:spacing w:line="360" w:lineRule="auto"/>
        <w:rPr>
          <w:rStyle w:val="IntenseEmphasis"/>
          <w:i w:val="0"/>
          <w:color w:val="auto"/>
          <w:sz w:val="24"/>
        </w:rPr>
      </w:pPr>
      <w:r>
        <w:rPr>
          <w:rStyle w:val="IntenseEmphasis"/>
          <w:i w:val="0"/>
          <w:color w:val="auto"/>
          <w:sz w:val="24"/>
        </w:rPr>
        <w:t>The orientation of the frames</w:t>
      </w:r>
      <w:r w:rsidR="00E06482">
        <w:rPr>
          <w:rStyle w:val="IntenseEmphasis"/>
          <w:i w:val="0"/>
          <w:color w:val="auto"/>
          <w:sz w:val="24"/>
        </w:rPr>
        <w:t xml:space="preserve"> all look identical to </w:t>
      </w:r>
      <w:r>
        <w:rPr>
          <w:rStyle w:val="IntenseEmphasis"/>
          <w:i w:val="0"/>
          <w:color w:val="auto"/>
          <w:sz w:val="24"/>
        </w:rPr>
        <w:t>each other. This is expected as the camera/robot should be relatively level. There is a slight discontinuity at around 11 meters, which could be due an</w:t>
      </w:r>
      <w:r w:rsidR="006B1A70">
        <w:rPr>
          <w:rStyle w:val="IntenseEmphasis"/>
          <w:i w:val="0"/>
          <w:color w:val="auto"/>
          <w:sz w:val="24"/>
        </w:rPr>
        <w:t xml:space="preserve"> issue with the visual odometry, where the estimated the motion is higher than the actual motion.</w:t>
      </w:r>
    </w:p>
    <w:p w:rsidR="007640C7" w:rsidRDefault="007640C7" w:rsidP="004E2FCB">
      <w:pPr>
        <w:spacing w:line="360" w:lineRule="auto"/>
        <w:rPr>
          <w:rStyle w:val="IntenseEmphasis"/>
          <w:i w:val="0"/>
          <w:color w:val="auto"/>
          <w:sz w:val="24"/>
        </w:rPr>
      </w:pPr>
      <w:r>
        <w:rPr>
          <w:rStyle w:val="IntenseEmphasis"/>
          <w:i w:val="0"/>
          <w:color w:val="auto"/>
          <w:sz w:val="24"/>
        </w:rPr>
        <w:t xml:space="preserve">The distance over image index </w:t>
      </w:r>
      <w:r w:rsidR="004E2FCB">
        <w:rPr>
          <w:rStyle w:val="IntenseEmphasis"/>
          <w:i w:val="0"/>
          <w:color w:val="auto"/>
          <w:sz w:val="24"/>
        </w:rPr>
        <w:t>appears to be</w:t>
      </w:r>
      <w:r w:rsidR="00061869">
        <w:rPr>
          <w:rStyle w:val="IntenseEmphasis"/>
          <w:i w:val="0"/>
          <w:color w:val="auto"/>
          <w:sz w:val="24"/>
        </w:rPr>
        <w:t xml:space="preserve"> a</w:t>
      </w:r>
      <w:r w:rsidR="004E2FCB">
        <w:rPr>
          <w:rStyle w:val="IntenseEmphasis"/>
          <w:i w:val="0"/>
          <w:color w:val="auto"/>
          <w:sz w:val="24"/>
        </w:rPr>
        <w:t xml:space="preserve"> </w:t>
      </w:r>
      <w:r w:rsidR="006B1A70">
        <w:rPr>
          <w:rStyle w:val="IntenseEmphasis"/>
          <w:i w:val="0"/>
          <w:color w:val="auto"/>
          <w:sz w:val="24"/>
        </w:rPr>
        <w:t xml:space="preserve">linear line going up. This </w:t>
      </w:r>
      <w:proofErr w:type="gramStart"/>
      <w:r w:rsidR="006B1A70">
        <w:rPr>
          <w:rStyle w:val="IntenseEmphasis"/>
          <w:i w:val="0"/>
          <w:color w:val="auto"/>
          <w:sz w:val="24"/>
        </w:rPr>
        <w:t>is expected</w:t>
      </w:r>
      <w:proofErr w:type="gramEnd"/>
      <w:r w:rsidR="006B1A70">
        <w:rPr>
          <w:rStyle w:val="IntenseEmphasis"/>
          <w:i w:val="0"/>
          <w:color w:val="auto"/>
          <w:sz w:val="24"/>
        </w:rPr>
        <w:t xml:space="preserve">, as the images are taken at regular intervals and the robot can travel at a limited </w:t>
      </w:r>
      <w:r w:rsidR="00061869">
        <w:rPr>
          <w:rStyle w:val="IntenseEmphasis"/>
          <w:i w:val="0"/>
          <w:color w:val="auto"/>
          <w:sz w:val="24"/>
        </w:rPr>
        <w:t xml:space="preserve">distance per time interval. </w:t>
      </w:r>
      <w:bookmarkStart w:id="0" w:name="_GoBack"/>
      <w:bookmarkEnd w:id="0"/>
    </w:p>
    <w:p w:rsidR="00E06482" w:rsidRPr="00E06482" w:rsidRDefault="00E06482" w:rsidP="004E2FCB">
      <w:pPr>
        <w:spacing w:line="360" w:lineRule="auto"/>
        <w:rPr>
          <w:rStyle w:val="IntenseEmphasis"/>
          <w:i w:val="0"/>
          <w:color w:val="auto"/>
          <w:sz w:val="24"/>
        </w:rPr>
      </w:pPr>
      <w:r w:rsidRPr="00E06482">
        <w:rPr>
          <w:rStyle w:val="IntenseEmphasis"/>
          <w:i w:val="0"/>
          <w:color w:val="auto"/>
          <w:sz w:val="24"/>
        </w:rPr>
        <w:t xml:space="preserve">Both </w:t>
      </w:r>
      <w:r>
        <w:rPr>
          <w:rStyle w:val="IntenseEmphasis"/>
          <w:i w:val="0"/>
          <w:color w:val="auto"/>
          <w:sz w:val="24"/>
        </w:rPr>
        <w:t>images look identical to the solution images, so there will be no comments on the implementation of the code.</w:t>
      </w:r>
    </w:p>
    <w:p w:rsidR="00BD17A3" w:rsidRDefault="00BD17A3" w:rsidP="00BD17A3">
      <w:r>
        <w:br w:type="page"/>
      </w:r>
    </w:p>
    <w:p w:rsidR="00BD17A3" w:rsidRDefault="00BD17A3" w:rsidP="00BD17A3">
      <w:pPr>
        <w:pStyle w:val="Heading1"/>
      </w:pPr>
      <w:r>
        <w:lastRenderedPageBreak/>
        <w:t>Appendix:</w:t>
      </w:r>
      <w:r>
        <w:tab/>
        <w:t>MATLAB Code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ass3.m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assignment will introduce you to the idea of estimating the motion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a mobile robot using stereo visual odometry.  It uses a real image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dataset gathered in the Canadian High Arctic in 2009.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There is only one question to complete (10):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Question: code the least-squares motion solution based on two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pointclouds</w:t>
      </w:r>
      <w:proofErr w:type="spell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Fill in the required sections of this script with your code, run it to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generate the requested plots, then paste the plots into a short report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that includes a few comments about what you've observed.  Append your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version of this script to the report.  Hand in the report as a PDF file.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requires: basic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matches.mat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directory of images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 D Barfoot, February 2016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watch the included video,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matches.mat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size(matches,2);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stereo camera parameters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0.239977002;    </w:t>
      </w:r>
      <w:r>
        <w:rPr>
          <w:rFonts w:ascii="Courier New" w:hAnsi="Courier New" w:cs="Courier New"/>
          <w:color w:val="228B22"/>
          <w:sz w:val="20"/>
          <w:szCs w:val="20"/>
        </w:rPr>
        <w:t>% baseline [m]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387.599884033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focal length [pixel]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253.755615234;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[pixel]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185.114852905;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[pixel]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global transform to camera (starts as identity)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distance travelled (starts at zero)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(T(1:3,4)'*T(1:3,4));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some figures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over the stereo pairs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=1:imax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number of feature matches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 matches{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 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the inverse stereo camera model to turn the first stereo pair into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pointcloud</w:t>
      </w:r>
      <w:proofErr w:type="spell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}(:,3);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}(:,4);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*( 0.5*(uL1 + uR1) - cu ) ./ (uL1 - uR1)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*( 0.5*(vL1 + vR1) - cv ) ./ (uL1 - uR1)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f*ones(size(uL1)) ./ (uL1 - uR1) ]';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the inverse stereo camera model to turn the first stereo pair into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pointcloud</w:t>
      </w:r>
      <w:proofErr w:type="spell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}(:,5);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}(:,6);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}(:,7);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}(:,8);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*( 0.5*(uL2 + uR2) - cu ) ./ (uL2 - uR2)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*( 0.5*(vL2 + vR2) - cv ) ./ (uL2 - uR2)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f*ones(size(uL2)) ./ (uL2 - uR2) ]';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RANSAC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maxinliers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bestinliers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p1inliers = [];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p2inliers = [];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50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shuffle the points into a random order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use the first 3 points to propose a motion for the camera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compute_motion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p1(:,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(1:3)), p2(:,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(1:3)) 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 the Euclidean error on all points and threshold to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count inliers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p2 - C*(p1 - r*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1,npoints));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reproj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sum(e.*e,1);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0.01);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ninliers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size(inliers,2);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maxinliers</w:t>
      </w:r>
      <w:proofErr w:type="spell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maxinliers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bestinliers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inliers;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p1inliers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:,inliers);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p2inliers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:,inliers);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recompute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incremental motion using all the inliers from the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best motion hypothesis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p1inliers,p2inliers);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update global transform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-C*r; 0 0 0 1]*T;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update distance travelled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(T(1:3,4)'*T(1:3,4));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this figure shows the feature tracks that were identified as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inliers (green) and outliers (red)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IL1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'images/grey-rectified-left-'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num2str(i,</w:t>
      </w:r>
      <w:r>
        <w:rPr>
          <w:rFonts w:ascii="Courier New" w:hAnsi="Courier New" w:cs="Courier New"/>
          <w:color w:val="A020F0"/>
          <w:sz w:val="20"/>
          <w:szCs w:val="20"/>
        </w:rPr>
        <w:t>'%06i'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IL1);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k=1:npoints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plot( [uL1(k) uL2(k)], [vL1(k) vL2(k)],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k=1:maxinliers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set(plot( [uL1(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 uL2(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(k))], [vL1(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 vL2(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bestinliers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(k))],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this figure plots the camera reference frame as it moves through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world - try rotating in 3D to see the full motion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[0.1 0 0 0; 0 0.1 0 0; 0 0 0.1 0; 1 1 1 1];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plot3(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(1,4)],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(2,4)],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(3,4)],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plot3(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(1,4)],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(2,4)],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(3,4)],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plot3(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(1,4)],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(2,4)],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(3,4)],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finish off this figure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'motion of camera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dpng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ass3_motion.png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this figure simply looks at the total distance travelled vs. image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index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(0,imax,imax+1),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[0 105 0 21])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travelled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estimated by visual odometry'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dpng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ass3_distance.png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is the core function that computes motion from two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pointclouds</w:t>
      </w:r>
      <w:proofErr w:type="spell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[C, 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compute_motion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p1, p2 )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------insert your motion-from-two-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pointclouds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 here------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if empty point cloud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(size(p1, 2) == 0) || (size(p2, 2) == 0)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1);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Centriod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points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p1, 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p2, 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to decompose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@minus, p2, c2) *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(@minus, p1, c1)) / size(p1, 2);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SVD decomposition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,U]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rotation matrix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V * [1 0 0; 0 1 0; 0 0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(V)] * transpose(U);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translation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-transpose(C)*c2 + c1;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------end of your motion-from-two-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pointclouds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algorithm-------</w:t>
      </w:r>
    </w:p>
    <w:p w:rsidR="00E06482" w:rsidRDefault="00E06482" w:rsidP="00E0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17A3" w:rsidRPr="00BD17A3" w:rsidRDefault="00E06482" w:rsidP="00BD1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BD17A3" w:rsidRPr="00BD17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91" w:rsidRDefault="003B7D91" w:rsidP="003B7D91">
      <w:pPr>
        <w:spacing w:after="0" w:line="240" w:lineRule="auto"/>
      </w:pPr>
      <w:r>
        <w:separator/>
      </w:r>
    </w:p>
  </w:endnote>
  <w:endnote w:type="continuationSeparator" w:id="0">
    <w:p w:rsidR="003B7D91" w:rsidRDefault="003B7D91" w:rsidP="003B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763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6FA" w:rsidRDefault="00242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8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26FA" w:rsidRDefault="00242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91" w:rsidRDefault="003B7D91" w:rsidP="003B7D91">
      <w:pPr>
        <w:spacing w:after="0" w:line="240" w:lineRule="auto"/>
      </w:pPr>
      <w:r>
        <w:separator/>
      </w:r>
    </w:p>
  </w:footnote>
  <w:footnote w:type="continuationSeparator" w:id="0">
    <w:p w:rsidR="003B7D91" w:rsidRDefault="003B7D91" w:rsidP="003B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91" w:rsidRDefault="003B7D91">
    <w:pPr>
      <w:pStyle w:val="Header"/>
    </w:pPr>
    <w:r>
      <w:t>Leon Chen</w:t>
    </w:r>
    <w:r>
      <w:tab/>
    </w:r>
    <w:r>
      <w:tab/>
      <w:t>1000746838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E2"/>
    <w:rsid w:val="00061869"/>
    <w:rsid w:val="000B4CDF"/>
    <w:rsid w:val="002426FA"/>
    <w:rsid w:val="003061E2"/>
    <w:rsid w:val="003B7D91"/>
    <w:rsid w:val="004E2FCB"/>
    <w:rsid w:val="005466EF"/>
    <w:rsid w:val="00663CF7"/>
    <w:rsid w:val="00675FB4"/>
    <w:rsid w:val="00696036"/>
    <w:rsid w:val="006B1A70"/>
    <w:rsid w:val="00742095"/>
    <w:rsid w:val="00746F3D"/>
    <w:rsid w:val="007640C7"/>
    <w:rsid w:val="007E2297"/>
    <w:rsid w:val="00A57DFD"/>
    <w:rsid w:val="00B670D5"/>
    <w:rsid w:val="00BD17A3"/>
    <w:rsid w:val="00D73674"/>
    <w:rsid w:val="00E06482"/>
    <w:rsid w:val="00F276DD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D33740"/>
  <w15:chartTrackingRefBased/>
  <w15:docId w15:val="{C15CB396-1EC9-4C41-8035-B2F60459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D91"/>
  </w:style>
  <w:style w:type="paragraph" w:styleId="Footer">
    <w:name w:val="footer"/>
    <w:basedOn w:val="Normal"/>
    <w:link w:val="FooterChar"/>
    <w:uiPriority w:val="99"/>
    <w:unhideWhenUsed/>
    <w:rsid w:val="003B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91"/>
  </w:style>
  <w:style w:type="character" w:styleId="IntenseEmphasis">
    <w:name w:val="Intense Emphasis"/>
    <w:basedOn w:val="DefaultParagraphFont"/>
    <w:uiPriority w:val="21"/>
    <w:qFormat/>
    <w:rsid w:val="00BD17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Leon</dc:creator>
  <cp:keywords/>
  <dc:description/>
  <cp:lastModifiedBy>Chen Leon</cp:lastModifiedBy>
  <cp:revision>12</cp:revision>
  <cp:lastPrinted>2017-02-16T04:24:00Z</cp:lastPrinted>
  <dcterms:created xsi:type="dcterms:W3CDTF">2017-02-16T02:33:00Z</dcterms:created>
  <dcterms:modified xsi:type="dcterms:W3CDTF">2017-04-11T02:52:00Z</dcterms:modified>
</cp:coreProperties>
</file>