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7E8B8C0" w14:textId="77777777" w:rsidR="00B32746" w:rsidRPr="006179ED" w:rsidRDefault="00B32746" w:rsidP="00D93EA9"/>
    <w:p w14:paraId="360496D6" w14:textId="77777777" w:rsidR="00B32746" w:rsidRPr="006179ED" w:rsidRDefault="00B32746" w:rsidP="00D93EA9"/>
    <w:p w14:paraId="05AD6667" w14:textId="7591800E" w:rsidR="000A2FAB" w:rsidRPr="006179ED" w:rsidRDefault="000A2FAB" w:rsidP="00D93EA9"/>
    <w:p w14:paraId="121EFECA" w14:textId="77777777" w:rsidR="0091768F" w:rsidRPr="006179ED" w:rsidRDefault="0091768F" w:rsidP="00D93EA9"/>
    <w:p w14:paraId="6E65AD7C" w14:textId="77777777" w:rsidR="0091768F" w:rsidRPr="006179ED" w:rsidRDefault="0091768F" w:rsidP="00D93EA9"/>
    <w:p w14:paraId="683E42B9" w14:textId="3897F2FB" w:rsidR="00210C0C" w:rsidRPr="006179ED" w:rsidRDefault="00D6057A" w:rsidP="001D1900">
      <w:pPr>
        <w:pStyle w:val="Title"/>
        <w:jc w:val="center"/>
        <w:rPr>
          <w:rFonts w:ascii="Times New Roman" w:hAnsi="Times New Roman" w:cs="Times New Roman"/>
          <w:sz w:val="36"/>
          <w:szCs w:val="36"/>
        </w:rPr>
      </w:pPr>
      <w:r>
        <w:rPr>
          <w:rFonts w:ascii="Times New Roman" w:hAnsi="Times New Roman" w:cs="Times New Roman"/>
          <w:sz w:val="36"/>
          <w:szCs w:val="36"/>
        </w:rPr>
        <w:t>Network Component Analysis</w:t>
      </w:r>
      <w:r w:rsidR="001D1900" w:rsidRPr="006179ED">
        <w:rPr>
          <w:rFonts w:ascii="Times New Roman" w:hAnsi="Times New Roman" w:cs="Times New Roman"/>
          <w:sz w:val="36"/>
          <w:szCs w:val="36"/>
        </w:rPr>
        <w:t xml:space="preserve"> </w:t>
      </w:r>
    </w:p>
    <w:p w14:paraId="3792B416" w14:textId="77777777" w:rsidR="00210C0C" w:rsidRPr="006179ED" w:rsidRDefault="001D1900" w:rsidP="001D1900">
      <w:pPr>
        <w:pStyle w:val="Title"/>
        <w:jc w:val="center"/>
        <w:rPr>
          <w:rFonts w:ascii="Times New Roman" w:hAnsi="Times New Roman" w:cs="Times New Roman"/>
          <w:sz w:val="36"/>
          <w:szCs w:val="36"/>
        </w:rPr>
      </w:pPr>
      <w:r w:rsidRPr="006179ED">
        <w:rPr>
          <w:rFonts w:ascii="Times New Roman" w:hAnsi="Times New Roman" w:cs="Times New Roman"/>
          <w:sz w:val="36"/>
          <w:szCs w:val="36"/>
        </w:rPr>
        <w:t xml:space="preserve">of </w:t>
      </w:r>
    </w:p>
    <w:p w14:paraId="121373A8" w14:textId="23FE609F" w:rsidR="000A2FAB" w:rsidRPr="006179ED" w:rsidRDefault="001D1900" w:rsidP="001D1900">
      <w:pPr>
        <w:pStyle w:val="Title"/>
        <w:jc w:val="center"/>
        <w:rPr>
          <w:rFonts w:ascii="Times New Roman" w:hAnsi="Times New Roman" w:cs="Times New Roman"/>
          <w:sz w:val="36"/>
          <w:szCs w:val="36"/>
        </w:rPr>
      </w:pPr>
      <w:r w:rsidRPr="006179ED">
        <w:rPr>
          <w:rFonts w:ascii="Times New Roman" w:hAnsi="Times New Roman" w:cs="Times New Roman"/>
          <w:sz w:val="36"/>
          <w:szCs w:val="36"/>
        </w:rPr>
        <w:t>CKKS Encrypted Neural Networks</w:t>
      </w:r>
    </w:p>
    <w:p w14:paraId="3B7075CB" w14:textId="77777777" w:rsidR="003539C3" w:rsidRPr="006179ED" w:rsidRDefault="003539C3" w:rsidP="003539C3"/>
    <w:p w14:paraId="7C1681E4" w14:textId="46A2FF68" w:rsidR="0091768F" w:rsidRPr="006179ED" w:rsidRDefault="0091768F" w:rsidP="001D1900">
      <w:pPr>
        <w:jc w:val="center"/>
      </w:pPr>
      <w:r w:rsidRPr="006179ED">
        <w:t>by</w:t>
      </w:r>
    </w:p>
    <w:p w14:paraId="28CC7A51" w14:textId="56EF6B03" w:rsidR="003539C3" w:rsidRPr="006179ED" w:rsidRDefault="00685D97" w:rsidP="0091768F">
      <w:pPr>
        <w:jc w:val="center"/>
      </w:pPr>
      <w:r w:rsidRPr="006179ED">
        <w:t>Samuel Atkins</w:t>
      </w:r>
    </w:p>
    <w:p w14:paraId="1037AC2D" w14:textId="767170D9" w:rsidR="0091768F" w:rsidRPr="006179ED" w:rsidRDefault="003539C3" w:rsidP="0091768F">
      <w:pPr>
        <w:spacing w:line="240" w:lineRule="auto"/>
        <w:jc w:val="center"/>
      </w:pPr>
      <w:r w:rsidRPr="006179ED">
        <w:t>Supervisor: Prof. Glenn Gulak</w:t>
      </w:r>
      <w:r w:rsidR="0091768F" w:rsidRPr="006179ED">
        <w:br/>
        <w:t>April</w:t>
      </w:r>
      <w:r w:rsidR="00685D97" w:rsidRPr="006179ED">
        <w:t xml:space="preserve"> 2020</w:t>
      </w:r>
    </w:p>
    <w:p w14:paraId="44E6E192" w14:textId="2B80A121" w:rsidR="0091768F" w:rsidRPr="006179ED" w:rsidRDefault="0091768F" w:rsidP="0091768F">
      <w:pPr>
        <w:spacing w:after="0" w:line="240" w:lineRule="auto"/>
        <w:rPr>
          <w:rFonts w:eastAsia="Times New Roman"/>
          <w:sz w:val="20"/>
          <w:szCs w:val="20"/>
          <w:lang w:val="en-US" w:eastAsia="en-US"/>
        </w:rPr>
      </w:pPr>
    </w:p>
    <w:p w14:paraId="23373014" w14:textId="173C4057" w:rsidR="0091768F" w:rsidRPr="006179ED" w:rsidRDefault="0091768F" w:rsidP="0091768F">
      <w:pPr>
        <w:spacing w:after="0" w:line="240" w:lineRule="auto"/>
        <w:rPr>
          <w:rFonts w:eastAsia="Times New Roman"/>
          <w:sz w:val="20"/>
          <w:szCs w:val="20"/>
          <w:lang w:val="en-US" w:eastAsia="en-US"/>
        </w:rPr>
      </w:pPr>
    </w:p>
    <w:p w14:paraId="7D7D119C" w14:textId="42197CDE" w:rsidR="0091768F" w:rsidRPr="006179ED" w:rsidRDefault="0091768F" w:rsidP="0091768F">
      <w:pPr>
        <w:spacing w:after="0" w:line="240" w:lineRule="auto"/>
        <w:rPr>
          <w:rFonts w:eastAsia="Times New Roman"/>
          <w:sz w:val="20"/>
          <w:szCs w:val="20"/>
          <w:lang w:val="en-US" w:eastAsia="en-US"/>
        </w:rPr>
      </w:pPr>
    </w:p>
    <w:p w14:paraId="66D81967" w14:textId="0B536C92" w:rsidR="0091768F" w:rsidRPr="006179ED" w:rsidRDefault="0091768F" w:rsidP="0091768F">
      <w:pPr>
        <w:spacing w:after="0" w:line="240" w:lineRule="auto"/>
        <w:rPr>
          <w:rFonts w:eastAsia="Times New Roman"/>
          <w:sz w:val="20"/>
          <w:szCs w:val="20"/>
          <w:lang w:val="en-US" w:eastAsia="en-US"/>
        </w:rPr>
      </w:pPr>
    </w:p>
    <w:p w14:paraId="1A78E2F3" w14:textId="2AA749D0" w:rsidR="0091768F" w:rsidRPr="006179ED" w:rsidRDefault="0091768F" w:rsidP="0091768F">
      <w:pPr>
        <w:spacing w:after="0" w:line="240" w:lineRule="auto"/>
        <w:rPr>
          <w:rFonts w:eastAsia="Times New Roman"/>
          <w:sz w:val="20"/>
          <w:szCs w:val="20"/>
          <w:lang w:val="en-US" w:eastAsia="en-US"/>
        </w:rPr>
      </w:pPr>
    </w:p>
    <w:p w14:paraId="6EC7799D" w14:textId="77777777" w:rsidR="0091768F" w:rsidRPr="006179ED" w:rsidRDefault="0091768F" w:rsidP="0091768F">
      <w:pPr>
        <w:spacing w:after="0" w:line="240" w:lineRule="auto"/>
        <w:rPr>
          <w:rFonts w:eastAsia="Times New Roman"/>
          <w:sz w:val="20"/>
          <w:szCs w:val="20"/>
          <w:lang w:val="en-US" w:eastAsia="en-US"/>
        </w:rPr>
      </w:pPr>
    </w:p>
    <w:p w14:paraId="036BF82A" w14:textId="35550312" w:rsidR="0091768F" w:rsidRPr="006179ED" w:rsidRDefault="0091768F" w:rsidP="0091768F">
      <w:pPr>
        <w:spacing w:after="0" w:line="240" w:lineRule="auto"/>
        <w:rPr>
          <w:rFonts w:eastAsia="Times New Roman"/>
          <w:sz w:val="20"/>
          <w:szCs w:val="20"/>
          <w:lang w:val="en-US" w:eastAsia="en-US"/>
        </w:rPr>
      </w:pPr>
    </w:p>
    <w:p w14:paraId="1963A6D4" w14:textId="77777777" w:rsidR="0091768F" w:rsidRPr="006179ED" w:rsidRDefault="0091768F" w:rsidP="0091768F">
      <w:pPr>
        <w:spacing w:after="0" w:line="240" w:lineRule="auto"/>
        <w:rPr>
          <w:rFonts w:eastAsia="Times New Roman"/>
          <w:sz w:val="20"/>
          <w:szCs w:val="20"/>
          <w:lang w:val="en-US" w:eastAsia="en-US"/>
        </w:rPr>
      </w:pPr>
    </w:p>
    <w:p w14:paraId="2F7BC929" w14:textId="77777777" w:rsidR="0091768F" w:rsidRPr="006179ED" w:rsidRDefault="0091768F" w:rsidP="0091768F">
      <w:pPr>
        <w:spacing w:after="0" w:line="240" w:lineRule="auto"/>
        <w:rPr>
          <w:rFonts w:eastAsia="Times New Roman"/>
          <w:sz w:val="20"/>
          <w:szCs w:val="20"/>
          <w:lang w:val="en-US" w:eastAsia="en-US"/>
        </w:rPr>
      </w:pPr>
    </w:p>
    <w:p w14:paraId="68686572" w14:textId="77777777" w:rsidR="0091768F" w:rsidRPr="006179ED" w:rsidRDefault="0091768F" w:rsidP="0091768F">
      <w:pPr>
        <w:keepNext/>
        <w:tabs>
          <w:tab w:val="left" w:pos="5040"/>
        </w:tabs>
        <w:spacing w:after="0" w:line="240" w:lineRule="auto"/>
        <w:jc w:val="right"/>
        <w:outlineLvl w:val="3"/>
        <w:rPr>
          <w:rFonts w:eastAsia="Times New Roman"/>
          <w:b/>
          <w:bCs/>
          <w:sz w:val="58"/>
          <w:szCs w:val="20"/>
          <w:lang w:val="en-US" w:eastAsia="en-US"/>
        </w:rPr>
      </w:pPr>
      <w:r w:rsidRPr="006179ED">
        <w:rPr>
          <w:rFonts w:eastAsia="Times New Roman"/>
          <w:b/>
          <w:bCs/>
          <w:sz w:val="58"/>
          <w:szCs w:val="20"/>
          <w:lang w:val="en-US" w:eastAsia="en-US"/>
        </w:rPr>
        <w:t>B.A.Sc.  Thesis</w:t>
      </w:r>
    </w:p>
    <w:p w14:paraId="0808A43A" w14:textId="77777777" w:rsidR="0091768F" w:rsidRPr="006179ED" w:rsidRDefault="0091768F" w:rsidP="0091768F">
      <w:pPr>
        <w:tabs>
          <w:tab w:val="left" w:pos="5040"/>
        </w:tabs>
        <w:spacing w:after="0" w:line="240" w:lineRule="auto"/>
        <w:jc w:val="right"/>
        <w:rPr>
          <w:rFonts w:eastAsia="Times New Roman"/>
          <w:b/>
          <w:bCs/>
          <w:sz w:val="10"/>
          <w:szCs w:val="20"/>
          <w:lang w:val="en-US" w:eastAsia="en-US"/>
        </w:rPr>
      </w:pPr>
      <w:r w:rsidRPr="006179ED">
        <w:rPr>
          <w:rFonts w:eastAsia="Times New Roman"/>
          <w:b/>
          <w:bCs/>
          <w:sz w:val="18"/>
          <w:szCs w:val="20"/>
          <w:lang w:val="en-US" w:eastAsia="en-US"/>
        </w:rPr>
        <w:tab/>
      </w:r>
      <w:r w:rsidRPr="006179ED">
        <w:rPr>
          <w:rFonts w:eastAsia="Times New Roman"/>
          <w:b/>
          <w:bCs/>
          <w:sz w:val="18"/>
          <w:szCs w:val="20"/>
          <w:lang w:val="en-US" w:eastAsia="en-US"/>
        </w:rPr>
        <w:tab/>
      </w:r>
      <w:r w:rsidRPr="006179ED">
        <w:rPr>
          <w:rFonts w:eastAsia="Times New Roman"/>
          <w:b/>
          <w:bCs/>
          <w:sz w:val="18"/>
          <w:szCs w:val="20"/>
          <w:lang w:val="en-US" w:eastAsia="en-US"/>
        </w:rPr>
        <w:tab/>
      </w:r>
      <w:r w:rsidRPr="006179ED">
        <w:rPr>
          <w:rFonts w:eastAsia="Times New Roman"/>
          <w:b/>
          <w:bCs/>
          <w:sz w:val="18"/>
          <w:szCs w:val="20"/>
          <w:lang w:val="en-US" w:eastAsia="en-US"/>
        </w:rPr>
        <w:tab/>
      </w:r>
      <w:r w:rsidRPr="006179ED">
        <w:rPr>
          <w:rFonts w:eastAsia="Times New Roman"/>
          <w:b/>
          <w:bCs/>
          <w:sz w:val="18"/>
          <w:szCs w:val="20"/>
          <w:lang w:val="en-US" w:eastAsia="en-US"/>
        </w:rPr>
        <w:tab/>
      </w:r>
      <w:r w:rsidRPr="006179ED">
        <w:rPr>
          <w:rFonts w:eastAsia="Times New Roman"/>
          <w:b/>
          <w:bCs/>
          <w:sz w:val="10"/>
          <w:szCs w:val="20"/>
          <w:lang w:val="en-US" w:eastAsia="en-US"/>
        </w:rPr>
        <w:t>___________________________________________</w:t>
      </w:r>
    </w:p>
    <w:p w14:paraId="4E91086E" w14:textId="77777777" w:rsidR="0091768F" w:rsidRPr="006179ED" w:rsidRDefault="0091768F" w:rsidP="0091768F">
      <w:pPr>
        <w:tabs>
          <w:tab w:val="left" w:pos="5040"/>
        </w:tabs>
        <w:spacing w:after="0" w:line="240" w:lineRule="auto"/>
        <w:jc w:val="right"/>
        <w:rPr>
          <w:rFonts w:eastAsia="Times New Roman"/>
          <w:b/>
          <w:bCs/>
          <w:sz w:val="10"/>
          <w:szCs w:val="20"/>
          <w:lang w:val="en-US" w:eastAsia="en-US"/>
        </w:rPr>
      </w:pPr>
      <w:r w:rsidRPr="006179ED">
        <w:rPr>
          <w:rFonts w:eastAsia="Times New Roman"/>
          <w:b/>
          <w:bCs/>
          <w:sz w:val="10"/>
          <w:szCs w:val="20"/>
          <w:lang w:val="en-US" w:eastAsia="en-US"/>
        </w:rPr>
        <w:t>___________________________________________</w:t>
      </w:r>
    </w:p>
    <w:p w14:paraId="2CFD491E" w14:textId="77777777" w:rsidR="0091768F" w:rsidRPr="006179ED" w:rsidRDefault="0091768F" w:rsidP="0091768F">
      <w:pPr>
        <w:tabs>
          <w:tab w:val="left" w:pos="5040"/>
        </w:tabs>
        <w:spacing w:after="0" w:line="240" w:lineRule="auto"/>
        <w:jc w:val="right"/>
        <w:rPr>
          <w:rFonts w:eastAsia="Times New Roman"/>
          <w:b/>
          <w:bCs/>
          <w:sz w:val="10"/>
          <w:szCs w:val="20"/>
          <w:lang w:val="en-US" w:eastAsia="en-US"/>
        </w:rPr>
      </w:pPr>
      <w:r w:rsidRPr="006179ED">
        <w:rPr>
          <w:rFonts w:eastAsia="Times New Roman"/>
          <w:b/>
          <w:bCs/>
          <w:sz w:val="10"/>
          <w:szCs w:val="20"/>
          <w:lang w:val="en-US" w:eastAsia="en-US"/>
        </w:rPr>
        <w:t>___________________________________________</w:t>
      </w:r>
    </w:p>
    <w:p w14:paraId="0BEABF9F" w14:textId="77777777" w:rsidR="0091768F" w:rsidRPr="006179ED" w:rsidRDefault="0091768F" w:rsidP="0091768F">
      <w:pPr>
        <w:tabs>
          <w:tab w:val="left" w:pos="5040"/>
        </w:tabs>
        <w:spacing w:after="0" w:line="240" w:lineRule="auto"/>
        <w:jc w:val="right"/>
        <w:rPr>
          <w:rFonts w:eastAsia="Times New Roman"/>
          <w:b/>
          <w:bCs/>
          <w:sz w:val="10"/>
          <w:szCs w:val="20"/>
          <w:lang w:val="en-US" w:eastAsia="en-US"/>
        </w:rPr>
      </w:pPr>
      <w:r w:rsidRPr="006179ED">
        <w:rPr>
          <w:rFonts w:eastAsia="Times New Roman"/>
          <w:b/>
          <w:bCs/>
          <w:sz w:val="10"/>
          <w:szCs w:val="20"/>
          <w:lang w:val="en-US" w:eastAsia="en-US"/>
        </w:rPr>
        <w:t>___________________________________________</w:t>
      </w:r>
    </w:p>
    <w:p w14:paraId="47C5E152" w14:textId="77777777" w:rsidR="0091768F" w:rsidRPr="006179ED" w:rsidRDefault="0091768F" w:rsidP="0091768F">
      <w:pPr>
        <w:tabs>
          <w:tab w:val="left" w:pos="1800"/>
          <w:tab w:val="left" w:pos="5040"/>
          <w:tab w:val="left" w:pos="6480"/>
        </w:tabs>
        <w:spacing w:after="0" w:line="240" w:lineRule="auto"/>
        <w:ind w:left="720"/>
        <w:rPr>
          <w:rFonts w:eastAsia="Times New Roman"/>
          <w:b/>
          <w:bCs/>
          <w:sz w:val="10"/>
          <w:szCs w:val="20"/>
          <w:lang w:val="en-US" w:eastAsia="en-US"/>
        </w:rPr>
      </w:pPr>
      <w:r w:rsidRPr="006179ED">
        <w:rPr>
          <w:rFonts w:eastAsia="Times New Roman"/>
          <w:b/>
          <w:bCs/>
          <w:sz w:val="10"/>
          <w:szCs w:val="20"/>
          <w:lang w:val="en-US" w:eastAsia="en-US"/>
        </w:rPr>
        <w:t>_______________________________________________________________________________________________________________________________________________________________________________________________________________</w:t>
      </w:r>
      <w:r w:rsidRPr="006179ED">
        <w:rPr>
          <w:rFonts w:eastAsia="Times New Roman"/>
          <w:b/>
          <w:bCs/>
          <w:sz w:val="10"/>
          <w:szCs w:val="20"/>
          <w:lang w:val="en-US" w:eastAsia="en-US"/>
        </w:rPr>
        <w:tab/>
      </w:r>
      <w:r w:rsidRPr="006179ED">
        <w:rPr>
          <w:rFonts w:eastAsia="Times New Roman"/>
          <w:b/>
          <w:bCs/>
          <w:sz w:val="10"/>
          <w:szCs w:val="20"/>
          <w:lang w:val="en-US" w:eastAsia="en-US"/>
        </w:rPr>
        <w:tab/>
      </w:r>
      <w:r w:rsidRPr="006179ED">
        <w:rPr>
          <w:rFonts w:eastAsia="Times New Roman"/>
          <w:b/>
          <w:bCs/>
          <w:sz w:val="10"/>
          <w:szCs w:val="20"/>
          <w:lang w:val="en-US" w:eastAsia="en-US"/>
        </w:rPr>
        <w:tab/>
        <w:t>___________________________________________</w:t>
      </w:r>
    </w:p>
    <w:p w14:paraId="0D61E73A" w14:textId="77777777" w:rsidR="0091768F" w:rsidRPr="006179ED" w:rsidRDefault="0091768F" w:rsidP="0091768F">
      <w:pPr>
        <w:tabs>
          <w:tab w:val="left" w:pos="1800"/>
          <w:tab w:val="left" w:pos="5040"/>
          <w:tab w:val="left" w:pos="6480"/>
        </w:tabs>
        <w:spacing w:after="0" w:line="240" w:lineRule="auto"/>
        <w:ind w:left="720"/>
        <w:rPr>
          <w:rFonts w:eastAsia="Times New Roman"/>
          <w:b/>
          <w:bCs/>
          <w:sz w:val="10"/>
          <w:szCs w:val="20"/>
          <w:lang w:val="en-US" w:eastAsia="en-US"/>
        </w:rPr>
      </w:pPr>
      <w:r w:rsidRPr="006179ED">
        <w:rPr>
          <w:rFonts w:eastAsia="Times New Roman"/>
          <w:b/>
          <w:bCs/>
          <w:sz w:val="10"/>
          <w:szCs w:val="20"/>
          <w:lang w:val="en-US" w:eastAsia="en-US"/>
        </w:rPr>
        <w:t>___________________________________</w:t>
      </w:r>
      <w:r w:rsidRPr="006179ED">
        <w:rPr>
          <w:rFonts w:eastAsia="Times New Roman"/>
          <w:b/>
          <w:bCs/>
          <w:sz w:val="10"/>
          <w:szCs w:val="20"/>
          <w:lang w:val="en-US" w:eastAsia="en-US"/>
        </w:rPr>
        <w:tab/>
      </w:r>
      <w:r w:rsidRPr="006179ED">
        <w:rPr>
          <w:rFonts w:eastAsia="Times New Roman"/>
          <w:b/>
          <w:bCs/>
          <w:sz w:val="10"/>
          <w:szCs w:val="20"/>
          <w:lang w:val="en-US" w:eastAsia="en-US"/>
        </w:rPr>
        <w:tab/>
      </w:r>
      <w:r w:rsidRPr="006179ED">
        <w:rPr>
          <w:rFonts w:eastAsia="Times New Roman"/>
          <w:b/>
          <w:bCs/>
          <w:sz w:val="10"/>
          <w:szCs w:val="20"/>
          <w:lang w:val="en-US" w:eastAsia="en-US"/>
        </w:rPr>
        <w:tab/>
        <w:t>___________________________________________</w:t>
      </w:r>
    </w:p>
    <w:p w14:paraId="7FF046C7" w14:textId="77777777" w:rsidR="0091768F" w:rsidRPr="006179ED" w:rsidRDefault="0091768F" w:rsidP="0091768F">
      <w:pPr>
        <w:tabs>
          <w:tab w:val="left" w:pos="1800"/>
          <w:tab w:val="left" w:pos="5040"/>
          <w:tab w:val="left" w:pos="6480"/>
        </w:tabs>
        <w:spacing w:after="0" w:line="240" w:lineRule="auto"/>
        <w:ind w:left="720"/>
        <w:rPr>
          <w:rFonts w:eastAsia="Times New Roman"/>
          <w:b/>
          <w:bCs/>
          <w:sz w:val="10"/>
          <w:szCs w:val="20"/>
          <w:lang w:val="en-US" w:eastAsia="en-US"/>
        </w:rPr>
      </w:pPr>
      <w:r w:rsidRPr="006179ED">
        <w:rPr>
          <w:rFonts w:eastAsia="Times New Roman"/>
          <w:b/>
          <w:bCs/>
          <w:sz w:val="10"/>
          <w:szCs w:val="20"/>
          <w:lang w:val="en-US" w:eastAsia="en-US"/>
        </w:rPr>
        <w:t>___________________________________</w:t>
      </w:r>
      <w:r w:rsidRPr="006179ED">
        <w:rPr>
          <w:rFonts w:eastAsia="Times New Roman"/>
          <w:b/>
          <w:bCs/>
          <w:sz w:val="10"/>
          <w:szCs w:val="20"/>
          <w:lang w:val="en-US" w:eastAsia="en-US"/>
        </w:rPr>
        <w:tab/>
      </w:r>
      <w:r w:rsidRPr="006179ED">
        <w:rPr>
          <w:rFonts w:eastAsia="Times New Roman"/>
          <w:b/>
          <w:bCs/>
          <w:sz w:val="10"/>
          <w:szCs w:val="20"/>
          <w:lang w:val="en-US" w:eastAsia="en-US"/>
        </w:rPr>
        <w:tab/>
      </w:r>
      <w:r w:rsidRPr="006179ED">
        <w:rPr>
          <w:rFonts w:eastAsia="Times New Roman"/>
          <w:b/>
          <w:bCs/>
          <w:sz w:val="10"/>
          <w:szCs w:val="20"/>
          <w:lang w:val="en-US" w:eastAsia="en-US"/>
        </w:rPr>
        <w:tab/>
        <w:t>___________________________________________</w:t>
      </w:r>
    </w:p>
    <w:p w14:paraId="3FD82EAA" w14:textId="77777777" w:rsidR="0091768F" w:rsidRPr="006179ED" w:rsidRDefault="0091768F" w:rsidP="0091768F">
      <w:pPr>
        <w:tabs>
          <w:tab w:val="left" w:pos="1800"/>
          <w:tab w:val="left" w:pos="5040"/>
          <w:tab w:val="left" w:pos="6480"/>
        </w:tabs>
        <w:spacing w:after="0" w:line="240" w:lineRule="auto"/>
        <w:ind w:left="720"/>
        <w:rPr>
          <w:rFonts w:eastAsia="Times New Roman"/>
          <w:b/>
          <w:bCs/>
          <w:sz w:val="10"/>
          <w:szCs w:val="20"/>
          <w:lang w:val="en-US" w:eastAsia="en-US"/>
        </w:rPr>
      </w:pPr>
      <w:r w:rsidRPr="006179ED">
        <w:rPr>
          <w:rFonts w:eastAsia="Times New Roman"/>
          <w:b/>
          <w:bCs/>
          <w:sz w:val="10"/>
          <w:szCs w:val="20"/>
          <w:lang w:val="en-US" w:eastAsia="en-US"/>
        </w:rPr>
        <w:t>___________________________________</w:t>
      </w:r>
      <w:r w:rsidRPr="006179ED">
        <w:rPr>
          <w:rFonts w:eastAsia="Times New Roman"/>
          <w:b/>
          <w:bCs/>
          <w:sz w:val="10"/>
          <w:szCs w:val="20"/>
          <w:lang w:val="en-US" w:eastAsia="en-US"/>
        </w:rPr>
        <w:tab/>
      </w:r>
      <w:r w:rsidRPr="006179ED">
        <w:rPr>
          <w:rFonts w:eastAsia="Times New Roman"/>
          <w:b/>
          <w:bCs/>
          <w:sz w:val="10"/>
          <w:szCs w:val="20"/>
          <w:lang w:val="en-US" w:eastAsia="en-US"/>
        </w:rPr>
        <w:tab/>
      </w:r>
      <w:r w:rsidRPr="006179ED">
        <w:rPr>
          <w:rFonts w:eastAsia="Times New Roman"/>
          <w:b/>
          <w:bCs/>
          <w:sz w:val="10"/>
          <w:szCs w:val="20"/>
          <w:lang w:val="en-US" w:eastAsia="en-US"/>
        </w:rPr>
        <w:tab/>
        <w:t>___________________________________________</w:t>
      </w:r>
    </w:p>
    <w:p w14:paraId="6382F8A9" w14:textId="77777777" w:rsidR="0091768F" w:rsidRPr="006179ED" w:rsidRDefault="0091768F" w:rsidP="0091768F">
      <w:pPr>
        <w:tabs>
          <w:tab w:val="left" w:pos="1800"/>
          <w:tab w:val="left" w:pos="5040"/>
          <w:tab w:val="left" w:pos="6480"/>
          <w:tab w:val="left" w:pos="8100"/>
        </w:tabs>
        <w:spacing w:after="0" w:line="240" w:lineRule="auto"/>
        <w:ind w:left="720" w:right="180"/>
        <w:rPr>
          <w:rFonts w:eastAsia="Times New Roman"/>
          <w:b/>
          <w:bCs/>
          <w:sz w:val="32"/>
          <w:szCs w:val="20"/>
          <w:lang w:val="en-US" w:eastAsia="en-US"/>
        </w:rPr>
      </w:pPr>
      <w:r w:rsidRPr="006179ED">
        <w:rPr>
          <w:rFonts w:eastAsia="Times New Roman"/>
          <w:b/>
          <w:bCs/>
          <w:sz w:val="10"/>
          <w:szCs w:val="20"/>
          <w:lang w:val="en-US" w:eastAsia="en-US"/>
        </w:rPr>
        <w:t>___________________________________</w:t>
      </w:r>
      <w:r w:rsidRPr="006179ED">
        <w:rPr>
          <w:rFonts w:eastAsia="Times New Roman"/>
          <w:b/>
          <w:bCs/>
          <w:sz w:val="10"/>
          <w:szCs w:val="20"/>
          <w:lang w:val="en-US" w:eastAsia="en-US"/>
        </w:rPr>
        <w:tab/>
      </w:r>
      <w:r w:rsidRPr="006179ED">
        <w:rPr>
          <w:rFonts w:eastAsia="Times New Roman"/>
          <w:b/>
          <w:bCs/>
          <w:sz w:val="10"/>
          <w:szCs w:val="20"/>
          <w:lang w:val="en-US" w:eastAsia="en-US"/>
        </w:rPr>
        <w:tab/>
      </w:r>
      <w:r w:rsidRPr="006179ED">
        <w:rPr>
          <w:rFonts w:eastAsia="Times New Roman"/>
          <w:b/>
          <w:bCs/>
          <w:sz w:val="10"/>
          <w:szCs w:val="20"/>
          <w:lang w:val="en-US" w:eastAsia="en-US"/>
        </w:rPr>
        <w:tab/>
      </w:r>
      <w:r w:rsidRPr="006179ED">
        <w:rPr>
          <w:rFonts w:eastAsia="Times New Roman"/>
          <w:b/>
          <w:bCs/>
          <w:sz w:val="10"/>
          <w:szCs w:val="20"/>
          <w:lang w:val="en-US" w:eastAsia="en-US"/>
        </w:rPr>
        <w:tab/>
      </w:r>
    </w:p>
    <w:p w14:paraId="328A617C" w14:textId="77777777" w:rsidR="0091768F" w:rsidRPr="006179ED" w:rsidRDefault="0091768F" w:rsidP="0091768F">
      <w:pPr>
        <w:tabs>
          <w:tab w:val="left" w:pos="1800"/>
          <w:tab w:val="left" w:pos="5040"/>
          <w:tab w:val="left" w:pos="6480"/>
          <w:tab w:val="left" w:pos="8280"/>
        </w:tabs>
        <w:spacing w:after="0" w:line="240" w:lineRule="auto"/>
        <w:ind w:left="720"/>
        <w:rPr>
          <w:rFonts w:eastAsia="Times New Roman"/>
          <w:b/>
          <w:bCs/>
          <w:sz w:val="32"/>
          <w:szCs w:val="20"/>
          <w:lang w:val="en-US" w:eastAsia="en-US"/>
        </w:rPr>
      </w:pPr>
      <w:r w:rsidRPr="006179ED">
        <w:rPr>
          <w:rFonts w:eastAsia="Times New Roman"/>
          <w:b/>
          <w:bCs/>
          <w:sz w:val="10"/>
          <w:szCs w:val="20"/>
          <w:lang w:val="en-US" w:eastAsia="en-US"/>
        </w:rPr>
        <w:t>___________________________________</w:t>
      </w:r>
      <w:r w:rsidRPr="006179ED">
        <w:rPr>
          <w:rFonts w:eastAsia="Times New Roman"/>
          <w:b/>
          <w:bCs/>
          <w:sz w:val="10"/>
          <w:szCs w:val="20"/>
          <w:lang w:val="en-US" w:eastAsia="en-US"/>
        </w:rPr>
        <w:tab/>
      </w:r>
      <w:r w:rsidRPr="006179ED">
        <w:rPr>
          <w:rFonts w:eastAsia="Times New Roman"/>
          <w:b/>
          <w:bCs/>
          <w:sz w:val="10"/>
          <w:szCs w:val="20"/>
          <w:lang w:val="en-US" w:eastAsia="en-US"/>
        </w:rPr>
        <w:tab/>
      </w:r>
      <w:r w:rsidRPr="006179ED">
        <w:rPr>
          <w:rFonts w:eastAsia="Times New Roman"/>
          <w:b/>
          <w:bCs/>
          <w:sz w:val="10"/>
          <w:szCs w:val="20"/>
          <w:lang w:val="en-US" w:eastAsia="en-US"/>
        </w:rPr>
        <w:tab/>
      </w:r>
      <w:r w:rsidRPr="006179ED">
        <w:rPr>
          <w:rFonts w:eastAsia="Times New Roman"/>
          <w:b/>
          <w:bCs/>
          <w:sz w:val="10"/>
          <w:szCs w:val="20"/>
          <w:lang w:val="en-US" w:eastAsia="en-US"/>
        </w:rPr>
        <w:tab/>
      </w:r>
      <w:r w:rsidRPr="006179ED">
        <w:rPr>
          <w:rFonts w:eastAsia="Times New Roman"/>
          <w:b/>
          <w:bCs/>
          <w:sz w:val="10"/>
          <w:szCs w:val="20"/>
          <w:lang w:val="en-US" w:eastAsia="en-US"/>
        </w:rPr>
        <w:tab/>
      </w:r>
    </w:p>
    <w:p w14:paraId="01CA8FB8" w14:textId="77777777" w:rsidR="0091768F" w:rsidRPr="006179ED" w:rsidRDefault="0091768F" w:rsidP="0091768F">
      <w:pPr>
        <w:tabs>
          <w:tab w:val="left" w:pos="1800"/>
          <w:tab w:val="left" w:pos="5040"/>
          <w:tab w:val="left" w:pos="6480"/>
        </w:tabs>
        <w:spacing w:after="0" w:line="240" w:lineRule="auto"/>
        <w:ind w:left="720"/>
        <w:rPr>
          <w:rFonts w:eastAsia="Times New Roman"/>
          <w:b/>
          <w:bCs/>
          <w:sz w:val="10"/>
          <w:szCs w:val="20"/>
          <w:lang w:val="en-US" w:eastAsia="en-US"/>
        </w:rPr>
      </w:pPr>
      <w:r w:rsidRPr="006179ED">
        <w:rPr>
          <w:rFonts w:eastAsia="Times New Roman"/>
          <w:b/>
          <w:bCs/>
          <w:sz w:val="10"/>
          <w:szCs w:val="20"/>
          <w:lang w:val="en-US" w:eastAsia="en-US"/>
        </w:rPr>
        <w:t>___________________________________</w:t>
      </w:r>
      <w:r w:rsidRPr="006179ED">
        <w:rPr>
          <w:rFonts w:eastAsia="Times New Roman"/>
          <w:b/>
          <w:bCs/>
          <w:sz w:val="10"/>
          <w:szCs w:val="20"/>
          <w:lang w:val="en-US" w:eastAsia="en-US"/>
        </w:rPr>
        <w:tab/>
      </w:r>
      <w:r w:rsidRPr="006179ED">
        <w:rPr>
          <w:rFonts w:eastAsia="Times New Roman"/>
          <w:b/>
          <w:bCs/>
          <w:sz w:val="10"/>
          <w:szCs w:val="20"/>
          <w:lang w:val="en-US" w:eastAsia="en-US"/>
        </w:rPr>
        <w:tab/>
      </w:r>
      <w:r w:rsidRPr="006179ED">
        <w:rPr>
          <w:rFonts w:eastAsia="Times New Roman"/>
          <w:b/>
          <w:bCs/>
          <w:sz w:val="10"/>
          <w:szCs w:val="20"/>
          <w:lang w:val="en-US" w:eastAsia="en-US"/>
        </w:rPr>
        <w:tab/>
      </w:r>
      <w:r w:rsidRPr="006179ED">
        <w:rPr>
          <w:rFonts w:eastAsia="Times New Roman"/>
          <w:b/>
          <w:bCs/>
          <w:sz w:val="10"/>
          <w:szCs w:val="20"/>
          <w:lang w:val="en-US" w:eastAsia="en-US"/>
        </w:rPr>
        <w:tab/>
      </w:r>
    </w:p>
    <w:p w14:paraId="52F825C3" w14:textId="77777777" w:rsidR="0091768F" w:rsidRPr="006179ED" w:rsidRDefault="0091768F" w:rsidP="0091768F">
      <w:pPr>
        <w:tabs>
          <w:tab w:val="left" w:pos="1800"/>
          <w:tab w:val="left" w:pos="5040"/>
          <w:tab w:val="left" w:pos="6480"/>
        </w:tabs>
        <w:spacing w:after="0" w:line="240" w:lineRule="auto"/>
        <w:ind w:left="720"/>
        <w:rPr>
          <w:rFonts w:eastAsia="Times New Roman"/>
          <w:b/>
          <w:bCs/>
          <w:sz w:val="10"/>
          <w:szCs w:val="20"/>
          <w:lang w:val="en-US" w:eastAsia="en-US"/>
        </w:rPr>
      </w:pPr>
      <w:r w:rsidRPr="006179ED">
        <w:rPr>
          <w:rFonts w:eastAsia="Times New Roman"/>
          <w:b/>
          <w:bCs/>
          <w:sz w:val="10"/>
          <w:szCs w:val="20"/>
          <w:lang w:val="en-US" w:eastAsia="en-US"/>
        </w:rPr>
        <w:t>___________________________________</w:t>
      </w:r>
    </w:p>
    <w:p w14:paraId="14CD9238" w14:textId="77777777" w:rsidR="0091768F" w:rsidRPr="006179ED" w:rsidRDefault="0091768F" w:rsidP="0091768F">
      <w:pPr>
        <w:tabs>
          <w:tab w:val="left" w:pos="1080"/>
          <w:tab w:val="left" w:pos="5040"/>
          <w:tab w:val="left" w:pos="6480"/>
        </w:tabs>
        <w:spacing w:after="0" w:line="240" w:lineRule="auto"/>
        <w:ind w:left="720" w:right="90"/>
        <w:rPr>
          <w:rFonts w:eastAsia="Times New Roman"/>
          <w:b/>
          <w:bCs/>
          <w:sz w:val="10"/>
          <w:szCs w:val="20"/>
          <w:lang w:val="en-US" w:eastAsia="en-US"/>
        </w:rPr>
      </w:pPr>
      <w:r w:rsidRPr="006179ED">
        <w:rPr>
          <w:rFonts w:eastAsia="Times New Roman"/>
          <w:b/>
          <w:bCs/>
          <w:sz w:val="10"/>
          <w:szCs w:val="20"/>
          <w:lang w:val="en-US" w:eastAsia="en-US"/>
        </w:rPr>
        <w:tab/>
      </w:r>
    </w:p>
    <w:p w14:paraId="2D6F39CC" w14:textId="77777777" w:rsidR="0091768F" w:rsidRPr="006179ED" w:rsidRDefault="0091768F" w:rsidP="0091768F">
      <w:pPr>
        <w:tabs>
          <w:tab w:val="left" w:pos="1080"/>
          <w:tab w:val="left" w:pos="5040"/>
          <w:tab w:val="left" w:pos="6480"/>
        </w:tabs>
        <w:spacing w:after="0" w:line="240" w:lineRule="auto"/>
        <w:ind w:right="90"/>
        <w:rPr>
          <w:rFonts w:eastAsia="Times New Roman"/>
          <w:b/>
          <w:bCs/>
          <w:sz w:val="10"/>
          <w:szCs w:val="20"/>
          <w:lang w:val="en-US" w:eastAsia="en-US"/>
        </w:rPr>
      </w:pPr>
    </w:p>
    <w:p w14:paraId="00339EE5" w14:textId="004B13B6" w:rsidR="0091768F" w:rsidRPr="006179ED" w:rsidRDefault="0091768F" w:rsidP="0091768F">
      <w:pPr>
        <w:tabs>
          <w:tab w:val="left" w:pos="1800"/>
          <w:tab w:val="left" w:pos="5040"/>
          <w:tab w:val="left" w:pos="6480"/>
        </w:tabs>
        <w:spacing w:after="0" w:line="240" w:lineRule="auto"/>
        <w:rPr>
          <w:rFonts w:eastAsia="Times New Roman"/>
          <w:b/>
          <w:bCs/>
          <w:sz w:val="32"/>
          <w:szCs w:val="20"/>
          <w:lang w:val="en-US" w:eastAsia="en-US"/>
        </w:rPr>
      </w:pPr>
      <w:r w:rsidRPr="006179ED">
        <w:rPr>
          <w:rFonts w:eastAsia="Times New Roman"/>
          <w:b/>
          <w:bCs/>
          <w:noProof/>
          <w:sz w:val="32"/>
          <w:szCs w:val="20"/>
          <w:lang w:val="en-US" w:eastAsia="en-US"/>
        </w:rPr>
        <w:drawing>
          <wp:inline distT="0" distB="0" distL="0" distR="0" wp14:anchorId="613EE513" wp14:editId="3E15E907">
            <wp:extent cx="3761105" cy="9144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761105" cy="914400"/>
                    </a:xfrm>
                    <a:prstGeom prst="rect">
                      <a:avLst/>
                    </a:prstGeom>
                    <a:noFill/>
                    <a:ln>
                      <a:noFill/>
                    </a:ln>
                  </pic:spPr>
                </pic:pic>
              </a:graphicData>
            </a:graphic>
          </wp:inline>
        </w:drawing>
      </w:r>
      <w:r w:rsidRPr="006179ED">
        <w:rPr>
          <w:rFonts w:eastAsia="Times New Roman"/>
          <w:b/>
          <w:bCs/>
          <w:sz w:val="32"/>
          <w:szCs w:val="20"/>
          <w:lang w:val="en-US" w:eastAsia="en-US"/>
        </w:rPr>
        <w:br w:type="page"/>
      </w:r>
    </w:p>
    <w:p w14:paraId="1492593C" w14:textId="400C0C22" w:rsidR="0091768F" w:rsidRPr="006179ED" w:rsidRDefault="0091768F" w:rsidP="000946EA">
      <w:pPr>
        <w:spacing w:line="259" w:lineRule="auto"/>
      </w:pPr>
      <w:r w:rsidRPr="006179ED">
        <w:rPr>
          <w:rFonts w:eastAsia="Times New Roman"/>
          <w:b/>
          <w:bCs/>
          <w:sz w:val="32"/>
          <w:szCs w:val="20"/>
          <w:lang w:val="en-US" w:eastAsia="en-US"/>
        </w:rPr>
        <w:lastRenderedPageBreak/>
        <w:br w:type="page"/>
      </w:r>
      <w:bookmarkStart w:id="0" w:name="_Toc30608724"/>
    </w:p>
    <w:p w14:paraId="4D760213" w14:textId="77777777" w:rsidR="0091768F" w:rsidRPr="006179ED" w:rsidRDefault="0091768F" w:rsidP="0091768F"/>
    <w:p w14:paraId="433A8458" w14:textId="77777777" w:rsidR="0091768F" w:rsidRPr="006179ED" w:rsidRDefault="0091768F" w:rsidP="0091768F"/>
    <w:p w14:paraId="36F3FDF5" w14:textId="77777777" w:rsidR="0091768F" w:rsidRPr="006179ED" w:rsidRDefault="0091768F" w:rsidP="0091768F"/>
    <w:p w14:paraId="49627F9D" w14:textId="0A719B13" w:rsidR="0091768F" w:rsidRPr="006179ED" w:rsidRDefault="0091768F" w:rsidP="0091768F"/>
    <w:p w14:paraId="4356D6A8" w14:textId="0F6E8FE0" w:rsidR="0091768F" w:rsidRPr="006179ED" w:rsidRDefault="0091768F" w:rsidP="0091768F"/>
    <w:p w14:paraId="1F922F63" w14:textId="4630A67B" w:rsidR="0091768F" w:rsidRPr="006179ED" w:rsidRDefault="0091768F" w:rsidP="0091768F"/>
    <w:p w14:paraId="536F9B64" w14:textId="77777777" w:rsidR="0091768F" w:rsidRPr="006179ED" w:rsidRDefault="0091768F" w:rsidP="0091768F"/>
    <w:p w14:paraId="55C9E0D5" w14:textId="77777777" w:rsidR="00D6057A" w:rsidRPr="006179ED" w:rsidRDefault="00D6057A" w:rsidP="00D6057A">
      <w:pPr>
        <w:pStyle w:val="Title"/>
        <w:jc w:val="center"/>
        <w:rPr>
          <w:rFonts w:ascii="Times New Roman" w:hAnsi="Times New Roman" w:cs="Times New Roman"/>
          <w:sz w:val="36"/>
          <w:szCs w:val="36"/>
        </w:rPr>
      </w:pPr>
      <w:r>
        <w:rPr>
          <w:rFonts w:ascii="Times New Roman" w:hAnsi="Times New Roman" w:cs="Times New Roman"/>
          <w:sz w:val="36"/>
          <w:szCs w:val="36"/>
        </w:rPr>
        <w:t>Network Component Analysis</w:t>
      </w:r>
      <w:r w:rsidRPr="006179ED">
        <w:rPr>
          <w:rFonts w:ascii="Times New Roman" w:hAnsi="Times New Roman" w:cs="Times New Roman"/>
          <w:sz w:val="36"/>
          <w:szCs w:val="36"/>
        </w:rPr>
        <w:t xml:space="preserve"> </w:t>
      </w:r>
    </w:p>
    <w:p w14:paraId="3CC34224" w14:textId="77777777" w:rsidR="00D6057A" w:rsidRPr="006179ED" w:rsidRDefault="00D6057A" w:rsidP="00D6057A">
      <w:pPr>
        <w:pStyle w:val="Title"/>
        <w:jc w:val="center"/>
        <w:rPr>
          <w:rFonts w:ascii="Times New Roman" w:hAnsi="Times New Roman" w:cs="Times New Roman"/>
          <w:sz w:val="36"/>
          <w:szCs w:val="36"/>
        </w:rPr>
      </w:pPr>
      <w:r w:rsidRPr="006179ED">
        <w:rPr>
          <w:rFonts w:ascii="Times New Roman" w:hAnsi="Times New Roman" w:cs="Times New Roman"/>
          <w:sz w:val="36"/>
          <w:szCs w:val="36"/>
        </w:rPr>
        <w:t xml:space="preserve">of </w:t>
      </w:r>
    </w:p>
    <w:p w14:paraId="3F467C6F" w14:textId="407AC7A4" w:rsidR="0091768F" w:rsidRPr="006179ED" w:rsidRDefault="00D6057A" w:rsidP="00D6057A">
      <w:pPr>
        <w:pStyle w:val="Title"/>
        <w:jc w:val="center"/>
        <w:rPr>
          <w:rFonts w:ascii="Times New Roman" w:hAnsi="Times New Roman" w:cs="Times New Roman"/>
          <w:sz w:val="36"/>
          <w:szCs w:val="36"/>
        </w:rPr>
      </w:pPr>
      <w:r w:rsidRPr="006179ED">
        <w:rPr>
          <w:rFonts w:ascii="Times New Roman" w:hAnsi="Times New Roman" w:cs="Times New Roman"/>
          <w:sz w:val="36"/>
          <w:szCs w:val="36"/>
        </w:rPr>
        <w:t>CKKS Encrypted Neural Networks</w:t>
      </w:r>
    </w:p>
    <w:p w14:paraId="0E207788" w14:textId="77777777" w:rsidR="0091768F" w:rsidRPr="006179ED" w:rsidRDefault="0091768F" w:rsidP="0091768F"/>
    <w:p w14:paraId="0E9661A5" w14:textId="77777777" w:rsidR="0091768F" w:rsidRPr="006179ED" w:rsidRDefault="0091768F" w:rsidP="0091768F">
      <w:pPr>
        <w:jc w:val="center"/>
      </w:pPr>
      <w:r w:rsidRPr="006179ED">
        <w:t>by</w:t>
      </w:r>
    </w:p>
    <w:p w14:paraId="3A2CA420" w14:textId="77777777" w:rsidR="0091768F" w:rsidRPr="006179ED" w:rsidRDefault="0091768F" w:rsidP="0091768F">
      <w:pPr>
        <w:jc w:val="center"/>
      </w:pPr>
      <w:r w:rsidRPr="006179ED">
        <w:t>Samuel Atkins</w:t>
      </w:r>
    </w:p>
    <w:p w14:paraId="5DA12768" w14:textId="77777777" w:rsidR="0091768F" w:rsidRPr="006179ED" w:rsidRDefault="0091768F" w:rsidP="0091768F">
      <w:pPr>
        <w:spacing w:line="240" w:lineRule="auto"/>
        <w:jc w:val="center"/>
      </w:pPr>
      <w:r w:rsidRPr="006179ED">
        <w:t>Supervisor: Prof. Glenn Gulak</w:t>
      </w:r>
      <w:r w:rsidRPr="006179ED">
        <w:br/>
        <w:t>April 2020</w:t>
      </w:r>
    </w:p>
    <w:p w14:paraId="3A18FC46" w14:textId="5EA477B4" w:rsidR="0091768F" w:rsidRPr="006179ED" w:rsidRDefault="0091768F">
      <w:pPr>
        <w:pStyle w:val="TOCHeading"/>
        <w:rPr>
          <w:rFonts w:eastAsiaTheme="minorEastAsia"/>
          <w:color w:val="auto"/>
          <w:sz w:val="24"/>
          <w:szCs w:val="24"/>
        </w:rPr>
      </w:pPr>
    </w:p>
    <w:p w14:paraId="669113C6" w14:textId="66B07589" w:rsidR="0091768F" w:rsidRPr="006179ED" w:rsidRDefault="0091768F" w:rsidP="0091768F"/>
    <w:p w14:paraId="1A99E41C" w14:textId="1CD0C9C2" w:rsidR="0091768F" w:rsidRPr="006179ED" w:rsidRDefault="0091768F" w:rsidP="0091768F"/>
    <w:p w14:paraId="10D8EB2D" w14:textId="77777777" w:rsidR="0091768F" w:rsidRPr="006179ED" w:rsidRDefault="0091768F" w:rsidP="0091768F"/>
    <w:p w14:paraId="472AD9B7" w14:textId="77777777" w:rsidR="000946EA" w:rsidRPr="006179ED" w:rsidRDefault="0091768F" w:rsidP="0091768F">
      <w:pPr>
        <w:spacing w:line="259" w:lineRule="auto"/>
        <w:sectPr w:rsidR="000946EA" w:rsidRPr="006179ED" w:rsidSect="00CA195D">
          <w:type w:val="continuous"/>
          <w:pgSz w:w="12240" w:h="15840"/>
          <w:pgMar w:top="1440" w:right="1440" w:bottom="1440" w:left="1440" w:header="708" w:footer="708" w:gutter="0"/>
          <w:pgNumType w:fmt="lowerRoman" w:start="1"/>
          <w:cols w:space="708"/>
          <w:docGrid w:linePitch="360"/>
        </w:sectPr>
      </w:pPr>
      <w:r w:rsidRPr="006179ED">
        <w:br w:type="page"/>
      </w:r>
    </w:p>
    <w:p w14:paraId="1BE310D3" w14:textId="07911308" w:rsidR="00124F91" w:rsidRDefault="0061018E" w:rsidP="00C71354">
      <w:pPr>
        <w:pStyle w:val="Heading1"/>
      </w:pPr>
      <w:bookmarkStart w:id="1" w:name="_Toc38395070"/>
      <w:r w:rsidRPr="006179ED">
        <w:lastRenderedPageBreak/>
        <w:t>Abstract</w:t>
      </w:r>
      <w:bookmarkEnd w:id="1"/>
    </w:p>
    <w:p w14:paraId="64DC333F" w14:textId="450214C6" w:rsidR="009F6247" w:rsidRDefault="009F6247" w:rsidP="009F6247"/>
    <w:p w14:paraId="7BE3BB01" w14:textId="77777777" w:rsidR="00D30E35" w:rsidRPr="009F6247" w:rsidRDefault="00D30E35" w:rsidP="009F6247"/>
    <w:p w14:paraId="76B2E3EF" w14:textId="50220F9A" w:rsidR="00C71354" w:rsidRPr="00D30E35" w:rsidRDefault="00C71354" w:rsidP="009F6247">
      <w:pPr>
        <w:ind w:left="1247" w:right="1247"/>
        <w:rPr>
          <w:i/>
          <w:iCs/>
        </w:rPr>
      </w:pPr>
      <w:r w:rsidRPr="00D30E35">
        <w:rPr>
          <w:i/>
          <w:iCs/>
        </w:rPr>
        <w:t xml:space="preserve">Craig Gentry’s fully-homomorphic encryption scheme altered the field of encrypted cloud computing enabling a new analytical tool called a CryptoNet. A CryptoNet is an encrypted neural network able to train and infer on encrypted data. </w:t>
      </w:r>
      <w:r w:rsidR="009F6247" w:rsidRPr="00D30E35">
        <w:rPr>
          <w:i/>
          <w:iCs/>
        </w:rPr>
        <w:t xml:space="preserve">Certain classes of CryptoNet network components are prohibited given the restrictive nature of homomorphic encryption. As such, new architectures must be designed to produce comparable results appreciated in the plaintext domain. This thesis analyzes the timing cost and performance advantages of fully-connected layers in the context of a regression dataset and of a convolutional segment in the context of image classification. A 48.942x training slowdown and a 12.340x inference slowdown was appreciated. Given the </w:t>
      </w:r>
      <w:proofErr w:type="gramStart"/>
      <w:r w:rsidR="009F6247" w:rsidRPr="00D30E35">
        <w:rPr>
          <w:i/>
          <w:iCs/>
        </w:rPr>
        <w:t>aforementioned baseline</w:t>
      </w:r>
      <w:proofErr w:type="gramEnd"/>
      <w:r w:rsidR="009F6247" w:rsidRPr="00D30E35">
        <w:rPr>
          <w:i/>
          <w:iCs/>
        </w:rPr>
        <w:t xml:space="preserve"> results, additional fully-connected layers increased the time to train and the time to test by 228.04 ± 52.01s and 359.33 ± 67.89s per layer, respectively. </w:t>
      </w:r>
      <w:r w:rsidR="00D30E35">
        <w:rPr>
          <w:i/>
          <w:iCs/>
        </w:rPr>
        <w:t xml:space="preserve">These additional layers did not significantly contribute to the performance of the network. </w:t>
      </w:r>
      <w:r w:rsidR="00D13AD1" w:rsidRPr="00D30E35">
        <w:rPr>
          <w:i/>
          <w:iCs/>
        </w:rPr>
        <w:t>Convolutional segments, defined as a convolutional layer followed by an activation layer and a pooling layer, increased the time to train and test by 47.965s and 205.426s, respectively.</w:t>
      </w:r>
      <w:r w:rsidR="00DE2A1D">
        <w:rPr>
          <w:i/>
          <w:iCs/>
        </w:rPr>
        <w:t xml:space="preserve"> Regarding performance, these segments bolstered the testing accuracy by 6.9%</w:t>
      </w:r>
      <w:r w:rsidR="00D13AD1" w:rsidRPr="00D30E35">
        <w:rPr>
          <w:i/>
          <w:iCs/>
        </w:rPr>
        <w:t xml:space="preserve"> </w:t>
      </w:r>
      <w:r w:rsidR="00261EA0" w:rsidRPr="00D30E35">
        <w:rPr>
          <w:i/>
          <w:iCs/>
        </w:rPr>
        <w:t xml:space="preserve">These </w:t>
      </w:r>
      <w:r w:rsidR="004F17DF">
        <w:rPr>
          <w:i/>
          <w:iCs/>
        </w:rPr>
        <w:t>results presented in this report</w:t>
      </w:r>
      <w:r w:rsidR="00261EA0" w:rsidRPr="00D30E35">
        <w:rPr>
          <w:i/>
          <w:iCs/>
        </w:rPr>
        <w:t xml:space="preserve"> are valuable because they will assist in the identification of practical CryptoNet applications. </w:t>
      </w:r>
      <w:r w:rsidR="00FA7E29">
        <w:rPr>
          <w:i/>
          <w:iCs/>
        </w:rPr>
        <w:t>Furthermore, these results delineate additional successful</w:t>
      </w:r>
      <w:r w:rsidR="00C513AF">
        <w:rPr>
          <w:i/>
          <w:iCs/>
        </w:rPr>
        <w:t xml:space="preserve"> reference</w:t>
      </w:r>
      <w:r w:rsidR="00FA7E29">
        <w:rPr>
          <w:i/>
          <w:iCs/>
        </w:rPr>
        <w:t xml:space="preserve"> models in the context of regression and classification. </w:t>
      </w:r>
    </w:p>
    <w:p w14:paraId="143603F2" w14:textId="36D81D26" w:rsidR="0061018E" w:rsidRPr="00E80BC1" w:rsidRDefault="0061018E">
      <w:pPr>
        <w:spacing w:line="259" w:lineRule="auto"/>
        <w:rPr>
          <w:i/>
          <w:iCs/>
        </w:rPr>
      </w:pPr>
      <w:r w:rsidRPr="006179ED">
        <w:br w:type="page"/>
      </w:r>
    </w:p>
    <w:p w14:paraId="261A7A0F" w14:textId="3824461E" w:rsidR="0061018E" w:rsidRDefault="0061018E" w:rsidP="0061018E">
      <w:pPr>
        <w:pStyle w:val="Heading1"/>
      </w:pPr>
      <w:bookmarkStart w:id="2" w:name="_Toc38395071"/>
      <w:r w:rsidRPr="006179ED">
        <w:lastRenderedPageBreak/>
        <w:t>Acknowledgements</w:t>
      </w:r>
      <w:bookmarkEnd w:id="2"/>
    </w:p>
    <w:p w14:paraId="62A2BCEC" w14:textId="18368347" w:rsidR="00B20E64" w:rsidRDefault="00B20E64" w:rsidP="00B20E64"/>
    <w:p w14:paraId="7E56F097" w14:textId="2AAFB102" w:rsidR="00B20E64" w:rsidRDefault="00B20E64" w:rsidP="00124F91">
      <w:pPr>
        <w:ind w:left="1247" w:right="1247"/>
      </w:pPr>
      <w:r>
        <w:t xml:space="preserve">First and foremost, I would like to thank my thesis supervisor, Professor Glenn Gulak. You have </w:t>
      </w:r>
      <w:r w:rsidR="00872E4C">
        <w:t xml:space="preserve">shaped my habits as a </w:t>
      </w:r>
      <w:r w:rsidR="00FE31AA">
        <w:t>researcher,</w:t>
      </w:r>
      <w:r w:rsidR="00872E4C">
        <w:t xml:space="preserve"> and I am incredibly grateful for your dedication</w:t>
      </w:r>
      <w:r w:rsidR="004D4A53">
        <w:t>, patience,</w:t>
      </w:r>
      <w:r w:rsidR="00872E4C">
        <w:t xml:space="preserve"> and consideration.</w:t>
      </w:r>
    </w:p>
    <w:p w14:paraId="3742EAB8" w14:textId="13F8EA2C" w:rsidR="00FE31AA" w:rsidRDefault="00FE31AA" w:rsidP="00124F91">
      <w:pPr>
        <w:ind w:left="1247" w:right="1247"/>
      </w:pPr>
      <w:r>
        <w:t>I would also like to thank my parents and my brothers for their</w:t>
      </w:r>
      <w:r w:rsidR="008B77BF">
        <w:t xml:space="preserve"> constant</w:t>
      </w:r>
      <w:r>
        <w:t xml:space="preserve"> encouragement and support. </w:t>
      </w:r>
    </w:p>
    <w:p w14:paraId="26201A9D" w14:textId="0EA3EC94" w:rsidR="00FE31AA" w:rsidRDefault="00FE31AA" w:rsidP="00124F91">
      <w:pPr>
        <w:ind w:left="1247" w:right="1247"/>
      </w:pPr>
      <w:r>
        <w:t xml:space="preserve">To Jacob Mosseri, I am very grateful that you and I got to work on this project together. I hope that we will get this opportunity again one day. </w:t>
      </w:r>
    </w:p>
    <w:p w14:paraId="41B79B25" w14:textId="5B71A427" w:rsidR="00FE31AA" w:rsidRPr="00B20E64" w:rsidRDefault="00FE31AA" w:rsidP="00124F91">
      <w:pPr>
        <w:ind w:left="1247" w:right="1247"/>
      </w:pPr>
      <w:r>
        <w:t>Finally, I would like to thank Hannah Lee, Chris Mazzuca, Jake Kim</w:t>
      </w:r>
      <w:r w:rsidR="00110A18">
        <w:t>m</w:t>
      </w:r>
      <w:r>
        <w:t xml:space="preserve">erer, and Jake Murphy for their </w:t>
      </w:r>
      <w:r w:rsidR="005120A2">
        <w:t xml:space="preserve">relentless support. </w:t>
      </w:r>
    </w:p>
    <w:p w14:paraId="3E624AA7" w14:textId="182AA54F" w:rsidR="0061018E" w:rsidRPr="006179ED" w:rsidRDefault="0061018E" w:rsidP="0091768F">
      <w:pPr>
        <w:spacing w:line="259" w:lineRule="auto"/>
      </w:pPr>
      <w:r w:rsidRPr="006179ED">
        <w:br w:type="page"/>
      </w:r>
    </w:p>
    <w:sdt>
      <w:sdtPr>
        <w:rPr>
          <w:rFonts w:eastAsiaTheme="minorEastAsia"/>
          <w:color w:val="auto"/>
          <w:sz w:val="24"/>
          <w:szCs w:val="24"/>
        </w:rPr>
        <w:id w:val="-575201269"/>
        <w:docPartObj>
          <w:docPartGallery w:val="Table of Contents"/>
          <w:docPartUnique/>
        </w:docPartObj>
      </w:sdtPr>
      <w:sdtEndPr>
        <w:rPr>
          <w:b/>
          <w:bCs/>
          <w:noProof/>
        </w:rPr>
      </w:sdtEndPr>
      <w:sdtContent>
        <w:p w14:paraId="57636053" w14:textId="24DFD5C7" w:rsidR="00D93EA9" w:rsidRPr="006179ED" w:rsidRDefault="00D93EA9">
          <w:pPr>
            <w:pStyle w:val="TOCHeading"/>
          </w:pPr>
          <w:r w:rsidRPr="006179ED">
            <w:t>Table of Contents</w:t>
          </w:r>
        </w:p>
        <w:p w14:paraId="3F3EEA5D" w14:textId="5B3AC1D1" w:rsidR="002D6549" w:rsidRDefault="00D93EA9">
          <w:pPr>
            <w:pStyle w:val="TOC1"/>
            <w:tabs>
              <w:tab w:val="right" w:leader="dot" w:pos="9350"/>
            </w:tabs>
            <w:rPr>
              <w:rFonts w:asciiTheme="minorHAnsi" w:hAnsiTheme="minorHAnsi" w:cstheme="minorBidi"/>
              <w:noProof/>
              <w:sz w:val="22"/>
              <w:szCs w:val="22"/>
              <w:lang w:val="en-CA" w:eastAsia="ko-KR"/>
            </w:rPr>
          </w:pPr>
          <w:r w:rsidRPr="006179ED">
            <w:fldChar w:fldCharType="begin"/>
          </w:r>
          <w:r w:rsidRPr="006179ED">
            <w:instrText xml:space="preserve"> TOC \o "1-3" \h \z \u </w:instrText>
          </w:r>
          <w:r w:rsidRPr="006179ED">
            <w:fldChar w:fldCharType="separate"/>
          </w:r>
          <w:hyperlink w:anchor="_Toc38395070" w:history="1">
            <w:r w:rsidR="002D6549" w:rsidRPr="00E30E17">
              <w:rPr>
                <w:rStyle w:val="Hyperlink"/>
                <w:noProof/>
              </w:rPr>
              <w:t>Abstract</w:t>
            </w:r>
            <w:r w:rsidR="002D6549">
              <w:rPr>
                <w:noProof/>
                <w:webHidden/>
              </w:rPr>
              <w:tab/>
            </w:r>
            <w:r w:rsidR="002D6549">
              <w:rPr>
                <w:noProof/>
                <w:webHidden/>
              </w:rPr>
              <w:fldChar w:fldCharType="begin"/>
            </w:r>
            <w:r w:rsidR="002D6549">
              <w:rPr>
                <w:noProof/>
                <w:webHidden/>
              </w:rPr>
              <w:instrText xml:space="preserve"> PAGEREF _Toc38395070 \h </w:instrText>
            </w:r>
            <w:r w:rsidR="002D6549">
              <w:rPr>
                <w:noProof/>
                <w:webHidden/>
              </w:rPr>
            </w:r>
            <w:r w:rsidR="002D6549">
              <w:rPr>
                <w:noProof/>
                <w:webHidden/>
              </w:rPr>
              <w:fldChar w:fldCharType="separate"/>
            </w:r>
            <w:r w:rsidR="002D6549">
              <w:rPr>
                <w:noProof/>
                <w:webHidden/>
              </w:rPr>
              <w:t>i</w:t>
            </w:r>
            <w:r w:rsidR="002D6549">
              <w:rPr>
                <w:noProof/>
                <w:webHidden/>
              </w:rPr>
              <w:fldChar w:fldCharType="end"/>
            </w:r>
          </w:hyperlink>
        </w:p>
        <w:p w14:paraId="6BB1C541" w14:textId="076E2017" w:rsidR="002D6549" w:rsidRDefault="001040B6">
          <w:pPr>
            <w:pStyle w:val="TOC1"/>
            <w:tabs>
              <w:tab w:val="right" w:leader="dot" w:pos="9350"/>
            </w:tabs>
            <w:rPr>
              <w:rFonts w:asciiTheme="minorHAnsi" w:hAnsiTheme="minorHAnsi" w:cstheme="minorBidi"/>
              <w:noProof/>
              <w:sz w:val="22"/>
              <w:szCs w:val="22"/>
              <w:lang w:val="en-CA" w:eastAsia="ko-KR"/>
            </w:rPr>
          </w:pPr>
          <w:hyperlink w:anchor="_Toc38395071" w:history="1">
            <w:r w:rsidR="002D6549" w:rsidRPr="00E30E17">
              <w:rPr>
                <w:rStyle w:val="Hyperlink"/>
                <w:noProof/>
              </w:rPr>
              <w:t>Acknowledgements</w:t>
            </w:r>
            <w:r w:rsidR="002D6549">
              <w:rPr>
                <w:noProof/>
                <w:webHidden/>
              </w:rPr>
              <w:tab/>
            </w:r>
            <w:r w:rsidR="002D6549">
              <w:rPr>
                <w:noProof/>
                <w:webHidden/>
              </w:rPr>
              <w:fldChar w:fldCharType="begin"/>
            </w:r>
            <w:r w:rsidR="002D6549">
              <w:rPr>
                <w:noProof/>
                <w:webHidden/>
              </w:rPr>
              <w:instrText xml:space="preserve"> PAGEREF _Toc38395071 \h </w:instrText>
            </w:r>
            <w:r w:rsidR="002D6549">
              <w:rPr>
                <w:noProof/>
                <w:webHidden/>
              </w:rPr>
            </w:r>
            <w:r w:rsidR="002D6549">
              <w:rPr>
                <w:noProof/>
                <w:webHidden/>
              </w:rPr>
              <w:fldChar w:fldCharType="separate"/>
            </w:r>
            <w:r w:rsidR="002D6549">
              <w:rPr>
                <w:noProof/>
                <w:webHidden/>
              </w:rPr>
              <w:t>ii</w:t>
            </w:r>
            <w:r w:rsidR="002D6549">
              <w:rPr>
                <w:noProof/>
                <w:webHidden/>
              </w:rPr>
              <w:fldChar w:fldCharType="end"/>
            </w:r>
          </w:hyperlink>
        </w:p>
        <w:p w14:paraId="1DE935CB" w14:textId="572F5E9A" w:rsidR="002D6549" w:rsidRDefault="001040B6">
          <w:pPr>
            <w:pStyle w:val="TOC1"/>
            <w:tabs>
              <w:tab w:val="right" w:leader="dot" w:pos="9350"/>
            </w:tabs>
            <w:rPr>
              <w:rFonts w:asciiTheme="minorHAnsi" w:hAnsiTheme="minorHAnsi" w:cstheme="minorBidi"/>
              <w:noProof/>
              <w:sz w:val="22"/>
              <w:szCs w:val="22"/>
              <w:lang w:val="en-CA" w:eastAsia="ko-KR"/>
            </w:rPr>
          </w:pPr>
          <w:hyperlink w:anchor="_Toc38395072" w:history="1">
            <w:r w:rsidR="002D6549" w:rsidRPr="00E30E17">
              <w:rPr>
                <w:rStyle w:val="Hyperlink"/>
                <w:noProof/>
              </w:rPr>
              <w:t>1. Introduction</w:t>
            </w:r>
            <w:r w:rsidR="002D6549">
              <w:rPr>
                <w:noProof/>
                <w:webHidden/>
              </w:rPr>
              <w:tab/>
            </w:r>
            <w:r w:rsidR="002D6549">
              <w:rPr>
                <w:noProof/>
                <w:webHidden/>
              </w:rPr>
              <w:fldChar w:fldCharType="begin"/>
            </w:r>
            <w:r w:rsidR="002D6549">
              <w:rPr>
                <w:noProof/>
                <w:webHidden/>
              </w:rPr>
              <w:instrText xml:space="preserve"> PAGEREF _Toc38395072 \h </w:instrText>
            </w:r>
            <w:r w:rsidR="002D6549">
              <w:rPr>
                <w:noProof/>
                <w:webHidden/>
              </w:rPr>
            </w:r>
            <w:r w:rsidR="002D6549">
              <w:rPr>
                <w:noProof/>
                <w:webHidden/>
              </w:rPr>
              <w:fldChar w:fldCharType="separate"/>
            </w:r>
            <w:r w:rsidR="002D6549">
              <w:rPr>
                <w:noProof/>
                <w:webHidden/>
              </w:rPr>
              <w:t>1</w:t>
            </w:r>
            <w:r w:rsidR="002D6549">
              <w:rPr>
                <w:noProof/>
                <w:webHidden/>
              </w:rPr>
              <w:fldChar w:fldCharType="end"/>
            </w:r>
          </w:hyperlink>
        </w:p>
        <w:p w14:paraId="16C164DF" w14:textId="5F3B66CE" w:rsidR="002D6549" w:rsidRDefault="001040B6">
          <w:pPr>
            <w:pStyle w:val="TOC1"/>
            <w:tabs>
              <w:tab w:val="right" w:leader="dot" w:pos="9350"/>
            </w:tabs>
            <w:rPr>
              <w:rFonts w:asciiTheme="minorHAnsi" w:hAnsiTheme="minorHAnsi" w:cstheme="minorBidi"/>
              <w:noProof/>
              <w:sz w:val="22"/>
              <w:szCs w:val="22"/>
              <w:lang w:val="en-CA" w:eastAsia="ko-KR"/>
            </w:rPr>
          </w:pPr>
          <w:hyperlink w:anchor="_Toc38395073" w:history="1">
            <w:r w:rsidR="002D6549" w:rsidRPr="00E30E17">
              <w:rPr>
                <w:rStyle w:val="Hyperlink"/>
                <w:noProof/>
              </w:rPr>
              <w:t>2. Literature Review</w:t>
            </w:r>
            <w:r w:rsidR="002D6549">
              <w:rPr>
                <w:noProof/>
                <w:webHidden/>
              </w:rPr>
              <w:tab/>
            </w:r>
            <w:r w:rsidR="002D6549">
              <w:rPr>
                <w:noProof/>
                <w:webHidden/>
              </w:rPr>
              <w:fldChar w:fldCharType="begin"/>
            </w:r>
            <w:r w:rsidR="002D6549">
              <w:rPr>
                <w:noProof/>
                <w:webHidden/>
              </w:rPr>
              <w:instrText xml:space="preserve"> PAGEREF _Toc38395073 \h </w:instrText>
            </w:r>
            <w:r w:rsidR="002D6549">
              <w:rPr>
                <w:noProof/>
                <w:webHidden/>
              </w:rPr>
            </w:r>
            <w:r w:rsidR="002D6549">
              <w:rPr>
                <w:noProof/>
                <w:webHidden/>
              </w:rPr>
              <w:fldChar w:fldCharType="separate"/>
            </w:r>
            <w:r w:rsidR="002D6549">
              <w:rPr>
                <w:noProof/>
                <w:webHidden/>
              </w:rPr>
              <w:t>3</w:t>
            </w:r>
            <w:r w:rsidR="002D6549">
              <w:rPr>
                <w:noProof/>
                <w:webHidden/>
              </w:rPr>
              <w:fldChar w:fldCharType="end"/>
            </w:r>
          </w:hyperlink>
        </w:p>
        <w:p w14:paraId="1447745D" w14:textId="337D132C" w:rsidR="002D6549" w:rsidRDefault="001040B6">
          <w:pPr>
            <w:pStyle w:val="TOC2"/>
            <w:tabs>
              <w:tab w:val="right" w:leader="dot" w:pos="9350"/>
            </w:tabs>
            <w:rPr>
              <w:rFonts w:asciiTheme="minorHAnsi" w:hAnsiTheme="minorHAnsi" w:cstheme="minorBidi"/>
              <w:noProof/>
              <w:sz w:val="22"/>
              <w:szCs w:val="22"/>
              <w:lang w:val="en-CA" w:eastAsia="ko-KR"/>
            </w:rPr>
          </w:pPr>
          <w:hyperlink w:anchor="_Toc38395074" w:history="1">
            <w:r w:rsidR="002D6549" w:rsidRPr="00E30E17">
              <w:rPr>
                <w:rStyle w:val="Hyperlink"/>
                <w:noProof/>
              </w:rPr>
              <w:t>2.1 Encryption</w:t>
            </w:r>
            <w:r w:rsidR="002D6549">
              <w:rPr>
                <w:noProof/>
                <w:webHidden/>
              </w:rPr>
              <w:tab/>
            </w:r>
            <w:r w:rsidR="002D6549">
              <w:rPr>
                <w:noProof/>
                <w:webHidden/>
              </w:rPr>
              <w:fldChar w:fldCharType="begin"/>
            </w:r>
            <w:r w:rsidR="002D6549">
              <w:rPr>
                <w:noProof/>
                <w:webHidden/>
              </w:rPr>
              <w:instrText xml:space="preserve"> PAGEREF _Toc38395074 \h </w:instrText>
            </w:r>
            <w:r w:rsidR="002D6549">
              <w:rPr>
                <w:noProof/>
                <w:webHidden/>
              </w:rPr>
            </w:r>
            <w:r w:rsidR="002D6549">
              <w:rPr>
                <w:noProof/>
                <w:webHidden/>
              </w:rPr>
              <w:fldChar w:fldCharType="separate"/>
            </w:r>
            <w:r w:rsidR="002D6549">
              <w:rPr>
                <w:noProof/>
                <w:webHidden/>
              </w:rPr>
              <w:t>3</w:t>
            </w:r>
            <w:r w:rsidR="002D6549">
              <w:rPr>
                <w:noProof/>
                <w:webHidden/>
              </w:rPr>
              <w:fldChar w:fldCharType="end"/>
            </w:r>
          </w:hyperlink>
        </w:p>
        <w:p w14:paraId="1447D3DA" w14:textId="44DBACB9" w:rsidR="002D6549" w:rsidRDefault="001040B6">
          <w:pPr>
            <w:pStyle w:val="TOC3"/>
            <w:tabs>
              <w:tab w:val="right" w:leader="dot" w:pos="9350"/>
            </w:tabs>
            <w:rPr>
              <w:rFonts w:asciiTheme="minorHAnsi" w:hAnsiTheme="minorHAnsi" w:cstheme="minorBidi"/>
              <w:noProof/>
              <w:sz w:val="22"/>
              <w:szCs w:val="22"/>
              <w:lang w:val="en-CA" w:eastAsia="ko-KR"/>
            </w:rPr>
          </w:pPr>
          <w:hyperlink w:anchor="_Toc38395075" w:history="1">
            <w:r w:rsidR="002D6549" w:rsidRPr="00E30E17">
              <w:rPr>
                <w:rStyle w:val="Hyperlink"/>
                <w:noProof/>
              </w:rPr>
              <w:t>2.1.1 Public-Key Cryptography</w:t>
            </w:r>
            <w:r w:rsidR="002D6549">
              <w:rPr>
                <w:noProof/>
                <w:webHidden/>
              </w:rPr>
              <w:tab/>
            </w:r>
            <w:r w:rsidR="002D6549">
              <w:rPr>
                <w:noProof/>
                <w:webHidden/>
              </w:rPr>
              <w:fldChar w:fldCharType="begin"/>
            </w:r>
            <w:r w:rsidR="002D6549">
              <w:rPr>
                <w:noProof/>
                <w:webHidden/>
              </w:rPr>
              <w:instrText xml:space="preserve"> PAGEREF _Toc38395075 \h </w:instrText>
            </w:r>
            <w:r w:rsidR="002D6549">
              <w:rPr>
                <w:noProof/>
                <w:webHidden/>
              </w:rPr>
            </w:r>
            <w:r w:rsidR="002D6549">
              <w:rPr>
                <w:noProof/>
                <w:webHidden/>
              </w:rPr>
              <w:fldChar w:fldCharType="separate"/>
            </w:r>
            <w:r w:rsidR="002D6549">
              <w:rPr>
                <w:noProof/>
                <w:webHidden/>
              </w:rPr>
              <w:t>3</w:t>
            </w:r>
            <w:r w:rsidR="002D6549">
              <w:rPr>
                <w:noProof/>
                <w:webHidden/>
              </w:rPr>
              <w:fldChar w:fldCharType="end"/>
            </w:r>
          </w:hyperlink>
        </w:p>
        <w:p w14:paraId="22971149" w14:textId="0F0328D5" w:rsidR="002D6549" w:rsidRDefault="001040B6">
          <w:pPr>
            <w:pStyle w:val="TOC3"/>
            <w:tabs>
              <w:tab w:val="right" w:leader="dot" w:pos="9350"/>
            </w:tabs>
            <w:rPr>
              <w:rFonts w:asciiTheme="minorHAnsi" w:hAnsiTheme="minorHAnsi" w:cstheme="minorBidi"/>
              <w:noProof/>
              <w:sz w:val="22"/>
              <w:szCs w:val="22"/>
              <w:lang w:val="en-CA" w:eastAsia="ko-KR"/>
            </w:rPr>
          </w:pPr>
          <w:hyperlink w:anchor="_Toc38395076" w:history="1">
            <w:r w:rsidR="002D6549" w:rsidRPr="00E30E17">
              <w:rPr>
                <w:rStyle w:val="Hyperlink"/>
                <w:noProof/>
              </w:rPr>
              <w:t>2.1.2 Homomorphic Encryption</w:t>
            </w:r>
            <w:r w:rsidR="002D6549">
              <w:rPr>
                <w:noProof/>
                <w:webHidden/>
              </w:rPr>
              <w:tab/>
            </w:r>
            <w:r w:rsidR="002D6549">
              <w:rPr>
                <w:noProof/>
                <w:webHidden/>
              </w:rPr>
              <w:fldChar w:fldCharType="begin"/>
            </w:r>
            <w:r w:rsidR="002D6549">
              <w:rPr>
                <w:noProof/>
                <w:webHidden/>
              </w:rPr>
              <w:instrText xml:space="preserve"> PAGEREF _Toc38395076 \h </w:instrText>
            </w:r>
            <w:r w:rsidR="002D6549">
              <w:rPr>
                <w:noProof/>
                <w:webHidden/>
              </w:rPr>
            </w:r>
            <w:r w:rsidR="002D6549">
              <w:rPr>
                <w:noProof/>
                <w:webHidden/>
              </w:rPr>
              <w:fldChar w:fldCharType="separate"/>
            </w:r>
            <w:r w:rsidR="002D6549">
              <w:rPr>
                <w:noProof/>
                <w:webHidden/>
              </w:rPr>
              <w:t>3</w:t>
            </w:r>
            <w:r w:rsidR="002D6549">
              <w:rPr>
                <w:noProof/>
                <w:webHidden/>
              </w:rPr>
              <w:fldChar w:fldCharType="end"/>
            </w:r>
          </w:hyperlink>
        </w:p>
        <w:p w14:paraId="187EF51D" w14:textId="0E6F4187" w:rsidR="002D6549" w:rsidRDefault="001040B6">
          <w:pPr>
            <w:pStyle w:val="TOC3"/>
            <w:tabs>
              <w:tab w:val="right" w:leader="dot" w:pos="9350"/>
            </w:tabs>
            <w:rPr>
              <w:rFonts w:asciiTheme="minorHAnsi" w:hAnsiTheme="minorHAnsi" w:cstheme="minorBidi"/>
              <w:noProof/>
              <w:sz w:val="22"/>
              <w:szCs w:val="22"/>
              <w:lang w:val="en-CA" w:eastAsia="ko-KR"/>
            </w:rPr>
          </w:pPr>
          <w:hyperlink w:anchor="_Toc38395077" w:history="1">
            <w:r w:rsidR="002D6549" w:rsidRPr="00E30E17">
              <w:rPr>
                <w:rStyle w:val="Hyperlink"/>
                <w:noProof/>
              </w:rPr>
              <w:t>2.1.3 Fully Homomorphic Encryption</w:t>
            </w:r>
            <w:r w:rsidR="002D6549">
              <w:rPr>
                <w:noProof/>
                <w:webHidden/>
              </w:rPr>
              <w:tab/>
            </w:r>
            <w:r w:rsidR="002D6549">
              <w:rPr>
                <w:noProof/>
                <w:webHidden/>
              </w:rPr>
              <w:fldChar w:fldCharType="begin"/>
            </w:r>
            <w:r w:rsidR="002D6549">
              <w:rPr>
                <w:noProof/>
                <w:webHidden/>
              </w:rPr>
              <w:instrText xml:space="preserve"> PAGEREF _Toc38395077 \h </w:instrText>
            </w:r>
            <w:r w:rsidR="002D6549">
              <w:rPr>
                <w:noProof/>
                <w:webHidden/>
              </w:rPr>
            </w:r>
            <w:r w:rsidR="002D6549">
              <w:rPr>
                <w:noProof/>
                <w:webHidden/>
              </w:rPr>
              <w:fldChar w:fldCharType="separate"/>
            </w:r>
            <w:r w:rsidR="002D6549">
              <w:rPr>
                <w:noProof/>
                <w:webHidden/>
              </w:rPr>
              <w:t>3</w:t>
            </w:r>
            <w:r w:rsidR="002D6549">
              <w:rPr>
                <w:noProof/>
                <w:webHidden/>
              </w:rPr>
              <w:fldChar w:fldCharType="end"/>
            </w:r>
          </w:hyperlink>
        </w:p>
        <w:p w14:paraId="598E19F9" w14:textId="53C49C54" w:rsidR="002D6549" w:rsidRDefault="001040B6">
          <w:pPr>
            <w:pStyle w:val="TOC2"/>
            <w:tabs>
              <w:tab w:val="right" w:leader="dot" w:pos="9350"/>
            </w:tabs>
            <w:rPr>
              <w:rFonts w:asciiTheme="minorHAnsi" w:hAnsiTheme="minorHAnsi" w:cstheme="minorBidi"/>
              <w:noProof/>
              <w:sz w:val="22"/>
              <w:szCs w:val="22"/>
              <w:lang w:val="en-CA" w:eastAsia="ko-KR"/>
            </w:rPr>
          </w:pPr>
          <w:hyperlink w:anchor="_Toc38395078" w:history="1">
            <w:r w:rsidR="002D6549" w:rsidRPr="00E30E17">
              <w:rPr>
                <w:rStyle w:val="Hyperlink"/>
                <w:noProof/>
              </w:rPr>
              <w:t>2.2 Artificial Intelligence</w:t>
            </w:r>
            <w:r w:rsidR="002D6549">
              <w:rPr>
                <w:noProof/>
                <w:webHidden/>
              </w:rPr>
              <w:tab/>
            </w:r>
            <w:r w:rsidR="002D6549">
              <w:rPr>
                <w:noProof/>
                <w:webHidden/>
              </w:rPr>
              <w:fldChar w:fldCharType="begin"/>
            </w:r>
            <w:r w:rsidR="002D6549">
              <w:rPr>
                <w:noProof/>
                <w:webHidden/>
              </w:rPr>
              <w:instrText xml:space="preserve"> PAGEREF _Toc38395078 \h </w:instrText>
            </w:r>
            <w:r w:rsidR="002D6549">
              <w:rPr>
                <w:noProof/>
                <w:webHidden/>
              </w:rPr>
            </w:r>
            <w:r w:rsidR="002D6549">
              <w:rPr>
                <w:noProof/>
                <w:webHidden/>
              </w:rPr>
              <w:fldChar w:fldCharType="separate"/>
            </w:r>
            <w:r w:rsidR="002D6549">
              <w:rPr>
                <w:noProof/>
                <w:webHidden/>
              </w:rPr>
              <w:t>5</w:t>
            </w:r>
            <w:r w:rsidR="002D6549">
              <w:rPr>
                <w:noProof/>
                <w:webHidden/>
              </w:rPr>
              <w:fldChar w:fldCharType="end"/>
            </w:r>
          </w:hyperlink>
        </w:p>
        <w:p w14:paraId="3B874764" w14:textId="0BA7D38B" w:rsidR="002D6549" w:rsidRDefault="001040B6">
          <w:pPr>
            <w:pStyle w:val="TOC3"/>
            <w:tabs>
              <w:tab w:val="right" w:leader="dot" w:pos="9350"/>
            </w:tabs>
            <w:rPr>
              <w:rFonts w:asciiTheme="minorHAnsi" w:hAnsiTheme="minorHAnsi" w:cstheme="minorBidi"/>
              <w:noProof/>
              <w:sz w:val="22"/>
              <w:szCs w:val="22"/>
              <w:lang w:val="en-CA" w:eastAsia="ko-KR"/>
            </w:rPr>
          </w:pPr>
          <w:hyperlink w:anchor="_Toc38395079" w:history="1">
            <w:r w:rsidR="002D6549" w:rsidRPr="00E30E17">
              <w:rPr>
                <w:rStyle w:val="Hyperlink"/>
                <w:noProof/>
              </w:rPr>
              <w:t>2.2.1 Machine Learning Categories</w:t>
            </w:r>
            <w:r w:rsidR="002D6549">
              <w:rPr>
                <w:noProof/>
                <w:webHidden/>
              </w:rPr>
              <w:tab/>
            </w:r>
            <w:r w:rsidR="002D6549">
              <w:rPr>
                <w:noProof/>
                <w:webHidden/>
              </w:rPr>
              <w:fldChar w:fldCharType="begin"/>
            </w:r>
            <w:r w:rsidR="002D6549">
              <w:rPr>
                <w:noProof/>
                <w:webHidden/>
              </w:rPr>
              <w:instrText xml:space="preserve"> PAGEREF _Toc38395079 \h </w:instrText>
            </w:r>
            <w:r w:rsidR="002D6549">
              <w:rPr>
                <w:noProof/>
                <w:webHidden/>
              </w:rPr>
            </w:r>
            <w:r w:rsidR="002D6549">
              <w:rPr>
                <w:noProof/>
                <w:webHidden/>
              </w:rPr>
              <w:fldChar w:fldCharType="separate"/>
            </w:r>
            <w:r w:rsidR="002D6549">
              <w:rPr>
                <w:noProof/>
                <w:webHidden/>
              </w:rPr>
              <w:t>5</w:t>
            </w:r>
            <w:r w:rsidR="002D6549">
              <w:rPr>
                <w:noProof/>
                <w:webHidden/>
              </w:rPr>
              <w:fldChar w:fldCharType="end"/>
            </w:r>
          </w:hyperlink>
        </w:p>
        <w:p w14:paraId="4FCA8A50" w14:textId="6B23D60F" w:rsidR="002D6549" w:rsidRDefault="001040B6">
          <w:pPr>
            <w:pStyle w:val="TOC3"/>
            <w:tabs>
              <w:tab w:val="right" w:leader="dot" w:pos="9350"/>
            </w:tabs>
            <w:rPr>
              <w:rFonts w:asciiTheme="minorHAnsi" w:hAnsiTheme="minorHAnsi" w:cstheme="minorBidi"/>
              <w:noProof/>
              <w:sz w:val="22"/>
              <w:szCs w:val="22"/>
              <w:lang w:val="en-CA" w:eastAsia="ko-KR"/>
            </w:rPr>
          </w:pPr>
          <w:hyperlink w:anchor="_Toc38395080" w:history="1">
            <w:r w:rsidR="002D6549" w:rsidRPr="00E30E17">
              <w:rPr>
                <w:rStyle w:val="Hyperlink"/>
                <w:noProof/>
              </w:rPr>
              <w:t>2.2.2 Neural Network Training and Forward Propagation</w:t>
            </w:r>
            <w:r w:rsidR="002D6549">
              <w:rPr>
                <w:noProof/>
                <w:webHidden/>
              </w:rPr>
              <w:tab/>
            </w:r>
            <w:r w:rsidR="002D6549">
              <w:rPr>
                <w:noProof/>
                <w:webHidden/>
              </w:rPr>
              <w:fldChar w:fldCharType="begin"/>
            </w:r>
            <w:r w:rsidR="002D6549">
              <w:rPr>
                <w:noProof/>
                <w:webHidden/>
              </w:rPr>
              <w:instrText xml:space="preserve"> PAGEREF _Toc38395080 \h </w:instrText>
            </w:r>
            <w:r w:rsidR="002D6549">
              <w:rPr>
                <w:noProof/>
                <w:webHidden/>
              </w:rPr>
            </w:r>
            <w:r w:rsidR="002D6549">
              <w:rPr>
                <w:noProof/>
                <w:webHidden/>
              </w:rPr>
              <w:fldChar w:fldCharType="separate"/>
            </w:r>
            <w:r w:rsidR="002D6549">
              <w:rPr>
                <w:noProof/>
                <w:webHidden/>
              </w:rPr>
              <w:t>5</w:t>
            </w:r>
            <w:r w:rsidR="002D6549">
              <w:rPr>
                <w:noProof/>
                <w:webHidden/>
              </w:rPr>
              <w:fldChar w:fldCharType="end"/>
            </w:r>
          </w:hyperlink>
        </w:p>
        <w:p w14:paraId="282907BD" w14:textId="6CF7B1C8" w:rsidR="002D6549" w:rsidRDefault="001040B6">
          <w:pPr>
            <w:pStyle w:val="TOC3"/>
            <w:tabs>
              <w:tab w:val="right" w:leader="dot" w:pos="9350"/>
            </w:tabs>
            <w:rPr>
              <w:rFonts w:asciiTheme="minorHAnsi" w:hAnsiTheme="minorHAnsi" w:cstheme="minorBidi"/>
              <w:noProof/>
              <w:sz w:val="22"/>
              <w:szCs w:val="22"/>
              <w:lang w:val="en-CA" w:eastAsia="ko-KR"/>
            </w:rPr>
          </w:pPr>
          <w:hyperlink w:anchor="_Toc38395081" w:history="1">
            <w:r w:rsidR="002D6549" w:rsidRPr="00E30E17">
              <w:rPr>
                <w:rStyle w:val="Hyperlink"/>
                <w:noProof/>
              </w:rPr>
              <w:t>2.2.3 Backpropagation and Hyperparameter Tuning</w:t>
            </w:r>
            <w:r w:rsidR="002D6549">
              <w:rPr>
                <w:noProof/>
                <w:webHidden/>
              </w:rPr>
              <w:tab/>
            </w:r>
            <w:r w:rsidR="002D6549">
              <w:rPr>
                <w:noProof/>
                <w:webHidden/>
              </w:rPr>
              <w:fldChar w:fldCharType="begin"/>
            </w:r>
            <w:r w:rsidR="002D6549">
              <w:rPr>
                <w:noProof/>
                <w:webHidden/>
              </w:rPr>
              <w:instrText xml:space="preserve"> PAGEREF _Toc38395081 \h </w:instrText>
            </w:r>
            <w:r w:rsidR="002D6549">
              <w:rPr>
                <w:noProof/>
                <w:webHidden/>
              </w:rPr>
            </w:r>
            <w:r w:rsidR="002D6549">
              <w:rPr>
                <w:noProof/>
                <w:webHidden/>
              </w:rPr>
              <w:fldChar w:fldCharType="separate"/>
            </w:r>
            <w:r w:rsidR="002D6549">
              <w:rPr>
                <w:noProof/>
                <w:webHidden/>
              </w:rPr>
              <w:t>7</w:t>
            </w:r>
            <w:r w:rsidR="002D6549">
              <w:rPr>
                <w:noProof/>
                <w:webHidden/>
              </w:rPr>
              <w:fldChar w:fldCharType="end"/>
            </w:r>
          </w:hyperlink>
        </w:p>
        <w:p w14:paraId="491AADFC" w14:textId="51FDE5EB" w:rsidR="002D6549" w:rsidRDefault="001040B6">
          <w:pPr>
            <w:pStyle w:val="TOC3"/>
            <w:tabs>
              <w:tab w:val="right" w:leader="dot" w:pos="9350"/>
            </w:tabs>
            <w:rPr>
              <w:rFonts w:asciiTheme="minorHAnsi" w:hAnsiTheme="minorHAnsi" w:cstheme="minorBidi"/>
              <w:noProof/>
              <w:sz w:val="22"/>
              <w:szCs w:val="22"/>
              <w:lang w:val="en-CA" w:eastAsia="ko-KR"/>
            </w:rPr>
          </w:pPr>
          <w:hyperlink w:anchor="_Toc38395082" w:history="1">
            <w:r w:rsidR="002D6549" w:rsidRPr="00E30E17">
              <w:rPr>
                <w:rStyle w:val="Hyperlink"/>
                <w:noProof/>
              </w:rPr>
              <w:t>2.2.4 Convolutional Neural Networks</w:t>
            </w:r>
            <w:r w:rsidR="002D6549">
              <w:rPr>
                <w:noProof/>
                <w:webHidden/>
              </w:rPr>
              <w:tab/>
            </w:r>
            <w:r w:rsidR="002D6549">
              <w:rPr>
                <w:noProof/>
                <w:webHidden/>
              </w:rPr>
              <w:fldChar w:fldCharType="begin"/>
            </w:r>
            <w:r w:rsidR="002D6549">
              <w:rPr>
                <w:noProof/>
                <w:webHidden/>
              </w:rPr>
              <w:instrText xml:space="preserve"> PAGEREF _Toc38395082 \h </w:instrText>
            </w:r>
            <w:r w:rsidR="002D6549">
              <w:rPr>
                <w:noProof/>
                <w:webHidden/>
              </w:rPr>
            </w:r>
            <w:r w:rsidR="002D6549">
              <w:rPr>
                <w:noProof/>
                <w:webHidden/>
              </w:rPr>
              <w:fldChar w:fldCharType="separate"/>
            </w:r>
            <w:r w:rsidR="002D6549">
              <w:rPr>
                <w:noProof/>
                <w:webHidden/>
              </w:rPr>
              <w:t>8</w:t>
            </w:r>
            <w:r w:rsidR="002D6549">
              <w:rPr>
                <w:noProof/>
                <w:webHidden/>
              </w:rPr>
              <w:fldChar w:fldCharType="end"/>
            </w:r>
          </w:hyperlink>
        </w:p>
        <w:p w14:paraId="1F916B99" w14:textId="4B5864D7" w:rsidR="002D6549" w:rsidRDefault="001040B6">
          <w:pPr>
            <w:pStyle w:val="TOC3"/>
            <w:tabs>
              <w:tab w:val="right" w:leader="dot" w:pos="9350"/>
            </w:tabs>
            <w:rPr>
              <w:rFonts w:asciiTheme="minorHAnsi" w:hAnsiTheme="minorHAnsi" w:cstheme="minorBidi"/>
              <w:noProof/>
              <w:sz w:val="22"/>
              <w:szCs w:val="22"/>
              <w:lang w:val="en-CA" w:eastAsia="ko-KR"/>
            </w:rPr>
          </w:pPr>
          <w:hyperlink w:anchor="_Toc38395083" w:history="1">
            <w:r w:rsidR="002D6549" w:rsidRPr="00E30E17">
              <w:rPr>
                <w:rStyle w:val="Hyperlink"/>
                <w:noProof/>
              </w:rPr>
              <w:t>2.2.5 Modern CNN Architectures</w:t>
            </w:r>
            <w:r w:rsidR="002D6549">
              <w:rPr>
                <w:noProof/>
                <w:webHidden/>
              </w:rPr>
              <w:tab/>
            </w:r>
            <w:r w:rsidR="002D6549">
              <w:rPr>
                <w:noProof/>
                <w:webHidden/>
              </w:rPr>
              <w:fldChar w:fldCharType="begin"/>
            </w:r>
            <w:r w:rsidR="002D6549">
              <w:rPr>
                <w:noProof/>
                <w:webHidden/>
              </w:rPr>
              <w:instrText xml:space="preserve"> PAGEREF _Toc38395083 \h </w:instrText>
            </w:r>
            <w:r w:rsidR="002D6549">
              <w:rPr>
                <w:noProof/>
                <w:webHidden/>
              </w:rPr>
            </w:r>
            <w:r w:rsidR="002D6549">
              <w:rPr>
                <w:noProof/>
                <w:webHidden/>
              </w:rPr>
              <w:fldChar w:fldCharType="separate"/>
            </w:r>
            <w:r w:rsidR="002D6549">
              <w:rPr>
                <w:noProof/>
                <w:webHidden/>
              </w:rPr>
              <w:t>9</w:t>
            </w:r>
            <w:r w:rsidR="002D6549">
              <w:rPr>
                <w:noProof/>
                <w:webHidden/>
              </w:rPr>
              <w:fldChar w:fldCharType="end"/>
            </w:r>
          </w:hyperlink>
        </w:p>
        <w:p w14:paraId="28D99843" w14:textId="32E8F439" w:rsidR="002D6549" w:rsidRDefault="001040B6">
          <w:pPr>
            <w:pStyle w:val="TOC2"/>
            <w:tabs>
              <w:tab w:val="right" w:leader="dot" w:pos="9350"/>
            </w:tabs>
            <w:rPr>
              <w:rFonts w:asciiTheme="minorHAnsi" w:hAnsiTheme="minorHAnsi" w:cstheme="minorBidi"/>
              <w:noProof/>
              <w:sz w:val="22"/>
              <w:szCs w:val="22"/>
              <w:lang w:val="en-CA" w:eastAsia="ko-KR"/>
            </w:rPr>
          </w:pPr>
          <w:hyperlink w:anchor="_Toc38395084" w:history="1">
            <w:r w:rsidR="002D6549" w:rsidRPr="00E30E17">
              <w:rPr>
                <w:rStyle w:val="Hyperlink"/>
                <w:noProof/>
              </w:rPr>
              <w:t>2.3 Homomorphic Permissibility</w:t>
            </w:r>
            <w:r w:rsidR="002D6549">
              <w:rPr>
                <w:noProof/>
                <w:webHidden/>
              </w:rPr>
              <w:tab/>
            </w:r>
            <w:r w:rsidR="002D6549">
              <w:rPr>
                <w:noProof/>
                <w:webHidden/>
              </w:rPr>
              <w:fldChar w:fldCharType="begin"/>
            </w:r>
            <w:r w:rsidR="002D6549">
              <w:rPr>
                <w:noProof/>
                <w:webHidden/>
              </w:rPr>
              <w:instrText xml:space="preserve"> PAGEREF _Toc38395084 \h </w:instrText>
            </w:r>
            <w:r w:rsidR="002D6549">
              <w:rPr>
                <w:noProof/>
                <w:webHidden/>
              </w:rPr>
            </w:r>
            <w:r w:rsidR="002D6549">
              <w:rPr>
                <w:noProof/>
                <w:webHidden/>
              </w:rPr>
              <w:fldChar w:fldCharType="separate"/>
            </w:r>
            <w:r w:rsidR="002D6549">
              <w:rPr>
                <w:noProof/>
                <w:webHidden/>
              </w:rPr>
              <w:t>12</w:t>
            </w:r>
            <w:r w:rsidR="002D6549">
              <w:rPr>
                <w:noProof/>
                <w:webHidden/>
              </w:rPr>
              <w:fldChar w:fldCharType="end"/>
            </w:r>
          </w:hyperlink>
        </w:p>
        <w:p w14:paraId="3EB30759" w14:textId="1E43C61F" w:rsidR="002D6549" w:rsidRDefault="001040B6">
          <w:pPr>
            <w:pStyle w:val="TOC3"/>
            <w:tabs>
              <w:tab w:val="right" w:leader="dot" w:pos="9350"/>
            </w:tabs>
            <w:rPr>
              <w:rFonts w:asciiTheme="minorHAnsi" w:hAnsiTheme="minorHAnsi" w:cstheme="minorBidi"/>
              <w:noProof/>
              <w:sz w:val="22"/>
              <w:szCs w:val="22"/>
              <w:lang w:val="en-CA" w:eastAsia="ko-KR"/>
            </w:rPr>
          </w:pPr>
          <w:hyperlink w:anchor="_Toc38395085" w:history="1">
            <w:r w:rsidR="002D6549" w:rsidRPr="00E30E17">
              <w:rPr>
                <w:rStyle w:val="Hyperlink"/>
                <w:noProof/>
              </w:rPr>
              <w:t>2.3.1 Layer Types</w:t>
            </w:r>
            <w:r w:rsidR="002D6549">
              <w:rPr>
                <w:noProof/>
                <w:webHidden/>
              </w:rPr>
              <w:tab/>
            </w:r>
            <w:r w:rsidR="002D6549">
              <w:rPr>
                <w:noProof/>
                <w:webHidden/>
              </w:rPr>
              <w:fldChar w:fldCharType="begin"/>
            </w:r>
            <w:r w:rsidR="002D6549">
              <w:rPr>
                <w:noProof/>
                <w:webHidden/>
              </w:rPr>
              <w:instrText xml:space="preserve"> PAGEREF _Toc38395085 \h </w:instrText>
            </w:r>
            <w:r w:rsidR="002D6549">
              <w:rPr>
                <w:noProof/>
                <w:webHidden/>
              </w:rPr>
            </w:r>
            <w:r w:rsidR="002D6549">
              <w:rPr>
                <w:noProof/>
                <w:webHidden/>
              </w:rPr>
              <w:fldChar w:fldCharType="separate"/>
            </w:r>
            <w:r w:rsidR="002D6549">
              <w:rPr>
                <w:noProof/>
                <w:webHidden/>
              </w:rPr>
              <w:t>12</w:t>
            </w:r>
            <w:r w:rsidR="002D6549">
              <w:rPr>
                <w:noProof/>
                <w:webHidden/>
              </w:rPr>
              <w:fldChar w:fldCharType="end"/>
            </w:r>
          </w:hyperlink>
        </w:p>
        <w:p w14:paraId="752DC655" w14:textId="0D5A2AC3" w:rsidR="002D6549" w:rsidRDefault="001040B6">
          <w:pPr>
            <w:pStyle w:val="TOC3"/>
            <w:tabs>
              <w:tab w:val="right" w:leader="dot" w:pos="9350"/>
            </w:tabs>
            <w:rPr>
              <w:rFonts w:asciiTheme="minorHAnsi" w:hAnsiTheme="minorHAnsi" w:cstheme="minorBidi"/>
              <w:noProof/>
              <w:sz w:val="22"/>
              <w:szCs w:val="22"/>
              <w:lang w:val="en-CA" w:eastAsia="ko-KR"/>
            </w:rPr>
          </w:pPr>
          <w:hyperlink w:anchor="_Toc38395086" w:history="1">
            <w:r w:rsidR="002D6549" w:rsidRPr="00E30E17">
              <w:rPr>
                <w:rStyle w:val="Hyperlink"/>
                <w:noProof/>
              </w:rPr>
              <w:t>2.3.2 Loss Functions</w:t>
            </w:r>
            <w:r w:rsidR="002D6549">
              <w:rPr>
                <w:noProof/>
                <w:webHidden/>
              </w:rPr>
              <w:tab/>
            </w:r>
            <w:r w:rsidR="002D6549">
              <w:rPr>
                <w:noProof/>
                <w:webHidden/>
              </w:rPr>
              <w:fldChar w:fldCharType="begin"/>
            </w:r>
            <w:r w:rsidR="002D6549">
              <w:rPr>
                <w:noProof/>
                <w:webHidden/>
              </w:rPr>
              <w:instrText xml:space="preserve"> PAGEREF _Toc38395086 \h </w:instrText>
            </w:r>
            <w:r w:rsidR="002D6549">
              <w:rPr>
                <w:noProof/>
                <w:webHidden/>
              </w:rPr>
            </w:r>
            <w:r w:rsidR="002D6549">
              <w:rPr>
                <w:noProof/>
                <w:webHidden/>
              </w:rPr>
              <w:fldChar w:fldCharType="separate"/>
            </w:r>
            <w:r w:rsidR="002D6549">
              <w:rPr>
                <w:noProof/>
                <w:webHidden/>
              </w:rPr>
              <w:t>12</w:t>
            </w:r>
            <w:r w:rsidR="002D6549">
              <w:rPr>
                <w:noProof/>
                <w:webHidden/>
              </w:rPr>
              <w:fldChar w:fldCharType="end"/>
            </w:r>
          </w:hyperlink>
        </w:p>
        <w:p w14:paraId="781EA562" w14:textId="15D52357" w:rsidR="002D6549" w:rsidRDefault="001040B6">
          <w:pPr>
            <w:pStyle w:val="TOC3"/>
            <w:tabs>
              <w:tab w:val="right" w:leader="dot" w:pos="9350"/>
            </w:tabs>
            <w:rPr>
              <w:rFonts w:asciiTheme="minorHAnsi" w:hAnsiTheme="minorHAnsi" w:cstheme="minorBidi"/>
              <w:noProof/>
              <w:sz w:val="22"/>
              <w:szCs w:val="22"/>
              <w:lang w:val="en-CA" w:eastAsia="ko-KR"/>
            </w:rPr>
          </w:pPr>
          <w:hyperlink w:anchor="_Toc38395087" w:history="1">
            <w:r w:rsidR="002D6549" w:rsidRPr="00E30E17">
              <w:rPr>
                <w:rStyle w:val="Hyperlink"/>
                <w:noProof/>
              </w:rPr>
              <w:t>2.3.3 Activation Functions</w:t>
            </w:r>
            <w:r w:rsidR="002D6549">
              <w:rPr>
                <w:noProof/>
                <w:webHidden/>
              </w:rPr>
              <w:tab/>
            </w:r>
            <w:r w:rsidR="002D6549">
              <w:rPr>
                <w:noProof/>
                <w:webHidden/>
              </w:rPr>
              <w:fldChar w:fldCharType="begin"/>
            </w:r>
            <w:r w:rsidR="002D6549">
              <w:rPr>
                <w:noProof/>
                <w:webHidden/>
              </w:rPr>
              <w:instrText xml:space="preserve"> PAGEREF _Toc38395087 \h </w:instrText>
            </w:r>
            <w:r w:rsidR="002D6549">
              <w:rPr>
                <w:noProof/>
                <w:webHidden/>
              </w:rPr>
            </w:r>
            <w:r w:rsidR="002D6549">
              <w:rPr>
                <w:noProof/>
                <w:webHidden/>
              </w:rPr>
              <w:fldChar w:fldCharType="separate"/>
            </w:r>
            <w:r w:rsidR="002D6549">
              <w:rPr>
                <w:noProof/>
                <w:webHidden/>
              </w:rPr>
              <w:t>13</w:t>
            </w:r>
            <w:r w:rsidR="002D6549">
              <w:rPr>
                <w:noProof/>
                <w:webHidden/>
              </w:rPr>
              <w:fldChar w:fldCharType="end"/>
            </w:r>
          </w:hyperlink>
        </w:p>
        <w:p w14:paraId="4ABBA034" w14:textId="64C63759" w:rsidR="002D6549" w:rsidRDefault="001040B6">
          <w:pPr>
            <w:pStyle w:val="TOC3"/>
            <w:tabs>
              <w:tab w:val="right" w:leader="dot" w:pos="9350"/>
            </w:tabs>
            <w:rPr>
              <w:rFonts w:asciiTheme="minorHAnsi" w:hAnsiTheme="minorHAnsi" w:cstheme="minorBidi"/>
              <w:noProof/>
              <w:sz w:val="22"/>
              <w:szCs w:val="22"/>
              <w:lang w:val="en-CA" w:eastAsia="ko-KR"/>
            </w:rPr>
          </w:pPr>
          <w:hyperlink w:anchor="_Toc38395088" w:history="1">
            <w:r w:rsidR="002D6549" w:rsidRPr="00E30E17">
              <w:rPr>
                <w:rStyle w:val="Hyperlink"/>
                <w:noProof/>
              </w:rPr>
              <w:t>2.3.4 Homomorphically Permissible Activation Functions</w:t>
            </w:r>
            <w:r w:rsidR="002D6549">
              <w:rPr>
                <w:noProof/>
                <w:webHidden/>
              </w:rPr>
              <w:tab/>
            </w:r>
            <w:r w:rsidR="002D6549">
              <w:rPr>
                <w:noProof/>
                <w:webHidden/>
              </w:rPr>
              <w:fldChar w:fldCharType="begin"/>
            </w:r>
            <w:r w:rsidR="002D6549">
              <w:rPr>
                <w:noProof/>
                <w:webHidden/>
              </w:rPr>
              <w:instrText xml:space="preserve"> PAGEREF _Toc38395088 \h </w:instrText>
            </w:r>
            <w:r w:rsidR="002D6549">
              <w:rPr>
                <w:noProof/>
                <w:webHidden/>
              </w:rPr>
            </w:r>
            <w:r w:rsidR="002D6549">
              <w:rPr>
                <w:noProof/>
                <w:webHidden/>
              </w:rPr>
              <w:fldChar w:fldCharType="separate"/>
            </w:r>
            <w:r w:rsidR="002D6549">
              <w:rPr>
                <w:noProof/>
                <w:webHidden/>
              </w:rPr>
              <w:t>14</w:t>
            </w:r>
            <w:r w:rsidR="002D6549">
              <w:rPr>
                <w:noProof/>
                <w:webHidden/>
              </w:rPr>
              <w:fldChar w:fldCharType="end"/>
            </w:r>
          </w:hyperlink>
        </w:p>
        <w:p w14:paraId="1AFDD19F" w14:textId="56AB0061" w:rsidR="002D6549" w:rsidRDefault="001040B6">
          <w:pPr>
            <w:pStyle w:val="TOC1"/>
            <w:tabs>
              <w:tab w:val="right" w:leader="dot" w:pos="9350"/>
            </w:tabs>
            <w:rPr>
              <w:rFonts w:asciiTheme="minorHAnsi" w:hAnsiTheme="minorHAnsi" w:cstheme="minorBidi"/>
              <w:noProof/>
              <w:sz w:val="22"/>
              <w:szCs w:val="22"/>
              <w:lang w:val="en-CA" w:eastAsia="ko-KR"/>
            </w:rPr>
          </w:pPr>
          <w:hyperlink w:anchor="_Toc38395089" w:history="1">
            <w:r w:rsidR="002D6549" w:rsidRPr="00E30E17">
              <w:rPr>
                <w:rStyle w:val="Hyperlink"/>
                <w:noProof/>
              </w:rPr>
              <w:t>3. Methods</w:t>
            </w:r>
            <w:r w:rsidR="002D6549">
              <w:rPr>
                <w:noProof/>
                <w:webHidden/>
              </w:rPr>
              <w:tab/>
            </w:r>
            <w:r w:rsidR="002D6549">
              <w:rPr>
                <w:noProof/>
                <w:webHidden/>
              </w:rPr>
              <w:fldChar w:fldCharType="begin"/>
            </w:r>
            <w:r w:rsidR="002D6549">
              <w:rPr>
                <w:noProof/>
                <w:webHidden/>
              </w:rPr>
              <w:instrText xml:space="preserve"> PAGEREF _Toc38395089 \h </w:instrText>
            </w:r>
            <w:r w:rsidR="002D6549">
              <w:rPr>
                <w:noProof/>
                <w:webHidden/>
              </w:rPr>
            </w:r>
            <w:r w:rsidR="002D6549">
              <w:rPr>
                <w:noProof/>
                <w:webHidden/>
              </w:rPr>
              <w:fldChar w:fldCharType="separate"/>
            </w:r>
            <w:r w:rsidR="002D6549">
              <w:rPr>
                <w:noProof/>
                <w:webHidden/>
              </w:rPr>
              <w:t>16</w:t>
            </w:r>
            <w:r w:rsidR="002D6549">
              <w:rPr>
                <w:noProof/>
                <w:webHidden/>
              </w:rPr>
              <w:fldChar w:fldCharType="end"/>
            </w:r>
          </w:hyperlink>
        </w:p>
        <w:p w14:paraId="165F755D" w14:textId="509E8070" w:rsidR="002D6549" w:rsidRDefault="001040B6">
          <w:pPr>
            <w:pStyle w:val="TOC2"/>
            <w:tabs>
              <w:tab w:val="right" w:leader="dot" w:pos="9350"/>
            </w:tabs>
            <w:rPr>
              <w:rFonts w:asciiTheme="minorHAnsi" w:hAnsiTheme="minorHAnsi" w:cstheme="minorBidi"/>
              <w:noProof/>
              <w:sz w:val="22"/>
              <w:szCs w:val="22"/>
              <w:lang w:val="en-CA" w:eastAsia="ko-KR"/>
            </w:rPr>
          </w:pPr>
          <w:hyperlink w:anchor="_Toc38395090" w:history="1">
            <w:r w:rsidR="002D6549" w:rsidRPr="00E30E17">
              <w:rPr>
                <w:rStyle w:val="Hyperlink"/>
                <w:noProof/>
              </w:rPr>
              <w:t>3.1 Setup</w:t>
            </w:r>
            <w:r w:rsidR="002D6549">
              <w:rPr>
                <w:noProof/>
                <w:webHidden/>
              </w:rPr>
              <w:tab/>
            </w:r>
            <w:r w:rsidR="002D6549">
              <w:rPr>
                <w:noProof/>
                <w:webHidden/>
              </w:rPr>
              <w:fldChar w:fldCharType="begin"/>
            </w:r>
            <w:r w:rsidR="002D6549">
              <w:rPr>
                <w:noProof/>
                <w:webHidden/>
              </w:rPr>
              <w:instrText xml:space="preserve"> PAGEREF _Toc38395090 \h </w:instrText>
            </w:r>
            <w:r w:rsidR="002D6549">
              <w:rPr>
                <w:noProof/>
                <w:webHidden/>
              </w:rPr>
            </w:r>
            <w:r w:rsidR="002D6549">
              <w:rPr>
                <w:noProof/>
                <w:webHidden/>
              </w:rPr>
              <w:fldChar w:fldCharType="separate"/>
            </w:r>
            <w:r w:rsidR="002D6549">
              <w:rPr>
                <w:noProof/>
                <w:webHidden/>
              </w:rPr>
              <w:t>16</w:t>
            </w:r>
            <w:r w:rsidR="002D6549">
              <w:rPr>
                <w:noProof/>
                <w:webHidden/>
              </w:rPr>
              <w:fldChar w:fldCharType="end"/>
            </w:r>
          </w:hyperlink>
        </w:p>
        <w:p w14:paraId="672637E4" w14:textId="2A7EF6C1" w:rsidR="002D6549" w:rsidRDefault="001040B6">
          <w:pPr>
            <w:pStyle w:val="TOC3"/>
            <w:tabs>
              <w:tab w:val="right" w:leader="dot" w:pos="9350"/>
            </w:tabs>
            <w:rPr>
              <w:rFonts w:asciiTheme="minorHAnsi" w:hAnsiTheme="minorHAnsi" w:cstheme="minorBidi"/>
              <w:noProof/>
              <w:sz w:val="22"/>
              <w:szCs w:val="22"/>
              <w:lang w:val="en-CA" w:eastAsia="ko-KR"/>
            </w:rPr>
          </w:pPr>
          <w:hyperlink w:anchor="_Toc38395091" w:history="1">
            <w:r w:rsidR="002D6549" w:rsidRPr="00E30E17">
              <w:rPr>
                <w:rStyle w:val="Hyperlink"/>
                <w:noProof/>
              </w:rPr>
              <w:t>3.1.1 Hardware</w:t>
            </w:r>
            <w:r w:rsidR="002D6549">
              <w:rPr>
                <w:noProof/>
                <w:webHidden/>
              </w:rPr>
              <w:tab/>
            </w:r>
            <w:r w:rsidR="002D6549">
              <w:rPr>
                <w:noProof/>
                <w:webHidden/>
              </w:rPr>
              <w:fldChar w:fldCharType="begin"/>
            </w:r>
            <w:r w:rsidR="002D6549">
              <w:rPr>
                <w:noProof/>
                <w:webHidden/>
              </w:rPr>
              <w:instrText xml:space="preserve"> PAGEREF _Toc38395091 \h </w:instrText>
            </w:r>
            <w:r w:rsidR="002D6549">
              <w:rPr>
                <w:noProof/>
                <w:webHidden/>
              </w:rPr>
            </w:r>
            <w:r w:rsidR="002D6549">
              <w:rPr>
                <w:noProof/>
                <w:webHidden/>
              </w:rPr>
              <w:fldChar w:fldCharType="separate"/>
            </w:r>
            <w:r w:rsidR="002D6549">
              <w:rPr>
                <w:noProof/>
                <w:webHidden/>
              </w:rPr>
              <w:t>16</w:t>
            </w:r>
            <w:r w:rsidR="002D6549">
              <w:rPr>
                <w:noProof/>
                <w:webHidden/>
              </w:rPr>
              <w:fldChar w:fldCharType="end"/>
            </w:r>
          </w:hyperlink>
        </w:p>
        <w:p w14:paraId="403B0E21" w14:textId="4BF546D6" w:rsidR="002D6549" w:rsidRDefault="001040B6">
          <w:pPr>
            <w:pStyle w:val="TOC3"/>
            <w:tabs>
              <w:tab w:val="right" w:leader="dot" w:pos="9350"/>
            </w:tabs>
            <w:rPr>
              <w:rFonts w:asciiTheme="minorHAnsi" w:hAnsiTheme="minorHAnsi" w:cstheme="minorBidi"/>
              <w:noProof/>
              <w:sz w:val="22"/>
              <w:szCs w:val="22"/>
              <w:lang w:val="en-CA" w:eastAsia="ko-KR"/>
            </w:rPr>
          </w:pPr>
          <w:hyperlink w:anchor="_Toc38395092" w:history="1">
            <w:r w:rsidR="002D6549" w:rsidRPr="00E30E17">
              <w:rPr>
                <w:rStyle w:val="Hyperlink"/>
                <w:noProof/>
              </w:rPr>
              <w:t>3.1.2 Environment</w:t>
            </w:r>
            <w:r w:rsidR="002D6549">
              <w:rPr>
                <w:noProof/>
                <w:webHidden/>
              </w:rPr>
              <w:tab/>
            </w:r>
            <w:r w:rsidR="002D6549">
              <w:rPr>
                <w:noProof/>
                <w:webHidden/>
              </w:rPr>
              <w:fldChar w:fldCharType="begin"/>
            </w:r>
            <w:r w:rsidR="002D6549">
              <w:rPr>
                <w:noProof/>
                <w:webHidden/>
              </w:rPr>
              <w:instrText xml:space="preserve"> PAGEREF _Toc38395092 \h </w:instrText>
            </w:r>
            <w:r w:rsidR="002D6549">
              <w:rPr>
                <w:noProof/>
                <w:webHidden/>
              </w:rPr>
            </w:r>
            <w:r w:rsidR="002D6549">
              <w:rPr>
                <w:noProof/>
                <w:webHidden/>
              </w:rPr>
              <w:fldChar w:fldCharType="separate"/>
            </w:r>
            <w:r w:rsidR="002D6549">
              <w:rPr>
                <w:noProof/>
                <w:webHidden/>
              </w:rPr>
              <w:t>16</w:t>
            </w:r>
            <w:r w:rsidR="002D6549">
              <w:rPr>
                <w:noProof/>
                <w:webHidden/>
              </w:rPr>
              <w:fldChar w:fldCharType="end"/>
            </w:r>
          </w:hyperlink>
        </w:p>
        <w:p w14:paraId="3499DBD6" w14:textId="167347FF" w:rsidR="002D6549" w:rsidRDefault="001040B6">
          <w:pPr>
            <w:pStyle w:val="TOC3"/>
            <w:tabs>
              <w:tab w:val="right" w:leader="dot" w:pos="9350"/>
            </w:tabs>
            <w:rPr>
              <w:rFonts w:asciiTheme="minorHAnsi" w:hAnsiTheme="minorHAnsi" w:cstheme="minorBidi"/>
              <w:noProof/>
              <w:sz w:val="22"/>
              <w:szCs w:val="22"/>
              <w:lang w:val="en-CA" w:eastAsia="ko-KR"/>
            </w:rPr>
          </w:pPr>
          <w:hyperlink w:anchor="_Toc38395093" w:history="1">
            <w:r w:rsidR="002D6549" w:rsidRPr="00E30E17">
              <w:rPr>
                <w:rStyle w:val="Hyperlink"/>
                <w:noProof/>
              </w:rPr>
              <w:t>3.1.3 Parameter Configuration</w:t>
            </w:r>
            <w:r w:rsidR="002D6549">
              <w:rPr>
                <w:noProof/>
                <w:webHidden/>
              </w:rPr>
              <w:tab/>
            </w:r>
            <w:r w:rsidR="002D6549">
              <w:rPr>
                <w:noProof/>
                <w:webHidden/>
              </w:rPr>
              <w:fldChar w:fldCharType="begin"/>
            </w:r>
            <w:r w:rsidR="002D6549">
              <w:rPr>
                <w:noProof/>
                <w:webHidden/>
              </w:rPr>
              <w:instrText xml:space="preserve"> PAGEREF _Toc38395093 \h </w:instrText>
            </w:r>
            <w:r w:rsidR="002D6549">
              <w:rPr>
                <w:noProof/>
                <w:webHidden/>
              </w:rPr>
            </w:r>
            <w:r w:rsidR="002D6549">
              <w:rPr>
                <w:noProof/>
                <w:webHidden/>
              </w:rPr>
              <w:fldChar w:fldCharType="separate"/>
            </w:r>
            <w:r w:rsidR="002D6549">
              <w:rPr>
                <w:noProof/>
                <w:webHidden/>
              </w:rPr>
              <w:t>16</w:t>
            </w:r>
            <w:r w:rsidR="002D6549">
              <w:rPr>
                <w:noProof/>
                <w:webHidden/>
              </w:rPr>
              <w:fldChar w:fldCharType="end"/>
            </w:r>
          </w:hyperlink>
        </w:p>
        <w:p w14:paraId="0D935E09" w14:textId="3FE96ED4" w:rsidR="002D6549" w:rsidRDefault="001040B6">
          <w:pPr>
            <w:pStyle w:val="TOC2"/>
            <w:tabs>
              <w:tab w:val="right" w:leader="dot" w:pos="9350"/>
            </w:tabs>
            <w:rPr>
              <w:rFonts w:asciiTheme="minorHAnsi" w:hAnsiTheme="minorHAnsi" w:cstheme="minorBidi"/>
              <w:noProof/>
              <w:sz w:val="22"/>
              <w:szCs w:val="22"/>
              <w:lang w:val="en-CA" w:eastAsia="ko-KR"/>
            </w:rPr>
          </w:pPr>
          <w:hyperlink w:anchor="_Toc38395094" w:history="1">
            <w:r w:rsidR="002D6549" w:rsidRPr="00E30E17">
              <w:rPr>
                <w:rStyle w:val="Hyperlink"/>
                <w:noProof/>
              </w:rPr>
              <w:t>3.2 Boston Housing Regression Dataset</w:t>
            </w:r>
            <w:r w:rsidR="002D6549">
              <w:rPr>
                <w:noProof/>
                <w:webHidden/>
              </w:rPr>
              <w:tab/>
            </w:r>
            <w:r w:rsidR="002D6549">
              <w:rPr>
                <w:noProof/>
                <w:webHidden/>
              </w:rPr>
              <w:fldChar w:fldCharType="begin"/>
            </w:r>
            <w:r w:rsidR="002D6549">
              <w:rPr>
                <w:noProof/>
                <w:webHidden/>
              </w:rPr>
              <w:instrText xml:space="preserve"> PAGEREF _Toc38395094 \h </w:instrText>
            </w:r>
            <w:r w:rsidR="002D6549">
              <w:rPr>
                <w:noProof/>
                <w:webHidden/>
              </w:rPr>
            </w:r>
            <w:r w:rsidR="002D6549">
              <w:rPr>
                <w:noProof/>
                <w:webHidden/>
              </w:rPr>
              <w:fldChar w:fldCharType="separate"/>
            </w:r>
            <w:r w:rsidR="002D6549">
              <w:rPr>
                <w:noProof/>
                <w:webHidden/>
              </w:rPr>
              <w:t>17</w:t>
            </w:r>
            <w:r w:rsidR="002D6549">
              <w:rPr>
                <w:noProof/>
                <w:webHidden/>
              </w:rPr>
              <w:fldChar w:fldCharType="end"/>
            </w:r>
          </w:hyperlink>
        </w:p>
        <w:p w14:paraId="698B4912" w14:textId="304EA77E" w:rsidR="002D6549" w:rsidRDefault="001040B6">
          <w:pPr>
            <w:pStyle w:val="TOC3"/>
            <w:tabs>
              <w:tab w:val="right" w:leader="dot" w:pos="9350"/>
            </w:tabs>
            <w:rPr>
              <w:rFonts w:asciiTheme="minorHAnsi" w:hAnsiTheme="minorHAnsi" w:cstheme="minorBidi"/>
              <w:noProof/>
              <w:sz w:val="22"/>
              <w:szCs w:val="22"/>
              <w:lang w:val="en-CA" w:eastAsia="ko-KR"/>
            </w:rPr>
          </w:pPr>
          <w:hyperlink w:anchor="_Toc38395095" w:history="1">
            <w:r w:rsidR="002D6549" w:rsidRPr="00E30E17">
              <w:rPr>
                <w:rStyle w:val="Hyperlink"/>
                <w:noProof/>
              </w:rPr>
              <w:t>3.2.1 Boston Housing Regression Model:</w:t>
            </w:r>
            <w:r w:rsidR="002D6549">
              <w:rPr>
                <w:noProof/>
                <w:webHidden/>
              </w:rPr>
              <w:tab/>
            </w:r>
            <w:r w:rsidR="002D6549">
              <w:rPr>
                <w:noProof/>
                <w:webHidden/>
              </w:rPr>
              <w:fldChar w:fldCharType="begin"/>
            </w:r>
            <w:r w:rsidR="002D6549">
              <w:rPr>
                <w:noProof/>
                <w:webHidden/>
              </w:rPr>
              <w:instrText xml:space="preserve"> PAGEREF _Toc38395095 \h </w:instrText>
            </w:r>
            <w:r w:rsidR="002D6549">
              <w:rPr>
                <w:noProof/>
                <w:webHidden/>
              </w:rPr>
            </w:r>
            <w:r w:rsidR="002D6549">
              <w:rPr>
                <w:noProof/>
                <w:webHidden/>
              </w:rPr>
              <w:fldChar w:fldCharType="separate"/>
            </w:r>
            <w:r w:rsidR="002D6549">
              <w:rPr>
                <w:noProof/>
                <w:webHidden/>
              </w:rPr>
              <w:t>18</w:t>
            </w:r>
            <w:r w:rsidR="002D6549">
              <w:rPr>
                <w:noProof/>
                <w:webHidden/>
              </w:rPr>
              <w:fldChar w:fldCharType="end"/>
            </w:r>
          </w:hyperlink>
        </w:p>
        <w:p w14:paraId="1F7F3486" w14:textId="3EE49B79" w:rsidR="002D6549" w:rsidRDefault="001040B6">
          <w:pPr>
            <w:pStyle w:val="TOC2"/>
            <w:tabs>
              <w:tab w:val="right" w:leader="dot" w:pos="9350"/>
            </w:tabs>
            <w:rPr>
              <w:rFonts w:asciiTheme="minorHAnsi" w:hAnsiTheme="minorHAnsi" w:cstheme="minorBidi"/>
              <w:noProof/>
              <w:sz w:val="22"/>
              <w:szCs w:val="22"/>
              <w:lang w:val="en-CA" w:eastAsia="ko-KR"/>
            </w:rPr>
          </w:pPr>
          <w:hyperlink w:anchor="_Toc38395096" w:history="1">
            <w:r w:rsidR="002D6549" w:rsidRPr="00E30E17">
              <w:rPr>
                <w:rStyle w:val="Hyperlink"/>
                <w:noProof/>
              </w:rPr>
              <w:t>3.3 Year Prediction Regression Dataset</w:t>
            </w:r>
            <w:r w:rsidR="002D6549">
              <w:rPr>
                <w:noProof/>
                <w:webHidden/>
              </w:rPr>
              <w:tab/>
            </w:r>
            <w:r w:rsidR="002D6549">
              <w:rPr>
                <w:noProof/>
                <w:webHidden/>
              </w:rPr>
              <w:fldChar w:fldCharType="begin"/>
            </w:r>
            <w:r w:rsidR="002D6549">
              <w:rPr>
                <w:noProof/>
                <w:webHidden/>
              </w:rPr>
              <w:instrText xml:space="preserve"> PAGEREF _Toc38395096 \h </w:instrText>
            </w:r>
            <w:r w:rsidR="002D6549">
              <w:rPr>
                <w:noProof/>
                <w:webHidden/>
              </w:rPr>
            </w:r>
            <w:r w:rsidR="002D6549">
              <w:rPr>
                <w:noProof/>
                <w:webHidden/>
              </w:rPr>
              <w:fldChar w:fldCharType="separate"/>
            </w:r>
            <w:r w:rsidR="002D6549">
              <w:rPr>
                <w:noProof/>
                <w:webHidden/>
              </w:rPr>
              <w:t>19</w:t>
            </w:r>
            <w:r w:rsidR="002D6549">
              <w:rPr>
                <w:noProof/>
                <w:webHidden/>
              </w:rPr>
              <w:fldChar w:fldCharType="end"/>
            </w:r>
          </w:hyperlink>
        </w:p>
        <w:p w14:paraId="6E0EAB41" w14:textId="5A8D11F0" w:rsidR="002D6549" w:rsidRDefault="001040B6">
          <w:pPr>
            <w:pStyle w:val="TOC3"/>
            <w:tabs>
              <w:tab w:val="right" w:leader="dot" w:pos="9350"/>
            </w:tabs>
            <w:rPr>
              <w:rFonts w:asciiTheme="minorHAnsi" w:hAnsiTheme="minorHAnsi" w:cstheme="minorBidi"/>
              <w:noProof/>
              <w:sz w:val="22"/>
              <w:szCs w:val="22"/>
              <w:lang w:val="en-CA" w:eastAsia="ko-KR"/>
            </w:rPr>
          </w:pPr>
          <w:hyperlink w:anchor="_Toc38395097" w:history="1">
            <w:r w:rsidR="002D6549" w:rsidRPr="00E30E17">
              <w:rPr>
                <w:rStyle w:val="Hyperlink"/>
                <w:noProof/>
              </w:rPr>
              <w:t>3.3.1 Year Prediction Dataset Model 1</w:t>
            </w:r>
            <w:r w:rsidR="002D6549">
              <w:rPr>
                <w:noProof/>
                <w:webHidden/>
              </w:rPr>
              <w:tab/>
            </w:r>
            <w:r w:rsidR="002D6549">
              <w:rPr>
                <w:noProof/>
                <w:webHidden/>
              </w:rPr>
              <w:fldChar w:fldCharType="begin"/>
            </w:r>
            <w:r w:rsidR="002D6549">
              <w:rPr>
                <w:noProof/>
                <w:webHidden/>
              </w:rPr>
              <w:instrText xml:space="preserve"> PAGEREF _Toc38395097 \h </w:instrText>
            </w:r>
            <w:r w:rsidR="002D6549">
              <w:rPr>
                <w:noProof/>
                <w:webHidden/>
              </w:rPr>
            </w:r>
            <w:r w:rsidR="002D6549">
              <w:rPr>
                <w:noProof/>
                <w:webHidden/>
              </w:rPr>
              <w:fldChar w:fldCharType="separate"/>
            </w:r>
            <w:r w:rsidR="002D6549">
              <w:rPr>
                <w:noProof/>
                <w:webHidden/>
              </w:rPr>
              <w:t>21</w:t>
            </w:r>
            <w:r w:rsidR="002D6549">
              <w:rPr>
                <w:noProof/>
                <w:webHidden/>
              </w:rPr>
              <w:fldChar w:fldCharType="end"/>
            </w:r>
          </w:hyperlink>
        </w:p>
        <w:p w14:paraId="43CCCDC1" w14:textId="289D9E87" w:rsidR="002D6549" w:rsidRDefault="001040B6">
          <w:pPr>
            <w:pStyle w:val="TOC3"/>
            <w:tabs>
              <w:tab w:val="right" w:leader="dot" w:pos="9350"/>
            </w:tabs>
            <w:rPr>
              <w:rFonts w:asciiTheme="minorHAnsi" w:hAnsiTheme="minorHAnsi" w:cstheme="minorBidi"/>
              <w:noProof/>
              <w:sz w:val="22"/>
              <w:szCs w:val="22"/>
              <w:lang w:val="en-CA" w:eastAsia="ko-KR"/>
            </w:rPr>
          </w:pPr>
          <w:hyperlink w:anchor="_Toc38395098" w:history="1">
            <w:r w:rsidR="002D6549" w:rsidRPr="00E30E17">
              <w:rPr>
                <w:rStyle w:val="Hyperlink"/>
                <w:noProof/>
              </w:rPr>
              <w:t>3.3.2 Year Prediction Dataset Model 2</w:t>
            </w:r>
            <w:r w:rsidR="002D6549">
              <w:rPr>
                <w:noProof/>
                <w:webHidden/>
              </w:rPr>
              <w:tab/>
            </w:r>
            <w:r w:rsidR="002D6549">
              <w:rPr>
                <w:noProof/>
                <w:webHidden/>
              </w:rPr>
              <w:fldChar w:fldCharType="begin"/>
            </w:r>
            <w:r w:rsidR="002D6549">
              <w:rPr>
                <w:noProof/>
                <w:webHidden/>
              </w:rPr>
              <w:instrText xml:space="preserve"> PAGEREF _Toc38395098 \h </w:instrText>
            </w:r>
            <w:r w:rsidR="002D6549">
              <w:rPr>
                <w:noProof/>
                <w:webHidden/>
              </w:rPr>
            </w:r>
            <w:r w:rsidR="002D6549">
              <w:rPr>
                <w:noProof/>
                <w:webHidden/>
              </w:rPr>
              <w:fldChar w:fldCharType="separate"/>
            </w:r>
            <w:r w:rsidR="002D6549">
              <w:rPr>
                <w:noProof/>
                <w:webHidden/>
              </w:rPr>
              <w:t>22</w:t>
            </w:r>
            <w:r w:rsidR="002D6549">
              <w:rPr>
                <w:noProof/>
                <w:webHidden/>
              </w:rPr>
              <w:fldChar w:fldCharType="end"/>
            </w:r>
          </w:hyperlink>
        </w:p>
        <w:p w14:paraId="22FE49BE" w14:textId="7E593265" w:rsidR="002D6549" w:rsidRDefault="001040B6">
          <w:pPr>
            <w:pStyle w:val="TOC3"/>
            <w:tabs>
              <w:tab w:val="right" w:leader="dot" w:pos="9350"/>
            </w:tabs>
            <w:rPr>
              <w:rFonts w:asciiTheme="minorHAnsi" w:hAnsiTheme="minorHAnsi" w:cstheme="minorBidi"/>
              <w:noProof/>
              <w:sz w:val="22"/>
              <w:szCs w:val="22"/>
              <w:lang w:val="en-CA" w:eastAsia="ko-KR"/>
            </w:rPr>
          </w:pPr>
          <w:hyperlink w:anchor="_Toc38395099" w:history="1">
            <w:r w:rsidR="002D6549" w:rsidRPr="00E30E17">
              <w:rPr>
                <w:rStyle w:val="Hyperlink"/>
                <w:noProof/>
              </w:rPr>
              <w:t>3.3.3 Year Prediction Dataset Model 3</w:t>
            </w:r>
            <w:r w:rsidR="002D6549">
              <w:rPr>
                <w:noProof/>
                <w:webHidden/>
              </w:rPr>
              <w:tab/>
            </w:r>
            <w:r w:rsidR="002D6549">
              <w:rPr>
                <w:noProof/>
                <w:webHidden/>
              </w:rPr>
              <w:fldChar w:fldCharType="begin"/>
            </w:r>
            <w:r w:rsidR="002D6549">
              <w:rPr>
                <w:noProof/>
                <w:webHidden/>
              </w:rPr>
              <w:instrText xml:space="preserve"> PAGEREF _Toc38395099 \h </w:instrText>
            </w:r>
            <w:r w:rsidR="002D6549">
              <w:rPr>
                <w:noProof/>
                <w:webHidden/>
              </w:rPr>
            </w:r>
            <w:r w:rsidR="002D6549">
              <w:rPr>
                <w:noProof/>
                <w:webHidden/>
              </w:rPr>
              <w:fldChar w:fldCharType="separate"/>
            </w:r>
            <w:r w:rsidR="002D6549">
              <w:rPr>
                <w:noProof/>
                <w:webHidden/>
              </w:rPr>
              <w:t>22</w:t>
            </w:r>
            <w:r w:rsidR="002D6549">
              <w:rPr>
                <w:noProof/>
                <w:webHidden/>
              </w:rPr>
              <w:fldChar w:fldCharType="end"/>
            </w:r>
          </w:hyperlink>
        </w:p>
        <w:p w14:paraId="105FD5B1" w14:textId="7F9365D8" w:rsidR="002D6549" w:rsidRDefault="001040B6">
          <w:pPr>
            <w:pStyle w:val="TOC2"/>
            <w:tabs>
              <w:tab w:val="right" w:leader="dot" w:pos="9350"/>
            </w:tabs>
            <w:rPr>
              <w:rFonts w:asciiTheme="minorHAnsi" w:hAnsiTheme="minorHAnsi" w:cstheme="minorBidi"/>
              <w:noProof/>
              <w:sz w:val="22"/>
              <w:szCs w:val="22"/>
              <w:lang w:val="en-CA" w:eastAsia="ko-KR"/>
            </w:rPr>
          </w:pPr>
          <w:hyperlink w:anchor="_Toc38395100" w:history="1">
            <w:r w:rsidR="002D6549" w:rsidRPr="00E30E17">
              <w:rPr>
                <w:rStyle w:val="Hyperlink"/>
                <w:noProof/>
              </w:rPr>
              <w:t>3.4 MNIST Image Classification Dataset</w:t>
            </w:r>
            <w:r w:rsidR="002D6549">
              <w:rPr>
                <w:noProof/>
                <w:webHidden/>
              </w:rPr>
              <w:tab/>
            </w:r>
            <w:r w:rsidR="002D6549">
              <w:rPr>
                <w:noProof/>
                <w:webHidden/>
              </w:rPr>
              <w:fldChar w:fldCharType="begin"/>
            </w:r>
            <w:r w:rsidR="002D6549">
              <w:rPr>
                <w:noProof/>
                <w:webHidden/>
              </w:rPr>
              <w:instrText xml:space="preserve"> PAGEREF _Toc38395100 \h </w:instrText>
            </w:r>
            <w:r w:rsidR="002D6549">
              <w:rPr>
                <w:noProof/>
                <w:webHidden/>
              </w:rPr>
            </w:r>
            <w:r w:rsidR="002D6549">
              <w:rPr>
                <w:noProof/>
                <w:webHidden/>
              </w:rPr>
              <w:fldChar w:fldCharType="separate"/>
            </w:r>
            <w:r w:rsidR="002D6549">
              <w:rPr>
                <w:noProof/>
                <w:webHidden/>
              </w:rPr>
              <w:t>24</w:t>
            </w:r>
            <w:r w:rsidR="002D6549">
              <w:rPr>
                <w:noProof/>
                <w:webHidden/>
              </w:rPr>
              <w:fldChar w:fldCharType="end"/>
            </w:r>
          </w:hyperlink>
        </w:p>
        <w:p w14:paraId="4795AEB5" w14:textId="0FC6D54E" w:rsidR="002D6549" w:rsidRDefault="001040B6">
          <w:pPr>
            <w:pStyle w:val="TOC3"/>
            <w:tabs>
              <w:tab w:val="right" w:leader="dot" w:pos="9350"/>
            </w:tabs>
            <w:rPr>
              <w:rFonts w:asciiTheme="minorHAnsi" w:hAnsiTheme="minorHAnsi" w:cstheme="minorBidi"/>
              <w:noProof/>
              <w:sz w:val="22"/>
              <w:szCs w:val="22"/>
              <w:lang w:val="en-CA" w:eastAsia="ko-KR"/>
            </w:rPr>
          </w:pPr>
          <w:hyperlink w:anchor="_Toc38395101" w:history="1">
            <w:r w:rsidR="002D6549" w:rsidRPr="00E30E17">
              <w:rPr>
                <w:rStyle w:val="Hyperlink"/>
                <w:noProof/>
              </w:rPr>
              <w:t>3.4.1 MNIST Classification Dataset Model 1</w:t>
            </w:r>
            <w:r w:rsidR="002D6549">
              <w:rPr>
                <w:noProof/>
                <w:webHidden/>
              </w:rPr>
              <w:tab/>
            </w:r>
            <w:r w:rsidR="002D6549">
              <w:rPr>
                <w:noProof/>
                <w:webHidden/>
              </w:rPr>
              <w:fldChar w:fldCharType="begin"/>
            </w:r>
            <w:r w:rsidR="002D6549">
              <w:rPr>
                <w:noProof/>
                <w:webHidden/>
              </w:rPr>
              <w:instrText xml:space="preserve"> PAGEREF _Toc38395101 \h </w:instrText>
            </w:r>
            <w:r w:rsidR="002D6549">
              <w:rPr>
                <w:noProof/>
                <w:webHidden/>
              </w:rPr>
            </w:r>
            <w:r w:rsidR="002D6549">
              <w:rPr>
                <w:noProof/>
                <w:webHidden/>
              </w:rPr>
              <w:fldChar w:fldCharType="separate"/>
            </w:r>
            <w:r w:rsidR="002D6549">
              <w:rPr>
                <w:noProof/>
                <w:webHidden/>
              </w:rPr>
              <w:t>25</w:t>
            </w:r>
            <w:r w:rsidR="002D6549">
              <w:rPr>
                <w:noProof/>
                <w:webHidden/>
              </w:rPr>
              <w:fldChar w:fldCharType="end"/>
            </w:r>
          </w:hyperlink>
        </w:p>
        <w:p w14:paraId="545C3390" w14:textId="2A23DC3B" w:rsidR="002D6549" w:rsidRDefault="001040B6">
          <w:pPr>
            <w:pStyle w:val="TOC3"/>
            <w:tabs>
              <w:tab w:val="right" w:leader="dot" w:pos="9350"/>
            </w:tabs>
            <w:rPr>
              <w:rFonts w:asciiTheme="minorHAnsi" w:hAnsiTheme="minorHAnsi" w:cstheme="minorBidi"/>
              <w:noProof/>
              <w:sz w:val="22"/>
              <w:szCs w:val="22"/>
              <w:lang w:val="en-CA" w:eastAsia="ko-KR"/>
            </w:rPr>
          </w:pPr>
          <w:hyperlink w:anchor="_Toc38395102" w:history="1">
            <w:r w:rsidR="002D6549" w:rsidRPr="00E30E17">
              <w:rPr>
                <w:rStyle w:val="Hyperlink"/>
                <w:noProof/>
              </w:rPr>
              <w:t>3.4.2 MNIST Classification Dataset Model 2</w:t>
            </w:r>
            <w:r w:rsidR="002D6549">
              <w:rPr>
                <w:noProof/>
                <w:webHidden/>
              </w:rPr>
              <w:tab/>
            </w:r>
            <w:r w:rsidR="002D6549">
              <w:rPr>
                <w:noProof/>
                <w:webHidden/>
              </w:rPr>
              <w:fldChar w:fldCharType="begin"/>
            </w:r>
            <w:r w:rsidR="002D6549">
              <w:rPr>
                <w:noProof/>
                <w:webHidden/>
              </w:rPr>
              <w:instrText xml:space="preserve"> PAGEREF _Toc38395102 \h </w:instrText>
            </w:r>
            <w:r w:rsidR="002D6549">
              <w:rPr>
                <w:noProof/>
                <w:webHidden/>
              </w:rPr>
            </w:r>
            <w:r w:rsidR="002D6549">
              <w:rPr>
                <w:noProof/>
                <w:webHidden/>
              </w:rPr>
              <w:fldChar w:fldCharType="separate"/>
            </w:r>
            <w:r w:rsidR="002D6549">
              <w:rPr>
                <w:noProof/>
                <w:webHidden/>
              </w:rPr>
              <w:t>26</w:t>
            </w:r>
            <w:r w:rsidR="002D6549">
              <w:rPr>
                <w:noProof/>
                <w:webHidden/>
              </w:rPr>
              <w:fldChar w:fldCharType="end"/>
            </w:r>
          </w:hyperlink>
        </w:p>
        <w:p w14:paraId="70330509" w14:textId="58C1F26D" w:rsidR="002D6549" w:rsidRDefault="001040B6">
          <w:pPr>
            <w:pStyle w:val="TOC1"/>
            <w:tabs>
              <w:tab w:val="right" w:leader="dot" w:pos="9350"/>
            </w:tabs>
            <w:rPr>
              <w:rFonts w:asciiTheme="minorHAnsi" w:hAnsiTheme="minorHAnsi" w:cstheme="minorBidi"/>
              <w:noProof/>
              <w:sz w:val="22"/>
              <w:szCs w:val="22"/>
              <w:lang w:val="en-CA" w:eastAsia="ko-KR"/>
            </w:rPr>
          </w:pPr>
          <w:hyperlink w:anchor="_Toc38395103" w:history="1">
            <w:r w:rsidR="002D6549" w:rsidRPr="00E30E17">
              <w:rPr>
                <w:rStyle w:val="Hyperlink"/>
                <w:noProof/>
              </w:rPr>
              <w:t>4. Results</w:t>
            </w:r>
            <w:r w:rsidR="002D6549">
              <w:rPr>
                <w:noProof/>
                <w:webHidden/>
              </w:rPr>
              <w:tab/>
            </w:r>
            <w:r w:rsidR="002D6549">
              <w:rPr>
                <w:noProof/>
                <w:webHidden/>
              </w:rPr>
              <w:fldChar w:fldCharType="begin"/>
            </w:r>
            <w:r w:rsidR="002D6549">
              <w:rPr>
                <w:noProof/>
                <w:webHidden/>
              </w:rPr>
              <w:instrText xml:space="preserve"> PAGEREF _Toc38395103 \h </w:instrText>
            </w:r>
            <w:r w:rsidR="002D6549">
              <w:rPr>
                <w:noProof/>
                <w:webHidden/>
              </w:rPr>
            </w:r>
            <w:r w:rsidR="002D6549">
              <w:rPr>
                <w:noProof/>
                <w:webHidden/>
              </w:rPr>
              <w:fldChar w:fldCharType="separate"/>
            </w:r>
            <w:r w:rsidR="002D6549">
              <w:rPr>
                <w:noProof/>
                <w:webHidden/>
              </w:rPr>
              <w:t>28</w:t>
            </w:r>
            <w:r w:rsidR="002D6549">
              <w:rPr>
                <w:noProof/>
                <w:webHidden/>
              </w:rPr>
              <w:fldChar w:fldCharType="end"/>
            </w:r>
          </w:hyperlink>
        </w:p>
        <w:p w14:paraId="70550F6C" w14:textId="3A23B285" w:rsidR="002D6549" w:rsidRDefault="001040B6">
          <w:pPr>
            <w:pStyle w:val="TOC2"/>
            <w:tabs>
              <w:tab w:val="right" w:leader="dot" w:pos="9350"/>
            </w:tabs>
            <w:rPr>
              <w:rFonts w:asciiTheme="minorHAnsi" w:hAnsiTheme="minorHAnsi" w:cstheme="minorBidi"/>
              <w:noProof/>
              <w:sz w:val="22"/>
              <w:szCs w:val="22"/>
              <w:lang w:val="en-CA" w:eastAsia="ko-KR"/>
            </w:rPr>
          </w:pPr>
          <w:hyperlink w:anchor="_Toc38395104" w:history="1">
            <w:r w:rsidR="002D6549" w:rsidRPr="00E30E17">
              <w:rPr>
                <w:rStyle w:val="Hyperlink"/>
                <w:noProof/>
              </w:rPr>
              <w:t>4.1 Boston Housing Regression Dataset Timing Analysis</w:t>
            </w:r>
            <w:r w:rsidR="002D6549">
              <w:rPr>
                <w:noProof/>
                <w:webHidden/>
              </w:rPr>
              <w:tab/>
            </w:r>
            <w:r w:rsidR="002D6549">
              <w:rPr>
                <w:noProof/>
                <w:webHidden/>
              </w:rPr>
              <w:fldChar w:fldCharType="begin"/>
            </w:r>
            <w:r w:rsidR="002D6549">
              <w:rPr>
                <w:noProof/>
                <w:webHidden/>
              </w:rPr>
              <w:instrText xml:space="preserve"> PAGEREF _Toc38395104 \h </w:instrText>
            </w:r>
            <w:r w:rsidR="002D6549">
              <w:rPr>
                <w:noProof/>
                <w:webHidden/>
              </w:rPr>
            </w:r>
            <w:r w:rsidR="002D6549">
              <w:rPr>
                <w:noProof/>
                <w:webHidden/>
              </w:rPr>
              <w:fldChar w:fldCharType="separate"/>
            </w:r>
            <w:r w:rsidR="002D6549">
              <w:rPr>
                <w:noProof/>
                <w:webHidden/>
              </w:rPr>
              <w:t>28</w:t>
            </w:r>
            <w:r w:rsidR="002D6549">
              <w:rPr>
                <w:noProof/>
                <w:webHidden/>
              </w:rPr>
              <w:fldChar w:fldCharType="end"/>
            </w:r>
          </w:hyperlink>
        </w:p>
        <w:p w14:paraId="0A3D8478" w14:textId="224D1802" w:rsidR="002D6549" w:rsidRDefault="001040B6">
          <w:pPr>
            <w:pStyle w:val="TOC2"/>
            <w:tabs>
              <w:tab w:val="right" w:leader="dot" w:pos="9350"/>
            </w:tabs>
            <w:rPr>
              <w:rFonts w:asciiTheme="minorHAnsi" w:hAnsiTheme="minorHAnsi" w:cstheme="minorBidi"/>
              <w:noProof/>
              <w:sz w:val="22"/>
              <w:szCs w:val="22"/>
              <w:lang w:val="en-CA" w:eastAsia="ko-KR"/>
            </w:rPr>
          </w:pPr>
          <w:hyperlink w:anchor="_Toc38395105" w:history="1">
            <w:r w:rsidR="002D6549" w:rsidRPr="00E30E17">
              <w:rPr>
                <w:rStyle w:val="Hyperlink"/>
                <w:noProof/>
              </w:rPr>
              <w:t>4.2 Year Prediction Regression Dataset Model Comparison</w:t>
            </w:r>
            <w:r w:rsidR="002D6549">
              <w:rPr>
                <w:noProof/>
                <w:webHidden/>
              </w:rPr>
              <w:tab/>
            </w:r>
            <w:r w:rsidR="002D6549">
              <w:rPr>
                <w:noProof/>
                <w:webHidden/>
              </w:rPr>
              <w:fldChar w:fldCharType="begin"/>
            </w:r>
            <w:r w:rsidR="002D6549">
              <w:rPr>
                <w:noProof/>
                <w:webHidden/>
              </w:rPr>
              <w:instrText xml:space="preserve"> PAGEREF _Toc38395105 \h </w:instrText>
            </w:r>
            <w:r w:rsidR="002D6549">
              <w:rPr>
                <w:noProof/>
                <w:webHidden/>
              </w:rPr>
            </w:r>
            <w:r w:rsidR="002D6549">
              <w:rPr>
                <w:noProof/>
                <w:webHidden/>
              </w:rPr>
              <w:fldChar w:fldCharType="separate"/>
            </w:r>
            <w:r w:rsidR="002D6549">
              <w:rPr>
                <w:noProof/>
                <w:webHidden/>
              </w:rPr>
              <w:t>29</w:t>
            </w:r>
            <w:r w:rsidR="002D6549">
              <w:rPr>
                <w:noProof/>
                <w:webHidden/>
              </w:rPr>
              <w:fldChar w:fldCharType="end"/>
            </w:r>
          </w:hyperlink>
        </w:p>
        <w:p w14:paraId="750FA829" w14:textId="1EFC09D5" w:rsidR="002D6549" w:rsidRDefault="001040B6">
          <w:pPr>
            <w:pStyle w:val="TOC3"/>
            <w:tabs>
              <w:tab w:val="right" w:leader="dot" w:pos="9350"/>
            </w:tabs>
            <w:rPr>
              <w:rFonts w:asciiTheme="minorHAnsi" w:hAnsiTheme="minorHAnsi" w:cstheme="minorBidi"/>
              <w:noProof/>
              <w:sz w:val="22"/>
              <w:szCs w:val="22"/>
              <w:lang w:val="en-CA" w:eastAsia="ko-KR"/>
            </w:rPr>
          </w:pPr>
          <w:hyperlink w:anchor="_Toc38395106" w:history="1">
            <w:r w:rsidR="002D6549" w:rsidRPr="00E30E17">
              <w:rPr>
                <w:rStyle w:val="Hyperlink"/>
                <w:noProof/>
              </w:rPr>
              <w:t>4.2.1.1 Year Prediction Dataset Model 1 Encrypted Results</w:t>
            </w:r>
            <w:r w:rsidR="002D6549">
              <w:rPr>
                <w:noProof/>
                <w:webHidden/>
              </w:rPr>
              <w:tab/>
            </w:r>
            <w:r w:rsidR="002D6549">
              <w:rPr>
                <w:noProof/>
                <w:webHidden/>
              </w:rPr>
              <w:fldChar w:fldCharType="begin"/>
            </w:r>
            <w:r w:rsidR="002D6549">
              <w:rPr>
                <w:noProof/>
                <w:webHidden/>
              </w:rPr>
              <w:instrText xml:space="preserve"> PAGEREF _Toc38395106 \h </w:instrText>
            </w:r>
            <w:r w:rsidR="002D6549">
              <w:rPr>
                <w:noProof/>
                <w:webHidden/>
              </w:rPr>
            </w:r>
            <w:r w:rsidR="002D6549">
              <w:rPr>
                <w:noProof/>
                <w:webHidden/>
              </w:rPr>
              <w:fldChar w:fldCharType="separate"/>
            </w:r>
            <w:r w:rsidR="002D6549">
              <w:rPr>
                <w:noProof/>
                <w:webHidden/>
              </w:rPr>
              <w:t>29</w:t>
            </w:r>
            <w:r w:rsidR="002D6549">
              <w:rPr>
                <w:noProof/>
                <w:webHidden/>
              </w:rPr>
              <w:fldChar w:fldCharType="end"/>
            </w:r>
          </w:hyperlink>
        </w:p>
        <w:p w14:paraId="74B3326A" w14:textId="37C98C73" w:rsidR="002D6549" w:rsidRDefault="001040B6">
          <w:pPr>
            <w:pStyle w:val="TOC3"/>
            <w:tabs>
              <w:tab w:val="right" w:leader="dot" w:pos="9350"/>
            </w:tabs>
            <w:rPr>
              <w:rFonts w:asciiTheme="minorHAnsi" w:hAnsiTheme="minorHAnsi" w:cstheme="minorBidi"/>
              <w:noProof/>
              <w:sz w:val="22"/>
              <w:szCs w:val="22"/>
              <w:lang w:val="en-CA" w:eastAsia="ko-KR"/>
            </w:rPr>
          </w:pPr>
          <w:hyperlink w:anchor="_Toc38395107" w:history="1">
            <w:r w:rsidR="002D6549" w:rsidRPr="00E30E17">
              <w:rPr>
                <w:rStyle w:val="Hyperlink"/>
                <w:noProof/>
              </w:rPr>
              <w:t>4.2.1.2 Year Prediction Dataset Model 1 Unencrypted Results</w:t>
            </w:r>
            <w:r w:rsidR="002D6549">
              <w:rPr>
                <w:noProof/>
                <w:webHidden/>
              </w:rPr>
              <w:tab/>
            </w:r>
            <w:r w:rsidR="002D6549">
              <w:rPr>
                <w:noProof/>
                <w:webHidden/>
              </w:rPr>
              <w:fldChar w:fldCharType="begin"/>
            </w:r>
            <w:r w:rsidR="002D6549">
              <w:rPr>
                <w:noProof/>
                <w:webHidden/>
              </w:rPr>
              <w:instrText xml:space="preserve"> PAGEREF _Toc38395107 \h </w:instrText>
            </w:r>
            <w:r w:rsidR="002D6549">
              <w:rPr>
                <w:noProof/>
                <w:webHidden/>
              </w:rPr>
            </w:r>
            <w:r w:rsidR="002D6549">
              <w:rPr>
                <w:noProof/>
                <w:webHidden/>
              </w:rPr>
              <w:fldChar w:fldCharType="separate"/>
            </w:r>
            <w:r w:rsidR="002D6549">
              <w:rPr>
                <w:noProof/>
                <w:webHidden/>
              </w:rPr>
              <w:t>30</w:t>
            </w:r>
            <w:r w:rsidR="002D6549">
              <w:rPr>
                <w:noProof/>
                <w:webHidden/>
              </w:rPr>
              <w:fldChar w:fldCharType="end"/>
            </w:r>
          </w:hyperlink>
        </w:p>
        <w:p w14:paraId="19A200B9" w14:textId="78835ACF" w:rsidR="002D6549" w:rsidRDefault="001040B6">
          <w:pPr>
            <w:pStyle w:val="TOC3"/>
            <w:tabs>
              <w:tab w:val="right" w:leader="dot" w:pos="9350"/>
            </w:tabs>
            <w:rPr>
              <w:rFonts w:asciiTheme="minorHAnsi" w:hAnsiTheme="minorHAnsi" w:cstheme="minorBidi"/>
              <w:noProof/>
              <w:sz w:val="22"/>
              <w:szCs w:val="22"/>
              <w:lang w:val="en-CA" w:eastAsia="ko-KR"/>
            </w:rPr>
          </w:pPr>
          <w:hyperlink w:anchor="_Toc38395108" w:history="1">
            <w:r w:rsidR="002D6549" w:rsidRPr="00E30E17">
              <w:rPr>
                <w:rStyle w:val="Hyperlink"/>
                <w:noProof/>
              </w:rPr>
              <w:t>4.2.2.1 Year Prediction Dataset Model 2 Encrypted Results</w:t>
            </w:r>
            <w:r w:rsidR="002D6549">
              <w:rPr>
                <w:noProof/>
                <w:webHidden/>
              </w:rPr>
              <w:tab/>
            </w:r>
            <w:r w:rsidR="002D6549">
              <w:rPr>
                <w:noProof/>
                <w:webHidden/>
              </w:rPr>
              <w:fldChar w:fldCharType="begin"/>
            </w:r>
            <w:r w:rsidR="002D6549">
              <w:rPr>
                <w:noProof/>
                <w:webHidden/>
              </w:rPr>
              <w:instrText xml:space="preserve"> PAGEREF _Toc38395108 \h </w:instrText>
            </w:r>
            <w:r w:rsidR="002D6549">
              <w:rPr>
                <w:noProof/>
                <w:webHidden/>
              </w:rPr>
            </w:r>
            <w:r w:rsidR="002D6549">
              <w:rPr>
                <w:noProof/>
                <w:webHidden/>
              </w:rPr>
              <w:fldChar w:fldCharType="separate"/>
            </w:r>
            <w:r w:rsidR="002D6549">
              <w:rPr>
                <w:noProof/>
                <w:webHidden/>
              </w:rPr>
              <w:t>31</w:t>
            </w:r>
            <w:r w:rsidR="002D6549">
              <w:rPr>
                <w:noProof/>
                <w:webHidden/>
              </w:rPr>
              <w:fldChar w:fldCharType="end"/>
            </w:r>
          </w:hyperlink>
        </w:p>
        <w:p w14:paraId="7702888E" w14:textId="42C4ACA5" w:rsidR="002D6549" w:rsidRDefault="001040B6">
          <w:pPr>
            <w:pStyle w:val="TOC3"/>
            <w:tabs>
              <w:tab w:val="right" w:leader="dot" w:pos="9350"/>
            </w:tabs>
            <w:rPr>
              <w:rFonts w:asciiTheme="minorHAnsi" w:hAnsiTheme="minorHAnsi" w:cstheme="minorBidi"/>
              <w:noProof/>
              <w:sz w:val="22"/>
              <w:szCs w:val="22"/>
              <w:lang w:val="en-CA" w:eastAsia="ko-KR"/>
            </w:rPr>
          </w:pPr>
          <w:hyperlink w:anchor="_Toc38395109" w:history="1">
            <w:r w:rsidR="002D6549" w:rsidRPr="00E30E17">
              <w:rPr>
                <w:rStyle w:val="Hyperlink"/>
                <w:noProof/>
              </w:rPr>
              <w:t>4.2.2.2 Year Prediction Dataset Model 2 Unencrypted Results</w:t>
            </w:r>
            <w:r w:rsidR="002D6549">
              <w:rPr>
                <w:noProof/>
                <w:webHidden/>
              </w:rPr>
              <w:tab/>
            </w:r>
            <w:r w:rsidR="002D6549">
              <w:rPr>
                <w:noProof/>
                <w:webHidden/>
              </w:rPr>
              <w:fldChar w:fldCharType="begin"/>
            </w:r>
            <w:r w:rsidR="002D6549">
              <w:rPr>
                <w:noProof/>
                <w:webHidden/>
              </w:rPr>
              <w:instrText xml:space="preserve"> PAGEREF _Toc38395109 \h </w:instrText>
            </w:r>
            <w:r w:rsidR="002D6549">
              <w:rPr>
                <w:noProof/>
                <w:webHidden/>
              </w:rPr>
            </w:r>
            <w:r w:rsidR="002D6549">
              <w:rPr>
                <w:noProof/>
                <w:webHidden/>
              </w:rPr>
              <w:fldChar w:fldCharType="separate"/>
            </w:r>
            <w:r w:rsidR="002D6549">
              <w:rPr>
                <w:noProof/>
                <w:webHidden/>
              </w:rPr>
              <w:t>32</w:t>
            </w:r>
            <w:r w:rsidR="002D6549">
              <w:rPr>
                <w:noProof/>
                <w:webHidden/>
              </w:rPr>
              <w:fldChar w:fldCharType="end"/>
            </w:r>
          </w:hyperlink>
        </w:p>
        <w:p w14:paraId="373D9723" w14:textId="00A54AD7" w:rsidR="002D6549" w:rsidRDefault="001040B6">
          <w:pPr>
            <w:pStyle w:val="TOC3"/>
            <w:tabs>
              <w:tab w:val="right" w:leader="dot" w:pos="9350"/>
            </w:tabs>
            <w:rPr>
              <w:rFonts w:asciiTheme="minorHAnsi" w:hAnsiTheme="minorHAnsi" w:cstheme="minorBidi"/>
              <w:noProof/>
              <w:sz w:val="22"/>
              <w:szCs w:val="22"/>
              <w:lang w:val="en-CA" w:eastAsia="ko-KR"/>
            </w:rPr>
          </w:pPr>
          <w:hyperlink w:anchor="_Toc38395110" w:history="1">
            <w:r w:rsidR="002D6549" w:rsidRPr="00E30E17">
              <w:rPr>
                <w:rStyle w:val="Hyperlink"/>
                <w:noProof/>
              </w:rPr>
              <w:t>4.2.3.1 Year Prediction Dataset Model 3 Encrypted Results</w:t>
            </w:r>
            <w:r w:rsidR="002D6549">
              <w:rPr>
                <w:noProof/>
                <w:webHidden/>
              </w:rPr>
              <w:tab/>
            </w:r>
            <w:r w:rsidR="002D6549">
              <w:rPr>
                <w:noProof/>
                <w:webHidden/>
              </w:rPr>
              <w:fldChar w:fldCharType="begin"/>
            </w:r>
            <w:r w:rsidR="002D6549">
              <w:rPr>
                <w:noProof/>
                <w:webHidden/>
              </w:rPr>
              <w:instrText xml:space="preserve"> PAGEREF _Toc38395110 \h </w:instrText>
            </w:r>
            <w:r w:rsidR="002D6549">
              <w:rPr>
                <w:noProof/>
                <w:webHidden/>
              </w:rPr>
            </w:r>
            <w:r w:rsidR="002D6549">
              <w:rPr>
                <w:noProof/>
                <w:webHidden/>
              </w:rPr>
              <w:fldChar w:fldCharType="separate"/>
            </w:r>
            <w:r w:rsidR="002D6549">
              <w:rPr>
                <w:noProof/>
                <w:webHidden/>
              </w:rPr>
              <w:t>33</w:t>
            </w:r>
            <w:r w:rsidR="002D6549">
              <w:rPr>
                <w:noProof/>
                <w:webHidden/>
              </w:rPr>
              <w:fldChar w:fldCharType="end"/>
            </w:r>
          </w:hyperlink>
        </w:p>
        <w:p w14:paraId="50DBF4C1" w14:textId="629A9780" w:rsidR="002D6549" w:rsidRDefault="001040B6">
          <w:pPr>
            <w:pStyle w:val="TOC3"/>
            <w:tabs>
              <w:tab w:val="right" w:leader="dot" w:pos="9350"/>
            </w:tabs>
            <w:rPr>
              <w:rFonts w:asciiTheme="minorHAnsi" w:hAnsiTheme="minorHAnsi" w:cstheme="minorBidi"/>
              <w:noProof/>
              <w:sz w:val="22"/>
              <w:szCs w:val="22"/>
              <w:lang w:val="en-CA" w:eastAsia="ko-KR"/>
            </w:rPr>
          </w:pPr>
          <w:hyperlink w:anchor="_Toc38395111" w:history="1">
            <w:r w:rsidR="002D6549" w:rsidRPr="00E30E17">
              <w:rPr>
                <w:rStyle w:val="Hyperlink"/>
                <w:noProof/>
              </w:rPr>
              <w:t>4.2.3.2 Year Prediction Dataset Model 3 Unencrypted Results</w:t>
            </w:r>
            <w:r w:rsidR="002D6549">
              <w:rPr>
                <w:noProof/>
                <w:webHidden/>
              </w:rPr>
              <w:tab/>
            </w:r>
            <w:r w:rsidR="002D6549">
              <w:rPr>
                <w:noProof/>
                <w:webHidden/>
              </w:rPr>
              <w:fldChar w:fldCharType="begin"/>
            </w:r>
            <w:r w:rsidR="002D6549">
              <w:rPr>
                <w:noProof/>
                <w:webHidden/>
              </w:rPr>
              <w:instrText xml:space="preserve"> PAGEREF _Toc38395111 \h </w:instrText>
            </w:r>
            <w:r w:rsidR="002D6549">
              <w:rPr>
                <w:noProof/>
                <w:webHidden/>
              </w:rPr>
            </w:r>
            <w:r w:rsidR="002D6549">
              <w:rPr>
                <w:noProof/>
                <w:webHidden/>
              </w:rPr>
              <w:fldChar w:fldCharType="separate"/>
            </w:r>
            <w:r w:rsidR="002D6549">
              <w:rPr>
                <w:noProof/>
                <w:webHidden/>
              </w:rPr>
              <w:t>33</w:t>
            </w:r>
            <w:r w:rsidR="002D6549">
              <w:rPr>
                <w:noProof/>
                <w:webHidden/>
              </w:rPr>
              <w:fldChar w:fldCharType="end"/>
            </w:r>
          </w:hyperlink>
        </w:p>
        <w:p w14:paraId="21495E31" w14:textId="71689CFE" w:rsidR="002D6549" w:rsidRDefault="001040B6">
          <w:pPr>
            <w:pStyle w:val="TOC2"/>
            <w:tabs>
              <w:tab w:val="right" w:leader="dot" w:pos="9350"/>
            </w:tabs>
            <w:rPr>
              <w:rFonts w:asciiTheme="minorHAnsi" w:hAnsiTheme="minorHAnsi" w:cstheme="minorBidi"/>
              <w:noProof/>
              <w:sz w:val="22"/>
              <w:szCs w:val="22"/>
              <w:lang w:val="en-CA" w:eastAsia="ko-KR"/>
            </w:rPr>
          </w:pPr>
          <w:hyperlink w:anchor="_Toc38395112" w:history="1">
            <w:r w:rsidR="002D6549" w:rsidRPr="00E30E17">
              <w:rPr>
                <w:rStyle w:val="Hyperlink"/>
                <w:noProof/>
              </w:rPr>
              <w:t>4.3 MNIST Classification Dataset Model Comparison</w:t>
            </w:r>
            <w:r w:rsidR="002D6549">
              <w:rPr>
                <w:noProof/>
                <w:webHidden/>
              </w:rPr>
              <w:tab/>
            </w:r>
            <w:r w:rsidR="002D6549">
              <w:rPr>
                <w:noProof/>
                <w:webHidden/>
              </w:rPr>
              <w:fldChar w:fldCharType="begin"/>
            </w:r>
            <w:r w:rsidR="002D6549">
              <w:rPr>
                <w:noProof/>
                <w:webHidden/>
              </w:rPr>
              <w:instrText xml:space="preserve"> PAGEREF _Toc38395112 \h </w:instrText>
            </w:r>
            <w:r w:rsidR="002D6549">
              <w:rPr>
                <w:noProof/>
                <w:webHidden/>
              </w:rPr>
            </w:r>
            <w:r w:rsidR="002D6549">
              <w:rPr>
                <w:noProof/>
                <w:webHidden/>
              </w:rPr>
              <w:fldChar w:fldCharType="separate"/>
            </w:r>
            <w:r w:rsidR="002D6549">
              <w:rPr>
                <w:noProof/>
                <w:webHidden/>
              </w:rPr>
              <w:t>34</w:t>
            </w:r>
            <w:r w:rsidR="002D6549">
              <w:rPr>
                <w:noProof/>
                <w:webHidden/>
              </w:rPr>
              <w:fldChar w:fldCharType="end"/>
            </w:r>
          </w:hyperlink>
        </w:p>
        <w:p w14:paraId="16AF3B9F" w14:textId="39CDB7EA" w:rsidR="002D6549" w:rsidRDefault="001040B6">
          <w:pPr>
            <w:pStyle w:val="TOC3"/>
            <w:tabs>
              <w:tab w:val="right" w:leader="dot" w:pos="9350"/>
            </w:tabs>
            <w:rPr>
              <w:rFonts w:asciiTheme="minorHAnsi" w:hAnsiTheme="minorHAnsi" w:cstheme="minorBidi"/>
              <w:noProof/>
              <w:sz w:val="22"/>
              <w:szCs w:val="22"/>
              <w:lang w:val="en-CA" w:eastAsia="ko-KR"/>
            </w:rPr>
          </w:pPr>
          <w:hyperlink w:anchor="_Toc38395113" w:history="1">
            <w:r w:rsidR="002D6549" w:rsidRPr="00E30E17">
              <w:rPr>
                <w:rStyle w:val="Hyperlink"/>
                <w:noProof/>
              </w:rPr>
              <w:t>4.3.1 MNIST Classification Dataset Model 1 Results</w:t>
            </w:r>
            <w:r w:rsidR="002D6549">
              <w:rPr>
                <w:noProof/>
                <w:webHidden/>
              </w:rPr>
              <w:tab/>
            </w:r>
            <w:r w:rsidR="002D6549">
              <w:rPr>
                <w:noProof/>
                <w:webHidden/>
              </w:rPr>
              <w:fldChar w:fldCharType="begin"/>
            </w:r>
            <w:r w:rsidR="002D6549">
              <w:rPr>
                <w:noProof/>
                <w:webHidden/>
              </w:rPr>
              <w:instrText xml:space="preserve"> PAGEREF _Toc38395113 \h </w:instrText>
            </w:r>
            <w:r w:rsidR="002D6549">
              <w:rPr>
                <w:noProof/>
                <w:webHidden/>
              </w:rPr>
            </w:r>
            <w:r w:rsidR="002D6549">
              <w:rPr>
                <w:noProof/>
                <w:webHidden/>
              </w:rPr>
              <w:fldChar w:fldCharType="separate"/>
            </w:r>
            <w:r w:rsidR="002D6549">
              <w:rPr>
                <w:noProof/>
                <w:webHidden/>
              </w:rPr>
              <w:t>34</w:t>
            </w:r>
            <w:r w:rsidR="002D6549">
              <w:rPr>
                <w:noProof/>
                <w:webHidden/>
              </w:rPr>
              <w:fldChar w:fldCharType="end"/>
            </w:r>
          </w:hyperlink>
        </w:p>
        <w:p w14:paraId="5B8EF09E" w14:textId="63E867E4" w:rsidR="002D6549" w:rsidRDefault="001040B6">
          <w:pPr>
            <w:pStyle w:val="TOC3"/>
            <w:tabs>
              <w:tab w:val="right" w:leader="dot" w:pos="9350"/>
            </w:tabs>
            <w:rPr>
              <w:rFonts w:asciiTheme="minorHAnsi" w:hAnsiTheme="minorHAnsi" w:cstheme="minorBidi"/>
              <w:noProof/>
              <w:sz w:val="22"/>
              <w:szCs w:val="22"/>
              <w:lang w:val="en-CA" w:eastAsia="ko-KR"/>
            </w:rPr>
          </w:pPr>
          <w:hyperlink w:anchor="_Toc38395114" w:history="1">
            <w:r w:rsidR="002D6549" w:rsidRPr="00E30E17">
              <w:rPr>
                <w:rStyle w:val="Hyperlink"/>
                <w:noProof/>
              </w:rPr>
              <w:t>4.3.2 MNIST Classification Dataset Model 2 Results</w:t>
            </w:r>
            <w:r w:rsidR="002D6549">
              <w:rPr>
                <w:noProof/>
                <w:webHidden/>
              </w:rPr>
              <w:tab/>
            </w:r>
            <w:r w:rsidR="002D6549">
              <w:rPr>
                <w:noProof/>
                <w:webHidden/>
              </w:rPr>
              <w:fldChar w:fldCharType="begin"/>
            </w:r>
            <w:r w:rsidR="002D6549">
              <w:rPr>
                <w:noProof/>
                <w:webHidden/>
              </w:rPr>
              <w:instrText xml:space="preserve"> PAGEREF _Toc38395114 \h </w:instrText>
            </w:r>
            <w:r w:rsidR="002D6549">
              <w:rPr>
                <w:noProof/>
                <w:webHidden/>
              </w:rPr>
            </w:r>
            <w:r w:rsidR="002D6549">
              <w:rPr>
                <w:noProof/>
                <w:webHidden/>
              </w:rPr>
              <w:fldChar w:fldCharType="separate"/>
            </w:r>
            <w:r w:rsidR="002D6549">
              <w:rPr>
                <w:noProof/>
                <w:webHidden/>
              </w:rPr>
              <w:t>35</w:t>
            </w:r>
            <w:r w:rsidR="002D6549">
              <w:rPr>
                <w:noProof/>
                <w:webHidden/>
              </w:rPr>
              <w:fldChar w:fldCharType="end"/>
            </w:r>
          </w:hyperlink>
        </w:p>
        <w:p w14:paraId="15B1BD89" w14:textId="561FD03B" w:rsidR="002D6549" w:rsidRDefault="001040B6">
          <w:pPr>
            <w:pStyle w:val="TOC1"/>
            <w:tabs>
              <w:tab w:val="right" w:leader="dot" w:pos="9350"/>
            </w:tabs>
            <w:rPr>
              <w:rFonts w:asciiTheme="minorHAnsi" w:hAnsiTheme="minorHAnsi" w:cstheme="minorBidi"/>
              <w:noProof/>
              <w:sz w:val="22"/>
              <w:szCs w:val="22"/>
              <w:lang w:val="en-CA" w:eastAsia="ko-KR"/>
            </w:rPr>
          </w:pPr>
          <w:hyperlink w:anchor="_Toc38395115" w:history="1">
            <w:r w:rsidR="002D6549" w:rsidRPr="00E30E17">
              <w:rPr>
                <w:rStyle w:val="Hyperlink"/>
                <w:noProof/>
              </w:rPr>
              <w:t>5. Discussion</w:t>
            </w:r>
            <w:r w:rsidR="002D6549">
              <w:rPr>
                <w:noProof/>
                <w:webHidden/>
              </w:rPr>
              <w:tab/>
            </w:r>
            <w:r w:rsidR="002D6549">
              <w:rPr>
                <w:noProof/>
                <w:webHidden/>
              </w:rPr>
              <w:fldChar w:fldCharType="begin"/>
            </w:r>
            <w:r w:rsidR="002D6549">
              <w:rPr>
                <w:noProof/>
                <w:webHidden/>
              </w:rPr>
              <w:instrText xml:space="preserve"> PAGEREF _Toc38395115 \h </w:instrText>
            </w:r>
            <w:r w:rsidR="002D6549">
              <w:rPr>
                <w:noProof/>
                <w:webHidden/>
              </w:rPr>
            </w:r>
            <w:r w:rsidR="002D6549">
              <w:rPr>
                <w:noProof/>
                <w:webHidden/>
              </w:rPr>
              <w:fldChar w:fldCharType="separate"/>
            </w:r>
            <w:r w:rsidR="002D6549">
              <w:rPr>
                <w:noProof/>
                <w:webHidden/>
              </w:rPr>
              <w:t>37</w:t>
            </w:r>
            <w:r w:rsidR="002D6549">
              <w:rPr>
                <w:noProof/>
                <w:webHidden/>
              </w:rPr>
              <w:fldChar w:fldCharType="end"/>
            </w:r>
          </w:hyperlink>
        </w:p>
        <w:p w14:paraId="5EC0E5F8" w14:textId="7541D22D" w:rsidR="002D6549" w:rsidRDefault="001040B6">
          <w:pPr>
            <w:pStyle w:val="TOC3"/>
            <w:tabs>
              <w:tab w:val="right" w:leader="dot" w:pos="9350"/>
            </w:tabs>
            <w:rPr>
              <w:rFonts w:asciiTheme="minorHAnsi" w:hAnsiTheme="minorHAnsi" w:cstheme="minorBidi"/>
              <w:noProof/>
              <w:sz w:val="22"/>
              <w:szCs w:val="22"/>
              <w:lang w:val="en-CA" w:eastAsia="ko-KR"/>
            </w:rPr>
          </w:pPr>
          <w:hyperlink w:anchor="_Toc38395116" w:history="1">
            <w:r w:rsidR="002D6549" w:rsidRPr="00E30E17">
              <w:rPr>
                <w:rStyle w:val="Hyperlink"/>
                <w:noProof/>
              </w:rPr>
              <w:t>5.1 Boston Housing Regression Dataset Baseline Timing Analysis</w:t>
            </w:r>
            <w:r w:rsidR="002D6549">
              <w:rPr>
                <w:noProof/>
                <w:webHidden/>
              </w:rPr>
              <w:tab/>
            </w:r>
            <w:r w:rsidR="002D6549">
              <w:rPr>
                <w:noProof/>
                <w:webHidden/>
              </w:rPr>
              <w:fldChar w:fldCharType="begin"/>
            </w:r>
            <w:r w:rsidR="002D6549">
              <w:rPr>
                <w:noProof/>
                <w:webHidden/>
              </w:rPr>
              <w:instrText xml:space="preserve"> PAGEREF _Toc38395116 \h </w:instrText>
            </w:r>
            <w:r w:rsidR="002D6549">
              <w:rPr>
                <w:noProof/>
                <w:webHidden/>
              </w:rPr>
            </w:r>
            <w:r w:rsidR="002D6549">
              <w:rPr>
                <w:noProof/>
                <w:webHidden/>
              </w:rPr>
              <w:fldChar w:fldCharType="separate"/>
            </w:r>
            <w:r w:rsidR="002D6549">
              <w:rPr>
                <w:noProof/>
                <w:webHidden/>
              </w:rPr>
              <w:t>37</w:t>
            </w:r>
            <w:r w:rsidR="002D6549">
              <w:rPr>
                <w:noProof/>
                <w:webHidden/>
              </w:rPr>
              <w:fldChar w:fldCharType="end"/>
            </w:r>
          </w:hyperlink>
        </w:p>
        <w:p w14:paraId="29433396" w14:textId="36707897" w:rsidR="002D6549" w:rsidRDefault="001040B6">
          <w:pPr>
            <w:pStyle w:val="TOC3"/>
            <w:tabs>
              <w:tab w:val="right" w:leader="dot" w:pos="9350"/>
            </w:tabs>
            <w:rPr>
              <w:rFonts w:asciiTheme="minorHAnsi" w:hAnsiTheme="minorHAnsi" w:cstheme="minorBidi"/>
              <w:noProof/>
              <w:sz w:val="22"/>
              <w:szCs w:val="22"/>
              <w:lang w:val="en-CA" w:eastAsia="ko-KR"/>
            </w:rPr>
          </w:pPr>
          <w:hyperlink w:anchor="_Toc38395117" w:history="1">
            <w:r w:rsidR="002D6549" w:rsidRPr="00E30E17">
              <w:rPr>
                <w:rStyle w:val="Hyperlink"/>
                <w:noProof/>
              </w:rPr>
              <w:t>5.2 Year Prediction Regression Dataset Model Comparison</w:t>
            </w:r>
            <w:r w:rsidR="002D6549">
              <w:rPr>
                <w:noProof/>
                <w:webHidden/>
              </w:rPr>
              <w:tab/>
            </w:r>
            <w:r w:rsidR="002D6549">
              <w:rPr>
                <w:noProof/>
                <w:webHidden/>
              </w:rPr>
              <w:fldChar w:fldCharType="begin"/>
            </w:r>
            <w:r w:rsidR="002D6549">
              <w:rPr>
                <w:noProof/>
                <w:webHidden/>
              </w:rPr>
              <w:instrText xml:space="preserve"> PAGEREF _Toc38395117 \h </w:instrText>
            </w:r>
            <w:r w:rsidR="002D6549">
              <w:rPr>
                <w:noProof/>
                <w:webHidden/>
              </w:rPr>
            </w:r>
            <w:r w:rsidR="002D6549">
              <w:rPr>
                <w:noProof/>
                <w:webHidden/>
              </w:rPr>
              <w:fldChar w:fldCharType="separate"/>
            </w:r>
            <w:r w:rsidR="002D6549">
              <w:rPr>
                <w:noProof/>
                <w:webHidden/>
              </w:rPr>
              <w:t>37</w:t>
            </w:r>
            <w:r w:rsidR="002D6549">
              <w:rPr>
                <w:noProof/>
                <w:webHidden/>
              </w:rPr>
              <w:fldChar w:fldCharType="end"/>
            </w:r>
          </w:hyperlink>
        </w:p>
        <w:p w14:paraId="121EC8D4" w14:textId="061935DD" w:rsidR="002D6549" w:rsidRDefault="001040B6">
          <w:pPr>
            <w:pStyle w:val="TOC3"/>
            <w:tabs>
              <w:tab w:val="right" w:leader="dot" w:pos="9350"/>
            </w:tabs>
            <w:rPr>
              <w:rFonts w:asciiTheme="minorHAnsi" w:hAnsiTheme="minorHAnsi" w:cstheme="minorBidi"/>
              <w:noProof/>
              <w:sz w:val="22"/>
              <w:szCs w:val="22"/>
              <w:lang w:val="en-CA" w:eastAsia="ko-KR"/>
            </w:rPr>
          </w:pPr>
          <w:hyperlink w:anchor="_Toc38395118" w:history="1">
            <w:r w:rsidR="002D6549" w:rsidRPr="00E30E17">
              <w:rPr>
                <w:rStyle w:val="Hyperlink"/>
                <w:noProof/>
              </w:rPr>
              <w:t>5.3 MNIST Image Classification Dataset Model Comparison</w:t>
            </w:r>
            <w:r w:rsidR="002D6549">
              <w:rPr>
                <w:noProof/>
                <w:webHidden/>
              </w:rPr>
              <w:tab/>
            </w:r>
            <w:r w:rsidR="002D6549">
              <w:rPr>
                <w:noProof/>
                <w:webHidden/>
              </w:rPr>
              <w:fldChar w:fldCharType="begin"/>
            </w:r>
            <w:r w:rsidR="002D6549">
              <w:rPr>
                <w:noProof/>
                <w:webHidden/>
              </w:rPr>
              <w:instrText xml:space="preserve"> PAGEREF _Toc38395118 \h </w:instrText>
            </w:r>
            <w:r w:rsidR="002D6549">
              <w:rPr>
                <w:noProof/>
                <w:webHidden/>
              </w:rPr>
            </w:r>
            <w:r w:rsidR="002D6549">
              <w:rPr>
                <w:noProof/>
                <w:webHidden/>
              </w:rPr>
              <w:fldChar w:fldCharType="separate"/>
            </w:r>
            <w:r w:rsidR="002D6549">
              <w:rPr>
                <w:noProof/>
                <w:webHidden/>
              </w:rPr>
              <w:t>41</w:t>
            </w:r>
            <w:r w:rsidR="002D6549">
              <w:rPr>
                <w:noProof/>
                <w:webHidden/>
              </w:rPr>
              <w:fldChar w:fldCharType="end"/>
            </w:r>
          </w:hyperlink>
        </w:p>
        <w:p w14:paraId="420B1D7F" w14:textId="379B61B4" w:rsidR="002D6549" w:rsidRDefault="001040B6">
          <w:pPr>
            <w:pStyle w:val="TOC1"/>
            <w:tabs>
              <w:tab w:val="right" w:leader="dot" w:pos="9350"/>
            </w:tabs>
            <w:rPr>
              <w:rFonts w:asciiTheme="minorHAnsi" w:hAnsiTheme="minorHAnsi" w:cstheme="minorBidi"/>
              <w:noProof/>
              <w:sz w:val="22"/>
              <w:szCs w:val="22"/>
              <w:lang w:val="en-CA" w:eastAsia="ko-KR"/>
            </w:rPr>
          </w:pPr>
          <w:hyperlink w:anchor="_Toc38395119" w:history="1">
            <w:r w:rsidR="002D6549" w:rsidRPr="00E30E17">
              <w:rPr>
                <w:rStyle w:val="Hyperlink"/>
                <w:noProof/>
              </w:rPr>
              <w:t>6. Conclusion</w:t>
            </w:r>
            <w:r w:rsidR="002D6549">
              <w:rPr>
                <w:noProof/>
                <w:webHidden/>
              </w:rPr>
              <w:tab/>
            </w:r>
            <w:r w:rsidR="002D6549">
              <w:rPr>
                <w:noProof/>
                <w:webHidden/>
              </w:rPr>
              <w:fldChar w:fldCharType="begin"/>
            </w:r>
            <w:r w:rsidR="002D6549">
              <w:rPr>
                <w:noProof/>
                <w:webHidden/>
              </w:rPr>
              <w:instrText xml:space="preserve"> PAGEREF _Toc38395119 \h </w:instrText>
            </w:r>
            <w:r w:rsidR="002D6549">
              <w:rPr>
                <w:noProof/>
                <w:webHidden/>
              </w:rPr>
            </w:r>
            <w:r w:rsidR="002D6549">
              <w:rPr>
                <w:noProof/>
                <w:webHidden/>
              </w:rPr>
              <w:fldChar w:fldCharType="separate"/>
            </w:r>
            <w:r w:rsidR="002D6549">
              <w:rPr>
                <w:noProof/>
                <w:webHidden/>
              </w:rPr>
              <w:t>42</w:t>
            </w:r>
            <w:r w:rsidR="002D6549">
              <w:rPr>
                <w:noProof/>
                <w:webHidden/>
              </w:rPr>
              <w:fldChar w:fldCharType="end"/>
            </w:r>
          </w:hyperlink>
        </w:p>
        <w:p w14:paraId="3F77589E" w14:textId="202AFCBB" w:rsidR="002D6549" w:rsidRDefault="001040B6">
          <w:pPr>
            <w:pStyle w:val="TOC1"/>
            <w:tabs>
              <w:tab w:val="right" w:leader="dot" w:pos="9350"/>
            </w:tabs>
            <w:rPr>
              <w:rFonts w:asciiTheme="minorHAnsi" w:hAnsiTheme="minorHAnsi" w:cstheme="minorBidi"/>
              <w:noProof/>
              <w:sz w:val="22"/>
              <w:szCs w:val="22"/>
              <w:lang w:val="en-CA" w:eastAsia="ko-KR"/>
            </w:rPr>
          </w:pPr>
          <w:hyperlink w:anchor="_Toc38395120" w:history="1">
            <w:r w:rsidR="002D6549" w:rsidRPr="00E30E17">
              <w:rPr>
                <w:rStyle w:val="Hyperlink"/>
                <w:noProof/>
              </w:rPr>
              <w:t>References</w:t>
            </w:r>
            <w:r w:rsidR="002D6549">
              <w:rPr>
                <w:noProof/>
                <w:webHidden/>
              </w:rPr>
              <w:tab/>
            </w:r>
            <w:r w:rsidR="002D6549">
              <w:rPr>
                <w:noProof/>
                <w:webHidden/>
              </w:rPr>
              <w:fldChar w:fldCharType="begin"/>
            </w:r>
            <w:r w:rsidR="002D6549">
              <w:rPr>
                <w:noProof/>
                <w:webHidden/>
              </w:rPr>
              <w:instrText xml:space="preserve"> PAGEREF _Toc38395120 \h </w:instrText>
            </w:r>
            <w:r w:rsidR="002D6549">
              <w:rPr>
                <w:noProof/>
                <w:webHidden/>
              </w:rPr>
            </w:r>
            <w:r w:rsidR="002D6549">
              <w:rPr>
                <w:noProof/>
                <w:webHidden/>
              </w:rPr>
              <w:fldChar w:fldCharType="separate"/>
            </w:r>
            <w:r w:rsidR="002D6549">
              <w:rPr>
                <w:noProof/>
                <w:webHidden/>
              </w:rPr>
              <w:t>43</w:t>
            </w:r>
            <w:r w:rsidR="002D6549">
              <w:rPr>
                <w:noProof/>
                <w:webHidden/>
              </w:rPr>
              <w:fldChar w:fldCharType="end"/>
            </w:r>
          </w:hyperlink>
        </w:p>
        <w:p w14:paraId="608F8A2D" w14:textId="0623DF14" w:rsidR="002D6549" w:rsidRDefault="001040B6">
          <w:pPr>
            <w:pStyle w:val="TOC1"/>
            <w:tabs>
              <w:tab w:val="right" w:leader="dot" w:pos="9350"/>
            </w:tabs>
            <w:rPr>
              <w:rFonts w:asciiTheme="minorHAnsi" w:hAnsiTheme="minorHAnsi" w:cstheme="minorBidi"/>
              <w:noProof/>
              <w:sz w:val="22"/>
              <w:szCs w:val="22"/>
              <w:lang w:val="en-CA" w:eastAsia="ko-KR"/>
            </w:rPr>
          </w:pPr>
          <w:hyperlink w:anchor="_Toc38395121" w:history="1">
            <w:r w:rsidR="002D6549" w:rsidRPr="00E30E17">
              <w:rPr>
                <w:rStyle w:val="Hyperlink"/>
                <w:noProof/>
              </w:rPr>
              <w:t>Appendix A: Public-Key Encryption</w:t>
            </w:r>
            <w:r w:rsidR="002D6549">
              <w:rPr>
                <w:noProof/>
                <w:webHidden/>
              </w:rPr>
              <w:tab/>
            </w:r>
            <w:r w:rsidR="002D6549">
              <w:rPr>
                <w:noProof/>
                <w:webHidden/>
              </w:rPr>
              <w:fldChar w:fldCharType="begin"/>
            </w:r>
            <w:r w:rsidR="002D6549">
              <w:rPr>
                <w:noProof/>
                <w:webHidden/>
              </w:rPr>
              <w:instrText xml:space="preserve"> PAGEREF _Toc38395121 \h </w:instrText>
            </w:r>
            <w:r w:rsidR="002D6549">
              <w:rPr>
                <w:noProof/>
                <w:webHidden/>
              </w:rPr>
            </w:r>
            <w:r w:rsidR="002D6549">
              <w:rPr>
                <w:noProof/>
                <w:webHidden/>
              </w:rPr>
              <w:fldChar w:fldCharType="separate"/>
            </w:r>
            <w:r w:rsidR="002D6549">
              <w:rPr>
                <w:noProof/>
                <w:webHidden/>
              </w:rPr>
              <w:t>47</w:t>
            </w:r>
            <w:r w:rsidR="002D6549">
              <w:rPr>
                <w:noProof/>
                <w:webHidden/>
              </w:rPr>
              <w:fldChar w:fldCharType="end"/>
            </w:r>
          </w:hyperlink>
        </w:p>
        <w:p w14:paraId="7DB4C5F2" w14:textId="7440FE3E" w:rsidR="002D6549" w:rsidRDefault="001040B6">
          <w:pPr>
            <w:pStyle w:val="TOC1"/>
            <w:tabs>
              <w:tab w:val="right" w:leader="dot" w:pos="9350"/>
            </w:tabs>
            <w:rPr>
              <w:rFonts w:asciiTheme="minorHAnsi" w:hAnsiTheme="minorHAnsi" w:cstheme="minorBidi"/>
              <w:noProof/>
              <w:sz w:val="22"/>
              <w:szCs w:val="22"/>
              <w:lang w:val="en-CA" w:eastAsia="ko-KR"/>
            </w:rPr>
          </w:pPr>
          <w:hyperlink w:anchor="_Toc38395122" w:history="1">
            <w:r w:rsidR="002D6549" w:rsidRPr="00E30E17">
              <w:rPr>
                <w:rStyle w:val="Hyperlink"/>
                <w:noProof/>
              </w:rPr>
              <w:t>Appendix B: Forward Propagation</w:t>
            </w:r>
            <w:r w:rsidR="002D6549">
              <w:rPr>
                <w:noProof/>
                <w:webHidden/>
              </w:rPr>
              <w:tab/>
            </w:r>
            <w:r w:rsidR="002D6549">
              <w:rPr>
                <w:noProof/>
                <w:webHidden/>
              </w:rPr>
              <w:fldChar w:fldCharType="begin"/>
            </w:r>
            <w:r w:rsidR="002D6549">
              <w:rPr>
                <w:noProof/>
                <w:webHidden/>
              </w:rPr>
              <w:instrText xml:space="preserve"> PAGEREF _Toc38395122 \h </w:instrText>
            </w:r>
            <w:r w:rsidR="002D6549">
              <w:rPr>
                <w:noProof/>
                <w:webHidden/>
              </w:rPr>
            </w:r>
            <w:r w:rsidR="002D6549">
              <w:rPr>
                <w:noProof/>
                <w:webHidden/>
              </w:rPr>
              <w:fldChar w:fldCharType="separate"/>
            </w:r>
            <w:r w:rsidR="002D6549">
              <w:rPr>
                <w:noProof/>
                <w:webHidden/>
              </w:rPr>
              <w:t>49</w:t>
            </w:r>
            <w:r w:rsidR="002D6549">
              <w:rPr>
                <w:noProof/>
                <w:webHidden/>
              </w:rPr>
              <w:fldChar w:fldCharType="end"/>
            </w:r>
          </w:hyperlink>
        </w:p>
        <w:p w14:paraId="1B1AE0CF" w14:textId="04BCCD7A" w:rsidR="002D6549" w:rsidRDefault="001040B6">
          <w:pPr>
            <w:pStyle w:val="TOC1"/>
            <w:tabs>
              <w:tab w:val="right" w:leader="dot" w:pos="9350"/>
            </w:tabs>
            <w:rPr>
              <w:rFonts w:asciiTheme="minorHAnsi" w:hAnsiTheme="minorHAnsi" w:cstheme="minorBidi"/>
              <w:noProof/>
              <w:sz w:val="22"/>
              <w:szCs w:val="22"/>
              <w:lang w:val="en-CA" w:eastAsia="ko-KR"/>
            </w:rPr>
          </w:pPr>
          <w:hyperlink w:anchor="_Toc38395123" w:history="1">
            <w:r w:rsidR="002D6549" w:rsidRPr="00E30E17">
              <w:rPr>
                <w:rStyle w:val="Hyperlink"/>
                <w:noProof/>
              </w:rPr>
              <w:t>Appendix C: Activation Functions</w:t>
            </w:r>
            <w:r w:rsidR="002D6549">
              <w:rPr>
                <w:noProof/>
                <w:webHidden/>
              </w:rPr>
              <w:tab/>
            </w:r>
            <w:r w:rsidR="002D6549">
              <w:rPr>
                <w:noProof/>
                <w:webHidden/>
              </w:rPr>
              <w:fldChar w:fldCharType="begin"/>
            </w:r>
            <w:r w:rsidR="002D6549">
              <w:rPr>
                <w:noProof/>
                <w:webHidden/>
              </w:rPr>
              <w:instrText xml:space="preserve"> PAGEREF _Toc38395123 \h </w:instrText>
            </w:r>
            <w:r w:rsidR="002D6549">
              <w:rPr>
                <w:noProof/>
                <w:webHidden/>
              </w:rPr>
            </w:r>
            <w:r w:rsidR="002D6549">
              <w:rPr>
                <w:noProof/>
                <w:webHidden/>
              </w:rPr>
              <w:fldChar w:fldCharType="separate"/>
            </w:r>
            <w:r w:rsidR="002D6549">
              <w:rPr>
                <w:noProof/>
                <w:webHidden/>
              </w:rPr>
              <w:t>53</w:t>
            </w:r>
            <w:r w:rsidR="002D6549">
              <w:rPr>
                <w:noProof/>
                <w:webHidden/>
              </w:rPr>
              <w:fldChar w:fldCharType="end"/>
            </w:r>
          </w:hyperlink>
        </w:p>
        <w:p w14:paraId="712F1D78" w14:textId="1ED135F0" w:rsidR="002D6549" w:rsidRDefault="001040B6">
          <w:pPr>
            <w:pStyle w:val="TOC2"/>
            <w:tabs>
              <w:tab w:val="right" w:leader="dot" w:pos="9350"/>
            </w:tabs>
            <w:rPr>
              <w:rFonts w:asciiTheme="minorHAnsi" w:hAnsiTheme="minorHAnsi" w:cstheme="minorBidi"/>
              <w:noProof/>
              <w:sz w:val="22"/>
              <w:szCs w:val="22"/>
              <w:lang w:val="en-CA" w:eastAsia="ko-KR"/>
            </w:rPr>
          </w:pPr>
          <w:hyperlink w:anchor="_Toc38395124" w:history="1">
            <w:r w:rsidR="002D6549" w:rsidRPr="00E30E17">
              <w:rPr>
                <w:rStyle w:val="Hyperlink"/>
                <w:noProof/>
              </w:rPr>
              <w:t>C.1 Sigmoid</w:t>
            </w:r>
            <w:r w:rsidR="002D6549">
              <w:rPr>
                <w:noProof/>
                <w:webHidden/>
              </w:rPr>
              <w:tab/>
            </w:r>
            <w:r w:rsidR="002D6549">
              <w:rPr>
                <w:noProof/>
                <w:webHidden/>
              </w:rPr>
              <w:fldChar w:fldCharType="begin"/>
            </w:r>
            <w:r w:rsidR="002D6549">
              <w:rPr>
                <w:noProof/>
                <w:webHidden/>
              </w:rPr>
              <w:instrText xml:space="preserve"> PAGEREF _Toc38395124 \h </w:instrText>
            </w:r>
            <w:r w:rsidR="002D6549">
              <w:rPr>
                <w:noProof/>
                <w:webHidden/>
              </w:rPr>
            </w:r>
            <w:r w:rsidR="002D6549">
              <w:rPr>
                <w:noProof/>
                <w:webHidden/>
              </w:rPr>
              <w:fldChar w:fldCharType="separate"/>
            </w:r>
            <w:r w:rsidR="002D6549">
              <w:rPr>
                <w:noProof/>
                <w:webHidden/>
              </w:rPr>
              <w:t>53</w:t>
            </w:r>
            <w:r w:rsidR="002D6549">
              <w:rPr>
                <w:noProof/>
                <w:webHidden/>
              </w:rPr>
              <w:fldChar w:fldCharType="end"/>
            </w:r>
          </w:hyperlink>
        </w:p>
        <w:p w14:paraId="378A6E3E" w14:textId="67651F90" w:rsidR="002D6549" w:rsidRDefault="001040B6">
          <w:pPr>
            <w:pStyle w:val="TOC2"/>
            <w:tabs>
              <w:tab w:val="right" w:leader="dot" w:pos="9350"/>
            </w:tabs>
            <w:rPr>
              <w:rFonts w:asciiTheme="minorHAnsi" w:hAnsiTheme="minorHAnsi" w:cstheme="minorBidi"/>
              <w:noProof/>
              <w:sz w:val="22"/>
              <w:szCs w:val="22"/>
              <w:lang w:val="en-CA" w:eastAsia="ko-KR"/>
            </w:rPr>
          </w:pPr>
          <w:hyperlink w:anchor="_Toc38395125" w:history="1">
            <w:r w:rsidR="002D6549" w:rsidRPr="00E30E17">
              <w:rPr>
                <w:rStyle w:val="Hyperlink"/>
                <w:noProof/>
              </w:rPr>
              <w:t>C.2 Tanh</w:t>
            </w:r>
            <w:r w:rsidR="002D6549">
              <w:rPr>
                <w:noProof/>
                <w:webHidden/>
              </w:rPr>
              <w:tab/>
            </w:r>
            <w:r w:rsidR="002D6549">
              <w:rPr>
                <w:noProof/>
                <w:webHidden/>
              </w:rPr>
              <w:fldChar w:fldCharType="begin"/>
            </w:r>
            <w:r w:rsidR="002D6549">
              <w:rPr>
                <w:noProof/>
                <w:webHidden/>
              </w:rPr>
              <w:instrText xml:space="preserve"> PAGEREF _Toc38395125 \h </w:instrText>
            </w:r>
            <w:r w:rsidR="002D6549">
              <w:rPr>
                <w:noProof/>
                <w:webHidden/>
              </w:rPr>
            </w:r>
            <w:r w:rsidR="002D6549">
              <w:rPr>
                <w:noProof/>
                <w:webHidden/>
              </w:rPr>
              <w:fldChar w:fldCharType="separate"/>
            </w:r>
            <w:r w:rsidR="002D6549">
              <w:rPr>
                <w:noProof/>
                <w:webHidden/>
              </w:rPr>
              <w:t>53</w:t>
            </w:r>
            <w:r w:rsidR="002D6549">
              <w:rPr>
                <w:noProof/>
                <w:webHidden/>
              </w:rPr>
              <w:fldChar w:fldCharType="end"/>
            </w:r>
          </w:hyperlink>
        </w:p>
        <w:p w14:paraId="54B41EDB" w14:textId="0FBCF6F5" w:rsidR="002D6549" w:rsidRDefault="001040B6">
          <w:pPr>
            <w:pStyle w:val="TOC2"/>
            <w:tabs>
              <w:tab w:val="right" w:leader="dot" w:pos="9350"/>
            </w:tabs>
            <w:rPr>
              <w:rFonts w:asciiTheme="minorHAnsi" w:hAnsiTheme="minorHAnsi" w:cstheme="minorBidi"/>
              <w:noProof/>
              <w:sz w:val="22"/>
              <w:szCs w:val="22"/>
              <w:lang w:val="en-CA" w:eastAsia="ko-KR"/>
            </w:rPr>
          </w:pPr>
          <w:hyperlink w:anchor="_Toc38395126" w:history="1">
            <w:r w:rsidR="002D6549" w:rsidRPr="00E30E17">
              <w:rPr>
                <w:rStyle w:val="Hyperlink"/>
                <w:noProof/>
              </w:rPr>
              <w:t>C.3 Arctan</w:t>
            </w:r>
            <w:r w:rsidR="002D6549">
              <w:rPr>
                <w:noProof/>
                <w:webHidden/>
              </w:rPr>
              <w:tab/>
            </w:r>
            <w:r w:rsidR="002D6549">
              <w:rPr>
                <w:noProof/>
                <w:webHidden/>
              </w:rPr>
              <w:fldChar w:fldCharType="begin"/>
            </w:r>
            <w:r w:rsidR="002D6549">
              <w:rPr>
                <w:noProof/>
                <w:webHidden/>
              </w:rPr>
              <w:instrText xml:space="preserve"> PAGEREF _Toc38395126 \h </w:instrText>
            </w:r>
            <w:r w:rsidR="002D6549">
              <w:rPr>
                <w:noProof/>
                <w:webHidden/>
              </w:rPr>
            </w:r>
            <w:r w:rsidR="002D6549">
              <w:rPr>
                <w:noProof/>
                <w:webHidden/>
              </w:rPr>
              <w:fldChar w:fldCharType="separate"/>
            </w:r>
            <w:r w:rsidR="002D6549">
              <w:rPr>
                <w:noProof/>
                <w:webHidden/>
              </w:rPr>
              <w:t>54</w:t>
            </w:r>
            <w:r w:rsidR="002D6549">
              <w:rPr>
                <w:noProof/>
                <w:webHidden/>
              </w:rPr>
              <w:fldChar w:fldCharType="end"/>
            </w:r>
          </w:hyperlink>
        </w:p>
        <w:p w14:paraId="1D10ABB3" w14:textId="3856ED87" w:rsidR="002D6549" w:rsidRDefault="001040B6">
          <w:pPr>
            <w:pStyle w:val="TOC2"/>
            <w:tabs>
              <w:tab w:val="right" w:leader="dot" w:pos="9350"/>
            </w:tabs>
            <w:rPr>
              <w:rFonts w:asciiTheme="minorHAnsi" w:hAnsiTheme="minorHAnsi" w:cstheme="minorBidi"/>
              <w:noProof/>
              <w:sz w:val="22"/>
              <w:szCs w:val="22"/>
              <w:lang w:val="en-CA" w:eastAsia="ko-KR"/>
            </w:rPr>
          </w:pPr>
          <w:hyperlink w:anchor="_Toc38395127" w:history="1">
            <w:r w:rsidR="002D6549" w:rsidRPr="00E30E17">
              <w:rPr>
                <w:rStyle w:val="Hyperlink"/>
                <w:noProof/>
              </w:rPr>
              <w:t>C.4 ReLU</w:t>
            </w:r>
            <w:r w:rsidR="002D6549">
              <w:rPr>
                <w:noProof/>
                <w:webHidden/>
              </w:rPr>
              <w:tab/>
            </w:r>
            <w:r w:rsidR="002D6549">
              <w:rPr>
                <w:noProof/>
                <w:webHidden/>
              </w:rPr>
              <w:fldChar w:fldCharType="begin"/>
            </w:r>
            <w:r w:rsidR="002D6549">
              <w:rPr>
                <w:noProof/>
                <w:webHidden/>
              </w:rPr>
              <w:instrText xml:space="preserve"> PAGEREF _Toc38395127 \h </w:instrText>
            </w:r>
            <w:r w:rsidR="002D6549">
              <w:rPr>
                <w:noProof/>
                <w:webHidden/>
              </w:rPr>
            </w:r>
            <w:r w:rsidR="002D6549">
              <w:rPr>
                <w:noProof/>
                <w:webHidden/>
              </w:rPr>
              <w:fldChar w:fldCharType="separate"/>
            </w:r>
            <w:r w:rsidR="002D6549">
              <w:rPr>
                <w:noProof/>
                <w:webHidden/>
              </w:rPr>
              <w:t>54</w:t>
            </w:r>
            <w:r w:rsidR="002D6549">
              <w:rPr>
                <w:noProof/>
                <w:webHidden/>
              </w:rPr>
              <w:fldChar w:fldCharType="end"/>
            </w:r>
          </w:hyperlink>
        </w:p>
        <w:p w14:paraId="2397BA56" w14:textId="1D07B5E5" w:rsidR="002D6549" w:rsidRDefault="001040B6">
          <w:pPr>
            <w:pStyle w:val="TOC2"/>
            <w:tabs>
              <w:tab w:val="right" w:leader="dot" w:pos="9350"/>
            </w:tabs>
            <w:rPr>
              <w:rFonts w:asciiTheme="minorHAnsi" w:hAnsiTheme="minorHAnsi" w:cstheme="minorBidi"/>
              <w:noProof/>
              <w:sz w:val="22"/>
              <w:szCs w:val="22"/>
              <w:lang w:val="en-CA" w:eastAsia="ko-KR"/>
            </w:rPr>
          </w:pPr>
          <w:hyperlink w:anchor="_Toc38395128" w:history="1">
            <w:r w:rsidR="002D6549" w:rsidRPr="00E30E17">
              <w:rPr>
                <w:rStyle w:val="Hyperlink"/>
                <w:noProof/>
              </w:rPr>
              <w:t>C.5 Leaky ReLU</w:t>
            </w:r>
            <w:r w:rsidR="002D6549">
              <w:rPr>
                <w:noProof/>
                <w:webHidden/>
              </w:rPr>
              <w:tab/>
            </w:r>
            <w:r w:rsidR="002D6549">
              <w:rPr>
                <w:noProof/>
                <w:webHidden/>
              </w:rPr>
              <w:fldChar w:fldCharType="begin"/>
            </w:r>
            <w:r w:rsidR="002D6549">
              <w:rPr>
                <w:noProof/>
                <w:webHidden/>
              </w:rPr>
              <w:instrText xml:space="preserve"> PAGEREF _Toc38395128 \h </w:instrText>
            </w:r>
            <w:r w:rsidR="002D6549">
              <w:rPr>
                <w:noProof/>
                <w:webHidden/>
              </w:rPr>
            </w:r>
            <w:r w:rsidR="002D6549">
              <w:rPr>
                <w:noProof/>
                <w:webHidden/>
              </w:rPr>
              <w:fldChar w:fldCharType="separate"/>
            </w:r>
            <w:r w:rsidR="002D6549">
              <w:rPr>
                <w:noProof/>
                <w:webHidden/>
              </w:rPr>
              <w:t>55</w:t>
            </w:r>
            <w:r w:rsidR="002D6549">
              <w:rPr>
                <w:noProof/>
                <w:webHidden/>
              </w:rPr>
              <w:fldChar w:fldCharType="end"/>
            </w:r>
          </w:hyperlink>
        </w:p>
        <w:p w14:paraId="0ED43396" w14:textId="7E416E9D" w:rsidR="002D6549" w:rsidRDefault="001040B6">
          <w:pPr>
            <w:pStyle w:val="TOC1"/>
            <w:tabs>
              <w:tab w:val="right" w:leader="dot" w:pos="9350"/>
            </w:tabs>
            <w:rPr>
              <w:rFonts w:asciiTheme="minorHAnsi" w:hAnsiTheme="minorHAnsi" w:cstheme="minorBidi"/>
              <w:noProof/>
              <w:sz w:val="22"/>
              <w:szCs w:val="22"/>
              <w:lang w:val="en-CA" w:eastAsia="ko-KR"/>
            </w:rPr>
          </w:pPr>
          <w:hyperlink w:anchor="_Toc38395129" w:history="1">
            <w:r w:rsidR="002D6549" w:rsidRPr="00E30E17">
              <w:rPr>
                <w:rStyle w:val="Hyperlink"/>
                <w:noProof/>
              </w:rPr>
              <w:t>Appendix D: Loss Functions for Binary and Multi-Class Classification</w:t>
            </w:r>
            <w:r w:rsidR="002D6549">
              <w:rPr>
                <w:noProof/>
                <w:webHidden/>
              </w:rPr>
              <w:tab/>
            </w:r>
            <w:r w:rsidR="002D6549">
              <w:rPr>
                <w:noProof/>
                <w:webHidden/>
              </w:rPr>
              <w:fldChar w:fldCharType="begin"/>
            </w:r>
            <w:r w:rsidR="002D6549">
              <w:rPr>
                <w:noProof/>
                <w:webHidden/>
              </w:rPr>
              <w:instrText xml:space="preserve"> PAGEREF _Toc38395129 \h </w:instrText>
            </w:r>
            <w:r w:rsidR="002D6549">
              <w:rPr>
                <w:noProof/>
                <w:webHidden/>
              </w:rPr>
            </w:r>
            <w:r w:rsidR="002D6549">
              <w:rPr>
                <w:noProof/>
                <w:webHidden/>
              </w:rPr>
              <w:fldChar w:fldCharType="separate"/>
            </w:r>
            <w:r w:rsidR="002D6549">
              <w:rPr>
                <w:noProof/>
                <w:webHidden/>
              </w:rPr>
              <w:t>57</w:t>
            </w:r>
            <w:r w:rsidR="002D6549">
              <w:rPr>
                <w:noProof/>
                <w:webHidden/>
              </w:rPr>
              <w:fldChar w:fldCharType="end"/>
            </w:r>
          </w:hyperlink>
        </w:p>
        <w:p w14:paraId="7DCBB9C3" w14:textId="664D8FA5" w:rsidR="002D6549" w:rsidRDefault="001040B6">
          <w:pPr>
            <w:pStyle w:val="TOC1"/>
            <w:tabs>
              <w:tab w:val="right" w:leader="dot" w:pos="9350"/>
            </w:tabs>
            <w:rPr>
              <w:rFonts w:asciiTheme="minorHAnsi" w:hAnsiTheme="minorHAnsi" w:cstheme="minorBidi"/>
              <w:noProof/>
              <w:sz w:val="22"/>
              <w:szCs w:val="22"/>
              <w:lang w:val="en-CA" w:eastAsia="ko-KR"/>
            </w:rPr>
          </w:pPr>
          <w:hyperlink w:anchor="_Toc38395130" w:history="1">
            <w:r w:rsidR="002D6549" w:rsidRPr="00E30E17">
              <w:rPr>
                <w:rStyle w:val="Hyperlink"/>
                <w:noProof/>
              </w:rPr>
              <w:t>Appendix E: Loss Curves and Neural Network Training</w:t>
            </w:r>
            <w:r w:rsidR="002D6549">
              <w:rPr>
                <w:noProof/>
                <w:webHidden/>
              </w:rPr>
              <w:tab/>
            </w:r>
            <w:r w:rsidR="002D6549">
              <w:rPr>
                <w:noProof/>
                <w:webHidden/>
              </w:rPr>
              <w:fldChar w:fldCharType="begin"/>
            </w:r>
            <w:r w:rsidR="002D6549">
              <w:rPr>
                <w:noProof/>
                <w:webHidden/>
              </w:rPr>
              <w:instrText xml:space="preserve"> PAGEREF _Toc38395130 \h </w:instrText>
            </w:r>
            <w:r w:rsidR="002D6549">
              <w:rPr>
                <w:noProof/>
                <w:webHidden/>
              </w:rPr>
            </w:r>
            <w:r w:rsidR="002D6549">
              <w:rPr>
                <w:noProof/>
                <w:webHidden/>
              </w:rPr>
              <w:fldChar w:fldCharType="separate"/>
            </w:r>
            <w:r w:rsidR="002D6549">
              <w:rPr>
                <w:noProof/>
                <w:webHidden/>
              </w:rPr>
              <w:t>59</w:t>
            </w:r>
            <w:r w:rsidR="002D6549">
              <w:rPr>
                <w:noProof/>
                <w:webHidden/>
              </w:rPr>
              <w:fldChar w:fldCharType="end"/>
            </w:r>
          </w:hyperlink>
        </w:p>
        <w:p w14:paraId="0BA2577E" w14:textId="54F2B79C" w:rsidR="002D6549" w:rsidRDefault="001040B6">
          <w:pPr>
            <w:pStyle w:val="TOC1"/>
            <w:tabs>
              <w:tab w:val="right" w:leader="dot" w:pos="9350"/>
            </w:tabs>
            <w:rPr>
              <w:rFonts w:asciiTheme="minorHAnsi" w:hAnsiTheme="minorHAnsi" w:cstheme="minorBidi"/>
              <w:noProof/>
              <w:sz w:val="22"/>
              <w:szCs w:val="22"/>
              <w:lang w:val="en-CA" w:eastAsia="ko-KR"/>
            </w:rPr>
          </w:pPr>
          <w:hyperlink w:anchor="_Toc38395131" w:history="1">
            <w:r w:rsidR="002D6549" w:rsidRPr="00E30E17">
              <w:rPr>
                <w:rStyle w:val="Hyperlink"/>
                <w:noProof/>
              </w:rPr>
              <w:t>Appendix F: Linear Image Filtering and Convolutions</w:t>
            </w:r>
            <w:r w:rsidR="002D6549">
              <w:rPr>
                <w:noProof/>
                <w:webHidden/>
              </w:rPr>
              <w:tab/>
            </w:r>
            <w:r w:rsidR="002D6549">
              <w:rPr>
                <w:noProof/>
                <w:webHidden/>
              </w:rPr>
              <w:fldChar w:fldCharType="begin"/>
            </w:r>
            <w:r w:rsidR="002D6549">
              <w:rPr>
                <w:noProof/>
                <w:webHidden/>
              </w:rPr>
              <w:instrText xml:space="preserve"> PAGEREF _Toc38395131 \h </w:instrText>
            </w:r>
            <w:r w:rsidR="002D6549">
              <w:rPr>
                <w:noProof/>
                <w:webHidden/>
              </w:rPr>
            </w:r>
            <w:r w:rsidR="002D6549">
              <w:rPr>
                <w:noProof/>
                <w:webHidden/>
              </w:rPr>
              <w:fldChar w:fldCharType="separate"/>
            </w:r>
            <w:r w:rsidR="002D6549">
              <w:rPr>
                <w:noProof/>
                <w:webHidden/>
              </w:rPr>
              <w:t>60</w:t>
            </w:r>
            <w:r w:rsidR="002D6549">
              <w:rPr>
                <w:noProof/>
                <w:webHidden/>
              </w:rPr>
              <w:fldChar w:fldCharType="end"/>
            </w:r>
          </w:hyperlink>
        </w:p>
        <w:p w14:paraId="6E0334BE" w14:textId="437B60CE" w:rsidR="002D6549" w:rsidRDefault="001040B6">
          <w:pPr>
            <w:pStyle w:val="TOC1"/>
            <w:tabs>
              <w:tab w:val="right" w:leader="dot" w:pos="9350"/>
            </w:tabs>
            <w:rPr>
              <w:rFonts w:asciiTheme="minorHAnsi" w:hAnsiTheme="minorHAnsi" w:cstheme="minorBidi"/>
              <w:noProof/>
              <w:sz w:val="22"/>
              <w:szCs w:val="22"/>
              <w:lang w:val="en-CA" w:eastAsia="ko-KR"/>
            </w:rPr>
          </w:pPr>
          <w:hyperlink w:anchor="_Toc38395132" w:history="1">
            <w:r w:rsidR="002D6549" w:rsidRPr="00E30E17">
              <w:rPr>
                <w:rStyle w:val="Hyperlink"/>
                <w:noProof/>
              </w:rPr>
              <w:t>Appendix G: Types of Pooling Layers</w:t>
            </w:r>
            <w:r w:rsidR="002D6549">
              <w:rPr>
                <w:noProof/>
                <w:webHidden/>
              </w:rPr>
              <w:tab/>
            </w:r>
            <w:r w:rsidR="002D6549">
              <w:rPr>
                <w:noProof/>
                <w:webHidden/>
              </w:rPr>
              <w:fldChar w:fldCharType="begin"/>
            </w:r>
            <w:r w:rsidR="002D6549">
              <w:rPr>
                <w:noProof/>
                <w:webHidden/>
              </w:rPr>
              <w:instrText xml:space="preserve"> PAGEREF _Toc38395132 \h </w:instrText>
            </w:r>
            <w:r w:rsidR="002D6549">
              <w:rPr>
                <w:noProof/>
                <w:webHidden/>
              </w:rPr>
            </w:r>
            <w:r w:rsidR="002D6549">
              <w:rPr>
                <w:noProof/>
                <w:webHidden/>
              </w:rPr>
              <w:fldChar w:fldCharType="separate"/>
            </w:r>
            <w:r w:rsidR="002D6549">
              <w:rPr>
                <w:noProof/>
                <w:webHidden/>
              </w:rPr>
              <w:t>62</w:t>
            </w:r>
            <w:r w:rsidR="002D6549">
              <w:rPr>
                <w:noProof/>
                <w:webHidden/>
              </w:rPr>
              <w:fldChar w:fldCharType="end"/>
            </w:r>
          </w:hyperlink>
        </w:p>
        <w:p w14:paraId="2C1635AD" w14:textId="0C0B512A" w:rsidR="00D93EA9" w:rsidRPr="006179ED" w:rsidRDefault="00D93EA9" w:rsidP="00D93EA9">
          <w:r w:rsidRPr="006179ED">
            <w:rPr>
              <w:b/>
              <w:bCs/>
              <w:noProof/>
            </w:rPr>
            <w:fldChar w:fldCharType="end"/>
          </w:r>
        </w:p>
      </w:sdtContent>
    </w:sdt>
    <w:p w14:paraId="6B15FA92" w14:textId="6F6E37C9" w:rsidR="00D8242F" w:rsidRPr="006179ED" w:rsidRDefault="00D259D1">
      <w:pPr>
        <w:spacing w:line="259" w:lineRule="auto"/>
      </w:pPr>
      <w:r w:rsidRPr="006179ED">
        <w:br w:type="page"/>
      </w:r>
      <w:r w:rsidR="0061018E" w:rsidRPr="006179ED">
        <w:rPr>
          <w:sz w:val="32"/>
          <w:szCs w:val="32"/>
        </w:rPr>
        <w:lastRenderedPageBreak/>
        <w:t>List</w:t>
      </w:r>
      <w:r w:rsidR="00D8242F" w:rsidRPr="006179ED">
        <w:rPr>
          <w:sz w:val="32"/>
          <w:szCs w:val="32"/>
        </w:rPr>
        <w:t xml:space="preserve"> of</w:t>
      </w:r>
      <w:r w:rsidR="0061018E" w:rsidRPr="006179ED">
        <w:rPr>
          <w:sz w:val="32"/>
          <w:szCs w:val="32"/>
        </w:rPr>
        <w:t xml:space="preserve"> </w:t>
      </w:r>
      <w:r w:rsidR="0047239C" w:rsidRPr="006179ED">
        <w:rPr>
          <w:sz w:val="32"/>
          <w:szCs w:val="32"/>
        </w:rPr>
        <w:t>Figures</w:t>
      </w:r>
    </w:p>
    <w:p w14:paraId="1D585E1C" w14:textId="6EAA2415" w:rsidR="002D6549" w:rsidRDefault="004228C0">
      <w:pPr>
        <w:pStyle w:val="TableofFigures"/>
        <w:tabs>
          <w:tab w:val="right" w:leader="dot" w:pos="9350"/>
        </w:tabs>
        <w:rPr>
          <w:rFonts w:asciiTheme="minorHAnsi" w:hAnsiTheme="minorHAnsi" w:cstheme="minorBidi"/>
          <w:noProof/>
          <w:sz w:val="22"/>
          <w:szCs w:val="22"/>
        </w:rPr>
      </w:pPr>
      <w:r w:rsidRPr="006179ED">
        <w:fldChar w:fldCharType="begin"/>
      </w:r>
      <w:r w:rsidRPr="006179ED">
        <w:instrText xml:space="preserve"> TOC \h \z \c "Figure" </w:instrText>
      </w:r>
      <w:r w:rsidRPr="006179ED">
        <w:fldChar w:fldCharType="separate"/>
      </w:r>
      <w:hyperlink w:anchor="_Toc38395133" w:history="1">
        <w:r w:rsidR="002D6549" w:rsidRPr="00631489">
          <w:rPr>
            <w:rStyle w:val="Hyperlink"/>
            <w:noProof/>
          </w:rPr>
          <w:t>Figure 1: Structure of a multi-layer neural network [12]</w:t>
        </w:r>
        <w:r w:rsidR="002D6549">
          <w:rPr>
            <w:noProof/>
            <w:webHidden/>
          </w:rPr>
          <w:tab/>
        </w:r>
        <w:r w:rsidR="002D6549">
          <w:rPr>
            <w:noProof/>
            <w:webHidden/>
          </w:rPr>
          <w:fldChar w:fldCharType="begin"/>
        </w:r>
        <w:r w:rsidR="002D6549">
          <w:rPr>
            <w:noProof/>
            <w:webHidden/>
          </w:rPr>
          <w:instrText xml:space="preserve"> PAGEREF _Toc38395133 \h </w:instrText>
        </w:r>
        <w:r w:rsidR="002D6549">
          <w:rPr>
            <w:noProof/>
            <w:webHidden/>
          </w:rPr>
        </w:r>
        <w:r w:rsidR="002D6549">
          <w:rPr>
            <w:noProof/>
            <w:webHidden/>
          </w:rPr>
          <w:fldChar w:fldCharType="separate"/>
        </w:r>
        <w:r w:rsidR="002D6549">
          <w:rPr>
            <w:noProof/>
            <w:webHidden/>
          </w:rPr>
          <w:t>6</w:t>
        </w:r>
        <w:r w:rsidR="002D6549">
          <w:rPr>
            <w:noProof/>
            <w:webHidden/>
          </w:rPr>
          <w:fldChar w:fldCharType="end"/>
        </w:r>
      </w:hyperlink>
    </w:p>
    <w:p w14:paraId="621F0743" w14:textId="2DD2BED2" w:rsidR="002D6549" w:rsidRDefault="001040B6">
      <w:pPr>
        <w:pStyle w:val="TableofFigures"/>
        <w:tabs>
          <w:tab w:val="right" w:leader="dot" w:pos="9350"/>
        </w:tabs>
        <w:rPr>
          <w:rFonts w:asciiTheme="minorHAnsi" w:hAnsiTheme="minorHAnsi" w:cstheme="minorBidi"/>
          <w:noProof/>
          <w:sz w:val="22"/>
          <w:szCs w:val="22"/>
        </w:rPr>
      </w:pPr>
      <w:hyperlink w:anchor="_Toc38395134" w:history="1">
        <w:r w:rsidR="002D6549" w:rsidRPr="00631489">
          <w:rPr>
            <w:rStyle w:val="Hyperlink"/>
            <w:noProof/>
          </w:rPr>
          <w:t>Figure 2: Illustration of the structure of a CNN [14]</w:t>
        </w:r>
        <w:r w:rsidR="002D6549">
          <w:rPr>
            <w:noProof/>
            <w:webHidden/>
          </w:rPr>
          <w:tab/>
        </w:r>
        <w:r w:rsidR="002D6549">
          <w:rPr>
            <w:noProof/>
            <w:webHidden/>
          </w:rPr>
          <w:fldChar w:fldCharType="begin"/>
        </w:r>
        <w:r w:rsidR="002D6549">
          <w:rPr>
            <w:noProof/>
            <w:webHidden/>
          </w:rPr>
          <w:instrText xml:space="preserve"> PAGEREF _Toc38395134 \h </w:instrText>
        </w:r>
        <w:r w:rsidR="002D6549">
          <w:rPr>
            <w:noProof/>
            <w:webHidden/>
          </w:rPr>
        </w:r>
        <w:r w:rsidR="002D6549">
          <w:rPr>
            <w:noProof/>
            <w:webHidden/>
          </w:rPr>
          <w:fldChar w:fldCharType="separate"/>
        </w:r>
        <w:r w:rsidR="002D6549">
          <w:rPr>
            <w:noProof/>
            <w:webHidden/>
          </w:rPr>
          <w:t>8</w:t>
        </w:r>
        <w:r w:rsidR="002D6549">
          <w:rPr>
            <w:noProof/>
            <w:webHidden/>
          </w:rPr>
          <w:fldChar w:fldCharType="end"/>
        </w:r>
      </w:hyperlink>
    </w:p>
    <w:p w14:paraId="5B66888A" w14:textId="5DB38296" w:rsidR="002D6549" w:rsidRDefault="001040B6">
      <w:pPr>
        <w:pStyle w:val="TableofFigures"/>
        <w:tabs>
          <w:tab w:val="right" w:leader="dot" w:pos="9350"/>
        </w:tabs>
        <w:rPr>
          <w:rFonts w:asciiTheme="minorHAnsi" w:hAnsiTheme="minorHAnsi" w:cstheme="minorBidi"/>
          <w:noProof/>
          <w:sz w:val="22"/>
          <w:szCs w:val="22"/>
        </w:rPr>
      </w:pPr>
      <w:hyperlink w:anchor="_Toc38395135" w:history="1">
        <w:r w:rsidR="002D6549" w:rsidRPr="00631489">
          <w:rPr>
            <w:rStyle w:val="Hyperlink"/>
            <w:noProof/>
          </w:rPr>
          <w:t>Figure 3: LeNet5 architecture [15]</w:t>
        </w:r>
        <w:r w:rsidR="002D6549">
          <w:rPr>
            <w:noProof/>
            <w:webHidden/>
          </w:rPr>
          <w:tab/>
        </w:r>
        <w:r w:rsidR="002D6549">
          <w:rPr>
            <w:noProof/>
            <w:webHidden/>
          </w:rPr>
          <w:fldChar w:fldCharType="begin"/>
        </w:r>
        <w:r w:rsidR="002D6549">
          <w:rPr>
            <w:noProof/>
            <w:webHidden/>
          </w:rPr>
          <w:instrText xml:space="preserve"> PAGEREF _Toc38395135 \h </w:instrText>
        </w:r>
        <w:r w:rsidR="002D6549">
          <w:rPr>
            <w:noProof/>
            <w:webHidden/>
          </w:rPr>
        </w:r>
        <w:r w:rsidR="002D6549">
          <w:rPr>
            <w:noProof/>
            <w:webHidden/>
          </w:rPr>
          <w:fldChar w:fldCharType="separate"/>
        </w:r>
        <w:r w:rsidR="002D6549">
          <w:rPr>
            <w:noProof/>
            <w:webHidden/>
          </w:rPr>
          <w:t>9</w:t>
        </w:r>
        <w:r w:rsidR="002D6549">
          <w:rPr>
            <w:noProof/>
            <w:webHidden/>
          </w:rPr>
          <w:fldChar w:fldCharType="end"/>
        </w:r>
      </w:hyperlink>
    </w:p>
    <w:p w14:paraId="07910D93" w14:textId="4E2C6F36" w:rsidR="002D6549" w:rsidRDefault="001040B6">
      <w:pPr>
        <w:pStyle w:val="TableofFigures"/>
        <w:tabs>
          <w:tab w:val="right" w:leader="dot" w:pos="9350"/>
        </w:tabs>
        <w:rPr>
          <w:rFonts w:asciiTheme="minorHAnsi" w:hAnsiTheme="minorHAnsi" w:cstheme="minorBidi"/>
          <w:noProof/>
          <w:sz w:val="22"/>
          <w:szCs w:val="22"/>
        </w:rPr>
      </w:pPr>
      <w:hyperlink w:anchor="_Toc38395136" w:history="1">
        <w:r w:rsidR="002D6549" w:rsidRPr="00631489">
          <w:rPr>
            <w:rStyle w:val="Hyperlink"/>
            <w:noProof/>
          </w:rPr>
          <w:t>Figure 4: AlexNet architecture [16]</w:t>
        </w:r>
        <w:r w:rsidR="002D6549">
          <w:rPr>
            <w:noProof/>
            <w:webHidden/>
          </w:rPr>
          <w:tab/>
        </w:r>
        <w:r w:rsidR="002D6549">
          <w:rPr>
            <w:noProof/>
            <w:webHidden/>
          </w:rPr>
          <w:fldChar w:fldCharType="begin"/>
        </w:r>
        <w:r w:rsidR="002D6549">
          <w:rPr>
            <w:noProof/>
            <w:webHidden/>
          </w:rPr>
          <w:instrText xml:space="preserve"> PAGEREF _Toc38395136 \h </w:instrText>
        </w:r>
        <w:r w:rsidR="002D6549">
          <w:rPr>
            <w:noProof/>
            <w:webHidden/>
          </w:rPr>
        </w:r>
        <w:r w:rsidR="002D6549">
          <w:rPr>
            <w:noProof/>
            <w:webHidden/>
          </w:rPr>
          <w:fldChar w:fldCharType="separate"/>
        </w:r>
        <w:r w:rsidR="002D6549">
          <w:rPr>
            <w:noProof/>
            <w:webHidden/>
          </w:rPr>
          <w:t>10</w:t>
        </w:r>
        <w:r w:rsidR="002D6549">
          <w:rPr>
            <w:noProof/>
            <w:webHidden/>
          </w:rPr>
          <w:fldChar w:fldCharType="end"/>
        </w:r>
      </w:hyperlink>
    </w:p>
    <w:p w14:paraId="62C2620B" w14:textId="0EDA1CB8" w:rsidR="002D6549" w:rsidRDefault="001040B6">
      <w:pPr>
        <w:pStyle w:val="TableofFigures"/>
        <w:tabs>
          <w:tab w:val="right" w:leader="dot" w:pos="9350"/>
        </w:tabs>
        <w:rPr>
          <w:rFonts w:asciiTheme="minorHAnsi" w:hAnsiTheme="minorHAnsi" w:cstheme="minorBidi"/>
          <w:noProof/>
          <w:sz w:val="22"/>
          <w:szCs w:val="22"/>
        </w:rPr>
      </w:pPr>
      <w:hyperlink w:anchor="_Toc38395137" w:history="1">
        <w:r w:rsidR="002D6549" w:rsidRPr="00631489">
          <w:rPr>
            <w:rStyle w:val="Hyperlink"/>
            <w:noProof/>
          </w:rPr>
          <w:t>Figure 5: An illustration of the GoogLeNet inception module [18]</w:t>
        </w:r>
        <w:r w:rsidR="002D6549">
          <w:rPr>
            <w:noProof/>
            <w:webHidden/>
          </w:rPr>
          <w:tab/>
        </w:r>
        <w:r w:rsidR="002D6549">
          <w:rPr>
            <w:noProof/>
            <w:webHidden/>
          </w:rPr>
          <w:fldChar w:fldCharType="begin"/>
        </w:r>
        <w:r w:rsidR="002D6549">
          <w:rPr>
            <w:noProof/>
            <w:webHidden/>
          </w:rPr>
          <w:instrText xml:space="preserve"> PAGEREF _Toc38395137 \h </w:instrText>
        </w:r>
        <w:r w:rsidR="002D6549">
          <w:rPr>
            <w:noProof/>
            <w:webHidden/>
          </w:rPr>
        </w:r>
        <w:r w:rsidR="002D6549">
          <w:rPr>
            <w:noProof/>
            <w:webHidden/>
          </w:rPr>
          <w:fldChar w:fldCharType="separate"/>
        </w:r>
        <w:r w:rsidR="002D6549">
          <w:rPr>
            <w:noProof/>
            <w:webHidden/>
          </w:rPr>
          <w:t>10</w:t>
        </w:r>
        <w:r w:rsidR="002D6549">
          <w:rPr>
            <w:noProof/>
            <w:webHidden/>
          </w:rPr>
          <w:fldChar w:fldCharType="end"/>
        </w:r>
      </w:hyperlink>
    </w:p>
    <w:p w14:paraId="56382F30" w14:textId="09D64543" w:rsidR="002D6549" w:rsidRDefault="001040B6">
      <w:pPr>
        <w:pStyle w:val="TableofFigures"/>
        <w:tabs>
          <w:tab w:val="right" w:leader="dot" w:pos="9350"/>
        </w:tabs>
        <w:rPr>
          <w:rFonts w:asciiTheme="minorHAnsi" w:hAnsiTheme="minorHAnsi" w:cstheme="minorBidi"/>
          <w:noProof/>
          <w:sz w:val="22"/>
          <w:szCs w:val="22"/>
        </w:rPr>
      </w:pPr>
      <w:hyperlink w:anchor="_Toc38395138" w:history="1">
        <w:r w:rsidR="002D6549" w:rsidRPr="00631489">
          <w:rPr>
            <w:rStyle w:val="Hyperlink"/>
            <w:noProof/>
          </w:rPr>
          <w:t>Figure 6: Complexity factory plots of f(x) = x</w:t>
        </w:r>
        <w:r w:rsidR="002D6549" w:rsidRPr="00631489">
          <w:rPr>
            <w:rStyle w:val="Hyperlink"/>
            <w:noProof/>
            <w:vertAlign w:val="superscript"/>
          </w:rPr>
          <w:t>2</w:t>
        </w:r>
        <w:r w:rsidR="002D6549">
          <w:rPr>
            <w:noProof/>
            <w:webHidden/>
          </w:rPr>
          <w:tab/>
        </w:r>
        <w:r w:rsidR="002D6549">
          <w:rPr>
            <w:noProof/>
            <w:webHidden/>
          </w:rPr>
          <w:fldChar w:fldCharType="begin"/>
        </w:r>
        <w:r w:rsidR="002D6549">
          <w:rPr>
            <w:noProof/>
            <w:webHidden/>
          </w:rPr>
          <w:instrText xml:space="preserve"> PAGEREF _Toc38395138 \h </w:instrText>
        </w:r>
        <w:r w:rsidR="002D6549">
          <w:rPr>
            <w:noProof/>
            <w:webHidden/>
          </w:rPr>
        </w:r>
        <w:r w:rsidR="002D6549">
          <w:rPr>
            <w:noProof/>
            <w:webHidden/>
          </w:rPr>
          <w:fldChar w:fldCharType="separate"/>
        </w:r>
        <w:r w:rsidR="002D6549">
          <w:rPr>
            <w:noProof/>
            <w:webHidden/>
          </w:rPr>
          <w:t>15</w:t>
        </w:r>
        <w:r w:rsidR="002D6549">
          <w:rPr>
            <w:noProof/>
            <w:webHidden/>
          </w:rPr>
          <w:fldChar w:fldCharType="end"/>
        </w:r>
      </w:hyperlink>
    </w:p>
    <w:p w14:paraId="4477338E" w14:textId="390B89B1" w:rsidR="002D6549" w:rsidRDefault="001040B6">
      <w:pPr>
        <w:pStyle w:val="TableofFigures"/>
        <w:tabs>
          <w:tab w:val="right" w:leader="dot" w:pos="9350"/>
        </w:tabs>
        <w:rPr>
          <w:rFonts w:asciiTheme="minorHAnsi" w:hAnsiTheme="minorHAnsi" w:cstheme="minorBidi"/>
          <w:noProof/>
          <w:sz w:val="22"/>
          <w:szCs w:val="22"/>
        </w:rPr>
      </w:pPr>
      <w:hyperlink w:anchor="_Toc38395139" w:history="1">
        <w:r w:rsidR="002D6549" w:rsidRPr="00631489">
          <w:rPr>
            <w:rStyle w:val="Hyperlink"/>
            <w:noProof/>
          </w:rPr>
          <w:t>Figure 7: Boston Housing regression dataset testing targets</w:t>
        </w:r>
        <w:r w:rsidR="002D6549">
          <w:rPr>
            <w:noProof/>
            <w:webHidden/>
          </w:rPr>
          <w:tab/>
        </w:r>
        <w:r w:rsidR="002D6549">
          <w:rPr>
            <w:noProof/>
            <w:webHidden/>
          </w:rPr>
          <w:fldChar w:fldCharType="begin"/>
        </w:r>
        <w:r w:rsidR="002D6549">
          <w:rPr>
            <w:noProof/>
            <w:webHidden/>
          </w:rPr>
          <w:instrText xml:space="preserve"> PAGEREF _Toc38395139 \h </w:instrText>
        </w:r>
        <w:r w:rsidR="002D6549">
          <w:rPr>
            <w:noProof/>
            <w:webHidden/>
          </w:rPr>
        </w:r>
        <w:r w:rsidR="002D6549">
          <w:rPr>
            <w:noProof/>
            <w:webHidden/>
          </w:rPr>
          <w:fldChar w:fldCharType="separate"/>
        </w:r>
        <w:r w:rsidR="002D6549">
          <w:rPr>
            <w:noProof/>
            <w:webHidden/>
          </w:rPr>
          <w:t>18</w:t>
        </w:r>
        <w:r w:rsidR="002D6549">
          <w:rPr>
            <w:noProof/>
            <w:webHidden/>
          </w:rPr>
          <w:fldChar w:fldCharType="end"/>
        </w:r>
      </w:hyperlink>
    </w:p>
    <w:p w14:paraId="2C01B6BD" w14:textId="548BF67E" w:rsidR="002D6549" w:rsidRDefault="001040B6">
      <w:pPr>
        <w:pStyle w:val="TableofFigures"/>
        <w:tabs>
          <w:tab w:val="right" w:leader="dot" w:pos="9350"/>
        </w:tabs>
        <w:rPr>
          <w:rFonts w:asciiTheme="minorHAnsi" w:hAnsiTheme="minorHAnsi" w:cstheme="minorBidi"/>
          <w:noProof/>
          <w:sz w:val="22"/>
          <w:szCs w:val="22"/>
        </w:rPr>
      </w:pPr>
      <w:hyperlink w:anchor="_Toc38395140" w:history="1">
        <w:r w:rsidR="002D6549" w:rsidRPr="00631489">
          <w:rPr>
            <w:rStyle w:val="Hyperlink"/>
            <w:noProof/>
          </w:rPr>
          <w:t>Figure 8: Year Prediction regression dataset testing targets</w:t>
        </w:r>
        <w:r w:rsidR="002D6549">
          <w:rPr>
            <w:noProof/>
            <w:webHidden/>
          </w:rPr>
          <w:tab/>
        </w:r>
        <w:r w:rsidR="002D6549">
          <w:rPr>
            <w:noProof/>
            <w:webHidden/>
          </w:rPr>
          <w:fldChar w:fldCharType="begin"/>
        </w:r>
        <w:r w:rsidR="002D6549">
          <w:rPr>
            <w:noProof/>
            <w:webHidden/>
          </w:rPr>
          <w:instrText xml:space="preserve"> PAGEREF _Toc38395140 \h </w:instrText>
        </w:r>
        <w:r w:rsidR="002D6549">
          <w:rPr>
            <w:noProof/>
            <w:webHidden/>
          </w:rPr>
        </w:r>
        <w:r w:rsidR="002D6549">
          <w:rPr>
            <w:noProof/>
            <w:webHidden/>
          </w:rPr>
          <w:fldChar w:fldCharType="separate"/>
        </w:r>
        <w:r w:rsidR="002D6549">
          <w:rPr>
            <w:noProof/>
            <w:webHidden/>
          </w:rPr>
          <w:t>20</w:t>
        </w:r>
        <w:r w:rsidR="002D6549">
          <w:rPr>
            <w:noProof/>
            <w:webHidden/>
          </w:rPr>
          <w:fldChar w:fldCharType="end"/>
        </w:r>
      </w:hyperlink>
    </w:p>
    <w:p w14:paraId="58CC3691" w14:textId="6D485E2F" w:rsidR="002D6549" w:rsidRDefault="001040B6">
      <w:pPr>
        <w:pStyle w:val="TableofFigures"/>
        <w:tabs>
          <w:tab w:val="right" w:leader="dot" w:pos="9350"/>
        </w:tabs>
        <w:rPr>
          <w:rFonts w:asciiTheme="minorHAnsi" w:hAnsiTheme="minorHAnsi" w:cstheme="minorBidi"/>
          <w:noProof/>
          <w:sz w:val="22"/>
          <w:szCs w:val="22"/>
        </w:rPr>
      </w:pPr>
      <w:hyperlink w:anchor="_Toc38395141" w:history="1">
        <w:r w:rsidR="002D6549" w:rsidRPr="00631489">
          <w:rPr>
            <w:rStyle w:val="Hyperlink"/>
            <w:noProof/>
          </w:rPr>
          <w:t>Figure 9: MNIST image input classified as a 9</w:t>
        </w:r>
        <w:r w:rsidR="002D6549">
          <w:rPr>
            <w:noProof/>
            <w:webHidden/>
          </w:rPr>
          <w:tab/>
        </w:r>
        <w:r w:rsidR="002D6549">
          <w:rPr>
            <w:noProof/>
            <w:webHidden/>
          </w:rPr>
          <w:fldChar w:fldCharType="begin"/>
        </w:r>
        <w:r w:rsidR="002D6549">
          <w:rPr>
            <w:noProof/>
            <w:webHidden/>
          </w:rPr>
          <w:instrText xml:space="preserve"> PAGEREF _Toc38395141 \h </w:instrText>
        </w:r>
        <w:r w:rsidR="002D6549">
          <w:rPr>
            <w:noProof/>
            <w:webHidden/>
          </w:rPr>
        </w:r>
        <w:r w:rsidR="002D6549">
          <w:rPr>
            <w:noProof/>
            <w:webHidden/>
          </w:rPr>
          <w:fldChar w:fldCharType="separate"/>
        </w:r>
        <w:r w:rsidR="002D6549">
          <w:rPr>
            <w:noProof/>
            <w:webHidden/>
          </w:rPr>
          <w:t>24</w:t>
        </w:r>
        <w:r w:rsidR="002D6549">
          <w:rPr>
            <w:noProof/>
            <w:webHidden/>
          </w:rPr>
          <w:fldChar w:fldCharType="end"/>
        </w:r>
      </w:hyperlink>
    </w:p>
    <w:p w14:paraId="2D564493" w14:textId="48C8FC13" w:rsidR="002D6549" w:rsidRDefault="001040B6">
      <w:pPr>
        <w:pStyle w:val="TableofFigures"/>
        <w:tabs>
          <w:tab w:val="right" w:leader="dot" w:pos="9350"/>
        </w:tabs>
        <w:rPr>
          <w:rFonts w:asciiTheme="minorHAnsi" w:hAnsiTheme="minorHAnsi" w:cstheme="minorBidi"/>
          <w:noProof/>
          <w:sz w:val="22"/>
          <w:szCs w:val="22"/>
        </w:rPr>
      </w:pPr>
      <w:hyperlink w:anchor="_Toc38395142" w:history="1">
        <w:r w:rsidR="002D6549" w:rsidRPr="00631489">
          <w:rPr>
            <w:rStyle w:val="Hyperlink"/>
            <w:noProof/>
          </w:rPr>
          <w:t>Figure 10: Time to train and time to test as a function of the model number (linear fit)</w:t>
        </w:r>
        <w:r w:rsidR="002D6549">
          <w:rPr>
            <w:noProof/>
            <w:webHidden/>
          </w:rPr>
          <w:tab/>
        </w:r>
        <w:r w:rsidR="002D6549">
          <w:rPr>
            <w:noProof/>
            <w:webHidden/>
          </w:rPr>
          <w:fldChar w:fldCharType="begin"/>
        </w:r>
        <w:r w:rsidR="002D6549">
          <w:rPr>
            <w:noProof/>
            <w:webHidden/>
          </w:rPr>
          <w:instrText xml:space="preserve"> PAGEREF _Toc38395142 \h </w:instrText>
        </w:r>
        <w:r w:rsidR="002D6549">
          <w:rPr>
            <w:noProof/>
            <w:webHidden/>
          </w:rPr>
        </w:r>
        <w:r w:rsidR="002D6549">
          <w:rPr>
            <w:noProof/>
            <w:webHidden/>
          </w:rPr>
          <w:fldChar w:fldCharType="separate"/>
        </w:r>
        <w:r w:rsidR="002D6549">
          <w:rPr>
            <w:noProof/>
            <w:webHidden/>
          </w:rPr>
          <w:t>38</w:t>
        </w:r>
        <w:r w:rsidR="002D6549">
          <w:rPr>
            <w:noProof/>
            <w:webHidden/>
          </w:rPr>
          <w:fldChar w:fldCharType="end"/>
        </w:r>
      </w:hyperlink>
    </w:p>
    <w:p w14:paraId="61918475" w14:textId="4EFABE04" w:rsidR="002D6549" w:rsidRDefault="001040B6">
      <w:pPr>
        <w:pStyle w:val="TableofFigures"/>
        <w:tabs>
          <w:tab w:val="right" w:leader="dot" w:pos="9350"/>
        </w:tabs>
        <w:rPr>
          <w:rFonts w:asciiTheme="minorHAnsi" w:hAnsiTheme="minorHAnsi" w:cstheme="minorBidi"/>
          <w:noProof/>
          <w:sz w:val="22"/>
          <w:szCs w:val="22"/>
        </w:rPr>
      </w:pPr>
      <w:hyperlink w:anchor="_Toc38395143" w:history="1">
        <w:r w:rsidR="002D6549" w:rsidRPr="00631489">
          <w:rPr>
            <w:rStyle w:val="Hyperlink"/>
            <w:noProof/>
          </w:rPr>
          <w:t>Figure 11: Time to train and time to test encrypted models as a function of the model number (logarithmic fit)</w:t>
        </w:r>
        <w:r w:rsidR="002D6549">
          <w:rPr>
            <w:noProof/>
            <w:webHidden/>
          </w:rPr>
          <w:tab/>
        </w:r>
        <w:r w:rsidR="002D6549">
          <w:rPr>
            <w:noProof/>
            <w:webHidden/>
          </w:rPr>
          <w:fldChar w:fldCharType="begin"/>
        </w:r>
        <w:r w:rsidR="002D6549">
          <w:rPr>
            <w:noProof/>
            <w:webHidden/>
          </w:rPr>
          <w:instrText xml:space="preserve"> PAGEREF _Toc38395143 \h </w:instrText>
        </w:r>
        <w:r w:rsidR="002D6549">
          <w:rPr>
            <w:noProof/>
            <w:webHidden/>
          </w:rPr>
        </w:r>
        <w:r w:rsidR="002D6549">
          <w:rPr>
            <w:noProof/>
            <w:webHidden/>
          </w:rPr>
          <w:fldChar w:fldCharType="separate"/>
        </w:r>
        <w:r w:rsidR="002D6549">
          <w:rPr>
            <w:noProof/>
            <w:webHidden/>
          </w:rPr>
          <w:t>38</w:t>
        </w:r>
        <w:r w:rsidR="002D6549">
          <w:rPr>
            <w:noProof/>
            <w:webHidden/>
          </w:rPr>
          <w:fldChar w:fldCharType="end"/>
        </w:r>
      </w:hyperlink>
    </w:p>
    <w:p w14:paraId="26935A2B" w14:textId="517FA06D" w:rsidR="002D6549" w:rsidRDefault="001040B6">
      <w:pPr>
        <w:pStyle w:val="TableofFigures"/>
        <w:tabs>
          <w:tab w:val="right" w:leader="dot" w:pos="9350"/>
        </w:tabs>
        <w:rPr>
          <w:rFonts w:asciiTheme="minorHAnsi" w:hAnsiTheme="minorHAnsi" w:cstheme="minorBidi"/>
          <w:noProof/>
          <w:sz w:val="22"/>
          <w:szCs w:val="22"/>
        </w:rPr>
      </w:pPr>
      <w:hyperlink w:anchor="_Toc38395144" w:history="1">
        <w:r w:rsidR="002D6549" w:rsidRPr="00631489">
          <w:rPr>
            <w:rStyle w:val="Hyperlink"/>
            <w:noProof/>
          </w:rPr>
          <w:t>Figure 12: Time to train and time to test unencrypted models as a function of the model number</w:t>
        </w:r>
        <w:r w:rsidR="002D6549">
          <w:rPr>
            <w:noProof/>
            <w:webHidden/>
          </w:rPr>
          <w:tab/>
        </w:r>
        <w:r w:rsidR="002D6549">
          <w:rPr>
            <w:noProof/>
            <w:webHidden/>
          </w:rPr>
          <w:fldChar w:fldCharType="begin"/>
        </w:r>
        <w:r w:rsidR="002D6549">
          <w:rPr>
            <w:noProof/>
            <w:webHidden/>
          </w:rPr>
          <w:instrText xml:space="preserve"> PAGEREF _Toc38395144 \h </w:instrText>
        </w:r>
        <w:r w:rsidR="002D6549">
          <w:rPr>
            <w:noProof/>
            <w:webHidden/>
          </w:rPr>
        </w:r>
        <w:r w:rsidR="002D6549">
          <w:rPr>
            <w:noProof/>
            <w:webHidden/>
          </w:rPr>
          <w:fldChar w:fldCharType="separate"/>
        </w:r>
        <w:r w:rsidR="002D6549">
          <w:rPr>
            <w:noProof/>
            <w:webHidden/>
          </w:rPr>
          <w:t>39</w:t>
        </w:r>
        <w:r w:rsidR="002D6549">
          <w:rPr>
            <w:noProof/>
            <w:webHidden/>
          </w:rPr>
          <w:fldChar w:fldCharType="end"/>
        </w:r>
      </w:hyperlink>
    </w:p>
    <w:p w14:paraId="7DF6D90B" w14:textId="6087A78A" w:rsidR="002D6549" w:rsidRDefault="001040B6">
      <w:pPr>
        <w:pStyle w:val="TableofFigures"/>
        <w:tabs>
          <w:tab w:val="right" w:leader="dot" w:pos="9350"/>
        </w:tabs>
        <w:rPr>
          <w:rFonts w:asciiTheme="minorHAnsi" w:hAnsiTheme="minorHAnsi" w:cstheme="minorBidi"/>
          <w:noProof/>
          <w:sz w:val="22"/>
          <w:szCs w:val="22"/>
        </w:rPr>
      </w:pPr>
      <w:hyperlink w:anchor="_Toc38395145" w:history="1">
        <w:r w:rsidR="002D6549" w:rsidRPr="00631489">
          <w:rPr>
            <w:rStyle w:val="Hyperlink"/>
            <w:noProof/>
          </w:rPr>
          <w:t>Figure 13: Testing accuracy of as a function of the model number</w:t>
        </w:r>
        <w:r w:rsidR="002D6549">
          <w:rPr>
            <w:noProof/>
            <w:webHidden/>
          </w:rPr>
          <w:tab/>
        </w:r>
        <w:r w:rsidR="002D6549">
          <w:rPr>
            <w:noProof/>
            <w:webHidden/>
          </w:rPr>
          <w:fldChar w:fldCharType="begin"/>
        </w:r>
        <w:r w:rsidR="002D6549">
          <w:rPr>
            <w:noProof/>
            <w:webHidden/>
          </w:rPr>
          <w:instrText xml:space="preserve"> PAGEREF _Toc38395145 \h </w:instrText>
        </w:r>
        <w:r w:rsidR="002D6549">
          <w:rPr>
            <w:noProof/>
            <w:webHidden/>
          </w:rPr>
        </w:r>
        <w:r w:rsidR="002D6549">
          <w:rPr>
            <w:noProof/>
            <w:webHidden/>
          </w:rPr>
          <w:fldChar w:fldCharType="separate"/>
        </w:r>
        <w:r w:rsidR="002D6549">
          <w:rPr>
            <w:noProof/>
            <w:webHidden/>
          </w:rPr>
          <w:t>40</w:t>
        </w:r>
        <w:r w:rsidR="002D6549">
          <w:rPr>
            <w:noProof/>
            <w:webHidden/>
          </w:rPr>
          <w:fldChar w:fldCharType="end"/>
        </w:r>
      </w:hyperlink>
    </w:p>
    <w:p w14:paraId="01F16865" w14:textId="7B1A61E9" w:rsidR="002D6549" w:rsidRDefault="001040B6">
      <w:pPr>
        <w:pStyle w:val="TableofFigures"/>
        <w:tabs>
          <w:tab w:val="right" w:leader="dot" w:pos="9350"/>
        </w:tabs>
        <w:rPr>
          <w:rFonts w:asciiTheme="minorHAnsi" w:hAnsiTheme="minorHAnsi" w:cstheme="minorBidi"/>
          <w:noProof/>
          <w:sz w:val="22"/>
          <w:szCs w:val="22"/>
        </w:rPr>
      </w:pPr>
      <w:hyperlink w:anchor="_Toc38395146" w:history="1">
        <w:r w:rsidR="002D6549" w:rsidRPr="00631489">
          <w:rPr>
            <w:rStyle w:val="Hyperlink"/>
            <w:noProof/>
          </w:rPr>
          <w:t>Figure 14: Testing loss as a function of the model number</w:t>
        </w:r>
        <w:r w:rsidR="002D6549">
          <w:rPr>
            <w:noProof/>
            <w:webHidden/>
          </w:rPr>
          <w:tab/>
        </w:r>
        <w:r w:rsidR="002D6549">
          <w:rPr>
            <w:noProof/>
            <w:webHidden/>
          </w:rPr>
          <w:fldChar w:fldCharType="begin"/>
        </w:r>
        <w:r w:rsidR="002D6549">
          <w:rPr>
            <w:noProof/>
            <w:webHidden/>
          </w:rPr>
          <w:instrText xml:space="preserve"> PAGEREF _Toc38395146 \h </w:instrText>
        </w:r>
        <w:r w:rsidR="002D6549">
          <w:rPr>
            <w:noProof/>
            <w:webHidden/>
          </w:rPr>
        </w:r>
        <w:r w:rsidR="002D6549">
          <w:rPr>
            <w:noProof/>
            <w:webHidden/>
          </w:rPr>
          <w:fldChar w:fldCharType="separate"/>
        </w:r>
        <w:r w:rsidR="002D6549">
          <w:rPr>
            <w:noProof/>
            <w:webHidden/>
          </w:rPr>
          <w:t>40</w:t>
        </w:r>
        <w:r w:rsidR="002D6549">
          <w:rPr>
            <w:noProof/>
            <w:webHidden/>
          </w:rPr>
          <w:fldChar w:fldCharType="end"/>
        </w:r>
      </w:hyperlink>
    </w:p>
    <w:p w14:paraId="253EA5A9" w14:textId="15C7827C" w:rsidR="002D6549" w:rsidRDefault="001040B6">
      <w:pPr>
        <w:pStyle w:val="TableofFigures"/>
        <w:tabs>
          <w:tab w:val="right" w:leader="dot" w:pos="9350"/>
        </w:tabs>
        <w:rPr>
          <w:rFonts w:asciiTheme="minorHAnsi" w:hAnsiTheme="minorHAnsi" w:cstheme="minorBidi"/>
          <w:noProof/>
          <w:sz w:val="22"/>
          <w:szCs w:val="22"/>
        </w:rPr>
      </w:pPr>
      <w:hyperlink w:anchor="_Toc38395147" w:history="1">
        <w:r w:rsidR="002D6549" w:rsidRPr="00631489">
          <w:rPr>
            <w:rStyle w:val="Hyperlink"/>
            <w:noProof/>
          </w:rPr>
          <w:t>Figure 15: Alice sends Bob a public key (red), keeping her private key (green) to herself</w:t>
        </w:r>
        <w:r w:rsidR="002D6549">
          <w:rPr>
            <w:noProof/>
            <w:webHidden/>
          </w:rPr>
          <w:tab/>
        </w:r>
        <w:r w:rsidR="002D6549">
          <w:rPr>
            <w:noProof/>
            <w:webHidden/>
          </w:rPr>
          <w:fldChar w:fldCharType="begin"/>
        </w:r>
        <w:r w:rsidR="002D6549">
          <w:rPr>
            <w:noProof/>
            <w:webHidden/>
          </w:rPr>
          <w:instrText xml:space="preserve"> PAGEREF _Toc38395147 \h </w:instrText>
        </w:r>
        <w:r w:rsidR="002D6549">
          <w:rPr>
            <w:noProof/>
            <w:webHidden/>
          </w:rPr>
        </w:r>
        <w:r w:rsidR="002D6549">
          <w:rPr>
            <w:noProof/>
            <w:webHidden/>
          </w:rPr>
          <w:fldChar w:fldCharType="separate"/>
        </w:r>
        <w:r w:rsidR="002D6549">
          <w:rPr>
            <w:noProof/>
            <w:webHidden/>
          </w:rPr>
          <w:t>47</w:t>
        </w:r>
        <w:r w:rsidR="002D6549">
          <w:rPr>
            <w:noProof/>
            <w:webHidden/>
          </w:rPr>
          <w:fldChar w:fldCharType="end"/>
        </w:r>
      </w:hyperlink>
    </w:p>
    <w:p w14:paraId="6F661C5C" w14:textId="7EFDA721" w:rsidR="002D6549" w:rsidRDefault="001040B6">
      <w:pPr>
        <w:pStyle w:val="TableofFigures"/>
        <w:tabs>
          <w:tab w:val="right" w:leader="dot" w:pos="9350"/>
        </w:tabs>
        <w:rPr>
          <w:rFonts w:asciiTheme="minorHAnsi" w:hAnsiTheme="minorHAnsi" w:cstheme="minorBidi"/>
          <w:noProof/>
          <w:sz w:val="22"/>
          <w:szCs w:val="22"/>
        </w:rPr>
      </w:pPr>
      <w:hyperlink w:anchor="_Toc38395148" w:history="1">
        <w:r w:rsidR="002D6549" w:rsidRPr="00631489">
          <w:rPr>
            <w:rStyle w:val="Hyperlink"/>
            <w:noProof/>
          </w:rPr>
          <w:t>Figure 16: Bob uses Alice’s public key to encrypt a message</w:t>
        </w:r>
        <w:r w:rsidR="002D6549">
          <w:rPr>
            <w:noProof/>
            <w:webHidden/>
          </w:rPr>
          <w:tab/>
        </w:r>
        <w:r w:rsidR="002D6549">
          <w:rPr>
            <w:noProof/>
            <w:webHidden/>
          </w:rPr>
          <w:fldChar w:fldCharType="begin"/>
        </w:r>
        <w:r w:rsidR="002D6549">
          <w:rPr>
            <w:noProof/>
            <w:webHidden/>
          </w:rPr>
          <w:instrText xml:space="preserve"> PAGEREF _Toc38395148 \h </w:instrText>
        </w:r>
        <w:r w:rsidR="002D6549">
          <w:rPr>
            <w:noProof/>
            <w:webHidden/>
          </w:rPr>
        </w:r>
        <w:r w:rsidR="002D6549">
          <w:rPr>
            <w:noProof/>
            <w:webHidden/>
          </w:rPr>
          <w:fldChar w:fldCharType="separate"/>
        </w:r>
        <w:r w:rsidR="002D6549">
          <w:rPr>
            <w:noProof/>
            <w:webHidden/>
          </w:rPr>
          <w:t>47</w:t>
        </w:r>
        <w:r w:rsidR="002D6549">
          <w:rPr>
            <w:noProof/>
            <w:webHidden/>
          </w:rPr>
          <w:fldChar w:fldCharType="end"/>
        </w:r>
      </w:hyperlink>
    </w:p>
    <w:p w14:paraId="3B5AEFB5" w14:textId="2D348FC2" w:rsidR="002D6549" w:rsidRDefault="001040B6">
      <w:pPr>
        <w:pStyle w:val="TableofFigures"/>
        <w:tabs>
          <w:tab w:val="right" w:leader="dot" w:pos="9350"/>
        </w:tabs>
        <w:rPr>
          <w:rFonts w:asciiTheme="minorHAnsi" w:hAnsiTheme="minorHAnsi" w:cstheme="minorBidi"/>
          <w:noProof/>
          <w:sz w:val="22"/>
          <w:szCs w:val="22"/>
        </w:rPr>
      </w:pPr>
      <w:hyperlink w:anchor="_Toc38395149" w:history="1">
        <w:r w:rsidR="002D6549" w:rsidRPr="00631489">
          <w:rPr>
            <w:rStyle w:val="Hyperlink"/>
            <w:noProof/>
          </w:rPr>
          <w:t>Figure 17: Bob sends his encrypted message to Alice</w:t>
        </w:r>
        <w:r w:rsidR="002D6549">
          <w:rPr>
            <w:noProof/>
            <w:webHidden/>
          </w:rPr>
          <w:tab/>
        </w:r>
        <w:r w:rsidR="002D6549">
          <w:rPr>
            <w:noProof/>
            <w:webHidden/>
          </w:rPr>
          <w:fldChar w:fldCharType="begin"/>
        </w:r>
        <w:r w:rsidR="002D6549">
          <w:rPr>
            <w:noProof/>
            <w:webHidden/>
          </w:rPr>
          <w:instrText xml:space="preserve"> PAGEREF _Toc38395149 \h </w:instrText>
        </w:r>
        <w:r w:rsidR="002D6549">
          <w:rPr>
            <w:noProof/>
            <w:webHidden/>
          </w:rPr>
        </w:r>
        <w:r w:rsidR="002D6549">
          <w:rPr>
            <w:noProof/>
            <w:webHidden/>
          </w:rPr>
          <w:fldChar w:fldCharType="separate"/>
        </w:r>
        <w:r w:rsidR="002D6549">
          <w:rPr>
            <w:noProof/>
            <w:webHidden/>
          </w:rPr>
          <w:t>47</w:t>
        </w:r>
        <w:r w:rsidR="002D6549">
          <w:rPr>
            <w:noProof/>
            <w:webHidden/>
          </w:rPr>
          <w:fldChar w:fldCharType="end"/>
        </w:r>
      </w:hyperlink>
    </w:p>
    <w:p w14:paraId="2AAAB704" w14:textId="2DA929D1" w:rsidR="002D6549" w:rsidRDefault="001040B6">
      <w:pPr>
        <w:pStyle w:val="TableofFigures"/>
        <w:tabs>
          <w:tab w:val="right" w:leader="dot" w:pos="9350"/>
        </w:tabs>
        <w:rPr>
          <w:rFonts w:asciiTheme="minorHAnsi" w:hAnsiTheme="minorHAnsi" w:cstheme="minorBidi"/>
          <w:noProof/>
          <w:sz w:val="22"/>
          <w:szCs w:val="22"/>
        </w:rPr>
      </w:pPr>
      <w:hyperlink w:anchor="_Toc38395150" w:history="1">
        <w:r w:rsidR="002D6549" w:rsidRPr="00631489">
          <w:rPr>
            <w:rStyle w:val="Hyperlink"/>
            <w:noProof/>
          </w:rPr>
          <w:t>Figure 18: Alice uses her private key to decrypt Bob’s encrypted message</w:t>
        </w:r>
        <w:r w:rsidR="002D6549">
          <w:rPr>
            <w:noProof/>
            <w:webHidden/>
          </w:rPr>
          <w:tab/>
        </w:r>
        <w:r w:rsidR="002D6549">
          <w:rPr>
            <w:noProof/>
            <w:webHidden/>
          </w:rPr>
          <w:fldChar w:fldCharType="begin"/>
        </w:r>
        <w:r w:rsidR="002D6549">
          <w:rPr>
            <w:noProof/>
            <w:webHidden/>
          </w:rPr>
          <w:instrText xml:space="preserve"> PAGEREF _Toc38395150 \h </w:instrText>
        </w:r>
        <w:r w:rsidR="002D6549">
          <w:rPr>
            <w:noProof/>
            <w:webHidden/>
          </w:rPr>
        </w:r>
        <w:r w:rsidR="002D6549">
          <w:rPr>
            <w:noProof/>
            <w:webHidden/>
          </w:rPr>
          <w:fldChar w:fldCharType="separate"/>
        </w:r>
        <w:r w:rsidR="002D6549">
          <w:rPr>
            <w:noProof/>
            <w:webHidden/>
          </w:rPr>
          <w:t>48</w:t>
        </w:r>
        <w:r w:rsidR="002D6549">
          <w:rPr>
            <w:noProof/>
            <w:webHidden/>
          </w:rPr>
          <w:fldChar w:fldCharType="end"/>
        </w:r>
      </w:hyperlink>
    </w:p>
    <w:p w14:paraId="723BDA22" w14:textId="5AFBF467" w:rsidR="002D6549" w:rsidRDefault="001040B6">
      <w:pPr>
        <w:pStyle w:val="TableofFigures"/>
        <w:tabs>
          <w:tab w:val="right" w:leader="dot" w:pos="9350"/>
        </w:tabs>
        <w:rPr>
          <w:rFonts w:asciiTheme="minorHAnsi" w:hAnsiTheme="minorHAnsi" w:cstheme="minorBidi"/>
          <w:noProof/>
          <w:sz w:val="22"/>
          <w:szCs w:val="22"/>
        </w:rPr>
      </w:pPr>
      <w:hyperlink w:anchor="_Toc38395151" w:history="1">
        <w:r w:rsidR="002D6549" w:rsidRPr="00631489">
          <w:rPr>
            <w:rStyle w:val="Hyperlink"/>
            <w:noProof/>
          </w:rPr>
          <w:t>Figure 19: Alice can now view Bob’s message</w:t>
        </w:r>
        <w:r w:rsidR="002D6549">
          <w:rPr>
            <w:noProof/>
            <w:webHidden/>
          </w:rPr>
          <w:tab/>
        </w:r>
        <w:r w:rsidR="002D6549">
          <w:rPr>
            <w:noProof/>
            <w:webHidden/>
          </w:rPr>
          <w:fldChar w:fldCharType="begin"/>
        </w:r>
        <w:r w:rsidR="002D6549">
          <w:rPr>
            <w:noProof/>
            <w:webHidden/>
          </w:rPr>
          <w:instrText xml:space="preserve"> PAGEREF _Toc38395151 \h </w:instrText>
        </w:r>
        <w:r w:rsidR="002D6549">
          <w:rPr>
            <w:noProof/>
            <w:webHidden/>
          </w:rPr>
        </w:r>
        <w:r w:rsidR="002D6549">
          <w:rPr>
            <w:noProof/>
            <w:webHidden/>
          </w:rPr>
          <w:fldChar w:fldCharType="separate"/>
        </w:r>
        <w:r w:rsidR="002D6549">
          <w:rPr>
            <w:noProof/>
            <w:webHidden/>
          </w:rPr>
          <w:t>48</w:t>
        </w:r>
        <w:r w:rsidR="002D6549">
          <w:rPr>
            <w:noProof/>
            <w:webHidden/>
          </w:rPr>
          <w:fldChar w:fldCharType="end"/>
        </w:r>
      </w:hyperlink>
    </w:p>
    <w:p w14:paraId="7D2C47B4" w14:textId="275D60D0" w:rsidR="002D6549" w:rsidRDefault="001040B6">
      <w:pPr>
        <w:pStyle w:val="TableofFigures"/>
        <w:tabs>
          <w:tab w:val="right" w:leader="dot" w:pos="9350"/>
        </w:tabs>
        <w:rPr>
          <w:rFonts w:asciiTheme="minorHAnsi" w:hAnsiTheme="minorHAnsi" w:cstheme="minorBidi"/>
          <w:noProof/>
          <w:sz w:val="22"/>
          <w:szCs w:val="22"/>
        </w:rPr>
      </w:pPr>
      <w:hyperlink w:anchor="_Toc38395152" w:history="1">
        <w:r w:rsidR="002D6549" w:rsidRPr="00631489">
          <w:rPr>
            <w:rStyle w:val="Hyperlink"/>
            <w:noProof/>
          </w:rPr>
          <w:t>Figure 20: An example of a fully-connected neural network prior to forward propagation</w:t>
        </w:r>
        <w:r w:rsidR="002D6549">
          <w:rPr>
            <w:noProof/>
            <w:webHidden/>
          </w:rPr>
          <w:tab/>
        </w:r>
        <w:r w:rsidR="002D6549">
          <w:rPr>
            <w:noProof/>
            <w:webHidden/>
          </w:rPr>
          <w:fldChar w:fldCharType="begin"/>
        </w:r>
        <w:r w:rsidR="002D6549">
          <w:rPr>
            <w:noProof/>
            <w:webHidden/>
          </w:rPr>
          <w:instrText xml:space="preserve"> PAGEREF _Toc38395152 \h </w:instrText>
        </w:r>
        <w:r w:rsidR="002D6549">
          <w:rPr>
            <w:noProof/>
            <w:webHidden/>
          </w:rPr>
        </w:r>
        <w:r w:rsidR="002D6549">
          <w:rPr>
            <w:noProof/>
            <w:webHidden/>
          </w:rPr>
          <w:fldChar w:fldCharType="separate"/>
        </w:r>
        <w:r w:rsidR="002D6549">
          <w:rPr>
            <w:noProof/>
            <w:webHidden/>
          </w:rPr>
          <w:t>49</w:t>
        </w:r>
        <w:r w:rsidR="002D6549">
          <w:rPr>
            <w:noProof/>
            <w:webHidden/>
          </w:rPr>
          <w:fldChar w:fldCharType="end"/>
        </w:r>
      </w:hyperlink>
    </w:p>
    <w:p w14:paraId="26C7C040" w14:textId="781FF395" w:rsidR="002D6549" w:rsidRDefault="001040B6">
      <w:pPr>
        <w:pStyle w:val="TableofFigures"/>
        <w:tabs>
          <w:tab w:val="right" w:leader="dot" w:pos="9350"/>
        </w:tabs>
        <w:rPr>
          <w:rFonts w:asciiTheme="minorHAnsi" w:hAnsiTheme="minorHAnsi" w:cstheme="minorBidi"/>
          <w:noProof/>
          <w:sz w:val="22"/>
          <w:szCs w:val="22"/>
        </w:rPr>
      </w:pPr>
      <w:hyperlink w:anchor="_Toc38395153" w:history="1">
        <w:r w:rsidR="002D6549" w:rsidRPr="00631489">
          <w:rPr>
            <w:rStyle w:val="Hyperlink"/>
            <w:noProof/>
          </w:rPr>
          <w:t>Figure 21: Illustration of the forward propagation process prior to the application of the activation function</w:t>
        </w:r>
        <w:r w:rsidR="002D6549">
          <w:rPr>
            <w:noProof/>
            <w:webHidden/>
          </w:rPr>
          <w:tab/>
        </w:r>
        <w:r w:rsidR="002D6549">
          <w:rPr>
            <w:noProof/>
            <w:webHidden/>
          </w:rPr>
          <w:fldChar w:fldCharType="begin"/>
        </w:r>
        <w:r w:rsidR="002D6549">
          <w:rPr>
            <w:noProof/>
            <w:webHidden/>
          </w:rPr>
          <w:instrText xml:space="preserve"> PAGEREF _Toc38395153 \h </w:instrText>
        </w:r>
        <w:r w:rsidR="002D6549">
          <w:rPr>
            <w:noProof/>
            <w:webHidden/>
          </w:rPr>
        </w:r>
        <w:r w:rsidR="002D6549">
          <w:rPr>
            <w:noProof/>
            <w:webHidden/>
          </w:rPr>
          <w:fldChar w:fldCharType="separate"/>
        </w:r>
        <w:r w:rsidR="002D6549">
          <w:rPr>
            <w:noProof/>
            <w:webHidden/>
          </w:rPr>
          <w:t>50</w:t>
        </w:r>
        <w:r w:rsidR="002D6549">
          <w:rPr>
            <w:noProof/>
            <w:webHidden/>
          </w:rPr>
          <w:fldChar w:fldCharType="end"/>
        </w:r>
      </w:hyperlink>
    </w:p>
    <w:p w14:paraId="58271477" w14:textId="68CD0A3E" w:rsidR="002D6549" w:rsidRDefault="001040B6">
      <w:pPr>
        <w:pStyle w:val="TableofFigures"/>
        <w:tabs>
          <w:tab w:val="right" w:leader="dot" w:pos="9350"/>
        </w:tabs>
        <w:rPr>
          <w:rFonts w:asciiTheme="minorHAnsi" w:hAnsiTheme="minorHAnsi" w:cstheme="minorBidi"/>
          <w:noProof/>
          <w:sz w:val="22"/>
          <w:szCs w:val="22"/>
        </w:rPr>
      </w:pPr>
      <w:hyperlink w:anchor="_Toc38395154" w:history="1">
        <w:r w:rsidR="002D6549" w:rsidRPr="00631489">
          <w:rPr>
            <w:rStyle w:val="Hyperlink"/>
            <w:noProof/>
          </w:rPr>
          <w:t>Figure 22: The forward propagation process after applying the activation function to the nodes in the hidden layer</w:t>
        </w:r>
        <w:r w:rsidR="002D6549">
          <w:rPr>
            <w:noProof/>
            <w:webHidden/>
          </w:rPr>
          <w:tab/>
        </w:r>
        <w:r w:rsidR="002D6549">
          <w:rPr>
            <w:noProof/>
            <w:webHidden/>
          </w:rPr>
          <w:fldChar w:fldCharType="begin"/>
        </w:r>
        <w:r w:rsidR="002D6549">
          <w:rPr>
            <w:noProof/>
            <w:webHidden/>
          </w:rPr>
          <w:instrText xml:space="preserve"> PAGEREF _Toc38395154 \h </w:instrText>
        </w:r>
        <w:r w:rsidR="002D6549">
          <w:rPr>
            <w:noProof/>
            <w:webHidden/>
          </w:rPr>
        </w:r>
        <w:r w:rsidR="002D6549">
          <w:rPr>
            <w:noProof/>
            <w:webHidden/>
          </w:rPr>
          <w:fldChar w:fldCharType="separate"/>
        </w:r>
        <w:r w:rsidR="002D6549">
          <w:rPr>
            <w:noProof/>
            <w:webHidden/>
          </w:rPr>
          <w:t>51</w:t>
        </w:r>
        <w:r w:rsidR="002D6549">
          <w:rPr>
            <w:noProof/>
            <w:webHidden/>
          </w:rPr>
          <w:fldChar w:fldCharType="end"/>
        </w:r>
      </w:hyperlink>
    </w:p>
    <w:p w14:paraId="6E49026D" w14:textId="5F4EFC3E" w:rsidR="002D6549" w:rsidRDefault="001040B6">
      <w:pPr>
        <w:pStyle w:val="TableofFigures"/>
        <w:tabs>
          <w:tab w:val="right" w:leader="dot" w:pos="9350"/>
        </w:tabs>
        <w:rPr>
          <w:rFonts w:asciiTheme="minorHAnsi" w:hAnsiTheme="minorHAnsi" w:cstheme="minorBidi"/>
          <w:noProof/>
          <w:sz w:val="22"/>
          <w:szCs w:val="22"/>
        </w:rPr>
      </w:pPr>
      <w:hyperlink w:anchor="_Toc38395155" w:history="1">
        <w:r w:rsidR="002D6549" w:rsidRPr="00631489">
          <w:rPr>
            <w:rStyle w:val="Hyperlink"/>
            <w:noProof/>
          </w:rPr>
          <w:t>Figure 23: An illustration of the output of the neural network after forward propagation has occurred</w:t>
        </w:r>
        <w:r w:rsidR="002D6549">
          <w:rPr>
            <w:noProof/>
            <w:webHidden/>
          </w:rPr>
          <w:tab/>
        </w:r>
        <w:r w:rsidR="002D6549">
          <w:rPr>
            <w:noProof/>
            <w:webHidden/>
          </w:rPr>
          <w:fldChar w:fldCharType="begin"/>
        </w:r>
        <w:r w:rsidR="002D6549">
          <w:rPr>
            <w:noProof/>
            <w:webHidden/>
          </w:rPr>
          <w:instrText xml:space="preserve"> PAGEREF _Toc38395155 \h </w:instrText>
        </w:r>
        <w:r w:rsidR="002D6549">
          <w:rPr>
            <w:noProof/>
            <w:webHidden/>
          </w:rPr>
        </w:r>
        <w:r w:rsidR="002D6549">
          <w:rPr>
            <w:noProof/>
            <w:webHidden/>
          </w:rPr>
          <w:fldChar w:fldCharType="separate"/>
        </w:r>
        <w:r w:rsidR="002D6549">
          <w:rPr>
            <w:noProof/>
            <w:webHidden/>
          </w:rPr>
          <w:t>52</w:t>
        </w:r>
        <w:r w:rsidR="002D6549">
          <w:rPr>
            <w:noProof/>
            <w:webHidden/>
          </w:rPr>
          <w:fldChar w:fldCharType="end"/>
        </w:r>
      </w:hyperlink>
    </w:p>
    <w:p w14:paraId="01EF10B4" w14:textId="6722D3B6" w:rsidR="002D6549" w:rsidRDefault="001040B6">
      <w:pPr>
        <w:pStyle w:val="TableofFigures"/>
        <w:tabs>
          <w:tab w:val="right" w:leader="dot" w:pos="9350"/>
        </w:tabs>
        <w:rPr>
          <w:rFonts w:asciiTheme="minorHAnsi" w:hAnsiTheme="minorHAnsi" w:cstheme="minorBidi"/>
          <w:noProof/>
          <w:sz w:val="22"/>
          <w:szCs w:val="22"/>
        </w:rPr>
      </w:pPr>
      <w:hyperlink w:anchor="_Toc38395156" w:history="1">
        <w:r w:rsidR="002D6549" w:rsidRPr="00631489">
          <w:rPr>
            <w:rStyle w:val="Hyperlink"/>
            <w:noProof/>
          </w:rPr>
          <w:t>Figure 24: A graph [32] of the Sigmoid activation function</w:t>
        </w:r>
        <w:r w:rsidR="002D6549">
          <w:rPr>
            <w:noProof/>
            <w:webHidden/>
          </w:rPr>
          <w:tab/>
        </w:r>
        <w:r w:rsidR="002D6549">
          <w:rPr>
            <w:noProof/>
            <w:webHidden/>
          </w:rPr>
          <w:fldChar w:fldCharType="begin"/>
        </w:r>
        <w:r w:rsidR="002D6549">
          <w:rPr>
            <w:noProof/>
            <w:webHidden/>
          </w:rPr>
          <w:instrText xml:space="preserve"> PAGEREF _Toc38395156 \h </w:instrText>
        </w:r>
        <w:r w:rsidR="002D6549">
          <w:rPr>
            <w:noProof/>
            <w:webHidden/>
          </w:rPr>
        </w:r>
        <w:r w:rsidR="002D6549">
          <w:rPr>
            <w:noProof/>
            <w:webHidden/>
          </w:rPr>
          <w:fldChar w:fldCharType="separate"/>
        </w:r>
        <w:r w:rsidR="002D6549">
          <w:rPr>
            <w:noProof/>
            <w:webHidden/>
          </w:rPr>
          <w:t>53</w:t>
        </w:r>
        <w:r w:rsidR="002D6549">
          <w:rPr>
            <w:noProof/>
            <w:webHidden/>
          </w:rPr>
          <w:fldChar w:fldCharType="end"/>
        </w:r>
      </w:hyperlink>
    </w:p>
    <w:p w14:paraId="4B607BAB" w14:textId="0C1B640E" w:rsidR="002D6549" w:rsidRDefault="001040B6">
      <w:pPr>
        <w:pStyle w:val="TableofFigures"/>
        <w:tabs>
          <w:tab w:val="right" w:leader="dot" w:pos="9350"/>
        </w:tabs>
        <w:rPr>
          <w:rFonts w:asciiTheme="minorHAnsi" w:hAnsiTheme="minorHAnsi" w:cstheme="minorBidi"/>
          <w:noProof/>
          <w:sz w:val="22"/>
          <w:szCs w:val="22"/>
        </w:rPr>
      </w:pPr>
      <w:hyperlink w:anchor="_Toc38395157" w:history="1">
        <w:r w:rsidR="002D6549" w:rsidRPr="00631489">
          <w:rPr>
            <w:rStyle w:val="Hyperlink"/>
            <w:noProof/>
          </w:rPr>
          <w:t>Figure 25: A graph [32] of the tanh activation function</w:t>
        </w:r>
        <w:r w:rsidR="002D6549">
          <w:rPr>
            <w:noProof/>
            <w:webHidden/>
          </w:rPr>
          <w:tab/>
        </w:r>
        <w:r w:rsidR="002D6549">
          <w:rPr>
            <w:noProof/>
            <w:webHidden/>
          </w:rPr>
          <w:fldChar w:fldCharType="begin"/>
        </w:r>
        <w:r w:rsidR="002D6549">
          <w:rPr>
            <w:noProof/>
            <w:webHidden/>
          </w:rPr>
          <w:instrText xml:space="preserve"> PAGEREF _Toc38395157 \h </w:instrText>
        </w:r>
        <w:r w:rsidR="002D6549">
          <w:rPr>
            <w:noProof/>
            <w:webHidden/>
          </w:rPr>
        </w:r>
        <w:r w:rsidR="002D6549">
          <w:rPr>
            <w:noProof/>
            <w:webHidden/>
          </w:rPr>
          <w:fldChar w:fldCharType="separate"/>
        </w:r>
        <w:r w:rsidR="002D6549">
          <w:rPr>
            <w:noProof/>
            <w:webHidden/>
          </w:rPr>
          <w:t>53</w:t>
        </w:r>
        <w:r w:rsidR="002D6549">
          <w:rPr>
            <w:noProof/>
            <w:webHidden/>
          </w:rPr>
          <w:fldChar w:fldCharType="end"/>
        </w:r>
      </w:hyperlink>
    </w:p>
    <w:p w14:paraId="4F752464" w14:textId="7B1CA395" w:rsidR="002D6549" w:rsidRDefault="001040B6">
      <w:pPr>
        <w:pStyle w:val="TableofFigures"/>
        <w:tabs>
          <w:tab w:val="right" w:leader="dot" w:pos="9350"/>
        </w:tabs>
        <w:rPr>
          <w:rFonts w:asciiTheme="minorHAnsi" w:hAnsiTheme="minorHAnsi" w:cstheme="minorBidi"/>
          <w:noProof/>
          <w:sz w:val="22"/>
          <w:szCs w:val="22"/>
        </w:rPr>
      </w:pPr>
      <w:hyperlink w:anchor="_Toc38395158" w:history="1">
        <w:r w:rsidR="002D6549" w:rsidRPr="00631489">
          <w:rPr>
            <w:rStyle w:val="Hyperlink"/>
            <w:noProof/>
          </w:rPr>
          <w:t>Figure 26: A graph [32] of the arctan activation function</w:t>
        </w:r>
        <w:r w:rsidR="002D6549">
          <w:rPr>
            <w:noProof/>
            <w:webHidden/>
          </w:rPr>
          <w:tab/>
        </w:r>
        <w:r w:rsidR="002D6549">
          <w:rPr>
            <w:noProof/>
            <w:webHidden/>
          </w:rPr>
          <w:fldChar w:fldCharType="begin"/>
        </w:r>
        <w:r w:rsidR="002D6549">
          <w:rPr>
            <w:noProof/>
            <w:webHidden/>
          </w:rPr>
          <w:instrText xml:space="preserve"> PAGEREF _Toc38395158 \h </w:instrText>
        </w:r>
        <w:r w:rsidR="002D6549">
          <w:rPr>
            <w:noProof/>
            <w:webHidden/>
          </w:rPr>
        </w:r>
        <w:r w:rsidR="002D6549">
          <w:rPr>
            <w:noProof/>
            <w:webHidden/>
          </w:rPr>
          <w:fldChar w:fldCharType="separate"/>
        </w:r>
        <w:r w:rsidR="002D6549">
          <w:rPr>
            <w:noProof/>
            <w:webHidden/>
          </w:rPr>
          <w:t>54</w:t>
        </w:r>
        <w:r w:rsidR="002D6549">
          <w:rPr>
            <w:noProof/>
            <w:webHidden/>
          </w:rPr>
          <w:fldChar w:fldCharType="end"/>
        </w:r>
      </w:hyperlink>
    </w:p>
    <w:p w14:paraId="5C01F5EE" w14:textId="1CDBB46D" w:rsidR="002D6549" w:rsidRDefault="001040B6">
      <w:pPr>
        <w:pStyle w:val="TableofFigures"/>
        <w:tabs>
          <w:tab w:val="right" w:leader="dot" w:pos="9350"/>
        </w:tabs>
        <w:rPr>
          <w:rFonts w:asciiTheme="minorHAnsi" w:hAnsiTheme="minorHAnsi" w:cstheme="minorBidi"/>
          <w:noProof/>
          <w:sz w:val="22"/>
          <w:szCs w:val="22"/>
        </w:rPr>
      </w:pPr>
      <w:hyperlink w:anchor="_Toc38395159" w:history="1">
        <w:r w:rsidR="002D6549" w:rsidRPr="00631489">
          <w:rPr>
            <w:rStyle w:val="Hyperlink"/>
            <w:noProof/>
          </w:rPr>
          <w:t>Figure 27: A graph [32] of the ReLU activation function</w:t>
        </w:r>
        <w:r w:rsidR="002D6549">
          <w:rPr>
            <w:noProof/>
            <w:webHidden/>
          </w:rPr>
          <w:tab/>
        </w:r>
        <w:r w:rsidR="002D6549">
          <w:rPr>
            <w:noProof/>
            <w:webHidden/>
          </w:rPr>
          <w:fldChar w:fldCharType="begin"/>
        </w:r>
        <w:r w:rsidR="002D6549">
          <w:rPr>
            <w:noProof/>
            <w:webHidden/>
          </w:rPr>
          <w:instrText xml:space="preserve"> PAGEREF _Toc38395159 \h </w:instrText>
        </w:r>
        <w:r w:rsidR="002D6549">
          <w:rPr>
            <w:noProof/>
            <w:webHidden/>
          </w:rPr>
        </w:r>
        <w:r w:rsidR="002D6549">
          <w:rPr>
            <w:noProof/>
            <w:webHidden/>
          </w:rPr>
          <w:fldChar w:fldCharType="separate"/>
        </w:r>
        <w:r w:rsidR="002D6549">
          <w:rPr>
            <w:noProof/>
            <w:webHidden/>
          </w:rPr>
          <w:t>55</w:t>
        </w:r>
        <w:r w:rsidR="002D6549">
          <w:rPr>
            <w:noProof/>
            <w:webHidden/>
          </w:rPr>
          <w:fldChar w:fldCharType="end"/>
        </w:r>
      </w:hyperlink>
    </w:p>
    <w:p w14:paraId="524490FD" w14:textId="6E9DC952" w:rsidR="002D6549" w:rsidRDefault="001040B6">
      <w:pPr>
        <w:pStyle w:val="TableofFigures"/>
        <w:tabs>
          <w:tab w:val="right" w:leader="dot" w:pos="9350"/>
        </w:tabs>
        <w:rPr>
          <w:rFonts w:asciiTheme="minorHAnsi" w:hAnsiTheme="minorHAnsi" w:cstheme="minorBidi"/>
          <w:noProof/>
          <w:sz w:val="22"/>
          <w:szCs w:val="22"/>
        </w:rPr>
      </w:pPr>
      <w:hyperlink w:anchor="_Toc38395160" w:history="1">
        <w:r w:rsidR="002D6549" w:rsidRPr="00631489">
          <w:rPr>
            <w:rStyle w:val="Hyperlink"/>
            <w:noProof/>
          </w:rPr>
          <w:t>Figure 28: A graph [32] of the Leaky ReLU function</w:t>
        </w:r>
        <w:r w:rsidR="002D6549">
          <w:rPr>
            <w:noProof/>
            <w:webHidden/>
          </w:rPr>
          <w:tab/>
        </w:r>
        <w:r w:rsidR="002D6549">
          <w:rPr>
            <w:noProof/>
            <w:webHidden/>
          </w:rPr>
          <w:fldChar w:fldCharType="begin"/>
        </w:r>
        <w:r w:rsidR="002D6549">
          <w:rPr>
            <w:noProof/>
            <w:webHidden/>
          </w:rPr>
          <w:instrText xml:space="preserve"> PAGEREF _Toc38395160 \h </w:instrText>
        </w:r>
        <w:r w:rsidR="002D6549">
          <w:rPr>
            <w:noProof/>
            <w:webHidden/>
          </w:rPr>
        </w:r>
        <w:r w:rsidR="002D6549">
          <w:rPr>
            <w:noProof/>
            <w:webHidden/>
          </w:rPr>
          <w:fldChar w:fldCharType="separate"/>
        </w:r>
        <w:r w:rsidR="002D6549">
          <w:rPr>
            <w:noProof/>
            <w:webHidden/>
          </w:rPr>
          <w:t>55</w:t>
        </w:r>
        <w:r w:rsidR="002D6549">
          <w:rPr>
            <w:noProof/>
            <w:webHidden/>
          </w:rPr>
          <w:fldChar w:fldCharType="end"/>
        </w:r>
      </w:hyperlink>
    </w:p>
    <w:p w14:paraId="2B7B1879" w14:textId="7DCBCE21" w:rsidR="002D6549" w:rsidRDefault="001040B6">
      <w:pPr>
        <w:pStyle w:val="TableofFigures"/>
        <w:tabs>
          <w:tab w:val="right" w:leader="dot" w:pos="9350"/>
        </w:tabs>
        <w:rPr>
          <w:rFonts w:asciiTheme="minorHAnsi" w:hAnsiTheme="minorHAnsi" w:cstheme="minorBidi"/>
          <w:noProof/>
          <w:sz w:val="22"/>
          <w:szCs w:val="22"/>
        </w:rPr>
      </w:pPr>
      <w:hyperlink w:anchor="_Toc38395161" w:history="1">
        <w:r w:rsidR="002D6549" w:rsidRPr="00631489">
          <w:rPr>
            <w:rStyle w:val="Hyperlink"/>
            <w:noProof/>
          </w:rPr>
          <w:t>Figure 29: A graph [32] of the negative natural logarithm, y = -ln(x)</w:t>
        </w:r>
        <w:r w:rsidR="002D6549">
          <w:rPr>
            <w:noProof/>
            <w:webHidden/>
          </w:rPr>
          <w:tab/>
        </w:r>
        <w:r w:rsidR="002D6549">
          <w:rPr>
            <w:noProof/>
            <w:webHidden/>
          </w:rPr>
          <w:fldChar w:fldCharType="begin"/>
        </w:r>
        <w:r w:rsidR="002D6549">
          <w:rPr>
            <w:noProof/>
            <w:webHidden/>
          </w:rPr>
          <w:instrText xml:space="preserve"> PAGEREF _Toc38395161 \h </w:instrText>
        </w:r>
        <w:r w:rsidR="002D6549">
          <w:rPr>
            <w:noProof/>
            <w:webHidden/>
          </w:rPr>
        </w:r>
        <w:r w:rsidR="002D6549">
          <w:rPr>
            <w:noProof/>
            <w:webHidden/>
          </w:rPr>
          <w:fldChar w:fldCharType="separate"/>
        </w:r>
        <w:r w:rsidR="002D6549">
          <w:rPr>
            <w:noProof/>
            <w:webHidden/>
          </w:rPr>
          <w:t>57</w:t>
        </w:r>
        <w:r w:rsidR="002D6549">
          <w:rPr>
            <w:noProof/>
            <w:webHidden/>
          </w:rPr>
          <w:fldChar w:fldCharType="end"/>
        </w:r>
      </w:hyperlink>
    </w:p>
    <w:p w14:paraId="2C669647" w14:textId="089CF1C1" w:rsidR="002D6549" w:rsidRDefault="001040B6">
      <w:pPr>
        <w:pStyle w:val="TableofFigures"/>
        <w:tabs>
          <w:tab w:val="right" w:leader="dot" w:pos="9350"/>
        </w:tabs>
        <w:rPr>
          <w:rFonts w:asciiTheme="minorHAnsi" w:hAnsiTheme="minorHAnsi" w:cstheme="minorBidi"/>
          <w:noProof/>
          <w:sz w:val="22"/>
          <w:szCs w:val="22"/>
        </w:rPr>
      </w:pPr>
      <w:hyperlink w:anchor="_Toc38395162" w:history="1">
        <w:r w:rsidR="002D6549" w:rsidRPr="00631489">
          <w:rPr>
            <w:rStyle w:val="Hyperlink"/>
            <w:noProof/>
          </w:rPr>
          <w:t>Figure 30: A typical graph of the validation and training loss of a neural network as a function of the update iterations</w:t>
        </w:r>
        <w:r w:rsidR="002D6549">
          <w:rPr>
            <w:noProof/>
            <w:webHidden/>
          </w:rPr>
          <w:tab/>
        </w:r>
        <w:r w:rsidR="002D6549">
          <w:rPr>
            <w:noProof/>
            <w:webHidden/>
          </w:rPr>
          <w:fldChar w:fldCharType="begin"/>
        </w:r>
        <w:r w:rsidR="002D6549">
          <w:rPr>
            <w:noProof/>
            <w:webHidden/>
          </w:rPr>
          <w:instrText xml:space="preserve"> PAGEREF _Toc38395162 \h </w:instrText>
        </w:r>
        <w:r w:rsidR="002D6549">
          <w:rPr>
            <w:noProof/>
            <w:webHidden/>
          </w:rPr>
        </w:r>
        <w:r w:rsidR="002D6549">
          <w:rPr>
            <w:noProof/>
            <w:webHidden/>
          </w:rPr>
          <w:fldChar w:fldCharType="separate"/>
        </w:r>
        <w:r w:rsidR="002D6549">
          <w:rPr>
            <w:noProof/>
            <w:webHidden/>
          </w:rPr>
          <w:t>59</w:t>
        </w:r>
        <w:r w:rsidR="002D6549">
          <w:rPr>
            <w:noProof/>
            <w:webHidden/>
          </w:rPr>
          <w:fldChar w:fldCharType="end"/>
        </w:r>
      </w:hyperlink>
    </w:p>
    <w:p w14:paraId="769FDDBC" w14:textId="19A5F023" w:rsidR="002D6549" w:rsidRDefault="001040B6">
      <w:pPr>
        <w:pStyle w:val="TableofFigures"/>
        <w:tabs>
          <w:tab w:val="right" w:leader="dot" w:pos="9350"/>
        </w:tabs>
        <w:rPr>
          <w:rFonts w:asciiTheme="minorHAnsi" w:hAnsiTheme="minorHAnsi" w:cstheme="minorBidi"/>
          <w:noProof/>
          <w:sz w:val="22"/>
          <w:szCs w:val="22"/>
        </w:rPr>
      </w:pPr>
      <w:hyperlink w:anchor="_Toc38395163" w:history="1">
        <w:r w:rsidR="002D6549" w:rsidRPr="00631489">
          <w:rPr>
            <w:rStyle w:val="Hyperlink"/>
            <w:noProof/>
          </w:rPr>
          <w:t>Figure 31: Grayscale image of Jenga blocks</w:t>
        </w:r>
        <w:r w:rsidR="002D6549">
          <w:rPr>
            <w:noProof/>
            <w:webHidden/>
          </w:rPr>
          <w:tab/>
        </w:r>
        <w:r w:rsidR="002D6549">
          <w:rPr>
            <w:noProof/>
            <w:webHidden/>
          </w:rPr>
          <w:fldChar w:fldCharType="begin"/>
        </w:r>
        <w:r w:rsidR="002D6549">
          <w:rPr>
            <w:noProof/>
            <w:webHidden/>
          </w:rPr>
          <w:instrText xml:space="preserve"> PAGEREF _Toc38395163 \h </w:instrText>
        </w:r>
        <w:r w:rsidR="002D6549">
          <w:rPr>
            <w:noProof/>
            <w:webHidden/>
          </w:rPr>
        </w:r>
        <w:r w:rsidR="002D6549">
          <w:rPr>
            <w:noProof/>
            <w:webHidden/>
          </w:rPr>
          <w:fldChar w:fldCharType="separate"/>
        </w:r>
        <w:r w:rsidR="002D6549">
          <w:rPr>
            <w:noProof/>
            <w:webHidden/>
          </w:rPr>
          <w:t>60</w:t>
        </w:r>
        <w:r w:rsidR="002D6549">
          <w:rPr>
            <w:noProof/>
            <w:webHidden/>
          </w:rPr>
          <w:fldChar w:fldCharType="end"/>
        </w:r>
      </w:hyperlink>
    </w:p>
    <w:p w14:paraId="6E0A5B1F" w14:textId="5445B233" w:rsidR="002D6549" w:rsidRDefault="001040B6">
      <w:pPr>
        <w:pStyle w:val="TableofFigures"/>
        <w:tabs>
          <w:tab w:val="right" w:leader="dot" w:pos="9350"/>
        </w:tabs>
        <w:rPr>
          <w:rFonts w:asciiTheme="minorHAnsi" w:hAnsiTheme="minorHAnsi" w:cstheme="minorBidi"/>
          <w:noProof/>
          <w:sz w:val="22"/>
          <w:szCs w:val="22"/>
        </w:rPr>
      </w:pPr>
      <w:hyperlink w:anchor="_Toc38395164" w:history="1">
        <w:r w:rsidR="002D6549" w:rsidRPr="00631489">
          <w:rPr>
            <w:rStyle w:val="Hyperlink"/>
            <w:noProof/>
          </w:rPr>
          <w:t>Figure 32: Illustration of the 3x3 right Sobel filter</w:t>
        </w:r>
        <w:r w:rsidR="002D6549">
          <w:rPr>
            <w:noProof/>
            <w:webHidden/>
          </w:rPr>
          <w:tab/>
        </w:r>
        <w:r w:rsidR="002D6549">
          <w:rPr>
            <w:noProof/>
            <w:webHidden/>
          </w:rPr>
          <w:fldChar w:fldCharType="begin"/>
        </w:r>
        <w:r w:rsidR="002D6549">
          <w:rPr>
            <w:noProof/>
            <w:webHidden/>
          </w:rPr>
          <w:instrText xml:space="preserve"> PAGEREF _Toc38395164 \h </w:instrText>
        </w:r>
        <w:r w:rsidR="002D6549">
          <w:rPr>
            <w:noProof/>
            <w:webHidden/>
          </w:rPr>
        </w:r>
        <w:r w:rsidR="002D6549">
          <w:rPr>
            <w:noProof/>
            <w:webHidden/>
          </w:rPr>
          <w:fldChar w:fldCharType="separate"/>
        </w:r>
        <w:r w:rsidR="002D6549">
          <w:rPr>
            <w:noProof/>
            <w:webHidden/>
          </w:rPr>
          <w:t>60</w:t>
        </w:r>
        <w:r w:rsidR="002D6549">
          <w:rPr>
            <w:noProof/>
            <w:webHidden/>
          </w:rPr>
          <w:fldChar w:fldCharType="end"/>
        </w:r>
      </w:hyperlink>
    </w:p>
    <w:p w14:paraId="1E56AEC6" w14:textId="69BC8BCF" w:rsidR="002D6549" w:rsidRDefault="001040B6">
      <w:pPr>
        <w:pStyle w:val="TableofFigures"/>
        <w:tabs>
          <w:tab w:val="right" w:leader="dot" w:pos="9350"/>
        </w:tabs>
        <w:rPr>
          <w:rFonts w:asciiTheme="minorHAnsi" w:hAnsiTheme="minorHAnsi" w:cstheme="minorBidi"/>
          <w:noProof/>
          <w:sz w:val="22"/>
          <w:szCs w:val="22"/>
        </w:rPr>
      </w:pPr>
      <w:hyperlink w:anchor="_Toc38395165" w:history="1">
        <w:r w:rsidR="002D6549" w:rsidRPr="00631489">
          <w:rPr>
            <w:rStyle w:val="Hyperlink"/>
            <w:noProof/>
          </w:rPr>
          <w:t>Figure 33: Result of the application of the right Sobel filter</w:t>
        </w:r>
        <w:r w:rsidR="002D6549">
          <w:rPr>
            <w:noProof/>
            <w:webHidden/>
          </w:rPr>
          <w:tab/>
        </w:r>
        <w:r w:rsidR="002D6549">
          <w:rPr>
            <w:noProof/>
            <w:webHidden/>
          </w:rPr>
          <w:fldChar w:fldCharType="begin"/>
        </w:r>
        <w:r w:rsidR="002D6549">
          <w:rPr>
            <w:noProof/>
            <w:webHidden/>
          </w:rPr>
          <w:instrText xml:space="preserve"> PAGEREF _Toc38395165 \h </w:instrText>
        </w:r>
        <w:r w:rsidR="002D6549">
          <w:rPr>
            <w:noProof/>
            <w:webHidden/>
          </w:rPr>
        </w:r>
        <w:r w:rsidR="002D6549">
          <w:rPr>
            <w:noProof/>
            <w:webHidden/>
          </w:rPr>
          <w:fldChar w:fldCharType="separate"/>
        </w:r>
        <w:r w:rsidR="002D6549">
          <w:rPr>
            <w:noProof/>
            <w:webHidden/>
          </w:rPr>
          <w:t>61</w:t>
        </w:r>
        <w:r w:rsidR="002D6549">
          <w:rPr>
            <w:noProof/>
            <w:webHidden/>
          </w:rPr>
          <w:fldChar w:fldCharType="end"/>
        </w:r>
      </w:hyperlink>
    </w:p>
    <w:p w14:paraId="7E7B94CD" w14:textId="6D892BB8" w:rsidR="002D6549" w:rsidRDefault="001040B6">
      <w:pPr>
        <w:pStyle w:val="TableofFigures"/>
        <w:tabs>
          <w:tab w:val="right" w:leader="dot" w:pos="9350"/>
        </w:tabs>
        <w:rPr>
          <w:rFonts w:asciiTheme="minorHAnsi" w:hAnsiTheme="minorHAnsi" w:cstheme="minorBidi"/>
          <w:noProof/>
          <w:sz w:val="22"/>
          <w:szCs w:val="22"/>
        </w:rPr>
      </w:pPr>
      <w:hyperlink w:anchor="_Toc38395166" w:history="1">
        <w:r w:rsidR="002D6549" w:rsidRPr="00631489">
          <w:rPr>
            <w:rStyle w:val="Hyperlink"/>
            <w:noProof/>
          </w:rPr>
          <w:t>Figure 34: 4x4 matrix of integers representing the input to a pooling layer</w:t>
        </w:r>
        <w:r w:rsidR="002D6549">
          <w:rPr>
            <w:noProof/>
            <w:webHidden/>
          </w:rPr>
          <w:tab/>
        </w:r>
        <w:r w:rsidR="002D6549">
          <w:rPr>
            <w:noProof/>
            <w:webHidden/>
          </w:rPr>
          <w:fldChar w:fldCharType="begin"/>
        </w:r>
        <w:r w:rsidR="002D6549">
          <w:rPr>
            <w:noProof/>
            <w:webHidden/>
          </w:rPr>
          <w:instrText xml:space="preserve"> PAGEREF _Toc38395166 \h </w:instrText>
        </w:r>
        <w:r w:rsidR="002D6549">
          <w:rPr>
            <w:noProof/>
            <w:webHidden/>
          </w:rPr>
        </w:r>
        <w:r w:rsidR="002D6549">
          <w:rPr>
            <w:noProof/>
            <w:webHidden/>
          </w:rPr>
          <w:fldChar w:fldCharType="separate"/>
        </w:r>
        <w:r w:rsidR="002D6549">
          <w:rPr>
            <w:noProof/>
            <w:webHidden/>
          </w:rPr>
          <w:t>62</w:t>
        </w:r>
        <w:r w:rsidR="002D6549">
          <w:rPr>
            <w:noProof/>
            <w:webHidden/>
          </w:rPr>
          <w:fldChar w:fldCharType="end"/>
        </w:r>
      </w:hyperlink>
    </w:p>
    <w:p w14:paraId="6608897C" w14:textId="57D681AA" w:rsidR="002D6549" w:rsidRDefault="001040B6">
      <w:pPr>
        <w:pStyle w:val="TableofFigures"/>
        <w:tabs>
          <w:tab w:val="right" w:leader="dot" w:pos="9350"/>
        </w:tabs>
        <w:rPr>
          <w:rFonts w:asciiTheme="minorHAnsi" w:hAnsiTheme="minorHAnsi" w:cstheme="minorBidi"/>
          <w:noProof/>
          <w:sz w:val="22"/>
          <w:szCs w:val="22"/>
        </w:rPr>
      </w:pPr>
      <w:hyperlink w:anchor="_Toc38395167" w:history="1">
        <w:r w:rsidR="002D6549" w:rsidRPr="00631489">
          <w:rPr>
            <w:rStyle w:val="Hyperlink"/>
            <w:noProof/>
          </w:rPr>
          <w:t>Figure 35: Result of applying average pooling to the input matrix in Figure 25</w:t>
        </w:r>
        <w:r w:rsidR="002D6549">
          <w:rPr>
            <w:noProof/>
            <w:webHidden/>
          </w:rPr>
          <w:tab/>
        </w:r>
        <w:r w:rsidR="002D6549">
          <w:rPr>
            <w:noProof/>
            <w:webHidden/>
          </w:rPr>
          <w:fldChar w:fldCharType="begin"/>
        </w:r>
        <w:r w:rsidR="002D6549">
          <w:rPr>
            <w:noProof/>
            <w:webHidden/>
          </w:rPr>
          <w:instrText xml:space="preserve"> PAGEREF _Toc38395167 \h </w:instrText>
        </w:r>
        <w:r w:rsidR="002D6549">
          <w:rPr>
            <w:noProof/>
            <w:webHidden/>
          </w:rPr>
        </w:r>
        <w:r w:rsidR="002D6549">
          <w:rPr>
            <w:noProof/>
            <w:webHidden/>
          </w:rPr>
          <w:fldChar w:fldCharType="separate"/>
        </w:r>
        <w:r w:rsidR="002D6549">
          <w:rPr>
            <w:noProof/>
            <w:webHidden/>
          </w:rPr>
          <w:t>62</w:t>
        </w:r>
        <w:r w:rsidR="002D6549">
          <w:rPr>
            <w:noProof/>
            <w:webHidden/>
          </w:rPr>
          <w:fldChar w:fldCharType="end"/>
        </w:r>
      </w:hyperlink>
    </w:p>
    <w:p w14:paraId="708F548D" w14:textId="3FE422E5" w:rsidR="002D6549" w:rsidRDefault="001040B6">
      <w:pPr>
        <w:pStyle w:val="TableofFigures"/>
        <w:tabs>
          <w:tab w:val="right" w:leader="dot" w:pos="9350"/>
        </w:tabs>
        <w:rPr>
          <w:rFonts w:asciiTheme="minorHAnsi" w:hAnsiTheme="minorHAnsi" w:cstheme="minorBidi"/>
          <w:noProof/>
          <w:sz w:val="22"/>
          <w:szCs w:val="22"/>
        </w:rPr>
      </w:pPr>
      <w:hyperlink w:anchor="_Toc38395168" w:history="1">
        <w:r w:rsidR="002D6549" w:rsidRPr="00631489">
          <w:rPr>
            <w:rStyle w:val="Hyperlink"/>
            <w:noProof/>
          </w:rPr>
          <w:t>Figure 36: Result of applying max-pooling to the input matrix of Figure 25</w:t>
        </w:r>
        <w:r w:rsidR="002D6549">
          <w:rPr>
            <w:noProof/>
            <w:webHidden/>
          </w:rPr>
          <w:tab/>
        </w:r>
        <w:r w:rsidR="002D6549">
          <w:rPr>
            <w:noProof/>
            <w:webHidden/>
          </w:rPr>
          <w:fldChar w:fldCharType="begin"/>
        </w:r>
        <w:r w:rsidR="002D6549">
          <w:rPr>
            <w:noProof/>
            <w:webHidden/>
          </w:rPr>
          <w:instrText xml:space="preserve"> PAGEREF _Toc38395168 \h </w:instrText>
        </w:r>
        <w:r w:rsidR="002D6549">
          <w:rPr>
            <w:noProof/>
            <w:webHidden/>
          </w:rPr>
        </w:r>
        <w:r w:rsidR="002D6549">
          <w:rPr>
            <w:noProof/>
            <w:webHidden/>
          </w:rPr>
          <w:fldChar w:fldCharType="separate"/>
        </w:r>
        <w:r w:rsidR="002D6549">
          <w:rPr>
            <w:noProof/>
            <w:webHidden/>
          </w:rPr>
          <w:t>63</w:t>
        </w:r>
        <w:r w:rsidR="002D6549">
          <w:rPr>
            <w:noProof/>
            <w:webHidden/>
          </w:rPr>
          <w:fldChar w:fldCharType="end"/>
        </w:r>
      </w:hyperlink>
    </w:p>
    <w:p w14:paraId="45ABA4C0" w14:textId="719D2C22" w:rsidR="002D6549" w:rsidRDefault="001040B6">
      <w:pPr>
        <w:pStyle w:val="TableofFigures"/>
        <w:tabs>
          <w:tab w:val="right" w:leader="dot" w:pos="9350"/>
        </w:tabs>
        <w:rPr>
          <w:rFonts w:asciiTheme="minorHAnsi" w:hAnsiTheme="minorHAnsi" w:cstheme="minorBidi"/>
          <w:noProof/>
          <w:sz w:val="22"/>
          <w:szCs w:val="22"/>
        </w:rPr>
      </w:pPr>
      <w:hyperlink w:anchor="_Toc38395169" w:history="1">
        <w:r w:rsidR="002D6549" w:rsidRPr="00631489">
          <w:rPr>
            <w:rStyle w:val="Hyperlink"/>
            <w:noProof/>
          </w:rPr>
          <w:t>Figure 37: Result of applying global average pooling to the input matrix</w:t>
        </w:r>
        <w:r w:rsidR="002D6549">
          <w:rPr>
            <w:noProof/>
            <w:webHidden/>
          </w:rPr>
          <w:tab/>
        </w:r>
        <w:r w:rsidR="002D6549">
          <w:rPr>
            <w:noProof/>
            <w:webHidden/>
          </w:rPr>
          <w:fldChar w:fldCharType="begin"/>
        </w:r>
        <w:r w:rsidR="002D6549">
          <w:rPr>
            <w:noProof/>
            <w:webHidden/>
          </w:rPr>
          <w:instrText xml:space="preserve"> PAGEREF _Toc38395169 \h </w:instrText>
        </w:r>
        <w:r w:rsidR="002D6549">
          <w:rPr>
            <w:noProof/>
            <w:webHidden/>
          </w:rPr>
        </w:r>
        <w:r w:rsidR="002D6549">
          <w:rPr>
            <w:noProof/>
            <w:webHidden/>
          </w:rPr>
          <w:fldChar w:fldCharType="separate"/>
        </w:r>
        <w:r w:rsidR="002D6549">
          <w:rPr>
            <w:noProof/>
            <w:webHidden/>
          </w:rPr>
          <w:t>63</w:t>
        </w:r>
        <w:r w:rsidR="002D6549">
          <w:rPr>
            <w:noProof/>
            <w:webHidden/>
          </w:rPr>
          <w:fldChar w:fldCharType="end"/>
        </w:r>
      </w:hyperlink>
    </w:p>
    <w:p w14:paraId="42F2993E" w14:textId="64DC3995" w:rsidR="008A3D6B" w:rsidRPr="006179ED" w:rsidRDefault="004228C0" w:rsidP="005660C3">
      <w:r w:rsidRPr="006179ED">
        <w:fldChar w:fldCharType="end"/>
      </w:r>
      <w:bookmarkStart w:id="3" w:name="_Toc30609378"/>
      <w:bookmarkStart w:id="4" w:name="_Toc30609411"/>
    </w:p>
    <w:p w14:paraId="095E0F13" w14:textId="77777777" w:rsidR="008A3D6B" w:rsidRPr="006179ED" w:rsidRDefault="008A3D6B">
      <w:pPr>
        <w:spacing w:line="259" w:lineRule="auto"/>
      </w:pPr>
      <w:r w:rsidRPr="006179ED">
        <w:br w:type="page"/>
      </w:r>
    </w:p>
    <w:p w14:paraId="619E4468" w14:textId="13897119" w:rsidR="008A3D6B" w:rsidRPr="006179ED" w:rsidRDefault="008A3D6B" w:rsidP="005660C3">
      <w:pPr>
        <w:rPr>
          <w:sz w:val="32"/>
          <w:szCs w:val="32"/>
        </w:rPr>
      </w:pPr>
      <w:r w:rsidRPr="006179ED">
        <w:rPr>
          <w:sz w:val="32"/>
          <w:szCs w:val="32"/>
        </w:rPr>
        <w:lastRenderedPageBreak/>
        <w:t>List of Tables</w:t>
      </w:r>
    </w:p>
    <w:p w14:paraId="097446F6" w14:textId="32FFF3B6" w:rsidR="002D6549" w:rsidRDefault="008A3D6B">
      <w:pPr>
        <w:pStyle w:val="TableofFigures"/>
        <w:tabs>
          <w:tab w:val="right" w:leader="dot" w:pos="9350"/>
        </w:tabs>
        <w:rPr>
          <w:rFonts w:asciiTheme="minorHAnsi" w:hAnsiTheme="minorHAnsi" w:cstheme="minorBidi"/>
          <w:noProof/>
          <w:sz w:val="22"/>
          <w:szCs w:val="22"/>
        </w:rPr>
      </w:pPr>
      <w:r w:rsidRPr="006179ED">
        <w:fldChar w:fldCharType="begin"/>
      </w:r>
      <w:r w:rsidRPr="006179ED">
        <w:instrText xml:space="preserve"> TOC \h \z \c "Table" </w:instrText>
      </w:r>
      <w:r w:rsidRPr="006179ED">
        <w:fldChar w:fldCharType="separate"/>
      </w:r>
      <w:hyperlink w:anchor="_Toc38395170" w:history="1">
        <w:r w:rsidR="002D6549" w:rsidRPr="005A2DB1">
          <w:rPr>
            <w:rStyle w:val="Hyperlink"/>
            <w:noProof/>
          </w:rPr>
          <w:t>Table 1: First 5 entries of the Year Prediction dataset</w:t>
        </w:r>
        <w:r w:rsidR="002D6549">
          <w:rPr>
            <w:noProof/>
            <w:webHidden/>
          </w:rPr>
          <w:tab/>
        </w:r>
        <w:r w:rsidR="002D6549">
          <w:rPr>
            <w:noProof/>
            <w:webHidden/>
          </w:rPr>
          <w:fldChar w:fldCharType="begin"/>
        </w:r>
        <w:r w:rsidR="002D6549">
          <w:rPr>
            <w:noProof/>
            <w:webHidden/>
          </w:rPr>
          <w:instrText xml:space="preserve"> PAGEREF _Toc38395170 \h </w:instrText>
        </w:r>
        <w:r w:rsidR="002D6549">
          <w:rPr>
            <w:noProof/>
            <w:webHidden/>
          </w:rPr>
        </w:r>
        <w:r w:rsidR="002D6549">
          <w:rPr>
            <w:noProof/>
            <w:webHidden/>
          </w:rPr>
          <w:fldChar w:fldCharType="separate"/>
        </w:r>
        <w:r w:rsidR="002D6549">
          <w:rPr>
            <w:noProof/>
            <w:webHidden/>
          </w:rPr>
          <w:t>19</w:t>
        </w:r>
        <w:r w:rsidR="002D6549">
          <w:rPr>
            <w:noProof/>
            <w:webHidden/>
          </w:rPr>
          <w:fldChar w:fldCharType="end"/>
        </w:r>
      </w:hyperlink>
    </w:p>
    <w:p w14:paraId="4CD3031D" w14:textId="37ADE55D" w:rsidR="002D6549" w:rsidRDefault="001040B6">
      <w:pPr>
        <w:pStyle w:val="TableofFigures"/>
        <w:tabs>
          <w:tab w:val="right" w:leader="dot" w:pos="9350"/>
        </w:tabs>
        <w:rPr>
          <w:rFonts w:asciiTheme="minorHAnsi" w:hAnsiTheme="minorHAnsi" w:cstheme="minorBidi"/>
          <w:noProof/>
          <w:sz w:val="22"/>
          <w:szCs w:val="22"/>
        </w:rPr>
      </w:pPr>
      <w:hyperlink w:anchor="_Toc38395171" w:history="1">
        <w:r w:rsidR="002D6549" w:rsidRPr="005A2DB1">
          <w:rPr>
            <w:rStyle w:val="Hyperlink"/>
            <w:noProof/>
          </w:rPr>
          <w:t>Table 2: Time to train, number of epochs, and time to infer for encrypted Boston Housing regression model</w:t>
        </w:r>
        <w:r w:rsidR="002D6549">
          <w:rPr>
            <w:noProof/>
            <w:webHidden/>
          </w:rPr>
          <w:tab/>
        </w:r>
        <w:r w:rsidR="002D6549">
          <w:rPr>
            <w:noProof/>
            <w:webHidden/>
          </w:rPr>
          <w:fldChar w:fldCharType="begin"/>
        </w:r>
        <w:r w:rsidR="002D6549">
          <w:rPr>
            <w:noProof/>
            <w:webHidden/>
          </w:rPr>
          <w:instrText xml:space="preserve"> PAGEREF _Toc38395171 \h </w:instrText>
        </w:r>
        <w:r w:rsidR="002D6549">
          <w:rPr>
            <w:noProof/>
            <w:webHidden/>
          </w:rPr>
        </w:r>
        <w:r w:rsidR="002D6549">
          <w:rPr>
            <w:noProof/>
            <w:webHidden/>
          </w:rPr>
          <w:fldChar w:fldCharType="separate"/>
        </w:r>
        <w:r w:rsidR="002D6549">
          <w:rPr>
            <w:noProof/>
            <w:webHidden/>
          </w:rPr>
          <w:t>28</w:t>
        </w:r>
        <w:r w:rsidR="002D6549">
          <w:rPr>
            <w:noProof/>
            <w:webHidden/>
          </w:rPr>
          <w:fldChar w:fldCharType="end"/>
        </w:r>
      </w:hyperlink>
    </w:p>
    <w:p w14:paraId="562B4EC5" w14:textId="60F98D2F" w:rsidR="002D6549" w:rsidRDefault="001040B6">
      <w:pPr>
        <w:pStyle w:val="TableofFigures"/>
        <w:tabs>
          <w:tab w:val="right" w:leader="dot" w:pos="9350"/>
        </w:tabs>
        <w:rPr>
          <w:rFonts w:asciiTheme="minorHAnsi" w:hAnsiTheme="minorHAnsi" w:cstheme="minorBidi"/>
          <w:noProof/>
          <w:sz w:val="22"/>
          <w:szCs w:val="22"/>
        </w:rPr>
      </w:pPr>
      <w:hyperlink w:anchor="_Toc38395172" w:history="1">
        <w:r w:rsidR="002D6549" w:rsidRPr="005A2DB1">
          <w:rPr>
            <w:rStyle w:val="Hyperlink"/>
            <w:noProof/>
          </w:rPr>
          <w:t>Table 3: Mean time to train and mean time to infer for encrypted Boston Housing regression model</w:t>
        </w:r>
        <w:r w:rsidR="002D6549">
          <w:rPr>
            <w:noProof/>
            <w:webHidden/>
          </w:rPr>
          <w:tab/>
        </w:r>
        <w:r w:rsidR="002D6549">
          <w:rPr>
            <w:noProof/>
            <w:webHidden/>
          </w:rPr>
          <w:fldChar w:fldCharType="begin"/>
        </w:r>
        <w:r w:rsidR="002D6549">
          <w:rPr>
            <w:noProof/>
            <w:webHidden/>
          </w:rPr>
          <w:instrText xml:space="preserve"> PAGEREF _Toc38395172 \h </w:instrText>
        </w:r>
        <w:r w:rsidR="002D6549">
          <w:rPr>
            <w:noProof/>
            <w:webHidden/>
          </w:rPr>
        </w:r>
        <w:r w:rsidR="002D6549">
          <w:rPr>
            <w:noProof/>
            <w:webHidden/>
          </w:rPr>
          <w:fldChar w:fldCharType="separate"/>
        </w:r>
        <w:r w:rsidR="002D6549">
          <w:rPr>
            <w:noProof/>
            <w:webHidden/>
          </w:rPr>
          <w:t>28</w:t>
        </w:r>
        <w:r w:rsidR="002D6549">
          <w:rPr>
            <w:noProof/>
            <w:webHidden/>
          </w:rPr>
          <w:fldChar w:fldCharType="end"/>
        </w:r>
      </w:hyperlink>
    </w:p>
    <w:p w14:paraId="5679B03C" w14:textId="7DB9D898" w:rsidR="002D6549" w:rsidRDefault="001040B6">
      <w:pPr>
        <w:pStyle w:val="TableofFigures"/>
        <w:tabs>
          <w:tab w:val="right" w:leader="dot" w:pos="9350"/>
        </w:tabs>
        <w:rPr>
          <w:rFonts w:asciiTheme="minorHAnsi" w:hAnsiTheme="minorHAnsi" w:cstheme="minorBidi"/>
          <w:noProof/>
          <w:sz w:val="22"/>
          <w:szCs w:val="22"/>
        </w:rPr>
      </w:pPr>
      <w:hyperlink w:anchor="_Toc38395173" w:history="1">
        <w:r w:rsidR="002D6549" w:rsidRPr="005A2DB1">
          <w:rPr>
            <w:rStyle w:val="Hyperlink"/>
            <w:noProof/>
          </w:rPr>
          <w:t>Table 4: Time to train, number of epochs, and time to infer for unencrypted Boston Housing regression model</w:t>
        </w:r>
        <w:r w:rsidR="002D6549">
          <w:rPr>
            <w:noProof/>
            <w:webHidden/>
          </w:rPr>
          <w:tab/>
        </w:r>
        <w:r w:rsidR="002D6549">
          <w:rPr>
            <w:noProof/>
            <w:webHidden/>
          </w:rPr>
          <w:fldChar w:fldCharType="begin"/>
        </w:r>
        <w:r w:rsidR="002D6549">
          <w:rPr>
            <w:noProof/>
            <w:webHidden/>
          </w:rPr>
          <w:instrText xml:space="preserve"> PAGEREF _Toc38395173 \h </w:instrText>
        </w:r>
        <w:r w:rsidR="002D6549">
          <w:rPr>
            <w:noProof/>
            <w:webHidden/>
          </w:rPr>
        </w:r>
        <w:r w:rsidR="002D6549">
          <w:rPr>
            <w:noProof/>
            <w:webHidden/>
          </w:rPr>
          <w:fldChar w:fldCharType="separate"/>
        </w:r>
        <w:r w:rsidR="002D6549">
          <w:rPr>
            <w:noProof/>
            <w:webHidden/>
          </w:rPr>
          <w:t>28</w:t>
        </w:r>
        <w:r w:rsidR="002D6549">
          <w:rPr>
            <w:noProof/>
            <w:webHidden/>
          </w:rPr>
          <w:fldChar w:fldCharType="end"/>
        </w:r>
      </w:hyperlink>
    </w:p>
    <w:p w14:paraId="156AD161" w14:textId="577C6143" w:rsidR="002D6549" w:rsidRDefault="001040B6">
      <w:pPr>
        <w:pStyle w:val="TableofFigures"/>
        <w:tabs>
          <w:tab w:val="right" w:leader="dot" w:pos="9350"/>
        </w:tabs>
        <w:rPr>
          <w:rFonts w:asciiTheme="minorHAnsi" w:hAnsiTheme="minorHAnsi" w:cstheme="minorBidi"/>
          <w:noProof/>
          <w:sz w:val="22"/>
          <w:szCs w:val="22"/>
        </w:rPr>
      </w:pPr>
      <w:hyperlink w:anchor="_Toc38395174" w:history="1">
        <w:r w:rsidR="002D6549" w:rsidRPr="005A2DB1">
          <w:rPr>
            <w:rStyle w:val="Hyperlink"/>
            <w:noProof/>
          </w:rPr>
          <w:t>Table 5: Mean time to train and mean time to infer for unencrypted Boston Housing regression model</w:t>
        </w:r>
        <w:r w:rsidR="002D6549">
          <w:rPr>
            <w:noProof/>
            <w:webHidden/>
          </w:rPr>
          <w:tab/>
        </w:r>
        <w:r w:rsidR="002D6549">
          <w:rPr>
            <w:noProof/>
            <w:webHidden/>
          </w:rPr>
          <w:fldChar w:fldCharType="begin"/>
        </w:r>
        <w:r w:rsidR="002D6549">
          <w:rPr>
            <w:noProof/>
            <w:webHidden/>
          </w:rPr>
          <w:instrText xml:space="preserve"> PAGEREF _Toc38395174 \h </w:instrText>
        </w:r>
        <w:r w:rsidR="002D6549">
          <w:rPr>
            <w:noProof/>
            <w:webHidden/>
          </w:rPr>
        </w:r>
        <w:r w:rsidR="002D6549">
          <w:rPr>
            <w:noProof/>
            <w:webHidden/>
          </w:rPr>
          <w:fldChar w:fldCharType="separate"/>
        </w:r>
        <w:r w:rsidR="002D6549">
          <w:rPr>
            <w:noProof/>
            <w:webHidden/>
          </w:rPr>
          <w:t>28</w:t>
        </w:r>
        <w:r w:rsidR="002D6549">
          <w:rPr>
            <w:noProof/>
            <w:webHidden/>
          </w:rPr>
          <w:fldChar w:fldCharType="end"/>
        </w:r>
      </w:hyperlink>
    </w:p>
    <w:p w14:paraId="3DEF3913" w14:textId="3DA6BAAF" w:rsidR="002D6549" w:rsidRDefault="001040B6">
      <w:pPr>
        <w:pStyle w:val="TableofFigures"/>
        <w:tabs>
          <w:tab w:val="right" w:leader="dot" w:pos="9350"/>
        </w:tabs>
        <w:rPr>
          <w:rFonts w:asciiTheme="minorHAnsi" w:hAnsiTheme="minorHAnsi" w:cstheme="minorBidi"/>
          <w:noProof/>
          <w:sz w:val="22"/>
          <w:szCs w:val="22"/>
        </w:rPr>
      </w:pPr>
      <w:hyperlink w:anchor="_Toc38395175" w:history="1">
        <w:r w:rsidR="002D6549" w:rsidRPr="005A2DB1">
          <w:rPr>
            <w:rStyle w:val="Hyperlink"/>
            <w:noProof/>
          </w:rPr>
          <w:t>Table 6: Time to train 250 batches for the Year Prediction dataset encrypted model 1</w:t>
        </w:r>
        <w:r w:rsidR="002D6549">
          <w:rPr>
            <w:noProof/>
            <w:webHidden/>
          </w:rPr>
          <w:tab/>
        </w:r>
        <w:r w:rsidR="002D6549">
          <w:rPr>
            <w:noProof/>
            <w:webHidden/>
          </w:rPr>
          <w:fldChar w:fldCharType="begin"/>
        </w:r>
        <w:r w:rsidR="002D6549">
          <w:rPr>
            <w:noProof/>
            <w:webHidden/>
          </w:rPr>
          <w:instrText xml:space="preserve"> PAGEREF _Toc38395175 \h </w:instrText>
        </w:r>
        <w:r w:rsidR="002D6549">
          <w:rPr>
            <w:noProof/>
            <w:webHidden/>
          </w:rPr>
        </w:r>
        <w:r w:rsidR="002D6549">
          <w:rPr>
            <w:noProof/>
            <w:webHidden/>
          </w:rPr>
          <w:fldChar w:fldCharType="separate"/>
        </w:r>
        <w:r w:rsidR="002D6549">
          <w:rPr>
            <w:noProof/>
            <w:webHidden/>
          </w:rPr>
          <w:t>29</w:t>
        </w:r>
        <w:r w:rsidR="002D6549">
          <w:rPr>
            <w:noProof/>
            <w:webHidden/>
          </w:rPr>
          <w:fldChar w:fldCharType="end"/>
        </w:r>
      </w:hyperlink>
    </w:p>
    <w:p w14:paraId="1D6D68A5" w14:textId="074FA83B" w:rsidR="002D6549" w:rsidRDefault="001040B6">
      <w:pPr>
        <w:pStyle w:val="TableofFigures"/>
        <w:tabs>
          <w:tab w:val="right" w:leader="dot" w:pos="9350"/>
        </w:tabs>
        <w:rPr>
          <w:rFonts w:asciiTheme="minorHAnsi" w:hAnsiTheme="minorHAnsi" w:cstheme="minorBidi"/>
          <w:noProof/>
          <w:sz w:val="22"/>
          <w:szCs w:val="22"/>
        </w:rPr>
      </w:pPr>
      <w:hyperlink w:anchor="_Toc38395176" w:history="1">
        <w:r w:rsidR="002D6549" w:rsidRPr="005A2DB1">
          <w:rPr>
            <w:rStyle w:val="Hyperlink"/>
            <w:noProof/>
          </w:rPr>
          <w:t>Table 7: Testing loss and testing accuracy for the Year Prediction dataset encrypted model 1</w:t>
        </w:r>
        <w:r w:rsidR="002D6549">
          <w:rPr>
            <w:noProof/>
            <w:webHidden/>
          </w:rPr>
          <w:tab/>
        </w:r>
        <w:r w:rsidR="002D6549">
          <w:rPr>
            <w:noProof/>
            <w:webHidden/>
          </w:rPr>
          <w:fldChar w:fldCharType="begin"/>
        </w:r>
        <w:r w:rsidR="002D6549">
          <w:rPr>
            <w:noProof/>
            <w:webHidden/>
          </w:rPr>
          <w:instrText xml:space="preserve"> PAGEREF _Toc38395176 \h </w:instrText>
        </w:r>
        <w:r w:rsidR="002D6549">
          <w:rPr>
            <w:noProof/>
            <w:webHidden/>
          </w:rPr>
        </w:r>
        <w:r w:rsidR="002D6549">
          <w:rPr>
            <w:noProof/>
            <w:webHidden/>
          </w:rPr>
          <w:fldChar w:fldCharType="separate"/>
        </w:r>
        <w:r w:rsidR="002D6549">
          <w:rPr>
            <w:noProof/>
            <w:webHidden/>
          </w:rPr>
          <w:t>29</w:t>
        </w:r>
        <w:r w:rsidR="002D6549">
          <w:rPr>
            <w:noProof/>
            <w:webHidden/>
          </w:rPr>
          <w:fldChar w:fldCharType="end"/>
        </w:r>
      </w:hyperlink>
    </w:p>
    <w:p w14:paraId="09543426" w14:textId="09A45FB9" w:rsidR="002D6549" w:rsidRDefault="001040B6">
      <w:pPr>
        <w:pStyle w:val="TableofFigures"/>
        <w:tabs>
          <w:tab w:val="right" w:leader="dot" w:pos="9350"/>
        </w:tabs>
        <w:rPr>
          <w:rFonts w:asciiTheme="minorHAnsi" w:hAnsiTheme="minorHAnsi" w:cstheme="minorBidi"/>
          <w:noProof/>
          <w:sz w:val="22"/>
          <w:szCs w:val="22"/>
        </w:rPr>
      </w:pPr>
      <w:hyperlink w:anchor="_Toc38395177" w:history="1">
        <w:r w:rsidR="002D6549" w:rsidRPr="005A2DB1">
          <w:rPr>
            <w:rStyle w:val="Hyperlink"/>
            <w:noProof/>
          </w:rPr>
          <w:t>Table 8: Time to test for the Year Prediction dataset encrypted model 1</w:t>
        </w:r>
        <w:r w:rsidR="002D6549">
          <w:rPr>
            <w:noProof/>
            <w:webHidden/>
          </w:rPr>
          <w:tab/>
        </w:r>
        <w:r w:rsidR="002D6549">
          <w:rPr>
            <w:noProof/>
            <w:webHidden/>
          </w:rPr>
          <w:fldChar w:fldCharType="begin"/>
        </w:r>
        <w:r w:rsidR="002D6549">
          <w:rPr>
            <w:noProof/>
            <w:webHidden/>
          </w:rPr>
          <w:instrText xml:space="preserve"> PAGEREF _Toc38395177 \h </w:instrText>
        </w:r>
        <w:r w:rsidR="002D6549">
          <w:rPr>
            <w:noProof/>
            <w:webHidden/>
          </w:rPr>
        </w:r>
        <w:r w:rsidR="002D6549">
          <w:rPr>
            <w:noProof/>
            <w:webHidden/>
          </w:rPr>
          <w:fldChar w:fldCharType="separate"/>
        </w:r>
        <w:r w:rsidR="002D6549">
          <w:rPr>
            <w:noProof/>
            <w:webHidden/>
          </w:rPr>
          <w:t>29</w:t>
        </w:r>
        <w:r w:rsidR="002D6549">
          <w:rPr>
            <w:noProof/>
            <w:webHidden/>
          </w:rPr>
          <w:fldChar w:fldCharType="end"/>
        </w:r>
      </w:hyperlink>
    </w:p>
    <w:p w14:paraId="7E613DBD" w14:textId="48FE1C7E" w:rsidR="002D6549" w:rsidRDefault="001040B6">
      <w:pPr>
        <w:pStyle w:val="TableofFigures"/>
        <w:tabs>
          <w:tab w:val="right" w:leader="dot" w:pos="9350"/>
        </w:tabs>
        <w:rPr>
          <w:rFonts w:asciiTheme="minorHAnsi" w:hAnsiTheme="minorHAnsi" w:cstheme="minorBidi"/>
          <w:noProof/>
          <w:sz w:val="22"/>
          <w:szCs w:val="22"/>
        </w:rPr>
      </w:pPr>
      <w:hyperlink w:anchor="_Toc38395178" w:history="1">
        <w:r w:rsidR="002D6549" w:rsidRPr="005A2DB1">
          <w:rPr>
            <w:rStyle w:val="Hyperlink"/>
            <w:noProof/>
          </w:rPr>
          <w:t>Table 9: Mean time to train, mean time to infer, and optimal testing loss for Year Prediction dataset encrypted model 1</w:t>
        </w:r>
        <w:r w:rsidR="002D6549">
          <w:rPr>
            <w:noProof/>
            <w:webHidden/>
          </w:rPr>
          <w:tab/>
        </w:r>
        <w:r w:rsidR="002D6549">
          <w:rPr>
            <w:noProof/>
            <w:webHidden/>
          </w:rPr>
          <w:fldChar w:fldCharType="begin"/>
        </w:r>
        <w:r w:rsidR="002D6549">
          <w:rPr>
            <w:noProof/>
            <w:webHidden/>
          </w:rPr>
          <w:instrText xml:space="preserve"> PAGEREF _Toc38395178 \h </w:instrText>
        </w:r>
        <w:r w:rsidR="002D6549">
          <w:rPr>
            <w:noProof/>
            <w:webHidden/>
          </w:rPr>
        </w:r>
        <w:r w:rsidR="002D6549">
          <w:rPr>
            <w:noProof/>
            <w:webHidden/>
          </w:rPr>
          <w:fldChar w:fldCharType="separate"/>
        </w:r>
        <w:r w:rsidR="002D6549">
          <w:rPr>
            <w:noProof/>
            <w:webHidden/>
          </w:rPr>
          <w:t>29</w:t>
        </w:r>
        <w:r w:rsidR="002D6549">
          <w:rPr>
            <w:noProof/>
            <w:webHidden/>
          </w:rPr>
          <w:fldChar w:fldCharType="end"/>
        </w:r>
      </w:hyperlink>
    </w:p>
    <w:p w14:paraId="738A74BE" w14:textId="79557DF1" w:rsidR="002D6549" w:rsidRDefault="001040B6">
      <w:pPr>
        <w:pStyle w:val="TableofFigures"/>
        <w:tabs>
          <w:tab w:val="right" w:leader="dot" w:pos="9350"/>
        </w:tabs>
        <w:rPr>
          <w:rFonts w:asciiTheme="minorHAnsi" w:hAnsiTheme="minorHAnsi" w:cstheme="minorBidi"/>
          <w:noProof/>
          <w:sz w:val="22"/>
          <w:szCs w:val="22"/>
        </w:rPr>
      </w:pPr>
      <w:hyperlink w:anchor="_Toc38395179" w:history="1">
        <w:r w:rsidR="002D6549" w:rsidRPr="005A2DB1">
          <w:rPr>
            <w:rStyle w:val="Hyperlink"/>
            <w:noProof/>
          </w:rPr>
          <w:t>Table 10: Time to train 250 batches for the Year Prediction dataset unencrypted model 1</w:t>
        </w:r>
        <w:r w:rsidR="002D6549">
          <w:rPr>
            <w:noProof/>
            <w:webHidden/>
          </w:rPr>
          <w:tab/>
        </w:r>
        <w:r w:rsidR="002D6549">
          <w:rPr>
            <w:noProof/>
            <w:webHidden/>
          </w:rPr>
          <w:fldChar w:fldCharType="begin"/>
        </w:r>
        <w:r w:rsidR="002D6549">
          <w:rPr>
            <w:noProof/>
            <w:webHidden/>
          </w:rPr>
          <w:instrText xml:space="preserve"> PAGEREF _Toc38395179 \h </w:instrText>
        </w:r>
        <w:r w:rsidR="002D6549">
          <w:rPr>
            <w:noProof/>
            <w:webHidden/>
          </w:rPr>
        </w:r>
        <w:r w:rsidR="002D6549">
          <w:rPr>
            <w:noProof/>
            <w:webHidden/>
          </w:rPr>
          <w:fldChar w:fldCharType="separate"/>
        </w:r>
        <w:r w:rsidR="002D6549">
          <w:rPr>
            <w:noProof/>
            <w:webHidden/>
          </w:rPr>
          <w:t>30</w:t>
        </w:r>
        <w:r w:rsidR="002D6549">
          <w:rPr>
            <w:noProof/>
            <w:webHidden/>
          </w:rPr>
          <w:fldChar w:fldCharType="end"/>
        </w:r>
      </w:hyperlink>
    </w:p>
    <w:p w14:paraId="21AD8B3F" w14:textId="677B911B" w:rsidR="002D6549" w:rsidRDefault="001040B6">
      <w:pPr>
        <w:pStyle w:val="TableofFigures"/>
        <w:tabs>
          <w:tab w:val="right" w:leader="dot" w:pos="9350"/>
        </w:tabs>
        <w:rPr>
          <w:rFonts w:asciiTheme="minorHAnsi" w:hAnsiTheme="minorHAnsi" w:cstheme="minorBidi"/>
          <w:noProof/>
          <w:sz w:val="22"/>
          <w:szCs w:val="22"/>
        </w:rPr>
      </w:pPr>
      <w:hyperlink w:anchor="_Toc38395180" w:history="1">
        <w:r w:rsidR="002D6549" w:rsidRPr="005A2DB1">
          <w:rPr>
            <w:rStyle w:val="Hyperlink"/>
            <w:noProof/>
          </w:rPr>
          <w:t>Table 11: Testing loss and testing accuracy for the Year Prediction dataset unencrypted model 1</w:t>
        </w:r>
        <w:r w:rsidR="002D6549">
          <w:rPr>
            <w:noProof/>
            <w:webHidden/>
          </w:rPr>
          <w:tab/>
        </w:r>
        <w:r w:rsidR="002D6549">
          <w:rPr>
            <w:noProof/>
            <w:webHidden/>
          </w:rPr>
          <w:fldChar w:fldCharType="begin"/>
        </w:r>
        <w:r w:rsidR="002D6549">
          <w:rPr>
            <w:noProof/>
            <w:webHidden/>
          </w:rPr>
          <w:instrText xml:space="preserve"> PAGEREF _Toc38395180 \h </w:instrText>
        </w:r>
        <w:r w:rsidR="002D6549">
          <w:rPr>
            <w:noProof/>
            <w:webHidden/>
          </w:rPr>
        </w:r>
        <w:r w:rsidR="002D6549">
          <w:rPr>
            <w:noProof/>
            <w:webHidden/>
          </w:rPr>
          <w:fldChar w:fldCharType="separate"/>
        </w:r>
        <w:r w:rsidR="002D6549">
          <w:rPr>
            <w:noProof/>
            <w:webHidden/>
          </w:rPr>
          <w:t>30</w:t>
        </w:r>
        <w:r w:rsidR="002D6549">
          <w:rPr>
            <w:noProof/>
            <w:webHidden/>
          </w:rPr>
          <w:fldChar w:fldCharType="end"/>
        </w:r>
      </w:hyperlink>
    </w:p>
    <w:p w14:paraId="19C3AADC" w14:textId="1BF6D4DE" w:rsidR="002D6549" w:rsidRDefault="001040B6">
      <w:pPr>
        <w:pStyle w:val="TableofFigures"/>
        <w:tabs>
          <w:tab w:val="right" w:leader="dot" w:pos="9350"/>
        </w:tabs>
        <w:rPr>
          <w:rFonts w:asciiTheme="minorHAnsi" w:hAnsiTheme="minorHAnsi" w:cstheme="minorBidi"/>
          <w:noProof/>
          <w:sz w:val="22"/>
          <w:szCs w:val="22"/>
        </w:rPr>
      </w:pPr>
      <w:hyperlink w:anchor="_Toc38395181" w:history="1">
        <w:r w:rsidR="002D6549" w:rsidRPr="005A2DB1">
          <w:rPr>
            <w:rStyle w:val="Hyperlink"/>
            <w:noProof/>
          </w:rPr>
          <w:t>Table 12: Time to test for the Year Prediction dataset encrypted model 1</w:t>
        </w:r>
        <w:r w:rsidR="002D6549">
          <w:rPr>
            <w:noProof/>
            <w:webHidden/>
          </w:rPr>
          <w:tab/>
        </w:r>
        <w:r w:rsidR="002D6549">
          <w:rPr>
            <w:noProof/>
            <w:webHidden/>
          </w:rPr>
          <w:fldChar w:fldCharType="begin"/>
        </w:r>
        <w:r w:rsidR="002D6549">
          <w:rPr>
            <w:noProof/>
            <w:webHidden/>
          </w:rPr>
          <w:instrText xml:space="preserve"> PAGEREF _Toc38395181 \h </w:instrText>
        </w:r>
        <w:r w:rsidR="002D6549">
          <w:rPr>
            <w:noProof/>
            <w:webHidden/>
          </w:rPr>
        </w:r>
        <w:r w:rsidR="002D6549">
          <w:rPr>
            <w:noProof/>
            <w:webHidden/>
          </w:rPr>
          <w:fldChar w:fldCharType="separate"/>
        </w:r>
        <w:r w:rsidR="002D6549">
          <w:rPr>
            <w:noProof/>
            <w:webHidden/>
          </w:rPr>
          <w:t>30</w:t>
        </w:r>
        <w:r w:rsidR="002D6549">
          <w:rPr>
            <w:noProof/>
            <w:webHidden/>
          </w:rPr>
          <w:fldChar w:fldCharType="end"/>
        </w:r>
      </w:hyperlink>
    </w:p>
    <w:p w14:paraId="027E6B87" w14:textId="295B03FF" w:rsidR="002D6549" w:rsidRDefault="001040B6">
      <w:pPr>
        <w:pStyle w:val="TableofFigures"/>
        <w:tabs>
          <w:tab w:val="right" w:leader="dot" w:pos="9350"/>
        </w:tabs>
        <w:rPr>
          <w:rFonts w:asciiTheme="minorHAnsi" w:hAnsiTheme="minorHAnsi" w:cstheme="minorBidi"/>
          <w:noProof/>
          <w:sz w:val="22"/>
          <w:szCs w:val="22"/>
        </w:rPr>
      </w:pPr>
      <w:hyperlink w:anchor="_Toc38395182" w:history="1">
        <w:r w:rsidR="002D6549" w:rsidRPr="005A2DB1">
          <w:rPr>
            <w:rStyle w:val="Hyperlink"/>
            <w:noProof/>
          </w:rPr>
          <w:t>Table 13: Mean time to train, mean time to infer, and optimal testing loss for Year Prediction dataset unencrypted model 1</w:t>
        </w:r>
        <w:r w:rsidR="002D6549">
          <w:rPr>
            <w:noProof/>
            <w:webHidden/>
          </w:rPr>
          <w:tab/>
        </w:r>
        <w:r w:rsidR="002D6549">
          <w:rPr>
            <w:noProof/>
            <w:webHidden/>
          </w:rPr>
          <w:fldChar w:fldCharType="begin"/>
        </w:r>
        <w:r w:rsidR="002D6549">
          <w:rPr>
            <w:noProof/>
            <w:webHidden/>
          </w:rPr>
          <w:instrText xml:space="preserve"> PAGEREF _Toc38395182 \h </w:instrText>
        </w:r>
        <w:r w:rsidR="002D6549">
          <w:rPr>
            <w:noProof/>
            <w:webHidden/>
          </w:rPr>
        </w:r>
        <w:r w:rsidR="002D6549">
          <w:rPr>
            <w:noProof/>
            <w:webHidden/>
          </w:rPr>
          <w:fldChar w:fldCharType="separate"/>
        </w:r>
        <w:r w:rsidR="002D6549">
          <w:rPr>
            <w:noProof/>
            <w:webHidden/>
          </w:rPr>
          <w:t>30</w:t>
        </w:r>
        <w:r w:rsidR="002D6549">
          <w:rPr>
            <w:noProof/>
            <w:webHidden/>
          </w:rPr>
          <w:fldChar w:fldCharType="end"/>
        </w:r>
      </w:hyperlink>
    </w:p>
    <w:p w14:paraId="46EFD6F6" w14:textId="75540089" w:rsidR="002D6549" w:rsidRDefault="001040B6">
      <w:pPr>
        <w:pStyle w:val="TableofFigures"/>
        <w:tabs>
          <w:tab w:val="right" w:leader="dot" w:pos="9350"/>
        </w:tabs>
        <w:rPr>
          <w:rFonts w:asciiTheme="minorHAnsi" w:hAnsiTheme="minorHAnsi" w:cstheme="minorBidi"/>
          <w:noProof/>
          <w:sz w:val="22"/>
          <w:szCs w:val="22"/>
        </w:rPr>
      </w:pPr>
      <w:hyperlink w:anchor="_Toc38395183" w:history="1">
        <w:r w:rsidR="002D6549" w:rsidRPr="005A2DB1">
          <w:rPr>
            <w:rStyle w:val="Hyperlink"/>
            <w:noProof/>
          </w:rPr>
          <w:t>Table 14: Time to train 250 batches for the Year Prediction dataset encrypted model 2</w:t>
        </w:r>
        <w:r w:rsidR="002D6549">
          <w:rPr>
            <w:noProof/>
            <w:webHidden/>
          </w:rPr>
          <w:tab/>
        </w:r>
        <w:r w:rsidR="002D6549">
          <w:rPr>
            <w:noProof/>
            <w:webHidden/>
          </w:rPr>
          <w:fldChar w:fldCharType="begin"/>
        </w:r>
        <w:r w:rsidR="002D6549">
          <w:rPr>
            <w:noProof/>
            <w:webHidden/>
          </w:rPr>
          <w:instrText xml:space="preserve"> PAGEREF _Toc38395183 \h </w:instrText>
        </w:r>
        <w:r w:rsidR="002D6549">
          <w:rPr>
            <w:noProof/>
            <w:webHidden/>
          </w:rPr>
        </w:r>
        <w:r w:rsidR="002D6549">
          <w:rPr>
            <w:noProof/>
            <w:webHidden/>
          </w:rPr>
          <w:fldChar w:fldCharType="separate"/>
        </w:r>
        <w:r w:rsidR="002D6549">
          <w:rPr>
            <w:noProof/>
            <w:webHidden/>
          </w:rPr>
          <w:t>31</w:t>
        </w:r>
        <w:r w:rsidR="002D6549">
          <w:rPr>
            <w:noProof/>
            <w:webHidden/>
          </w:rPr>
          <w:fldChar w:fldCharType="end"/>
        </w:r>
      </w:hyperlink>
    </w:p>
    <w:p w14:paraId="7A1668B1" w14:textId="129D95CC" w:rsidR="002D6549" w:rsidRDefault="001040B6">
      <w:pPr>
        <w:pStyle w:val="TableofFigures"/>
        <w:tabs>
          <w:tab w:val="right" w:leader="dot" w:pos="9350"/>
        </w:tabs>
        <w:rPr>
          <w:rFonts w:asciiTheme="minorHAnsi" w:hAnsiTheme="minorHAnsi" w:cstheme="minorBidi"/>
          <w:noProof/>
          <w:sz w:val="22"/>
          <w:szCs w:val="22"/>
        </w:rPr>
      </w:pPr>
      <w:hyperlink w:anchor="_Toc38395184" w:history="1">
        <w:r w:rsidR="002D6549" w:rsidRPr="005A2DB1">
          <w:rPr>
            <w:rStyle w:val="Hyperlink"/>
            <w:noProof/>
          </w:rPr>
          <w:t>Table 15: Testing loss and testing accuracy for the Year Prediction dataset encrypted model 2</w:t>
        </w:r>
        <w:r w:rsidR="002D6549">
          <w:rPr>
            <w:noProof/>
            <w:webHidden/>
          </w:rPr>
          <w:tab/>
        </w:r>
        <w:r w:rsidR="002D6549">
          <w:rPr>
            <w:noProof/>
            <w:webHidden/>
          </w:rPr>
          <w:fldChar w:fldCharType="begin"/>
        </w:r>
        <w:r w:rsidR="002D6549">
          <w:rPr>
            <w:noProof/>
            <w:webHidden/>
          </w:rPr>
          <w:instrText xml:space="preserve"> PAGEREF _Toc38395184 \h </w:instrText>
        </w:r>
        <w:r w:rsidR="002D6549">
          <w:rPr>
            <w:noProof/>
            <w:webHidden/>
          </w:rPr>
        </w:r>
        <w:r w:rsidR="002D6549">
          <w:rPr>
            <w:noProof/>
            <w:webHidden/>
          </w:rPr>
          <w:fldChar w:fldCharType="separate"/>
        </w:r>
        <w:r w:rsidR="002D6549">
          <w:rPr>
            <w:noProof/>
            <w:webHidden/>
          </w:rPr>
          <w:t>31</w:t>
        </w:r>
        <w:r w:rsidR="002D6549">
          <w:rPr>
            <w:noProof/>
            <w:webHidden/>
          </w:rPr>
          <w:fldChar w:fldCharType="end"/>
        </w:r>
      </w:hyperlink>
    </w:p>
    <w:p w14:paraId="48BB5087" w14:textId="06E56DE2" w:rsidR="002D6549" w:rsidRDefault="001040B6">
      <w:pPr>
        <w:pStyle w:val="TableofFigures"/>
        <w:tabs>
          <w:tab w:val="right" w:leader="dot" w:pos="9350"/>
        </w:tabs>
        <w:rPr>
          <w:rFonts w:asciiTheme="minorHAnsi" w:hAnsiTheme="minorHAnsi" w:cstheme="minorBidi"/>
          <w:noProof/>
          <w:sz w:val="22"/>
          <w:szCs w:val="22"/>
        </w:rPr>
      </w:pPr>
      <w:hyperlink w:anchor="_Toc38395185" w:history="1">
        <w:r w:rsidR="002D6549" w:rsidRPr="005A2DB1">
          <w:rPr>
            <w:rStyle w:val="Hyperlink"/>
            <w:noProof/>
          </w:rPr>
          <w:t>Table 16: Time to test for the Year Prediction dataset encrypted model 2</w:t>
        </w:r>
        <w:r w:rsidR="002D6549">
          <w:rPr>
            <w:noProof/>
            <w:webHidden/>
          </w:rPr>
          <w:tab/>
        </w:r>
        <w:r w:rsidR="002D6549">
          <w:rPr>
            <w:noProof/>
            <w:webHidden/>
          </w:rPr>
          <w:fldChar w:fldCharType="begin"/>
        </w:r>
        <w:r w:rsidR="002D6549">
          <w:rPr>
            <w:noProof/>
            <w:webHidden/>
          </w:rPr>
          <w:instrText xml:space="preserve"> PAGEREF _Toc38395185 \h </w:instrText>
        </w:r>
        <w:r w:rsidR="002D6549">
          <w:rPr>
            <w:noProof/>
            <w:webHidden/>
          </w:rPr>
        </w:r>
        <w:r w:rsidR="002D6549">
          <w:rPr>
            <w:noProof/>
            <w:webHidden/>
          </w:rPr>
          <w:fldChar w:fldCharType="separate"/>
        </w:r>
        <w:r w:rsidR="002D6549">
          <w:rPr>
            <w:noProof/>
            <w:webHidden/>
          </w:rPr>
          <w:t>31</w:t>
        </w:r>
        <w:r w:rsidR="002D6549">
          <w:rPr>
            <w:noProof/>
            <w:webHidden/>
          </w:rPr>
          <w:fldChar w:fldCharType="end"/>
        </w:r>
      </w:hyperlink>
    </w:p>
    <w:p w14:paraId="550D1931" w14:textId="01F02FCC" w:rsidR="002D6549" w:rsidRDefault="001040B6">
      <w:pPr>
        <w:pStyle w:val="TableofFigures"/>
        <w:tabs>
          <w:tab w:val="right" w:leader="dot" w:pos="9350"/>
        </w:tabs>
        <w:rPr>
          <w:rFonts w:asciiTheme="minorHAnsi" w:hAnsiTheme="minorHAnsi" w:cstheme="minorBidi"/>
          <w:noProof/>
          <w:sz w:val="22"/>
          <w:szCs w:val="22"/>
        </w:rPr>
      </w:pPr>
      <w:hyperlink w:anchor="_Toc38395186" w:history="1">
        <w:r w:rsidR="002D6549" w:rsidRPr="005A2DB1">
          <w:rPr>
            <w:rStyle w:val="Hyperlink"/>
            <w:noProof/>
          </w:rPr>
          <w:t>Table 17: Mean time to train, mean time to infer, and optimal testing loss for Year Prediction dataset encrypted model 2</w:t>
        </w:r>
        <w:r w:rsidR="002D6549">
          <w:rPr>
            <w:noProof/>
            <w:webHidden/>
          </w:rPr>
          <w:tab/>
        </w:r>
        <w:r w:rsidR="002D6549">
          <w:rPr>
            <w:noProof/>
            <w:webHidden/>
          </w:rPr>
          <w:fldChar w:fldCharType="begin"/>
        </w:r>
        <w:r w:rsidR="002D6549">
          <w:rPr>
            <w:noProof/>
            <w:webHidden/>
          </w:rPr>
          <w:instrText xml:space="preserve"> PAGEREF _Toc38395186 \h </w:instrText>
        </w:r>
        <w:r w:rsidR="002D6549">
          <w:rPr>
            <w:noProof/>
            <w:webHidden/>
          </w:rPr>
        </w:r>
        <w:r w:rsidR="002D6549">
          <w:rPr>
            <w:noProof/>
            <w:webHidden/>
          </w:rPr>
          <w:fldChar w:fldCharType="separate"/>
        </w:r>
        <w:r w:rsidR="002D6549">
          <w:rPr>
            <w:noProof/>
            <w:webHidden/>
          </w:rPr>
          <w:t>31</w:t>
        </w:r>
        <w:r w:rsidR="002D6549">
          <w:rPr>
            <w:noProof/>
            <w:webHidden/>
          </w:rPr>
          <w:fldChar w:fldCharType="end"/>
        </w:r>
      </w:hyperlink>
    </w:p>
    <w:p w14:paraId="728C57F2" w14:textId="4EDFE9FC" w:rsidR="002D6549" w:rsidRDefault="001040B6">
      <w:pPr>
        <w:pStyle w:val="TableofFigures"/>
        <w:tabs>
          <w:tab w:val="right" w:leader="dot" w:pos="9350"/>
        </w:tabs>
        <w:rPr>
          <w:rFonts w:asciiTheme="minorHAnsi" w:hAnsiTheme="minorHAnsi" w:cstheme="minorBidi"/>
          <w:noProof/>
          <w:sz w:val="22"/>
          <w:szCs w:val="22"/>
        </w:rPr>
      </w:pPr>
      <w:hyperlink w:anchor="_Toc38395187" w:history="1">
        <w:r w:rsidR="002D6549" w:rsidRPr="005A2DB1">
          <w:rPr>
            <w:rStyle w:val="Hyperlink"/>
            <w:noProof/>
          </w:rPr>
          <w:t>Table 18: Time to train 250 batches for the Year Prediction dataset unencrypted model 2</w:t>
        </w:r>
        <w:r w:rsidR="002D6549">
          <w:rPr>
            <w:noProof/>
            <w:webHidden/>
          </w:rPr>
          <w:tab/>
        </w:r>
        <w:r w:rsidR="002D6549">
          <w:rPr>
            <w:noProof/>
            <w:webHidden/>
          </w:rPr>
          <w:fldChar w:fldCharType="begin"/>
        </w:r>
        <w:r w:rsidR="002D6549">
          <w:rPr>
            <w:noProof/>
            <w:webHidden/>
          </w:rPr>
          <w:instrText xml:space="preserve"> PAGEREF _Toc38395187 \h </w:instrText>
        </w:r>
        <w:r w:rsidR="002D6549">
          <w:rPr>
            <w:noProof/>
            <w:webHidden/>
          </w:rPr>
        </w:r>
        <w:r w:rsidR="002D6549">
          <w:rPr>
            <w:noProof/>
            <w:webHidden/>
          </w:rPr>
          <w:fldChar w:fldCharType="separate"/>
        </w:r>
        <w:r w:rsidR="002D6549">
          <w:rPr>
            <w:noProof/>
            <w:webHidden/>
          </w:rPr>
          <w:t>32</w:t>
        </w:r>
        <w:r w:rsidR="002D6549">
          <w:rPr>
            <w:noProof/>
            <w:webHidden/>
          </w:rPr>
          <w:fldChar w:fldCharType="end"/>
        </w:r>
      </w:hyperlink>
    </w:p>
    <w:p w14:paraId="0D16D561" w14:textId="160C85B5" w:rsidR="002D6549" w:rsidRDefault="001040B6">
      <w:pPr>
        <w:pStyle w:val="TableofFigures"/>
        <w:tabs>
          <w:tab w:val="right" w:leader="dot" w:pos="9350"/>
        </w:tabs>
        <w:rPr>
          <w:rFonts w:asciiTheme="minorHAnsi" w:hAnsiTheme="minorHAnsi" w:cstheme="minorBidi"/>
          <w:noProof/>
          <w:sz w:val="22"/>
          <w:szCs w:val="22"/>
        </w:rPr>
      </w:pPr>
      <w:hyperlink w:anchor="_Toc38395188" w:history="1">
        <w:r w:rsidR="002D6549" w:rsidRPr="005A2DB1">
          <w:rPr>
            <w:rStyle w:val="Hyperlink"/>
            <w:noProof/>
          </w:rPr>
          <w:t>Table 19: Testing loss and testing accuracy for the Year Prediction dataset unencrypted model 2</w:t>
        </w:r>
        <w:r w:rsidR="002D6549">
          <w:rPr>
            <w:noProof/>
            <w:webHidden/>
          </w:rPr>
          <w:tab/>
        </w:r>
        <w:r w:rsidR="002D6549">
          <w:rPr>
            <w:noProof/>
            <w:webHidden/>
          </w:rPr>
          <w:fldChar w:fldCharType="begin"/>
        </w:r>
        <w:r w:rsidR="002D6549">
          <w:rPr>
            <w:noProof/>
            <w:webHidden/>
          </w:rPr>
          <w:instrText xml:space="preserve"> PAGEREF _Toc38395188 \h </w:instrText>
        </w:r>
        <w:r w:rsidR="002D6549">
          <w:rPr>
            <w:noProof/>
            <w:webHidden/>
          </w:rPr>
        </w:r>
        <w:r w:rsidR="002D6549">
          <w:rPr>
            <w:noProof/>
            <w:webHidden/>
          </w:rPr>
          <w:fldChar w:fldCharType="separate"/>
        </w:r>
        <w:r w:rsidR="002D6549">
          <w:rPr>
            <w:noProof/>
            <w:webHidden/>
          </w:rPr>
          <w:t>32</w:t>
        </w:r>
        <w:r w:rsidR="002D6549">
          <w:rPr>
            <w:noProof/>
            <w:webHidden/>
          </w:rPr>
          <w:fldChar w:fldCharType="end"/>
        </w:r>
      </w:hyperlink>
    </w:p>
    <w:p w14:paraId="4004A475" w14:textId="29AE4B13" w:rsidR="002D6549" w:rsidRDefault="001040B6">
      <w:pPr>
        <w:pStyle w:val="TableofFigures"/>
        <w:tabs>
          <w:tab w:val="right" w:leader="dot" w:pos="9350"/>
        </w:tabs>
        <w:rPr>
          <w:rFonts w:asciiTheme="minorHAnsi" w:hAnsiTheme="minorHAnsi" w:cstheme="minorBidi"/>
          <w:noProof/>
          <w:sz w:val="22"/>
          <w:szCs w:val="22"/>
        </w:rPr>
      </w:pPr>
      <w:hyperlink w:anchor="_Toc38395189" w:history="1">
        <w:r w:rsidR="002D6549" w:rsidRPr="005A2DB1">
          <w:rPr>
            <w:rStyle w:val="Hyperlink"/>
            <w:noProof/>
          </w:rPr>
          <w:t>Table 20: Time to test for the Year Prediction dataset encrypted model 2</w:t>
        </w:r>
        <w:r w:rsidR="002D6549">
          <w:rPr>
            <w:noProof/>
            <w:webHidden/>
          </w:rPr>
          <w:tab/>
        </w:r>
        <w:r w:rsidR="002D6549">
          <w:rPr>
            <w:noProof/>
            <w:webHidden/>
          </w:rPr>
          <w:fldChar w:fldCharType="begin"/>
        </w:r>
        <w:r w:rsidR="002D6549">
          <w:rPr>
            <w:noProof/>
            <w:webHidden/>
          </w:rPr>
          <w:instrText xml:space="preserve"> PAGEREF _Toc38395189 \h </w:instrText>
        </w:r>
        <w:r w:rsidR="002D6549">
          <w:rPr>
            <w:noProof/>
            <w:webHidden/>
          </w:rPr>
        </w:r>
        <w:r w:rsidR="002D6549">
          <w:rPr>
            <w:noProof/>
            <w:webHidden/>
          </w:rPr>
          <w:fldChar w:fldCharType="separate"/>
        </w:r>
        <w:r w:rsidR="002D6549">
          <w:rPr>
            <w:noProof/>
            <w:webHidden/>
          </w:rPr>
          <w:t>32</w:t>
        </w:r>
        <w:r w:rsidR="002D6549">
          <w:rPr>
            <w:noProof/>
            <w:webHidden/>
          </w:rPr>
          <w:fldChar w:fldCharType="end"/>
        </w:r>
      </w:hyperlink>
    </w:p>
    <w:p w14:paraId="0D25FB84" w14:textId="1E2AF299" w:rsidR="002D6549" w:rsidRDefault="001040B6">
      <w:pPr>
        <w:pStyle w:val="TableofFigures"/>
        <w:tabs>
          <w:tab w:val="right" w:leader="dot" w:pos="9350"/>
        </w:tabs>
        <w:rPr>
          <w:rFonts w:asciiTheme="minorHAnsi" w:hAnsiTheme="minorHAnsi" w:cstheme="minorBidi"/>
          <w:noProof/>
          <w:sz w:val="22"/>
          <w:szCs w:val="22"/>
        </w:rPr>
      </w:pPr>
      <w:hyperlink w:anchor="_Toc38395190" w:history="1">
        <w:r w:rsidR="002D6549" w:rsidRPr="005A2DB1">
          <w:rPr>
            <w:rStyle w:val="Hyperlink"/>
            <w:noProof/>
          </w:rPr>
          <w:t>Table 21: Mean time to train, mean time to infer, and optimal testing loss for Year Prediction dataset unencrypted model 2</w:t>
        </w:r>
        <w:r w:rsidR="002D6549">
          <w:rPr>
            <w:noProof/>
            <w:webHidden/>
          </w:rPr>
          <w:tab/>
        </w:r>
        <w:r w:rsidR="002D6549">
          <w:rPr>
            <w:noProof/>
            <w:webHidden/>
          </w:rPr>
          <w:fldChar w:fldCharType="begin"/>
        </w:r>
        <w:r w:rsidR="002D6549">
          <w:rPr>
            <w:noProof/>
            <w:webHidden/>
          </w:rPr>
          <w:instrText xml:space="preserve"> PAGEREF _Toc38395190 \h </w:instrText>
        </w:r>
        <w:r w:rsidR="002D6549">
          <w:rPr>
            <w:noProof/>
            <w:webHidden/>
          </w:rPr>
        </w:r>
        <w:r w:rsidR="002D6549">
          <w:rPr>
            <w:noProof/>
            <w:webHidden/>
          </w:rPr>
          <w:fldChar w:fldCharType="separate"/>
        </w:r>
        <w:r w:rsidR="002D6549">
          <w:rPr>
            <w:noProof/>
            <w:webHidden/>
          </w:rPr>
          <w:t>32</w:t>
        </w:r>
        <w:r w:rsidR="002D6549">
          <w:rPr>
            <w:noProof/>
            <w:webHidden/>
          </w:rPr>
          <w:fldChar w:fldCharType="end"/>
        </w:r>
      </w:hyperlink>
    </w:p>
    <w:p w14:paraId="052EB6B9" w14:textId="35313A23" w:rsidR="002D6549" w:rsidRDefault="001040B6">
      <w:pPr>
        <w:pStyle w:val="TableofFigures"/>
        <w:tabs>
          <w:tab w:val="right" w:leader="dot" w:pos="9350"/>
        </w:tabs>
        <w:rPr>
          <w:rFonts w:asciiTheme="minorHAnsi" w:hAnsiTheme="minorHAnsi" w:cstheme="minorBidi"/>
          <w:noProof/>
          <w:sz w:val="22"/>
          <w:szCs w:val="22"/>
        </w:rPr>
      </w:pPr>
      <w:hyperlink w:anchor="_Toc38395191" w:history="1">
        <w:r w:rsidR="002D6549" w:rsidRPr="005A2DB1">
          <w:rPr>
            <w:rStyle w:val="Hyperlink"/>
            <w:noProof/>
          </w:rPr>
          <w:t>Table 22: Time to train 250 batches for the Year Prediction dataset encrypted model 3</w:t>
        </w:r>
        <w:r w:rsidR="002D6549">
          <w:rPr>
            <w:noProof/>
            <w:webHidden/>
          </w:rPr>
          <w:tab/>
        </w:r>
        <w:r w:rsidR="002D6549">
          <w:rPr>
            <w:noProof/>
            <w:webHidden/>
          </w:rPr>
          <w:fldChar w:fldCharType="begin"/>
        </w:r>
        <w:r w:rsidR="002D6549">
          <w:rPr>
            <w:noProof/>
            <w:webHidden/>
          </w:rPr>
          <w:instrText xml:space="preserve"> PAGEREF _Toc38395191 \h </w:instrText>
        </w:r>
        <w:r w:rsidR="002D6549">
          <w:rPr>
            <w:noProof/>
            <w:webHidden/>
          </w:rPr>
        </w:r>
        <w:r w:rsidR="002D6549">
          <w:rPr>
            <w:noProof/>
            <w:webHidden/>
          </w:rPr>
          <w:fldChar w:fldCharType="separate"/>
        </w:r>
        <w:r w:rsidR="002D6549">
          <w:rPr>
            <w:noProof/>
            <w:webHidden/>
          </w:rPr>
          <w:t>33</w:t>
        </w:r>
        <w:r w:rsidR="002D6549">
          <w:rPr>
            <w:noProof/>
            <w:webHidden/>
          </w:rPr>
          <w:fldChar w:fldCharType="end"/>
        </w:r>
      </w:hyperlink>
    </w:p>
    <w:p w14:paraId="6C247A6C" w14:textId="002AED5E" w:rsidR="002D6549" w:rsidRDefault="001040B6">
      <w:pPr>
        <w:pStyle w:val="TableofFigures"/>
        <w:tabs>
          <w:tab w:val="right" w:leader="dot" w:pos="9350"/>
        </w:tabs>
        <w:rPr>
          <w:rFonts w:asciiTheme="minorHAnsi" w:hAnsiTheme="minorHAnsi" w:cstheme="minorBidi"/>
          <w:noProof/>
          <w:sz w:val="22"/>
          <w:szCs w:val="22"/>
        </w:rPr>
      </w:pPr>
      <w:hyperlink w:anchor="_Toc38395192" w:history="1">
        <w:r w:rsidR="002D6549" w:rsidRPr="005A2DB1">
          <w:rPr>
            <w:rStyle w:val="Hyperlink"/>
            <w:noProof/>
          </w:rPr>
          <w:t>Table 23: Testing loss and testing accuracy for the Year Prediction dataset encrypted model 3</w:t>
        </w:r>
        <w:r w:rsidR="002D6549">
          <w:rPr>
            <w:noProof/>
            <w:webHidden/>
          </w:rPr>
          <w:tab/>
        </w:r>
        <w:r w:rsidR="002D6549">
          <w:rPr>
            <w:noProof/>
            <w:webHidden/>
          </w:rPr>
          <w:fldChar w:fldCharType="begin"/>
        </w:r>
        <w:r w:rsidR="002D6549">
          <w:rPr>
            <w:noProof/>
            <w:webHidden/>
          </w:rPr>
          <w:instrText xml:space="preserve"> PAGEREF _Toc38395192 \h </w:instrText>
        </w:r>
        <w:r w:rsidR="002D6549">
          <w:rPr>
            <w:noProof/>
            <w:webHidden/>
          </w:rPr>
        </w:r>
        <w:r w:rsidR="002D6549">
          <w:rPr>
            <w:noProof/>
            <w:webHidden/>
          </w:rPr>
          <w:fldChar w:fldCharType="separate"/>
        </w:r>
        <w:r w:rsidR="002D6549">
          <w:rPr>
            <w:noProof/>
            <w:webHidden/>
          </w:rPr>
          <w:t>33</w:t>
        </w:r>
        <w:r w:rsidR="002D6549">
          <w:rPr>
            <w:noProof/>
            <w:webHidden/>
          </w:rPr>
          <w:fldChar w:fldCharType="end"/>
        </w:r>
      </w:hyperlink>
    </w:p>
    <w:p w14:paraId="4E79694F" w14:textId="138B23FE" w:rsidR="002D6549" w:rsidRDefault="001040B6">
      <w:pPr>
        <w:pStyle w:val="TableofFigures"/>
        <w:tabs>
          <w:tab w:val="right" w:leader="dot" w:pos="9350"/>
        </w:tabs>
        <w:rPr>
          <w:rFonts w:asciiTheme="minorHAnsi" w:hAnsiTheme="minorHAnsi" w:cstheme="minorBidi"/>
          <w:noProof/>
          <w:sz w:val="22"/>
          <w:szCs w:val="22"/>
        </w:rPr>
      </w:pPr>
      <w:hyperlink w:anchor="_Toc38395193" w:history="1">
        <w:r w:rsidR="002D6549" w:rsidRPr="005A2DB1">
          <w:rPr>
            <w:rStyle w:val="Hyperlink"/>
            <w:noProof/>
          </w:rPr>
          <w:t>Table 24: Time to test for the Year Prediction dataset encrypted model 3</w:t>
        </w:r>
        <w:r w:rsidR="002D6549">
          <w:rPr>
            <w:noProof/>
            <w:webHidden/>
          </w:rPr>
          <w:tab/>
        </w:r>
        <w:r w:rsidR="002D6549">
          <w:rPr>
            <w:noProof/>
            <w:webHidden/>
          </w:rPr>
          <w:fldChar w:fldCharType="begin"/>
        </w:r>
        <w:r w:rsidR="002D6549">
          <w:rPr>
            <w:noProof/>
            <w:webHidden/>
          </w:rPr>
          <w:instrText xml:space="preserve"> PAGEREF _Toc38395193 \h </w:instrText>
        </w:r>
        <w:r w:rsidR="002D6549">
          <w:rPr>
            <w:noProof/>
            <w:webHidden/>
          </w:rPr>
        </w:r>
        <w:r w:rsidR="002D6549">
          <w:rPr>
            <w:noProof/>
            <w:webHidden/>
          </w:rPr>
          <w:fldChar w:fldCharType="separate"/>
        </w:r>
        <w:r w:rsidR="002D6549">
          <w:rPr>
            <w:noProof/>
            <w:webHidden/>
          </w:rPr>
          <w:t>33</w:t>
        </w:r>
        <w:r w:rsidR="002D6549">
          <w:rPr>
            <w:noProof/>
            <w:webHidden/>
          </w:rPr>
          <w:fldChar w:fldCharType="end"/>
        </w:r>
      </w:hyperlink>
    </w:p>
    <w:p w14:paraId="22C9E114" w14:textId="32D296C3" w:rsidR="002D6549" w:rsidRDefault="001040B6">
      <w:pPr>
        <w:pStyle w:val="TableofFigures"/>
        <w:tabs>
          <w:tab w:val="right" w:leader="dot" w:pos="9350"/>
        </w:tabs>
        <w:rPr>
          <w:rFonts w:asciiTheme="minorHAnsi" w:hAnsiTheme="minorHAnsi" w:cstheme="minorBidi"/>
          <w:noProof/>
          <w:sz w:val="22"/>
          <w:szCs w:val="22"/>
        </w:rPr>
      </w:pPr>
      <w:hyperlink w:anchor="_Toc38395194" w:history="1">
        <w:r w:rsidR="002D6549" w:rsidRPr="005A2DB1">
          <w:rPr>
            <w:rStyle w:val="Hyperlink"/>
            <w:noProof/>
          </w:rPr>
          <w:t>Table 25: Mean time to train, mean time to infer, and optimal testing loss for Year Prediction dataset encrypted model 3</w:t>
        </w:r>
        <w:r w:rsidR="002D6549">
          <w:rPr>
            <w:noProof/>
            <w:webHidden/>
          </w:rPr>
          <w:tab/>
        </w:r>
        <w:r w:rsidR="002D6549">
          <w:rPr>
            <w:noProof/>
            <w:webHidden/>
          </w:rPr>
          <w:fldChar w:fldCharType="begin"/>
        </w:r>
        <w:r w:rsidR="002D6549">
          <w:rPr>
            <w:noProof/>
            <w:webHidden/>
          </w:rPr>
          <w:instrText xml:space="preserve"> PAGEREF _Toc38395194 \h </w:instrText>
        </w:r>
        <w:r w:rsidR="002D6549">
          <w:rPr>
            <w:noProof/>
            <w:webHidden/>
          </w:rPr>
        </w:r>
        <w:r w:rsidR="002D6549">
          <w:rPr>
            <w:noProof/>
            <w:webHidden/>
          </w:rPr>
          <w:fldChar w:fldCharType="separate"/>
        </w:r>
        <w:r w:rsidR="002D6549">
          <w:rPr>
            <w:noProof/>
            <w:webHidden/>
          </w:rPr>
          <w:t>33</w:t>
        </w:r>
        <w:r w:rsidR="002D6549">
          <w:rPr>
            <w:noProof/>
            <w:webHidden/>
          </w:rPr>
          <w:fldChar w:fldCharType="end"/>
        </w:r>
      </w:hyperlink>
    </w:p>
    <w:p w14:paraId="35CC8CE4" w14:textId="7DEFC5E5" w:rsidR="002D6549" w:rsidRDefault="001040B6">
      <w:pPr>
        <w:pStyle w:val="TableofFigures"/>
        <w:tabs>
          <w:tab w:val="right" w:leader="dot" w:pos="9350"/>
        </w:tabs>
        <w:rPr>
          <w:rFonts w:asciiTheme="minorHAnsi" w:hAnsiTheme="minorHAnsi" w:cstheme="minorBidi"/>
          <w:noProof/>
          <w:sz w:val="22"/>
          <w:szCs w:val="22"/>
        </w:rPr>
      </w:pPr>
      <w:hyperlink w:anchor="_Toc38395195" w:history="1">
        <w:r w:rsidR="002D6549" w:rsidRPr="005A2DB1">
          <w:rPr>
            <w:rStyle w:val="Hyperlink"/>
            <w:noProof/>
          </w:rPr>
          <w:t>Table 26: Time to train 250 batches for the Year Prediction dataset unencrypted model 3</w:t>
        </w:r>
        <w:r w:rsidR="002D6549">
          <w:rPr>
            <w:noProof/>
            <w:webHidden/>
          </w:rPr>
          <w:tab/>
        </w:r>
        <w:r w:rsidR="002D6549">
          <w:rPr>
            <w:noProof/>
            <w:webHidden/>
          </w:rPr>
          <w:fldChar w:fldCharType="begin"/>
        </w:r>
        <w:r w:rsidR="002D6549">
          <w:rPr>
            <w:noProof/>
            <w:webHidden/>
          </w:rPr>
          <w:instrText xml:space="preserve"> PAGEREF _Toc38395195 \h </w:instrText>
        </w:r>
        <w:r w:rsidR="002D6549">
          <w:rPr>
            <w:noProof/>
            <w:webHidden/>
          </w:rPr>
        </w:r>
        <w:r w:rsidR="002D6549">
          <w:rPr>
            <w:noProof/>
            <w:webHidden/>
          </w:rPr>
          <w:fldChar w:fldCharType="separate"/>
        </w:r>
        <w:r w:rsidR="002D6549">
          <w:rPr>
            <w:noProof/>
            <w:webHidden/>
          </w:rPr>
          <w:t>34</w:t>
        </w:r>
        <w:r w:rsidR="002D6549">
          <w:rPr>
            <w:noProof/>
            <w:webHidden/>
          </w:rPr>
          <w:fldChar w:fldCharType="end"/>
        </w:r>
      </w:hyperlink>
    </w:p>
    <w:p w14:paraId="0345CB64" w14:textId="604D424C" w:rsidR="002D6549" w:rsidRDefault="001040B6">
      <w:pPr>
        <w:pStyle w:val="TableofFigures"/>
        <w:tabs>
          <w:tab w:val="right" w:leader="dot" w:pos="9350"/>
        </w:tabs>
        <w:rPr>
          <w:rFonts w:asciiTheme="minorHAnsi" w:hAnsiTheme="minorHAnsi" w:cstheme="minorBidi"/>
          <w:noProof/>
          <w:sz w:val="22"/>
          <w:szCs w:val="22"/>
        </w:rPr>
      </w:pPr>
      <w:hyperlink w:anchor="_Toc38395196" w:history="1">
        <w:r w:rsidR="002D6549" w:rsidRPr="005A2DB1">
          <w:rPr>
            <w:rStyle w:val="Hyperlink"/>
            <w:noProof/>
          </w:rPr>
          <w:t>Table 27: Testing loss and testing accuracy for the Year Prediction dataset unencrypted model 3</w:t>
        </w:r>
        <w:r w:rsidR="002D6549">
          <w:rPr>
            <w:noProof/>
            <w:webHidden/>
          </w:rPr>
          <w:tab/>
        </w:r>
        <w:r w:rsidR="002D6549">
          <w:rPr>
            <w:noProof/>
            <w:webHidden/>
          </w:rPr>
          <w:fldChar w:fldCharType="begin"/>
        </w:r>
        <w:r w:rsidR="002D6549">
          <w:rPr>
            <w:noProof/>
            <w:webHidden/>
          </w:rPr>
          <w:instrText xml:space="preserve"> PAGEREF _Toc38395196 \h </w:instrText>
        </w:r>
        <w:r w:rsidR="002D6549">
          <w:rPr>
            <w:noProof/>
            <w:webHidden/>
          </w:rPr>
        </w:r>
        <w:r w:rsidR="002D6549">
          <w:rPr>
            <w:noProof/>
            <w:webHidden/>
          </w:rPr>
          <w:fldChar w:fldCharType="separate"/>
        </w:r>
        <w:r w:rsidR="002D6549">
          <w:rPr>
            <w:noProof/>
            <w:webHidden/>
          </w:rPr>
          <w:t>34</w:t>
        </w:r>
        <w:r w:rsidR="002D6549">
          <w:rPr>
            <w:noProof/>
            <w:webHidden/>
          </w:rPr>
          <w:fldChar w:fldCharType="end"/>
        </w:r>
      </w:hyperlink>
    </w:p>
    <w:p w14:paraId="27987686" w14:textId="74E65433" w:rsidR="002D6549" w:rsidRDefault="001040B6">
      <w:pPr>
        <w:pStyle w:val="TableofFigures"/>
        <w:tabs>
          <w:tab w:val="right" w:leader="dot" w:pos="9350"/>
        </w:tabs>
        <w:rPr>
          <w:rFonts w:asciiTheme="minorHAnsi" w:hAnsiTheme="minorHAnsi" w:cstheme="minorBidi"/>
          <w:noProof/>
          <w:sz w:val="22"/>
          <w:szCs w:val="22"/>
        </w:rPr>
      </w:pPr>
      <w:hyperlink w:anchor="_Toc38395197" w:history="1">
        <w:r w:rsidR="002D6549" w:rsidRPr="005A2DB1">
          <w:rPr>
            <w:rStyle w:val="Hyperlink"/>
            <w:noProof/>
          </w:rPr>
          <w:t>Table 28: Time to test for the Year Prediction dataset encrypted model 3</w:t>
        </w:r>
        <w:r w:rsidR="002D6549">
          <w:rPr>
            <w:noProof/>
            <w:webHidden/>
          </w:rPr>
          <w:tab/>
        </w:r>
        <w:r w:rsidR="002D6549">
          <w:rPr>
            <w:noProof/>
            <w:webHidden/>
          </w:rPr>
          <w:fldChar w:fldCharType="begin"/>
        </w:r>
        <w:r w:rsidR="002D6549">
          <w:rPr>
            <w:noProof/>
            <w:webHidden/>
          </w:rPr>
          <w:instrText xml:space="preserve"> PAGEREF _Toc38395197 \h </w:instrText>
        </w:r>
        <w:r w:rsidR="002D6549">
          <w:rPr>
            <w:noProof/>
            <w:webHidden/>
          </w:rPr>
        </w:r>
        <w:r w:rsidR="002D6549">
          <w:rPr>
            <w:noProof/>
            <w:webHidden/>
          </w:rPr>
          <w:fldChar w:fldCharType="separate"/>
        </w:r>
        <w:r w:rsidR="002D6549">
          <w:rPr>
            <w:noProof/>
            <w:webHidden/>
          </w:rPr>
          <w:t>34</w:t>
        </w:r>
        <w:r w:rsidR="002D6549">
          <w:rPr>
            <w:noProof/>
            <w:webHidden/>
          </w:rPr>
          <w:fldChar w:fldCharType="end"/>
        </w:r>
      </w:hyperlink>
    </w:p>
    <w:p w14:paraId="1F07B931" w14:textId="0080BAD8" w:rsidR="002D6549" w:rsidRDefault="001040B6">
      <w:pPr>
        <w:pStyle w:val="TableofFigures"/>
        <w:tabs>
          <w:tab w:val="right" w:leader="dot" w:pos="9350"/>
        </w:tabs>
        <w:rPr>
          <w:rFonts w:asciiTheme="minorHAnsi" w:hAnsiTheme="minorHAnsi" w:cstheme="minorBidi"/>
          <w:noProof/>
          <w:sz w:val="22"/>
          <w:szCs w:val="22"/>
        </w:rPr>
      </w:pPr>
      <w:hyperlink w:anchor="_Toc38395198" w:history="1">
        <w:r w:rsidR="002D6549" w:rsidRPr="005A2DB1">
          <w:rPr>
            <w:rStyle w:val="Hyperlink"/>
            <w:noProof/>
          </w:rPr>
          <w:t>Table 29: Mean time to train, mean time to infer, and optimal testing loss for Year Prediction dataset unencrypted model 3</w:t>
        </w:r>
        <w:r w:rsidR="002D6549">
          <w:rPr>
            <w:noProof/>
            <w:webHidden/>
          </w:rPr>
          <w:tab/>
        </w:r>
        <w:r w:rsidR="002D6549">
          <w:rPr>
            <w:noProof/>
            <w:webHidden/>
          </w:rPr>
          <w:fldChar w:fldCharType="begin"/>
        </w:r>
        <w:r w:rsidR="002D6549">
          <w:rPr>
            <w:noProof/>
            <w:webHidden/>
          </w:rPr>
          <w:instrText xml:space="preserve"> PAGEREF _Toc38395198 \h </w:instrText>
        </w:r>
        <w:r w:rsidR="002D6549">
          <w:rPr>
            <w:noProof/>
            <w:webHidden/>
          </w:rPr>
        </w:r>
        <w:r w:rsidR="002D6549">
          <w:rPr>
            <w:noProof/>
            <w:webHidden/>
          </w:rPr>
          <w:fldChar w:fldCharType="separate"/>
        </w:r>
        <w:r w:rsidR="002D6549">
          <w:rPr>
            <w:noProof/>
            <w:webHidden/>
          </w:rPr>
          <w:t>34</w:t>
        </w:r>
        <w:r w:rsidR="002D6549">
          <w:rPr>
            <w:noProof/>
            <w:webHidden/>
          </w:rPr>
          <w:fldChar w:fldCharType="end"/>
        </w:r>
      </w:hyperlink>
    </w:p>
    <w:p w14:paraId="0658545C" w14:textId="5DEABE90" w:rsidR="002D6549" w:rsidRDefault="001040B6">
      <w:pPr>
        <w:pStyle w:val="TableofFigures"/>
        <w:tabs>
          <w:tab w:val="right" w:leader="dot" w:pos="9350"/>
        </w:tabs>
        <w:rPr>
          <w:rFonts w:asciiTheme="minorHAnsi" w:hAnsiTheme="minorHAnsi" w:cstheme="minorBidi"/>
          <w:noProof/>
          <w:sz w:val="22"/>
          <w:szCs w:val="22"/>
        </w:rPr>
      </w:pPr>
      <w:hyperlink w:anchor="_Toc38395199" w:history="1">
        <w:r w:rsidR="002D6549" w:rsidRPr="005A2DB1">
          <w:rPr>
            <w:rStyle w:val="Hyperlink"/>
            <w:noProof/>
          </w:rPr>
          <w:t>Table 30: Time to train 250 batches for the MNIST Classification dataset model 1</w:t>
        </w:r>
        <w:r w:rsidR="002D6549">
          <w:rPr>
            <w:noProof/>
            <w:webHidden/>
          </w:rPr>
          <w:tab/>
        </w:r>
        <w:r w:rsidR="002D6549">
          <w:rPr>
            <w:noProof/>
            <w:webHidden/>
          </w:rPr>
          <w:fldChar w:fldCharType="begin"/>
        </w:r>
        <w:r w:rsidR="002D6549">
          <w:rPr>
            <w:noProof/>
            <w:webHidden/>
          </w:rPr>
          <w:instrText xml:space="preserve"> PAGEREF _Toc38395199 \h </w:instrText>
        </w:r>
        <w:r w:rsidR="002D6549">
          <w:rPr>
            <w:noProof/>
            <w:webHidden/>
          </w:rPr>
        </w:r>
        <w:r w:rsidR="002D6549">
          <w:rPr>
            <w:noProof/>
            <w:webHidden/>
          </w:rPr>
          <w:fldChar w:fldCharType="separate"/>
        </w:r>
        <w:r w:rsidR="002D6549">
          <w:rPr>
            <w:noProof/>
            <w:webHidden/>
          </w:rPr>
          <w:t>35</w:t>
        </w:r>
        <w:r w:rsidR="002D6549">
          <w:rPr>
            <w:noProof/>
            <w:webHidden/>
          </w:rPr>
          <w:fldChar w:fldCharType="end"/>
        </w:r>
      </w:hyperlink>
    </w:p>
    <w:p w14:paraId="05A912CF" w14:textId="61BFBF5B" w:rsidR="002D6549" w:rsidRDefault="001040B6">
      <w:pPr>
        <w:pStyle w:val="TableofFigures"/>
        <w:tabs>
          <w:tab w:val="right" w:leader="dot" w:pos="9350"/>
        </w:tabs>
        <w:rPr>
          <w:rFonts w:asciiTheme="minorHAnsi" w:hAnsiTheme="minorHAnsi" w:cstheme="minorBidi"/>
          <w:noProof/>
          <w:sz w:val="22"/>
          <w:szCs w:val="22"/>
        </w:rPr>
      </w:pPr>
      <w:hyperlink w:anchor="_Toc38395200" w:history="1">
        <w:r w:rsidR="002D6549" w:rsidRPr="005A2DB1">
          <w:rPr>
            <w:rStyle w:val="Hyperlink"/>
            <w:noProof/>
          </w:rPr>
          <w:t>Table 31: Time to test for the MNIST Classification dataset model 1</w:t>
        </w:r>
        <w:r w:rsidR="002D6549">
          <w:rPr>
            <w:noProof/>
            <w:webHidden/>
          </w:rPr>
          <w:tab/>
        </w:r>
        <w:r w:rsidR="002D6549">
          <w:rPr>
            <w:noProof/>
            <w:webHidden/>
          </w:rPr>
          <w:fldChar w:fldCharType="begin"/>
        </w:r>
        <w:r w:rsidR="002D6549">
          <w:rPr>
            <w:noProof/>
            <w:webHidden/>
          </w:rPr>
          <w:instrText xml:space="preserve"> PAGEREF _Toc38395200 \h </w:instrText>
        </w:r>
        <w:r w:rsidR="002D6549">
          <w:rPr>
            <w:noProof/>
            <w:webHidden/>
          </w:rPr>
        </w:r>
        <w:r w:rsidR="002D6549">
          <w:rPr>
            <w:noProof/>
            <w:webHidden/>
          </w:rPr>
          <w:fldChar w:fldCharType="separate"/>
        </w:r>
        <w:r w:rsidR="002D6549">
          <w:rPr>
            <w:noProof/>
            <w:webHidden/>
          </w:rPr>
          <w:t>35</w:t>
        </w:r>
        <w:r w:rsidR="002D6549">
          <w:rPr>
            <w:noProof/>
            <w:webHidden/>
          </w:rPr>
          <w:fldChar w:fldCharType="end"/>
        </w:r>
      </w:hyperlink>
    </w:p>
    <w:p w14:paraId="42434A51" w14:textId="32870F13" w:rsidR="002D6549" w:rsidRDefault="001040B6">
      <w:pPr>
        <w:pStyle w:val="TableofFigures"/>
        <w:tabs>
          <w:tab w:val="right" w:leader="dot" w:pos="9350"/>
        </w:tabs>
        <w:rPr>
          <w:rFonts w:asciiTheme="minorHAnsi" w:hAnsiTheme="minorHAnsi" w:cstheme="minorBidi"/>
          <w:noProof/>
          <w:sz w:val="22"/>
          <w:szCs w:val="22"/>
        </w:rPr>
      </w:pPr>
      <w:hyperlink w:anchor="_Toc38395201" w:history="1">
        <w:r w:rsidR="002D6549" w:rsidRPr="005A2DB1">
          <w:rPr>
            <w:rStyle w:val="Hyperlink"/>
            <w:noProof/>
          </w:rPr>
          <w:t>Table 32: Mean time to train, mean time to infer, and optimal testing accuracy for MNIST Classification dataset model 1</w:t>
        </w:r>
        <w:r w:rsidR="002D6549">
          <w:rPr>
            <w:noProof/>
            <w:webHidden/>
          </w:rPr>
          <w:tab/>
        </w:r>
        <w:r w:rsidR="002D6549">
          <w:rPr>
            <w:noProof/>
            <w:webHidden/>
          </w:rPr>
          <w:fldChar w:fldCharType="begin"/>
        </w:r>
        <w:r w:rsidR="002D6549">
          <w:rPr>
            <w:noProof/>
            <w:webHidden/>
          </w:rPr>
          <w:instrText xml:space="preserve"> PAGEREF _Toc38395201 \h </w:instrText>
        </w:r>
        <w:r w:rsidR="002D6549">
          <w:rPr>
            <w:noProof/>
            <w:webHidden/>
          </w:rPr>
        </w:r>
        <w:r w:rsidR="002D6549">
          <w:rPr>
            <w:noProof/>
            <w:webHidden/>
          </w:rPr>
          <w:fldChar w:fldCharType="separate"/>
        </w:r>
        <w:r w:rsidR="002D6549">
          <w:rPr>
            <w:noProof/>
            <w:webHidden/>
          </w:rPr>
          <w:t>35</w:t>
        </w:r>
        <w:r w:rsidR="002D6549">
          <w:rPr>
            <w:noProof/>
            <w:webHidden/>
          </w:rPr>
          <w:fldChar w:fldCharType="end"/>
        </w:r>
      </w:hyperlink>
    </w:p>
    <w:p w14:paraId="2A86EB54" w14:textId="53AC66A1" w:rsidR="002D6549" w:rsidRDefault="001040B6">
      <w:pPr>
        <w:pStyle w:val="TableofFigures"/>
        <w:tabs>
          <w:tab w:val="right" w:leader="dot" w:pos="9350"/>
        </w:tabs>
        <w:rPr>
          <w:rFonts w:asciiTheme="minorHAnsi" w:hAnsiTheme="minorHAnsi" w:cstheme="minorBidi"/>
          <w:noProof/>
          <w:sz w:val="22"/>
          <w:szCs w:val="22"/>
        </w:rPr>
      </w:pPr>
      <w:hyperlink w:anchor="_Toc38395202" w:history="1">
        <w:r w:rsidR="002D6549" w:rsidRPr="005A2DB1">
          <w:rPr>
            <w:rStyle w:val="Hyperlink"/>
            <w:noProof/>
          </w:rPr>
          <w:t>Table 33: Time to train 250 batches for the MNIST Classification dataset model 2</w:t>
        </w:r>
        <w:r w:rsidR="002D6549">
          <w:rPr>
            <w:noProof/>
            <w:webHidden/>
          </w:rPr>
          <w:tab/>
        </w:r>
        <w:r w:rsidR="002D6549">
          <w:rPr>
            <w:noProof/>
            <w:webHidden/>
          </w:rPr>
          <w:fldChar w:fldCharType="begin"/>
        </w:r>
        <w:r w:rsidR="002D6549">
          <w:rPr>
            <w:noProof/>
            <w:webHidden/>
          </w:rPr>
          <w:instrText xml:space="preserve"> PAGEREF _Toc38395202 \h </w:instrText>
        </w:r>
        <w:r w:rsidR="002D6549">
          <w:rPr>
            <w:noProof/>
            <w:webHidden/>
          </w:rPr>
        </w:r>
        <w:r w:rsidR="002D6549">
          <w:rPr>
            <w:noProof/>
            <w:webHidden/>
          </w:rPr>
          <w:fldChar w:fldCharType="separate"/>
        </w:r>
        <w:r w:rsidR="002D6549">
          <w:rPr>
            <w:noProof/>
            <w:webHidden/>
          </w:rPr>
          <w:t>35</w:t>
        </w:r>
        <w:r w:rsidR="002D6549">
          <w:rPr>
            <w:noProof/>
            <w:webHidden/>
          </w:rPr>
          <w:fldChar w:fldCharType="end"/>
        </w:r>
      </w:hyperlink>
    </w:p>
    <w:p w14:paraId="14FED08E" w14:textId="0C0E7C00" w:rsidR="002D6549" w:rsidRDefault="001040B6">
      <w:pPr>
        <w:pStyle w:val="TableofFigures"/>
        <w:tabs>
          <w:tab w:val="right" w:leader="dot" w:pos="9350"/>
        </w:tabs>
        <w:rPr>
          <w:rFonts w:asciiTheme="minorHAnsi" w:hAnsiTheme="minorHAnsi" w:cstheme="minorBidi"/>
          <w:noProof/>
          <w:sz w:val="22"/>
          <w:szCs w:val="22"/>
        </w:rPr>
      </w:pPr>
      <w:hyperlink w:anchor="_Toc38395203" w:history="1">
        <w:r w:rsidR="002D6549" w:rsidRPr="005A2DB1">
          <w:rPr>
            <w:rStyle w:val="Hyperlink"/>
            <w:noProof/>
          </w:rPr>
          <w:t>Table 34: Time to test for the MNIST Classification dataset model 2</w:t>
        </w:r>
        <w:r w:rsidR="002D6549">
          <w:rPr>
            <w:noProof/>
            <w:webHidden/>
          </w:rPr>
          <w:tab/>
        </w:r>
        <w:r w:rsidR="002D6549">
          <w:rPr>
            <w:noProof/>
            <w:webHidden/>
          </w:rPr>
          <w:fldChar w:fldCharType="begin"/>
        </w:r>
        <w:r w:rsidR="002D6549">
          <w:rPr>
            <w:noProof/>
            <w:webHidden/>
          </w:rPr>
          <w:instrText xml:space="preserve"> PAGEREF _Toc38395203 \h </w:instrText>
        </w:r>
        <w:r w:rsidR="002D6549">
          <w:rPr>
            <w:noProof/>
            <w:webHidden/>
          </w:rPr>
        </w:r>
        <w:r w:rsidR="002D6549">
          <w:rPr>
            <w:noProof/>
            <w:webHidden/>
          </w:rPr>
          <w:fldChar w:fldCharType="separate"/>
        </w:r>
        <w:r w:rsidR="002D6549">
          <w:rPr>
            <w:noProof/>
            <w:webHidden/>
          </w:rPr>
          <w:t>36</w:t>
        </w:r>
        <w:r w:rsidR="002D6549">
          <w:rPr>
            <w:noProof/>
            <w:webHidden/>
          </w:rPr>
          <w:fldChar w:fldCharType="end"/>
        </w:r>
      </w:hyperlink>
    </w:p>
    <w:p w14:paraId="0E93A5AA" w14:textId="7D7EA565" w:rsidR="002D6549" w:rsidRDefault="001040B6">
      <w:pPr>
        <w:pStyle w:val="TableofFigures"/>
        <w:tabs>
          <w:tab w:val="right" w:leader="dot" w:pos="9350"/>
        </w:tabs>
        <w:rPr>
          <w:rFonts w:asciiTheme="minorHAnsi" w:hAnsiTheme="minorHAnsi" w:cstheme="minorBidi"/>
          <w:noProof/>
          <w:sz w:val="22"/>
          <w:szCs w:val="22"/>
        </w:rPr>
      </w:pPr>
      <w:hyperlink w:anchor="_Toc38395204" w:history="1">
        <w:r w:rsidR="002D6549" w:rsidRPr="005A2DB1">
          <w:rPr>
            <w:rStyle w:val="Hyperlink"/>
            <w:noProof/>
          </w:rPr>
          <w:t>Table 35: Mean time to train, mean time to infer, and optimal testing accuracy for MNIST Classification dataset model 1</w:t>
        </w:r>
        <w:r w:rsidR="002D6549">
          <w:rPr>
            <w:noProof/>
            <w:webHidden/>
          </w:rPr>
          <w:tab/>
        </w:r>
        <w:r w:rsidR="002D6549">
          <w:rPr>
            <w:noProof/>
            <w:webHidden/>
          </w:rPr>
          <w:fldChar w:fldCharType="begin"/>
        </w:r>
        <w:r w:rsidR="002D6549">
          <w:rPr>
            <w:noProof/>
            <w:webHidden/>
          </w:rPr>
          <w:instrText xml:space="preserve"> PAGEREF _Toc38395204 \h </w:instrText>
        </w:r>
        <w:r w:rsidR="002D6549">
          <w:rPr>
            <w:noProof/>
            <w:webHidden/>
          </w:rPr>
        </w:r>
        <w:r w:rsidR="002D6549">
          <w:rPr>
            <w:noProof/>
            <w:webHidden/>
          </w:rPr>
          <w:fldChar w:fldCharType="separate"/>
        </w:r>
        <w:r w:rsidR="002D6549">
          <w:rPr>
            <w:noProof/>
            <w:webHidden/>
          </w:rPr>
          <w:t>36</w:t>
        </w:r>
        <w:r w:rsidR="002D6549">
          <w:rPr>
            <w:noProof/>
            <w:webHidden/>
          </w:rPr>
          <w:fldChar w:fldCharType="end"/>
        </w:r>
      </w:hyperlink>
    </w:p>
    <w:p w14:paraId="1AC47EBC" w14:textId="51472893" w:rsidR="008A3D6B" w:rsidRPr="006179ED" w:rsidRDefault="008A3D6B" w:rsidP="008A3D6B">
      <w:r w:rsidRPr="006179ED">
        <w:fldChar w:fldCharType="end"/>
      </w:r>
    </w:p>
    <w:p w14:paraId="25F3BA5B" w14:textId="77777777" w:rsidR="008A3D6B" w:rsidRPr="006179ED" w:rsidRDefault="008A3D6B" w:rsidP="005660C3"/>
    <w:p w14:paraId="4F333C9C" w14:textId="3CE2BDF5" w:rsidR="008A3D6B" w:rsidRPr="006179ED" w:rsidRDefault="008A3D6B" w:rsidP="005660C3">
      <w:pPr>
        <w:sectPr w:rsidR="008A3D6B" w:rsidRPr="006179ED" w:rsidSect="00CA195D">
          <w:headerReference w:type="default" r:id="rId9"/>
          <w:type w:val="continuous"/>
          <w:pgSz w:w="12240" w:h="15840"/>
          <w:pgMar w:top="1440" w:right="1440" w:bottom="1440" w:left="1440" w:header="708" w:footer="708" w:gutter="0"/>
          <w:pgNumType w:fmt="lowerRoman" w:start="1"/>
          <w:cols w:space="708"/>
          <w:docGrid w:linePitch="360"/>
        </w:sectPr>
      </w:pPr>
    </w:p>
    <w:p w14:paraId="7E97538D" w14:textId="39215666" w:rsidR="00817694" w:rsidRPr="006179ED" w:rsidRDefault="00584EC3" w:rsidP="00584EC3">
      <w:pPr>
        <w:pStyle w:val="Heading1"/>
        <w:rPr>
          <w:b/>
          <w:bCs/>
          <w:i/>
          <w:iCs/>
          <w:noProof/>
        </w:rPr>
      </w:pPr>
      <w:bookmarkStart w:id="5" w:name="_Toc38395072"/>
      <w:r w:rsidRPr="006179ED">
        <w:lastRenderedPageBreak/>
        <w:t xml:space="preserve">1. </w:t>
      </w:r>
      <w:r w:rsidR="00281AAE" w:rsidRPr="006179ED">
        <w:t>Introduction</w:t>
      </w:r>
      <w:bookmarkEnd w:id="0"/>
      <w:bookmarkEnd w:id="3"/>
      <w:bookmarkEnd w:id="4"/>
      <w:bookmarkEnd w:id="5"/>
    </w:p>
    <w:p w14:paraId="356955FC" w14:textId="362173CF" w:rsidR="003F0990" w:rsidRDefault="00817694" w:rsidP="003C7E39">
      <w:pPr>
        <w:ind w:firstLine="720"/>
      </w:pPr>
      <w:r w:rsidRPr="006179ED">
        <w:t>In 2009, Gentry utilized lattice-based cryptography to construct the first fully homomorphic encryption (FHE) scheme</w:t>
      </w:r>
      <w:sdt>
        <w:sdtPr>
          <w:id w:val="1744607050"/>
          <w:citation/>
        </w:sdtPr>
        <w:sdtEndPr/>
        <w:sdtContent>
          <w:r w:rsidR="00685D97" w:rsidRPr="006179ED">
            <w:fldChar w:fldCharType="begin"/>
          </w:r>
          <w:r w:rsidR="009C4400" w:rsidRPr="006179ED">
            <w:instrText xml:space="preserve">CITATION Gen09 \l 4105 </w:instrText>
          </w:r>
          <w:r w:rsidR="00685D97" w:rsidRPr="006179ED">
            <w:fldChar w:fldCharType="separate"/>
          </w:r>
          <w:r w:rsidR="00AE6ACA">
            <w:rPr>
              <w:noProof/>
            </w:rPr>
            <w:t xml:space="preserve"> </w:t>
          </w:r>
          <w:r w:rsidR="00AE6ACA" w:rsidRPr="00AE6ACA">
            <w:rPr>
              <w:noProof/>
            </w:rPr>
            <w:t>[1]</w:t>
          </w:r>
          <w:r w:rsidR="00685D97" w:rsidRPr="006179ED">
            <w:fldChar w:fldCharType="end"/>
          </w:r>
        </w:sdtContent>
      </w:sdt>
      <w:r w:rsidRPr="006179ED">
        <w:t xml:space="preserve">. Fully homomorphic encryption is named as such because it allows one to perform an arbitrary sequence of additions and multiplications on cipher texts. Given the security requirements of private data processing, FHE was a tremendous breakthrough for machine learning. </w:t>
      </w:r>
      <w:r w:rsidR="003F0990">
        <w:t xml:space="preserve">Machine learning models require two main operations: addition and multiplication. After the discovery of a fully homomorphic encryption scheme, the ability to add and multiply two ciphertexts paved the way for encrypted neural networks. </w:t>
      </w:r>
    </w:p>
    <w:p w14:paraId="0E6D32ED" w14:textId="6126DDBE" w:rsidR="003E79F6" w:rsidRDefault="00817694" w:rsidP="003C7E39">
      <w:pPr>
        <w:ind w:firstLine="720"/>
      </w:pPr>
      <w:r w:rsidRPr="006179ED">
        <w:t xml:space="preserve">A neural network modified to operate on homomorphically encrypted data is called a CryptoNet. CryptoNets are attractive because they allow a data owner to present their data, already encrypted, to a cloud service. This cloud service can then </w:t>
      </w:r>
      <w:r w:rsidR="00330BCA">
        <w:t>train their CryptoNet using the encrypted data or use an already trained model to generate inferences on the private data</w:t>
      </w:r>
      <w:r w:rsidRPr="006179ED">
        <w:t xml:space="preserve">. These encrypted inferences can be sent back to the data owner to be decrypted. During this entire process, the cloud service remains unaware of the content of the data because the data owner maintains the private key. </w:t>
      </w:r>
      <w:r w:rsidR="006D780A" w:rsidRPr="006179ED">
        <w:t xml:space="preserve">In 2016, </w:t>
      </w:r>
      <w:r w:rsidR="006D780A">
        <w:t xml:space="preserve">using a pre-trained model </w:t>
      </w:r>
      <w:r w:rsidR="006D780A" w:rsidRPr="006179ED">
        <w:t>Microsoft Research developed a high-throughput CryptoNet capable of achieving 99% accuracy and 51,000 inferences per hour</w:t>
      </w:r>
      <w:r w:rsidR="006D780A">
        <w:t xml:space="preserve"> on the MNIST image classification dataset</w:t>
      </w:r>
      <w:r w:rsidR="006D780A" w:rsidRPr="006179ED">
        <w:t xml:space="preserve"> </w:t>
      </w:r>
      <w:sdt>
        <w:sdtPr>
          <w:id w:val="-2045445850"/>
          <w:citation/>
        </w:sdtPr>
        <w:sdtEndPr/>
        <w:sdtContent>
          <w:r w:rsidR="006D780A" w:rsidRPr="006179ED">
            <w:fldChar w:fldCharType="begin"/>
          </w:r>
          <w:r w:rsidR="006D780A" w:rsidRPr="006179ED">
            <w:instrText xml:space="preserve">CITATION Yeh17 \l 4105 </w:instrText>
          </w:r>
          <w:r w:rsidR="006D780A" w:rsidRPr="006179ED">
            <w:fldChar w:fldCharType="separate"/>
          </w:r>
          <w:r w:rsidR="00AE6ACA" w:rsidRPr="00AE6ACA">
            <w:rPr>
              <w:noProof/>
            </w:rPr>
            <w:t>[2]</w:t>
          </w:r>
          <w:r w:rsidR="006D780A" w:rsidRPr="006179ED">
            <w:fldChar w:fldCharType="end"/>
          </w:r>
        </w:sdtContent>
      </w:sdt>
      <w:r w:rsidR="006D780A" w:rsidRPr="006179ED">
        <w:t>.</w:t>
      </w:r>
    </w:p>
    <w:p w14:paraId="7F330B95" w14:textId="55164E88" w:rsidR="006D780A" w:rsidRDefault="00924C0C" w:rsidP="00FA19B9">
      <w:r>
        <w:tab/>
        <w:t>Although CryptoNets are an attractive tool, they are severely limited by the mathematical restrictions imposed by the encryption process. Fully homomorphic encryption enables addition and multiplication, not division or comparison. Many neural network components, like the sigmoid activation function, rely on division and comparison</w:t>
      </w:r>
      <w:r w:rsidR="00D81E6A">
        <w:t>.</w:t>
      </w:r>
      <w:r w:rsidR="006D780A">
        <w:t xml:space="preserve"> </w:t>
      </w:r>
      <w:r w:rsidR="00FA19B9">
        <w:t>Moreover, the time to train and infer using a plaintext model is so insignificant given modern-day computing advances that it is rarely considered. In the encrypted domain, however, the time to propagate data</w:t>
      </w:r>
      <w:r w:rsidR="00E37A20">
        <w:t xml:space="preserve"> through the model is significant</w:t>
      </w:r>
      <w:r w:rsidR="00FA19B9">
        <w:t xml:space="preserve">. The </w:t>
      </w:r>
      <w:r w:rsidR="00970E2D">
        <w:t>timing cost and performance advantages</w:t>
      </w:r>
      <w:r w:rsidR="00FA19B9">
        <w:t xml:space="preserve"> of </w:t>
      </w:r>
      <w:r w:rsidR="00970E2D">
        <w:t xml:space="preserve">individual </w:t>
      </w:r>
      <w:r w:rsidR="00FA19B9">
        <w:t xml:space="preserve">network components is now relevant. </w:t>
      </w:r>
    </w:p>
    <w:p w14:paraId="0E475464" w14:textId="13AA16A2" w:rsidR="00756DC0" w:rsidRPr="006179ED" w:rsidRDefault="00D5044E" w:rsidP="006D780A">
      <w:pPr>
        <w:ind w:firstLine="720"/>
      </w:pPr>
      <w:r>
        <w:t xml:space="preserve">The purpose of this thesis is to characterize the cost of implementing additional fully-connected and convolutional layers in the context of regression and classification, respectively. </w:t>
      </w:r>
      <w:r w:rsidR="0057297D">
        <w:t xml:space="preserve">The timing cost and performance advantages of implementing models of varying complexities will be examined. </w:t>
      </w:r>
      <w:r w:rsidR="00297B1B" w:rsidRPr="006179ED">
        <w:t>This research is</w:t>
      </w:r>
      <w:r w:rsidR="00817694" w:rsidRPr="006179ED">
        <w:t xml:space="preserve"> </w:t>
      </w:r>
      <w:r w:rsidR="00467034">
        <w:t>worthwhile</w:t>
      </w:r>
      <w:r w:rsidR="00817694" w:rsidRPr="006179ED">
        <w:t xml:space="preserve"> because </w:t>
      </w:r>
      <w:r w:rsidR="00501AD0" w:rsidRPr="006179ED">
        <w:t>it</w:t>
      </w:r>
      <w:r w:rsidR="00817694" w:rsidRPr="006179ED">
        <w:t xml:space="preserve"> increase</w:t>
      </w:r>
      <w:r w:rsidR="00501AD0" w:rsidRPr="006179ED">
        <w:t>s</w:t>
      </w:r>
      <w:r w:rsidR="00817694" w:rsidRPr="006179ED">
        <w:t xml:space="preserve"> </w:t>
      </w:r>
      <w:r w:rsidR="00354625">
        <w:t>our</w:t>
      </w:r>
      <w:r w:rsidR="00501AD0" w:rsidRPr="006179ED">
        <w:t xml:space="preserve"> understanding </w:t>
      </w:r>
      <w:r w:rsidR="00817694" w:rsidRPr="006179ED">
        <w:t xml:space="preserve">of </w:t>
      </w:r>
      <w:r w:rsidR="00354625">
        <w:lastRenderedPageBreak/>
        <w:t>encrypted neural networks.</w:t>
      </w:r>
      <w:r w:rsidR="00817694" w:rsidRPr="006179ED">
        <w:t xml:space="preserve"> </w:t>
      </w:r>
      <w:r w:rsidR="00354625">
        <w:t xml:space="preserve">By providing insight into the value of the components of a CryptoNet, this thesis provides a benchmark for model delineation. </w:t>
      </w:r>
      <w:r w:rsidR="0029411E">
        <w:t xml:space="preserve">Also, the models presented by this report serve as examples of successful encrypted models with respect to regression and classification. </w:t>
      </w:r>
    </w:p>
    <w:p w14:paraId="617D2CD5" w14:textId="77777777" w:rsidR="00756DC0" w:rsidRPr="006179ED" w:rsidRDefault="00756DC0">
      <w:pPr>
        <w:spacing w:line="259" w:lineRule="auto"/>
      </w:pPr>
      <w:r w:rsidRPr="006179ED">
        <w:br w:type="page"/>
      </w:r>
    </w:p>
    <w:p w14:paraId="06228BC5" w14:textId="608391B3" w:rsidR="006D5570" w:rsidRPr="006179ED" w:rsidRDefault="00466266" w:rsidP="0043719D">
      <w:pPr>
        <w:pStyle w:val="Heading1"/>
      </w:pPr>
      <w:bookmarkStart w:id="6" w:name="_Toc30608725"/>
      <w:bookmarkStart w:id="7" w:name="_Toc30609379"/>
      <w:bookmarkStart w:id="8" w:name="_Toc30609412"/>
      <w:bookmarkStart w:id="9" w:name="_Toc38395073"/>
      <w:r w:rsidRPr="006179ED">
        <w:lastRenderedPageBreak/>
        <w:t>2</w:t>
      </w:r>
      <w:r w:rsidR="004C1BCF" w:rsidRPr="006179ED">
        <w:t>.</w:t>
      </w:r>
      <w:r w:rsidRPr="006179ED">
        <w:t xml:space="preserve"> </w:t>
      </w:r>
      <w:r w:rsidR="00BE3746" w:rsidRPr="006179ED">
        <w:t>Literature Review</w:t>
      </w:r>
      <w:bookmarkEnd w:id="6"/>
      <w:bookmarkEnd w:id="7"/>
      <w:bookmarkEnd w:id="8"/>
      <w:bookmarkEnd w:id="9"/>
    </w:p>
    <w:p w14:paraId="6D7ED7C8" w14:textId="0CD66D65" w:rsidR="001F1E49" w:rsidRPr="006179ED" w:rsidRDefault="008F57A6" w:rsidP="003E07D6">
      <w:pPr>
        <w:pStyle w:val="Heading2"/>
        <w:spacing w:before="120"/>
      </w:pPr>
      <w:bookmarkStart w:id="10" w:name="_Toc38395074"/>
      <w:r w:rsidRPr="006179ED">
        <w:t xml:space="preserve">2.1 </w:t>
      </w:r>
      <w:r w:rsidR="00685D97" w:rsidRPr="006179ED">
        <w:t>Encryption</w:t>
      </w:r>
      <w:bookmarkEnd w:id="10"/>
    </w:p>
    <w:p w14:paraId="36290BC4" w14:textId="27D660D3" w:rsidR="0023040A" w:rsidRPr="006179ED" w:rsidRDefault="00D6010B" w:rsidP="003E07D6">
      <w:pPr>
        <w:pStyle w:val="Heading3"/>
      </w:pPr>
      <w:bookmarkStart w:id="11" w:name="_Toc38395075"/>
      <w:r w:rsidRPr="006179ED">
        <w:t xml:space="preserve">2.1.1 </w:t>
      </w:r>
      <w:r w:rsidR="0023040A" w:rsidRPr="006179ED">
        <w:t>Public-Key Cryptography</w:t>
      </w:r>
      <w:bookmarkEnd w:id="11"/>
    </w:p>
    <w:p w14:paraId="5FB53EA2" w14:textId="77777777" w:rsidR="00685D97" w:rsidRPr="006179ED" w:rsidRDefault="00B26B2F" w:rsidP="006B3129">
      <w:r w:rsidRPr="006179ED">
        <w:tab/>
      </w:r>
      <w:r w:rsidR="006E36F2" w:rsidRPr="006179ED">
        <w:t xml:space="preserve">Public-key cryptography uses key-pairs to encrypt and decrypt data. Plaintext is unencrypted, readable text. Ciphertext, conversely, is encrypted text. To encrypt plaintext into ciphertext using public-key encryption, one first must generate a public key and a private key. The public key is used to encrypt plaintext into ciphertext, and the private key is used to decrypt the ciphertext back into plaintext. </w:t>
      </w:r>
      <w:r w:rsidR="006B3129" w:rsidRPr="006179ED">
        <w:t xml:space="preserve">Public-key cryptography allows parties to communicate private information through public mediums. For a visualization of this process, see Appendix A. </w:t>
      </w:r>
    </w:p>
    <w:p w14:paraId="4730C44A" w14:textId="23999AB4" w:rsidR="00BE3B3F" w:rsidRPr="006179ED" w:rsidRDefault="0043469C" w:rsidP="003E07D6">
      <w:pPr>
        <w:pStyle w:val="Heading3"/>
      </w:pPr>
      <w:bookmarkStart w:id="12" w:name="_Toc38395076"/>
      <w:r w:rsidRPr="006179ED">
        <w:t xml:space="preserve">2.1.2 </w:t>
      </w:r>
      <w:r w:rsidR="00BE3B3F" w:rsidRPr="006179ED">
        <w:t>Homomorphic Encryption</w:t>
      </w:r>
      <w:bookmarkEnd w:id="12"/>
    </w:p>
    <w:p w14:paraId="34E712E4" w14:textId="77777777" w:rsidR="00BC1074" w:rsidRPr="006179ED" w:rsidRDefault="00273C6C" w:rsidP="00BC1074">
      <w:r w:rsidRPr="006179ED">
        <w:tab/>
      </w:r>
      <w:r w:rsidR="00B26B2F" w:rsidRPr="006179ED">
        <w:t xml:space="preserve">Homomorphic encryption is a form of encryption that supports arithmetic computation on ciphertexts. Using a homomorphic encryption scheme allows </w:t>
      </w:r>
      <w:r w:rsidR="00DC7BFB" w:rsidRPr="006179ED">
        <w:t xml:space="preserve">one to perform </w:t>
      </w:r>
      <w:r w:rsidR="0007660B" w:rsidRPr="006179ED">
        <w:t>mathematical operations on ciphertexts</w:t>
      </w:r>
      <w:r w:rsidR="00DC7BFB" w:rsidRPr="006179ED">
        <w:t xml:space="preserve">. One can, using homomorphic encryption, create two ciphertexts, multiply these two ciphertexts together, and then decrypt the encrypted result to obtain the product of the two original plaintexts. </w:t>
      </w:r>
    </w:p>
    <w:p w14:paraId="1FCC7DA9" w14:textId="77777777" w:rsidR="00BC1074" w:rsidRPr="006179ED" w:rsidRDefault="00BC1074" w:rsidP="00BC1074">
      <w:r w:rsidRPr="006179ED">
        <w:tab/>
        <w:t>There are three different types of homomorphic encryption: partially homomorphic encryption (PHE), somewhat homomorphic encryption (SHE), and fully homomorphic encryption (FHE). PHE allows a smaller set of mathematical functions to be performed on ciphertexts</w:t>
      </w:r>
      <w:r w:rsidR="0007660B" w:rsidRPr="006179ED">
        <w:t xml:space="preserve"> an arbitrary number of times. SHE supports a limited number of operations that can only be performed a finite number of times. The most desirable of the three, FHE, allows one to perform both addition and multiplication on ciphertexts a </w:t>
      </w:r>
      <w:r w:rsidR="00953CCC" w:rsidRPr="006179ED">
        <w:t>semi-</w:t>
      </w:r>
      <w:r w:rsidR="0007660B" w:rsidRPr="006179ED">
        <w:t xml:space="preserve">infinite number of times. </w:t>
      </w:r>
    </w:p>
    <w:p w14:paraId="02FD8527" w14:textId="397B226C" w:rsidR="0060655D" w:rsidRPr="006179ED" w:rsidRDefault="00C86831" w:rsidP="003E07D6">
      <w:pPr>
        <w:pStyle w:val="Heading3"/>
      </w:pPr>
      <w:bookmarkStart w:id="13" w:name="_Toc38395077"/>
      <w:r w:rsidRPr="006179ED">
        <w:t xml:space="preserve">2.1.3 </w:t>
      </w:r>
      <w:r w:rsidR="0060655D" w:rsidRPr="006179ED">
        <w:t>Fully Homomorphic Encryption</w:t>
      </w:r>
      <w:bookmarkEnd w:id="13"/>
    </w:p>
    <w:p w14:paraId="52E9EAF4" w14:textId="60BDA37F" w:rsidR="00CD7A35" w:rsidRPr="006179ED" w:rsidRDefault="00B26B2F" w:rsidP="00DC7BFB">
      <w:pPr>
        <w:ind w:firstLine="720"/>
      </w:pPr>
      <w:r w:rsidRPr="006179ED">
        <w:t>In 2009, Gentry</w:t>
      </w:r>
      <w:r w:rsidR="009D5475" w:rsidRPr="006179ED">
        <w:t xml:space="preserve"> introduced a limited SHE scheme</w:t>
      </w:r>
      <w:r w:rsidR="00B26B9F" w:rsidRPr="006179ED">
        <w:t xml:space="preserve"> </w:t>
      </w:r>
      <w:sdt>
        <w:sdtPr>
          <w:id w:val="-1782097478"/>
          <w:citation/>
        </w:sdtPr>
        <w:sdtEndPr/>
        <w:sdtContent>
          <w:r w:rsidR="00B26B9F" w:rsidRPr="006179ED">
            <w:fldChar w:fldCharType="begin"/>
          </w:r>
          <w:r w:rsidR="009C4400" w:rsidRPr="006179ED">
            <w:instrText xml:space="preserve">CITATION Gen09 \l 4105 </w:instrText>
          </w:r>
          <w:r w:rsidR="00B26B9F" w:rsidRPr="006179ED">
            <w:fldChar w:fldCharType="separate"/>
          </w:r>
          <w:r w:rsidR="00AE6ACA" w:rsidRPr="00AE6ACA">
            <w:rPr>
              <w:noProof/>
            </w:rPr>
            <w:t>[1]</w:t>
          </w:r>
          <w:r w:rsidR="00B26B9F" w:rsidRPr="006179ED">
            <w:fldChar w:fldCharType="end"/>
          </w:r>
        </w:sdtContent>
      </w:sdt>
      <w:r w:rsidR="009D5475" w:rsidRPr="006179ED">
        <w:t>. Th</w:t>
      </w:r>
      <w:r w:rsidR="00B26B9F" w:rsidRPr="006179ED">
        <w:t xml:space="preserve">e SHE </w:t>
      </w:r>
      <w:proofErr w:type="gramStart"/>
      <w:r w:rsidR="00B26B9F" w:rsidRPr="006179ED">
        <w:t>scheme</w:t>
      </w:r>
      <w:proofErr w:type="gramEnd"/>
      <w:r w:rsidR="00B26B9F" w:rsidRPr="006179ED">
        <w:t xml:space="preserve"> that he introduced </w:t>
      </w:r>
      <w:r w:rsidR="009D5475" w:rsidRPr="006179ED">
        <w:t xml:space="preserve">was limited because after each </w:t>
      </w:r>
      <w:r w:rsidR="00595950" w:rsidRPr="006179ED">
        <w:t>multiplication</w:t>
      </w:r>
      <w:r w:rsidR="009D5475" w:rsidRPr="006179ED">
        <w:t xml:space="preserve"> operation between two ciphertexts, the noise budget corresponding to the result would grow. </w:t>
      </w:r>
      <w:r w:rsidR="006D78D4" w:rsidRPr="006179ED">
        <w:t xml:space="preserve">Ultimately, the noise budget would grow too large and render the decrypted result inaccurate. </w:t>
      </w:r>
      <w:r w:rsidR="00B26B9F" w:rsidRPr="006179ED">
        <w:t xml:space="preserve">Gentry </w:t>
      </w:r>
      <w:r w:rsidR="00496398" w:rsidRPr="006179ED">
        <w:t>elucidates</w:t>
      </w:r>
      <w:r w:rsidR="00B26B9F" w:rsidRPr="006179ED">
        <w:t xml:space="preserve">, however, that </w:t>
      </w:r>
      <w:r w:rsidR="00623251" w:rsidRPr="006179ED">
        <w:t xml:space="preserve">a modified </w:t>
      </w:r>
      <w:r w:rsidR="00623251" w:rsidRPr="006179ED">
        <w:lastRenderedPageBreak/>
        <w:t>version of the proposed SHE scheme</w:t>
      </w:r>
      <w:r w:rsidR="00B26B9F" w:rsidRPr="006179ED">
        <w:t xml:space="preserve"> </w:t>
      </w:r>
      <w:r w:rsidR="00623251" w:rsidRPr="006179ED">
        <w:t>is</w:t>
      </w:r>
      <w:r w:rsidR="00B26B9F" w:rsidRPr="006179ED">
        <w:t xml:space="preserve"> </w:t>
      </w:r>
      <w:r w:rsidR="00B26B9F" w:rsidRPr="006179ED">
        <w:rPr>
          <w:i/>
          <w:iCs/>
        </w:rPr>
        <w:t>bootstrappable</w:t>
      </w:r>
      <w:r w:rsidR="006D78D4" w:rsidRPr="006179ED">
        <w:t xml:space="preserve">. An encryption scheme is bootstrappable </w:t>
      </w:r>
      <w:r w:rsidR="00CD7A35" w:rsidRPr="006179ED">
        <w:t xml:space="preserve">if </w:t>
      </w:r>
      <w:r w:rsidR="00460466" w:rsidRPr="006179ED">
        <w:t>the scheme can</w:t>
      </w:r>
      <w:r w:rsidR="00CD7A35" w:rsidRPr="006179ED">
        <w:t xml:space="preserve"> homomorphically evaluate its own decryption circuit plus one additional NAND gate</w:t>
      </w:r>
      <w:r w:rsidR="00B83BC4" w:rsidRPr="006179ED">
        <w:t xml:space="preserve">. </w:t>
      </w:r>
      <w:r w:rsidR="00B26B9F" w:rsidRPr="006179ED">
        <w:t xml:space="preserve">Gentry </w:t>
      </w:r>
      <w:r w:rsidR="00496398" w:rsidRPr="006179ED">
        <w:t>then illustrate</w:t>
      </w:r>
      <w:r w:rsidR="00915569" w:rsidRPr="006179ED">
        <w:t>s</w:t>
      </w:r>
      <w:r w:rsidR="00B26B9F" w:rsidRPr="006179ED">
        <w:t xml:space="preserve"> that any SHE </w:t>
      </w:r>
      <w:proofErr w:type="gramStart"/>
      <w:r w:rsidR="00B26B9F" w:rsidRPr="006179ED">
        <w:t>scheme</w:t>
      </w:r>
      <w:proofErr w:type="gramEnd"/>
      <w:r w:rsidR="00B26B9F" w:rsidRPr="006179ED">
        <w:t xml:space="preserve"> that is bootstrappable can be recursively self-embedded to make it fully homomorphic. This discovery outline</w:t>
      </w:r>
      <w:r w:rsidR="00227401" w:rsidRPr="006179ED">
        <w:t>d</w:t>
      </w:r>
      <w:r w:rsidR="00B26B9F" w:rsidRPr="006179ED">
        <w:t xml:space="preserve"> the basis for the first FHE scheme.</w:t>
      </w:r>
    </w:p>
    <w:p w14:paraId="72E77EE9" w14:textId="57A6941D" w:rsidR="001813DE" w:rsidRPr="006179ED" w:rsidRDefault="00B26B9F" w:rsidP="0020554E">
      <w:pPr>
        <w:ind w:firstLine="720"/>
      </w:pPr>
      <w:r w:rsidRPr="006179ED">
        <w:t xml:space="preserve">The security of Gentry’s FHE scheme was based on ideal lattices. </w:t>
      </w:r>
      <w:r w:rsidR="00C76B2D" w:rsidRPr="006179ED">
        <w:t xml:space="preserve">The implementation of Gentry’s lattice-based scheme showed that secure bootstrapping took up to 30 minutes per operation </w:t>
      </w:r>
      <w:sdt>
        <w:sdtPr>
          <w:id w:val="-1071495510"/>
          <w:citation/>
        </w:sdtPr>
        <w:sdtEndPr/>
        <w:sdtContent>
          <w:r w:rsidR="00C76B2D" w:rsidRPr="006179ED">
            <w:fldChar w:fldCharType="begin"/>
          </w:r>
          <w:r w:rsidR="005C373F" w:rsidRPr="006179ED">
            <w:instrText xml:space="preserve">CITATION Gen11 \l 4105 </w:instrText>
          </w:r>
          <w:r w:rsidR="00C76B2D" w:rsidRPr="006179ED">
            <w:fldChar w:fldCharType="separate"/>
          </w:r>
          <w:r w:rsidR="00AE6ACA" w:rsidRPr="00AE6ACA">
            <w:rPr>
              <w:noProof/>
            </w:rPr>
            <w:t>[3]</w:t>
          </w:r>
          <w:r w:rsidR="00C76B2D" w:rsidRPr="006179ED">
            <w:fldChar w:fldCharType="end"/>
          </w:r>
        </w:sdtContent>
      </w:sdt>
      <w:r w:rsidR="00C76B2D" w:rsidRPr="006179ED">
        <w:t xml:space="preserve">. Following this implementation was an integer-based approach </w:t>
      </w:r>
      <w:sdt>
        <w:sdtPr>
          <w:id w:val="907262768"/>
          <w:citation/>
        </w:sdtPr>
        <w:sdtEndPr/>
        <w:sdtContent>
          <w:r w:rsidR="00C76B2D" w:rsidRPr="006179ED">
            <w:fldChar w:fldCharType="begin"/>
          </w:r>
          <w:r w:rsidR="009C4400" w:rsidRPr="006179ED">
            <w:instrText xml:space="preserve">CITATION van10 \l 4105 </w:instrText>
          </w:r>
          <w:r w:rsidR="00C76B2D" w:rsidRPr="006179ED">
            <w:fldChar w:fldCharType="separate"/>
          </w:r>
          <w:r w:rsidR="00AE6ACA" w:rsidRPr="00AE6ACA">
            <w:rPr>
              <w:noProof/>
            </w:rPr>
            <w:t>[4]</w:t>
          </w:r>
          <w:r w:rsidR="00C76B2D" w:rsidRPr="006179ED">
            <w:fldChar w:fldCharType="end"/>
          </w:r>
        </w:sdtContent>
      </w:sdt>
      <w:r w:rsidR="00C76B2D" w:rsidRPr="006179ED">
        <w:t xml:space="preserve"> </w:t>
      </w:r>
      <w:r w:rsidR="00286D19" w:rsidRPr="006179ED">
        <w:t xml:space="preserve">that was </w:t>
      </w:r>
      <w:r w:rsidR="00642F20" w:rsidRPr="006179ED">
        <w:t>simpler</w:t>
      </w:r>
      <w:r w:rsidR="00286D19" w:rsidRPr="006179ED">
        <w:t xml:space="preserve"> and more efficient than the previous </w:t>
      </w:r>
      <w:r w:rsidR="0020554E" w:rsidRPr="006179ED">
        <w:t>lattice-based</w:t>
      </w:r>
      <w:r w:rsidR="00286D19" w:rsidRPr="006179ED">
        <w:t xml:space="preserve"> approach.</w:t>
      </w:r>
      <w:r w:rsidR="001813DE" w:rsidRPr="006179ED">
        <w:t xml:space="preserve"> Despite the efficiency improvement, the uses of homomorphic encryption were severely limited </w:t>
      </w:r>
      <w:r w:rsidR="006D698B" w:rsidRPr="006179ED">
        <w:t>by</w:t>
      </w:r>
      <w:r w:rsidR="001813DE" w:rsidRPr="006179ED">
        <w:t xml:space="preserve"> </w:t>
      </w:r>
      <w:r w:rsidR="00EC7CAD" w:rsidRPr="006179ED">
        <w:t xml:space="preserve">computational </w:t>
      </w:r>
      <w:r w:rsidR="001813DE" w:rsidRPr="006179ED">
        <w:t>efficiency bottlenecks</w:t>
      </w:r>
      <w:r w:rsidR="006D698B" w:rsidRPr="006179ED">
        <w:t xml:space="preserve"> due to the large number of mathematical operations involved</w:t>
      </w:r>
      <w:r w:rsidR="001813DE" w:rsidRPr="006179ED">
        <w:t>.</w:t>
      </w:r>
      <w:r w:rsidR="00286D19" w:rsidRPr="006179ED">
        <w:t xml:space="preserve"> </w:t>
      </w:r>
      <w:r w:rsidR="001813DE" w:rsidRPr="006179ED">
        <w:t>From 2011 to 2016</w:t>
      </w:r>
      <w:r w:rsidR="002C6EBC" w:rsidRPr="006179ED">
        <w:t>,</w:t>
      </w:r>
      <w:r w:rsidR="001813DE" w:rsidRPr="006179ED">
        <w:t xml:space="preserve"> m</w:t>
      </w:r>
      <w:r w:rsidR="00286D19" w:rsidRPr="006179ED">
        <w:t xml:space="preserve">any </w:t>
      </w:r>
      <w:r w:rsidR="00642F20" w:rsidRPr="006179ED">
        <w:t xml:space="preserve">variations of </w:t>
      </w:r>
      <w:r w:rsidR="00286D19" w:rsidRPr="006179ED">
        <w:t xml:space="preserve">FHE schemes followed Gentry’s </w:t>
      </w:r>
      <w:r w:rsidR="00642F20" w:rsidRPr="006179ED">
        <w:t>breakthrough</w:t>
      </w:r>
      <w:r w:rsidR="002C6EBC" w:rsidRPr="006179ED">
        <w:t>. These encryption schemes include the</w:t>
      </w:r>
      <w:r w:rsidR="00286D19" w:rsidRPr="006179ED">
        <w:t xml:space="preserve"> BGV </w:t>
      </w:r>
      <w:sdt>
        <w:sdtPr>
          <w:id w:val="1293477700"/>
          <w:citation/>
        </w:sdtPr>
        <w:sdtEndPr/>
        <w:sdtContent>
          <w:r w:rsidR="00642F20" w:rsidRPr="006179ED">
            <w:fldChar w:fldCharType="begin"/>
          </w:r>
          <w:r w:rsidR="005C373F" w:rsidRPr="006179ED">
            <w:instrText xml:space="preserve">CITATION Bra111 \l 4105 </w:instrText>
          </w:r>
          <w:r w:rsidR="00642F20" w:rsidRPr="006179ED">
            <w:fldChar w:fldCharType="separate"/>
          </w:r>
          <w:r w:rsidR="00AE6ACA" w:rsidRPr="00AE6ACA">
            <w:rPr>
              <w:noProof/>
            </w:rPr>
            <w:t>[5]</w:t>
          </w:r>
          <w:r w:rsidR="00642F20" w:rsidRPr="006179ED">
            <w:fldChar w:fldCharType="end"/>
          </w:r>
        </w:sdtContent>
      </w:sdt>
      <w:r w:rsidR="00286D19" w:rsidRPr="006179ED">
        <w:t>, LTV</w:t>
      </w:r>
      <w:r w:rsidR="00642F20" w:rsidRPr="006179ED">
        <w:t xml:space="preserve"> </w:t>
      </w:r>
      <w:sdt>
        <w:sdtPr>
          <w:id w:val="-2078270221"/>
          <w:citation/>
        </w:sdtPr>
        <w:sdtEndPr/>
        <w:sdtContent>
          <w:r w:rsidR="00642F20" w:rsidRPr="006179ED">
            <w:fldChar w:fldCharType="begin"/>
          </w:r>
          <w:r w:rsidR="005C373F" w:rsidRPr="006179ED">
            <w:instrText xml:space="preserve">CITATION Lop13 \l 4105 </w:instrText>
          </w:r>
          <w:r w:rsidR="00642F20" w:rsidRPr="006179ED">
            <w:fldChar w:fldCharType="separate"/>
          </w:r>
          <w:r w:rsidR="00AE6ACA" w:rsidRPr="00AE6ACA">
            <w:rPr>
              <w:noProof/>
            </w:rPr>
            <w:t>[6]</w:t>
          </w:r>
          <w:r w:rsidR="00642F20" w:rsidRPr="006179ED">
            <w:fldChar w:fldCharType="end"/>
          </w:r>
        </w:sdtContent>
      </w:sdt>
      <w:r w:rsidR="00286D19" w:rsidRPr="006179ED">
        <w:t>, BFV</w:t>
      </w:r>
      <w:r w:rsidR="00642F20" w:rsidRPr="006179ED">
        <w:t xml:space="preserve"> </w:t>
      </w:r>
      <w:sdt>
        <w:sdtPr>
          <w:id w:val="-142742903"/>
          <w:citation/>
        </w:sdtPr>
        <w:sdtEndPr/>
        <w:sdtContent>
          <w:r w:rsidR="00642F20" w:rsidRPr="006179ED">
            <w:fldChar w:fldCharType="begin"/>
          </w:r>
          <w:r w:rsidR="005C373F" w:rsidRPr="006179ED">
            <w:instrText xml:space="preserve">CITATION Bra12 \l 4105 </w:instrText>
          </w:r>
          <w:r w:rsidR="00642F20" w:rsidRPr="006179ED">
            <w:fldChar w:fldCharType="separate"/>
          </w:r>
          <w:r w:rsidR="00AE6ACA" w:rsidRPr="00AE6ACA">
            <w:rPr>
              <w:noProof/>
            </w:rPr>
            <w:t>[7]</w:t>
          </w:r>
          <w:r w:rsidR="00642F20" w:rsidRPr="006179ED">
            <w:fldChar w:fldCharType="end"/>
          </w:r>
        </w:sdtContent>
      </w:sdt>
      <w:sdt>
        <w:sdtPr>
          <w:id w:val="1911893942"/>
          <w:citation/>
        </w:sdtPr>
        <w:sdtEndPr/>
        <w:sdtContent>
          <w:r w:rsidR="00642F20" w:rsidRPr="006179ED">
            <w:fldChar w:fldCharType="begin"/>
          </w:r>
          <w:r w:rsidR="00300F07" w:rsidRPr="006179ED">
            <w:instrText xml:space="preserve">CITATION Fan12 \l 4105 </w:instrText>
          </w:r>
          <w:r w:rsidR="00642F20" w:rsidRPr="006179ED">
            <w:fldChar w:fldCharType="separate"/>
          </w:r>
          <w:r w:rsidR="00AE6ACA">
            <w:rPr>
              <w:noProof/>
            </w:rPr>
            <w:t xml:space="preserve"> </w:t>
          </w:r>
          <w:r w:rsidR="00AE6ACA" w:rsidRPr="00AE6ACA">
            <w:rPr>
              <w:noProof/>
            </w:rPr>
            <w:t>[8]</w:t>
          </w:r>
          <w:r w:rsidR="00642F20" w:rsidRPr="006179ED">
            <w:fldChar w:fldCharType="end"/>
          </w:r>
        </w:sdtContent>
      </w:sdt>
      <w:r w:rsidR="00286D19" w:rsidRPr="006179ED">
        <w:t>, BLLN</w:t>
      </w:r>
      <w:r w:rsidR="00642F20" w:rsidRPr="006179ED">
        <w:t xml:space="preserve"> </w:t>
      </w:r>
      <w:sdt>
        <w:sdtPr>
          <w:id w:val="1374575475"/>
          <w:citation/>
        </w:sdtPr>
        <w:sdtEndPr/>
        <w:sdtContent>
          <w:r w:rsidR="00642F20" w:rsidRPr="006179ED">
            <w:fldChar w:fldCharType="begin"/>
          </w:r>
          <w:r w:rsidR="005C373F" w:rsidRPr="006179ED">
            <w:instrText xml:space="preserve">CITATION Bos13 \l 4105 </w:instrText>
          </w:r>
          <w:r w:rsidR="00642F20" w:rsidRPr="006179ED">
            <w:fldChar w:fldCharType="separate"/>
          </w:r>
          <w:r w:rsidR="00AE6ACA" w:rsidRPr="00AE6ACA">
            <w:rPr>
              <w:noProof/>
            </w:rPr>
            <w:t>[9]</w:t>
          </w:r>
          <w:r w:rsidR="00642F20" w:rsidRPr="006179ED">
            <w:fldChar w:fldCharType="end"/>
          </w:r>
        </w:sdtContent>
      </w:sdt>
      <w:r w:rsidR="00286D19" w:rsidRPr="006179ED">
        <w:t xml:space="preserve">, and CKKS </w:t>
      </w:r>
      <w:sdt>
        <w:sdtPr>
          <w:id w:val="91670505"/>
          <w:citation/>
        </w:sdtPr>
        <w:sdtEndPr/>
        <w:sdtContent>
          <w:r w:rsidR="00642F20" w:rsidRPr="006179ED">
            <w:fldChar w:fldCharType="begin"/>
          </w:r>
          <w:r w:rsidR="005C373F" w:rsidRPr="006179ED">
            <w:instrText xml:space="preserve">CITATION Che16 \l 4105 </w:instrText>
          </w:r>
          <w:r w:rsidR="00642F20" w:rsidRPr="006179ED">
            <w:fldChar w:fldCharType="separate"/>
          </w:r>
          <w:r w:rsidR="00AE6ACA" w:rsidRPr="00AE6ACA">
            <w:rPr>
              <w:noProof/>
            </w:rPr>
            <w:t>[10]</w:t>
          </w:r>
          <w:r w:rsidR="00642F20" w:rsidRPr="006179ED">
            <w:fldChar w:fldCharType="end"/>
          </w:r>
        </w:sdtContent>
      </w:sdt>
      <w:r w:rsidR="00642F20" w:rsidRPr="006179ED">
        <w:t xml:space="preserve"> </w:t>
      </w:r>
      <w:r w:rsidR="00286D19" w:rsidRPr="006179ED">
        <w:t>schemes.</w:t>
      </w:r>
    </w:p>
    <w:p w14:paraId="35FCB38C" w14:textId="5B2BACD4" w:rsidR="002C6EBC" w:rsidRPr="006179ED" w:rsidRDefault="002C6EBC" w:rsidP="0020554E">
      <w:pPr>
        <w:ind w:firstLine="720"/>
      </w:pPr>
      <w:r w:rsidRPr="006179ED">
        <w:t>Th</w:t>
      </w:r>
      <w:r w:rsidR="00111676" w:rsidRPr="006179ED">
        <w:t>e CKKS</w:t>
      </w:r>
      <w:r w:rsidRPr="006179ED">
        <w:t xml:space="preserve"> scheme is significantly faster than the other schemes because it utilizes a rescaling procedure. During rescaling, the ciphertext is truncated into a smaller modulus. As a result, the decrypted result is rounded and less accurate</w:t>
      </w:r>
      <w:r w:rsidR="00111676" w:rsidRPr="006179ED">
        <w:t>. Th</w:t>
      </w:r>
      <w:r w:rsidR="00D721BC" w:rsidRPr="006179ED">
        <w:t>e experimental models and parameter settings will be applied to the CKKS scheme.</w:t>
      </w:r>
    </w:p>
    <w:p w14:paraId="359229C4" w14:textId="77777777" w:rsidR="00376044" w:rsidRPr="006179ED" w:rsidRDefault="00376044" w:rsidP="0020554E">
      <w:pPr>
        <w:ind w:firstLine="720"/>
      </w:pPr>
    </w:p>
    <w:p w14:paraId="1D51C2EC" w14:textId="77777777" w:rsidR="00376044" w:rsidRPr="006179ED" w:rsidRDefault="00376044">
      <w:pPr>
        <w:spacing w:line="259" w:lineRule="auto"/>
        <w:rPr>
          <w:rFonts w:eastAsiaTheme="majorEastAsia"/>
          <w:color w:val="252525" w:themeColor="accent1" w:themeShade="BF"/>
          <w:sz w:val="28"/>
          <w:szCs w:val="28"/>
        </w:rPr>
      </w:pPr>
      <w:r w:rsidRPr="006179ED">
        <w:br w:type="page"/>
      </w:r>
    </w:p>
    <w:p w14:paraId="3A80C1EC" w14:textId="7DD63239" w:rsidR="003E07D6" w:rsidRPr="006179ED" w:rsidRDefault="008D6158" w:rsidP="003E07D6">
      <w:pPr>
        <w:pStyle w:val="Heading2"/>
      </w:pPr>
      <w:bookmarkStart w:id="14" w:name="_Toc38395078"/>
      <w:r w:rsidRPr="006179ED">
        <w:lastRenderedPageBreak/>
        <w:t xml:space="preserve">2.2 </w:t>
      </w:r>
      <w:r w:rsidR="00822F1C" w:rsidRPr="006179ED">
        <w:t>Artificial Intelligence</w:t>
      </w:r>
      <w:bookmarkEnd w:id="14"/>
    </w:p>
    <w:p w14:paraId="789C602F" w14:textId="08BD42A4" w:rsidR="00A167E1" w:rsidRPr="006179ED" w:rsidRDefault="008D6158" w:rsidP="00A167E1">
      <w:pPr>
        <w:pStyle w:val="Heading3"/>
      </w:pPr>
      <w:bookmarkStart w:id="15" w:name="_Toc38395079"/>
      <w:r w:rsidRPr="006179ED">
        <w:t xml:space="preserve">2.2.1 </w:t>
      </w:r>
      <w:r w:rsidR="00A167E1" w:rsidRPr="006179ED">
        <w:t>Machine Learning Categories</w:t>
      </w:r>
      <w:bookmarkEnd w:id="15"/>
    </w:p>
    <w:p w14:paraId="2222E908" w14:textId="3DC90618" w:rsidR="003E745C" w:rsidRPr="006179ED" w:rsidRDefault="004228C0" w:rsidP="00B844C1">
      <w:pPr>
        <w:ind w:firstLine="720"/>
      </w:pPr>
      <w:r w:rsidRPr="006179ED">
        <w:t>There are two general categories of machine learning: supervised and unsupervised learning. Supervised learning requires labelled training data to improve the performance of a model through backpropagation.</w:t>
      </w:r>
      <w:r w:rsidR="00407115" w:rsidRPr="006179ED">
        <w:t xml:space="preserve"> This research will focus on CryptoNets applied to supervised learning</w:t>
      </w:r>
      <w:r w:rsidR="003F4F1E" w:rsidRPr="006179ED">
        <w:t xml:space="preserve">. </w:t>
      </w:r>
    </w:p>
    <w:p w14:paraId="3052986C" w14:textId="40630E25" w:rsidR="00AD0218" w:rsidRPr="006179ED" w:rsidRDefault="00F64811" w:rsidP="00A167E1">
      <w:pPr>
        <w:pStyle w:val="Heading3"/>
      </w:pPr>
      <w:bookmarkStart w:id="16" w:name="_Toc38395080"/>
      <w:r w:rsidRPr="006179ED">
        <w:t xml:space="preserve">2.2.2 </w:t>
      </w:r>
      <w:r w:rsidR="00AD0218" w:rsidRPr="006179ED">
        <w:t>Neural Network Training</w:t>
      </w:r>
      <w:r w:rsidR="00157778" w:rsidRPr="006179ED">
        <w:t xml:space="preserve"> and Forward Propagation</w:t>
      </w:r>
      <w:bookmarkEnd w:id="16"/>
    </w:p>
    <w:p w14:paraId="6BAE29C5" w14:textId="7EB4BCC7" w:rsidR="00956705" w:rsidRPr="006179ED" w:rsidRDefault="00B844C1" w:rsidP="00956705">
      <w:pPr>
        <w:ind w:firstLine="720"/>
      </w:pPr>
      <w:r w:rsidRPr="006179ED">
        <w:t>An artificial neural network, also known as a neural network</w:t>
      </w:r>
      <w:r w:rsidR="00F4100C" w:rsidRPr="006179ED">
        <w:t>,</w:t>
      </w:r>
      <w:r w:rsidRPr="006179ED">
        <w:t xml:space="preserve"> or multi-layer perceptron, is a circuit of neurons connected in a network. </w:t>
      </w:r>
      <w:r w:rsidR="0060524D" w:rsidRPr="006179ED">
        <w:t xml:space="preserve">Neural networks are used to classify data and perform data driven tasks. Unlike traditional classification engines, neural networks learn from their input data to produce stronger results over time. </w:t>
      </w:r>
      <w:r w:rsidRPr="006179ED">
        <w:t xml:space="preserve">The connections between the neurons in a neural network are known as the </w:t>
      </w:r>
      <w:r w:rsidR="006C2ACB" w:rsidRPr="006179ED">
        <w:t>weights</w:t>
      </w:r>
      <w:r w:rsidRPr="006179ED">
        <w:t xml:space="preserve"> of the neural network. </w:t>
      </w:r>
      <w:r w:rsidR="0060524D" w:rsidRPr="006179ED">
        <w:t xml:space="preserve">These </w:t>
      </w:r>
      <w:r w:rsidR="006C2ACB" w:rsidRPr="006179ED">
        <w:t>weights</w:t>
      </w:r>
      <w:r w:rsidR="0060524D" w:rsidRPr="006179ED">
        <w:t xml:space="preserve"> are malleable and define the state of the network. </w:t>
      </w:r>
      <w:r w:rsidR="00916608" w:rsidRPr="006179ED">
        <w:t>A</w:t>
      </w:r>
      <w:r w:rsidR="00956705" w:rsidRPr="006179ED">
        <w:t>s the neural network learns from its input data</w:t>
      </w:r>
      <w:r w:rsidR="00916608" w:rsidRPr="006179ED">
        <w:t xml:space="preserve">, the </w:t>
      </w:r>
      <w:r w:rsidR="006C2ACB" w:rsidRPr="006179ED">
        <w:t xml:space="preserve">weights </w:t>
      </w:r>
      <w:r w:rsidR="00916608" w:rsidRPr="006179ED">
        <w:t>of the network change</w:t>
      </w:r>
      <w:r w:rsidR="00956705" w:rsidRPr="006179ED">
        <w:t xml:space="preserve">. The learning process in which the network learns from its input data is known as the training phase. </w:t>
      </w:r>
    </w:p>
    <w:p w14:paraId="13854FCC" w14:textId="44C3280D" w:rsidR="009965DB" w:rsidRPr="006179ED" w:rsidRDefault="00956705" w:rsidP="009965DB">
      <w:pPr>
        <w:ind w:firstLine="720"/>
      </w:pPr>
      <w:r w:rsidRPr="006179ED">
        <w:t xml:space="preserve">Prior to the training phase, the dataset must be split into three partitions: the training dataset, the validation dataset, and the testing, or holdout, dataset. </w:t>
      </w:r>
      <w:r w:rsidR="00BD7DBB" w:rsidRPr="006179ED">
        <w:t xml:space="preserve">Certain data splitting strategies lead to stronger generalization. The Kennard-Stone algorithm and SPXY systematic sampling method are two examples of algorithms that attempt to maximize the generalizability of the network through effective data splitting </w:t>
      </w:r>
      <w:sdt>
        <w:sdtPr>
          <w:id w:val="-1539661278"/>
          <w:citation/>
        </w:sdtPr>
        <w:sdtEndPr/>
        <w:sdtContent>
          <w:r w:rsidR="00BD7DBB" w:rsidRPr="006179ED">
            <w:fldChar w:fldCharType="begin"/>
          </w:r>
          <w:r w:rsidR="00BD7DBB" w:rsidRPr="006179ED">
            <w:instrText xml:space="preserve"> CITATION XuY18 \l 4105 </w:instrText>
          </w:r>
          <w:r w:rsidR="00BD7DBB" w:rsidRPr="006179ED">
            <w:fldChar w:fldCharType="separate"/>
          </w:r>
          <w:r w:rsidR="00AE6ACA" w:rsidRPr="00AE6ACA">
            <w:rPr>
              <w:noProof/>
            </w:rPr>
            <w:t>[11]</w:t>
          </w:r>
          <w:r w:rsidR="00BD7DBB" w:rsidRPr="006179ED">
            <w:fldChar w:fldCharType="end"/>
          </w:r>
        </w:sdtContent>
      </w:sdt>
      <w:r w:rsidR="00BD7DBB" w:rsidRPr="006179ED">
        <w:t>.</w:t>
      </w:r>
      <w:r w:rsidR="002402AE" w:rsidRPr="006179ED">
        <w:t xml:space="preserve"> </w:t>
      </w:r>
      <w:r w:rsidRPr="006179ED">
        <w:t xml:space="preserve">During training, we feed the data entries from the training dataset into the neural network. The neural network tries to infer the labels attached to the training data. </w:t>
      </w:r>
      <w:r w:rsidR="009965DB" w:rsidRPr="006179ED">
        <w:t>It then uses the feedback from its correct and incorrect inferences to gradually update its inner parameters.</w:t>
      </w:r>
    </w:p>
    <w:p w14:paraId="7C5307DE" w14:textId="6320F153" w:rsidR="00B844C1" w:rsidRPr="006179ED" w:rsidRDefault="00981652" w:rsidP="00981652">
      <w:pPr>
        <w:ind w:firstLine="720"/>
      </w:pPr>
      <w:r w:rsidRPr="006179ED">
        <w:t xml:space="preserve">The structure of a neural network is one of the factors that dictates the post-training performance of a neural network. Figure </w:t>
      </w:r>
      <w:r w:rsidR="00BD7DBB" w:rsidRPr="006179ED">
        <w:t>1</w:t>
      </w:r>
      <w:r w:rsidRPr="006179ED">
        <w:t xml:space="preserve"> illustrates the structure of a simple neural network:</w:t>
      </w:r>
    </w:p>
    <w:p w14:paraId="1861C9C9" w14:textId="77777777" w:rsidR="00E12079" w:rsidRPr="006179ED" w:rsidRDefault="003E745C" w:rsidP="00E12079">
      <w:pPr>
        <w:keepNext/>
        <w:jc w:val="center"/>
      </w:pPr>
      <w:r w:rsidRPr="006179ED">
        <w:rPr>
          <w:noProof/>
        </w:rPr>
        <w:lastRenderedPageBreak/>
        <w:drawing>
          <wp:inline distT="0" distB="0" distL="0" distR="0" wp14:anchorId="2287EA97" wp14:editId="59BDB812">
            <wp:extent cx="4766012" cy="2342271"/>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b="1160"/>
                    <a:stretch/>
                  </pic:blipFill>
                  <pic:spPr bwMode="auto">
                    <a:xfrm>
                      <a:off x="0" y="0"/>
                      <a:ext cx="4782077" cy="2350166"/>
                    </a:xfrm>
                    <a:prstGeom prst="rect">
                      <a:avLst/>
                    </a:prstGeom>
                    <a:ln>
                      <a:noFill/>
                    </a:ln>
                    <a:extLst>
                      <a:ext uri="{53640926-AAD7-44D8-BBD7-CCE9431645EC}">
                        <a14:shadowObscured xmlns:a14="http://schemas.microsoft.com/office/drawing/2010/main"/>
                      </a:ext>
                    </a:extLst>
                  </pic:spPr>
                </pic:pic>
              </a:graphicData>
            </a:graphic>
          </wp:inline>
        </w:drawing>
      </w:r>
    </w:p>
    <w:p w14:paraId="7A86DA7D" w14:textId="1AE21200" w:rsidR="003E745C" w:rsidRPr="006179ED" w:rsidRDefault="00E12079" w:rsidP="00E12079">
      <w:pPr>
        <w:pStyle w:val="Caption"/>
        <w:jc w:val="center"/>
      </w:pPr>
      <w:bookmarkStart w:id="17" w:name="_Toc38395133"/>
      <w:r w:rsidRPr="006179ED">
        <w:t xml:space="preserve">Figure </w:t>
      </w:r>
      <w:r w:rsidR="001040B6">
        <w:fldChar w:fldCharType="begin"/>
      </w:r>
      <w:r w:rsidR="001040B6">
        <w:instrText xml:space="preserve"> SEQ Figure \* ARABIC </w:instrText>
      </w:r>
      <w:r w:rsidR="001040B6">
        <w:fldChar w:fldCharType="separate"/>
      </w:r>
      <w:r w:rsidR="002D6549">
        <w:rPr>
          <w:noProof/>
        </w:rPr>
        <w:t>1</w:t>
      </w:r>
      <w:r w:rsidR="001040B6">
        <w:rPr>
          <w:noProof/>
        </w:rPr>
        <w:fldChar w:fldCharType="end"/>
      </w:r>
      <w:r w:rsidRPr="006179ED">
        <w:t xml:space="preserve">: Structure of a multi-layer neural network </w:t>
      </w:r>
      <w:sdt>
        <w:sdtPr>
          <w:id w:val="-1425881756"/>
          <w:citation/>
        </w:sdtPr>
        <w:sdtEndPr/>
        <w:sdtContent>
          <w:r w:rsidRPr="006179ED">
            <w:fldChar w:fldCharType="begin"/>
          </w:r>
          <w:r w:rsidR="00C81C67" w:rsidRPr="006179ED">
            <w:instrText xml:space="preserve">CITATION Rav18 \l 4105 </w:instrText>
          </w:r>
          <w:r w:rsidRPr="006179ED">
            <w:fldChar w:fldCharType="separate"/>
          </w:r>
          <w:r w:rsidR="00AE6ACA" w:rsidRPr="00AE6ACA">
            <w:rPr>
              <w:noProof/>
            </w:rPr>
            <w:t>[12]</w:t>
          </w:r>
          <w:r w:rsidRPr="006179ED">
            <w:fldChar w:fldCharType="end"/>
          </w:r>
        </w:sdtContent>
      </w:sdt>
      <w:bookmarkEnd w:id="17"/>
    </w:p>
    <w:p w14:paraId="2278EFA3" w14:textId="77777777" w:rsidR="00D259D1" w:rsidRPr="006179ED" w:rsidRDefault="00BC18DC" w:rsidP="00F4100C">
      <w:r w:rsidRPr="006179ED">
        <w:t xml:space="preserve">The dimension of a layer in a neural network is defined by the number of nodes in that layer. </w:t>
      </w:r>
      <w:r w:rsidR="00981652" w:rsidRPr="006179ED">
        <w:t>Th</w:t>
      </w:r>
      <w:r w:rsidRPr="006179ED">
        <w:t>e</w:t>
      </w:r>
      <w:r w:rsidR="00981652" w:rsidRPr="006179ED">
        <w:t xml:space="preserve"> neural network </w:t>
      </w:r>
      <w:r w:rsidRPr="006179ED">
        <w:t xml:space="preserve">in Figure 1 </w:t>
      </w:r>
      <w:r w:rsidR="005D1AEF" w:rsidRPr="006179ED">
        <w:t xml:space="preserve">has </w:t>
      </w:r>
      <w:r w:rsidRPr="006179ED">
        <w:t xml:space="preserve">an </w:t>
      </w:r>
      <w:r w:rsidR="005D1AEF" w:rsidRPr="006179ED">
        <w:t xml:space="preserve">input layer of dimension 8, three hidden layers of dimension 9, and an output layer of dimension 4. The network above is called a </w:t>
      </w:r>
      <w:r w:rsidR="005D1AEF" w:rsidRPr="006179ED">
        <w:rPr>
          <w:i/>
          <w:iCs/>
        </w:rPr>
        <w:t>feed-forward</w:t>
      </w:r>
      <w:r w:rsidR="00EA519F" w:rsidRPr="006179ED">
        <w:rPr>
          <w:i/>
          <w:iCs/>
        </w:rPr>
        <w:t>,</w:t>
      </w:r>
      <w:r w:rsidR="005D1AEF" w:rsidRPr="006179ED">
        <w:rPr>
          <w:i/>
          <w:iCs/>
        </w:rPr>
        <w:t xml:space="preserve"> fully-connected</w:t>
      </w:r>
      <w:r w:rsidR="005D1AEF" w:rsidRPr="006179ED">
        <w:t xml:space="preserve"> neural network.</w:t>
      </w:r>
      <w:r w:rsidR="00B844C1" w:rsidRPr="006179ED">
        <w:t xml:space="preserve"> It is fully-connected because every node in </w:t>
      </w:r>
      <w:r w:rsidR="0060524D" w:rsidRPr="006179ED">
        <w:t>each</w:t>
      </w:r>
      <w:r w:rsidR="00B844C1" w:rsidRPr="006179ED">
        <w:t xml:space="preserve"> layer is connected to every node in the following layer. It is called a feed-forward network because during a process called </w:t>
      </w:r>
      <w:r w:rsidR="00B844C1" w:rsidRPr="006179ED">
        <w:rPr>
          <w:i/>
          <w:iCs/>
        </w:rPr>
        <w:t>forward propagation</w:t>
      </w:r>
      <w:r w:rsidR="00B844C1" w:rsidRPr="006179ED">
        <w:t xml:space="preserve">, the information </w:t>
      </w:r>
      <w:r w:rsidR="0060524D" w:rsidRPr="006179ED">
        <w:t>propagates forward</w:t>
      </w:r>
      <w:r w:rsidR="00B844C1" w:rsidRPr="006179ED">
        <w:t xml:space="preserve"> from the input layer </w:t>
      </w:r>
      <w:r w:rsidR="0060524D" w:rsidRPr="006179ED">
        <w:t xml:space="preserve">to the next layer, and then to the subsequent layers that follow. </w:t>
      </w:r>
      <w:r w:rsidR="00F4100C" w:rsidRPr="006179ED">
        <w:t xml:space="preserve">An in-depth example that delineates the forward propagation process is detailed in Appendix B. </w:t>
      </w:r>
    </w:p>
    <w:p w14:paraId="148E0E5E" w14:textId="30C7B6E0" w:rsidR="00917747" w:rsidRPr="006179ED" w:rsidRDefault="00D259D1" w:rsidP="00F4100C">
      <w:r w:rsidRPr="006179ED">
        <w:tab/>
        <w:t xml:space="preserve">A crucial element that influences the predictive power of a neural network is the selected </w:t>
      </w:r>
      <w:r w:rsidRPr="006179ED">
        <w:rPr>
          <w:i/>
          <w:iCs/>
        </w:rPr>
        <w:t>activation function</w:t>
      </w:r>
      <w:r w:rsidRPr="006179ED">
        <w:t xml:space="preserve">. The activation function is applied to the output of every layer in a neural network. </w:t>
      </w:r>
      <w:r w:rsidR="00D870C3" w:rsidRPr="006179ED">
        <w:t xml:space="preserve">Activation functions </w:t>
      </w:r>
      <w:r w:rsidR="00E16643" w:rsidRPr="006179ED">
        <w:t>introduce non-linearity into the weighted sums that define the connections between each layer</w:t>
      </w:r>
      <w:r w:rsidR="00D870C3" w:rsidRPr="006179ED">
        <w:t xml:space="preserve">. </w:t>
      </w:r>
      <w:r w:rsidR="00E16643" w:rsidRPr="006179ED">
        <w:t xml:space="preserve">This non-linearity </w:t>
      </w:r>
      <w:r w:rsidR="00572669" w:rsidRPr="006179ED">
        <w:t xml:space="preserve">allows </w:t>
      </w:r>
      <w:r w:rsidR="008C2D97" w:rsidRPr="006179ED">
        <w:t>one</w:t>
      </w:r>
      <w:r w:rsidR="00E16643" w:rsidRPr="006179ED">
        <w:t xml:space="preserve"> to approximate “an arbitrary continuous function</w:t>
      </w:r>
      <w:r w:rsidR="00DF1A0B" w:rsidRPr="006179ED">
        <w:t>, defined on [0,1]</w:t>
      </w:r>
      <w:r w:rsidR="008C2D97" w:rsidRPr="006179ED">
        <w:t>” using</w:t>
      </w:r>
      <w:r w:rsidR="00DF1A0B" w:rsidRPr="006179ED">
        <w:t xml:space="preserve"> </w:t>
      </w:r>
      <w:r w:rsidR="008C2D97" w:rsidRPr="006179ED">
        <w:t>“</w:t>
      </w:r>
      <w:r w:rsidR="00DF1A0B" w:rsidRPr="006179ED">
        <w:t>a multilayer feed-forward neural network with one hidden layer (that contains only finite number of neurons) using neurons with arbitrary activation functions in the hidden layer and a linear neuron in the output layer”</w:t>
      </w:r>
      <w:r w:rsidR="00C806C2" w:rsidRPr="006179ED">
        <w:t xml:space="preserve"> </w:t>
      </w:r>
      <w:sdt>
        <w:sdtPr>
          <w:id w:val="-416176978"/>
          <w:citation/>
        </w:sdtPr>
        <w:sdtEndPr/>
        <w:sdtContent>
          <w:r w:rsidR="00C806C2" w:rsidRPr="006179ED">
            <w:fldChar w:fldCharType="begin"/>
          </w:r>
          <w:r w:rsidR="00C806C2" w:rsidRPr="006179ED">
            <w:instrText xml:space="preserve"> CITATION Csá01 \l 4105 </w:instrText>
          </w:r>
          <w:r w:rsidR="00C806C2" w:rsidRPr="006179ED">
            <w:fldChar w:fldCharType="separate"/>
          </w:r>
          <w:r w:rsidR="00AE6ACA" w:rsidRPr="00AE6ACA">
            <w:rPr>
              <w:noProof/>
            </w:rPr>
            <w:t>[13]</w:t>
          </w:r>
          <w:r w:rsidR="00C806C2" w:rsidRPr="006179ED">
            <w:fldChar w:fldCharType="end"/>
          </w:r>
        </w:sdtContent>
      </w:sdt>
      <w:r w:rsidR="005243F8" w:rsidRPr="006179ED">
        <w:t xml:space="preserve"> due to the Universal Approximation Theorem</w:t>
      </w:r>
      <w:r w:rsidR="00C806C2" w:rsidRPr="006179ED">
        <w:t xml:space="preserve"> </w:t>
      </w:r>
      <w:sdt>
        <w:sdtPr>
          <w:id w:val="-1744167009"/>
          <w:citation/>
        </w:sdtPr>
        <w:sdtEndPr/>
        <w:sdtContent>
          <w:r w:rsidR="00C806C2" w:rsidRPr="006179ED">
            <w:fldChar w:fldCharType="begin"/>
          </w:r>
          <w:r w:rsidR="00C806C2" w:rsidRPr="006179ED">
            <w:instrText xml:space="preserve"> CITATION Csá01 \l 4105 </w:instrText>
          </w:r>
          <w:r w:rsidR="00C806C2" w:rsidRPr="006179ED">
            <w:fldChar w:fldCharType="separate"/>
          </w:r>
          <w:r w:rsidR="00AE6ACA" w:rsidRPr="00AE6ACA">
            <w:rPr>
              <w:noProof/>
            </w:rPr>
            <w:t>[13]</w:t>
          </w:r>
          <w:r w:rsidR="00C806C2" w:rsidRPr="006179ED">
            <w:fldChar w:fldCharType="end"/>
          </w:r>
        </w:sdtContent>
      </w:sdt>
      <w:r w:rsidR="00DF1A0B" w:rsidRPr="006179ED">
        <w:t>.</w:t>
      </w:r>
      <w:r w:rsidR="008C2D97" w:rsidRPr="006179ED">
        <w:t xml:space="preserve"> Examples of common activation functions are illustrated in Appendix C. </w:t>
      </w:r>
    </w:p>
    <w:p w14:paraId="28C9F0EF" w14:textId="6890A3DA" w:rsidR="001D252D" w:rsidRPr="006179ED" w:rsidRDefault="001F60E3" w:rsidP="00A167E1">
      <w:pPr>
        <w:pStyle w:val="Heading3"/>
      </w:pPr>
      <w:bookmarkStart w:id="18" w:name="_Toc38395081"/>
      <w:r w:rsidRPr="006179ED">
        <w:lastRenderedPageBreak/>
        <w:t xml:space="preserve">2.2.3 </w:t>
      </w:r>
      <w:r w:rsidR="001D252D" w:rsidRPr="006179ED">
        <w:t>Backpropagation</w:t>
      </w:r>
      <w:r w:rsidR="00EA355A" w:rsidRPr="006179ED">
        <w:t xml:space="preserve"> and Hyperparameter</w:t>
      </w:r>
      <w:r w:rsidR="00CF6B92" w:rsidRPr="006179ED">
        <w:t xml:space="preserve"> Tuning</w:t>
      </w:r>
      <w:bookmarkEnd w:id="18"/>
    </w:p>
    <w:p w14:paraId="662CD0EC" w14:textId="77777777" w:rsidR="00372ECA" w:rsidRPr="006179ED" w:rsidRDefault="00DE35CB" w:rsidP="00524A2F">
      <w:pPr>
        <w:ind w:firstLine="720"/>
      </w:pPr>
      <w:r w:rsidRPr="006179ED">
        <w:t>B</w:t>
      </w:r>
      <w:r w:rsidR="00DE4BF0" w:rsidRPr="006179ED">
        <w:t>ackpropagation</w:t>
      </w:r>
      <w:r w:rsidRPr="006179ED">
        <w:t xml:space="preserve"> is the process </w:t>
      </w:r>
      <w:r w:rsidR="008B0E41" w:rsidRPr="006179ED">
        <w:t>that complements forward propagation. During backpropagation,</w:t>
      </w:r>
      <w:r w:rsidR="00DE4BF0" w:rsidRPr="006179ED">
        <w:t xml:space="preserve"> </w:t>
      </w:r>
      <w:r w:rsidR="00990E90" w:rsidRPr="006179ED">
        <w:t xml:space="preserve">the neural network uses the results from each attempted inference to update </w:t>
      </w:r>
      <w:r w:rsidR="0049523D" w:rsidRPr="006179ED">
        <w:t>its parameters.</w:t>
      </w:r>
      <w:r w:rsidR="00DE4BF0" w:rsidRPr="006179ED">
        <w:t xml:space="preserve"> </w:t>
      </w:r>
      <w:r w:rsidR="00990E90" w:rsidRPr="006179ED">
        <w:t>I</w:t>
      </w:r>
      <w:r w:rsidR="00DE4BF0" w:rsidRPr="006179ED">
        <w:t xml:space="preserve">t uses a </w:t>
      </w:r>
      <w:r w:rsidR="00DE4BF0" w:rsidRPr="006179ED">
        <w:rPr>
          <w:i/>
          <w:iCs/>
        </w:rPr>
        <w:t>loss function</w:t>
      </w:r>
      <w:r w:rsidR="00DE4BF0" w:rsidRPr="006179ED">
        <w:t xml:space="preserve"> to measure </w:t>
      </w:r>
      <w:r w:rsidR="00EC49A9" w:rsidRPr="006179ED">
        <w:t xml:space="preserve">how well </w:t>
      </w:r>
      <w:r w:rsidR="006905A4" w:rsidRPr="006179ED">
        <w:t>each</w:t>
      </w:r>
      <w:r w:rsidR="00EC49A9" w:rsidRPr="006179ED">
        <w:t xml:space="preserve"> prediction fare</w:t>
      </w:r>
      <w:r w:rsidR="006905A4" w:rsidRPr="006179ED">
        <w:t>s</w:t>
      </w:r>
      <w:r w:rsidR="00EC49A9" w:rsidRPr="006179ED">
        <w:t xml:space="preserve"> with respect to the ground truth label</w:t>
      </w:r>
      <w:r w:rsidR="00DE4BF0" w:rsidRPr="006179ED">
        <w:t xml:space="preserve">. </w:t>
      </w:r>
      <w:r w:rsidR="00372ECA" w:rsidRPr="006179ED">
        <w:t xml:space="preserve">The nature of the loss function is dictated by the task at hand. Each task requires a metric that successfully defines the quality of </w:t>
      </w:r>
      <w:r w:rsidR="0063382B" w:rsidRPr="006179ED">
        <w:t>each</w:t>
      </w:r>
      <w:r w:rsidR="00372ECA" w:rsidRPr="006179ED">
        <w:t xml:space="preserve"> prediction. The objective of the neural network is to minimize the defined loss function. Examples of typical binary </w:t>
      </w:r>
      <w:r w:rsidR="006C00D2" w:rsidRPr="006179ED">
        <w:t xml:space="preserve">classification </w:t>
      </w:r>
      <w:r w:rsidR="00372ECA" w:rsidRPr="006179ED">
        <w:t xml:space="preserve">and multi-class </w:t>
      </w:r>
      <w:r w:rsidR="006C00D2" w:rsidRPr="006179ED">
        <w:t xml:space="preserve">classification </w:t>
      </w:r>
      <w:r w:rsidR="00372ECA" w:rsidRPr="006179ED">
        <w:t xml:space="preserve">loss functions are detailed in Appendix </w:t>
      </w:r>
      <w:r w:rsidR="00EC0A18" w:rsidRPr="006179ED">
        <w:t>D</w:t>
      </w:r>
      <w:r w:rsidR="00372ECA" w:rsidRPr="006179ED">
        <w:t xml:space="preserve">. </w:t>
      </w:r>
    </w:p>
    <w:p w14:paraId="6057CE3E" w14:textId="77777777" w:rsidR="00524A2F" w:rsidRPr="006179ED" w:rsidRDefault="002B2332" w:rsidP="00F91DCD">
      <w:pPr>
        <w:ind w:firstLine="720"/>
      </w:pPr>
      <w:r w:rsidRPr="006179ED">
        <w:t>When using a gradient</w:t>
      </w:r>
      <w:r w:rsidR="00013D95" w:rsidRPr="006179ED">
        <w:t>-</w:t>
      </w:r>
      <w:r w:rsidRPr="006179ED">
        <w:t>descent</w:t>
      </w:r>
      <w:r w:rsidR="00013D95" w:rsidRPr="006179ED">
        <w:t>-</w:t>
      </w:r>
      <w:r w:rsidRPr="006179ED">
        <w:t xml:space="preserve">based </w:t>
      </w:r>
      <w:r w:rsidR="00745FA9" w:rsidRPr="006179ED">
        <w:t xml:space="preserve">backpropagation </w:t>
      </w:r>
      <w:r w:rsidRPr="006179ED">
        <w:t xml:space="preserve">algorithm, the parameters are </w:t>
      </w:r>
      <w:r w:rsidR="00F91DCD" w:rsidRPr="006179ED">
        <w:t>modified in a way that decreases</w:t>
      </w:r>
      <w:r w:rsidR="008A10ED" w:rsidRPr="006179ED">
        <w:t xml:space="preserve"> the loss of the network by the greatest amount</w:t>
      </w:r>
      <w:r w:rsidR="00F91DCD" w:rsidRPr="006179ED">
        <w:t xml:space="preserve"> each iteration. </w:t>
      </w:r>
      <w:r w:rsidRPr="006179ED">
        <w:t xml:space="preserve">The speed in which the parameters are updated is proportional to a pre-defined term called the </w:t>
      </w:r>
      <w:r w:rsidRPr="006179ED">
        <w:rPr>
          <w:i/>
          <w:iCs/>
        </w:rPr>
        <w:t xml:space="preserve">learning rate. </w:t>
      </w:r>
      <w:r w:rsidR="00524A2F" w:rsidRPr="006179ED">
        <w:t>The learning rate greatly affects the nature of the training process. Small learning rates result in networks that train slowly, but carefully. If the learning rate is too small, however, the network may get stuck in a local minimum and stop learning. Conversely, if the learning rate is too large, the network may become unstable.</w:t>
      </w:r>
    </w:p>
    <w:p w14:paraId="238FF891" w14:textId="572187E3" w:rsidR="00524A2F" w:rsidRPr="006179ED" w:rsidRDefault="00524A2F" w:rsidP="00524A2F">
      <w:pPr>
        <w:ind w:firstLine="720"/>
      </w:pPr>
      <w:r w:rsidRPr="006179ED">
        <w:t xml:space="preserve">Another parameter that </w:t>
      </w:r>
      <w:r w:rsidR="000613E9" w:rsidRPr="006179ED">
        <w:t>is significant</w:t>
      </w:r>
      <w:r w:rsidRPr="006179ED">
        <w:t xml:space="preserve"> during training is the </w:t>
      </w:r>
      <w:r w:rsidRPr="006179ED">
        <w:rPr>
          <w:i/>
          <w:iCs/>
        </w:rPr>
        <w:t>batch siz</w:t>
      </w:r>
      <w:r w:rsidR="00FF72AB" w:rsidRPr="006179ED">
        <w:rPr>
          <w:i/>
          <w:iCs/>
        </w:rPr>
        <w:t>e</w:t>
      </w:r>
      <w:r w:rsidRPr="006179ED">
        <w:t>. The batch size</w:t>
      </w:r>
      <w:r w:rsidR="00472F64" w:rsidRPr="006179ED">
        <w:t>, typically a power of 2,</w:t>
      </w:r>
      <w:r w:rsidRPr="006179ED">
        <w:t xml:space="preserve"> is the number of data </w:t>
      </w:r>
      <w:r w:rsidR="00F91DCD" w:rsidRPr="006179ED">
        <w:t>entries</w:t>
      </w:r>
      <w:r w:rsidRPr="006179ED">
        <w:t xml:space="preserve"> that are used during each parameter update</w:t>
      </w:r>
      <w:r w:rsidR="00FF72AB" w:rsidRPr="006179ED">
        <w:t>. A batch size of 128, for example, means that 128 data points will be used</w:t>
      </w:r>
      <w:r w:rsidRPr="006179ED">
        <w:t xml:space="preserve"> to calculate</w:t>
      </w:r>
      <w:r w:rsidR="000D0945" w:rsidRPr="006179ED">
        <w:t xml:space="preserve"> the gradient</w:t>
      </w:r>
      <w:r w:rsidR="00E73FBA" w:rsidRPr="006179ED">
        <w:t xml:space="preserve"> for the current update iterati</w:t>
      </w:r>
      <w:r w:rsidR="008676E0" w:rsidRPr="006179ED">
        <w:t>o</w:t>
      </w:r>
      <w:r w:rsidR="00E73FBA" w:rsidRPr="006179ED">
        <w:t>n</w:t>
      </w:r>
      <w:r w:rsidRPr="006179ED">
        <w:t>. Large batch sizes result in controlled and accurate updates</w:t>
      </w:r>
      <w:r w:rsidR="00FF72AB" w:rsidRPr="006179ED">
        <w:t xml:space="preserve"> because the network uses more information to calculate each parameter update</w:t>
      </w:r>
      <w:r w:rsidRPr="006179ED">
        <w:t>. The trade-off is that large batch sizes decrease the number of update iterations that the network experiences.</w:t>
      </w:r>
      <w:r w:rsidR="000613E9" w:rsidRPr="006179ED">
        <w:t xml:space="preserve"> </w:t>
      </w:r>
    </w:p>
    <w:p w14:paraId="653F968F" w14:textId="77777777" w:rsidR="00B119BC" w:rsidRPr="006179ED" w:rsidRDefault="00524A2F" w:rsidP="00C9317D">
      <w:pPr>
        <w:ind w:firstLine="720"/>
      </w:pPr>
      <w:r w:rsidRPr="006179ED">
        <w:t xml:space="preserve">The batch size and the learning rate are two common examples of </w:t>
      </w:r>
      <w:r w:rsidRPr="006179ED">
        <w:rPr>
          <w:i/>
          <w:iCs/>
        </w:rPr>
        <w:t>hyperparameters</w:t>
      </w:r>
      <w:r w:rsidRPr="006179ED">
        <w:t xml:space="preserve">. Hyperparameters are parameters that are not adjusted automatically during training. These parameters are manually adjusted to increase performance during a process called hyperparameter tuning. Neural network training and hyperparameter tuning are executed intermittently </w:t>
      </w:r>
      <w:r w:rsidR="00241B28" w:rsidRPr="006179ED">
        <w:t xml:space="preserve">to </w:t>
      </w:r>
      <w:r w:rsidR="00B119BC" w:rsidRPr="006179ED">
        <w:t xml:space="preserve">minimize the pre-defined loss metric on the validation dataset. This process is illustrated in Appendix </w:t>
      </w:r>
      <w:r w:rsidR="00AB2718" w:rsidRPr="006179ED">
        <w:t>E</w:t>
      </w:r>
      <w:r w:rsidR="00B119BC" w:rsidRPr="006179ED">
        <w:t xml:space="preserve">. </w:t>
      </w:r>
    </w:p>
    <w:p w14:paraId="537FDB84" w14:textId="1A0336CA" w:rsidR="009A18C0" w:rsidRPr="006179ED" w:rsidRDefault="004718B8" w:rsidP="009A18C0">
      <w:pPr>
        <w:pStyle w:val="Heading3"/>
      </w:pPr>
      <w:bookmarkStart w:id="19" w:name="_Toc38395082"/>
      <w:r w:rsidRPr="006179ED">
        <w:lastRenderedPageBreak/>
        <w:t xml:space="preserve">2.2.4 </w:t>
      </w:r>
      <w:r w:rsidR="002B638D" w:rsidRPr="006179ED">
        <w:t>Convolutional Neural Network</w:t>
      </w:r>
      <w:r w:rsidR="00335671" w:rsidRPr="006179ED">
        <w:t>s</w:t>
      </w:r>
      <w:bookmarkEnd w:id="19"/>
    </w:p>
    <w:p w14:paraId="6B15428C" w14:textId="77777777" w:rsidR="00AB2401" w:rsidRPr="006179ED" w:rsidRDefault="00DA1BAC" w:rsidP="00AB2401">
      <w:pPr>
        <w:keepNext/>
        <w:ind w:firstLine="720"/>
      </w:pPr>
      <w:r w:rsidRPr="006179ED">
        <w:t xml:space="preserve">A convolutional neural network (CNN) is a type of neural network that is applied to image classification problems. The following Figure </w:t>
      </w:r>
      <w:r w:rsidR="00AB2401" w:rsidRPr="006179ED">
        <w:t>illustrates the structure of a CNN:</w:t>
      </w:r>
      <w:r w:rsidR="00AB2401" w:rsidRPr="006179ED">
        <w:rPr>
          <w:noProof/>
        </w:rPr>
        <w:t xml:space="preserve"> </w:t>
      </w:r>
      <w:r w:rsidR="00AB2401" w:rsidRPr="006179ED">
        <w:rPr>
          <w:noProof/>
        </w:rPr>
        <w:drawing>
          <wp:inline distT="0" distB="0" distL="0" distR="0" wp14:anchorId="43F05DBC" wp14:editId="7748D307">
            <wp:extent cx="5943600" cy="20097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009775"/>
                    </a:xfrm>
                    <a:prstGeom prst="rect">
                      <a:avLst/>
                    </a:prstGeom>
                  </pic:spPr>
                </pic:pic>
              </a:graphicData>
            </a:graphic>
          </wp:inline>
        </w:drawing>
      </w:r>
    </w:p>
    <w:p w14:paraId="29A6EEC5" w14:textId="1B605A79" w:rsidR="00AB2401" w:rsidRPr="006179ED" w:rsidRDefault="00AB2401" w:rsidP="00AB2401">
      <w:pPr>
        <w:pStyle w:val="Caption"/>
        <w:jc w:val="center"/>
      </w:pPr>
      <w:bookmarkStart w:id="20" w:name="_Toc38395134"/>
      <w:r w:rsidRPr="006179ED">
        <w:t xml:space="preserve">Figure </w:t>
      </w:r>
      <w:r w:rsidR="001040B6">
        <w:fldChar w:fldCharType="begin"/>
      </w:r>
      <w:r w:rsidR="001040B6">
        <w:instrText xml:space="preserve"> SEQ Figure \* ARABIC </w:instrText>
      </w:r>
      <w:r w:rsidR="001040B6">
        <w:fldChar w:fldCharType="separate"/>
      </w:r>
      <w:r w:rsidR="002D6549">
        <w:rPr>
          <w:noProof/>
        </w:rPr>
        <w:t>2</w:t>
      </w:r>
      <w:r w:rsidR="001040B6">
        <w:rPr>
          <w:noProof/>
        </w:rPr>
        <w:fldChar w:fldCharType="end"/>
      </w:r>
      <w:r w:rsidRPr="006179ED">
        <w:t>: Illustration of the structure of a CNN</w:t>
      </w:r>
      <w:sdt>
        <w:sdtPr>
          <w:id w:val="-92637146"/>
          <w:citation/>
        </w:sdtPr>
        <w:sdtEndPr/>
        <w:sdtContent>
          <w:r w:rsidRPr="006179ED">
            <w:fldChar w:fldCharType="begin"/>
          </w:r>
          <w:r w:rsidRPr="006179ED">
            <w:instrText xml:space="preserve"> CITATION Sah18 \l 4105 </w:instrText>
          </w:r>
          <w:r w:rsidRPr="006179ED">
            <w:fldChar w:fldCharType="separate"/>
          </w:r>
          <w:r w:rsidR="00AE6ACA">
            <w:rPr>
              <w:noProof/>
            </w:rPr>
            <w:t xml:space="preserve"> </w:t>
          </w:r>
          <w:r w:rsidR="00AE6ACA" w:rsidRPr="00AE6ACA">
            <w:rPr>
              <w:noProof/>
            </w:rPr>
            <w:t>[14]</w:t>
          </w:r>
          <w:r w:rsidRPr="006179ED">
            <w:fldChar w:fldCharType="end"/>
          </w:r>
        </w:sdtContent>
      </w:sdt>
      <w:bookmarkEnd w:id="20"/>
    </w:p>
    <w:p w14:paraId="0422C36D" w14:textId="5E3903B7" w:rsidR="00735512" w:rsidRPr="006179ED" w:rsidRDefault="00C2146A" w:rsidP="00735512">
      <w:r w:rsidRPr="006179ED">
        <w:t>The CNN in the above Figure is an example of a common convolutional structure.</w:t>
      </w:r>
      <w:r w:rsidR="00193AD5" w:rsidRPr="006179ED">
        <w:t xml:space="preserve"> A CNN is comprised of a feature learning segment and a classification segment. </w:t>
      </w:r>
      <w:r w:rsidR="003223DB" w:rsidRPr="006179ED">
        <w:t>During feature learning, learnable image filters called kernels are convolved over each convolutional layer.</w:t>
      </w:r>
      <w:r w:rsidR="00EE7CB9" w:rsidRPr="006179ED">
        <w:t xml:space="preserve"> Using these learnable image filters, CNNs </w:t>
      </w:r>
      <w:r w:rsidR="00693DC2" w:rsidRPr="006179ED">
        <w:t>can</w:t>
      </w:r>
      <w:r w:rsidR="00EE7CB9" w:rsidRPr="006179ED">
        <w:t xml:space="preserve"> discern which </w:t>
      </w:r>
      <w:r w:rsidR="00096039" w:rsidRPr="006179ED">
        <w:t xml:space="preserve">characteristics </w:t>
      </w:r>
      <w:r w:rsidR="00AF02D1" w:rsidRPr="006179ED">
        <w:t xml:space="preserve">present in the input image data are relevant to the </w:t>
      </w:r>
      <w:r w:rsidR="00DF4409" w:rsidRPr="006179ED">
        <w:t xml:space="preserve">defined </w:t>
      </w:r>
      <w:r w:rsidR="00AF02D1" w:rsidRPr="006179ED">
        <w:t xml:space="preserve">image classification problem. </w:t>
      </w:r>
      <w:r w:rsidR="00E8065D" w:rsidRPr="006179ED">
        <w:t xml:space="preserve">An explanation </w:t>
      </w:r>
      <w:r w:rsidR="0028494A" w:rsidRPr="006179ED">
        <w:t>on learnable image filters and convolution</w:t>
      </w:r>
      <w:r w:rsidR="00BC09FC" w:rsidRPr="006179ED">
        <w:t>s is included in Appendix F.</w:t>
      </w:r>
    </w:p>
    <w:p w14:paraId="44AFE77E" w14:textId="007A4BAB" w:rsidR="00E52401" w:rsidRPr="006179ED" w:rsidRDefault="00735512" w:rsidP="00735512">
      <w:r w:rsidRPr="006179ED">
        <w:tab/>
      </w:r>
      <w:r w:rsidR="00926CA7" w:rsidRPr="006179ED">
        <w:t>A pooling layer immediately follows each convolutional layer. Pooling layers reduce the size of the feature representations formed by the convolutional layers. These layers reduce the computational complexity of the network by extracting the most prominent features from the feature set generated by each convolutional laye</w:t>
      </w:r>
      <w:r w:rsidR="007F2823" w:rsidRPr="006179ED">
        <w:t xml:space="preserve">r. There are many ways in which a pooling layer can summarize the contribution from the previous layer. Various pooling layer types are discussed in Appendix G. </w:t>
      </w:r>
      <w:r w:rsidR="00A642E1" w:rsidRPr="006179ED">
        <w:t xml:space="preserve"> </w:t>
      </w:r>
      <w:r w:rsidR="00926CA7" w:rsidRPr="006179ED">
        <w:t xml:space="preserve"> </w:t>
      </w:r>
    </w:p>
    <w:p w14:paraId="2B509DC6" w14:textId="551AB5C6" w:rsidR="00610978" w:rsidRPr="006179ED" w:rsidRDefault="007C4D61" w:rsidP="00610978">
      <w:r w:rsidRPr="006179ED">
        <w:tab/>
        <w:t xml:space="preserve">As evidenced by </w:t>
      </w:r>
      <w:r w:rsidR="00BD7DBB" w:rsidRPr="006179ED">
        <w:t xml:space="preserve">the common CNN configuration shown in </w:t>
      </w:r>
      <w:r w:rsidRPr="006179ED">
        <w:t xml:space="preserve">Figure 2, the pattern of a convolutional layer followed by a pooling layer is repeated sequentially in the feature learning segment of a CNN. The learned features that are produced by the feature learning segment of the CNN are passed into the classification segment. This segment is a fully-connected neural network </w:t>
      </w:r>
      <w:proofErr w:type="gramStart"/>
      <w:r w:rsidR="00E17A43" w:rsidRPr="006179ED">
        <w:t>similar to</w:t>
      </w:r>
      <w:proofErr w:type="gramEnd"/>
      <w:r w:rsidR="00E17A43" w:rsidRPr="006179ED">
        <w:t xml:space="preserve"> the</w:t>
      </w:r>
      <w:r w:rsidRPr="006179ED">
        <w:t xml:space="preserve"> structure of the network defined in Figure 1. </w:t>
      </w:r>
      <w:r w:rsidR="00610978" w:rsidRPr="006179ED">
        <w:t xml:space="preserve">The number of convolutional </w:t>
      </w:r>
      <w:r w:rsidR="00610978" w:rsidRPr="006179ED">
        <w:lastRenderedPageBreak/>
        <w:t xml:space="preserve">layers, pooling layers, fully-connected layers, and the ordering of these layers defines the </w:t>
      </w:r>
      <w:r w:rsidR="00A271D6" w:rsidRPr="006179ED">
        <w:t>architecture</w:t>
      </w:r>
      <w:r w:rsidR="00610978" w:rsidRPr="006179ED">
        <w:t xml:space="preserve"> of the CNN. The </w:t>
      </w:r>
      <w:r w:rsidR="00F22285" w:rsidRPr="006179ED">
        <w:t>architecture</w:t>
      </w:r>
      <w:r w:rsidR="00610978" w:rsidRPr="006179ED">
        <w:t xml:space="preserve"> of the CNN, in conjunction with the other factors discussed, contribute to the accuracy of the network</w:t>
      </w:r>
      <w:r w:rsidR="000A0B76" w:rsidRPr="006179ED">
        <w:t xml:space="preserve"> after training. </w:t>
      </w:r>
    </w:p>
    <w:p w14:paraId="4EC175F8" w14:textId="485E80A7" w:rsidR="00412089" w:rsidRPr="006179ED" w:rsidRDefault="00862263" w:rsidP="00412089">
      <w:pPr>
        <w:pStyle w:val="Heading3"/>
        <w:rPr>
          <w:rFonts w:eastAsiaTheme="minorEastAsia"/>
          <w:color w:val="auto"/>
          <w:u w:val="none"/>
        </w:rPr>
      </w:pPr>
      <w:bookmarkStart w:id="21" w:name="_Toc38395083"/>
      <w:r w:rsidRPr="006179ED">
        <w:t xml:space="preserve">2.2.5 </w:t>
      </w:r>
      <w:r w:rsidR="00610978" w:rsidRPr="006179ED">
        <w:t>Modern CNN Architectures</w:t>
      </w:r>
      <w:bookmarkEnd w:id="21"/>
    </w:p>
    <w:p w14:paraId="6ED7780B" w14:textId="32BA62C9" w:rsidR="00741022" w:rsidRPr="006179ED" w:rsidRDefault="00B064DC" w:rsidP="00412089">
      <w:pPr>
        <w:ind w:firstLine="720"/>
      </w:pPr>
      <w:r w:rsidRPr="006179ED">
        <w:t xml:space="preserve">In 1994, Yann LeCun’s LeNet5 </w:t>
      </w:r>
      <w:sdt>
        <w:sdtPr>
          <w:id w:val="935412750"/>
          <w:citation/>
        </w:sdtPr>
        <w:sdtEndPr/>
        <w:sdtContent>
          <w:r w:rsidR="00A70189" w:rsidRPr="006179ED">
            <w:fldChar w:fldCharType="begin"/>
          </w:r>
          <w:r w:rsidR="00A70189" w:rsidRPr="006179ED">
            <w:instrText xml:space="preserve"> CITATION Lec98 \l 4105 </w:instrText>
          </w:r>
          <w:r w:rsidR="00A70189" w:rsidRPr="006179ED">
            <w:fldChar w:fldCharType="separate"/>
          </w:r>
          <w:r w:rsidR="00AE6ACA" w:rsidRPr="00AE6ACA">
            <w:rPr>
              <w:noProof/>
            </w:rPr>
            <w:t>[15]</w:t>
          </w:r>
          <w:r w:rsidR="00A70189" w:rsidRPr="006179ED">
            <w:fldChar w:fldCharType="end"/>
          </w:r>
        </w:sdtContent>
      </w:sdt>
      <w:r w:rsidR="00A70189" w:rsidRPr="006179ED">
        <w:t xml:space="preserve"> </w:t>
      </w:r>
      <w:r w:rsidR="00717F40" w:rsidRPr="006179ED">
        <w:t xml:space="preserve">was released. </w:t>
      </w:r>
      <w:r w:rsidR="00F71CF5" w:rsidRPr="006179ED">
        <w:t xml:space="preserve">The network was designed for the generic handwritten digit recognition task. </w:t>
      </w:r>
      <w:r w:rsidR="00717F40" w:rsidRPr="006179ED">
        <w:t>Th</w:t>
      </w:r>
      <w:r w:rsidRPr="006179ED">
        <w:t>e LeNet</w:t>
      </w:r>
      <w:r w:rsidR="00FE7D95" w:rsidRPr="006179ED">
        <w:t>5</w:t>
      </w:r>
      <w:r w:rsidRPr="006179ED">
        <w:t xml:space="preserve"> architecture is illustrated by the following Figure:</w:t>
      </w:r>
    </w:p>
    <w:p w14:paraId="5B252CBD" w14:textId="77777777" w:rsidR="00A70189" w:rsidRPr="006179ED" w:rsidRDefault="00FE7D95" w:rsidP="00A70189">
      <w:pPr>
        <w:keepNext/>
        <w:jc w:val="center"/>
      </w:pPr>
      <w:r w:rsidRPr="006179ED">
        <w:rPr>
          <w:noProof/>
        </w:rPr>
        <w:drawing>
          <wp:inline distT="0" distB="0" distL="0" distR="0" wp14:anchorId="3FD4BCA9" wp14:editId="5BEED5A0">
            <wp:extent cx="5275776" cy="1512277"/>
            <wp:effectExtent l="0" t="0" r="127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54515" cy="1534847"/>
                    </a:xfrm>
                    <a:prstGeom prst="rect">
                      <a:avLst/>
                    </a:prstGeom>
                  </pic:spPr>
                </pic:pic>
              </a:graphicData>
            </a:graphic>
          </wp:inline>
        </w:drawing>
      </w:r>
    </w:p>
    <w:p w14:paraId="3C323A7C" w14:textId="5755021A" w:rsidR="00FE7D95" w:rsidRPr="006179ED" w:rsidRDefault="00A70189" w:rsidP="00A70189">
      <w:pPr>
        <w:pStyle w:val="Caption"/>
        <w:jc w:val="center"/>
      </w:pPr>
      <w:bookmarkStart w:id="22" w:name="_Toc38395135"/>
      <w:r w:rsidRPr="006179ED">
        <w:t xml:space="preserve">Figure </w:t>
      </w:r>
      <w:r w:rsidR="001040B6">
        <w:fldChar w:fldCharType="begin"/>
      </w:r>
      <w:r w:rsidR="001040B6">
        <w:instrText xml:space="preserve"> SEQ Figure \* ARABIC </w:instrText>
      </w:r>
      <w:r w:rsidR="001040B6">
        <w:fldChar w:fldCharType="separate"/>
      </w:r>
      <w:r w:rsidR="002D6549">
        <w:rPr>
          <w:noProof/>
        </w:rPr>
        <w:t>3</w:t>
      </w:r>
      <w:r w:rsidR="001040B6">
        <w:rPr>
          <w:noProof/>
        </w:rPr>
        <w:fldChar w:fldCharType="end"/>
      </w:r>
      <w:r w:rsidRPr="006179ED">
        <w:t xml:space="preserve">: LeNet5 architecture </w:t>
      </w:r>
      <w:sdt>
        <w:sdtPr>
          <w:id w:val="1166756411"/>
          <w:citation/>
        </w:sdtPr>
        <w:sdtEndPr/>
        <w:sdtContent>
          <w:r w:rsidRPr="006179ED">
            <w:fldChar w:fldCharType="begin"/>
          </w:r>
          <w:r w:rsidRPr="006179ED">
            <w:instrText xml:space="preserve"> CITATION Lec98 \l 4105 </w:instrText>
          </w:r>
          <w:r w:rsidRPr="006179ED">
            <w:fldChar w:fldCharType="separate"/>
          </w:r>
          <w:r w:rsidR="00AE6ACA" w:rsidRPr="00AE6ACA">
            <w:rPr>
              <w:noProof/>
            </w:rPr>
            <w:t>[15]</w:t>
          </w:r>
          <w:r w:rsidRPr="006179ED">
            <w:fldChar w:fldCharType="end"/>
          </w:r>
        </w:sdtContent>
      </w:sdt>
      <w:bookmarkEnd w:id="22"/>
    </w:p>
    <w:p w14:paraId="6DFA6922" w14:textId="4BE218EA" w:rsidR="00F71CF5" w:rsidRPr="006179ED" w:rsidRDefault="00B157C6" w:rsidP="00A70189">
      <w:r w:rsidRPr="006179ED">
        <w:t xml:space="preserve">The above architecture </w:t>
      </w:r>
      <w:r w:rsidR="00920530" w:rsidRPr="006179ED">
        <w:t>contains 60,000 parameters. This architecture</w:t>
      </w:r>
      <w:r w:rsidRPr="006179ED">
        <w:t xml:space="preserve"> rather simple in comparison to more modern architectures. </w:t>
      </w:r>
      <w:r w:rsidR="0039502F" w:rsidRPr="006179ED">
        <w:t xml:space="preserve">This is partially due to the computational burden associated with training a network of this size as a result of the available computational power </w:t>
      </w:r>
      <w:r w:rsidR="006B0150" w:rsidRPr="006179ED">
        <w:t>during</w:t>
      </w:r>
      <w:r w:rsidR="0039502F" w:rsidRPr="006179ED">
        <w:t xml:space="preserve"> the 1990s. </w:t>
      </w:r>
      <w:r w:rsidR="00F71CF5" w:rsidRPr="006179ED">
        <w:t xml:space="preserve">In an age where manual heuristics were more common than learned approaches to image classification, </w:t>
      </w:r>
      <w:r w:rsidR="000D7739" w:rsidRPr="006179ED">
        <w:t xml:space="preserve">LeCun argues </w:t>
      </w:r>
      <w:r w:rsidR="00F71CF5" w:rsidRPr="006179ED">
        <w:t>that</w:t>
      </w:r>
      <w:r w:rsidR="00A70189" w:rsidRPr="006179ED">
        <w:t xml:space="preserve"> “better pattern</w:t>
      </w:r>
      <w:r w:rsidR="000D7739" w:rsidRPr="006179ED">
        <w:t xml:space="preserve"> </w:t>
      </w:r>
      <w:r w:rsidR="00A70189" w:rsidRPr="006179ED">
        <w:t>recognition systems can be built by relying more on automatic learning and less on hand-designed heuristics”</w:t>
      </w:r>
      <w:r w:rsidR="00F71CF5" w:rsidRPr="006179ED">
        <w:t xml:space="preserve"> </w:t>
      </w:r>
      <w:sdt>
        <w:sdtPr>
          <w:id w:val="672374775"/>
          <w:citation/>
        </w:sdtPr>
        <w:sdtEndPr/>
        <w:sdtContent>
          <w:r w:rsidR="00F71CF5" w:rsidRPr="006179ED">
            <w:fldChar w:fldCharType="begin"/>
          </w:r>
          <w:r w:rsidR="00F71CF5" w:rsidRPr="006179ED">
            <w:instrText xml:space="preserve"> CITATION Lec98 \l 4105 </w:instrText>
          </w:r>
          <w:r w:rsidR="00F71CF5" w:rsidRPr="006179ED">
            <w:fldChar w:fldCharType="separate"/>
          </w:r>
          <w:r w:rsidR="00AE6ACA" w:rsidRPr="00AE6ACA">
            <w:rPr>
              <w:noProof/>
            </w:rPr>
            <w:t>[15]</w:t>
          </w:r>
          <w:r w:rsidR="00F71CF5" w:rsidRPr="006179ED">
            <w:fldChar w:fldCharType="end"/>
          </w:r>
        </w:sdtContent>
      </w:sdt>
      <w:r w:rsidR="00A70189" w:rsidRPr="006179ED">
        <w:t>.</w:t>
      </w:r>
      <w:r w:rsidRPr="006179ED">
        <w:t xml:space="preserve"> </w:t>
      </w:r>
    </w:p>
    <w:p w14:paraId="3AA01F22" w14:textId="396B5C83" w:rsidR="00B157C6" w:rsidRPr="006179ED" w:rsidRDefault="00B157C6" w:rsidP="00A70189">
      <w:r w:rsidRPr="006179ED">
        <w:tab/>
        <w:t xml:space="preserve">As GPUs became a general-purpose tool for computation, more complex architectures surfaced. </w:t>
      </w:r>
      <w:r w:rsidR="00E57BAF" w:rsidRPr="006179ED">
        <w:t xml:space="preserve">In 2012, Alex Krizhevsky’s AlexNet </w:t>
      </w:r>
      <w:sdt>
        <w:sdtPr>
          <w:id w:val="-395433636"/>
          <w:citation/>
        </w:sdtPr>
        <w:sdtEndPr/>
        <w:sdtContent>
          <w:r w:rsidR="00E57BAF" w:rsidRPr="006179ED">
            <w:fldChar w:fldCharType="begin"/>
          </w:r>
          <w:r w:rsidR="005C373F" w:rsidRPr="006179ED">
            <w:instrText xml:space="preserve">CITATION Kri12 \l 4105 </w:instrText>
          </w:r>
          <w:r w:rsidR="00E57BAF" w:rsidRPr="006179ED">
            <w:fldChar w:fldCharType="separate"/>
          </w:r>
          <w:r w:rsidR="00AE6ACA" w:rsidRPr="00AE6ACA">
            <w:rPr>
              <w:noProof/>
            </w:rPr>
            <w:t>[16]</w:t>
          </w:r>
          <w:r w:rsidR="00E57BAF" w:rsidRPr="006179ED">
            <w:fldChar w:fldCharType="end"/>
          </w:r>
        </w:sdtContent>
      </w:sdt>
      <w:r w:rsidR="00E57BAF" w:rsidRPr="006179ED">
        <w:t xml:space="preserve"> won the annual ImageNet </w:t>
      </w:r>
      <w:r w:rsidR="009D1C3A" w:rsidRPr="006179ED">
        <w:t>Large Scale Visual Recognition Challenge</w:t>
      </w:r>
      <w:r w:rsidR="00801CD5" w:rsidRPr="006179ED">
        <w:t xml:space="preserve"> (ILSVRC)</w:t>
      </w:r>
      <w:r w:rsidR="009D1C3A" w:rsidRPr="006179ED">
        <w:t xml:space="preserve"> </w:t>
      </w:r>
      <w:sdt>
        <w:sdtPr>
          <w:id w:val="-1231607333"/>
          <w:citation/>
        </w:sdtPr>
        <w:sdtEndPr/>
        <w:sdtContent>
          <w:r w:rsidR="009D1C3A" w:rsidRPr="006179ED">
            <w:fldChar w:fldCharType="begin"/>
          </w:r>
          <w:r w:rsidR="009D1C3A" w:rsidRPr="006179ED">
            <w:instrText xml:space="preserve">CITATION Sta20 \l 4105 </w:instrText>
          </w:r>
          <w:r w:rsidR="009D1C3A" w:rsidRPr="006179ED">
            <w:fldChar w:fldCharType="separate"/>
          </w:r>
          <w:r w:rsidR="00AE6ACA" w:rsidRPr="00AE6ACA">
            <w:rPr>
              <w:noProof/>
            </w:rPr>
            <w:t>[17]</w:t>
          </w:r>
          <w:r w:rsidR="009D1C3A" w:rsidRPr="006179ED">
            <w:fldChar w:fldCharType="end"/>
          </w:r>
        </w:sdtContent>
      </w:sdt>
      <w:r w:rsidR="009D1C3A" w:rsidRPr="006179ED">
        <w:t>.</w:t>
      </w:r>
      <w:r w:rsidR="00E57BAF" w:rsidRPr="006179ED">
        <w:t xml:space="preserve"> </w:t>
      </w:r>
      <w:r w:rsidR="009D1C3A" w:rsidRPr="006179ED">
        <w:t xml:space="preserve">Figure </w:t>
      </w:r>
      <w:r w:rsidR="00EA4E94" w:rsidRPr="006179ED">
        <w:t xml:space="preserve">4 </w:t>
      </w:r>
      <w:r w:rsidR="009D1C3A" w:rsidRPr="006179ED">
        <w:t>details the AlexNet architecture:</w:t>
      </w:r>
    </w:p>
    <w:p w14:paraId="2BD736D7" w14:textId="77777777" w:rsidR="009D1C3A" w:rsidRPr="006179ED" w:rsidRDefault="009D1C3A" w:rsidP="009D1C3A">
      <w:pPr>
        <w:keepNext/>
      </w:pPr>
      <w:r w:rsidRPr="006179ED">
        <w:rPr>
          <w:noProof/>
        </w:rPr>
        <w:lastRenderedPageBreak/>
        <w:drawing>
          <wp:inline distT="0" distB="0" distL="0" distR="0" wp14:anchorId="15CBA992" wp14:editId="4135123E">
            <wp:extent cx="5943600" cy="208026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080260"/>
                    </a:xfrm>
                    <a:prstGeom prst="rect">
                      <a:avLst/>
                    </a:prstGeom>
                  </pic:spPr>
                </pic:pic>
              </a:graphicData>
            </a:graphic>
          </wp:inline>
        </w:drawing>
      </w:r>
    </w:p>
    <w:p w14:paraId="7A5FA7A0" w14:textId="4EF60C8B" w:rsidR="009D1C3A" w:rsidRPr="006179ED" w:rsidRDefault="009D1C3A" w:rsidP="009D1C3A">
      <w:pPr>
        <w:pStyle w:val="Caption"/>
        <w:jc w:val="center"/>
      </w:pPr>
      <w:bookmarkStart w:id="23" w:name="_Toc38395136"/>
      <w:r w:rsidRPr="006179ED">
        <w:t xml:space="preserve">Figure </w:t>
      </w:r>
      <w:r w:rsidR="001040B6">
        <w:fldChar w:fldCharType="begin"/>
      </w:r>
      <w:r w:rsidR="001040B6">
        <w:instrText xml:space="preserve"> SEQ Figure \* ARABIC </w:instrText>
      </w:r>
      <w:r w:rsidR="001040B6">
        <w:fldChar w:fldCharType="separate"/>
      </w:r>
      <w:r w:rsidR="002D6549">
        <w:rPr>
          <w:noProof/>
        </w:rPr>
        <w:t>4</w:t>
      </w:r>
      <w:r w:rsidR="001040B6">
        <w:rPr>
          <w:noProof/>
        </w:rPr>
        <w:fldChar w:fldCharType="end"/>
      </w:r>
      <w:r w:rsidRPr="006179ED">
        <w:t xml:space="preserve">: AlexNet architecture </w:t>
      </w:r>
      <w:sdt>
        <w:sdtPr>
          <w:id w:val="1561826515"/>
          <w:citation/>
        </w:sdtPr>
        <w:sdtEndPr/>
        <w:sdtContent>
          <w:r w:rsidRPr="006179ED">
            <w:fldChar w:fldCharType="begin"/>
          </w:r>
          <w:r w:rsidR="005C373F" w:rsidRPr="006179ED">
            <w:instrText xml:space="preserve">CITATION Kri12 \l 4105 </w:instrText>
          </w:r>
          <w:r w:rsidRPr="006179ED">
            <w:fldChar w:fldCharType="separate"/>
          </w:r>
          <w:r w:rsidR="00AE6ACA" w:rsidRPr="00AE6ACA">
            <w:rPr>
              <w:noProof/>
            </w:rPr>
            <w:t>[16]</w:t>
          </w:r>
          <w:r w:rsidRPr="006179ED">
            <w:fldChar w:fldCharType="end"/>
          </w:r>
        </w:sdtContent>
      </w:sdt>
      <w:bookmarkEnd w:id="23"/>
    </w:p>
    <w:p w14:paraId="42AE96F1" w14:textId="6BA52790" w:rsidR="009D1C3A" w:rsidRPr="006179ED" w:rsidRDefault="009D1C3A" w:rsidP="009D1C3A">
      <w:r w:rsidRPr="006179ED">
        <w:t xml:space="preserve">As illustrated </w:t>
      </w:r>
      <w:r w:rsidR="008663DE" w:rsidRPr="006179ED">
        <w:t>in Figure 4</w:t>
      </w:r>
      <w:r w:rsidRPr="006179ED">
        <w:t>, the architecture is much more complex. AlexNet has 60 million parameters and 650,000 neurons.</w:t>
      </w:r>
      <w:r w:rsidR="00920530" w:rsidRPr="006179ED">
        <w:t xml:space="preserve"> Compared to the 60,000 parameters present in LeNet5, this is a tremendous increase in complexity.</w:t>
      </w:r>
      <w:r w:rsidRPr="006179ED">
        <w:t xml:space="preserve"> Consi</w:t>
      </w:r>
      <w:r w:rsidR="00920530" w:rsidRPr="006179ED">
        <w:t>s</w:t>
      </w:r>
      <w:r w:rsidRPr="006179ED">
        <w:t xml:space="preserve">tent with the Figure above, the architecture consists of five convolutional layers and three fully-connected layers. Given the advances in GPU technology, the network was trained for a week on two NVIDIA GPUs. </w:t>
      </w:r>
    </w:p>
    <w:p w14:paraId="3EE17218" w14:textId="0FE4126D" w:rsidR="00476C28" w:rsidRPr="006179ED" w:rsidRDefault="00B2102D" w:rsidP="0032792B">
      <w:r w:rsidRPr="006179ED">
        <w:tab/>
        <w:t xml:space="preserve">In 2014, GoogLeNet </w:t>
      </w:r>
      <w:sdt>
        <w:sdtPr>
          <w:id w:val="-368991873"/>
          <w:citation/>
        </w:sdtPr>
        <w:sdtEndPr/>
        <w:sdtContent>
          <w:r w:rsidR="00266658" w:rsidRPr="006179ED">
            <w:fldChar w:fldCharType="begin"/>
          </w:r>
          <w:r w:rsidR="00266658" w:rsidRPr="006179ED">
            <w:instrText xml:space="preserve">CITATION Sze15 \l 4105 </w:instrText>
          </w:r>
          <w:r w:rsidR="00266658" w:rsidRPr="006179ED">
            <w:fldChar w:fldCharType="separate"/>
          </w:r>
          <w:r w:rsidR="00AE6ACA" w:rsidRPr="00AE6ACA">
            <w:rPr>
              <w:noProof/>
            </w:rPr>
            <w:t>[18]</w:t>
          </w:r>
          <w:r w:rsidR="00266658" w:rsidRPr="006179ED">
            <w:fldChar w:fldCharType="end"/>
          </w:r>
        </w:sdtContent>
      </w:sdt>
      <w:r w:rsidR="00D55F1D" w:rsidRPr="006179ED">
        <w:t>, also known as Inception</w:t>
      </w:r>
      <w:r w:rsidR="00476C28" w:rsidRPr="006179ED">
        <w:t>-</w:t>
      </w:r>
      <w:r w:rsidR="00D55F1D" w:rsidRPr="006179ED">
        <w:t>v1,</w:t>
      </w:r>
      <w:r w:rsidR="00266658" w:rsidRPr="006179ED">
        <w:t xml:space="preserve"> </w:t>
      </w:r>
      <w:r w:rsidRPr="006179ED">
        <w:t xml:space="preserve">won the </w:t>
      </w:r>
      <w:r w:rsidR="00476C28" w:rsidRPr="006179ED">
        <w:t xml:space="preserve">ILSVRC </w:t>
      </w:r>
      <w:sdt>
        <w:sdtPr>
          <w:id w:val="943271607"/>
          <w:citation/>
        </w:sdtPr>
        <w:sdtEndPr/>
        <w:sdtContent>
          <w:r w:rsidRPr="006179ED">
            <w:fldChar w:fldCharType="begin"/>
          </w:r>
          <w:r w:rsidR="00266658" w:rsidRPr="006179ED">
            <w:instrText xml:space="preserve">CITATION 20Ja \l 4105 </w:instrText>
          </w:r>
          <w:r w:rsidRPr="006179ED">
            <w:fldChar w:fldCharType="separate"/>
          </w:r>
          <w:r w:rsidR="00AE6ACA" w:rsidRPr="00AE6ACA">
            <w:rPr>
              <w:noProof/>
            </w:rPr>
            <w:t>[19]</w:t>
          </w:r>
          <w:r w:rsidRPr="006179ED">
            <w:fldChar w:fldCharType="end"/>
          </w:r>
        </w:sdtContent>
      </w:sdt>
      <w:r w:rsidR="00266658" w:rsidRPr="006179ED">
        <w:t>.</w:t>
      </w:r>
      <w:r w:rsidR="0032792B" w:rsidRPr="006179ED">
        <w:t xml:space="preserve"> GoogLeNet</w:t>
      </w:r>
      <w:r w:rsidR="00476C28" w:rsidRPr="006179ED">
        <w:t xml:space="preserve"> </w:t>
      </w:r>
      <w:r w:rsidR="0032792B" w:rsidRPr="006179ED">
        <w:t>boasted monumental accuracy improvements</w:t>
      </w:r>
      <w:r w:rsidR="00476C28" w:rsidRPr="006179ED">
        <w:t xml:space="preserve"> compared to the ILSVRC winners of 201</w:t>
      </w:r>
      <w:r w:rsidR="00613642" w:rsidRPr="006179ED">
        <w:t>2 and 2013</w:t>
      </w:r>
      <w:r w:rsidR="0032792B" w:rsidRPr="006179ED">
        <w:t xml:space="preserve">. </w:t>
      </w:r>
      <w:r w:rsidR="00476C28" w:rsidRPr="006179ED">
        <w:t xml:space="preserve">The fundamental factor responsible for the accuracy improvement yielded by GoogLeNet was the use of a novel neural network component called an inception module shown </w:t>
      </w:r>
      <w:r w:rsidR="002C2383" w:rsidRPr="006179ED">
        <w:t xml:space="preserve">in Figure 5 </w:t>
      </w:r>
      <w:r w:rsidR="00476C28" w:rsidRPr="006179ED">
        <w:t>below:</w:t>
      </w:r>
    </w:p>
    <w:p w14:paraId="69E2D4B0" w14:textId="77777777" w:rsidR="00454FA4" w:rsidRPr="006179ED" w:rsidRDefault="00476C28" w:rsidP="00454FA4">
      <w:pPr>
        <w:keepNext/>
        <w:jc w:val="center"/>
      </w:pPr>
      <w:r w:rsidRPr="006179ED">
        <w:rPr>
          <w:noProof/>
        </w:rPr>
        <w:drawing>
          <wp:inline distT="0" distB="0" distL="0" distR="0" wp14:anchorId="2C09A3F3" wp14:editId="08E36970">
            <wp:extent cx="4867154" cy="2278618"/>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88661" cy="2288687"/>
                    </a:xfrm>
                    <a:prstGeom prst="rect">
                      <a:avLst/>
                    </a:prstGeom>
                  </pic:spPr>
                </pic:pic>
              </a:graphicData>
            </a:graphic>
          </wp:inline>
        </w:drawing>
      </w:r>
    </w:p>
    <w:p w14:paraId="3E065933" w14:textId="75740F3E" w:rsidR="00476C28" w:rsidRPr="006179ED" w:rsidRDefault="00454FA4" w:rsidP="00454FA4">
      <w:pPr>
        <w:pStyle w:val="Caption"/>
        <w:jc w:val="center"/>
      </w:pPr>
      <w:bookmarkStart w:id="24" w:name="_Toc38395137"/>
      <w:r w:rsidRPr="006179ED">
        <w:t xml:space="preserve">Figure </w:t>
      </w:r>
      <w:r w:rsidR="001040B6">
        <w:fldChar w:fldCharType="begin"/>
      </w:r>
      <w:r w:rsidR="001040B6">
        <w:instrText xml:space="preserve"> SEQ Figure \* ARABIC </w:instrText>
      </w:r>
      <w:r w:rsidR="001040B6">
        <w:fldChar w:fldCharType="separate"/>
      </w:r>
      <w:r w:rsidR="002D6549">
        <w:rPr>
          <w:noProof/>
        </w:rPr>
        <w:t>5</w:t>
      </w:r>
      <w:r w:rsidR="001040B6">
        <w:rPr>
          <w:noProof/>
        </w:rPr>
        <w:fldChar w:fldCharType="end"/>
      </w:r>
      <w:r w:rsidRPr="006179ED">
        <w:t xml:space="preserve">: An illustration of the GoogLeNet inception module </w:t>
      </w:r>
      <w:sdt>
        <w:sdtPr>
          <w:id w:val="1169290113"/>
          <w:citation/>
        </w:sdtPr>
        <w:sdtEndPr/>
        <w:sdtContent>
          <w:r w:rsidRPr="006179ED">
            <w:fldChar w:fldCharType="begin"/>
          </w:r>
          <w:r w:rsidRPr="006179ED">
            <w:instrText xml:space="preserve"> CITATION Sze15 \l 4105 </w:instrText>
          </w:r>
          <w:r w:rsidRPr="006179ED">
            <w:fldChar w:fldCharType="separate"/>
          </w:r>
          <w:r w:rsidR="00AE6ACA" w:rsidRPr="00AE6ACA">
            <w:rPr>
              <w:noProof/>
            </w:rPr>
            <w:t>[18]</w:t>
          </w:r>
          <w:r w:rsidRPr="006179ED">
            <w:fldChar w:fldCharType="end"/>
          </w:r>
        </w:sdtContent>
      </w:sdt>
      <w:bookmarkEnd w:id="24"/>
    </w:p>
    <w:p w14:paraId="5A8BEC83" w14:textId="0491A0E1" w:rsidR="00185794" w:rsidRPr="006179ED" w:rsidRDefault="00FF3E9B" w:rsidP="00EC5A7A">
      <w:r w:rsidRPr="006179ED">
        <w:lastRenderedPageBreak/>
        <w:t xml:space="preserve">As delineated </w:t>
      </w:r>
      <w:r w:rsidR="007D631A" w:rsidRPr="006179ED">
        <w:t>in Figure 5</w:t>
      </w:r>
      <w:r w:rsidRPr="006179ED">
        <w:t>, the inception module synthesizes multiple filters of varying sizes stemming from the previous layer.</w:t>
      </w:r>
      <w:r w:rsidR="00F40B5F" w:rsidRPr="006179ED">
        <w:t xml:space="preserve"> The inception module “</w:t>
      </w:r>
      <w:r w:rsidRPr="006179ED">
        <w:t>aligns with the intuition that</w:t>
      </w:r>
      <w:r w:rsidR="00F40B5F" w:rsidRPr="006179ED">
        <w:t xml:space="preserve"> </w:t>
      </w:r>
      <w:r w:rsidRPr="006179ED">
        <w:t>visual information should be processed at various scales and then aggregated so that the next stage</w:t>
      </w:r>
      <w:r w:rsidR="00F40B5F" w:rsidRPr="006179ED">
        <w:t xml:space="preserve"> </w:t>
      </w:r>
      <w:r w:rsidRPr="006179ED">
        <w:t>can abstract features from different scales simultaneously</w:t>
      </w:r>
      <w:r w:rsidR="00F40B5F" w:rsidRPr="006179ED">
        <w:t xml:space="preserve">” </w:t>
      </w:r>
      <w:sdt>
        <w:sdtPr>
          <w:id w:val="-138574604"/>
          <w:citation/>
        </w:sdtPr>
        <w:sdtEndPr/>
        <w:sdtContent>
          <w:r w:rsidR="00F40B5F" w:rsidRPr="006179ED">
            <w:fldChar w:fldCharType="begin"/>
          </w:r>
          <w:r w:rsidR="00F40B5F" w:rsidRPr="006179ED">
            <w:instrText xml:space="preserve"> CITATION Sze15 \l 4105 </w:instrText>
          </w:r>
          <w:r w:rsidR="00F40B5F" w:rsidRPr="006179ED">
            <w:fldChar w:fldCharType="separate"/>
          </w:r>
          <w:r w:rsidR="00AE6ACA" w:rsidRPr="00AE6ACA">
            <w:rPr>
              <w:noProof/>
            </w:rPr>
            <w:t>[18]</w:t>
          </w:r>
          <w:r w:rsidR="00F40B5F" w:rsidRPr="006179ED">
            <w:fldChar w:fldCharType="end"/>
          </w:r>
        </w:sdtContent>
      </w:sdt>
      <w:r w:rsidRPr="006179ED">
        <w:t>.</w:t>
      </w:r>
      <w:r w:rsidR="000A1033" w:rsidRPr="006179ED">
        <w:t xml:space="preserve"> Since Inception-v1, more modern architectures have presented minor accuracy improvements including Inception-v3</w:t>
      </w:r>
      <w:r w:rsidR="007456D2" w:rsidRPr="006179ED">
        <w:t xml:space="preserve"> </w:t>
      </w:r>
      <w:sdt>
        <w:sdtPr>
          <w:id w:val="-324973743"/>
          <w:citation/>
        </w:sdtPr>
        <w:sdtEndPr/>
        <w:sdtContent>
          <w:r w:rsidR="007456D2" w:rsidRPr="006179ED">
            <w:fldChar w:fldCharType="begin"/>
          </w:r>
          <w:r w:rsidR="007456D2" w:rsidRPr="006179ED">
            <w:instrText xml:space="preserve"> CITATION Chr16 \l 4105 </w:instrText>
          </w:r>
          <w:r w:rsidR="007456D2" w:rsidRPr="006179ED">
            <w:fldChar w:fldCharType="separate"/>
          </w:r>
          <w:r w:rsidR="00AE6ACA" w:rsidRPr="00AE6ACA">
            <w:rPr>
              <w:noProof/>
            </w:rPr>
            <w:t>[20]</w:t>
          </w:r>
          <w:r w:rsidR="007456D2" w:rsidRPr="006179ED">
            <w:fldChar w:fldCharType="end"/>
          </w:r>
        </w:sdtContent>
      </w:sdt>
      <w:r w:rsidR="000A1033" w:rsidRPr="006179ED">
        <w:t>, ResNet-50</w:t>
      </w:r>
      <w:r w:rsidR="007456D2" w:rsidRPr="006179ED">
        <w:t xml:space="preserve"> </w:t>
      </w:r>
      <w:sdt>
        <w:sdtPr>
          <w:id w:val="781464437"/>
          <w:citation/>
        </w:sdtPr>
        <w:sdtEndPr/>
        <w:sdtContent>
          <w:r w:rsidR="007456D2" w:rsidRPr="006179ED">
            <w:fldChar w:fldCharType="begin"/>
          </w:r>
          <w:r w:rsidR="007456D2" w:rsidRPr="006179ED">
            <w:instrText xml:space="preserve"> CITATION Kai16 \l 4105 </w:instrText>
          </w:r>
          <w:r w:rsidR="007456D2" w:rsidRPr="006179ED">
            <w:fldChar w:fldCharType="separate"/>
          </w:r>
          <w:r w:rsidR="00AE6ACA" w:rsidRPr="00AE6ACA">
            <w:rPr>
              <w:noProof/>
            </w:rPr>
            <w:t>[21]</w:t>
          </w:r>
          <w:r w:rsidR="007456D2" w:rsidRPr="006179ED">
            <w:fldChar w:fldCharType="end"/>
          </w:r>
        </w:sdtContent>
      </w:sdt>
      <w:r w:rsidR="000A1033" w:rsidRPr="006179ED">
        <w:t>, Xception</w:t>
      </w:r>
      <w:r w:rsidR="007456D2" w:rsidRPr="006179ED">
        <w:t xml:space="preserve"> </w:t>
      </w:r>
      <w:sdt>
        <w:sdtPr>
          <w:id w:val="-1983001038"/>
          <w:citation/>
        </w:sdtPr>
        <w:sdtEndPr/>
        <w:sdtContent>
          <w:r w:rsidR="007456D2" w:rsidRPr="006179ED">
            <w:fldChar w:fldCharType="begin"/>
          </w:r>
          <w:r w:rsidR="007456D2" w:rsidRPr="006179ED">
            <w:instrText xml:space="preserve"> CITATION FCh17 \l 4105 </w:instrText>
          </w:r>
          <w:r w:rsidR="007456D2" w:rsidRPr="006179ED">
            <w:fldChar w:fldCharType="separate"/>
          </w:r>
          <w:r w:rsidR="00AE6ACA" w:rsidRPr="00AE6ACA">
            <w:rPr>
              <w:noProof/>
            </w:rPr>
            <w:t>[22]</w:t>
          </w:r>
          <w:r w:rsidR="007456D2" w:rsidRPr="006179ED">
            <w:fldChar w:fldCharType="end"/>
          </w:r>
        </w:sdtContent>
      </w:sdt>
      <w:r w:rsidR="000A1033" w:rsidRPr="006179ED">
        <w:t>, Inception-v4</w:t>
      </w:r>
      <w:r w:rsidR="007456D2" w:rsidRPr="006179ED">
        <w:t xml:space="preserve"> </w:t>
      </w:r>
      <w:sdt>
        <w:sdtPr>
          <w:id w:val="-507748436"/>
          <w:citation/>
        </w:sdtPr>
        <w:sdtEndPr/>
        <w:sdtContent>
          <w:r w:rsidR="007456D2" w:rsidRPr="006179ED">
            <w:fldChar w:fldCharType="begin"/>
          </w:r>
          <w:r w:rsidR="007456D2" w:rsidRPr="006179ED">
            <w:instrText xml:space="preserve"> CITATION Chr17 \l 4105 </w:instrText>
          </w:r>
          <w:r w:rsidR="007456D2" w:rsidRPr="006179ED">
            <w:fldChar w:fldCharType="separate"/>
          </w:r>
          <w:r w:rsidR="00AE6ACA" w:rsidRPr="00AE6ACA">
            <w:rPr>
              <w:noProof/>
            </w:rPr>
            <w:t>[23]</w:t>
          </w:r>
          <w:r w:rsidR="007456D2" w:rsidRPr="006179ED">
            <w:fldChar w:fldCharType="end"/>
          </w:r>
        </w:sdtContent>
      </w:sdt>
      <w:r w:rsidR="000A1033" w:rsidRPr="006179ED">
        <w:t>, Inception-ResNet-V2</w:t>
      </w:r>
      <w:r w:rsidR="002B1DC3" w:rsidRPr="006179ED">
        <w:t xml:space="preserve"> </w:t>
      </w:r>
      <w:sdt>
        <w:sdtPr>
          <w:id w:val="-1174488978"/>
          <w:citation/>
        </w:sdtPr>
        <w:sdtEndPr/>
        <w:sdtContent>
          <w:r w:rsidR="002B1DC3" w:rsidRPr="006179ED">
            <w:fldChar w:fldCharType="begin"/>
          </w:r>
          <w:r w:rsidR="002B1DC3" w:rsidRPr="006179ED">
            <w:instrText xml:space="preserve"> CITATION Chr17 \l 4105 </w:instrText>
          </w:r>
          <w:r w:rsidR="002B1DC3" w:rsidRPr="006179ED">
            <w:fldChar w:fldCharType="separate"/>
          </w:r>
          <w:r w:rsidR="00AE6ACA" w:rsidRPr="00AE6ACA">
            <w:rPr>
              <w:noProof/>
            </w:rPr>
            <w:t>[23]</w:t>
          </w:r>
          <w:r w:rsidR="002B1DC3" w:rsidRPr="006179ED">
            <w:fldChar w:fldCharType="end"/>
          </w:r>
        </w:sdtContent>
      </w:sdt>
      <w:r w:rsidR="000A1033" w:rsidRPr="006179ED">
        <w:t>,</w:t>
      </w:r>
      <w:r w:rsidR="00E4321D" w:rsidRPr="006179ED">
        <w:t xml:space="preserve"> and</w:t>
      </w:r>
      <w:r w:rsidR="000A1033" w:rsidRPr="006179ED">
        <w:t xml:space="preserve"> ResNeXt-50</w:t>
      </w:r>
      <w:r w:rsidR="002B1DC3" w:rsidRPr="006179ED">
        <w:t xml:space="preserve"> </w:t>
      </w:r>
      <w:sdt>
        <w:sdtPr>
          <w:id w:val="1072011035"/>
          <w:citation/>
        </w:sdtPr>
        <w:sdtEndPr/>
        <w:sdtContent>
          <w:r w:rsidR="002B1DC3" w:rsidRPr="006179ED">
            <w:fldChar w:fldCharType="begin"/>
          </w:r>
          <w:r w:rsidR="002B1DC3" w:rsidRPr="006179ED">
            <w:instrText xml:space="preserve"> CITATION Sai17 \l 4105 </w:instrText>
          </w:r>
          <w:r w:rsidR="002B1DC3" w:rsidRPr="006179ED">
            <w:fldChar w:fldCharType="separate"/>
          </w:r>
          <w:r w:rsidR="00AE6ACA" w:rsidRPr="00AE6ACA">
            <w:rPr>
              <w:noProof/>
            </w:rPr>
            <w:t>[24]</w:t>
          </w:r>
          <w:r w:rsidR="002B1DC3" w:rsidRPr="006179ED">
            <w:fldChar w:fldCharType="end"/>
          </w:r>
        </w:sdtContent>
      </w:sdt>
      <w:r w:rsidR="000A1033" w:rsidRPr="006179ED">
        <w:t xml:space="preserve">. </w:t>
      </w:r>
    </w:p>
    <w:p w14:paraId="393FD4F8" w14:textId="6426F235" w:rsidR="00376044" w:rsidRPr="006179ED" w:rsidRDefault="00376044">
      <w:pPr>
        <w:spacing w:line="259" w:lineRule="auto"/>
      </w:pPr>
      <w:r w:rsidRPr="006179ED">
        <w:br w:type="page"/>
      </w:r>
    </w:p>
    <w:p w14:paraId="0707A8C3" w14:textId="45609515" w:rsidR="00BE74B8" w:rsidRPr="006179ED" w:rsidRDefault="00BE74B8" w:rsidP="00BE74B8">
      <w:pPr>
        <w:pStyle w:val="Heading2"/>
      </w:pPr>
      <w:bookmarkStart w:id="25" w:name="_Toc38395084"/>
      <w:r w:rsidRPr="006179ED">
        <w:lastRenderedPageBreak/>
        <w:t>2.3 Homomorphic</w:t>
      </w:r>
      <w:r w:rsidR="00C823D5" w:rsidRPr="006179ED">
        <w:t xml:space="preserve"> Permissibility</w:t>
      </w:r>
      <w:bookmarkEnd w:id="25"/>
    </w:p>
    <w:p w14:paraId="1FD87DD2" w14:textId="05F7076F" w:rsidR="00BE74B8" w:rsidRPr="006179ED" w:rsidRDefault="00BE74B8" w:rsidP="00BE74B8">
      <w:r w:rsidRPr="006179ED">
        <w:tab/>
        <w:t xml:space="preserve">Fully-connected and convolutional layers rely primarily on two operations: addition and multiplication. Other neural network components, like activation functions, loss functions, and pooling layers, </w:t>
      </w:r>
      <w:r w:rsidR="00B05C9D" w:rsidRPr="006179ED">
        <w:t xml:space="preserve">can situationally </w:t>
      </w:r>
      <w:r w:rsidRPr="006179ED">
        <w:t>rely on division</w:t>
      </w:r>
      <w:r w:rsidR="00BC1175" w:rsidRPr="006179ED">
        <w:t xml:space="preserve"> and comparison</w:t>
      </w:r>
      <w:r w:rsidRPr="006179ED">
        <w:t xml:space="preserve">. When encrypting the inputs and parameters of a neural network, the ability to divide two encrypted numbers </w:t>
      </w:r>
      <w:r w:rsidR="009C525A" w:rsidRPr="006179ED">
        <w:t xml:space="preserve">and compare two numbers </w:t>
      </w:r>
      <w:r w:rsidRPr="006179ED">
        <w:t xml:space="preserve">is lost. This means that some </w:t>
      </w:r>
      <w:r w:rsidR="00F73675" w:rsidRPr="006179ED">
        <w:t xml:space="preserve">neural network components that are essential to effective learning are lost. </w:t>
      </w:r>
      <w:r w:rsidR="009D320C" w:rsidRPr="006179ED">
        <w:t>Network c</w:t>
      </w:r>
      <w:r w:rsidR="00F73675" w:rsidRPr="006179ED">
        <w:t xml:space="preserve">omponents that can be used in the encrypted domain shall be known as homomorphically permissible </w:t>
      </w:r>
      <w:r w:rsidR="00724FC4" w:rsidRPr="006179ED">
        <w:t xml:space="preserve">network </w:t>
      </w:r>
      <w:r w:rsidR="00F73675" w:rsidRPr="006179ED">
        <w:t xml:space="preserve">components. </w:t>
      </w:r>
      <w:r w:rsidR="00547A25" w:rsidRPr="006179ED">
        <w:t xml:space="preserve">Conversely, </w:t>
      </w:r>
      <w:r w:rsidR="00343AD3" w:rsidRPr="006179ED">
        <w:t xml:space="preserve">network </w:t>
      </w:r>
      <w:r w:rsidR="00547A25" w:rsidRPr="006179ED">
        <w:t xml:space="preserve">components that cannot be utilized in the encrypted domain shall be known as homomorphically </w:t>
      </w:r>
      <w:r w:rsidR="00035AEB" w:rsidRPr="006179ED">
        <w:t>non-permissible</w:t>
      </w:r>
      <w:r w:rsidR="00547A25" w:rsidRPr="006179ED">
        <w:t xml:space="preserve"> </w:t>
      </w:r>
      <w:r w:rsidR="00E377A4" w:rsidRPr="006179ED">
        <w:t xml:space="preserve">network </w:t>
      </w:r>
      <w:r w:rsidR="00547A25" w:rsidRPr="006179ED">
        <w:t xml:space="preserve">components. These components will be defined in detail in the following sections. </w:t>
      </w:r>
    </w:p>
    <w:p w14:paraId="5C499069" w14:textId="635B87B3" w:rsidR="00547A25" w:rsidRPr="006179ED" w:rsidRDefault="00547A25" w:rsidP="00C62D96">
      <w:pPr>
        <w:pStyle w:val="Heading3"/>
      </w:pPr>
      <w:bookmarkStart w:id="26" w:name="_Toc38395085"/>
      <w:r w:rsidRPr="006179ED">
        <w:t xml:space="preserve">2.3.1 </w:t>
      </w:r>
      <w:r w:rsidR="00DF11B4" w:rsidRPr="006179ED">
        <w:t>Layer Types</w:t>
      </w:r>
      <w:bookmarkEnd w:id="26"/>
    </w:p>
    <w:p w14:paraId="700098DD" w14:textId="14717326" w:rsidR="0096148C" w:rsidRPr="006179ED" w:rsidRDefault="00EC7179" w:rsidP="00BE74B8">
      <w:r w:rsidRPr="006179ED">
        <w:tab/>
        <w:t>Both fully-connected layers and convolutional layers are homomorphically permissible. The operations required to propagate the inputs to each layer through to the outputs are addition and multiplication.</w:t>
      </w:r>
      <w:r w:rsidR="00DF11B4" w:rsidRPr="006179ED">
        <w:t xml:space="preserve"> Pooling layers, however, situationally require </w:t>
      </w:r>
      <w:r w:rsidR="00457F73" w:rsidRPr="006179ED">
        <w:t>comparison</w:t>
      </w:r>
      <w:r w:rsidR="00DF11B4" w:rsidRPr="006179ED">
        <w:t xml:space="preserve">. Average pooling layers take the average of a multiple pre-defined windows. This type of pooling is permissible because when averaging a set of numbers, </w:t>
      </w:r>
      <w:r w:rsidR="00D306AA" w:rsidRPr="006179ED">
        <w:t>the sum of the numbers is divided by a pre-defined unencrypted scalar. This scalar division is permissible</w:t>
      </w:r>
      <w:r w:rsidR="00DF11B4" w:rsidRPr="006179ED">
        <w:t xml:space="preserve">. </w:t>
      </w:r>
      <w:r w:rsidR="00BC1175" w:rsidRPr="006179ED">
        <w:t>Max pooling, however,</w:t>
      </w:r>
      <w:r w:rsidR="00662608" w:rsidRPr="006179ED">
        <w:t xml:space="preserve"> is not permitted. This layer type compares multiple sets of numbers and returns the largest in each set. It therefore relies on the comparison </w:t>
      </w:r>
      <w:r w:rsidR="00BC1175" w:rsidRPr="006179ED">
        <w:t>operator.</w:t>
      </w:r>
      <w:r w:rsidR="00662608" w:rsidRPr="006179ED">
        <w:t xml:space="preserve"> Fortunately, this layer type is not fundamental to successful learning. With respect to layer types, CryptoNets are largely uninhibited. </w:t>
      </w:r>
    </w:p>
    <w:p w14:paraId="1B9F2F9C" w14:textId="02C956CE" w:rsidR="0096148C" w:rsidRPr="006179ED" w:rsidRDefault="0096148C" w:rsidP="00C62D96">
      <w:pPr>
        <w:pStyle w:val="Heading3"/>
      </w:pPr>
      <w:bookmarkStart w:id="27" w:name="_Toc38395086"/>
      <w:r w:rsidRPr="006179ED">
        <w:t xml:space="preserve">2.3.2 </w:t>
      </w:r>
      <w:r w:rsidR="00A87722" w:rsidRPr="006179ED">
        <w:t>Loss</w:t>
      </w:r>
      <w:r w:rsidR="00921BD0" w:rsidRPr="006179ED">
        <w:t xml:space="preserve"> Functions</w:t>
      </w:r>
      <w:bookmarkEnd w:id="27"/>
    </w:p>
    <w:p w14:paraId="4C911EAF" w14:textId="3573C355" w:rsidR="00921BD0" w:rsidRPr="006179ED" w:rsidRDefault="00C738E0" w:rsidP="00921BD0">
      <w:r w:rsidRPr="006179ED">
        <w:tab/>
      </w:r>
      <w:r w:rsidR="00A541DC" w:rsidRPr="006179ED">
        <w:t xml:space="preserve">The primary regression loss function is the mean-squared error loss function. This function measures mean of the sum of the squared error between the targets and the predictions. This loss function is permissible because it, like the average pooling layer, requires addition, multiplication, and division by a scalar. </w:t>
      </w:r>
      <w:r w:rsidR="00A42A99" w:rsidRPr="006179ED">
        <w:t>Other regression loss functions, like the absolute loss function, only requires addition</w:t>
      </w:r>
      <w:r w:rsidR="007D0702" w:rsidRPr="006179ED">
        <w:t xml:space="preserve"> and is therefore also permissible. </w:t>
      </w:r>
    </w:p>
    <w:p w14:paraId="351976DC" w14:textId="48011B40" w:rsidR="000D68A4" w:rsidRPr="006179ED" w:rsidRDefault="000D68A4" w:rsidP="00921BD0">
      <w:r w:rsidRPr="006179ED">
        <w:lastRenderedPageBreak/>
        <w:tab/>
        <w:t xml:space="preserve">With respect to classification, </w:t>
      </w:r>
      <w:r w:rsidR="00376044" w:rsidRPr="006179ED">
        <w:t>the most common loss function is the cross</w:t>
      </w:r>
      <w:r w:rsidR="00622F30" w:rsidRPr="006179ED">
        <w:t>-</w:t>
      </w:r>
      <w:r w:rsidR="00376044" w:rsidRPr="006179ED">
        <w:t xml:space="preserve">entropy loss function. This loss function attempts to characterize the correctness of a multi-class prediction.  </w:t>
      </w:r>
      <w:r w:rsidR="00281D22" w:rsidRPr="006179ED">
        <w:t>Unfortunately, it is not permitted in the encrypted domain because it relies on a normalization factor</w:t>
      </w:r>
      <w:r w:rsidR="000B01E6" w:rsidRPr="006179ED">
        <w:t xml:space="preserve"> that is dependent on the input data</w:t>
      </w:r>
      <w:r w:rsidR="00281D22" w:rsidRPr="006179ED">
        <w:t xml:space="preserve">. For more details on the </w:t>
      </w:r>
      <w:r w:rsidR="00237F3C" w:rsidRPr="006179ED">
        <w:t>intricacies</w:t>
      </w:r>
      <w:r w:rsidR="00281D22" w:rsidRPr="006179ED">
        <w:t xml:space="preserve"> of this loss function, see Appendix D.</w:t>
      </w:r>
      <w:r w:rsidR="00AF1ACB" w:rsidRPr="006179ED">
        <w:t xml:space="preserve"> </w:t>
      </w:r>
    </w:p>
    <w:p w14:paraId="03173A31" w14:textId="4D8F88E2" w:rsidR="00A87722" w:rsidRPr="006179ED" w:rsidRDefault="00AF1ACB" w:rsidP="00921BD0">
      <w:r w:rsidRPr="006179ED">
        <w:tab/>
        <w:t xml:space="preserve">Fortunately, depending on our desired application, the permissibility of the loss function may not matter. If we wish to use a fully-encrypted model during </w:t>
      </w:r>
      <w:proofErr w:type="gramStart"/>
      <w:r w:rsidRPr="006179ED">
        <w:t>training</w:t>
      </w:r>
      <w:proofErr w:type="gramEnd"/>
      <w:r w:rsidRPr="006179ED">
        <w:t xml:space="preserve"> then the loss function must be permissible. If, however, we only need to use an encrypted model during inference, the loss function need not be permissible. This is true because the loss function is only used during training. During inference, we only need the parameters that propagate the inputs to the network to be permissible. </w:t>
      </w:r>
      <w:r w:rsidR="00593171" w:rsidRPr="006179ED">
        <w:t xml:space="preserve">Computing the loss while inferring using a pre-training model is unnecessary. </w:t>
      </w:r>
      <w:r w:rsidR="00035AEB" w:rsidRPr="006179ED">
        <w:t xml:space="preserve">Microsoft’s CryptoNet research paper used a pre-train model and was therefore able to use a </w:t>
      </w:r>
      <w:r w:rsidR="003B7168" w:rsidRPr="006179ED">
        <w:t>non-permissible loss function</w:t>
      </w:r>
      <w:r w:rsidR="00F0638E" w:rsidRPr="006179ED">
        <w:t xml:space="preserve"> </w:t>
      </w:r>
      <w:sdt>
        <w:sdtPr>
          <w:id w:val="92604958"/>
          <w:citation/>
        </w:sdtPr>
        <w:sdtEndPr/>
        <w:sdtContent>
          <w:r w:rsidR="00F0638E" w:rsidRPr="006179ED">
            <w:fldChar w:fldCharType="begin"/>
          </w:r>
          <w:r w:rsidR="00F0638E" w:rsidRPr="006179ED">
            <w:instrText xml:space="preserve"> CITATION Yeh17 \l 4105 </w:instrText>
          </w:r>
          <w:r w:rsidR="00F0638E" w:rsidRPr="006179ED">
            <w:fldChar w:fldCharType="separate"/>
          </w:r>
          <w:r w:rsidR="00AE6ACA" w:rsidRPr="00AE6ACA">
            <w:rPr>
              <w:noProof/>
            </w:rPr>
            <w:t>[2]</w:t>
          </w:r>
          <w:r w:rsidR="00F0638E" w:rsidRPr="006179ED">
            <w:fldChar w:fldCharType="end"/>
          </w:r>
        </w:sdtContent>
      </w:sdt>
      <w:r w:rsidR="00F0638E" w:rsidRPr="006179ED">
        <w:t xml:space="preserve">. </w:t>
      </w:r>
    </w:p>
    <w:p w14:paraId="3EC0117A" w14:textId="550AC697" w:rsidR="00A87722" w:rsidRPr="006179ED" w:rsidRDefault="00A87722" w:rsidP="00A87722">
      <w:pPr>
        <w:pStyle w:val="Heading3"/>
      </w:pPr>
      <w:bookmarkStart w:id="28" w:name="_Toc38395087"/>
      <w:r w:rsidRPr="006179ED">
        <w:t>2.3.3 Activation Functions</w:t>
      </w:r>
      <w:bookmarkEnd w:id="28"/>
    </w:p>
    <w:p w14:paraId="3E5DAE3A" w14:textId="07D4FE61" w:rsidR="00B54EC9" w:rsidRPr="006179ED" w:rsidRDefault="00F0638E" w:rsidP="00DF7264">
      <w:r w:rsidRPr="006179ED">
        <w:tab/>
        <w:t>The most significant performance bottleneck comes from the heavy restrictions imposed by</w:t>
      </w:r>
      <w:r w:rsidR="00DD1302" w:rsidRPr="006179ED">
        <w:t xml:space="preserve"> the</w:t>
      </w:r>
      <w:r w:rsidRPr="006179ED">
        <w:t xml:space="preserve"> </w:t>
      </w:r>
      <w:r w:rsidR="005F11BF" w:rsidRPr="006179ED">
        <w:t xml:space="preserve">non-permissibility of the most common </w:t>
      </w:r>
      <w:r w:rsidR="00DD1302" w:rsidRPr="006179ED">
        <w:t xml:space="preserve">activation functions. </w:t>
      </w:r>
      <w:r w:rsidR="002512C5" w:rsidRPr="006179ED">
        <w:t>For</w:t>
      </w:r>
      <w:r w:rsidR="000D44BC" w:rsidRPr="006179ED">
        <w:t xml:space="preserve"> a fully-connected layer to be conducive to the learning capacity of a network, it must be followed by a non-linear activation function. </w:t>
      </w:r>
      <w:r w:rsidR="009319AB" w:rsidRPr="006179ED">
        <w:t xml:space="preserve">The most common activation function used to </w:t>
      </w:r>
      <w:r w:rsidR="00A05272" w:rsidRPr="006179ED">
        <w:t xml:space="preserve">succeed fully-connected layers is the sigmoid activation function. This activation function is non-permissible. Alternatives to the sigmoid activation function for the purpose of activating a fully-connected layer are the </w:t>
      </w:r>
      <w:r w:rsidR="0092349C" w:rsidRPr="006179ED">
        <w:t>tanh</w:t>
      </w:r>
      <w:r w:rsidR="00A05272" w:rsidRPr="006179ED">
        <w:t xml:space="preserve">, </w:t>
      </w:r>
      <w:r w:rsidR="0092349C" w:rsidRPr="006179ED">
        <w:t xml:space="preserve">arctan, ReLU, and leaky ReLU functions, </w:t>
      </w:r>
      <w:r w:rsidR="00A05272" w:rsidRPr="006179ED">
        <w:t xml:space="preserve">all of which are non-permissible. </w:t>
      </w:r>
      <w:r w:rsidR="00696206" w:rsidRPr="006179ED">
        <w:t xml:space="preserve">Similarly, convolutional layers </w:t>
      </w:r>
      <w:r w:rsidR="00110D17" w:rsidRPr="006179ED">
        <w:t xml:space="preserve">require </w:t>
      </w:r>
      <w:r w:rsidR="00AA6B63" w:rsidRPr="006179ED">
        <w:t xml:space="preserve">a </w:t>
      </w:r>
      <w:r w:rsidR="00110D17" w:rsidRPr="006179ED">
        <w:t>non-linear activation function</w:t>
      </w:r>
      <w:r w:rsidR="00AA6B63" w:rsidRPr="006179ED">
        <w:t>, most commonly the non-permissible ReLU function</w:t>
      </w:r>
      <w:r w:rsidR="00696206" w:rsidRPr="006179ED">
        <w:t xml:space="preserve">. </w:t>
      </w:r>
      <w:r w:rsidR="00AA6B63" w:rsidRPr="006179ED">
        <w:t xml:space="preserve">For information on these non-permissible activation functions, see Appendix C. </w:t>
      </w:r>
      <w:r w:rsidR="00A05272" w:rsidRPr="006179ED">
        <w:t xml:space="preserve">Given that these </w:t>
      </w:r>
      <w:r w:rsidR="00EC531D" w:rsidRPr="006179ED">
        <w:t xml:space="preserve">activation </w:t>
      </w:r>
      <w:r w:rsidR="00A05272" w:rsidRPr="006179ED">
        <w:t>functions are non-permissible, sub-par approximations of these functions must be computed to successfully activate fully-connected layers in the encrypted domain</w:t>
      </w:r>
      <w:r w:rsidR="0028664A" w:rsidRPr="006179ED">
        <w:t>.</w:t>
      </w:r>
      <w:r w:rsidR="00A76AAF" w:rsidRPr="006179ED">
        <w:t xml:space="preserve"> These approximations must be in the form of a polynomial. </w:t>
      </w:r>
      <w:r w:rsidR="0099689B" w:rsidRPr="006179ED">
        <w:t>The linear, squared, and cubed activation functions will be delin</w:t>
      </w:r>
      <w:r w:rsidR="00E43FE9" w:rsidRPr="006179ED">
        <w:t>e</w:t>
      </w:r>
      <w:r w:rsidR="0099689B" w:rsidRPr="006179ED">
        <w:t>ated in the following section.</w:t>
      </w:r>
      <w:r w:rsidR="008B6AB1" w:rsidRPr="006179ED">
        <w:t xml:space="preserve"> </w:t>
      </w:r>
    </w:p>
    <w:p w14:paraId="78AF3469" w14:textId="1A3A1AA7" w:rsidR="00AC6303" w:rsidRPr="006179ED" w:rsidRDefault="00B54EC9" w:rsidP="0099689B">
      <w:pPr>
        <w:pStyle w:val="Heading3"/>
      </w:pPr>
      <w:bookmarkStart w:id="29" w:name="_Toc38395088"/>
      <w:r w:rsidRPr="006179ED">
        <w:lastRenderedPageBreak/>
        <w:t>2.3.</w:t>
      </w:r>
      <w:r w:rsidR="0099689B" w:rsidRPr="006179ED">
        <w:t>4 Homomorphically Permissible Activation Functions</w:t>
      </w:r>
      <w:bookmarkEnd w:id="29"/>
    </w:p>
    <w:p w14:paraId="421D2AF2" w14:textId="13FA253A" w:rsidR="00E4795A" w:rsidRPr="006179ED" w:rsidRDefault="00E4795A" w:rsidP="00E4795A">
      <w:r w:rsidRPr="006179ED">
        <w:tab/>
        <w:t xml:space="preserve">Prior to discussing permissible activation functions, it is important to discuss the objectives of these activation functions. An activation function necessarily introduces non-linearity into a neural network. Without this non-linearity, the Universal Approximation Theorem no longer </w:t>
      </w:r>
      <w:r w:rsidR="00E84969" w:rsidRPr="006179ED">
        <w:t>holds,</w:t>
      </w:r>
      <w:r w:rsidRPr="006179ED">
        <w:t xml:space="preserve"> and the network loses tremendous predictive power</w:t>
      </w:r>
      <w:r w:rsidR="00E84969" w:rsidRPr="006179ED">
        <w:t xml:space="preserve"> </w:t>
      </w:r>
      <w:sdt>
        <w:sdtPr>
          <w:id w:val="1213457855"/>
          <w:citation/>
        </w:sdtPr>
        <w:sdtEndPr/>
        <w:sdtContent>
          <w:r w:rsidR="00E84969" w:rsidRPr="006179ED">
            <w:fldChar w:fldCharType="begin"/>
          </w:r>
          <w:r w:rsidR="00E84969" w:rsidRPr="006179ED">
            <w:instrText xml:space="preserve"> CITATION Csá01 \l 4105 </w:instrText>
          </w:r>
          <w:r w:rsidR="00E84969" w:rsidRPr="006179ED">
            <w:fldChar w:fldCharType="separate"/>
          </w:r>
          <w:r w:rsidR="00AE6ACA" w:rsidRPr="00AE6ACA">
            <w:rPr>
              <w:noProof/>
            </w:rPr>
            <w:t>[13]</w:t>
          </w:r>
          <w:r w:rsidR="00E84969" w:rsidRPr="006179ED">
            <w:fldChar w:fldCharType="end"/>
          </w:r>
        </w:sdtContent>
      </w:sdt>
      <w:r w:rsidRPr="006179ED">
        <w:t xml:space="preserve">. </w:t>
      </w:r>
      <w:r w:rsidR="00E84969" w:rsidRPr="006179ED">
        <w:t>Furthermore, the performance of a network is largely dependent on which activation function was selected at each layer. The chosen activation function at each layer also affects the time that it takes to run the network.</w:t>
      </w:r>
      <w:r w:rsidR="003C7D71" w:rsidRPr="006179ED">
        <w:t xml:space="preserve"> Given that the activation function impacts the empirical performance of the network as well as the time that it takes to run it, choosing a strong activation function is important. </w:t>
      </w:r>
      <w:r w:rsidR="007B1059" w:rsidRPr="006179ED">
        <w:t xml:space="preserve"> </w:t>
      </w:r>
      <w:r w:rsidR="00E84969" w:rsidRPr="006179ED">
        <w:t xml:space="preserve"> </w:t>
      </w:r>
    </w:p>
    <w:p w14:paraId="32E85E57" w14:textId="7F136A86" w:rsidR="00802F62" w:rsidRPr="006179ED" w:rsidRDefault="00802F62" w:rsidP="00E4795A">
      <w:r w:rsidRPr="006179ED">
        <w:tab/>
        <w:t xml:space="preserve">The two </w:t>
      </w:r>
      <w:r w:rsidR="00EA6101" w:rsidRPr="006179ED">
        <w:t xml:space="preserve">homomorphically permissible activation functions that will be delineated are the linear activation function and the scaled squared activation function. These activation functions were selected because they have proven to show strong empirical results </w:t>
      </w:r>
      <w:sdt>
        <w:sdtPr>
          <w:id w:val="-670094234"/>
          <w:citation/>
        </w:sdtPr>
        <w:sdtEndPr/>
        <w:sdtContent>
          <w:r w:rsidR="004D6B12" w:rsidRPr="006179ED">
            <w:fldChar w:fldCharType="begin"/>
          </w:r>
          <w:r w:rsidR="004D6B12" w:rsidRPr="006179ED">
            <w:instrText xml:space="preserve"> CITATION Yeh17 \l 4105  \m Fas</w:instrText>
          </w:r>
          <w:r w:rsidR="004D6B12" w:rsidRPr="006179ED">
            <w:fldChar w:fldCharType="separate"/>
          </w:r>
          <w:r w:rsidR="00AE6ACA" w:rsidRPr="00AE6ACA">
            <w:rPr>
              <w:noProof/>
            </w:rPr>
            <w:t>[2, 25]</w:t>
          </w:r>
          <w:r w:rsidR="004D6B12" w:rsidRPr="006179ED">
            <w:fldChar w:fldCharType="end"/>
          </w:r>
        </w:sdtContent>
      </w:sdt>
      <w:r w:rsidR="00EA6101" w:rsidRPr="006179ED">
        <w:t>.</w:t>
      </w:r>
      <w:r w:rsidR="004D6B12" w:rsidRPr="006179ED">
        <w:t xml:space="preserve"> Other homomorphically permissible activation function approximations, like polynomial approximations of the ReLU or sigmoid functions, exist. These functions, when implemented during the design process, did not provide noticeable advantages</w:t>
      </w:r>
      <w:r w:rsidR="001A2905" w:rsidRPr="006179ED">
        <w:t xml:space="preserve"> and were therefore not used. </w:t>
      </w:r>
    </w:p>
    <w:p w14:paraId="02EE5FD5" w14:textId="39BCE39E" w:rsidR="000D44BC" w:rsidRPr="006179ED" w:rsidRDefault="00E4795A" w:rsidP="00E4795A">
      <w:pPr>
        <w:pStyle w:val="Heading4"/>
      </w:pPr>
      <w:r w:rsidRPr="006179ED">
        <w:t>2.3.4.1 Linear Activation Function</w:t>
      </w:r>
    </w:p>
    <w:p w14:paraId="7209D3EC" w14:textId="2D02AFB9" w:rsidR="004B6A9B" w:rsidRPr="006179ED" w:rsidRDefault="00E4795A" w:rsidP="004B6A9B">
      <w:r w:rsidRPr="006179ED">
        <w:tab/>
        <w:t xml:space="preserve">The linear activation function,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=x</m:t>
        </m:r>
      </m:oMath>
      <w:r w:rsidRPr="006179ED">
        <w:t xml:space="preserve">, is equivalent to not applying an activation function. This function does not introduce non-linearity into the model and therefore, would significantly hinder the learning capacity of a single-layered model. </w:t>
      </w:r>
      <w:r w:rsidR="00FD46B5" w:rsidRPr="006179ED">
        <w:t xml:space="preserve">In a multi-layered network utilizing a non-linear activation function, however, the linear activation function is conducive to learning and ahs the advantage of being the fastest possible activation function. Given the triviality of the function, this activation function will not be plotted. </w:t>
      </w:r>
    </w:p>
    <w:p w14:paraId="1AFDD16D" w14:textId="4FF461C2" w:rsidR="004B6A9B" w:rsidRPr="006179ED" w:rsidRDefault="004B6A9B" w:rsidP="004B6A9B">
      <w:pPr>
        <w:pStyle w:val="Heading4"/>
      </w:pPr>
      <w:r w:rsidRPr="006179ED">
        <w:t>2.3.4.</w:t>
      </w:r>
      <w:r w:rsidR="00430C77" w:rsidRPr="006179ED">
        <w:t>2</w:t>
      </w:r>
      <w:r w:rsidRPr="006179ED">
        <w:t xml:space="preserve"> Scaled Squared Activation Function</w:t>
      </w:r>
    </w:p>
    <w:p w14:paraId="03C6A158" w14:textId="1AA04CEF" w:rsidR="00000C33" w:rsidRPr="006179ED" w:rsidRDefault="00F110AF" w:rsidP="00000C33">
      <w:r w:rsidRPr="006179ED">
        <w:tab/>
        <w:t xml:space="preserve">Microsoft’s CryptoNet design used the squared activation function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oMath>
      <w:r w:rsidRPr="006179ED">
        <w:t xml:space="preserve"> to follow their first</w:t>
      </w:r>
      <w:r w:rsidR="00821941" w:rsidRPr="006179ED">
        <w:t xml:space="preserve"> and second</w:t>
      </w:r>
      <w:r w:rsidRPr="006179ED">
        <w:t xml:space="preserve"> fully-connected layer</w:t>
      </w:r>
      <w:r w:rsidR="00821941" w:rsidRPr="006179ED">
        <w:t>s</w:t>
      </w:r>
      <w:r w:rsidRPr="006179ED">
        <w:t xml:space="preserve"> in conjunction with the sigmoid activation function following their output layer </w:t>
      </w:r>
      <w:sdt>
        <w:sdtPr>
          <w:id w:val="1936243116"/>
          <w:citation/>
        </w:sdtPr>
        <w:sdtEndPr/>
        <w:sdtContent>
          <w:r w:rsidRPr="006179ED">
            <w:fldChar w:fldCharType="begin"/>
          </w:r>
          <w:r w:rsidRPr="006179ED">
            <w:instrText xml:space="preserve"> CITATION Yeh17 \l 4105 </w:instrText>
          </w:r>
          <w:r w:rsidRPr="006179ED">
            <w:fldChar w:fldCharType="separate"/>
          </w:r>
          <w:r w:rsidR="00AE6ACA" w:rsidRPr="00AE6ACA">
            <w:rPr>
              <w:noProof/>
            </w:rPr>
            <w:t>[2]</w:t>
          </w:r>
          <w:r w:rsidRPr="006179ED">
            <w:fldChar w:fldCharType="end"/>
          </w:r>
        </w:sdtContent>
      </w:sdt>
      <w:r w:rsidRPr="006179ED">
        <w:t xml:space="preserve">. This function introduces non-linearity into the network and unlocks tremendous learning capacity. Furthermore, given its simplicity, it is comparable in speed to the linear activation function. The problem with this function is that </w:t>
      </w:r>
      <w:r w:rsidR="00821941" w:rsidRPr="006179ED">
        <w:t xml:space="preserve">its derivative, </w:t>
      </w:r>
      <m:oMath>
        <m:r>
          <w:rPr>
            <w:rFonts w:ascii="Cambria Math" w:hAnsi="Cambria Math"/>
          </w:rPr>
          <w:lastRenderedPageBreak/>
          <m:t>f</m:t>
        </m:r>
        <m:d>
          <m:dPr>
            <m:ctrlPr>
              <w:rPr>
                <w:rFonts w:ascii="Cambria Math" w:hAnsi="Cambria Math"/>
                <w:i/>
              </w:rPr>
            </m:ctrlPr>
          </m:dPr>
          <m:e>
            <m:r>
              <w:rPr>
                <w:rFonts w:ascii="Cambria Math" w:hAnsi="Cambria Math"/>
              </w:rPr>
              <m:t>x</m:t>
            </m:r>
          </m:e>
        </m:d>
        <m:r>
          <w:rPr>
            <w:rFonts w:ascii="Cambria Math" w:hAnsi="Cambria Math"/>
          </w:rPr>
          <m:t>=2x</m:t>
        </m:r>
      </m:oMath>
      <w:r w:rsidR="00821941" w:rsidRPr="006179ED">
        <w:t xml:space="preserve">, is unbounded. The dire consequence of this is that the loss can situationally explode, especially when dealing with more complex models. </w:t>
      </w:r>
    </w:p>
    <w:p w14:paraId="15AAAECB" w14:textId="3EC1D5C6" w:rsidR="00821941" w:rsidRPr="006179ED" w:rsidRDefault="00821941" w:rsidP="00000C33">
      <w:r w:rsidRPr="006179ED">
        <w:tab/>
        <w:t>To rectify this issue, Microsoft</w:t>
      </w:r>
      <w:r w:rsidR="0024590E" w:rsidRPr="006179ED">
        <w:t xml:space="preserve"> attached a convolutional layer with no activation function after each squared activation function. Convolutional layers are used in image processing. When dealing with floating point features, convolutional layers are not practical. Therefore, in the context of </w:t>
      </w:r>
      <w:proofErr w:type="gramStart"/>
      <w:r w:rsidR="0024590E" w:rsidRPr="006179ED">
        <w:t>floating point</w:t>
      </w:r>
      <w:proofErr w:type="gramEnd"/>
      <w:r w:rsidR="0024590E" w:rsidRPr="006179ED">
        <w:t xml:space="preserve"> feature datasets, a modified version of the squared activation function must be implemented, the scaled squared activation function.</w:t>
      </w:r>
    </w:p>
    <w:p w14:paraId="2D32F276" w14:textId="61CD1754" w:rsidR="0024590E" w:rsidRPr="006179ED" w:rsidRDefault="0024590E" w:rsidP="00000C33">
      <w:r w:rsidRPr="006179ED">
        <w:tab/>
        <w:t xml:space="preserve">The scaled squared activation function is the squared activation function scaled by a complexity factor, c: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=c*</m:t>
        </m:r>
        <m:sSup>
          <m:sSupPr>
            <m:ctrlPr>
              <w:rPr>
                <w:rFonts w:ascii="Cambria Math" w:hAnsi="Cambria Math"/>
                <w:i/>
              </w:rPr>
            </m:ctrlPr>
          </m:sSupPr>
          <m:e>
            <m:r>
              <w:rPr>
                <w:rFonts w:ascii="Cambria Math" w:hAnsi="Cambria Math"/>
              </w:rPr>
              <m:t>x</m:t>
            </m:r>
          </m:e>
          <m:sup>
            <m:r>
              <w:rPr>
                <w:rFonts w:ascii="Cambria Math" w:hAnsi="Cambria Math"/>
              </w:rPr>
              <m:t>2</m:t>
            </m:r>
          </m:sup>
        </m:sSup>
      </m:oMath>
      <w:r w:rsidRPr="006179ED">
        <w:t xml:space="preserve">. The complexity factor helps to constrain the explosion of the loss. Several complexity factor settings are plotted in Figure </w:t>
      </w:r>
      <w:r w:rsidR="00C305F5" w:rsidRPr="006179ED">
        <w:t>6</w:t>
      </w:r>
      <w:r w:rsidRPr="006179ED">
        <w:t>:</w:t>
      </w:r>
    </w:p>
    <w:p w14:paraId="7A028E1D" w14:textId="77777777" w:rsidR="00C305F5" w:rsidRPr="006179ED" w:rsidRDefault="00C305F5" w:rsidP="00AD5EA3">
      <w:pPr>
        <w:pStyle w:val="NoSpacing"/>
        <w:rPr>
          <w:noProof/>
        </w:rPr>
      </w:pPr>
    </w:p>
    <w:p w14:paraId="3D5D6700" w14:textId="77777777" w:rsidR="00C305F5" w:rsidRPr="006179ED" w:rsidRDefault="00C305F5" w:rsidP="00AD5EA3">
      <w:pPr>
        <w:pStyle w:val="NoSpacing"/>
      </w:pPr>
      <w:r w:rsidRPr="006179ED">
        <w:rPr>
          <w:noProof/>
        </w:rPr>
        <w:drawing>
          <wp:inline distT="0" distB="0" distL="0" distR="0" wp14:anchorId="5D8E7FCF" wp14:editId="5C7F9054">
            <wp:extent cx="5850890" cy="407985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5">
                      <a:extLst>
                        <a:ext uri="{28A0092B-C50C-407E-A947-70E740481C1C}">
                          <a14:useLocalDpi xmlns:a14="http://schemas.microsoft.com/office/drawing/2010/main" val="0"/>
                        </a:ext>
                      </a:extLst>
                    </a:blip>
                    <a:srcRect t="6992"/>
                    <a:stretch/>
                  </pic:blipFill>
                  <pic:spPr bwMode="auto">
                    <a:xfrm>
                      <a:off x="0" y="0"/>
                      <a:ext cx="5850890" cy="4079851"/>
                    </a:xfrm>
                    <a:prstGeom prst="rect">
                      <a:avLst/>
                    </a:prstGeom>
                    <a:noFill/>
                    <a:ln>
                      <a:noFill/>
                    </a:ln>
                    <a:extLst>
                      <a:ext uri="{53640926-AAD7-44D8-BBD7-CCE9431645EC}">
                        <a14:shadowObscured xmlns:a14="http://schemas.microsoft.com/office/drawing/2010/main"/>
                      </a:ext>
                    </a:extLst>
                  </pic:spPr>
                </pic:pic>
              </a:graphicData>
            </a:graphic>
          </wp:inline>
        </w:drawing>
      </w:r>
    </w:p>
    <w:p w14:paraId="282D65FF" w14:textId="595E1C73" w:rsidR="00000C33" w:rsidRPr="006179ED" w:rsidRDefault="00C305F5" w:rsidP="00C305F5">
      <w:pPr>
        <w:pStyle w:val="Caption"/>
        <w:jc w:val="center"/>
        <w:rPr>
          <w:vertAlign w:val="superscript"/>
        </w:rPr>
      </w:pPr>
      <w:bookmarkStart w:id="30" w:name="_Toc38395138"/>
      <w:r w:rsidRPr="006179ED">
        <w:t xml:space="preserve">Figure </w:t>
      </w:r>
      <w:r w:rsidR="001040B6">
        <w:fldChar w:fldCharType="begin"/>
      </w:r>
      <w:r w:rsidR="001040B6">
        <w:instrText xml:space="preserve"> SEQ Figure \* ARABIC </w:instrText>
      </w:r>
      <w:r w:rsidR="001040B6">
        <w:fldChar w:fldCharType="separate"/>
      </w:r>
      <w:r w:rsidR="002D6549">
        <w:rPr>
          <w:noProof/>
        </w:rPr>
        <w:t>6</w:t>
      </w:r>
      <w:r w:rsidR="001040B6">
        <w:rPr>
          <w:noProof/>
        </w:rPr>
        <w:fldChar w:fldCharType="end"/>
      </w:r>
      <w:r w:rsidRPr="006179ED">
        <w:t xml:space="preserve">: Complexity factory plots of f(x) = </w:t>
      </w:r>
      <w:r w:rsidR="005E0048" w:rsidRPr="006179ED">
        <w:t>x</w:t>
      </w:r>
      <w:r w:rsidR="005E0048" w:rsidRPr="006179ED">
        <w:rPr>
          <w:vertAlign w:val="superscript"/>
        </w:rPr>
        <w:t>2</w:t>
      </w:r>
      <w:bookmarkEnd w:id="30"/>
    </w:p>
    <w:p w14:paraId="6CB6FC2D" w14:textId="1E2D6BDC" w:rsidR="00185794" w:rsidRPr="006179ED" w:rsidRDefault="00911BB8" w:rsidP="00B106D0">
      <w:r w:rsidRPr="006179ED">
        <w:t xml:space="preserve">The complexity factor must be tweaked just as the learning rate and batch size. This factor will vary from network to network and can, in some cases, </w:t>
      </w:r>
      <w:r w:rsidR="00AF4734" w:rsidRPr="006179ED">
        <w:t>be incredibly small</w:t>
      </w:r>
      <w:r w:rsidRPr="006179ED">
        <w:t xml:space="preserve"> (&lt; 0.0000000001). </w:t>
      </w:r>
      <w:r w:rsidR="00185794" w:rsidRPr="006179ED">
        <w:br w:type="page"/>
      </w:r>
    </w:p>
    <w:p w14:paraId="214EDBAE" w14:textId="2DBF902E" w:rsidR="00185794" w:rsidRPr="006179ED" w:rsidRDefault="00185794" w:rsidP="000B674A">
      <w:pPr>
        <w:pStyle w:val="Heading1"/>
      </w:pPr>
      <w:bookmarkStart w:id="31" w:name="_Toc38395089"/>
      <w:r w:rsidRPr="006179ED">
        <w:lastRenderedPageBreak/>
        <w:t>3. Methods</w:t>
      </w:r>
      <w:bookmarkEnd w:id="31"/>
    </w:p>
    <w:p w14:paraId="2C6C9A84" w14:textId="6A011173" w:rsidR="00CD143D" w:rsidRPr="006179ED" w:rsidRDefault="00CD143D" w:rsidP="005B55F8">
      <w:pPr>
        <w:pStyle w:val="Heading2"/>
      </w:pPr>
      <w:bookmarkStart w:id="32" w:name="_Toc38395090"/>
      <w:r w:rsidRPr="006179ED">
        <w:t>3.1 Setup</w:t>
      </w:r>
      <w:bookmarkEnd w:id="32"/>
    </w:p>
    <w:p w14:paraId="460750ED" w14:textId="7EC79870" w:rsidR="003F6B73" w:rsidRPr="006179ED" w:rsidRDefault="003F6B73" w:rsidP="00E5224E">
      <w:pPr>
        <w:pStyle w:val="Heading3"/>
      </w:pPr>
      <w:bookmarkStart w:id="33" w:name="_Toc38395091"/>
      <w:r w:rsidRPr="006179ED">
        <w:t>3.1.1 Hardware</w:t>
      </w:r>
      <w:bookmarkEnd w:id="33"/>
    </w:p>
    <w:p w14:paraId="4A300250" w14:textId="7FA9F974" w:rsidR="003F6B73" w:rsidRPr="006179ED" w:rsidRDefault="003F6B73" w:rsidP="003F6B73">
      <w:r w:rsidRPr="006179ED">
        <w:tab/>
        <w:t>T</w:t>
      </w:r>
      <w:r w:rsidR="00785651" w:rsidRPr="006179ED">
        <w:t>o perform the experimentation an Intel® Core™ i7-7700 CPU @3.60GHz and 16GB of RAM were used. Further, a Seagate BarraCude 2TB 7200RMP SATA 3.0 internal hard drive was used for storage. Given the complex computations executed during experimentation, these details are relevant</w:t>
      </w:r>
      <w:r w:rsidR="00E036D5" w:rsidRPr="006179ED">
        <w:t>. Alterations to the hardware</w:t>
      </w:r>
      <w:r w:rsidR="00785651" w:rsidRPr="006179ED">
        <w:t xml:space="preserve"> </w:t>
      </w:r>
      <w:r w:rsidR="00E036D5" w:rsidRPr="006179ED">
        <w:t>could</w:t>
      </w:r>
      <w:r w:rsidR="00785651" w:rsidRPr="006179ED">
        <w:t xml:space="preserve"> </w:t>
      </w:r>
      <w:r w:rsidR="00C87595" w:rsidRPr="006179ED">
        <w:t>have a significant empirical impact when attempting to reproduce the subsequent results.</w:t>
      </w:r>
    </w:p>
    <w:p w14:paraId="3844DE0B" w14:textId="0F351B1A" w:rsidR="003F6B73" w:rsidRPr="006179ED" w:rsidRDefault="003F6B73" w:rsidP="00E5224E">
      <w:pPr>
        <w:pStyle w:val="Heading3"/>
      </w:pPr>
      <w:bookmarkStart w:id="34" w:name="_Toc38395092"/>
      <w:r w:rsidRPr="006179ED">
        <w:t>3.1.2 Environment</w:t>
      </w:r>
      <w:bookmarkEnd w:id="34"/>
    </w:p>
    <w:p w14:paraId="5DD7D57C" w14:textId="43F8442D" w:rsidR="000B5A36" w:rsidRPr="006179ED" w:rsidRDefault="005E5E67" w:rsidP="00E93AAA">
      <w:pPr>
        <w:ind w:firstLine="720"/>
      </w:pPr>
      <w:r w:rsidRPr="006179ED">
        <w:t xml:space="preserve">In 2018 Intel released HE Transformer for nGraph, an open-source CryptoNet research library for Python </w:t>
      </w:r>
      <w:sdt>
        <w:sdtPr>
          <w:id w:val="1287381907"/>
          <w:citation/>
        </w:sdtPr>
        <w:sdtEndPr/>
        <w:sdtContent>
          <w:r w:rsidRPr="006179ED">
            <w:fldChar w:fldCharType="begin"/>
          </w:r>
          <w:r w:rsidRPr="006179ED">
            <w:instrText xml:space="preserve"> CITATION Boe18 \l 4105 </w:instrText>
          </w:r>
          <w:r w:rsidRPr="006179ED">
            <w:fldChar w:fldCharType="separate"/>
          </w:r>
          <w:r w:rsidR="00AE6ACA" w:rsidRPr="00AE6ACA">
            <w:rPr>
              <w:noProof/>
            </w:rPr>
            <w:t>[26]</w:t>
          </w:r>
          <w:r w:rsidRPr="006179ED">
            <w:fldChar w:fldCharType="end"/>
          </w:r>
        </w:sdtContent>
      </w:sdt>
      <w:r w:rsidRPr="006179ED">
        <w:t xml:space="preserve">. By importing the virtual environment defined by this library, one can encrypt any homomorphically permissible neural network. </w:t>
      </w:r>
      <w:r w:rsidR="00382C69" w:rsidRPr="006179ED">
        <w:t xml:space="preserve">The meaning of a homomorphically permissible network will be explained in Section 3.3 </w:t>
      </w:r>
      <w:r w:rsidR="00374791" w:rsidRPr="006179ED">
        <w:t xml:space="preserve">CryptoNet Structures. </w:t>
      </w:r>
      <w:r w:rsidRPr="006179ED">
        <w:t xml:space="preserve">To duplicate the virtual environment, </w:t>
      </w:r>
      <w:r w:rsidR="006B631E" w:rsidRPr="006179ED">
        <w:t xml:space="preserve">a fresh </w:t>
      </w:r>
      <w:r w:rsidRPr="006179ED">
        <w:t>Ubuntu 18.04 distribution</w:t>
      </w:r>
      <w:r w:rsidR="006B631E" w:rsidRPr="006179ED">
        <w:t xml:space="preserve"> was installed</w:t>
      </w:r>
      <w:r w:rsidRPr="006179ED">
        <w:t xml:space="preserve">. Then, </w:t>
      </w:r>
      <w:r w:rsidR="00F27058" w:rsidRPr="006179ED">
        <w:t>using</w:t>
      </w:r>
      <w:r w:rsidRPr="006179ED">
        <w:t xml:space="preserve"> IntelAI’s publicly available GitHub repository </w:t>
      </w:r>
      <w:r w:rsidR="00F27058" w:rsidRPr="006179ED">
        <w:t>containing build instructions</w:t>
      </w:r>
      <w:r w:rsidRPr="006179ED">
        <w:t xml:space="preserve"> </w:t>
      </w:r>
      <w:sdt>
        <w:sdtPr>
          <w:id w:val="-1982145013"/>
          <w:citation/>
        </w:sdtPr>
        <w:sdtEndPr/>
        <w:sdtContent>
          <w:r w:rsidRPr="006179ED">
            <w:fldChar w:fldCharType="begin"/>
          </w:r>
          <w:r w:rsidRPr="006179ED">
            <w:instrText xml:space="preserve">CITATION nGr20 \l 4105 </w:instrText>
          </w:r>
          <w:r w:rsidRPr="006179ED">
            <w:fldChar w:fldCharType="separate"/>
          </w:r>
          <w:r w:rsidR="00AE6ACA" w:rsidRPr="00AE6ACA">
            <w:rPr>
              <w:noProof/>
            </w:rPr>
            <w:t>[27]</w:t>
          </w:r>
          <w:r w:rsidRPr="006179ED">
            <w:fldChar w:fldCharType="end"/>
          </w:r>
        </w:sdtContent>
      </w:sdt>
      <w:r w:rsidR="00F27058" w:rsidRPr="006179ED">
        <w:t>, the virtual environment was installed</w:t>
      </w:r>
      <w:r w:rsidRPr="006179ED">
        <w:t>.</w:t>
      </w:r>
      <w:r w:rsidR="00343912" w:rsidRPr="006179ED">
        <w:t xml:space="preserve"> Since several steps relevant for the duplication of the environment were not included in the instructions</w:t>
      </w:r>
      <w:r w:rsidRPr="006179ED">
        <w:t>, a more rigorous setup guide was defined in the GitHub research repository associated with this paper</w:t>
      </w:r>
      <w:r w:rsidR="00343912" w:rsidRPr="006179ED">
        <w:t xml:space="preserve"> for posterity</w:t>
      </w:r>
      <w:r w:rsidRPr="006179ED">
        <w:t xml:space="preserve"> </w:t>
      </w:r>
      <w:sdt>
        <w:sdtPr>
          <w:id w:val="742379039"/>
          <w:citation/>
        </w:sdtPr>
        <w:sdtEndPr/>
        <w:sdtContent>
          <w:r w:rsidRPr="006179ED">
            <w:fldChar w:fldCharType="begin"/>
          </w:r>
          <w:r w:rsidRPr="006179ED">
            <w:instrText xml:space="preserve"> CITATION Atk20 \l 4105 </w:instrText>
          </w:r>
          <w:r w:rsidRPr="006179ED">
            <w:fldChar w:fldCharType="separate"/>
          </w:r>
          <w:r w:rsidR="00AE6ACA" w:rsidRPr="00AE6ACA">
            <w:rPr>
              <w:noProof/>
            </w:rPr>
            <w:t>[28]</w:t>
          </w:r>
          <w:r w:rsidRPr="006179ED">
            <w:fldChar w:fldCharType="end"/>
          </w:r>
        </w:sdtContent>
      </w:sdt>
      <w:r w:rsidRPr="006179ED">
        <w:t xml:space="preserve">. By following the instructions defined in “he-transformer-setup-instructions.sh” file in the base directory of the repository, one can expediently </w:t>
      </w:r>
      <w:r w:rsidR="00485E00" w:rsidRPr="006179ED">
        <w:t>install</w:t>
      </w:r>
      <w:r w:rsidRPr="006179ED">
        <w:t xml:space="preserve"> IntelAI’s HE Transformer for nGraph</w:t>
      </w:r>
      <w:r w:rsidR="00E93AAA" w:rsidRPr="006179ED">
        <w:t xml:space="preserve">. </w:t>
      </w:r>
      <w:r w:rsidR="00EB65E3" w:rsidRPr="006179ED">
        <w:t xml:space="preserve">IntelAI’s HE Transformer for nGraph virtual environment was then defined as a PyCharm virtualenv environment to allow efficient </w:t>
      </w:r>
      <w:r w:rsidR="00412340" w:rsidRPr="006179ED">
        <w:t xml:space="preserve">TensorFlow </w:t>
      </w:r>
      <w:r w:rsidR="00EB65E3" w:rsidRPr="006179ED">
        <w:t xml:space="preserve">model delineation and execution. </w:t>
      </w:r>
    </w:p>
    <w:p w14:paraId="28F632AB" w14:textId="29A786ED" w:rsidR="003F6B73" w:rsidRPr="006179ED" w:rsidRDefault="003F6B73" w:rsidP="00E5224E">
      <w:pPr>
        <w:pStyle w:val="Heading3"/>
      </w:pPr>
      <w:bookmarkStart w:id="35" w:name="_Toc38395093"/>
      <w:r w:rsidRPr="006179ED">
        <w:t xml:space="preserve">3.1.3 </w:t>
      </w:r>
      <w:r w:rsidR="00C738E0" w:rsidRPr="006179ED">
        <w:t xml:space="preserve">Parameter </w:t>
      </w:r>
      <w:r w:rsidRPr="006179ED">
        <w:t>Configuration</w:t>
      </w:r>
      <w:bookmarkEnd w:id="35"/>
    </w:p>
    <w:p w14:paraId="16B8AAC8" w14:textId="27FBC993" w:rsidR="00B07437" w:rsidRPr="006179ED" w:rsidRDefault="005912AA" w:rsidP="005B55F8">
      <w:r w:rsidRPr="006179ED">
        <w:tab/>
        <w:t xml:space="preserve">After successfully establishing the </w:t>
      </w:r>
      <w:r w:rsidR="00412340" w:rsidRPr="006179ED">
        <w:t>TensorFlow</w:t>
      </w:r>
      <w:r w:rsidRPr="006179ED">
        <w:t xml:space="preserve"> environmen</w:t>
      </w:r>
      <w:r w:rsidR="00412340" w:rsidRPr="006179ED">
        <w:t>t</w:t>
      </w:r>
      <w:r w:rsidRPr="006179ED">
        <w:t xml:space="preserve">, </w:t>
      </w:r>
      <w:r w:rsidR="00A1098C" w:rsidRPr="006179ED">
        <w:t>the encryption parameters had to be specified</w:t>
      </w:r>
      <w:r w:rsidR="00972EE0" w:rsidRPr="006179ED">
        <w:t xml:space="preserve"> prior to execution. </w:t>
      </w:r>
      <w:r w:rsidR="00E66E40" w:rsidRPr="006179ED">
        <w:t>A coefficient modulus of [60, 40, 40, 60], a poly-modulus degree of 8192, and a security level of 128 were used.</w:t>
      </w:r>
      <w:r w:rsidR="002D7673" w:rsidRPr="006179ED">
        <w:t xml:space="preserve"> </w:t>
      </w:r>
      <w:r w:rsidR="00920A01" w:rsidRPr="006179ED">
        <w:t xml:space="preserve">To be consistent with the parameters used by other prominent research groups, the </w:t>
      </w:r>
      <w:r w:rsidR="00806A0D" w:rsidRPr="006179ED">
        <w:t>aforementioned</w:t>
      </w:r>
      <w:r w:rsidR="00920A01" w:rsidRPr="006179ED">
        <w:t xml:space="preserve"> parameters were modelled after </w:t>
      </w:r>
      <w:r w:rsidR="000B7D90" w:rsidRPr="006179ED">
        <w:lastRenderedPageBreak/>
        <w:t xml:space="preserve">Microsoft’s </w:t>
      </w:r>
      <w:r w:rsidR="00920A01" w:rsidRPr="006179ED">
        <w:t xml:space="preserve">CKKS </w:t>
      </w:r>
      <w:r w:rsidR="00806A0D" w:rsidRPr="006179ED">
        <w:t>encryption scheme</w:t>
      </w:r>
      <w:r w:rsidR="00920A01" w:rsidRPr="006179ED">
        <w:t xml:space="preserve"> example</w:t>
      </w:r>
      <w:r w:rsidR="00806A0D" w:rsidRPr="006179ED">
        <w:t xml:space="preserve"> </w:t>
      </w:r>
      <w:sdt>
        <w:sdtPr>
          <w:id w:val="1130440723"/>
          <w:citation/>
        </w:sdtPr>
        <w:sdtEndPr/>
        <w:sdtContent>
          <w:r w:rsidR="00806A0D" w:rsidRPr="006179ED">
            <w:fldChar w:fldCharType="begin"/>
          </w:r>
          <w:r w:rsidR="00806A0D" w:rsidRPr="006179ED">
            <w:instrText xml:space="preserve"> CITATION Mic191 \l 4105 </w:instrText>
          </w:r>
          <w:r w:rsidR="00806A0D" w:rsidRPr="006179ED">
            <w:fldChar w:fldCharType="separate"/>
          </w:r>
          <w:r w:rsidR="00AE6ACA" w:rsidRPr="00AE6ACA">
            <w:rPr>
              <w:noProof/>
            </w:rPr>
            <w:t>[29]</w:t>
          </w:r>
          <w:r w:rsidR="00806A0D" w:rsidRPr="006179ED">
            <w:fldChar w:fldCharType="end"/>
          </w:r>
        </w:sdtContent>
      </w:sdt>
      <w:r w:rsidR="00920A01" w:rsidRPr="006179ED">
        <w:t xml:space="preserve">. </w:t>
      </w:r>
      <w:r w:rsidR="007E5C1E" w:rsidRPr="006179ED">
        <w:t>T</w:t>
      </w:r>
      <w:r w:rsidR="00972EE0" w:rsidRPr="006179ED">
        <w:t>hese parameters were held constant throughout experimentation</w:t>
      </w:r>
      <w:r w:rsidR="00920A01" w:rsidRPr="006179ED">
        <w:t xml:space="preserve"> to ensure fair model comparison.</w:t>
      </w:r>
    </w:p>
    <w:p w14:paraId="1E9CA91C" w14:textId="7F655F91" w:rsidR="00B07437" w:rsidRPr="006179ED" w:rsidRDefault="00B07437" w:rsidP="00F31129">
      <w:pPr>
        <w:pStyle w:val="Heading2"/>
      </w:pPr>
      <w:bookmarkStart w:id="36" w:name="_Toc38395094"/>
      <w:r w:rsidRPr="006179ED">
        <w:t>3.2 Boston Housing Regression Dataset</w:t>
      </w:r>
      <w:bookmarkEnd w:id="36"/>
    </w:p>
    <w:p w14:paraId="65D2C4F9" w14:textId="58B53DDD" w:rsidR="00B07437" w:rsidRPr="006179ED" w:rsidRDefault="00B07437" w:rsidP="00B07437">
      <w:r w:rsidRPr="006179ED">
        <w:tab/>
        <w:t xml:space="preserve">When comparing models, different environments will have a significant impact on timing analysis. By measuring the slowdown when using an encrypted and an unencrypted model, the slowdown becomes relative and can be used as a baseline of sorts. To compute this relative slowdown, a simple and small </w:t>
      </w:r>
      <w:r w:rsidR="00C965A9" w:rsidRPr="006179ED">
        <w:t xml:space="preserve">Keras </w:t>
      </w:r>
      <w:r w:rsidRPr="006179ED">
        <w:t>regression dataset called the Boston Housing regression dataset</w:t>
      </w:r>
      <w:r w:rsidR="00463E97" w:rsidRPr="006179ED">
        <w:t xml:space="preserve"> </w:t>
      </w:r>
      <w:sdt>
        <w:sdtPr>
          <w:id w:val="137167630"/>
          <w:citation/>
        </w:sdtPr>
        <w:sdtEndPr/>
        <w:sdtContent>
          <w:r w:rsidR="00463E97" w:rsidRPr="006179ED">
            <w:fldChar w:fldCharType="begin"/>
          </w:r>
          <w:r w:rsidR="00463E97" w:rsidRPr="006179ED">
            <w:instrText xml:space="preserve"> CITATION JJA20 \l 4105 </w:instrText>
          </w:r>
          <w:r w:rsidR="00463E97" w:rsidRPr="006179ED">
            <w:fldChar w:fldCharType="separate"/>
          </w:r>
          <w:r w:rsidR="00AE6ACA" w:rsidRPr="00AE6ACA">
            <w:rPr>
              <w:noProof/>
            </w:rPr>
            <w:t>[30]</w:t>
          </w:r>
          <w:r w:rsidR="00463E97" w:rsidRPr="006179ED">
            <w:fldChar w:fldCharType="end"/>
          </w:r>
        </w:sdtContent>
      </w:sdt>
      <w:r w:rsidRPr="006179ED">
        <w:t xml:space="preserve"> was used</w:t>
      </w:r>
      <w:r w:rsidR="00830DBB" w:rsidRPr="006179ED">
        <w:t xml:space="preserve">. </w:t>
      </w:r>
    </w:p>
    <w:p w14:paraId="49C88EE1" w14:textId="0C6D12CD" w:rsidR="00F51FD9" w:rsidRPr="006179ED" w:rsidRDefault="00C965A9" w:rsidP="00F51FD9">
      <w:r w:rsidRPr="006179ED">
        <w:tab/>
      </w:r>
      <w:r w:rsidR="0007722F" w:rsidRPr="006179ED">
        <w:t>The total length of the dataset is 506. It was partitioned into a training and a testing set. The training set had 404 elements while the testing set had 102. There are 13 input features for each training sampl</w:t>
      </w:r>
      <w:r w:rsidR="00F51FD9" w:rsidRPr="006179ED">
        <w:t>e. These 13 features along with the target feature are detailed below:</w:t>
      </w:r>
    </w:p>
    <w:p w14:paraId="4F76F69F" w14:textId="7818E11F" w:rsidR="00F51FD9" w:rsidRPr="006179ED" w:rsidRDefault="00A043C1" w:rsidP="00F51FD9">
      <w:r w:rsidRPr="006179ED">
        <w:t>F</w:t>
      </w:r>
      <w:r w:rsidR="00F51FD9" w:rsidRPr="006179ED">
        <w:t>eatures:</w:t>
      </w:r>
    </w:p>
    <w:p w14:paraId="036BEED0" w14:textId="2AAD5408" w:rsidR="00F51FD9" w:rsidRPr="006179ED" w:rsidRDefault="00F51FD9" w:rsidP="00AD5EA3">
      <w:pPr>
        <w:pStyle w:val="NoSpacing"/>
      </w:pPr>
      <w:r w:rsidRPr="006179ED">
        <w:t xml:space="preserve">        - </w:t>
      </w:r>
      <w:r w:rsidRPr="006179ED">
        <w:rPr>
          <w:b/>
          <w:bCs/>
        </w:rPr>
        <w:t>CRIM</w:t>
      </w:r>
      <w:r w:rsidR="000349D2" w:rsidRPr="006179ED">
        <w:t xml:space="preserve">: </w:t>
      </w:r>
      <w:r w:rsidRPr="006179ED">
        <w:t>per capita crime rate by town</w:t>
      </w:r>
    </w:p>
    <w:p w14:paraId="5EB553EA" w14:textId="033940C1" w:rsidR="00F51FD9" w:rsidRPr="006179ED" w:rsidRDefault="00F51FD9" w:rsidP="00AD5EA3">
      <w:pPr>
        <w:pStyle w:val="NoSpacing"/>
      </w:pPr>
      <w:r w:rsidRPr="006179ED">
        <w:t xml:space="preserve">        - </w:t>
      </w:r>
      <w:r w:rsidRPr="006179ED">
        <w:rPr>
          <w:b/>
          <w:bCs/>
        </w:rPr>
        <w:t>ZN</w:t>
      </w:r>
      <w:r w:rsidR="000349D2" w:rsidRPr="006179ED">
        <w:t xml:space="preserve">: </w:t>
      </w:r>
      <w:r w:rsidRPr="006179ED">
        <w:t>proportion of residential land zoned for lots over 25,000 sq.ft.</w:t>
      </w:r>
    </w:p>
    <w:p w14:paraId="6D61143E" w14:textId="465270F6" w:rsidR="00F51FD9" w:rsidRPr="006179ED" w:rsidRDefault="00F51FD9" w:rsidP="00AD5EA3">
      <w:pPr>
        <w:pStyle w:val="NoSpacing"/>
      </w:pPr>
      <w:r w:rsidRPr="006179ED">
        <w:t xml:space="preserve">        - </w:t>
      </w:r>
      <w:r w:rsidRPr="006179ED">
        <w:rPr>
          <w:b/>
          <w:bCs/>
        </w:rPr>
        <w:t>INDUS</w:t>
      </w:r>
      <w:r w:rsidR="000349D2" w:rsidRPr="006179ED">
        <w:t xml:space="preserve">: </w:t>
      </w:r>
      <w:r w:rsidRPr="006179ED">
        <w:t>proportion of non-retail business acres per town</w:t>
      </w:r>
    </w:p>
    <w:p w14:paraId="40527F5E" w14:textId="584D6A1A" w:rsidR="00F51FD9" w:rsidRPr="006179ED" w:rsidRDefault="00F51FD9" w:rsidP="00AD5EA3">
      <w:pPr>
        <w:pStyle w:val="NoSpacing"/>
      </w:pPr>
      <w:r w:rsidRPr="006179ED">
        <w:t xml:space="preserve">        - </w:t>
      </w:r>
      <w:r w:rsidRPr="006179ED">
        <w:rPr>
          <w:b/>
          <w:bCs/>
        </w:rPr>
        <w:t>CHAS</w:t>
      </w:r>
      <w:r w:rsidR="000349D2" w:rsidRPr="006179ED">
        <w:t>:</w:t>
      </w:r>
      <w:r w:rsidRPr="006179ED">
        <w:t xml:space="preserve"> Charles River dummy variable (= 1 if tract bounds river; 0 otherwise)</w:t>
      </w:r>
    </w:p>
    <w:p w14:paraId="37ED01E8" w14:textId="03E2D142" w:rsidR="00F51FD9" w:rsidRPr="006179ED" w:rsidRDefault="00F51FD9" w:rsidP="00AD5EA3">
      <w:pPr>
        <w:pStyle w:val="NoSpacing"/>
      </w:pPr>
      <w:r w:rsidRPr="006179ED">
        <w:t xml:space="preserve">        - </w:t>
      </w:r>
      <w:r w:rsidRPr="006179ED">
        <w:rPr>
          <w:b/>
          <w:bCs/>
        </w:rPr>
        <w:t>NOX</w:t>
      </w:r>
      <w:r w:rsidR="000349D2" w:rsidRPr="006179ED">
        <w:t>:</w:t>
      </w:r>
      <w:r w:rsidRPr="006179ED">
        <w:t xml:space="preserve"> nitric oxides concentration (parts per 10 million)</w:t>
      </w:r>
    </w:p>
    <w:p w14:paraId="1A6EE312" w14:textId="797388CA" w:rsidR="00F51FD9" w:rsidRPr="006179ED" w:rsidRDefault="00F51FD9" w:rsidP="00AD5EA3">
      <w:pPr>
        <w:pStyle w:val="NoSpacing"/>
      </w:pPr>
      <w:r w:rsidRPr="006179ED">
        <w:t xml:space="preserve">        - </w:t>
      </w:r>
      <w:r w:rsidRPr="006179ED">
        <w:rPr>
          <w:b/>
          <w:bCs/>
        </w:rPr>
        <w:t>RM</w:t>
      </w:r>
      <w:r w:rsidR="000349D2" w:rsidRPr="006179ED">
        <w:t>:</w:t>
      </w:r>
      <w:r w:rsidRPr="006179ED">
        <w:t xml:space="preserve"> average number of rooms per dwelling</w:t>
      </w:r>
    </w:p>
    <w:p w14:paraId="2B09EF73" w14:textId="425ECE18" w:rsidR="00F51FD9" w:rsidRPr="006179ED" w:rsidRDefault="00F51FD9" w:rsidP="00AD5EA3">
      <w:pPr>
        <w:pStyle w:val="NoSpacing"/>
      </w:pPr>
      <w:r w:rsidRPr="006179ED">
        <w:t xml:space="preserve">        - </w:t>
      </w:r>
      <w:r w:rsidRPr="006179ED">
        <w:rPr>
          <w:b/>
          <w:bCs/>
        </w:rPr>
        <w:t>AGE</w:t>
      </w:r>
      <w:r w:rsidR="000349D2" w:rsidRPr="006179ED">
        <w:t xml:space="preserve">: </w:t>
      </w:r>
      <w:r w:rsidRPr="006179ED">
        <w:t>proportion of owner-occupied units built prior to 1940</w:t>
      </w:r>
    </w:p>
    <w:p w14:paraId="3733D450" w14:textId="73FE464F" w:rsidR="00F51FD9" w:rsidRPr="006179ED" w:rsidRDefault="00F51FD9" w:rsidP="00AD5EA3">
      <w:pPr>
        <w:pStyle w:val="NoSpacing"/>
      </w:pPr>
      <w:r w:rsidRPr="006179ED">
        <w:t xml:space="preserve">        - </w:t>
      </w:r>
      <w:r w:rsidRPr="006179ED">
        <w:rPr>
          <w:b/>
          <w:bCs/>
        </w:rPr>
        <w:t>DIS</w:t>
      </w:r>
      <w:r w:rsidR="000349D2" w:rsidRPr="006179ED">
        <w:t xml:space="preserve">: </w:t>
      </w:r>
      <w:r w:rsidRPr="006179ED">
        <w:t>weighted distances to five Boston employment centres</w:t>
      </w:r>
    </w:p>
    <w:p w14:paraId="5A64CA1E" w14:textId="25BFCC89" w:rsidR="00F51FD9" w:rsidRPr="006179ED" w:rsidRDefault="00F51FD9" w:rsidP="00AD5EA3">
      <w:pPr>
        <w:pStyle w:val="NoSpacing"/>
      </w:pPr>
      <w:r w:rsidRPr="006179ED">
        <w:t xml:space="preserve">        - </w:t>
      </w:r>
      <w:r w:rsidRPr="006179ED">
        <w:rPr>
          <w:b/>
          <w:bCs/>
        </w:rPr>
        <w:t>RAD</w:t>
      </w:r>
      <w:r w:rsidR="000349D2" w:rsidRPr="006179ED">
        <w:t>:</w:t>
      </w:r>
      <w:r w:rsidRPr="006179ED">
        <w:t xml:space="preserve"> index of accessibility to radial highways</w:t>
      </w:r>
    </w:p>
    <w:p w14:paraId="67AABE8F" w14:textId="56CA55CC" w:rsidR="00F51FD9" w:rsidRPr="006179ED" w:rsidRDefault="00F51FD9" w:rsidP="00AD5EA3">
      <w:pPr>
        <w:pStyle w:val="NoSpacing"/>
      </w:pPr>
      <w:r w:rsidRPr="006179ED">
        <w:t xml:space="preserve">        - </w:t>
      </w:r>
      <w:r w:rsidRPr="006179ED">
        <w:rPr>
          <w:b/>
          <w:bCs/>
        </w:rPr>
        <w:t>TAX</w:t>
      </w:r>
      <w:r w:rsidR="000349D2" w:rsidRPr="006179ED">
        <w:t>:</w:t>
      </w:r>
      <w:r w:rsidRPr="006179ED">
        <w:t xml:space="preserve"> full-value property-tax rate per $10,000</w:t>
      </w:r>
    </w:p>
    <w:p w14:paraId="1C5D4FBD" w14:textId="5F95F3FF" w:rsidR="00F51FD9" w:rsidRPr="006179ED" w:rsidRDefault="00F51FD9" w:rsidP="00AD5EA3">
      <w:pPr>
        <w:pStyle w:val="NoSpacing"/>
      </w:pPr>
      <w:r w:rsidRPr="006179ED">
        <w:t xml:space="preserve">        - </w:t>
      </w:r>
      <w:r w:rsidRPr="006179ED">
        <w:rPr>
          <w:b/>
          <w:bCs/>
        </w:rPr>
        <w:t>PTRATIO</w:t>
      </w:r>
      <w:r w:rsidR="000349D2" w:rsidRPr="006179ED">
        <w:t>:</w:t>
      </w:r>
      <w:r w:rsidRPr="006179ED">
        <w:t xml:space="preserve"> pupil-teacher ratio by town</w:t>
      </w:r>
    </w:p>
    <w:p w14:paraId="42C8CCB1" w14:textId="1FE6ACB8" w:rsidR="00F51FD9" w:rsidRPr="006179ED" w:rsidRDefault="00F51FD9" w:rsidP="00AD5EA3">
      <w:pPr>
        <w:pStyle w:val="NoSpacing"/>
      </w:pPr>
      <w:r w:rsidRPr="006179ED">
        <w:t xml:space="preserve">        - </w:t>
      </w:r>
      <w:r w:rsidRPr="006179ED">
        <w:rPr>
          <w:b/>
          <w:bCs/>
        </w:rPr>
        <w:t>B</w:t>
      </w:r>
      <w:r w:rsidR="000349D2" w:rsidRPr="006179ED">
        <w:t>:</w:t>
      </w:r>
      <w:r w:rsidRPr="006179ED">
        <w:t xml:space="preserve"> 1000(Bk - </w:t>
      </w:r>
      <w:proofErr w:type="gramStart"/>
      <w:r w:rsidRPr="006179ED">
        <w:t>0.63)^</w:t>
      </w:r>
      <w:proofErr w:type="gramEnd"/>
      <w:r w:rsidRPr="006179ED">
        <w:t>2 where Bk is the proportion of blacks by town</w:t>
      </w:r>
    </w:p>
    <w:p w14:paraId="28D9C356" w14:textId="0B61A6EB" w:rsidR="00F51FD9" w:rsidRPr="006179ED" w:rsidRDefault="00F51FD9" w:rsidP="00AD5EA3">
      <w:pPr>
        <w:pStyle w:val="NoSpacing"/>
      </w:pPr>
      <w:r w:rsidRPr="006179ED">
        <w:t xml:space="preserve">        - </w:t>
      </w:r>
      <w:r w:rsidRPr="006179ED">
        <w:rPr>
          <w:b/>
          <w:bCs/>
        </w:rPr>
        <w:t>LSTAT</w:t>
      </w:r>
      <w:r w:rsidR="000349D2" w:rsidRPr="006179ED">
        <w:t xml:space="preserve">: </w:t>
      </w:r>
      <w:r w:rsidRPr="006179ED">
        <w:t>% lower status of the population</w:t>
      </w:r>
    </w:p>
    <w:p w14:paraId="0BBF8446" w14:textId="77777777" w:rsidR="00BD2430" w:rsidRPr="006179ED" w:rsidRDefault="00BD2430" w:rsidP="00AD5EA3">
      <w:pPr>
        <w:pStyle w:val="NoSpacing"/>
      </w:pPr>
    </w:p>
    <w:p w14:paraId="3119A17D" w14:textId="0124B702" w:rsidR="00F51FD9" w:rsidRPr="006179ED" w:rsidRDefault="00F51FD9" w:rsidP="00AD5EA3">
      <w:pPr>
        <w:pStyle w:val="NoSpacing"/>
      </w:pPr>
      <w:r w:rsidRPr="006179ED">
        <w:t>Target:</w:t>
      </w:r>
    </w:p>
    <w:p w14:paraId="788D88C3" w14:textId="4D4232FE" w:rsidR="00BD2430" w:rsidRPr="006179ED" w:rsidRDefault="00BD2430" w:rsidP="00AD5EA3">
      <w:pPr>
        <w:pStyle w:val="NoSpacing"/>
      </w:pPr>
    </w:p>
    <w:p w14:paraId="51914069" w14:textId="6B19A08A" w:rsidR="00B07437" w:rsidRPr="006179ED" w:rsidRDefault="00F51FD9" w:rsidP="00AD5EA3">
      <w:pPr>
        <w:pStyle w:val="NoSpacing"/>
      </w:pPr>
      <w:r w:rsidRPr="006179ED">
        <w:t xml:space="preserve">        - </w:t>
      </w:r>
      <w:r w:rsidRPr="006179ED">
        <w:rPr>
          <w:b/>
          <w:bCs/>
        </w:rPr>
        <w:t>MEDV</w:t>
      </w:r>
      <w:r w:rsidR="00F55052" w:rsidRPr="006179ED">
        <w:t>:</w:t>
      </w:r>
      <w:r w:rsidRPr="006179ED">
        <w:t xml:space="preserve"> Median value of owner-occupied homes in $1000's</w:t>
      </w:r>
    </w:p>
    <w:p w14:paraId="5130BA1B" w14:textId="55606DE8" w:rsidR="006C0696" w:rsidRPr="006179ED" w:rsidRDefault="006C0696" w:rsidP="00AD5EA3">
      <w:pPr>
        <w:pStyle w:val="NoSpacing"/>
      </w:pPr>
    </w:p>
    <w:p w14:paraId="6F653DC9" w14:textId="0DA91632" w:rsidR="006C0696" w:rsidRPr="006179ED" w:rsidRDefault="006C0696" w:rsidP="00397CD8">
      <w:r w:rsidRPr="006179ED">
        <w:t xml:space="preserve">The targets range from 5 to 50 and have a mean of 22.53. </w:t>
      </w:r>
      <w:r w:rsidR="00397CD8" w:rsidRPr="006179ED">
        <w:t xml:space="preserve">The following Figure helps visualize the testing targets: </w:t>
      </w:r>
    </w:p>
    <w:p w14:paraId="38467DF2" w14:textId="77777777" w:rsidR="00397CD8" w:rsidRPr="006179ED" w:rsidRDefault="00397CD8" w:rsidP="00397CD8">
      <w:pPr>
        <w:keepNext/>
        <w:jc w:val="center"/>
        <w:rPr>
          <w:noProof/>
        </w:rPr>
      </w:pPr>
    </w:p>
    <w:p w14:paraId="0ACA10F4" w14:textId="3F90D306" w:rsidR="00397CD8" w:rsidRPr="006179ED" w:rsidRDefault="00EA0FD0" w:rsidP="002071DF">
      <w:pPr>
        <w:pStyle w:val="NoSpacing"/>
        <w:jc w:val="center"/>
      </w:pPr>
      <w:r w:rsidRPr="006179ED">
        <w:rPr>
          <w:noProof/>
        </w:rPr>
        <w:drawing>
          <wp:inline distT="0" distB="0" distL="0" distR="0" wp14:anchorId="6BFF1B6B" wp14:editId="505158B3">
            <wp:extent cx="4369095" cy="3275635"/>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15095" cy="3310122"/>
                    </a:xfrm>
                    <a:prstGeom prst="rect">
                      <a:avLst/>
                    </a:prstGeom>
                    <a:noFill/>
                    <a:ln>
                      <a:noFill/>
                    </a:ln>
                  </pic:spPr>
                </pic:pic>
              </a:graphicData>
            </a:graphic>
          </wp:inline>
        </w:drawing>
      </w:r>
    </w:p>
    <w:p w14:paraId="2AC52BF8" w14:textId="22EDAFB5" w:rsidR="00397CD8" w:rsidRPr="006179ED" w:rsidRDefault="00397CD8" w:rsidP="00397CD8">
      <w:pPr>
        <w:pStyle w:val="Caption"/>
        <w:jc w:val="center"/>
      </w:pPr>
      <w:bookmarkStart w:id="37" w:name="_Toc38395139"/>
      <w:r w:rsidRPr="006179ED">
        <w:t xml:space="preserve">Figure </w:t>
      </w:r>
      <w:r w:rsidR="001040B6">
        <w:fldChar w:fldCharType="begin"/>
      </w:r>
      <w:r w:rsidR="001040B6">
        <w:instrText xml:space="preserve"> SEQ Figure \* ARABIC </w:instrText>
      </w:r>
      <w:r w:rsidR="001040B6">
        <w:fldChar w:fldCharType="separate"/>
      </w:r>
      <w:r w:rsidR="002D6549">
        <w:rPr>
          <w:noProof/>
        </w:rPr>
        <w:t>7</w:t>
      </w:r>
      <w:r w:rsidR="001040B6">
        <w:rPr>
          <w:noProof/>
        </w:rPr>
        <w:fldChar w:fldCharType="end"/>
      </w:r>
      <w:r w:rsidRPr="006179ED">
        <w:t xml:space="preserve">: Boston Housing regression </w:t>
      </w:r>
      <w:r w:rsidR="00EA0FD0" w:rsidRPr="006179ED">
        <w:t xml:space="preserve">dataset </w:t>
      </w:r>
      <w:r w:rsidRPr="006179ED">
        <w:t>testing targets</w:t>
      </w:r>
      <w:bookmarkEnd w:id="37"/>
    </w:p>
    <w:p w14:paraId="0C453E64" w14:textId="5D962290" w:rsidR="00F30DE2" w:rsidRPr="006179ED" w:rsidRDefault="00F30DE2" w:rsidP="00F30DE2">
      <w:r w:rsidRPr="006179ED">
        <w:t xml:space="preserve">Since we are not concerned with the accuracy of the network, the dataset was not shuffled and there was no data parsing. The network simply learned </w:t>
      </w:r>
      <w:r w:rsidR="008E7490" w:rsidRPr="006179ED">
        <w:t>and inferred using the unaltered training and testing data, respectively.</w:t>
      </w:r>
    </w:p>
    <w:p w14:paraId="52011BC3" w14:textId="3BF46203" w:rsidR="00CD5612" w:rsidRPr="006179ED" w:rsidRDefault="00E04957" w:rsidP="00CD5612">
      <w:r w:rsidRPr="006179ED">
        <w:tab/>
      </w:r>
      <w:r w:rsidR="005C636A" w:rsidRPr="006179ED">
        <w:t>A simple network with one hidden layer was defined in both the encrypted and unencrypted domains. Th</w:t>
      </w:r>
      <w:r w:rsidR="00CD5612" w:rsidRPr="006179ED">
        <w:t xml:space="preserve">ese networks had identical structures, except for the activation function, to characterize the timing loss when operating in the encrypted domain. The structure of </w:t>
      </w:r>
      <w:r w:rsidR="009038AA" w:rsidRPr="006179ED">
        <w:t>this</w:t>
      </w:r>
      <w:r w:rsidR="00CD5612" w:rsidRPr="006179ED">
        <w:t xml:space="preserve"> model is as follows:</w:t>
      </w:r>
    </w:p>
    <w:p w14:paraId="3FB8F547" w14:textId="040A816A" w:rsidR="00DE7B36" w:rsidRPr="006179ED" w:rsidRDefault="00933DFF" w:rsidP="00933DFF">
      <w:pPr>
        <w:pStyle w:val="Heading3"/>
      </w:pPr>
      <w:bookmarkStart w:id="38" w:name="_Toc38395095"/>
      <w:r w:rsidRPr="006179ED">
        <w:t xml:space="preserve">3.2.1 Boston Housing Regression </w:t>
      </w:r>
      <w:r w:rsidR="00DE7B36" w:rsidRPr="006179ED">
        <w:t>Model:</w:t>
      </w:r>
      <w:bookmarkEnd w:id="38"/>
    </w:p>
    <w:p w14:paraId="16F36AE4" w14:textId="3A4082DB" w:rsidR="00CD5612" w:rsidRPr="006179ED" w:rsidRDefault="00DC4BF7" w:rsidP="00CD5612">
      <w:pPr>
        <w:pStyle w:val="ListParagraph"/>
        <w:numPr>
          <w:ilvl w:val="0"/>
          <w:numId w:val="9"/>
        </w:numPr>
        <w:rPr>
          <w:i/>
          <w:iCs/>
        </w:rPr>
      </w:pPr>
      <w:r w:rsidRPr="006179ED">
        <w:rPr>
          <w:i/>
          <w:iCs/>
        </w:rPr>
        <w:t>Fully-</w:t>
      </w:r>
      <w:r w:rsidR="00B3442A" w:rsidRPr="006179ED">
        <w:rPr>
          <w:i/>
          <w:iCs/>
        </w:rPr>
        <w:t>C</w:t>
      </w:r>
      <w:r w:rsidRPr="006179ED">
        <w:rPr>
          <w:i/>
          <w:iCs/>
        </w:rPr>
        <w:t xml:space="preserve">onnected </w:t>
      </w:r>
      <w:r w:rsidR="00B3442A" w:rsidRPr="006179ED">
        <w:rPr>
          <w:i/>
          <w:iCs/>
        </w:rPr>
        <w:t>L</w:t>
      </w:r>
      <w:r w:rsidRPr="006179ED">
        <w:rPr>
          <w:i/>
          <w:iCs/>
        </w:rPr>
        <w:t>ayer</w:t>
      </w:r>
    </w:p>
    <w:p w14:paraId="028F5E5E" w14:textId="3933B4E8" w:rsidR="006A5929" w:rsidRPr="006179ED" w:rsidRDefault="00DC4BF7" w:rsidP="00885C78">
      <w:pPr>
        <w:pStyle w:val="ListParagraph"/>
        <w:numPr>
          <w:ilvl w:val="1"/>
          <w:numId w:val="9"/>
        </w:numPr>
      </w:pPr>
      <w:r w:rsidRPr="006179ED">
        <w:t>Given that the dataset is a regression dataset with floating point features, we cannot take advantage of feature locality.</w:t>
      </w:r>
      <w:r w:rsidR="00885C78" w:rsidRPr="006179ED">
        <w:t xml:space="preserve"> When dealing with image inputs, for example, the locality of the image pixels contributes to the overall understanding of the image. In this case, interchanging the order of the columns has no effect on the target. Therefore, u</w:t>
      </w:r>
      <w:r w:rsidRPr="006179ED">
        <w:t>sing a fully-connected layer is the most effective way to ensure effective learning</w:t>
      </w:r>
      <w:r w:rsidR="00C1661F" w:rsidRPr="006179ED">
        <w:t xml:space="preserve">. </w:t>
      </w:r>
    </w:p>
    <w:p w14:paraId="1E2E4338" w14:textId="1BF474A2" w:rsidR="006A5929" w:rsidRPr="006179ED" w:rsidRDefault="00885C78" w:rsidP="00885C78">
      <w:pPr>
        <w:pStyle w:val="ListParagraph"/>
        <w:numPr>
          <w:ilvl w:val="0"/>
          <w:numId w:val="9"/>
        </w:numPr>
        <w:rPr>
          <w:i/>
          <w:iCs/>
        </w:rPr>
      </w:pPr>
      <w:r w:rsidRPr="006179ED">
        <w:rPr>
          <w:i/>
          <w:iCs/>
        </w:rPr>
        <w:lastRenderedPageBreak/>
        <w:t xml:space="preserve">Activation </w:t>
      </w:r>
      <w:r w:rsidR="00B3442A" w:rsidRPr="006179ED">
        <w:rPr>
          <w:i/>
          <w:iCs/>
        </w:rPr>
        <w:t>Layer</w:t>
      </w:r>
    </w:p>
    <w:p w14:paraId="21C82EE1" w14:textId="23B1F668" w:rsidR="00885C78" w:rsidRPr="006179ED" w:rsidRDefault="00041F3D" w:rsidP="00885C78">
      <w:pPr>
        <w:pStyle w:val="ListParagraph"/>
        <w:numPr>
          <w:ilvl w:val="1"/>
          <w:numId w:val="9"/>
        </w:numPr>
      </w:pPr>
      <w:r w:rsidRPr="006179ED">
        <w:t xml:space="preserve">For the encrypted </w:t>
      </w:r>
      <w:proofErr w:type="gramStart"/>
      <w:r w:rsidRPr="006179ED">
        <w:t>model</w:t>
      </w:r>
      <w:proofErr w:type="gramEnd"/>
      <w:r w:rsidRPr="006179ED">
        <w:t xml:space="preserve"> the</w:t>
      </w:r>
      <w:r w:rsidR="006A6EC0" w:rsidRPr="006179ED">
        <w:t xml:space="preserve"> scaled</w:t>
      </w:r>
      <w:r w:rsidRPr="006179ED">
        <w:t xml:space="preserve"> squared activation function</w:t>
      </w:r>
      <w:r w:rsidR="006A6EC0" w:rsidRPr="006179ED">
        <w:t xml:space="preserve"> with a complexity factor of 1</w:t>
      </w:r>
      <w:r w:rsidRPr="006179ED">
        <w:t xml:space="preserve"> was used. </w:t>
      </w:r>
      <w:r w:rsidR="00DA0E81" w:rsidRPr="006179ED">
        <w:t>The unencrypted model utilized the sigmoid activation function.</w:t>
      </w:r>
    </w:p>
    <w:p w14:paraId="39153701" w14:textId="229EC30D" w:rsidR="004050BD" w:rsidRPr="006179ED" w:rsidRDefault="00A2359E" w:rsidP="00CD5612">
      <w:pPr>
        <w:pStyle w:val="ListParagraph"/>
        <w:numPr>
          <w:ilvl w:val="0"/>
          <w:numId w:val="9"/>
        </w:numPr>
        <w:rPr>
          <w:i/>
          <w:iCs/>
        </w:rPr>
      </w:pPr>
      <w:r w:rsidRPr="006179ED">
        <w:rPr>
          <w:i/>
          <w:iCs/>
        </w:rPr>
        <w:t>Fully-</w:t>
      </w:r>
      <w:r w:rsidR="001260EF" w:rsidRPr="006179ED">
        <w:rPr>
          <w:i/>
          <w:iCs/>
        </w:rPr>
        <w:t>C</w:t>
      </w:r>
      <w:r w:rsidRPr="006179ED">
        <w:rPr>
          <w:i/>
          <w:iCs/>
        </w:rPr>
        <w:t xml:space="preserve">onnected </w:t>
      </w:r>
      <w:r w:rsidR="001260EF" w:rsidRPr="006179ED">
        <w:rPr>
          <w:i/>
          <w:iCs/>
        </w:rPr>
        <w:t>O</w:t>
      </w:r>
      <w:r w:rsidR="006A5929" w:rsidRPr="006179ED">
        <w:rPr>
          <w:i/>
          <w:iCs/>
        </w:rPr>
        <w:t xml:space="preserve">utput </w:t>
      </w:r>
      <w:r w:rsidR="001260EF" w:rsidRPr="006179ED">
        <w:rPr>
          <w:i/>
          <w:iCs/>
        </w:rPr>
        <w:t>L</w:t>
      </w:r>
      <w:r w:rsidR="006A5929" w:rsidRPr="006179ED">
        <w:rPr>
          <w:i/>
          <w:iCs/>
        </w:rPr>
        <w:t>ayer</w:t>
      </w:r>
    </w:p>
    <w:p w14:paraId="6F710C35" w14:textId="204EBE42" w:rsidR="00400175" w:rsidRPr="006179ED" w:rsidRDefault="00A2359E" w:rsidP="00400175">
      <w:pPr>
        <w:pStyle w:val="ListParagraph"/>
        <w:numPr>
          <w:ilvl w:val="1"/>
          <w:numId w:val="9"/>
        </w:numPr>
      </w:pPr>
      <w:r w:rsidRPr="006179ED">
        <w:t xml:space="preserve">Given that the outputs are floating point targets ranging from 5 to 50, </w:t>
      </w:r>
      <w:r w:rsidR="00D43397" w:rsidRPr="006179ED">
        <w:t xml:space="preserve">no activation function was used after the output layer. If, for example, a sigmoid activation function was added, the output would be bounded between 0 and 1 and the accuracy of the model would inevitably be 0. </w:t>
      </w:r>
    </w:p>
    <w:p w14:paraId="07E5B92E" w14:textId="310CAA01" w:rsidR="004954E2" w:rsidRPr="006179ED" w:rsidRDefault="004954E2" w:rsidP="004B20BD">
      <w:r w:rsidRPr="006179ED">
        <w:t xml:space="preserve">Using the structure defined above, </w:t>
      </w:r>
      <w:r w:rsidR="004B20BD" w:rsidRPr="006179ED">
        <w:t xml:space="preserve">several trials </w:t>
      </w:r>
      <w:r w:rsidR="00E018AB" w:rsidRPr="006179ED">
        <w:t xml:space="preserve">using both the encrypted and unencrypted models </w:t>
      </w:r>
      <w:r w:rsidR="004B20BD" w:rsidRPr="006179ED">
        <w:t>were executed</w:t>
      </w:r>
      <w:r w:rsidR="004C7ED5" w:rsidRPr="006179ED">
        <w:t>. T</w:t>
      </w:r>
      <w:r w:rsidR="00DC7DDB" w:rsidRPr="006179ED">
        <w:t>h</w:t>
      </w:r>
      <w:r w:rsidRPr="006179ED">
        <w:t xml:space="preserve">e </w:t>
      </w:r>
      <w:r w:rsidR="004A4445" w:rsidRPr="006179ED">
        <w:t xml:space="preserve">time to train and the time to infer </w:t>
      </w:r>
      <w:r w:rsidR="004F17C5" w:rsidRPr="006179ED">
        <w:t>were</w:t>
      </w:r>
      <w:r w:rsidR="004A4445" w:rsidRPr="006179ED">
        <w:t xml:space="preserve"> recorded</w:t>
      </w:r>
      <w:r w:rsidR="002D0E1C">
        <w:t>.</w:t>
      </w:r>
    </w:p>
    <w:p w14:paraId="63E2C6E8" w14:textId="68316C45" w:rsidR="00EF11A4" w:rsidRPr="006179ED" w:rsidRDefault="00EF11A4" w:rsidP="00C55DAE">
      <w:pPr>
        <w:pStyle w:val="Heading2"/>
      </w:pPr>
      <w:bookmarkStart w:id="39" w:name="_Toc38395096"/>
      <w:r w:rsidRPr="006179ED">
        <w:t>3.3 Year Prediction Regression Dataset</w:t>
      </w:r>
      <w:bookmarkEnd w:id="39"/>
    </w:p>
    <w:p w14:paraId="63109980" w14:textId="22C1734C" w:rsidR="00812399" w:rsidRPr="006179ED" w:rsidRDefault="0061066E" w:rsidP="004B20BD">
      <w:r w:rsidRPr="006179ED">
        <w:tab/>
        <w:t xml:space="preserve">The Boston Housing dataset, while efficient for small-scale timing comparison experiments, is not suitable for </w:t>
      </w:r>
      <w:r w:rsidR="000C48A7" w:rsidRPr="006179ED">
        <w:t xml:space="preserve">large-scale </w:t>
      </w:r>
      <w:r w:rsidRPr="006179ED">
        <w:t xml:space="preserve">model comparison because it is too simple and does not have enough data entries. </w:t>
      </w:r>
      <w:r w:rsidR="00060B3C">
        <w:t>To evaluate the cost of implementing a fully-connected encrypted layer, a larger</w:t>
      </w:r>
      <w:r w:rsidR="00517669">
        <w:t xml:space="preserve"> and more</w:t>
      </w:r>
      <w:r w:rsidR="00060B3C">
        <w:t xml:space="preserve"> dataset must be used</w:t>
      </w:r>
      <w:r w:rsidR="00EA4500" w:rsidRPr="006179ED">
        <w:t xml:space="preserve">. The Boston Housing dataset has only 506 entries and is incapable of supporting a training set, validation set, and a testing set because of its size. Also, the Boston Housing dataset has only 13 features. </w:t>
      </w:r>
      <w:r w:rsidR="000C48A7" w:rsidRPr="006179ED">
        <w:t xml:space="preserve">This dataset is therefore relatively simple and more complex models may not be required. </w:t>
      </w:r>
    </w:p>
    <w:p w14:paraId="147548D0" w14:textId="4DF3E31E" w:rsidR="00C20858" w:rsidRPr="006179ED" w:rsidRDefault="000C48A7" w:rsidP="004B20BD">
      <w:r w:rsidRPr="006179ED">
        <w:tab/>
      </w:r>
      <w:r w:rsidR="008B1569" w:rsidRPr="006179ED">
        <w:t>The Year Prediction dataset is larger and much more complex. Each of its 515345 represents a song. It has 90 features. Each feature describes an element of the timbre of the song</w:t>
      </w:r>
      <w:r w:rsidR="002E3B59" w:rsidRPr="006179ED">
        <w:t xml:space="preserve"> it pertains to</w:t>
      </w:r>
      <w:r w:rsidR="008B1569" w:rsidRPr="006179ED">
        <w:t xml:space="preserve">. </w:t>
      </w:r>
      <w:r w:rsidR="008C7FF9" w:rsidRPr="006179ED">
        <w:t>The tar</w:t>
      </w:r>
      <w:r w:rsidR="002E3B59" w:rsidRPr="006179ED">
        <w:t xml:space="preserve">get is an integer that delineates the year that the song was released. </w:t>
      </w:r>
      <w:r w:rsidR="00C20858" w:rsidRPr="006179ED">
        <w:t xml:space="preserve">The following Table shows </w:t>
      </w:r>
      <w:r w:rsidR="00AD7CB3" w:rsidRPr="006179ED">
        <w:t>the first 7 columns of the first</w:t>
      </w:r>
      <w:r w:rsidR="008152D6" w:rsidRPr="006179ED">
        <w:t xml:space="preserve"> </w:t>
      </w:r>
      <w:r w:rsidR="00B81323" w:rsidRPr="006179ED">
        <w:t>5</w:t>
      </w:r>
      <w:r w:rsidR="00C20858" w:rsidRPr="006179ED">
        <w:t xml:space="preserve"> data entries </w:t>
      </w:r>
      <w:r w:rsidR="00AD7CB3" w:rsidRPr="006179ED">
        <w:t>of</w:t>
      </w:r>
      <w:r w:rsidR="00C20858" w:rsidRPr="006179ED">
        <w:t xml:space="preserve"> this dataset</w:t>
      </w:r>
      <w:r w:rsidR="00F00E1F" w:rsidRPr="006179ED">
        <w:t>:</w:t>
      </w:r>
    </w:p>
    <w:p w14:paraId="55CBDDAC" w14:textId="25326609" w:rsidR="00F30DE2" w:rsidRPr="006179ED" w:rsidRDefault="00F30DE2" w:rsidP="00F30DE2">
      <w:pPr>
        <w:pStyle w:val="Caption"/>
        <w:keepNext/>
      </w:pPr>
      <w:bookmarkStart w:id="40" w:name="_Toc38395170"/>
      <w:r w:rsidRPr="006179ED">
        <w:t xml:space="preserve">Table </w:t>
      </w:r>
      <w:r w:rsidR="001040B6">
        <w:fldChar w:fldCharType="begin"/>
      </w:r>
      <w:r w:rsidR="001040B6">
        <w:instrText xml:space="preserve"> SEQ Table \* ARABIC </w:instrText>
      </w:r>
      <w:r w:rsidR="001040B6">
        <w:fldChar w:fldCharType="separate"/>
      </w:r>
      <w:r w:rsidR="002D6549">
        <w:rPr>
          <w:noProof/>
        </w:rPr>
        <w:t>1</w:t>
      </w:r>
      <w:r w:rsidR="001040B6">
        <w:rPr>
          <w:noProof/>
        </w:rPr>
        <w:fldChar w:fldCharType="end"/>
      </w:r>
      <w:r w:rsidRPr="006179ED">
        <w:t>: First 5 entries of the Year Prediction dataset</w:t>
      </w:r>
      <w:bookmarkEnd w:id="40"/>
    </w:p>
    <w:tbl>
      <w:tblPr>
        <w:tblStyle w:val="TableGrid"/>
        <w:tblW w:w="9493" w:type="dxa"/>
        <w:tblLook w:val="04A0" w:firstRow="1" w:lastRow="0" w:firstColumn="1" w:lastColumn="0" w:noHBand="0" w:noVBand="1"/>
      </w:tblPr>
      <w:tblGrid>
        <w:gridCol w:w="830"/>
        <w:gridCol w:w="839"/>
        <w:gridCol w:w="1020"/>
        <w:gridCol w:w="992"/>
        <w:gridCol w:w="850"/>
        <w:gridCol w:w="993"/>
        <w:gridCol w:w="992"/>
        <w:gridCol w:w="992"/>
        <w:gridCol w:w="1076"/>
        <w:gridCol w:w="909"/>
      </w:tblGrid>
      <w:tr w:rsidR="00A762B6" w:rsidRPr="006179ED" w14:paraId="350375FE" w14:textId="77777777" w:rsidTr="00A762B6">
        <w:tc>
          <w:tcPr>
            <w:tcW w:w="830" w:type="dxa"/>
          </w:tcPr>
          <w:p w14:paraId="0E610FF1" w14:textId="4D9BFA5B" w:rsidR="00A762B6" w:rsidRPr="006179ED" w:rsidRDefault="00A762B6" w:rsidP="004B20BD">
            <w:r w:rsidRPr="006179ED">
              <w:t>Index:</w:t>
            </w:r>
          </w:p>
        </w:tc>
        <w:tc>
          <w:tcPr>
            <w:tcW w:w="839" w:type="dxa"/>
          </w:tcPr>
          <w:p w14:paraId="0921AE32" w14:textId="7E0E8714" w:rsidR="00A762B6" w:rsidRPr="006179ED" w:rsidRDefault="00A762B6" w:rsidP="004B20BD">
            <w:r w:rsidRPr="006179ED">
              <w:t>C1:</w:t>
            </w:r>
          </w:p>
        </w:tc>
        <w:tc>
          <w:tcPr>
            <w:tcW w:w="1020" w:type="dxa"/>
          </w:tcPr>
          <w:p w14:paraId="6C2467CA" w14:textId="28144083" w:rsidR="00A762B6" w:rsidRPr="006179ED" w:rsidRDefault="00A762B6" w:rsidP="004B20BD">
            <w:r w:rsidRPr="006179ED">
              <w:t>C2:</w:t>
            </w:r>
          </w:p>
        </w:tc>
        <w:tc>
          <w:tcPr>
            <w:tcW w:w="992" w:type="dxa"/>
          </w:tcPr>
          <w:p w14:paraId="4BAE8FFE" w14:textId="71B44F41" w:rsidR="00A762B6" w:rsidRPr="006179ED" w:rsidRDefault="00A762B6" w:rsidP="004B20BD">
            <w:r w:rsidRPr="006179ED">
              <w:t>C3:</w:t>
            </w:r>
          </w:p>
        </w:tc>
        <w:tc>
          <w:tcPr>
            <w:tcW w:w="850" w:type="dxa"/>
          </w:tcPr>
          <w:p w14:paraId="02D6D46D" w14:textId="2542B7A1" w:rsidR="00A762B6" w:rsidRPr="006179ED" w:rsidRDefault="00A762B6" w:rsidP="004B20BD">
            <w:r w:rsidRPr="006179ED">
              <w:t>C4:</w:t>
            </w:r>
          </w:p>
        </w:tc>
        <w:tc>
          <w:tcPr>
            <w:tcW w:w="993" w:type="dxa"/>
          </w:tcPr>
          <w:p w14:paraId="06A00236" w14:textId="7A920933" w:rsidR="00A762B6" w:rsidRPr="006179ED" w:rsidRDefault="00A762B6" w:rsidP="004B20BD">
            <w:r w:rsidRPr="006179ED">
              <w:t>C5:</w:t>
            </w:r>
          </w:p>
        </w:tc>
        <w:tc>
          <w:tcPr>
            <w:tcW w:w="992" w:type="dxa"/>
          </w:tcPr>
          <w:p w14:paraId="43819654" w14:textId="473D1205" w:rsidR="00A762B6" w:rsidRPr="006179ED" w:rsidRDefault="00A762B6" w:rsidP="004B20BD">
            <w:r w:rsidRPr="006179ED">
              <w:t>C6:</w:t>
            </w:r>
          </w:p>
        </w:tc>
        <w:tc>
          <w:tcPr>
            <w:tcW w:w="992" w:type="dxa"/>
          </w:tcPr>
          <w:p w14:paraId="5D70F4A3" w14:textId="698AB8DC" w:rsidR="00A762B6" w:rsidRPr="006179ED" w:rsidRDefault="00A762B6" w:rsidP="004B20BD">
            <w:r w:rsidRPr="006179ED">
              <w:t>C7:</w:t>
            </w:r>
          </w:p>
        </w:tc>
        <w:tc>
          <w:tcPr>
            <w:tcW w:w="1076" w:type="dxa"/>
            <w:tcBorders>
              <w:bottom w:val="single" w:sz="4" w:space="0" w:color="auto"/>
            </w:tcBorders>
          </w:tcPr>
          <w:p w14:paraId="51AEBEF3" w14:textId="019396CB" w:rsidR="00A762B6" w:rsidRPr="006179ED" w:rsidRDefault="00A762B6" w:rsidP="00430C73">
            <w:pPr>
              <w:jc w:val="center"/>
            </w:pPr>
            <w:r w:rsidRPr="006179ED">
              <w:t>C</w:t>
            </w:r>
            <w:r w:rsidR="004E0F08" w:rsidRPr="006179ED">
              <w:t>8</w:t>
            </w:r>
            <w:r w:rsidRPr="006179ED">
              <w:t>-C90:</w:t>
            </w:r>
          </w:p>
        </w:tc>
        <w:tc>
          <w:tcPr>
            <w:tcW w:w="909" w:type="dxa"/>
          </w:tcPr>
          <w:p w14:paraId="37E05AAD" w14:textId="3CCBF2DD" w:rsidR="00A762B6" w:rsidRPr="006179ED" w:rsidRDefault="00A762B6" w:rsidP="004B20BD">
            <w:r w:rsidRPr="006179ED">
              <w:t>Target:</w:t>
            </w:r>
          </w:p>
        </w:tc>
      </w:tr>
      <w:tr w:rsidR="00A762B6" w:rsidRPr="006179ED" w14:paraId="2E9CE571" w14:textId="77777777" w:rsidTr="00A762B6">
        <w:tc>
          <w:tcPr>
            <w:tcW w:w="830" w:type="dxa"/>
          </w:tcPr>
          <w:p w14:paraId="5E5C8F1C" w14:textId="73E049E0" w:rsidR="00A762B6" w:rsidRPr="006179ED" w:rsidRDefault="00A762B6" w:rsidP="00ED21BE">
            <w:pPr>
              <w:jc w:val="center"/>
            </w:pPr>
            <w:r w:rsidRPr="006179ED">
              <w:t>1</w:t>
            </w:r>
          </w:p>
        </w:tc>
        <w:tc>
          <w:tcPr>
            <w:tcW w:w="839" w:type="dxa"/>
          </w:tcPr>
          <w:p w14:paraId="60D24E43" w14:textId="3CAD45D3" w:rsidR="00A762B6" w:rsidRPr="006179ED" w:rsidRDefault="00A762B6" w:rsidP="004B20BD">
            <w:r w:rsidRPr="006179ED">
              <w:t>39.13</w:t>
            </w:r>
          </w:p>
        </w:tc>
        <w:tc>
          <w:tcPr>
            <w:tcW w:w="1020" w:type="dxa"/>
          </w:tcPr>
          <w:p w14:paraId="7F115AFE" w14:textId="3F4AAE6C" w:rsidR="00A762B6" w:rsidRPr="006179ED" w:rsidRDefault="00A762B6" w:rsidP="004B20BD">
            <w:r w:rsidRPr="006179ED">
              <w:t>-23.02</w:t>
            </w:r>
          </w:p>
        </w:tc>
        <w:tc>
          <w:tcPr>
            <w:tcW w:w="992" w:type="dxa"/>
          </w:tcPr>
          <w:p w14:paraId="57DCCFBD" w14:textId="2C8EC4EC" w:rsidR="00A762B6" w:rsidRPr="006179ED" w:rsidRDefault="00A762B6" w:rsidP="004B20BD">
            <w:r w:rsidRPr="006179ED">
              <w:t>-36.21</w:t>
            </w:r>
          </w:p>
        </w:tc>
        <w:tc>
          <w:tcPr>
            <w:tcW w:w="850" w:type="dxa"/>
          </w:tcPr>
          <w:p w14:paraId="4D1A5D1A" w14:textId="58731CF1" w:rsidR="00A762B6" w:rsidRPr="006179ED" w:rsidRDefault="00A762B6" w:rsidP="004B20BD">
            <w:r w:rsidRPr="006179ED">
              <w:t>1.68</w:t>
            </w:r>
          </w:p>
        </w:tc>
        <w:tc>
          <w:tcPr>
            <w:tcW w:w="993" w:type="dxa"/>
          </w:tcPr>
          <w:p w14:paraId="07728750" w14:textId="52637AA1" w:rsidR="00A762B6" w:rsidRPr="006179ED" w:rsidRDefault="00A762B6" w:rsidP="004B20BD">
            <w:r w:rsidRPr="006179ED">
              <w:t>-4.27</w:t>
            </w:r>
          </w:p>
        </w:tc>
        <w:tc>
          <w:tcPr>
            <w:tcW w:w="992" w:type="dxa"/>
          </w:tcPr>
          <w:p w14:paraId="4FBDCBDF" w14:textId="06D22AF8" w:rsidR="00A762B6" w:rsidRPr="006179ED" w:rsidRDefault="00A762B6" w:rsidP="004B20BD">
            <w:r w:rsidRPr="006179ED">
              <w:t>13.01</w:t>
            </w:r>
          </w:p>
        </w:tc>
        <w:tc>
          <w:tcPr>
            <w:tcW w:w="992" w:type="dxa"/>
          </w:tcPr>
          <w:p w14:paraId="3F43129D" w14:textId="23620816" w:rsidR="00A762B6" w:rsidRPr="006179ED" w:rsidRDefault="00A762B6" w:rsidP="004B20BD">
            <w:r w:rsidRPr="006179ED">
              <w:t>8.06</w:t>
            </w:r>
          </w:p>
        </w:tc>
        <w:tc>
          <w:tcPr>
            <w:tcW w:w="1076" w:type="dxa"/>
            <w:tcBorders>
              <w:top w:val="single" w:sz="4" w:space="0" w:color="auto"/>
              <w:bottom w:val="nil"/>
            </w:tcBorders>
          </w:tcPr>
          <w:p w14:paraId="7920017F" w14:textId="230FF331" w:rsidR="00A762B6" w:rsidRPr="006179ED" w:rsidRDefault="00A762B6" w:rsidP="00AD7CB3"/>
        </w:tc>
        <w:tc>
          <w:tcPr>
            <w:tcW w:w="909" w:type="dxa"/>
          </w:tcPr>
          <w:p w14:paraId="5BE656CD" w14:textId="4F97E0F8" w:rsidR="00A762B6" w:rsidRPr="006179ED" w:rsidRDefault="00A762B6" w:rsidP="004B20BD">
            <w:r w:rsidRPr="006179ED">
              <w:t>2008</w:t>
            </w:r>
          </w:p>
        </w:tc>
      </w:tr>
      <w:tr w:rsidR="00A762B6" w:rsidRPr="006179ED" w14:paraId="1647FDE3" w14:textId="77777777" w:rsidTr="00A762B6">
        <w:tc>
          <w:tcPr>
            <w:tcW w:w="830" w:type="dxa"/>
          </w:tcPr>
          <w:p w14:paraId="17A18C9B" w14:textId="7E7F07E3" w:rsidR="00A762B6" w:rsidRPr="006179ED" w:rsidRDefault="00A762B6" w:rsidP="00ED21BE">
            <w:pPr>
              <w:jc w:val="center"/>
            </w:pPr>
            <w:r w:rsidRPr="006179ED">
              <w:t>2</w:t>
            </w:r>
          </w:p>
        </w:tc>
        <w:tc>
          <w:tcPr>
            <w:tcW w:w="839" w:type="dxa"/>
          </w:tcPr>
          <w:p w14:paraId="541AFA43" w14:textId="00FDF942" w:rsidR="00A762B6" w:rsidRPr="006179ED" w:rsidRDefault="00A762B6" w:rsidP="004B20BD">
            <w:r w:rsidRPr="006179ED">
              <w:t>37.66</w:t>
            </w:r>
          </w:p>
        </w:tc>
        <w:tc>
          <w:tcPr>
            <w:tcW w:w="1020" w:type="dxa"/>
          </w:tcPr>
          <w:p w14:paraId="29FFD0DB" w14:textId="463EB580" w:rsidR="00A762B6" w:rsidRPr="006179ED" w:rsidRDefault="00A762B6" w:rsidP="004B20BD">
            <w:r w:rsidRPr="006179ED">
              <w:t>-34.06</w:t>
            </w:r>
          </w:p>
        </w:tc>
        <w:tc>
          <w:tcPr>
            <w:tcW w:w="992" w:type="dxa"/>
          </w:tcPr>
          <w:p w14:paraId="55FC2657" w14:textId="49CBE31C" w:rsidR="00A762B6" w:rsidRPr="006179ED" w:rsidRDefault="00A762B6" w:rsidP="004B20BD">
            <w:r w:rsidRPr="006179ED">
              <w:t>-17.36</w:t>
            </w:r>
          </w:p>
        </w:tc>
        <w:tc>
          <w:tcPr>
            <w:tcW w:w="850" w:type="dxa"/>
          </w:tcPr>
          <w:p w14:paraId="4557CE11" w14:textId="1BD5A952" w:rsidR="00A762B6" w:rsidRPr="006179ED" w:rsidRDefault="00A762B6" w:rsidP="004B20BD">
            <w:r w:rsidRPr="006179ED">
              <w:t>-26.78</w:t>
            </w:r>
          </w:p>
        </w:tc>
        <w:tc>
          <w:tcPr>
            <w:tcW w:w="993" w:type="dxa"/>
          </w:tcPr>
          <w:p w14:paraId="548942AF" w14:textId="3105639C" w:rsidR="00A762B6" w:rsidRPr="006179ED" w:rsidRDefault="00A762B6" w:rsidP="004B20BD">
            <w:r w:rsidRPr="006179ED">
              <w:t>-39.95</w:t>
            </w:r>
          </w:p>
        </w:tc>
        <w:tc>
          <w:tcPr>
            <w:tcW w:w="992" w:type="dxa"/>
          </w:tcPr>
          <w:p w14:paraId="30D00B9E" w14:textId="06476F66" w:rsidR="00A762B6" w:rsidRPr="006179ED" w:rsidRDefault="00A762B6" w:rsidP="004B20BD">
            <w:r w:rsidRPr="006179ED">
              <w:t>-20.75</w:t>
            </w:r>
          </w:p>
        </w:tc>
        <w:tc>
          <w:tcPr>
            <w:tcW w:w="992" w:type="dxa"/>
          </w:tcPr>
          <w:p w14:paraId="385A7049" w14:textId="5FF05420" w:rsidR="00A762B6" w:rsidRPr="006179ED" w:rsidRDefault="00A762B6" w:rsidP="004B20BD">
            <w:r w:rsidRPr="006179ED">
              <w:t>-0.1</w:t>
            </w:r>
          </w:p>
        </w:tc>
        <w:tc>
          <w:tcPr>
            <w:tcW w:w="1076" w:type="dxa"/>
            <w:tcBorders>
              <w:top w:val="nil"/>
              <w:bottom w:val="nil"/>
            </w:tcBorders>
          </w:tcPr>
          <w:p w14:paraId="0BEEC9CF" w14:textId="5E72088F" w:rsidR="00A762B6" w:rsidRPr="006179ED" w:rsidRDefault="00A762B6" w:rsidP="00430C73">
            <w:pPr>
              <w:jc w:val="center"/>
            </w:pPr>
          </w:p>
        </w:tc>
        <w:tc>
          <w:tcPr>
            <w:tcW w:w="909" w:type="dxa"/>
          </w:tcPr>
          <w:p w14:paraId="62C0B761" w14:textId="59911934" w:rsidR="00A762B6" w:rsidRPr="006179ED" w:rsidRDefault="00A762B6" w:rsidP="004B20BD">
            <w:r w:rsidRPr="006179ED">
              <w:t>2002</w:t>
            </w:r>
          </w:p>
        </w:tc>
      </w:tr>
      <w:tr w:rsidR="00A762B6" w:rsidRPr="006179ED" w14:paraId="3A65015A" w14:textId="77777777" w:rsidTr="00A762B6">
        <w:tc>
          <w:tcPr>
            <w:tcW w:w="830" w:type="dxa"/>
          </w:tcPr>
          <w:p w14:paraId="1511593E" w14:textId="6A5E96DC" w:rsidR="00A762B6" w:rsidRPr="006179ED" w:rsidRDefault="00A762B6" w:rsidP="00ED21BE">
            <w:pPr>
              <w:jc w:val="center"/>
            </w:pPr>
            <w:r w:rsidRPr="006179ED">
              <w:t>3</w:t>
            </w:r>
          </w:p>
        </w:tc>
        <w:tc>
          <w:tcPr>
            <w:tcW w:w="839" w:type="dxa"/>
          </w:tcPr>
          <w:p w14:paraId="62E3B000" w14:textId="097D0FF0" w:rsidR="00A762B6" w:rsidRPr="006179ED" w:rsidRDefault="00A762B6" w:rsidP="004B20BD">
            <w:r w:rsidRPr="006179ED">
              <w:t>26.52</w:t>
            </w:r>
          </w:p>
        </w:tc>
        <w:tc>
          <w:tcPr>
            <w:tcW w:w="1020" w:type="dxa"/>
          </w:tcPr>
          <w:p w14:paraId="53E3D53A" w14:textId="07B80460" w:rsidR="00A762B6" w:rsidRPr="006179ED" w:rsidRDefault="00A762B6" w:rsidP="004B20BD">
            <w:r w:rsidRPr="006179ED">
              <w:t>-148.16</w:t>
            </w:r>
          </w:p>
        </w:tc>
        <w:tc>
          <w:tcPr>
            <w:tcW w:w="992" w:type="dxa"/>
          </w:tcPr>
          <w:p w14:paraId="6677FB1E" w14:textId="036B1193" w:rsidR="00A762B6" w:rsidRPr="006179ED" w:rsidRDefault="00A762B6" w:rsidP="004B20BD">
            <w:r w:rsidRPr="006179ED">
              <w:t>-13.3</w:t>
            </w:r>
          </w:p>
        </w:tc>
        <w:tc>
          <w:tcPr>
            <w:tcW w:w="850" w:type="dxa"/>
          </w:tcPr>
          <w:p w14:paraId="23E9A111" w14:textId="546ED6A4" w:rsidR="00A762B6" w:rsidRPr="006179ED" w:rsidRDefault="00A762B6" w:rsidP="004B20BD">
            <w:r w:rsidRPr="006179ED">
              <w:t>-7.26</w:t>
            </w:r>
          </w:p>
        </w:tc>
        <w:tc>
          <w:tcPr>
            <w:tcW w:w="993" w:type="dxa"/>
          </w:tcPr>
          <w:p w14:paraId="54D4C39E" w14:textId="69FBDF62" w:rsidR="00A762B6" w:rsidRPr="006179ED" w:rsidRDefault="00A762B6" w:rsidP="004B20BD">
            <w:r w:rsidRPr="006179ED">
              <w:t>17.22</w:t>
            </w:r>
          </w:p>
        </w:tc>
        <w:tc>
          <w:tcPr>
            <w:tcW w:w="992" w:type="dxa"/>
          </w:tcPr>
          <w:p w14:paraId="01617851" w14:textId="0C921826" w:rsidR="00A762B6" w:rsidRPr="006179ED" w:rsidRDefault="00A762B6" w:rsidP="004B20BD">
            <w:r w:rsidRPr="006179ED">
              <w:t>-21.99</w:t>
            </w:r>
          </w:p>
        </w:tc>
        <w:tc>
          <w:tcPr>
            <w:tcW w:w="992" w:type="dxa"/>
          </w:tcPr>
          <w:p w14:paraId="13516ED4" w14:textId="5E316473" w:rsidR="00A762B6" w:rsidRPr="006179ED" w:rsidRDefault="00A762B6" w:rsidP="004B20BD">
            <w:r w:rsidRPr="006179ED">
              <w:t>5.52</w:t>
            </w:r>
          </w:p>
        </w:tc>
        <w:tc>
          <w:tcPr>
            <w:tcW w:w="1076" w:type="dxa"/>
            <w:tcBorders>
              <w:top w:val="nil"/>
              <w:bottom w:val="nil"/>
            </w:tcBorders>
          </w:tcPr>
          <w:p w14:paraId="72B7CCDA" w14:textId="175D7DED" w:rsidR="00A762B6" w:rsidRPr="006179ED" w:rsidRDefault="00A762B6" w:rsidP="00430C73">
            <w:pPr>
              <w:jc w:val="center"/>
            </w:pPr>
            <w:r w:rsidRPr="006179ED">
              <w:t>…</w:t>
            </w:r>
          </w:p>
        </w:tc>
        <w:tc>
          <w:tcPr>
            <w:tcW w:w="909" w:type="dxa"/>
          </w:tcPr>
          <w:p w14:paraId="103ACA06" w14:textId="1F0703A6" w:rsidR="00A762B6" w:rsidRPr="006179ED" w:rsidRDefault="00A762B6" w:rsidP="004B20BD">
            <w:r w:rsidRPr="006179ED">
              <w:t>2004</w:t>
            </w:r>
          </w:p>
        </w:tc>
      </w:tr>
      <w:tr w:rsidR="00A762B6" w:rsidRPr="006179ED" w14:paraId="2C69D48F" w14:textId="77777777" w:rsidTr="00A762B6">
        <w:tc>
          <w:tcPr>
            <w:tcW w:w="830" w:type="dxa"/>
          </w:tcPr>
          <w:p w14:paraId="781D2122" w14:textId="49CE5874" w:rsidR="00A762B6" w:rsidRPr="006179ED" w:rsidRDefault="00A762B6" w:rsidP="00ED21BE">
            <w:pPr>
              <w:jc w:val="center"/>
            </w:pPr>
            <w:r w:rsidRPr="006179ED">
              <w:t>4</w:t>
            </w:r>
          </w:p>
        </w:tc>
        <w:tc>
          <w:tcPr>
            <w:tcW w:w="839" w:type="dxa"/>
          </w:tcPr>
          <w:p w14:paraId="4FF1A3E0" w14:textId="67EEAE8E" w:rsidR="00A762B6" w:rsidRPr="006179ED" w:rsidRDefault="00A762B6" w:rsidP="004B20BD">
            <w:r w:rsidRPr="006179ED">
              <w:t>37.68</w:t>
            </w:r>
          </w:p>
        </w:tc>
        <w:tc>
          <w:tcPr>
            <w:tcW w:w="1020" w:type="dxa"/>
          </w:tcPr>
          <w:p w14:paraId="04289B79" w14:textId="29BB7BE6" w:rsidR="00A762B6" w:rsidRPr="006179ED" w:rsidRDefault="00A762B6" w:rsidP="004B20BD">
            <w:r w:rsidRPr="006179ED">
              <w:t>-26.84</w:t>
            </w:r>
          </w:p>
        </w:tc>
        <w:tc>
          <w:tcPr>
            <w:tcW w:w="992" w:type="dxa"/>
          </w:tcPr>
          <w:p w14:paraId="24E1354B" w14:textId="633D9F4D" w:rsidR="00A762B6" w:rsidRPr="006179ED" w:rsidRDefault="00A762B6" w:rsidP="004B20BD">
            <w:r w:rsidRPr="006179ED">
              <w:t>-27.11</w:t>
            </w:r>
          </w:p>
        </w:tc>
        <w:tc>
          <w:tcPr>
            <w:tcW w:w="850" w:type="dxa"/>
          </w:tcPr>
          <w:p w14:paraId="6EC64AE5" w14:textId="1FC867A1" w:rsidR="00A762B6" w:rsidRPr="006179ED" w:rsidRDefault="00A762B6" w:rsidP="004B20BD">
            <w:r w:rsidRPr="006179ED">
              <w:t>-14.96</w:t>
            </w:r>
          </w:p>
        </w:tc>
        <w:tc>
          <w:tcPr>
            <w:tcW w:w="993" w:type="dxa"/>
          </w:tcPr>
          <w:p w14:paraId="48342C6D" w14:textId="58C951F4" w:rsidR="00A762B6" w:rsidRPr="006179ED" w:rsidRDefault="00A762B6" w:rsidP="004B20BD">
            <w:r w:rsidRPr="006179ED">
              <w:t>-5.87</w:t>
            </w:r>
          </w:p>
        </w:tc>
        <w:tc>
          <w:tcPr>
            <w:tcW w:w="992" w:type="dxa"/>
          </w:tcPr>
          <w:p w14:paraId="1499278B" w14:textId="462D891B" w:rsidR="00A762B6" w:rsidRPr="006179ED" w:rsidRDefault="00A762B6" w:rsidP="004B20BD">
            <w:r w:rsidRPr="006179ED">
              <w:t>-21.69</w:t>
            </w:r>
          </w:p>
        </w:tc>
        <w:tc>
          <w:tcPr>
            <w:tcW w:w="992" w:type="dxa"/>
          </w:tcPr>
          <w:p w14:paraId="528EC015" w14:textId="288BEE73" w:rsidR="00A762B6" w:rsidRPr="006179ED" w:rsidRDefault="00A762B6" w:rsidP="004B20BD">
            <w:r w:rsidRPr="006179ED">
              <w:t>4.87</w:t>
            </w:r>
          </w:p>
        </w:tc>
        <w:tc>
          <w:tcPr>
            <w:tcW w:w="1076" w:type="dxa"/>
            <w:tcBorders>
              <w:top w:val="nil"/>
              <w:bottom w:val="nil"/>
            </w:tcBorders>
          </w:tcPr>
          <w:p w14:paraId="48EA4A3E" w14:textId="2B6C23D5" w:rsidR="00A762B6" w:rsidRPr="006179ED" w:rsidRDefault="00A762B6" w:rsidP="00430C73">
            <w:pPr>
              <w:jc w:val="center"/>
            </w:pPr>
          </w:p>
        </w:tc>
        <w:tc>
          <w:tcPr>
            <w:tcW w:w="909" w:type="dxa"/>
          </w:tcPr>
          <w:p w14:paraId="5F2F15F2" w14:textId="5323F7D9" w:rsidR="00A762B6" w:rsidRPr="006179ED" w:rsidRDefault="00A762B6" w:rsidP="004B20BD">
            <w:r w:rsidRPr="006179ED">
              <w:t>2003</w:t>
            </w:r>
          </w:p>
        </w:tc>
      </w:tr>
      <w:tr w:rsidR="00A762B6" w:rsidRPr="006179ED" w14:paraId="57EE68C8" w14:textId="77777777" w:rsidTr="00A762B6">
        <w:tc>
          <w:tcPr>
            <w:tcW w:w="830" w:type="dxa"/>
          </w:tcPr>
          <w:p w14:paraId="0C44DF95" w14:textId="0C242E83" w:rsidR="00A762B6" w:rsidRPr="006179ED" w:rsidRDefault="00A762B6" w:rsidP="00ED21BE">
            <w:pPr>
              <w:jc w:val="center"/>
            </w:pPr>
            <w:r w:rsidRPr="006179ED">
              <w:lastRenderedPageBreak/>
              <w:t>5</w:t>
            </w:r>
          </w:p>
        </w:tc>
        <w:tc>
          <w:tcPr>
            <w:tcW w:w="839" w:type="dxa"/>
          </w:tcPr>
          <w:p w14:paraId="73A57D34" w14:textId="462A210E" w:rsidR="00A762B6" w:rsidRPr="006179ED" w:rsidRDefault="00A762B6" w:rsidP="004B20BD">
            <w:r w:rsidRPr="006179ED">
              <w:t>39.12</w:t>
            </w:r>
          </w:p>
        </w:tc>
        <w:tc>
          <w:tcPr>
            <w:tcW w:w="1020" w:type="dxa"/>
          </w:tcPr>
          <w:p w14:paraId="2EC116DF" w14:textId="6FB65587" w:rsidR="00A762B6" w:rsidRPr="006179ED" w:rsidRDefault="00A762B6" w:rsidP="004B20BD">
            <w:r w:rsidRPr="006179ED">
              <w:t>-8.3</w:t>
            </w:r>
          </w:p>
        </w:tc>
        <w:tc>
          <w:tcPr>
            <w:tcW w:w="992" w:type="dxa"/>
          </w:tcPr>
          <w:p w14:paraId="409740E7" w14:textId="3F3BC4D4" w:rsidR="00A762B6" w:rsidRPr="006179ED" w:rsidRDefault="00A762B6" w:rsidP="004B20BD">
            <w:r w:rsidRPr="006179ED">
              <w:t>-51.38</w:t>
            </w:r>
          </w:p>
        </w:tc>
        <w:tc>
          <w:tcPr>
            <w:tcW w:w="850" w:type="dxa"/>
          </w:tcPr>
          <w:p w14:paraId="05A1BA3C" w14:textId="4DAAC2E8" w:rsidR="00A762B6" w:rsidRPr="006179ED" w:rsidRDefault="00A762B6" w:rsidP="004B20BD">
            <w:r w:rsidRPr="006179ED">
              <w:t>-4.43</w:t>
            </w:r>
          </w:p>
        </w:tc>
        <w:tc>
          <w:tcPr>
            <w:tcW w:w="993" w:type="dxa"/>
          </w:tcPr>
          <w:p w14:paraId="28723AE2" w14:textId="340278A3" w:rsidR="00A762B6" w:rsidRPr="006179ED" w:rsidRDefault="00A762B6" w:rsidP="004B20BD">
            <w:r w:rsidRPr="006179ED">
              <w:t>-30.07</w:t>
            </w:r>
          </w:p>
        </w:tc>
        <w:tc>
          <w:tcPr>
            <w:tcW w:w="992" w:type="dxa"/>
          </w:tcPr>
          <w:p w14:paraId="4149B496" w14:textId="624E61EE" w:rsidR="00A762B6" w:rsidRPr="006179ED" w:rsidRDefault="00A762B6" w:rsidP="004B20BD">
            <w:r w:rsidRPr="006179ED">
              <w:t>-11.96</w:t>
            </w:r>
          </w:p>
        </w:tc>
        <w:tc>
          <w:tcPr>
            <w:tcW w:w="992" w:type="dxa"/>
          </w:tcPr>
          <w:p w14:paraId="43A1B915" w14:textId="6E40DFAF" w:rsidR="00A762B6" w:rsidRPr="006179ED" w:rsidRDefault="00A762B6" w:rsidP="004B20BD">
            <w:r w:rsidRPr="006179ED">
              <w:t>-0.85</w:t>
            </w:r>
          </w:p>
        </w:tc>
        <w:tc>
          <w:tcPr>
            <w:tcW w:w="1076" w:type="dxa"/>
            <w:tcBorders>
              <w:top w:val="nil"/>
            </w:tcBorders>
          </w:tcPr>
          <w:p w14:paraId="54102B85" w14:textId="6EA76390" w:rsidR="00A762B6" w:rsidRPr="006179ED" w:rsidRDefault="00A762B6" w:rsidP="00430C73">
            <w:pPr>
              <w:jc w:val="center"/>
            </w:pPr>
          </w:p>
        </w:tc>
        <w:tc>
          <w:tcPr>
            <w:tcW w:w="909" w:type="dxa"/>
          </w:tcPr>
          <w:p w14:paraId="0B625F4B" w14:textId="12166B56" w:rsidR="00A762B6" w:rsidRPr="006179ED" w:rsidRDefault="00A762B6" w:rsidP="004B20BD">
            <w:r w:rsidRPr="006179ED">
              <w:t>1999</w:t>
            </w:r>
          </w:p>
        </w:tc>
      </w:tr>
    </w:tbl>
    <w:p w14:paraId="18095D77" w14:textId="77777777" w:rsidR="00F00E1F" w:rsidRPr="006179ED" w:rsidRDefault="00F00E1F" w:rsidP="004B20BD"/>
    <w:p w14:paraId="715B6FAF" w14:textId="542E20C1" w:rsidR="000C48A7" w:rsidRPr="006179ED" w:rsidRDefault="00BF1C9B" w:rsidP="00AD5EA3">
      <w:pPr>
        <w:pStyle w:val="NoSpacing"/>
      </w:pPr>
      <w:r w:rsidRPr="006179ED">
        <w:t>A plot of a subset of the testing data</w:t>
      </w:r>
      <w:r w:rsidR="00F57134" w:rsidRPr="006179ED">
        <w:t xml:space="preserve"> targets</w:t>
      </w:r>
      <w:r w:rsidRPr="006179ED">
        <w:t xml:space="preserve"> is illustrated in Figure 7:</w:t>
      </w:r>
    </w:p>
    <w:p w14:paraId="5E4B083B" w14:textId="1A60E93E" w:rsidR="00EA0FD0" w:rsidRPr="006179ED" w:rsidRDefault="00C73D8E" w:rsidP="00AD5EA3">
      <w:pPr>
        <w:pStyle w:val="NoSpacing"/>
        <w:jc w:val="center"/>
      </w:pPr>
      <w:r w:rsidRPr="006179ED">
        <w:rPr>
          <w:noProof/>
        </w:rPr>
        <w:drawing>
          <wp:inline distT="0" distB="0" distL="0" distR="0" wp14:anchorId="2609B342" wp14:editId="702773FB">
            <wp:extent cx="4338217" cy="3252486"/>
            <wp:effectExtent l="0" t="0" r="5715"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47843" cy="3259703"/>
                    </a:xfrm>
                    <a:prstGeom prst="rect">
                      <a:avLst/>
                    </a:prstGeom>
                    <a:noFill/>
                    <a:ln>
                      <a:noFill/>
                    </a:ln>
                  </pic:spPr>
                </pic:pic>
              </a:graphicData>
            </a:graphic>
          </wp:inline>
        </w:drawing>
      </w:r>
    </w:p>
    <w:p w14:paraId="547E263E" w14:textId="79E0BB23" w:rsidR="00397CD8" w:rsidRPr="006179ED" w:rsidRDefault="00EA0FD0" w:rsidP="00AD5EA3">
      <w:pPr>
        <w:pStyle w:val="Caption"/>
        <w:jc w:val="center"/>
      </w:pPr>
      <w:bookmarkStart w:id="41" w:name="_Toc38395140"/>
      <w:r w:rsidRPr="006179ED">
        <w:t xml:space="preserve">Figure </w:t>
      </w:r>
      <w:r w:rsidR="001040B6">
        <w:fldChar w:fldCharType="begin"/>
      </w:r>
      <w:r w:rsidR="001040B6">
        <w:instrText xml:space="preserve"> SEQ Figure \* ARABIC </w:instrText>
      </w:r>
      <w:r w:rsidR="001040B6">
        <w:fldChar w:fldCharType="separate"/>
      </w:r>
      <w:r w:rsidR="002D6549">
        <w:rPr>
          <w:noProof/>
        </w:rPr>
        <w:t>8</w:t>
      </w:r>
      <w:r w:rsidR="001040B6">
        <w:rPr>
          <w:noProof/>
        </w:rPr>
        <w:fldChar w:fldCharType="end"/>
      </w:r>
      <w:r w:rsidRPr="006179ED">
        <w:t>: Year Prediction regression dataset testing targets</w:t>
      </w:r>
      <w:bookmarkEnd w:id="41"/>
    </w:p>
    <w:p w14:paraId="3BC701A8" w14:textId="03D40D39" w:rsidR="00B07437" w:rsidRPr="006179ED" w:rsidRDefault="00B4379F" w:rsidP="005B55F8">
      <w:r w:rsidRPr="006179ED">
        <w:t xml:space="preserve">The targets range from </w:t>
      </w:r>
      <w:r w:rsidR="00621A48" w:rsidRPr="006179ED">
        <w:t>1922 to 2011</w:t>
      </w:r>
      <w:r w:rsidR="00E92ED7" w:rsidRPr="006179ED">
        <w:t xml:space="preserve">, </w:t>
      </w:r>
      <w:r w:rsidR="00621A48" w:rsidRPr="006179ED">
        <w:t>have a mean of 1998</w:t>
      </w:r>
      <w:r w:rsidR="00E92ED7" w:rsidRPr="006179ED">
        <w:t>, and a median of 20</w:t>
      </w:r>
      <w:r w:rsidR="008C113D" w:rsidRPr="006179ED">
        <w:t>02</w:t>
      </w:r>
      <w:r w:rsidR="00621A48" w:rsidRPr="006179ED">
        <w:t xml:space="preserve">. </w:t>
      </w:r>
      <w:r w:rsidR="0015287C" w:rsidRPr="006179ED">
        <w:t>Given the increased complexity of this dataset, more complex models are expected to perform better because of their increased learning capacity. This is important because if the model had a simple correlation between its inputs and outputs then comparing models would be trivial. All learned models would achieve similar performance.</w:t>
      </w:r>
    </w:p>
    <w:p w14:paraId="790C0544" w14:textId="4019A9F1" w:rsidR="00CF736B" w:rsidRPr="006179ED" w:rsidRDefault="00CF736B" w:rsidP="005B55F8">
      <w:r w:rsidRPr="006179ED">
        <w:tab/>
        <w:t>When dealing with a song dataset, it is important to take steps to avoid the producer effect. The producer effect occurs when songs from the same artist appear in both the training and testing dataset. The model memorizes the patterns of the artist and fails to generalize to new artists. Fortunately, the dataset was preprocessed by the authors of the dataset to avoid the producer effect. The data folder was downloaded, split into training, validation, and test sets, and then shuffled</w:t>
      </w:r>
      <w:r w:rsidR="005D1DF8" w:rsidRPr="006179ED">
        <w:t xml:space="preserve">. No empty values or undefined entries exist. </w:t>
      </w:r>
    </w:p>
    <w:p w14:paraId="1C2C68B8" w14:textId="77777777" w:rsidR="008F536F" w:rsidRDefault="0088710A" w:rsidP="00AD6A6A">
      <w:r w:rsidRPr="006179ED">
        <w:tab/>
        <w:t xml:space="preserve">Three models </w:t>
      </w:r>
      <w:r w:rsidR="00E7344C">
        <w:t xml:space="preserve">with varying numbers of fully-connected layers </w:t>
      </w:r>
      <w:r w:rsidRPr="006179ED">
        <w:t>were implemented</w:t>
      </w:r>
      <w:r w:rsidR="00EE3729" w:rsidRPr="006179ED">
        <w:t xml:space="preserve"> </w:t>
      </w:r>
      <w:r w:rsidR="00917355" w:rsidRPr="006179ED">
        <w:t>in both the encrypted and unencrypted domain</w:t>
      </w:r>
      <w:r w:rsidR="00495D3B">
        <w:t xml:space="preserve">. These models were designed to identify the cost of implementing additional fully-connected layers in the encrypted domain relative to the </w:t>
      </w:r>
      <w:r w:rsidR="00495D3B">
        <w:lastRenderedPageBreak/>
        <w:t>unencrypted domain.</w:t>
      </w:r>
      <w:r w:rsidR="00C5380E" w:rsidRPr="006179ED">
        <w:t xml:space="preserve"> </w:t>
      </w:r>
      <w:r w:rsidR="00764865">
        <w:t>The reason that these models were implemented in plaintext was to increase the validity of the research.</w:t>
      </w:r>
      <w:r w:rsidR="008F536F">
        <w:t xml:space="preserve"> By comparing the slowdown appreciated in the encrypted domain with the slowdown observed in plaintext, the impact of the slowdown will become more impactful.</w:t>
      </w:r>
    </w:p>
    <w:p w14:paraId="185343F7" w14:textId="25CB7230" w:rsidR="004D76E3" w:rsidRDefault="00AD6A6A" w:rsidP="008F536F">
      <w:pPr>
        <w:ind w:firstLine="720"/>
      </w:pPr>
      <w:r w:rsidRPr="006179ED">
        <w:t>The most success was found using the scaled squared activation functions in the activation layers for the encrypted model. Further, great success was found when scaling the number of nodes in each layer linearly from the input dimension through to the number of nodes in the final laye</w:t>
      </w:r>
      <w:r w:rsidR="008F536F">
        <w:t xml:space="preserve">r. </w:t>
      </w:r>
      <w:r w:rsidR="004D76E3">
        <w:t>Hyperparameters were tuned based on each model. The learning rate and batch size were systematically selected based on the current iteration training curve.</w:t>
      </w:r>
      <w:r w:rsidR="001609D6">
        <w:t xml:space="preserve"> The learning rate was increased when models were learning too slowly and decreased when signs of instability were present. </w:t>
      </w:r>
      <w:r w:rsidR="00DA2915">
        <w:t>The</w:t>
      </w:r>
      <w:r w:rsidR="001609D6">
        <w:t xml:space="preserve"> mean-squared error loss function was used to measure the correctness of a prediction. </w:t>
      </w:r>
      <w:r w:rsidR="00723909">
        <w:t xml:space="preserve">The Adam Optimizer, a refined version of the gradient descent, was used to update the parameters of the network. </w:t>
      </w:r>
    </w:p>
    <w:p w14:paraId="14930A9B" w14:textId="78044625" w:rsidR="00462F16" w:rsidRPr="006179ED" w:rsidRDefault="00462F16" w:rsidP="00462F16">
      <w:pPr>
        <w:pStyle w:val="Heading3"/>
      </w:pPr>
      <w:bookmarkStart w:id="42" w:name="_Toc38395097"/>
      <w:r w:rsidRPr="006179ED">
        <w:t>3.3.1 Year Prediction Dataset Model 1</w:t>
      </w:r>
      <w:bookmarkEnd w:id="42"/>
    </w:p>
    <w:p w14:paraId="24F586B4" w14:textId="2934DE19" w:rsidR="0088710A" w:rsidRPr="006179ED" w:rsidRDefault="00514EBA" w:rsidP="003D00DD">
      <w:pPr>
        <w:ind w:firstLine="360"/>
      </w:pPr>
      <w:r w:rsidRPr="006179ED">
        <w:t xml:space="preserve">The first and most simple model </w:t>
      </w:r>
      <w:r w:rsidR="00846404" w:rsidRPr="006179ED">
        <w:t>has only 3 layers</w:t>
      </w:r>
      <w:r w:rsidR="00B204A6">
        <w:t xml:space="preserve"> and one fully-connected layer</w:t>
      </w:r>
      <w:r w:rsidR="00846404" w:rsidRPr="006179ED">
        <w:t xml:space="preserve">. The complexity factor of the activation layer may seem unreasonably </w:t>
      </w:r>
      <w:r w:rsidR="00B85F15" w:rsidRPr="006179ED">
        <w:t>small;</w:t>
      </w:r>
      <w:r w:rsidR="00846404" w:rsidRPr="006179ED">
        <w:t xml:space="preserve"> however, it is necessary to effectively bound the output. This model</w:t>
      </w:r>
      <w:r w:rsidRPr="006179ED">
        <w:t xml:space="preserve"> </w:t>
      </w:r>
      <w:r w:rsidR="0026355C" w:rsidRPr="006179ED">
        <w:t xml:space="preserve">is </w:t>
      </w:r>
      <w:r w:rsidRPr="006179ED">
        <w:t>delineated below:</w:t>
      </w:r>
    </w:p>
    <w:p w14:paraId="4D42F88A" w14:textId="01074725" w:rsidR="00C5380E" w:rsidRPr="006179ED" w:rsidRDefault="00C5380E" w:rsidP="00C5380E">
      <w:pPr>
        <w:pStyle w:val="ListParagraph"/>
        <w:numPr>
          <w:ilvl w:val="0"/>
          <w:numId w:val="11"/>
        </w:numPr>
        <w:rPr>
          <w:i/>
          <w:iCs/>
        </w:rPr>
      </w:pPr>
      <w:r w:rsidRPr="006179ED">
        <w:rPr>
          <w:i/>
          <w:iCs/>
        </w:rPr>
        <w:t>Fully-</w:t>
      </w:r>
      <w:r w:rsidR="00A157BC" w:rsidRPr="006179ED">
        <w:rPr>
          <w:i/>
          <w:iCs/>
        </w:rPr>
        <w:t>C</w:t>
      </w:r>
      <w:r w:rsidRPr="006179ED">
        <w:rPr>
          <w:i/>
          <w:iCs/>
        </w:rPr>
        <w:t xml:space="preserve">onnected </w:t>
      </w:r>
      <w:r w:rsidR="00A157BC" w:rsidRPr="006179ED">
        <w:rPr>
          <w:i/>
          <w:iCs/>
        </w:rPr>
        <w:t>L</w:t>
      </w:r>
      <w:r w:rsidRPr="006179ED">
        <w:rPr>
          <w:i/>
          <w:iCs/>
        </w:rPr>
        <w:t>ayer</w:t>
      </w:r>
    </w:p>
    <w:p w14:paraId="140BD2C4" w14:textId="5A036F43" w:rsidR="00C97047" w:rsidRPr="006179ED" w:rsidRDefault="000B69BC" w:rsidP="00C97047">
      <w:pPr>
        <w:pStyle w:val="ListParagraph"/>
        <w:numPr>
          <w:ilvl w:val="1"/>
          <w:numId w:val="11"/>
        </w:numPr>
      </w:pPr>
      <w:r w:rsidRPr="006179ED">
        <w:t>Input Dimension: 90</w:t>
      </w:r>
    </w:p>
    <w:p w14:paraId="7A6CF25B" w14:textId="439AC935" w:rsidR="006071A2" w:rsidRPr="006179ED" w:rsidRDefault="006071A2" w:rsidP="006071A2">
      <w:pPr>
        <w:pStyle w:val="ListParagraph"/>
        <w:numPr>
          <w:ilvl w:val="1"/>
          <w:numId w:val="11"/>
        </w:numPr>
      </w:pPr>
      <w:r w:rsidRPr="006179ED">
        <w:t>Number of Nodes: 180</w:t>
      </w:r>
    </w:p>
    <w:p w14:paraId="5F928EC3" w14:textId="449FF6C1" w:rsidR="00C97047" w:rsidRPr="006179ED" w:rsidRDefault="00C97047" w:rsidP="00C97047">
      <w:pPr>
        <w:pStyle w:val="ListParagraph"/>
        <w:numPr>
          <w:ilvl w:val="0"/>
          <w:numId w:val="11"/>
        </w:numPr>
        <w:rPr>
          <w:i/>
          <w:iCs/>
        </w:rPr>
      </w:pPr>
      <w:r w:rsidRPr="006179ED">
        <w:rPr>
          <w:i/>
          <w:iCs/>
        </w:rPr>
        <w:t>Activation Layer</w:t>
      </w:r>
    </w:p>
    <w:p w14:paraId="47CA1664" w14:textId="57C024EB" w:rsidR="0093117D" w:rsidRPr="006179ED" w:rsidRDefault="0093117D" w:rsidP="0093117D">
      <w:pPr>
        <w:pStyle w:val="ListParagraph"/>
        <w:numPr>
          <w:ilvl w:val="1"/>
          <w:numId w:val="11"/>
        </w:numPr>
      </w:pPr>
      <w:r w:rsidRPr="006179ED">
        <w:t>Encrypted Domain:</w:t>
      </w:r>
    </w:p>
    <w:p w14:paraId="0155296A" w14:textId="06E28885" w:rsidR="0093117D" w:rsidRPr="006179ED" w:rsidRDefault="0093117D" w:rsidP="0093117D">
      <w:pPr>
        <w:pStyle w:val="ListParagraph"/>
        <w:numPr>
          <w:ilvl w:val="2"/>
          <w:numId w:val="11"/>
        </w:numPr>
      </w:pPr>
      <w:r w:rsidRPr="006179ED">
        <w:t>Function: Scaled Squared</w:t>
      </w:r>
    </w:p>
    <w:p w14:paraId="3B9C1495" w14:textId="1ABE020E" w:rsidR="0093117D" w:rsidRPr="006179ED" w:rsidRDefault="0093117D" w:rsidP="0093117D">
      <w:pPr>
        <w:pStyle w:val="ListParagraph"/>
        <w:numPr>
          <w:ilvl w:val="2"/>
          <w:numId w:val="11"/>
        </w:numPr>
      </w:pPr>
      <w:r w:rsidRPr="006179ED">
        <w:t>Complexity Factor: 0.00000001</w:t>
      </w:r>
    </w:p>
    <w:p w14:paraId="06619759" w14:textId="2D9257DE" w:rsidR="0093117D" w:rsidRPr="006179ED" w:rsidRDefault="0093117D" w:rsidP="0093117D">
      <w:pPr>
        <w:pStyle w:val="ListParagraph"/>
        <w:numPr>
          <w:ilvl w:val="1"/>
          <w:numId w:val="11"/>
        </w:numPr>
      </w:pPr>
      <w:r w:rsidRPr="006179ED">
        <w:t>Unencrypted Domain:</w:t>
      </w:r>
    </w:p>
    <w:p w14:paraId="597671BC" w14:textId="64321512" w:rsidR="0093117D" w:rsidRPr="006179ED" w:rsidRDefault="0093117D" w:rsidP="0093117D">
      <w:pPr>
        <w:pStyle w:val="ListParagraph"/>
        <w:numPr>
          <w:ilvl w:val="2"/>
          <w:numId w:val="11"/>
        </w:numPr>
      </w:pPr>
      <w:r w:rsidRPr="006179ED">
        <w:t>Function: Sigmoid</w:t>
      </w:r>
    </w:p>
    <w:p w14:paraId="5898CB4D" w14:textId="705F2CC7" w:rsidR="005F4D33" w:rsidRPr="006179ED" w:rsidRDefault="00A157BC" w:rsidP="005F4D33">
      <w:pPr>
        <w:pStyle w:val="ListParagraph"/>
        <w:numPr>
          <w:ilvl w:val="0"/>
          <w:numId w:val="11"/>
        </w:numPr>
        <w:rPr>
          <w:i/>
          <w:iCs/>
        </w:rPr>
      </w:pPr>
      <w:r w:rsidRPr="006179ED">
        <w:rPr>
          <w:i/>
          <w:iCs/>
        </w:rPr>
        <w:t>Fully-Connected</w:t>
      </w:r>
      <w:r w:rsidR="00426D93" w:rsidRPr="006179ED">
        <w:rPr>
          <w:i/>
          <w:iCs/>
        </w:rPr>
        <w:t xml:space="preserve"> Output</w:t>
      </w:r>
      <w:r w:rsidRPr="006179ED">
        <w:rPr>
          <w:i/>
          <w:iCs/>
        </w:rPr>
        <w:t xml:space="preserve"> Layer</w:t>
      </w:r>
    </w:p>
    <w:p w14:paraId="0E45B4F3" w14:textId="32CA30CB" w:rsidR="0093117D" w:rsidRPr="006179ED" w:rsidRDefault="0093117D" w:rsidP="0093117D">
      <w:pPr>
        <w:pStyle w:val="ListParagraph"/>
        <w:numPr>
          <w:ilvl w:val="1"/>
          <w:numId w:val="11"/>
        </w:numPr>
      </w:pPr>
      <w:r w:rsidRPr="006179ED">
        <w:t xml:space="preserve">Input Dimension: </w:t>
      </w:r>
      <w:r w:rsidR="00ED0C4F" w:rsidRPr="006179ED">
        <w:t>180</w:t>
      </w:r>
    </w:p>
    <w:p w14:paraId="086C0A9C" w14:textId="2B755EA1" w:rsidR="0093117D" w:rsidRDefault="0093117D" w:rsidP="0093117D">
      <w:pPr>
        <w:pStyle w:val="ListParagraph"/>
        <w:numPr>
          <w:ilvl w:val="1"/>
          <w:numId w:val="11"/>
        </w:numPr>
      </w:pPr>
      <w:r w:rsidRPr="006179ED">
        <w:t>Output Dimension: 1</w:t>
      </w:r>
    </w:p>
    <w:p w14:paraId="50BC0235" w14:textId="4DD2D0B7" w:rsidR="004C06ED" w:rsidRPr="006179ED" w:rsidRDefault="004C06ED" w:rsidP="004C06ED">
      <w:pPr>
        <w:pStyle w:val="Heading3"/>
      </w:pPr>
      <w:bookmarkStart w:id="43" w:name="_Toc38395098"/>
      <w:r w:rsidRPr="006179ED">
        <w:lastRenderedPageBreak/>
        <w:t>3.3.2 Year Prediction Dataset Model 2</w:t>
      </w:r>
      <w:bookmarkEnd w:id="43"/>
    </w:p>
    <w:p w14:paraId="558185A2" w14:textId="41A37573" w:rsidR="00B3442A" w:rsidRPr="006179ED" w:rsidRDefault="00B3442A" w:rsidP="00353E27">
      <w:pPr>
        <w:ind w:firstLine="360"/>
      </w:pPr>
      <w:r w:rsidRPr="006179ED">
        <w:t>The second model is a little more complex</w:t>
      </w:r>
      <w:r w:rsidR="003B5481" w:rsidRPr="006179ED">
        <w:t xml:space="preserve">. This model implements two extra </w:t>
      </w:r>
      <w:r w:rsidR="005505E8" w:rsidRPr="006179ED">
        <w:t>layers. To deal with the problem of the unbounded gradient, both activation layers were scaled down aggressively:</w:t>
      </w:r>
    </w:p>
    <w:p w14:paraId="31C4DC46" w14:textId="77777777" w:rsidR="005505E8" w:rsidRPr="006179ED" w:rsidRDefault="005505E8" w:rsidP="005505E8">
      <w:pPr>
        <w:pStyle w:val="ListParagraph"/>
        <w:numPr>
          <w:ilvl w:val="0"/>
          <w:numId w:val="13"/>
        </w:numPr>
        <w:rPr>
          <w:i/>
          <w:iCs/>
        </w:rPr>
      </w:pPr>
      <w:r w:rsidRPr="006179ED">
        <w:rPr>
          <w:i/>
          <w:iCs/>
        </w:rPr>
        <w:t>Fully-Connected Layer</w:t>
      </w:r>
    </w:p>
    <w:p w14:paraId="684346DD" w14:textId="77777777" w:rsidR="005505E8" w:rsidRPr="006179ED" w:rsidRDefault="005505E8" w:rsidP="005505E8">
      <w:pPr>
        <w:pStyle w:val="ListParagraph"/>
        <w:numPr>
          <w:ilvl w:val="1"/>
          <w:numId w:val="13"/>
        </w:numPr>
      </w:pPr>
      <w:r w:rsidRPr="006179ED">
        <w:t>Input Dimension: 90</w:t>
      </w:r>
    </w:p>
    <w:p w14:paraId="78027987" w14:textId="05470305" w:rsidR="005505E8" w:rsidRPr="006179ED" w:rsidRDefault="005505E8" w:rsidP="005505E8">
      <w:pPr>
        <w:pStyle w:val="ListParagraph"/>
        <w:numPr>
          <w:ilvl w:val="1"/>
          <w:numId w:val="13"/>
        </w:numPr>
      </w:pPr>
      <w:r w:rsidRPr="006179ED">
        <w:t xml:space="preserve">Output Dimension: </w:t>
      </w:r>
      <w:r w:rsidR="00D25DA9" w:rsidRPr="006179ED">
        <w:t>180</w:t>
      </w:r>
    </w:p>
    <w:p w14:paraId="11FD29CE" w14:textId="77777777" w:rsidR="005505E8" w:rsidRPr="006179ED" w:rsidRDefault="005505E8" w:rsidP="005505E8">
      <w:pPr>
        <w:pStyle w:val="ListParagraph"/>
        <w:numPr>
          <w:ilvl w:val="0"/>
          <w:numId w:val="13"/>
        </w:numPr>
        <w:rPr>
          <w:i/>
          <w:iCs/>
        </w:rPr>
      </w:pPr>
      <w:r w:rsidRPr="006179ED">
        <w:rPr>
          <w:i/>
          <w:iCs/>
        </w:rPr>
        <w:t>Activation Layer</w:t>
      </w:r>
    </w:p>
    <w:p w14:paraId="38397DC2" w14:textId="77777777" w:rsidR="005505E8" w:rsidRPr="006179ED" w:rsidRDefault="005505E8" w:rsidP="005505E8">
      <w:pPr>
        <w:pStyle w:val="ListParagraph"/>
        <w:numPr>
          <w:ilvl w:val="1"/>
          <w:numId w:val="13"/>
        </w:numPr>
      </w:pPr>
      <w:r w:rsidRPr="006179ED">
        <w:t>Encrypted Domain:</w:t>
      </w:r>
    </w:p>
    <w:p w14:paraId="109A3E9E" w14:textId="77777777" w:rsidR="005505E8" w:rsidRPr="006179ED" w:rsidRDefault="005505E8" w:rsidP="005505E8">
      <w:pPr>
        <w:pStyle w:val="ListParagraph"/>
        <w:numPr>
          <w:ilvl w:val="2"/>
          <w:numId w:val="13"/>
        </w:numPr>
      </w:pPr>
      <w:r w:rsidRPr="006179ED">
        <w:t>Function: Scaled Squared</w:t>
      </w:r>
    </w:p>
    <w:p w14:paraId="0860DD49" w14:textId="77777777" w:rsidR="005505E8" w:rsidRPr="006179ED" w:rsidRDefault="005505E8" w:rsidP="005505E8">
      <w:pPr>
        <w:pStyle w:val="ListParagraph"/>
        <w:numPr>
          <w:ilvl w:val="2"/>
          <w:numId w:val="13"/>
        </w:numPr>
      </w:pPr>
      <w:r w:rsidRPr="006179ED">
        <w:t>Complexity Factor: 0.00000001</w:t>
      </w:r>
    </w:p>
    <w:p w14:paraId="0716019B" w14:textId="77777777" w:rsidR="005505E8" w:rsidRPr="006179ED" w:rsidRDefault="005505E8" w:rsidP="005505E8">
      <w:pPr>
        <w:pStyle w:val="ListParagraph"/>
        <w:numPr>
          <w:ilvl w:val="1"/>
          <w:numId w:val="13"/>
        </w:numPr>
      </w:pPr>
      <w:r w:rsidRPr="006179ED">
        <w:t>Unencrypted Domain:</w:t>
      </w:r>
    </w:p>
    <w:p w14:paraId="724840BE" w14:textId="07C2E4F6" w:rsidR="005505E8" w:rsidRPr="006179ED" w:rsidRDefault="005505E8" w:rsidP="005505E8">
      <w:pPr>
        <w:pStyle w:val="ListParagraph"/>
        <w:numPr>
          <w:ilvl w:val="2"/>
          <w:numId w:val="13"/>
        </w:numPr>
      </w:pPr>
      <w:r w:rsidRPr="006179ED">
        <w:t>Function: Sigmoid</w:t>
      </w:r>
    </w:p>
    <w:p w14:paraId="5AD6739A" w14:textId="49EA0522" w:rsidR="005505E8" w:rsidRPr="006179ED" w:rsidRDefault="005505E8" w:rsidP="005505E8">
      <w:pPr>
        <w:pStyle w:val="ListParagraph"/>
        <w:numPr>
          <w:ilvl w:val="0"/>
          <w:numId w:val="13"/>
        </w:numPr>
        <w:rPr>
          <w:i/>
          <w:iCs/>
        </w:rPr>
      </w:pPr>
      <w:r w:rsidRPr="006179ED">
        <w:rPr>
          <w:i/>
          <w:iCs/>
        </w:rPr>
        <w:t>Fully-Connected Layer</w:t>
      </w:r>
    </w:p>
    <w:p w14:paraId="24613B8F" w14:textId="3E837FB8" w:rsidR="009E7039" w:rsidRPr="006179ED" w:rsidRDefault="009E7039" w:rsidP="009E7039">
      <w:pPr>
        <w:pStyle w:val="ListParagraph"/>
        <w:numPr>
          <w:ilvl w:val="1"/>
          <w:numId w:val="13"/>
        </w:numPr>
      </w:pPr>
      <w:r w:rsidRPr="006179ED">
        <w:t xml:space="preserve">Input Dimension: </w:t>
      </w:r>
      <w:r w:rsidR="00D25DA9" w:rsidRPr="006179ED">
        <w:t>180</w:t>
      </w:r>
    </w:p>
    <w:p w14:paraId="31D3C60A" w14:textId="741DE46A" w:rsidR="009E7039" w:rsidRPr="006179ED" w:rsidRDefault="009E7039" w:rsidP="009E7039">
      <w:pPr>
        <w:pStyle w:val="ListParagraph"/>
        <w:numPr>
          <w:ilvl w:val="1"/>
          <w:numId w:val="13"/>
        </w:numPr>
      </w:pPr>
      <w:r w:rsidRPr="006179ED">
        <w:t xml:space="preserve">Output Dimension: </w:t>
      </w:r>
      <w:r w:rsidR="00D25DA9" w:rsidRPr="006179ED">
        <w:t>270</w:t>
      </w:r>
    </w:p>
    <w:p w14:paraId="1AFB97B6" w14:textId="24FD7D5A" w:rsidR="005505E8" w:rsidRPr="006179ED" w:rsidRDefault="005505E8" w:rsidP="005505E8">
      <w:pPr>
        <w:pStyle w:val="ListParagraph"/>
        <w:numPr>
          <w:ilvl w:val="0"/>
          <w:numId w:val="13"/>
        </w:numPr>
        <w:rPr>
          <w:i/>
          <w:iCs/>
        </w:rPr>
      </w:pPr>
      <w:r w:rsidRPr="006179ED">
        <w:rPr>
          <w:i/>
          <w:iCs/>
        </w:rPr>
        <w:t>Activation Layer</w:t>
      </w:r>
    </w:p>
    <w:p w14:paraId="4DE991E9" w14:textId="77777777" w:rsidR="009E7039" w:rsidRPr="006179ED" w:rsidRDefault="009E7039" w:rsidP="009E7039">
      <w:pPr>
        <w:pStyle w:val="ListParagraph"/>
        <w:numPr>
          <w:ilvl w:val="1"/>
          <w:numId w:val="13"/>
        </w:numPr>
      </w:pPr>
      <w:r w:rsidRPr="006179ED">
        <w:t>Encrypted Domain:</w:t>
      </w:r>
    </w:p>
    <w:p w14:paraId="148F6A98" w14:textId="77777777" w:rsidR="009E7039" w:rsidRPr="006179ED" w:rsidRDefault="009E7039" w:rsidP="009E7039">
      <w:pPr>
        <w:pStyle w:val="ListParagraph"/>
        <w:numPr>
          <w:ilvl w:val="2"/>
          <w:numId w:val="13"/>
        </w:numPr>
      </w:pPr>
      <w:r w:rsidRPr="006179ED">
        <w:t>Function: Scaled Squared</w:t>
      </w:r>
    </w:p>
    <w:p w14:paraId="5CF8FF9E" w14:textId="77777777" w:rsidR="009E7039" w:rsidRPr="006179ED" w:rsidRDefault="009E7039" w:rsidP="009E7039">
      <w:pPr>
        <w:pStyle w:val="ListParagraph"/>
        <w:numPr>
          <w:ilvl w:val="2"/>
          <w:numId w:val="13"/>
        </w:numPr>
      </w:pPr>
      <w:r w:rsidRPr="006179ED">
        <w:t>Complexity Factor: 0.00000001</w:t>
      </w:r>
    </w:p>
    <w:p w14:paraId="5773254B" w14:textId="77777777" w:rsidR="009E7039" w:rsidRPr="006179ED" w:rsidRDefault="009E7039" w:rsidP="009E7039">
      <w:pPr>
        <w:pStyle w:val="ListParagraph"/>
        <w:numPr>
          <w:ilvl w:val="1"/>
          <w:numId w:val="13"/>
        </w:numPr>
      </w:pPr>
      <w:r w:rsidRPr="006179ED">
        <w:t>Unencrypted Domain:</w:t>
      </w:r>
    </w:p>
    <w:p w14:paraId="2BBEB319" w14:textId="2B7B1567" w:rsidR="009E7039" w:rsidRPr="006179ED" w:rsidRDefault="009E7039" w:rsidP="009E7039">
      <w:pPr>
        <w:pStyle w:val="ListParagraph"/>
        <w:numPr>
          <w:ilvl w:val="2"/>
          <w:numId w:val="13"/>
        </w:numPr>
      </w:pPr>
      <w:r w:rsidRPr="006179ED">
        <w:t>Function: Sigmoid</w:t>
      </w:r>
    </w:p>
    <w:p w14:paraId="58E8A405" w14:textId="77777777" w:rsidR="005505E8" w:rsidRPr="006179ED" w:rsidRDefault="005505E8" w:rsidP="005505E8">
      <w:pPr>
        <w:pStyle w:val="ListParagraph"/>
        <w:numPr>
          <w:ilvl w:val="0"/>
          <w:numId w:val="13"/>
        </w:numPr>
        <w:rPr>
          <w:i/>
          <w:iCs/>
        </w:rPr>
      </w:pPr>
      <w:r w:rsidRPr="006179ED">
        <w:rPr>
          <w:i/>
          <w:iCs/>
        </w:rPr>
        <w:t>Fully-Connected Output Layer</w:t>
      </w:r>
    </w:p>
    <w:p w14:paraId="6FE93C57" w14:textId="09F058B1" w:rsidR="005505E8" w:rsidRPr="006179ED" w:rsidRDefault="005505E8" w:rsidP="005505E8">
      <w:pPr>
        <w:pStyle w:val="ListParagraph"/>
        <w:numPr>
          <w:ilvl w:val="1"/>
          <w:numId w:val="13"/>
        </w:numPr>
      </w:pPr>
      <w:r w:rsidRPr="006179ED">
        <w:t xml:space="preserve">Input Dimension: </w:t>
      </w:r>
      <w:r w:rsidR="008B2A6D" w:rsidRPr="006179ED">
        <w:t>562</w:t>
      </w:r>
    </w:p>
    <w:p w14:paraId="61BCBE5A" w14:textId="05FCA498" w:rsidR="005505E8" w:rsidRDefault="005505E8" w:rsidP="005505E8">
      <w:pPr>
        <w:pStyle w:val="ListParagraph"/>
        <w:numPr>
          <w:ilvl w:val="1"/>
          <w:numId w:val="13"/>
        </w:numPr>
      </w:pPr>
      <w:r w:rsidRPr="006179ED">
        <w:t>Output Dimension: 1</w:t>
      </w:r>
    </w:p>
    <w:p w14:paraId="484317B0" w14:textId="562BCB77" w:rsidR="002A3058" w:rsidRPr="006179ED" w:rsidRDefault="002A3058" w:rsidP="002A3058">
      <w:pPr>
        <w:pStyle w:val="Heading3"/>
      </w:pPr>
      <w:bookmarkStart w:id="44" w:name="_Toc38395099"/>
      <w:r w:rsidRPr="006179ED">
        <w:t>3.3.3 Year Prediction Dataset Model 3</w:t>
      </w:r>
      <w:bookmarkEnd w:id="44"/>
    </w:p>
    <w:p w14:paraId="497BE9CB" w14:textId="78FE56D3" w:rsidR="005505E8" w:rsidRPr="006179ED" w:rsidRDefault="00880B39" w:rsidP="00353E27">
      <w:pPr>
        <w:ind w:firstLine="360"/>
      </w:pPr>
      <w:r w:rsidRPr="006179ED">
        <w:t>The final model was the most complex of the three</w:t>
      </w:r>
      <w:r w:rsidR="001A2B42" w:rsidRPr="006179ED">
        <w:t>. In order to keep the gradient bounded, less nodes per layer were used. The linear scaling of the nodes per layer, however, remained. This model</w:t>
      </w:r>
      <w:r w:rsidRPr="006179ED">
        <w:t xml:space="preserve"> illustrated below:</w:t>
      </w:r>
    </w:p>
    <w:p w14:paraId="73F039D0" w14:textId="77777777" w:rsidR="00AE3EF3" w:rsidRPr="006179ED" w:rsidRDefault="00AE3EF3" w:rsidP="00AE3EF3">
      <w:pPr>
        <w:pStyle w:val="ListParagraph"/>
        <w:numPr>
          <w:ilvl w:val="0"/>
          <w:numId w:val="14"/>
        </w:numPr>
        <w:rPr>
          <w:i/>
          <w:iCs/>
        </w:rPr>
      </w:pPr>
      <w:r w:rsidRPr="006179ED">
        <w:rPr>
          <w:i/>
          <w:iCs/>
        </w:rPr>
        <w:lastRenderedPageBreak/>
        <w:t>Fully-Connected Layer</w:t>
      </w:r>
    </w:p>
    <w:p w14:paraId="61E6D18D" w14:textId="77777777" w:rsidR="00AE3EF3" w:rsidRPr="006179ED" w:rsidRDefault="00AE3EF3" w:rsidP="00AE3EF3">
      <w:pPr>
        <w:pStyle w:val="ListParagraph"/>
        <w:numPr>
          <w:ilvl w:val="1"/>
          <w:numId w:val="14"/>
        </w:numPr>
      </w:pPr>
      <w:r w:rsidRPr="006179ED">
        <w:t>Input Dimension: 90</w:t>
      </w:r>
    </w:p>
    <w:p w14:paraId="6F020B20" w14:textId="78182294" w:rsidR="00AE3EF3" w:rsidRPr="006179ED" w:rsidRDefault="00AE3EF3" w:rsidP="00AE3EF3">
      <w:pPr>
        <w:pStyle w:val="ListParagraph"/>
        <w:numPr>
          <w:ilvl w:val="1"/>
          <w:numId w:val="14"/>
        </w:numPr>
      </w:pPr>
      <w:r w:rsidRPr="006179ED">
        <w:t xml:space="preserve">Output Dimension: </w:t>
      </w:r>
      <w:r w:rsidR="00C00B90" w:rsidRPr="006179ED">
        <w:t>180</w:t>
      </w:r>
    </w:p>
    <w:p w14:paraId="3C71C2F6" w14:textId="77777777" w:rsidR="00AE3EF3" w:rsidRPr="006179ED" w:rsidRDefault="00AE3EF3" w:rsidP="00AE3EF3">
      <w:pPr>
        <w:pStyle w:val="ListParagraph"/>
        <w:numPr>
          <w:ilvl w:val="0"/>
          <w:numId w:val="14"/>
        </w:numPr>
        <w:rPr>
          <w:i/>
          <w:iCs/>
        </w:rPr>
      </w:pPr>
      <w:r w:rsidRPr="006179ED">
        <w:rPr>
          <w:i/>
          <w:iCs/>
        </w:rPr>
        <w:t>Activation Layer</w:t>
      </w:r>
    </w:p>
    <w:p w14:paraId="7351266A" w14:textId="77777777" w:rsidR="00AE3EF3" w:rsidRPr="006179ED" w:rsidRDefault="00AE3EF3" w:rsidP="00AE3EF3">
      <w:pPr>
        <w:pStyle w:val="ListParagraph"/>
        <w:numPr>
          <w:ilvl w:val="1"/>
          <w:numId w:val="14"/>
        </w:numPr>
      </w:pPr>
      <w:r w:rsidRPr="006179ED">
        <w:t>Encrypted Domain:</w:t>
      </w:r>
    </w:p>
    <w:p w14:paraId="0B3BA28D" w14:textId="77777777" w:rsidR="00AE3EF3" w:rsidRPr="006179ED" w:rsidRDefault="00AE3EF3" w:rsidP="00AE3EF3">
      <w:pPr>
        <w:pStyle w:val="ListParagraph"/>
        <w:numPr>
          <w:ilvl w:val="2"/>
          <w:numId w:val="14"/>
        </w:numPr>
      </w:pPr>
      <w:r w:rsidRPr="006179ED">
        <w:t>Function: Scaled Squared</w:t>
      </w:r>
    </w:p>
    <w:p w14:paraId="09D7C063" w14:textId="77777777" w:rsidR="00AE3EF3" w:rsidRPr="006179ED" w:rsidRDefault="00AE3EF3" w:rsidP="00AE3EF3">
      <w:pPr>
        <w:pStyle w:val="ListParagraph"/>
        <w:numPr>
          <w:ilvl w:val="2"/>
          <w:numId w:val="14"/>
        </w:numPr>
      </w:pPr>
      <w:r w:rsidRPr="006179ED">
        <w:t>Complexity Factor: 0.00000001</w:t>
      </w:r>
    </w:p>
    <w:p w14:paraId="34FC3C2E" w14:textId="77777777" w:rsidR="00AE3EF3" w:rsidRPr="006179ED" w:rsidRDefault="00AE3EF3" w:rsidP="00AE3EF3">
      <w:pPr>
        <w:pStyle w:val="ListParagraph"/>
        <w:numPr>
          <w:ilvl w:val="1"/>
          <w:numId w:val="14"/>
        </w:numPr>
      </w:pPr>
      <w:r w:rsidRPr="006179ED">
        <w:t>Unencrypted Domain:</w:t>
      </w:r>
    </w:p>
    <w:p w14:paraId="4B9D7C9D" w14:textId="77777777" w:rsidR="00AE3EF3" w:rsidRPr="006179ED" w:rsidRDefault="00AE3EF3" w:rsidP="00AE3EF3">
      <w:pPr>
        <w:pStyle w:val="ListParagraph"/>
        <w:numPr>
          <w:ilvl w:val="2"/>
          <w:numId w:val="14"/>
        </w:numPr>
      </w:pPr>
      <w:r w:rsidRPr="006179ED">
        <w:t>Function: Sigmoid</w:t>
      </w:r>
    </w:p>
    <w:p w14:paraId="73C26CF2" w14:textId="77777777" w:rsidR="00AE3EF3" w:rsidRPr="006179ED" w:rsidRDefault="00AE3EF3" w:rsidP="00AE3EF3">
      <w:pPr>
        <w:pStyle w:val="ListParagraph"/>
        <w:numPr>
          <w:ilvl w:val="0"/>
          <w:numId w:val="14"/>
        </w:numPr>
        <w:rPr>
          <w:i/>
          <w:iCs/>
        </w:rPr>
      </w:pPr>
      <w:r w:rsidRPr="006179ED">
        <w:rPr>
          <w:i/>
          <w:iCs/>
        </w:rPr>
        <w:t>Fully-Connected Layer</w:t>
      </w:r>
    </w:p>
    <w:p w14:paraId="04DA7EEC" w14:textId="19934EB6" w:rsidR="00AE3EF3" w:rsidRPr="006179ED" w:rsidRDefault="00AE3EF3" w:rsidP="00AE3EF3">
      <w:pPr>
        <w:pStyle w:val="ListParagraph"/>
        <w:numPr>
          <w:ilvl w:val="1"/>
          <w:numId w:val="14"/>
        </w:numPr>
      </w:pPr>
      <w:r w:rsidRPr="006179ED">
        <w:t xml:space="preserve">Input Dimension: </w:t>
      </w:r>
      <w:r w:rsidR="00C00B90" w:rsidRPr="006179ED">
        <w:t>180</w:t>
      </w:r>
    </w:p>
    <w:p w14:paraId="4D43D2B7" w14:textId="292925FA" w:rsidR="00AE3EF3" w:rsidRPr="006179ED" w:rsidRDefault="00AE3EF3" w:rsidP="00AE3EF3">
      <w:pPr>
        <w:pStyle w:val="ListParagraph"/>
        <w:numPr>
          <w:ilvl w:val="1"/>
          <w:numId w:val="14"/>
        </w:numPr>
      </w:pPr>
      <w:r w:rsidRPr="006179ED">
        <w:t xml:space="preserve">Output Dimension: </w:t>
      </w:r>
      <w:r w:rsidR="00C00B90" w:rsidRPr="006179ED">
        <w:t>270</w:t>
      </w:r>
    </w:p>
    <w:p w14:paraId="3DF78C0D" w14:textId="77777777" w:rsidR="00AE3EF3" w:rsidRPr="006179ED" w:rsidRDefault="00AE3EF3" w:rsidP="00AE3EF3">
      <w:pPr>
        <w:pStyle w:val="ListParagraph"/>
        <w:numPr>
          <w:ilvl w:val="0"/>
          <w:numId w:val="14"/>
        </w:numPr>
        <w:rPr>
          <w:i/>
          <w:iCs/>
        </w:rPr>
      </w:pPr>
      <w:r w:rsidRPr="006179ED">
        <w:rPr>
          <w:i/>
          <w:iCs/>
        </w:rPr>
        <w:t>Activation Layer</w:t>
      </w:r>
    </w:p>
    <w:p w14:paraId="5CC492D5" w14:textId="77777777" w:rsidR="00AE3EF3" w:rsidRPr="006179ED" w:rsidRDefault="00AE3EF3" w:rsidP="00AE3EF3">
      <w:pPr>
        <w:pStyle w:val="ListParagraph"/>
        <w:numPr>
          <w:ilvl w:val="1"/>
          <w:numId w:val="14"/>
        </w:numPr>
      </w:pPr>
      <w:r w:rsidRPr="006179ED">
        <w:t>Encrypted Domain:</w:t>
      </w:r>
    </w:p>
    <w:p w14:paraId="7C41D37C" w14:textId="77777777" w:rsidR="00AE3EF3" w:rsidRPr="006179ED" w:rsidRDefault="00AE3EF3" w:rsidP="00AE3EF3">
      <w:pPr>
        <w:pStyle w:val="ListParagraph"/>
        <w:numPr>
          <w:ilvl w:val="2"/>
          <w:numId w:val="14"/>
        </w:numPr>
      </w:pPr>
      <w:r w:rsidRPr="006179ED">
        <w:t>Function: Scaled Squared</w:t>
      </w:r>
    </w:p>
    <w:p w14:paraId="045B41A6" w14:textId="77777777" w:rsidR="00AE3EF3" w:rsidRPr="006179ED" w:rsidRDefault="00AE3EF3" w:rsidP="00AE3EF3">
      <w:pPr>
        <w:pStyle w:val="ListParagraph"/>
        <w:numPr>
          <w:ilvl w:val="2"/>
          <w:numId w:val="14"/>
        </w:numPr>
      </w:pPr>
      <w:r w:rsidRPr="006179ED">
        <w:t>Complexity Factor: 0.00000001</w:t>
      </w:r>
    </w:p>
    <w:p w14:paraId="3BF22BB0" w14:textId="77777777" w:rsidR="00AE3EF3" w:rsidRPr="006179ED" w:rsidRDefault="00AE3EF3" w:rsidP="00AE3EF3">
      <w:pPr>
        <w:pStyle w:val="ListParagraph"/>
        <w:numPr>
          <w:ilvl w:val="1"/>
          <w:numId w:val="14"/>
        </w:numPr>
      </w:pPr>
      <w:r w:rsidRPr="006179ED">
        <w:t>Unencrypted Domain:</w:t>
      </w:r>
    </w:p>
    <w:p w14:paraId="5482C31F" w14:textId="77777777" w:rsidR="00AE3EF3" w:rsidRPr="006179ED" w:rsidRDefault="00AE3EF3" w:rsidP="00AE3EF3">
      <w:pPr>
        <w:pStyle w:val="ListParagraph"/>
        <w:numPr>
          <w:ilvl w:val="2"/>
          <w:numId w:val="14"/>
        </w:numPr>
      </w:pPr>
      <w:r w:rsidRPr="006179ED">
        <w:t>Function: Sigmoid</w:t>
      </w:r>
    </w:p>
    <w:p w14:paraId="37846157" w14:textId="3C39B34F" w:rsidR="00AE3EF3" w:rsidRPr="006179ED" w:rsidRDefault="00AE3EF3" w:rsidP="00AE3EF3">
      <w:pPr>
        <w:pStyle w:val="ListParagraph"/>
        <w:numPr>
          <w:ilvl w:val="0"/>
          <w:numId w:val="14"/>
        </w:numPr>
        <w:rPr>
          <w:i/>
          <w:iCs/>
        </w:rPr>
      </w:pPr>
      <w:r w:rsidRPr="006179ED">
        <w:rPr>
          <w:i/>
          <w:iCs/>
        </w:rPr>
        <w:t>Fully-Connected Layer</w:t>
      </w:r>
    </w:p>
    <w:p w14:paraId="6C9721B7" w14:textId="5869E3B7" w:rsidR="00AE3EF3" w:rsidRPr="006179ED" w:rsidRDefault="00AE3EF3" w:rsidP="00AE3EF3">
      <w:pPr>
        <w:pStyle w:val="ListParagraph"/>
        <w:numPr>
          <w:ilvl w:val="1"/>
          <w:numId w:val="14"/>
        </w:numPr>
      </w:pPr>
      <w:r w:rsidRPr="006179ED">
        <w:t xml:space="preserve">Input Dimension: </w:t>
      </w:r>
      <w:r w:rsidR="008F6075" w:rsidRPr="006179ED">
        <w:t>270</w:t>
      </w:r>
    </w:p>
    <w:p w14:paraId="7CF564E2" w14:textId="73E6C2EB" w:rsidR="00AE3EF3" w:rsidRPr="006179ED" w:rsidRDefault="00AE3EF3" w:rsidP="00AE3EF3">
      <w:pPr>
        <w:pStyle w:val="ListParagraph"/>
        <w:numPr>
          <w:ilvl w:val="1"/>
          <w:numId w:val="14"/>
        </w:numPr>
      </w:pPr>
      <w:r w:rsidRPr="006179ED">
        <w:t xml:space="preserve">Output Dimension: </w:t>
      </w:r>
      <w:r w:rsidR="008F6075" w:rsidRPr="006179ED">
        <w:t>360</w:t>
      </w:r>
    </w:p>
    <w:p w14:paraId="30AD4A1D" w14:textId="28A3D93F" w:rsidR="003D1F50" w:rsidRPr="006179ED" w:rsidRDefault="003D1F50" w:rsidP="003D1F50">
      <w:pPr>
        <w:pStyle w:val="ListParagraph"/>
        <w:numPr>
          <w:ilvl w:val="0"/>
          <w:numId w:val="14"/>
        </w:numPr>
        <w:rPr>
          <w:i/>
          <w:iCs/>
        </w:rPr>
      </w:pPr>
      <w:r w:rsidRPr="006179ED">
        <w:rPr>
          <w:i/>
          <w:iCs/>
        </w:rPr>
        <w:t>Activation Layer</w:t>
      </w:r>
    </w:p>
    <w:p w14:paraId="0318CDCC" w14:textId="77777777" w:rsidR="00AA2365" w:rsidRPr="006179ED" w:rsidRDefault="00AA2365" w:rsidP="00AA2365">
      <w:pPr>
        <w:pStyle w:val="ListParagraph"/>
        <w:numPr>
          <w:ilvl w:val="1"/>
          <w:numId w:val="14"/>
        </w:numPr>
      </w:pPr>
      <w:r w:rsidRPr="006179ED">
        <w:t>Encrypted Domain:</w:t>
      </w:r>
    </w:p>
    <w:p w14:paraId="699BB691" w14:textId="77777777" w:rsidR="00AA2365" w:rsidRPr="006179ED" w:rsidRDefault="00AA2365" w:rsidP="00AA2365">
      <w:pPr>
        <w:pStyle w:val="ListParagraph"/>
        <w:numPr>
          <w:ilvl w:val="2"/>
          <w:numId w:val="14"/>
        </w:numPr>
      </w:pPr>
      <w:r w:rsidRPr="006179ED">
        <w:t>Function: Scaled Squared</w:t>
      </w:r>
    </w:p>
    <w:p w14:paraId="15B7C002" w14:textId="77777777" w:rsidR="00AA2365" w:rsidRPr="006179ED" w:rsidRDefault="00AA2365" w:rsidP="00AA2365">
      <w:pPr>
        <w:pStyle w:val="ListParagraph"/>
        <w:numPr>
          <w:ilvl w:val="2"/>
          <w:numId w:val="14"/>
        </w:numPr>
      </w:pPr>
      <w:r w:rsidRPr="006179ED">
        <w:t>Complexity Factor: 0.00000001</w:t>
      </w:r>
    </w:p>
    <w:p w14:paraId="454DC359" w14:textId="77777777" w:rsidR="00AA2365" w:rsidRPr="006179ED" w:rsidRDefault="00AA2365" w:rsidP="00AA2365">
      <w:pPr>
        <w:pStyle w:val="ListParagraph"/>
        <w:numPr>
          <w:ilvl w:val="1"/>
          <w:numId w:val="14"/>
        </w:numPr>
      </w:pPr>
      <w:r w:rsidRPr="006179ED">
        <w:t>Unencrypted Domain:</w:t>
      </w:r>
    </w:p>
    <w:p w14:paraId="30D1FE62" w14:textId="367F494A" w:rsidR="00AA2365" w:rsidRPr="006179ED" w:rsidRDefault="00AA2365" w:rsidP="00AA2365">
      <w:pPr>
        <w:pStyle w:val="ListParagraph"/>
        <w:numPr>
          <w:ilvl w:val="2"/>
          <w:numId w:val="14"/>
        </w:numPr>
      </w:pPr>
      <w:r w:rsidRPr="006179ED">
        <w:t>Function: Sigmoid</w:t>
      </w:r>
    </w:p>
    <w:p w14:paraId="6AAE0A10" w14:textId="37800A49" w:rsidR="009A099D" w:rsidRPr="006179ED" w:rsidRDefault="009A099D" w:rsidP="009A099D">
      <w:pPr>
        <w:pStyle w:val="ListParagraph"/>
        <w:numPr>
          <w:ilvl w:val="0"/>
          <w:numId w:val="14"/>
        </w:numPr>
        <w:rPr>
          <w:i/>
          <w:iCs/>
        </w:rPr>
      </w:pPr>
      <w:r w:rsidRPr="006179ED">
        <w:rPr>
          <w:i/>
          <w:iCs/>
        </w:rPr>
        <w:t xml:space="preserve">Fully-Connected </w:t>
      </w:r>
      <w:r w:rsidR="00EC6B80" w:rsidRPr="006179ED">
        <w:rPr>
          <w:i/>
          <w:iCs/>
        </w:rPr>
        <w:t xml:space="preserve">Output </w:t>
      </w:r>
      <w:r w:rsidRPr="006179ED">
        <w:rPr>
          <w:i/>
          <w:iCs/>
        </w:rPr>
        <w:t>Layer</w:t>
      </w:r>
    </w:p>
    <w:p w14:paraId="1912720E" w14:textId="2330BB34" w:rsidR="009A099D" w:rsidRPr="006179ED" w:rsidRDefault="009A099D" w:rsidP="009A099D">
      <w:pPr>
        <w:pStyle w:val="ListParagraph"/>
        <w:numPr>
          <w:ilvl w:val="1"/>
          <w:numId w:val="14"/>
        </w:numPr>
      </w:pPr>
      <w:r w:rsidRPr="006179ED">
        <w:t>Input Dimension: 456</w:t>
      </w:r>
    </w:p>
    <w:p w14:paraId="1F8A82A6" w14:textId="766D8FAF" w:rsidR="009A099D" w:rsidRPr="006179ED" w:rsidRDefault="009A099D" w:rsidP="009A099D">
      <w:pPr>
        <w:pStyle w:val="ListParagraph"/>
        <w:numPr>
          <w:ilvl w:val="1"/>
          <w:numId w:val="14"/>
        </w:numPr>
      </w:pPr>
      <w:r w:rsidRPr="006179ED">
        <w:t>Output Dimension: 1</w:t>
      </w:r>
    </w:p>
    <w:p w14:paraId="61C42FF5" w14:textId="4203D441" w:rsidR="003B5481" w:rsidRPr="006179ED" w:rsidRDefault="00A00242" w:rsidP="00B3442A">
      <w:r w:rsidRPr="006179ED">
        <w:lastRenderedPageBreak/>
        <w:t>Using the encrypted versions of these three models, the time to train one batch of data was recorded</w:t>
      </w:r>
      <w:r w:rsidR="00067779" w:rsidRPr="006179ED">
        <w:t xml:space="preserve"> through 5 trials</w:t>
      </w:r>
      <w:r w:rsidRPr="006179ED">
        <w:t xml:space="preserve">. </w:t>
      </w:r>
      <w:r w:rsidR="00067779" w:rsidRPr="006179ED">
        <w:t>Furthermore, the number of epochs that it took to achieve a working model, the testing loss, the testing accuracy, and the time to test were also recorded.</w:t>
      </w:r>
      <w:r w:rsidR="00133CE5">
        <w:t xml:space="preserve"> A prediction is deemed correct if it is within 5 years of the target value. Preliminary experimentation demonstrated that a smaller window yielded </w:t>
      </w:r>
      <w:r w:rsidR="0091564C">
        <w:t xml:space="preserve">well trained </w:t>
      </w:r>
      <w:r w:rsidR="00133CE5">
        <w:t>models with abysmal accuracy values less than 30%</w:t>
      </w:r>
      <w:r w:rsidR="00FC31C9">
        <w:t xml:space="preserve">. </w:t>
      </w:r>
      <w:r w:rsidR="00A61FE8" w:rsidRPr="006179ED">
        <w:t>Lastly, a training plot that includes the training and validation curves created while training each model along with an</w:t>
      </w:r>
      <w:r w:rsidR="001E0338" w:rsidRPr="006179ED">
        <w:t>d</w:t>
      </w:r>
      <w:r w:rsidR="00A61FE8" w:rsidRPr="006179ED">
        <w:t xml:space="preserve"> a plot that illustrates a snippet of the testing outputs </w:t>
      </w:r>
      <w:r w:rsidR="00C729C7" w:rsidRPr="006179ED">
        <w:t>were</w:t>
      </w:r>
      <w:r w:rsidR="00A61FE8" w:rsidRPr="006179ED">
        <w:t xml:space="preserve"> generated. </w:t>
      </w:r>
    </w:p>
    <w:p w14:paraId="76D43B5A" w14:textId="50F2A5AC" w:rsidR="00617268" w:rsidRPr="006179ED" w:rsidRDefault="00617268" w:rsidP="00B85169">
      <w:pPr>
        <w:pStyle w:val="Heading2"/>
      </w:pPr>
      <w:bookmarkStart w:id="45" w:name="_Toc38395100"/>
      <w:r w:rsidRPr="006179ED">
        <w:t>3</w:t>
      </w:r>
      <w:r w:rsidR="00B85169" w:rsidRPr="006179ED">
        <w:t>.</w:t>
      </w:r>
      <w:r w:rsidRPr="006179ED">
        <w:t>4 MNIST Image Classification Dataset</w:t>
      </w:r>
      <w:bookmarkEnd w:id="45"/>
    </w:p>
    <w:p w14:paraId="46C94839" w14:textId="78F91B77" w:rsidR="00752A25" w:rsidRPr="006179ED" w:rsidRDefault="00617268" w:rsidP="00B3442A">
      <w:r w:rsidRPr="006179ED">
        <w:tab/>
        <w:t>To ensure that the analysis was not one-dimensional, a similar experimental procedure was executed on Yann Lecun’s MNIST image classification dataset</w:t>
      </w:r>
      <w:r w:rsidR="00CF736B" w:rsidRPr="006179ED">
        <w:t xml:space="preserve"> </w:t>
      </w:r>
      <w:sdt>
        <w:sdtPr>
          <w:id w:val="-2071953557"/>
          <w:citation/>
        </w:sdtPr>
        <w:sdtEndPr/>
        <w:sdtContent>
          <w:r w:rsidR="00CF736B" w:rsidRPr="006179ED">
            <w:fldChar w:fldCharType="begin"/>
          </w:r>
          <w:r w:rsidR="00CF736B" w:rsidRPr="006179ED">
            <w:instrText xml:space="preserve"> CITATION Yan99 \l 4105 </w:instrText>
          </w:r>
          <w:r w:rsidR="00CF736B" w:rsidRPr="006179ED">
            <w:fldChar w:fldCharType="separate"/>
          </w:r>
          <w:r w:rsidR="00AE6ACA" w:rsidRPr="00AE6ACA">
            <w:rPr>
              <w:noProof/>
            </w:rPr>
            <w:t>[31]</w:t>
          </w:r>
          <w:r w:rsidR="00CF736B" w:rsidRPr="006179ED">
            <w:fldChar w:fldCharType="end"/>
          </w:r>
        </w:sdtContent>
      </w:sdt>
      <w:r w:rsidR="00CF736B" w:rsidRPr="006179ED">
        <w:t xml:space="preserve">. </w:t>
      </w:r>
      <w:r w:rsidR="00AE360A">
        <w:t xml:space="preserve">The purpose of this experimentation is to attribute a cost to encrypted convolutional layers. </w:t>
      </w:r>
      <w:r w:rsidR="001D5E4F" w:rsidRPr="006179ED">
        <w:t xml:space="preserve">The inputs of this dataset are 28x28 image pixel </w:t>
      </w:r>
      <w:r w:rsidR="0062404F" w:rsidRPr="006179ED">
        <w:t>matrices</w:t>
      </w:r>
      <w:r w:rsidR="001D5E4F" w:rsidRPr="006179ED">
        <w:t xml:space="preserve"> that represent </w:t>
      </w:r>
      <w:r w:rsidR="0062404F" w:rsidRPr="006179ED">
        <w:t xml:space="preserve">handwritten digits. The outputs of the dataset are the labels of the image entries, i.e., 0, 1, 2, 3, 4, 5, 6, 7, 8, or 9. </w:t>
      </w:r>
      <w:r w:rsidR="006A5137" w:rsidRPr="006179ED">
        <w:t xml:space="preserve">One such </w:t>
      </w:r>
      <w:r w:rsidR="00AF672C" w:rsidRPr="006179ED">
        <w:t>input</w:t>
      </w:r>
      <w:r w:rsidR="006A5137" w:rsidRPr="006179ED">
        <w:t xml:space="preserve"> is plotted in Figure 9:</w:t>
      </w:r>
    </w:p>
    <w:p w14:paraId="068C3F35" w14:textId="77777777" w:rsidR="009D0F0A" w:rsidRPr="006179ED" w:rsidRDefault="009D0F0A" w:rsidP="009D0F0A">
      <w:pPr>
        <w:pStyle w:val="NoSpacing"/>
        <w:jc w:val="center"/>
      </w:pPr>
      <w:r w:rsidRPr="006179ED">
        <w:rPr>
          <w:noProof/>
        </w:rPr>
        <w:drawing>
          <wp:inline distT="0" distB="0" distL="0" distR="0" wp14:anchorId="3A2CD1CB" wp14:editId="6C485639">
            <wp:extent cx="3838669" cy="287993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56193" cy="2893086"/>
                    </a:xfrm>
                    <a:prstGeom prst="rect">
                      <a:avLst/>
                    </a:prstGeom>
                    <a:noFill/>
                    <a:ln>
                      <a:noFill/>
                    </a:ln>
                  </pic:spPr>
                </pic:pic>
              </a:graphicData>
            </a:graphic>
          </wp:inline>
        </w:drawing>
      </w:r>
    </w:p>
    <w:p w14:paraId="2B845832" w14:textId="4929F939" w:rsidR="006A5137" w:rsidRPr="006179ED" w:rsidRDefault="009D0F0A" w:rsidP="009D0F0A">
      <w:pPr>
        <w:pStyle w:val="Caption"/>
        <w:jc w:val="center"/>
      </w:pPr>
      <w:bookmarkStart w:id="46" w:name="_Toc38395141"/>
      <w:r w:rsidRPr="006179ED">
        <w:t xml:space="preserve">Figure </w:t>
      </w:r>
      <w:r w:rsidR="001040B6">
        <w:fldChar w:fldCharType="begin"/>
      </w:r>
      <w:r w:rsidR="001040B6">
        <w:instrText xml:space="preserve"> SEQ Figure \* ARABIC </w:instrText>
      </w:r>
      <w:r w:rsidR="001040B6">
        <w:fldChar w:fldCharType="separate"/>
      </w:r>
      <w:r w:rsidR="002D6549">
        <w:rPr>
          <w:noProof/>
        </w:rPr>
        <w:t>9</w:t>
      </w:r>
      <w:r w:rsidR="001040B6">
        <w:rPr>
          <w:noProof/>
        </w:rPr>
        <w:fldChar w:fldCharType="end"/>
      </w:r>
      <w:r w:rsidRPr="006179ED">
        <w:t>: MNIST image input classified as a 9</w:t>
      </w:r>
      <w:bookmarkEnd w:id="46"/>
    </w:p>
    <w:p w14:paraId="195B80BF" w14:textId="6681940B" w:rsidR="003A2C24" w:rsidRPr="006179ED" w:rsidRDefault="009D0F0A" w:rsidP="003A2C24">
      <w:r w:rsidRPr="006179ED">
        <w:t xml:space="preserve">The 9 shown in Figure 9 is on an angle and is not as easy to interpret as one would imagine. The MNIST dataset has a total of 31000 elements. 21700 of these elements were dedicated to the </w:t>
      </w:r>
      <w:r w:rsidRPr="006179ED">
        <w:lastRenderedPageBreak/>
        <w:t xml:space="preserve">training set. The remainder of the elements were split evenly between the validation and testing set. </w:t>
      </w:r>
    </w:p>
    <w:p w14:paraId="003AD9F3" w14:textId="38641E22" w:rsidR="00212172" w:rsidRDefault="007A69FB" w:rsidP="003A2C24">
      <w:r w:rsidRPr="006179ED">
        <w:tab/>
        <w:t>After extracting the dataset, two models of significantly different complexity were defined. Given that this dataset is an image classification dataset, convolutional layers are the most effective layers to extract meaning from the input data. This is because the spatial locality of the pixels in the image matter. If two</w:t>
      </w:r>
      <w:r w:rsidR="0010062B" w:rsidRPr="006179ED">
        <w:t>,</w:t>
      </w:r>
      <w:r w:rsidRPr="006179ED">
        <w:t xml:space="preserve"> or more</w:t>
      </w:r>
      <w:r w:rsidR="0010062B" w:rsidRPr="006179ED">
        <w:t>,</w:t>
      </w:r>
      <w:r w:rsidRPr="006179ED">
        <w:t xml:space="preserve"> pixel values are interchanged, the meaning of the image changes drastically. Convolutional layers, as explained before, </w:t>
      </w:r>
      <w:r w:rsidR="002F4FD9" w:rsidRPr="006179ED">
        <w:t>take advantage of weight sharing and learnable image kernels</w:t>
      </w:r>
      <w:r w:rsidR="00212172" w:rsidRPr="006179ED">
        <w:t xml:space="preserve">. The value of these convolutional layers was investigated through the analysis of two </w:t>
      </w:r>
      <w:r w:rsidR="00CF312F" w:rsidRPr="006179ED">
        <w:t xml:space="preserve">encrypted </w:t>
      </w:r>
      <w:r w:rsidR="00212172" w:rsidRPr="006179ED">
        <w:t>models.</w:t>
      </w:r>
      <w:r w:rsidR="00D667F7" w:rsidRPr="006179ED">
        <w:t xml:space="preserve"> Unencrypted models were not defined.</w:t>
      </w:r>
    </w:p>
    <w:p w14:paraId="73E4C3A8" w14:textId="0250224F" w:rsidR="009A6CA3" w:rsidRPr="006179ED" w:rsidRDefault="009A6CA3" w:rsidP="009A6CA3">
      <w:pPr>
        <w:pStyle w:val="Heading3"/>
      </w:pPr>
      <w:bookmarkStart w:id="47" w:name="_Toc38395101"/>
      <w:r w:rsidRPr="006179ED">
        <w:t>3.4.1 MNIST Classification Dataset Model 1</w:t>
      </w:r>
      <w:bookmarkEnd w:id="47"/>
    </w:p>
    <w:p w14:paraId="72239653" w14:textId="302EC92A" w:rsidR="00212172" w:rsidRPr="006179ED" w:rsidRDefault="00212172" w:rsidP="003A2C24">
      <w:r w:rsidRPr="006179ED">
        <w:tab/>
      </w:r>
      <w:r w:rsidR="00192D3B" w:rsidRPr="006179ED">
        <w:t xml:space="preserve">The first model utilizes one convolutional layer followed by the squared activation function and a pooling layer. Then, the convolutional output is flattened and passed into a fully-connected neural network. The most success was found with mean pooling and aggressively small scaling factors. </w:t>
      </w:r>
      <w:r w:rsidRPr="006179ED">
        <w:t xml:space="preserve">The </w:t>
      </w:r>
      <w:r w:rsidR="003912A1" w:rsidRPr="006179ED">
        <w:t>first model has the following structure:</w:t>
      </w:r>
    </w:p>
    <w:p w14:paraId="2F09C768" w14:textId="536043AA" w:rsidR="003912A1" w:rsidRPr="006179ED" w:rsidRDefault="003912A1" w:rsidP="003912A1">
      <w:pPr>
        <w:pStyle w:val="ListParagraph"/>
        <w:numPr>
          <w:ilvl w:val="0"/>
          <w:numId w:val="15"/>
        </w:numPr>
        <w:rPr>
          <w:i/>
          <w:iCs/>
        </w:rPr>
      </w:pPr>
      <w:r w:rsidRPr="006179ED">
        <w:rPr>
          <w:i/>
          <w:iCs/>
        </w:rPr>
        <w:t>Convolutional Layer</w:t>
      </w:r>
    </w:p>
    <w:p w14:paraId="2F10B35D" w14:textId="2BC1F08D" w:rsidR="003912A1" w:rsidRPr="006179ED" w:rsidRDefault="003912A1" w:rsidP="003912A1">
      <w:pPr>
        <w:pStyle w:val="ListParagraph"/>
        <w:numPr>
          <w:ilvl w:val="1"/>
          <w:numId w:val="15"/>
        </w:numPr>
      </w:pPr>
      <w:r w:rsidRPr="006179ED">
        <w:t>Input Depth: 1</w:t>
      </w:r>
    </w:p>
    <w:p w14:paraId="45588FE1" w14:textId="5DE952DB" w:rsidR="003912A1" w:rsidRPr="006179ED" w:rsidRDefault="003912A1" w:rsidP="003912A1">
      <w:pPr>
        <w:pStyle w:val="ListParagraph"/>
        <w:numPr>
          <w:ilvl w:val="1"/>
          <w:numId w:val="15"/>
        </w:numPr>
      </w:pPr>
      <w:r w:rsidRPr="006179ED">
        <w:t>Kernel Width: 5</w:t>
      </w:r>
    </w:p>
    <w:p w14:paraId="1082C803" w14:textId="673F7305" w:rsidR="003912A1" w:rsidRPr="006179ED" w:rsidRDefault="003912A1" w:rsidP="003912A1">
      <w:pPr>
        <w:pStyle w:val="ListParagraph"/>
        <w:numPr>
          <w:ilvl w:val="1"/>
          <w:numId w:val="15"/>
        </w:numPr>
      </w:pPr>
      <w:r w:rsidRPr="006179ED">
        <w:t>Stride: 1</w:t>
      </w:r>
    </w:p>
    <w:p w14:paraId="5AC704BC" w14:textId="5156A4F2" w:rsidR="003912A1" w:rsidRPr="006179ED" w:rsidRDefault="003912A1" w:rsidP="003912A1">
      <w:pPr>
        <w:pStyle w:val="ListParagraph"/>
        <w:numPr>
          <w:ilvl w:val="1"/>
          <w:numId w:val="15"/>
        </w:numPr>
      </w:pPr>
      <w:r w:rsidRPr="006179ED">
        <w:t>Feature Maps: 10</w:t>
      </w:r>
    </w:p>
    <w:p w14:paraId="032F8FF8" w14:textId="19076CFD" w:rsidR="003912A1" w:rsidRPr="006179ED" w:rsidRDefault="00CF312F" w:rsidP="003912A1">
      <w:pPr>
        <w:pStyle w:val="ListParagraph"/>
        <w:numPr>
          <w:ilvl w:val="0"/>
          <w:numId w:val="15"/>
        </w:numPr>
        <w:rPr>
          <w:i/>
          <w:iCs/>
        </w:rPr>
      </w:pPr>
      <w:r w:rsidRPr="006179ED">
        <w:rPr>
          <w:i/>
          <w:iCs/>
        </w:rPr>
        <w:t>Activation Layer</w:t>
      </w:r>
    </w:p>
    <w:p w14:paraId="29D51C6C" w14:textId="77777777" w:rsidR="007C3175" w:rsidRPr="006179ED" w:rsidRDefault="007C3175" w:rsidP="007C3175">
      <w:pPr>
        <w:pStyle w:val="ListParagraph"/>
        <w:numPr>
          <w:ilvl w:val="1"/>
          <w:numId w:val="15"/>
        </w:numPr>
      </w:pPr>
      <w:r w:rsidRPr="006179ED">
        <w:t>Function: Scaled Squared</w:t>
      </w:r>
    </w:p>
    <w:p w14:paraId="6FB0349F" w14:textId="427C9B47" w:rsidR="007C3175" w:rsidRPr="006179ED" w:rsidRDefault="007C3175" w:rsidP="007C3175">
      <w:pPr>
        <w:pStyle w:val="ListParagraph"/>
        <w:numPr>
          <w:ilvl w:val="1"/>
          <w:numId w:val="15"/>
        </w:numPr>
      </w:pPr>
      <w:r w:rsidRPr="006179ED">
        <w:t>Complexity Factor: 0.00000001</w:t>
      </w:r>
    </w:p>
    <w:p w14:paraId="415DDDB7" w14:textId="73EBB516" w:rsidR="007C3175" w:rsidRPr="006179ED" w:rsidRDefault="007C3175" w:rsidP="007C3175">
      <w:pPr>
        <w:pStyle w:val="ListParagraph"/>
        <w:numPr>
          <w:ilvl w:val="0"/>
          <w:numId w:val="15"/>
        </w:numPr>
        <w:rPr>
          <w:i/>
          <w:iCs/>
        </w:rPr>
      </w:pPr>
      <w:r w:rsidRPr="006179ED">
        <w:rPr>
          <w:i/>
          <w:iCs/>
        </w:rPr>
        <w:t>Pooling Layer</w:t>
      </w:r>
    </w:p>
    <w:p w14:paraId="348F0447" w14:textId="0ED70390" w:rsidR="007C3175" w:rsidRPr="006179ED" w:rsidRDefault="007C3175" w:rsidP="007C3175">
      <w:pPr>
        <w:pStyle w:val="ListParagraph"/>
        <w:numPr>
          <w:ilvl w:val="1"/>
          <w:numId w:val="15"/>
        </w:numPr>
      </w:pPr>
      <w:r w:rsidRPr="006179ED">
        <w:t>Pooling Type: Mean</w:t>
      </w:r>
    </w:p>
    <w:p w14:paraId="69B06382" w14:textId="5028C970" w:rsidR="007C3175" w:rsidRPr="006179ED" w:rsidRDefault="00F22F49" w:rsidP="007C3175">
      <w:pPr>
        <w:pStyle w:val="ListParagraph"/>
        <w:numPr>
          <w:ilvl w:val="1"/>
          <w:numId w:val="15"/>
        </w:numPr>
      </w:pPr>
      <w:r w:rsidRPr="006179ED">
        <w:t>Stride: 2</w:t>
      </w:r>
    </w:p>
    <w:p w14:paraId="47C4B922" w14:textId="4358D244" w:rsidR="00F22F49" w:rsidRPr="006179ED" w:rsidRDefault="00F22F49" w:rsidP="00F22F49">
      <w:pPr>
        <w:pStyle w:val="ListParagraph"/>
        <w:numPr>
          <w:ilvl w:val="0"/>
          <w:numId w:val="15"/>
        </w:numPr>
        <w:rPr>
          <w:i/>
          <w:iCs/>
        </w:rPr>
      </w:pPr>
      <w:r w:rsidRPr="006179ED">
        <w:rPr>
          <w:i/>
          <w:iCs/>
        </w:rPr>
        <w:t>Fully-Connected Layer</w:t>
      </w:r>
    </w:p>
    <w:p w14:paraId="41874901" w14:textId="0FEC50BC" w:rsidR="00F22F49" w:rsidRPr="006179ED" w:rsidRDefault="00F22F49" w:rsidP="00F22F49">
      <w:pPr>
        <w:pStyle w:val="ListParagraph"/>
        <w:numPr>
          <w:ilvl w:val="1"/>
          <w:numId w:val="15"/>
        </w:numPr>
      </w:pPr>
      <w:r w:rsidRPr="006179ED">
        <w:t>Input Dimension: 14 x 14 x 6</w:t>
      </w:r>
    </w:p>
    <w:p w14:paraId="2D92EB8A" w14:textId="0CEB2B73" w:rsidR="00F22F49" w:rsidRPr="006179ED" w:rsidRDefault="00F22F49" w:rsidP="00F22F49">
      <w:pPr>
        <w:pStyle w:val="ListParagraph"/>
        <w:numPr>
          <w:ilvl w:val="1"/>
          <w:numId w:val="15"/>
        </w:numPr>
      </w:pPr>
      <w:r w:rsidRPr="006179ED">
        <w:t>Output Dimension: 2352</w:t>
      </w:r>
    </w:p>
    <w:p w14:paraId="34EE8FC1" w14:textId="76FBA080" w:rsidR="00F22F49" w:rsidRPr="006179ED" w:rsidRDefault="00F74E7A" w:rsidP="00F22F49">
      <w:pPr>
        <w:pStyle w:val="ListParagraph"/>
        <w:numPr>
          <w:ilvl w:val="0"/>
          <w:numId w:val="15"/>
        </w:numPr>
        <w:rPr>
          <w:i/>
          <w:iCs/>
        </w:rPr>
      </w:pPr>
      <w:r w:rsidRPr="006179ED">
        <w:rPr>
          <w:i/>
          <w:iCs/>
        </w:rPr>
        <w:lastRenderedPageBreak/>
        <w:t>Activation Layer</w:t>
      </w:r>
    </w:p>
    <w:p w14:paraId="2E494616" w14:textId="5706BFE1" w:rsidR="00F74E7A" w:rsidRPr="006179ED" w:rsidRDefault="00F74E7A" w:rsidP="00F74E7A">
      <w:pPr>
        <w:pStyle w:val="ListParagraph"/>
        <w:numPr>
          <w:ilvl w:val="1"/>
          <w:numId w:val="15"/>
        </w:numPr>
      </w:pPr>
      <w:r w:rsidRPr="006179ED">
        <w:t>Function: Scaled Squared</w:t>
      </w:r>
    </w:p>
    <w:p w14:paraId="38FC0224" w14:textId="4A696DB8" w:rsidR="00F74E7A" w:rsidRPr="006179ED" w:rsidRDefault="00F74E7A" w:rsidP="00F74E7A">
      <w:pPr>
        <w:pStyle w:val="ListParagraph"/>
        <w:numPr>
          <w:ilvl w:val="1"/>
          <w:numId w:val="15"/>
        </w:numPr>
      </w:pPr>
      <w:r w:rsidRPr="006179ED">
        <w:t>Complexity Factor: 0.00000001</w:t>
      </w:r>
    </w:p>
    <w:p w14:paraId="49A30981" w14:textId="03C1C193" w:rsidR="00F74E7A" w:rsidRPr="006179ED" w:rsidRDefault="00F74E7A" w:rsidP="00F74E7A">
      <w:pPr>
        <w:pStyle w:val="ListParagraph"/>
        <w:numPr>
          <w:ilvl w:val="0"/>
          <w:numId w:val="15"/>
        </w:numPr>
        <w:rPr>
          <w:i/>
          <w:iCs/>
        </w:rPr>
      </w:pPr>
      <w:r w:rsidRPr="006179ED">
        <w:rPr>
          <w:i/>
          <w:iCs/>
        </w:rPr>
        <w:t>Fully-Connected Output Layer</w:t>
      </w:r>
    </w:p>
    <w:p w14:paraId="1EADD310" w14:textId="19452257" w:rsidR="00F74E7A" w:rsidRPr="006179ED" w:rsidRDefault="00F74E7A" w:rsidP="00F74E7A">
      <w:pPr>
        <w:pStyle w:val="ListParagraph"/>
        <w:numPr>
          <w:ilvl w:val="1"/>
          <w:numId w:val="15"/>
        </w:numPr>
      </w:pPr>
      <w:r w:rsidRPr="006179ED">
        <w:t>Input Dimension: 2352</w:t>
      </w:r>
    </w:p>
    <w:p w14:paraId="0C432A6B" w14:textId="1863D7DB" w:rsidR="00F74E7A" w:rsidRDefault="00F74E7A" w:rsidP="00F74E7A">
      <w:pPr>
        <w:pStyle w:val="ListParagraph"/>
        <w:numPr>
          <w:ilvl w:val="1"/>
          <w:numId w:val="15"/>
        </w:numPr>
      </w:pPr>
      <w:r w:rsidRPr="006179ED">
        <w:t>Output Dimension: 10</w:t>
      </w:r>
    </w:p>
    <w:p w14:paraId="495CAAAD" w14:textId="6F218D24" w:rsidR="00914DBB" w:rsidRPr="006179ED" w:rsidRDefault="00914DBB" w:rsidP="00914DBB">
      <w:pPr>
        <w:pStyle w:val="Heading3"/>
      </w:pPr>
      <w:bookmarkStart w:id="48" w:name="_Toc38395102"/>
      <w:r w:rsidRPr="006179ED">
        <w:t>3.4.2 MNIST Classification Dataset Model 2</w:t>
      </w:r>
      <w:bookmarkEnd w:id="48"/>
    </w:p>
    <w:p w14:paraId="43B28F38" w14:textId="27F35727" w:rsidR="005A3FB8" w:rsidRPr="006179ED" w:rsidRDefault="005A3FB8" w:rsidP="000B2A2A">
      <w:pPr>
        <w:ind w:firstLine="360"/>
      </w:pPr>
      <w:r w:rsidRPr="006179ED">
        <w:t xml:space="preserve">The second model is </w:t>
      </w:r>
      <w:r w:rsidR="000B2A2A" w:rsidRPr="006179ED">
        <w:t>larger. The convolutional segment of the network is three layers larger. An extra convolutional layer, activation layer, and pooling layer were utilized. This model is defined below:</w:t>
      </w:r>
    </w:p>
    <w:p w14:paraId="53156F3F" w14:textId="77777777" w:rsidR="005A3FB8" w:rsidRPr="006179ED" w:rsidRDefault="005A3FB8" w:rsidP="005A3FB8">
      <w:pPr>
        <w:pStyle w:val="ListParagraph"/>
        <w:numPr>
          <w:ilvl w:val="0"/>
          <w:numId w:val="16"/>
        </w:numPr>
        <w:rPr>
          <w:i/>
          <w:iCs/>
        </w:rPr>
      </w:pPr>
      <w:r w:rsidRPr="006179ED">
        <w:rPr>
          <w:i/>
          <w:iCs/>
        </w:rPr>
        <w:t>Convolutional Layer</w:t>
      </w:r>
    </w:p>
    <w:p w14:paraId="7859A7EA" w14:textId="77777777" w:rsidR="005A3FB8" w:rsidRPr="006179ED" w:rsidRDefault="005A3FB8" w:rsidP="005A3FB8">
      <w:pPr>
        <w:pStyle w:val="ListParagraph"/>
        <w:numPr>
          <w:ilvl w:val="1"/>
          <w:numId w:val="16"/>
        </w:numPr>
      </w:pPr>
      <w:r w:rsidRPr="006179ED">
        <w:t>Input Depth: 1</w:t>
      </w:r>
    </w:p>
    <w:p w14:paraId="228BA8A8" w14:textId="77777777" w:rsidR="005A3FB8" w:rsidRPr="006179ED" w:rsidRDefault="005A3FB8" w:rsidP="005A3FB8">
      <w:pPr>
        <w:pStyle w:val="ListParagraph"/>
        <w:numPr>
          <w:ilvl w:val="1"/>
          <w:numId w:val="16"/>
        </w:numPr>
      </w:pPr>
      <w:r w:rsidRPr="006179ED">
        <w:t>Kernel Width: 5</w:t>
      </w:r>
    </w:p>
    <w:p w14:paraId="62D1F731" w14:textId="77777777" w:rsidR="005A3FB8" w:rsidRPr="006179ED" w:rsidRDefault="005A3FB8" w:rsidP="005A3FB8">
      <w:pPr>
        <w:pStyle w:val="ListParagraph"/>
        <w:numPr>
          <w:ilvl w:val="1"/>
          <w:numId w:val="16"/>
        </w:numPr>
      </w:pPr>
      <w:r w:rsidRPr="006179ED">
        <w:t>Stride: 1</w:t>
      </w:r>
    </w:p>
    <w:p w14:paraId="2C04FB8D" w14:textId="77777777" w:rsidR="005A3FB8" w:rsidRPr="006179ED" w:rsidRDefault="005A3FB8" w:rsidP="005A3FB8">
      <w:pPr>
        <w:pStyle w:val="ListParagraph"/>
        <w:numPr>
          <w:ilvl w:val="1"/>
          <w:numId w:val="16"/>
        </w:numPr>
      </w:pPr>
      <w:r w:rsidRPr="006179ED">
        <w:t>Feature Maps: 10</w:t>
      </w:r>
    </w:p>
    <w:p w14:paraId="56332783" w14:textId="77777777" w:rsidR="005A3FB8" w:rsidRPr="006179ED" w:rsidRDefault="005A3FB8" w:rsidP="005A3FB8">
      <w:pPr>
        <w:pStyle w:val="ListParagraph"/>
        <w:numPr>
          <w:ilvl w:val="0"/>
          <w:numId w:val="16"/>
        </w:numPr>
        <w:rPr>
          <w:i/>
          <w:iCs/>
        </w:rPr>
      </w:pPr>
      <w:r w:rsidRPr="006179ED">
        <w:rPr>
          <w:i/>
          <w:iCs/>
        </w:rPr>
        <w:t>Activation Layer</w:t>
      </w:r>
    </w:p>
    <w:p w14:paraId="037FBDE3" w14:textId="77777777" w:rsidR="005A3FB8" w:rsidRPr="006179ED" w:rsidRDefault="005A3FB8" w:rsidP="005A3FB8">
      <w:pPr>
        <w:pStyle w:val="ListParagraph"/>
        <w:numPr>
          <w:ilvl w:val="1"/>
          <w:numId w:val="16"/>
        </w:numPr>
      </w:pPr>
      <w:r w:rsidRPr="006179ED">
        <w:t>Function: Scaled Squared</w:t>
      </w:r>
    </w:p>
    <w:p w14:paraId="56A45327" w14:textId="77777777" w:rsidR="005A3FB8" w:rsidRPr="006179ED" w:rsidRDefault="005A3FB8" w:rsidP="005A3FB8">
      <w:pPr>
        <w:pStyle w:val="ListParagraph"/>
        <w:numPr>
          <w:ilvl w:val="1"/>
          <w:numId w:val="16"/>
        </w:numPr>
      </w:pPr>
      <w:r w:rsidRPr="006179ED">
        <w:t>Complexity Factor: 0.00000001</w:t>
      </w:r>
    </w:p>
    <w:p w14:paraId="7916E704" w14:textId="77777777" w:rsidR="005A3FB8" w:rsidRPr="006179ED" w:rsidRDefault="005A3FB8" w:rsidP="005A3FB8">
      <w:pPr>
        <w:pStyle w:val="ListParagraph"/>
        <w:numPr>
          <w:ilvl w:val="0"/>
          <w:numId w:val="16"/>
        </w:numPr>
        <w:rPr>
          <w:i/>
          <w:iCs/>
        </w:rPr>
      </w:pPr>
      <w:r w:rsidRPr="006179ED">
        <w:rPr>
          <w:i/>
          <w:iCs/>
        </w:rPr>
        <w:t>Pooling Layer</w:t>
      </w:r>
    </w:p>
    <w:p w14:paraId="7EA97B36" w14:textId="77777777" w:rsidR="005A3FB8" w:rsidRPr="006179ED" w:rsidRDefault="005A3FB8" w:rsidP="005A3FB8">
      <w:pPr>
        <w:pStyle w:val="ListParagraph"/>
        <w:numPr>
          <w:ilvl w:val="1"/>
          <w:numId w:val="16"/>
        </w:numPr>
      </w:pPr>
      <w:r w:rsidRPr="006179ED">
        <w:t>Pooling Type: Mean</w:t>
      </w:r>
    </w:p>
    <w:p w14:paraId="46E8C313" w14:textId="1127A635" w:rsidR="005A3FB8" w:rsidRPr="006179ED" w:rsidRDefault="005A3FB8" w:rsidP="005A3FB8">
      <w:pPr>
        <w:pStyle w:val="ListParagraph"/>
        <w:numPr>
          <w:ilvl w:val="1"/>
          <w:numId w:val="16"/>
        </w:numPr>
      </w:pPr>
      <w:r w:rsidRPr="006179ED">
        <w:t>Stride: 2</w:t>
      </w:r>
    </w:p>
    <w:p w14:paraId="39200C81" w14:textId="7F7E7FEA" w:rsidR="005A3FB8" w:rsidRPr="006179ED" w:rsidRDefault="005A3FB8" w:rsidP="005A3FB8">
      <w:pPr>
        <w:pStyle w:val="ListParagraph"/>
        <w:numPr>
          <w:ilvl w:val="0"/>
          <w:numId w:val="16"/>
        </w:numPr>
        <w:rPr>
          <w:i/>
          <w:iCs/>
        </w:rPr>
      </w:pPr>
      <w:r w:rsidRPr="006179ED">
        <w:rPr>
          <w:i/>
          <w:iCs/>
        </w:rPr>
        <w:t>Convolutional Layer</w:t>
      </w:r>
    </w:p>
    <w:p w14:paraId="32FE2094" w14:textId="7667D264" w:rsidR="005A3FB8" w:rsidRPr="006179ED" w:rsidRDefault="005A3FB8" w:rsidP="005A3FB8">
      <w:pPr>
        <w:pStyle w:val="ListParagraph"/>
        <w:numPr>
          <w:ilvl w:val="1"/>
          <w:numId w:val="16"/>
        </w:numPr>
      </w:pPr>
      <w:r w:rsidRPr="006179ED">
        <w:t>Input Depth: 10</w:t>
      </w:r>
    </w:p>
    <w:p w14:paraId="07FF421D" w14:textId="0DF0C45D" w:rsidR="005A3FB8" w:rsidRPr="006179ED" w:rsidRDefault="005A3FB8" w:rsidP="005A3FB8">
      <w:pPr>
        <w:pStyle w:val="ListParagraph"/>
        <w:numPr>
          <w:ilvl w:val="1"/>
          <w:numId w:val="16"/>
        </w:numPr>
      </w:pPr>
      <w:r w:rsidRPr="006179ED">
        <w:t>Kernel Width: 7</w:t>
      </w:r>
    </w:p>
    <w:p w14:paraId="68AD45AD" w14:textId="7079E8F5" w:rsidR="005A3FB8" w:rsidRPr="006179ED" w:rsidRDefault="005A3FB8" w:rsidP="005A3FB8">
      <w:pPr>
        <w:pStyle w:val="ListParagraph"/>
        <w:numPr>
          <w:ilvl w:val="1"/>
          <w:numId w:val="16"/>
        </w:numPr>
      </w:pPr>
      <w:r w:rsidRPr="006179ED">
        <w:t>Stride: 1</w:t>
      </w:r>
    </w:p>
    <w:p w14:paraId="0FEAFCD0" w14:textId="60E9B79C" w:rsidR="005A3FB8" w:rsidRPr="006179ED" w:rsidRDefault="005A3FB8" w:rsidP="005A3FB8">
      <w:pPr>
        <w:pStyle w:val="ListParagraph"/>
        <w:numPr>
          <w:ilvl w:val="1"/>
          <w:numId w:val="16"/>
        </w:numPr>
      </w:pPr>
      <w:r w:rsidRPr="006179ED">
        <w:t>Feature Maps: 18</w:t>
      </w:r>
    </w:p>
    <w:p w14:paraId="0135C7F3" w14:textId="03FFD080" w:rsidR="005A3FB8" w:rsidRPr="006179ED" w:rsidRDefault="005A3FB8" w:rsidP="005A3FB8">
      <w:pPr>
        <w:pStyle w:val="ListParagraph"/>
        <w:numPr>
          <w:ilvl w:val="0"/>
          <w:numId w:val="16"/>
        </w:numPr>
        <w:rPr>
          <w:i/>
          <w:iCs/>
        </w:rPr>
      </w:pPr>
      <w:r w:rsidRPr="006179ED">
        <w:rPr>
          <w:i/>
          <w:iCs/>
        </w:rPr>
        <w:t>Activation Layer</w:t>
      </w:r>
    </w:p>
    <w:p w14:paraId="07EE7341" w14:textId="2966B6D8" w:rsidR="005A3FB8" w:rsidRPr="006179ED" w:rsidRDefault="005A3FB8" w:rsidP="005A3FB8">
      <w:pPr>
        <w:pStyle w:val="ListParagraph"/>
        <w:numPr>
          <w:ilvl w:val="1"/>
          <w:numId w:val="16"/>
        </w:numPr>
      </w:pPr>
      <w:r w:rsidRPr="006179ED">
        <w:t>Function: Scaled Squared</w:t>
      </w:r>
    </w:p>
    <w:p w14:paraId="64814A3E" w14:textId="3473E8B6" w:rsidR="005A3FB8" w:rsidRPr="006179ED" w:rsidRDefault="005A3FB8" w:rsidP="005A3FB8">
      <w:pPr>
        <w:pStyle w:val="ListParagraph"/>
        <w:numPr>
          <w:ilvl w:val="1"/>
          <w:numId w:val="16"/>
        </w:numPr>
      </w:pPr>
      <w:r w:rsidRPr="006179ED">
        <w:t>Complexity Factor: 0.00000001</w:t>
      </w:r>
    </w:p>
    <w:p w14:paraId="5DB357FF" w14:textId="6BA913C2" w:rsidR="00295D6C" w:rsidRPr="006179ED" w:rsidRDefault="00295D6C" w:rsidP="00295D6C">
      <w:pPr>
        <w:pStyle w:val="ListParagraph"/>
        <w:numPr>
          <w:ilvl w:val="0"/>
          <w:numId w:val="16"/>
        </w:numPr>
        <w:rPr>
          <w:i/>
          <w:iCs/>
        </w:rPr>
      </w:pPr>
      <w:r w:rsidRPr="006179ED">
        <w:rPr>
          <w:i/>
          <w:iCs/>
        </w:rPr>
        <w:t>Pooling Layer</w:t>
      </w:r>
    </w:p>
    <w:p w14:paraId="5067F9C1" w14:textId="34398A00" w:rsidR="00295D6C" w:rsidRPr="006179ED" w:rsidRDefault="00295D6C" w:rsidP="00295D6C">
      <w:pPr>
        <w:pStyle w:val="ListParagraph"/>
        <w:numPr>
          <w:ilvl w:val="1"/>
          <w:numId w:val="16"/>
        </w:numPr>
      </w:pPr>
      <w:r w:rsidRPr="006179ED">
        <w:lastRenderedPageBreak/>
        <w:t>Pooling Type: Mean</w:t>
      </w:r>
    </w:p>
    <w:p w14:paraId="1E6FE031" w14:textId="1FBD485B" w:rsidR="00295D6C" w:rsidRPr="006179ED" w:rsidRDefault="00295D6C" w:rsidP="00295D6C">
      <w:pPr>
        <w:pStyle w:val="ListParagraph"/>
        <w:numPr>
          <w:ilvl w:val="1"/>
          <w:numId w:val="16"/>
        </w:numPr>
      </w:pPr>
      <w:r w:rsidRPr="006179ED">
        <w:t>Stride: 2</w:t>
      </w:r>
    </w:p>
    <w:p w14:paraId="6A907E80" w14:textId="77777777" w:rsidR="005A3FB8" w:rsidRPr="006179ED" w:rsidRDefault="005A3FB8" w:rsidP="005A3FB8">
      <w:pPr>
        <w:pStyle w:val="ListParagraph"/>
        <w:numPr>
          <w:ilvl w:val="0"/>
          <w:numId w:val="16"/>
        </w:numPr>
        <w:rPr>
          <w:i/>
          <w:iCs/>
        </w:rPr>
      </w:pPr>
      <w:r w:rsidRPr="006179ED">
        <w:rPr>
          <w:i/>
          <w:iCs/>
        </w:rPr>
        <w:t>Fully-Connected Layer</w:t>
      </w:r>
    </w:p>
    <w:p w14:paraId="4451E318" w14:textId="7CB4C8EB" w:rsidR="005A3FB8" w:rsidRPr="006179ED" w:rsidRDefault="005A3FB8" w:rsidP="005A3FB8">
      <w:pPr>
        <w:pStyle w:val="ListParagraph"/>
        <w:numPr>
          <w:ilvl w:val="1"/>
          <w:numId w:val="16"/>
        </w:numPr>
      </w:pPr>
      <w:r w:rsidRPr="006179ED">
        <w:t>Input Dimension: 7 x 7 x 18</w:t>
      </w:r>
    </w:p>
    <w:p w14:paraId="1481ED75" w14:textId="4BABBD2E" w:rsidR="005A3FB8" w:rsidRPr="006179ED" w:rsidRDefault="005A3FB8" w:rsidP="005A3FB8">
      <w:pPr>
        <w:pStyle w:val="ListParagraph"/>
        <w:numPr>
          <w:ilvl w:val="1"/>
          <w:numId w:val="16"/>
        </w:numPr>
      </w:pPr>
      <w:r w:rsidRPr="006179ED">
        <w:t>Output Dimension: 1764</w:t>
      </w:r>
    </w:p>
    <w:p w14:paraId="577F5DE5" w14:textId="4BABBD2E" w:rsidR="005A3FB8" w:rsidRPr="006179ED" w:rsidRDefault="005A3FB8" w:rsidP="005A3FB8">
      <w:pPr>
        <w:pStyle w:val="ListParagraph"/>
        <w:numPr>
          <w:ilvl w:val="0"/>
          <w:numId w:val="16"/>
        </w:numPr>
        <w:rPr>
          <w:i/>
          <w:iCs/>
        </w:rPr>
      </w:pPr>
      <w:r w:rsidRPr="006179ED">
        <w:rPr>
          <w:i/>
          <w:iCs/>
        </w:rPr>
        <w:t>Activation Layer</w:t>
      </w:r>
    </w:p>
    <w:p w14:paraId="4C420377" w14:textId="77777777" w:rsidR="005A3FB8" w:rsidRPr="006179ED" w:rsidRDefault="005A3FB8" w:rsidP="005A3FB8">
      <w:pPr>
        <w:pStyle w:val="ListParagraph"/>
        <w:numPr>
          <w:ilvl w:val="1"/>
          <w:numId w:val="16"/>
        </w:numPr>
      </w:pPr>
      <w:r w:rsidRPr="006179ED">
        <w:t>Function: Scaled Squared</w:t>
      </w:r>
    </w:p>
    <w:p w14:paraId="1B8BCDF1" w14:textId="77777777" w:rsidR="005A3FB8" w:rsidRPr="006179ED" w:rsidRDefault="005A3FB8" w:rsidP="005A3FB8">
      <w:pPr>
        <w:pStyle w:val="ListParagraph"/>
        <w:numPr>
          <w:ilvl w:val="1"/>
          <w:numId w:val="16"/>
        </w:numPr>
      </w:pPr>
      <w:r w:rsidRPr="006179ED">
        <w:t>Complexity Factor: 0.00000001</w:t>
      </w:r>
    </w:p>
    <w:p w14:paraId="5D6844A1" w14:textId="7C868497" w:rsidR="005A3FB8" w:rsidRPr="006179ED" w:rsidRDefault="005A3FB8" w:rsidP="005A3FB8">
      <w:pPr>
        <w:pStyle w:val="ListParagraph"/>
        <w:numPr>
          <w:ilvl w:val="0"/>
          <w:numId w:val="16"/>
        </w:numPr>
        <w:rPr>
          <w:i/>
          <w:iCs/>
        </w:rPr>
      </w:pPr>
      <w:r w:rsidRPr="006179ED">
        <w:rPr>
          <w:i/>
          <w:iCs/>
        </w:rPr>
        <w:t>Fully-Connected Layer</w:t>
      </w:r>
    </w:p>
    <w:p w14:paraId="041DC988" w14:textId="5EE46F16" w:rsidR="005A3FB8" w:rsidRPr="006179ED" w:rsidRDefault="005A3FB8" w:rsidP="005A3FB8">
      <w:pPr>
        <w:pStyle w:val="ListParagraph"/>
        <w:numPr>
          <w:ilvl w:val="1"/>
          <w:numId w:val="16"/>
        </w:numPr>
      </w:pPr>
      <w:r w:rsidRPr="006179ED">
        <w:t>Input Dimension: 1764</w:t>
      </w:r>
    </w:p>
    <w:p w14:paraId="4667BF76" w14:textId="5BA9ED9E" w:rsidR="005A3FB8" w:rsidRPr="006179ED" w:rsidRDefault="005A3FB8" w:rsidP="005A3FB8">
      <w:pPr>
        <w:pStyle w:val="ListParagraph"/>
        <w:numPr>
          <w:ilvl w:val="1"/>
          <w:numId w:val="16"/>
        </w:numPr>
      </w:pPr>
      <w:r w:rsidRPr="006179ED">
        <w:t>Output Dimension: 10</w:t>
      </w:r>
    </w:p>
    <w:p w14:paraId="7AD7BF0B" w14:textId="20020E98" w:rsidR="00166CB2" w:rsidRPr="006179ED" w:rsidRDefault="007F21B2" w:rsidP="007F21B2">
      <w:r w:rsidRPr="006179ED">
        <w:t xml:space="preserve">Using these two models the time to train one batch of data was recorded through 5 trials. </w:t>
      </w:r>
      <w:r w:rsidR="00560631" w:rsidRPr="006179ED">
        <w:t xml:space="preserve">Also, </w:t>
      </w:r>
      <w:r w:rsidRPr="006179ED">
        <w:t>the testing loss, the testing accuracy, and the time to test were recorded</w:t>
      </w:r>
      <w:r w:rsidR="00836431" w:rsidRPr="006179ED">
        <w:t>.</w:t>
      </w:r>
      <w:r w:rsidR="00B00189">
        <w:t xml:space="preserve"> Only two models were defined because larger models suffered from the exploding loss problem </w:t>
      </w:r>
      <w:r w:rsidR="008921D8">
        <w:t>discussed previously</w:t>
      </w:r>
      <w:r w:rsidR="00B00189">
        <w:t xml:space="preserve">. In order to overcome this issue, more advanced network components </w:t>
      </w:r>
      <w:r w:rsidR="000D4307">
        <w:t>need to</w:t>
      </w:r>
      <w:r w:rsidR="00B00189">
        <w:t xml:space="preserve"> be introduced. </w:t>
      </w:r>
      <w:r w:rsidR="000D4307">
        <w:t xml:space="preserve">These network components would corrupt the </w:t>
      </w:r>
      <w:r w:rsidR="00360CCE">
        <w:t xml:space="preserve">results by creating a timing bias in larger models. </w:t>
      </w:r>
    </w:p>
    <w:p w14:paraId="6C40C89D" w14:textId="0DE9567C" w:rsidR="007F21B2" w:rsidRPr="006179ED" w:rsidRDefault="00166CB2" w:rsidP="00166CB2">
      <w:pPr>
        <w:spacing w:line="259" w:lineRule="auto"/>
      </w:pPr>
      <w:r w:rsidRPr="006179ED">
        <w:br w:type="page"/>
      </w:r>
    </w:p>
    <w:p w14:paraId="0F434833" w14:textId="7C23AD11" w:rsidR="00C8623C" w:rsidRDefault="00DE7B36" w:rsidP="00C8623C">
      <w:pPr>
        <w:pStyle w:val="Heading1"/>
      </w:pPr>
      <w:bookmarkStart w:id="49" w:name="_Toc38395103"/>
      <w:r w:rsidRPr="006179ED">
        <w:lastRenderedPageBreak/>
        <w:t>4. Results</w:t>
      </w:r>
      <w:bookmarkEnd w:id="49"/>
    </w:p>
    <w:p w14:paraId="7283E3BD" w14:textId="08FEFF4C" w:rsidR="001D78E4" w:rsidRDefault="00DE7B36" w:rsidP="001D78E4">
      <w:pPr>
        <w:pStyle w:val="Heading2"/>
      </w:pPr>
      <w:bookmarkStart w:id="50" w:name="_Toc38395104"/>
      <w:r w:rsidRPr="006179ED">
        <w:t xml:space="preserve">4.1 Boston Housing Regression </w:t>
      </w:r>
      <w:r w:rsidR="00127A5C" w:rsidRPr="006179ED">
        <w:t xml:space="preserve">Dataset </w:t>
      </w:r>
      <w:r w:rsidRPr="006179ED">
        <w:t>Timing Analysis</w:t>
      </w:r>
      <w:bookmarkEnd w:id="50"/>
    </w:p>
    <w:p w14:paraId="3994A93A" w14:textId="743F7806" w:rsidR="00A7112C" w:rsidRPr="00A7112C" w:rsidRDefault="00A7112C" w:rsidP="00A7112C">
      <w:r>
        <w:tab/>
        <w:t xml:space="preserve">As previously mentioned, the Boston Housing regression dataset was used to characterize the timing slowdown when operating in the encrypted domain. This data serves as a benchmark for comparison. </w:t>
      </w:r>
      <w:r w:rsidR="003B0ACB">
        <w:t xml:space="preserve">For both the encrypted and unencrypted model 5 trials were recorded during training and testing. </w:t>
      </w:r>
      <w:r w:rsidR="002D0E1C">
        <w:t xml:space="preserve">The following </w:t>
      </w:r>
      <w:r w:rsidR="00707E3F">
        <w:t>Tables delineate the time to infer and the time to test while executing the previously defined model:</w:t>
      </w:r>
    </w:p>
    <w:p w14:paraId="01AAB1D6" w14:textId="4F54853B" w:rsidR="001D78E4" w:rsidRPr="006179ED" w:rsidRDefault="001D78E4" w:rsidP="001D78E4">
      <w:pPr>
        <w:pStyle w:val="Caption"/>
        <w:keepNext/>
      </w:pPr>
      <w:bookmarkStart w:id="51" w:name="_Toc38395171"/>
      <w:r w:rsidRPr="006179ED">
        <w:t xml:space="preserve">Table </w:t>
      </w:r>
      <w:r w:rsidR="001040B6">
        <w:fldChar w:fldCharType="begin"/>
      </w:r>
      <w:r w:rsidR="001040B6">
        <w:instrText xml:space="preserve"> SEQ Table \* ARABIC </w:instrText>
      </w:r>
      <w:r w:rsidR="001040B6">
        <w:fldChar w:fldCharType="separate"/>
      </w:r>
      <w:r w:rsidR="002D6549">
        <w:rPr>
          <w:noProof/>
        </w:rPr>
        <w:t>2</w:t>
      </w:r>
      <w:r w:rsidR="001040B6">
        <w:rPr>
          <w:noProof/>
        </w:rPr>
        <w:fldChar w:fldCharType="end"/>
      </w:r>
      <w:r w:rsidRPr="006179ED">
        <w:t>: Time to train, number of epochs, and time to infer for encrypted Boston Housing regression model</w:t>
      </w:r>
      <w:bookmarkEnd w:id="51"/>
    </w:p>
    <w:tbl>
      <w:tblPr>
        <w:tblStyle w:val="TableGrid"/>
        <w:tblW w:w="0" w:type="auto"/>
        <w:tblLook w:val="04A0" w:firstRow="1" w:lastRow="0" w:firstColumn="1" w:lastColumn="0" w:noHBand="0" w:noVBand="1"/>
      </w:tblPr>
      <w:tblGrid>
        <w:gridCol w:w="2337"/>
        <w:gridCol w:w="2337"/>
        <w:gridCol w:w="2338"/>
        <w:gridCol w:w="2338"/>
      </w:tblGrid>
      <w:tr w:rsidR="00B764B2" w:rsidRPr="006179ED" w14:paraId="0E39653D" w14:textId="77777777" w:rsidTr="00B764B2">
        <w:tc>
          <w:tcPr>
            <w:tcW w:w="2337" w:type="dxa"/>
          </w:tcPr>
          <w:p w14:paraId="1AD49A82" w14:textId="4154BCA8" w:rsidR="00B764B2" w:rsidRPr="006179ED" w:rsidRDefault="00B764B2" w:rsidP="00B764B2">
            <w:r w:rsidRPr="006179ED">
              <w:t>Trial Number:</w:t>
            </w:r>
          </w:p>
        </w:tc>
        <w:tc>
          <w:tcPr>
            <w:tcW w:w="2337" w:type="dxa"/>
          </w:tcPr>
          <w:p w14:paraId="69382EC9" w14:textId="14070B56" w:rsidR="00B764B2" w:rsidRPr="006179ED" w:rsidRDefault="00B764B2" w:rsidP="00B764B2">
            <w:r w:rsidRPr="006179ED">
              <w:t>Time to Train (s):</w:t>
            </w:r>
          </w:p>
        </w:tc>
        <w:tc>
          <w:tcPr>
            <w:tcW w:w="2338" w:type="dxa"/>
          </w:tcPr>
          <w:p w14:paraId="2B67D2C0" w14:textId="4433B7F9" w:rsidR="00B764B2" w:rsidRPr="006179ED" w:rsidRDefault="00D64378" w:rsidP="00B764B2">
            <w:r w:rsidRPr="006179ED">
              <w:t>Number of Epochs:</w:t>
            </w:r>
          </w:p>
        </w:tc>
        <w:tc>
          <w:tcPr>
            <w:tcW w:w="2338" w:type="dxa"/>
          </w:tcPr>
          <w:p w14:paraId="490CE1A5" w14:textId="0E2809D4" w:rsidR="00B764B2" w:rsidRPr="006179ED" w:rsidRDefault="00D64378" w:rsidP="00B764B2">
            <w:r w:rsidRPr="006179ED">
              <w:t>Time to Infer:</w:t>
            </w:r>
          </w:p>
        </w:tc>
      </w:tr>
      <w:tr w:rsidR="00D64378" w:rsidRPr="006179ED" w14:paraId="04BBF7A0" w14:textId="77777777" w:rsidTr="00486420">
        <w:tc>
          <w:tcPr>
            <w:tcW w:w="2337" w:type="dxa"/>
            <w:vAlign w:val="bottom"/>
          </w:tcPr>
          <w:p w14:paraId="4AED9706" w14:textId="4C7B6250" w:rsidR="00D64378" w:rsidRPr="006179ED" w:rsidRDefault="00D64378" w:rsidP="00D64378">
            <w:r w:rsidRPr="006179ED">
              <w:rPr>
                <w:color w:val="000000"/>
                <w:sz w:val="22"/>
                <w:szCs w:val="22"/>
              </w:rPr>
              <w:t>1</w:t>
            </w:r>
          </w:p>
        </w:tc>
        <w:tc>
          <w:tcPr>
            <w:tcW w:w="2337" w:type="dxa"/>
            <w:vAlign w:val="bottom"/>
          </w:tcPr>
          <w:p w14:paraId="17C78E0F" w14:textId="34777B78" w:rsidR="00D64378" w:rsidRPr="006179ED" w:rsidRDefault="00D64378" w:rsidP="00D64378">
            <w:r w:rsidRPr="006179ED">
              <w:rPr>
                <w:color w:val="000000"/>
                <w:sz w:val="22"/>
                <w:szCs w:val="22"/>
              </w:rPr>
              <w:t>26.947</w:t>
            </w:r>
          </w:p>
        </w:tc>
        <w:tc>
          <w:tcPr>
            <w:tcW w:w="2338" w:type="dxa"/>
            <w:vAlign w:val="bottom"/>
          </w:tcPr>
          <w:p w14:paraId="5DA196DC" w14:textId="66C86D5A" w:rsidR="00D64378" w:rsidRPr="006179ED" w:rsidRDefault="00D64378" w:rsidP="00D64378">
            <w:r w:rsidRPr="006179ED">
              <w:rPr>
                <w:color w:val="000000"/>
                <w:sz w:val="22"/>
                <w:szCs w:val="22"/>
              </w:rPr>
              <w:t>100</w:t>
            </w:r>
          </w:p>
        </w:tc>
        <w:tc>
          <w:tcPr>
            <w:tcW w:w="2338" w:type="dxa"/>
            <w:vAlign w:val="bottom"/>
          </w:tcPr>
          <w:p w14:paraId="1B2565B8" w14:textId="32180FD4" w:rsidR="00D64378" w:rsidRPr="006179ED" w:rsidRDefault="00D64378" w:rsidP="00D64378">
            <w:r w:rsidRPr="006179ED">
              <w:rPr>
                <w:color w:val="000000"/>
                <w:sz w:val="22"/>
                <w:szCs w:val="22"/>
              </w:rPr>
              <w:t>0.186</w:t>
            </w:r>
          </w:p>
        </w:tc>
      </w:tr>
      <w:tr w:rsidR="00D64378" w:rsidRPr="006179ED" w14:paraId="56552F8B" w14:textId="77777777" w:rsidTr="00486420">
        <w:tc>
          <w:tcPr>
            <w:tcW w:w="2337" w:type="dxa"/>
            <w:vAlign w:val="bottom"/>
          </w:tcPr>
          <w:p w14:paraId="3A1755F2" w14:textId="602414B3" w:rsidR="00D64378" w:rsidRPr="006179ED" w:rsidRDefault="00D64378" w:rsidP="00D64378">
            <w:r w:rsidRPr="006179ED">
              <w:rPr>
                <w:color w:val="000000"/>
                <w:sz w:val="22"/>
                <w:szCs w:val="22"/>
              </w:rPr>
              <w:t>2</w:t>
            </w:r>
          </w:p>
        </w:tc>
        <w:tc>
          <w:tcPr>
            <w:tcW w:w="2337" w:type="dxa"/>
            <w:vAlign w:val="bottom"/>
          </w:tcPr>
          <w:p w14:paraId="2C48EDD2" w14:textId="633B0B50" w:rsidR="00D64378" w:rsidRPr="006179ED" w:rsidRDefault="00D64378" w:rsidP="00D64378">
            <w:r w:rsidRPr="006179ED">
              <w:rPr>
                <w:color w:val="000000"/>
                <w:sz w:val="22"/>
                <w:szCs w:val="22"/>
              </w:rPr>
              <w:t>26.392</w:t>
            </w:r>
          </w:p>
        </w:tc>
        <w:tc>
          <w:tcPr>
            <w:tcW w:w="2338" w:type="dxa"/>
            <w:vAlign w:val="bottom"/>
          </w:tcPr>
          <w:p w14:paraId="04D86104" w14:textId="6B2DF8AA" w:rsidR="00D64378" w:rsidRPr="006179ED" w:rsidRDefault="00D64378" w:rsidP="00D64378">
            <w:r w:rsidRPr="006179ED">
              <w:rPr>
                <w:color w:val="000000"/>
                <w:sz w:val="22"/>
                <w:szCs w:val="22"/>
              </w:rPr>
              <w:t>100</w:t>
            </w:r>
          </w:p>
        </w:tc>
        <w:tc>
          <w:tcPr>
            <w:tcW w:w="2338" w:type="dxa"/>
            <w:vAlign w:val="bottom"/>
          </w:tcPr>
          <w:p w14:paraId="7C0E941E" w14:textId="5DA99495" w:rsidR="00D64378" w:rsidRPr="006179ED" w:rsidRDefault="00D64378" w:rsidP="00D64378">
            <w:r w:rsidRPr="006179ED">
              <w:rPr>
                <w:color w:val="000000"/>
                <w:sz w:val="22"/>
                <w:szCs w:val="22"/>
              </w:rPr>
              <w:t>0.212</w:t>
            </w:r>
          </w:p>
        </w:tc>
      </w:tr>
      <w:tr w:rsidR="00D64378" w:rsidRPr="006179ED" w14:paraId="5A3DA43B" w14:textId="77777777" w:rsidTr="00486420">
        <w:tc>
          <w:tcPr>
            <w:tcW w:w="2337" w:type="dxa"/>
            <w:vAlign w:val="bottom"/>
          </w:tcPr>
          <w:p w14:paraId="1D0DD006" w14:textId="4DB5F7A9" w:rsidR="00D64378" w:rsidRPr="006179ED" w:rsidRDefault="00D64378" w:rsidP="00D64378">
            <w:r w:rsidRPr="006179ED">
              <w:rPr>
                <w:color w:val="000000"/>
                <w:sz w:val="22"/>
                <w:szCs w:val="22"/>
              </w:rPr>
              <w:t>3</w:t>
            </w:r>
          </w:p>
        </w:tc>
        <w:tc>
          <w:tcPr>
            <w:tcW w:w="2337" w:type="dxa"/>
            <w:vAlign w:val="bottom"/>
          </w:tcPr>
          <w:p w14:paraId="35F23891" w14:textId="58EAFEF0" w:rsidR="00D64378" w:rsidRPr="006179ED" w:rsidRDefault="00D64378" w:rsidP="00D64378">
            <w:r w:rsidRPr="006179ED">
              <w:rPr>
                <w:color w:val="000000"/>
                <w:sz w:val="22"/>
                <w:szCs w:val="22"/>
              </w:rPr>
              <w:t>27.284</w:t>
            </w:r>
          </w:p>
        </w:tc>
        <w:tc>
          <w:tcPr>
            <w:tcW w:w="2338" w:type="dxa"/>
            <w:vAlign w:val="bottom"/>
          </w:tcPr>
          <w:p w14:paraId="2870E9F8" w14:textId="4A431048" w:rsidR="00D64378" w:rsidRPr="006179ED" w:rsidRDefault="00D64378" w:rsidP="00D64378">
            <w:r w:rsidRPr="006179ED">
              <w:rPr>
                <w:color w:val="000000"/>
                <w:sz w:val="22"/>
                <w:szCs w:val="22"/>
              </w:rPr>
              <w:t>100</w:t>
            </w:r>
          </w:p>
        </w:tc>
        <w:tc>
          <w:tcPr>
            <w:tcW w:w="2338" w:type="dxa"/>
            <w:vAlign w:val="bottom"/>
          </w:tcPr>
          <w:p w14:paraId="0ECC9A06" w14:textId="09D484DC" w:rsidR="00D64378" w:rsidRPr="006179ED" w:rsidRDefault="00D64378" w:rsidP="00D64378">
            <w:r w:rsidRPr="006179ED">
              <w:rPr>
                <w:color w:val="000000"/>
                <w:sz w:val="22"/>
                <w:szCs w:val="22"/>
              </w:rPr>
              <w:t>0.215</w:t>
            </w:r>
          </w:p>
        </w:tc>
      </w:tr>
      <w:tr w:rsidR="00D64378" w:rsidRPr="006179ED" w14:paraId="721B58D9" w14:textId="77777777" w:rsidTr="00486420">
        <w:tc>
          <w:tcPr>
            <w:tcW w:w="2337" w:type="dxa"/>
            <w:vAlign w:val="bottom"/>
          </w:tcPr>
          <w:p w14:paraId="09D2534A" w14:textId="38F99236" w:rsidR="00D64378" w:rsidRPr="006179ED" w:rsidRDefault="00D64378" w:rsidP="00D64378">
            <w:r w:rsidRPr="006179ED">
              <w:rPr>
                <w:color w:val="000000"/>
                <w:sz w:val="22"/>
                <w:szCs w:val="22"/>
              </w:rPr>
              <w:t>4</w:t>
            </w:r>
          </w:p>
        </w:tc>
        <w:tc>
          <w:tcPr>
            <w:tcW w:w="2337" w:type="dxa"/>
            <w:vAlign w:val="bottom"/>
          </w:tcPr>
          <w:p w14:paraId="64D1E7EA" w14:textId="596AF47D" w:rsidR="00D64378" w:rsidRPr="006179ED" w:rsidRDefault="00D64378" w:rsidP="00D64378">
            <w:r w:rsidRPr="006179ED">
              <w:rPr>
                <w:color w:val="000000"/>
                <w:sz w:val="22"/>
                <w:szCs w:val="22"/>
              </w:rPr>
              <w:t>29.201</w:t>
            </w:r>
          </w:p>
        </w:tc>
        <w:tc>
          <w:tcPr>
            <w:tcW w:w="2338" w:type="dxa"/>
            <w:vAlign w:val="bottom"/>
          </w:tcPr>
          <w:p w14:paraId="63BAF863" w14:textId="77323533" w:rsidR="00D64378" w:rsidRPr="006179ED" w:rsidRDefault="00D64378" w:rsidP="00D64378">
            <w:r w:rsidRPr="006179ED">
              <w:rPr>
                <w:color w:val="000000"/>
                <w:sz w:val="22"/>
                <w:szCs w:val="22"/>
              </w:rPr>
              <w:t>100</w:t>
            </w:r>
          </w:p>
        </w:tc>
        <w:tc>
          <w:tcPr>
            <w:tcW w:w="2338" w:type="dxa"/>
            <w:vAlign w:val="bottom"/>
          </w:tcPr>
          <w:p w14:paraId="16D7DBE3" w14:textId="5C2FE4E7" w:rsidR="00D64378" w:rsidRPr="006179ED" w:rsidRDefault="00D64378" w:rsidP="00D64378">
            <w:r w:rsidRPr="006179ED">
              <w:rPr>
                <w:color w:val="000000"/>
                <w:sz w:val="22"/>
                <w:szCs w:val="22"/>
              </w:rPr>
              <w:t>0.183</w:t>
            </w:r>
          </w:p>
        </w:tc>
      </w:tr>
      <w:tr w:rsidR="00D64378" w:rsidRPr="006179ED" w14:paraId="0C4864F7" w14:textId="77777777" w:rsidTr="00486420">
        <w:tc>
          <w:tcPr>
            <w:tcW w:w="2337" w:type="dxa"/>
            <w:vAlign w:val="bottom"/>
          </w:tcPr>
          <w:p w14:paraId="1E2C5E51" w14:textId="346D6A07" w:rsidR="00D64378" w:rsidRPr="006179ED" w:rsidRDefault="00D64378" w:rsidP="00D64378">
            <w:r w:rsidRPr="006179ED">
              <w:rPr>
                <w:color w:val="000000"/>
                <w:sz w:val="22"/>
                <w:szCs w:val="22"/>
              </w:rPr>
              <w:t>5</w:t>
            </w:r>
          </w:p>
        </w:tc>
        <w:tc>
          <w:tcPr>
            <w:tcW w:w="2337" w:type="dxa"/>
            <w:vAlign w:val="bottom"/>
          </w:tcPr>
          <w:p w14:paraId="272B090B" w14:textId="64896EE6" w:rsidR="00D64378" w:rsidRPr="006179ED" w:rsidRDefault="00D64378" w:rsidP="00D64378">
            <w:r w:rsidRPr="006179ED">
              <w:rPr>
                <w:color w:val="000000"/>
                <w:sz w:val="22"/>
                <w:szCs w:val="22"/>
              </w:rPr>
              <w:t>28.243</w:t>
            </w:r>
          </w:p>
        </w:tc>
        <w:tc>
          <w:tcPr>
            <w:tcW w:w="2338" w:type="dxa"/>
            <w:vAlign w:val="bottom"/>
          </w:tcPr>
          <w:p w14:paraId="3906A6A4" w14:textId="07705E07" w:rsidR="00D64378" w:rsidRPr="006179ED" w:rsidRDefault="00D64378" w:rsidP="00D64378">
            <w:r w:rsidRPr="006179ED">
              <w:rPr>
                <w:color w:val="000000"/>
                <w:sz w:val="22"/>
                <w:szCs w:val="22"/>
              </w:rPr>
              <w:t>100</w:t>
            </w:r>
          </w:p>
        </w:tc>
        <w:tc>
          <w:tcPr>
            <w:tcW w:w="2338" w:type="dxa"/>
            <w:vAlign w:val="bottom"/>
          </w:tcPr>
          <w:p w14:paraId="4F33AB88" w14:textId="7CD3D84E" w:rsidR="00D64378" w:rsidRPr="006179ED" w:rsidRDefault="00D64378" w:rsidP="00D64378">
            <w:r w:rsidRPr="006179ED">
              <w:rPr>
                <w:color w:val="000000"/>
                <w:sz w:val="22"/>
                <w:szCs w:val="22"/>
              </w:rPr>
              <w:t>0.185</w:t>
            </w:r>
          </w:p>
        </w:tc>
      </w:tr>
    </w:tbl>
    <w:p w14:paraId="156DBA44" w14:textId="0E743E1A" w:rsidR="00DE7B36" w:rsidRPr="006179ED" w:rsidRDefault="00DE7B36" w:rsidP="00B764B2"/>
    <w:p w14:paraId="3A744D2E" w14:textId="6AD59022" w:rsidR="00F64743" w:rsidRPr="006179ED" w:rsidRDefault="00F64743" w:rsidP="00F64743">
      <w:pPr>
        <w:pStyle w:val="Caption"/>
        <w:keepNext/>
      </w:pPr>
      <w:bookmarkStart w:id="52" w:name="_Toc38395172"/>
      <w:r w:rsidRPr="006179ED">
        <w:t xml:space="preserve">Table </w:t>
      </w:r>
      <w:r w:rsidR="001040B6">
        <w:fldChar w:fldCharType="begin"/>
      </w:r>
      <w:r w:rsidR="001040B6">
        <w:instrText xml:space="preserve"> SEQ Table \* ARABIC </w:instrText>
      </w:r>
      <w:r w:rsidR="001040B6">
        <w:fldChar w:fldCharType="separate"/>
      </w:r>
      <w:r w:rsidR="002D6549">
        <w:rPr>
          <w:noProof/>
        </w:rPr>
        <w:t>3</w:t>
      </w:r>
      <w:r w:rsidR="001040B6">
        <w:rPr>
          <w:noProof/>
        </w:rPr>
        <w:fldChar w:fldCharType="end"/>
      </w:r>
      <w:r w:rsidRPr="006179ED">
        <w:t>: Mean time to train and mean time to infer for encrypted Boston Housing regression model</w:t>
      </w:r>
      <w:bookmarkEnd w:id="52"/>
    </w:p>
    <w:tbl>
      <w:tblPr>
        <w:tblStyle w:val="TableGrid"/>
        <w:tblW w:w="0" w:type="auto"/>
        <w:tblLook w:val="04A0" w:firstRow="1" w:lastRow="0" w:firstColumn="1" w:lastColumn="0" w:noHBand="0" w:noVBand="1"/>
      </w:tblPr>
      <w:tblGrid>
        <w:gridCol w:w="4675"/>
        <w:gridCol w:w="4675"/>
      </w:tblGrid>
      <w:tr w:rsidR="00D56596" w:rsidRPr="006179ED" w14:paraId="31DC51D8" w14:textId="77777777" w:rsidTr="00D56596">
        <w:tc>
          <w:tcPr>
            <w:tcW w:w="4675" w:type="dxa"/>
          </w:tcPr>
          <w:p w14:paraId="0A29DBE3" w14:textId="4A7B3CCE" w:rsidR="00D56596" w:rsidRPr="006179ED" w:rsidRDefault="00D56596" w:rsidP="00D56596">
            <w:pPr>
              <w:spacing w:line="240" w:lineRule="auto"/>
              <w:rPr>
                <w:color w:val="000000"/>
                <w:sz w:val="22"/>
                <w:szCs w:val="22"/>
              </w:rPr>
            </w:pPr>
            <w:r w:rsidRPr="006179ED">
              <w:rPr>
                <w:color w:val="000000"/>
                <w:sz w:val="22"/>
                <w:szCs w:val="22"/>
              </w:rPr>
              <w:t>Mean Time to Train:</w:t>
            </w:r>
          </w:p>
        </w:tc>
        <w:tc>
          <w:tcPr>
            <w:tcW w:w="4675" w:type="dxa"/>
          </w:tcPr>
          <w:p w14:paraId="02E54D8A" w14:textId="74D891EF" w:rsidR="00D56596" w:rsidRPr="006179ED" w:rsidRDefault="00D56596" w:rsidP="00D56596">
            <w:pPr>
              <w:spacing w:line="240" w:lineRule="auto"/>
              <w:rPr>
                <w:color w:val="000000"/>
                <w:sz w:val="22"/>
                <w:szCs w:val="22"/>
              </w:rPr>
            </w:pPr>
            <w:r w:rsidRPr="006179ED">
              <w:rPr>
                <w:color w:val="000000"/>
                <w:sz w:val="22"/>
                <w:szCs w:val="22"/>
              </w:rPr>
              <w:t>Mean Time to Infer:</w:t>
            </w:r>
          </w:p>
        </w:tc>
      </w:tr>
      <w:tr w:rsidR="00D56596" w:rsidRPr="006179ED" w14:paraId="766AB14B" w14:textId="77777777" w:rsidTr="00E353DD">
        <w:tc>
          <w:tcPr>
            <w:tcW w:w="4675" w:type="dxa"/>
            <w:vAlign w:val="bottom"/>
          </w:tcPr>
          <w:p w14:paraId="6C3C937A" w14:textId="63FF7135" w:rsidR="00D56596" w:rsidRPr="006179ED" w:rsidRDefault="00D56596" w:rsidP="00D56596">
            <w:r w:rsidRPr="006179ED">
              <w:rPr>
                <w:color w:val="000000"/>
                <w:sz w:val="22"/>
                <w:szCs w:val="22"/>
              </w:rPr>
              <w:t>27.613 ± 1.114</w:t>
            </w:r>
          </w:p>
        </w:tc>
        <w:tc>
          <w:tcPr>
            <w:tcW w:w="4675" w:type="dxa"/>
            <w:vAlign w:val="bottom"/>
          </w:tcPr>
          <w:p w14:paraId="6AF28F27" w14:textId="6FAE009E" w:rsidR="00D56596" w:rsidRPr="006179ED" w:rsidRDefault="00D56596" w:rsidP="00D56596">
            <w:r w:rsidRPr="006179ED">
              <w:rPr>
                <w:color w:val="000000"/>
                <w:sz w:val="22"/>
                <w:szCs w:val="22"/>
              </w:rPr>
              <w:t>0.1962 ± 0.0159</w:t>
            </w:r>
          </w:p>
        </w:tc>
      </w:tr>
    </w:tbl>
    <w:p w14:paraId="1C7F316E" w14:textId="77777777" w:rsidR="00D56596" w:rsidRPr="006179ED" w:rsidRDefault="00D56596" w:rsidP="00B764B2"/>
    <w:p w14:paraId="7CCCD86A" w14:textId="2F13C923" w:rsidR="001D78E4" w:rsidRPr="006179ED" w:rsidRDefault="001D78E4" w:rsidP="001D78E4">
      <w:pPr>
        <w:pStyle w:val="Caption"/>
        <w:keepNext/>
      </w:pPr>
      <w:bookmarkStart w:id="53" w:name="_Toc38395173"/>
      <w:r w:rsidRPr="006179ED">
        <w:t xml:space="preserve">Table </w:t>
      </w:r>
      <w:r w:rsidR="001040B6">
        <w:fldChar w:fldCharType="begin"/>
      </w:r>
      <w:r w:rsidR="001040B6">
        <w:instrText xml:space="preserve"> SEQ Table \* ARABIC </w:instrText>
      </w:r>
      <w:r w:rsidR="001040B6">
        <w:fldChar w:fldCharType="separate"/>
      </w:r>
      <w:r w:rsidR="002D6549">
        <w:rPr>
          <w:noProof/>
        </w:rPr>
        <w:t>4</w:t>
      </w:r>
      <w:r w:rsidR="001040B6">
        <w:rPr>
          <w:noProof/>
        </w:rPr>
        <w:fldChar w:fldCharType="end"/>
      </w:r>
      <w:r w:rsidRPr="006179ED">
        <w:t>: Time to train, number of epochs, and time to infer for unencrypted Boston Housing regression model</w:t>
      </w:r>
      <w:bookmarkEnd w:id="53"/>
    </w:p>
    <w:tbl>
      <w:tblPr>
        <w:tblStyle w:val="TableGrid"/>
        <w:tblW w:w="0" w:type="auto"/>
        <w:tblLook w:val="04A0" w:firstRow="1" w:lastRow="0" w:firstColumn="1" w:lastColumn="0" w:noHBand="0" w:noVBand="1"/>
      </w:tblPr>
      <w:tblGrid>
        <w:gridCol w:w="2337"/>
        <w:gridCol w:w="2337"/>
        <w:gridCol w:w="2338"/>
        <w:gridCol w:w="2338"/>
      </w:tblGrid>
      <w:tr w:rsidR="00D64378" w:rsidRPr="006179ED" w14:paraId="7CB50810" w14:textId="77777777" w:rsidTr="00D64378">
        <w:tc>
          <w:tcPr>
            <w:tcW w:w="2337" w:type="dxa"/>
          </w:tcPr>
          <w:p w14:paraId="0F941B6E" w14:textId="5FF2C540" w:rsidR="00D64378" w:rsidRPr="006179ED" w:rsidRDefault="00D64378" w:rsidP="00D64378">
            <w:r w:rsidRPr="006179ED">
              <w:t>Trial Number:</w:t>
            </w:r>
          </w:p>
        </w:tc>
        <w:tc>
          <w:tcPr>
            <w:tcW w:w="2337" w:type="dxa"/>
          </w:tcPr>
          <w:p w14:paraId="3FED05EE" w14:textId="7F860E99" w:rsidR="00D64378" w:rsidRPr="006179ED" w:rsidRDefault="00D64378" w:rsidP="00D64378">
            <w:r w:rsidRPr="006179ED">
              <w:t>Time to Train (s):</w:t>
            </w:r>
          </w:p>
        </w:tc>
        <w:tc>
          <w:tcPr>
            <w:tcW w:w="2338" w:type="dxa"/>
          </w:tcPr>
          <w:p w14:paraId="0309536E" w14:textId="54EB086E" w:rsidR="00D64378" w:rsidRPr="006179ED" w:rsidRDefault="00D64378" w:rsidP="00D64378">
            <w:r w:rsidRPr="006179ED">
              <w:t>Number of Epochs:</w:t>
            </w:r>
          </w:p>
        </w:tc>
        <w:tc>
          <w:tcPr>
            <w:tcW w:w="2338" w:type="dxa"/>
          </w:tcPr>
          <w:p w14:paraId="17D25FE1" w14:textId="57AF3FBF" w:rsidR="00D64378" w:rsidRPr="006179ED" w:rsidRDefault="00D64378" w:rsidP="00D64378">
            <w:r w:rsidRPr="006179ED">
              <w:t>Time to Infer:</w:t>
            </w:r>
          </w:p>
        </w:tc>
      </w:tr>
      <w:tr w:rsidR="00D64378" w:rsidRPr="006179ED" w14:paraId="1B79F356" w14:textId="77777777" w:rsidTr="00486420">
        <w:tc>
          <w:tcPr>
            <w:tcW w:w="2337" w:type="dxa"/>
            <w:vAlign w:val="bottom"/>
          </w:tcPr>
          <w:p w14:paraId="4803500A" w14:textId="3A1A01F7" w:rsidR="00D64378" w:rsidRPr="006179ED" w:rsidRDefault="00D64378" w:rsidP="00D64378">
            <w:r w:rsidRPr="006179ED">
              <w:rPr>
                <w:color w:val="000000"/>
                <w:sz w:val="22"/>
                <w:szCs w:val="22"/>
              </w:rPr>
              <w:t>1</w:t>
            </w:r>
          </w:p>
        </w:tc>
        <w:tc>
          <w:tcPr>
            <w:tcW w:w="2337" w:type="dxa"/>
            <w:vAlign w:val="bottom"/>
          </w:tcPr>
          <w:p w14:paraId="42225DC9" w14:textId="645C0744" w:rsidR="00D64378" w:rsidRPr="006179ED" w:rsidRDefault="00D64378" w:rsidP="00D64378">
            <w:r w:rsidRPr="006179ED">
              <w:rPr>
                <w:color w:val="000000"/>
                <w:sz w:val="22"/>
                <w:szCs w:val="22"/>
              </w:rPr>
              <w:t>0.59</w:t>
            </w:r>
          </w:p>
        </w:tc>
        <w:tc>
          <w:tcPr>
            <w:tcW w:w="2338" w:type="dxa"/>
            <w:vAlign w:val="bottom"/>
          </w:tcPr>
          <w:p w14:paraId="3B74ACCE" w14:textId="398FB550" w:rsidR="00D64378" w:rsidRPr="006179ED" w:rsidRDefault="00D64378" w:rsidP="00D64378">
            <w:r w:rsidRPr="006179ED">
              <w:rPr>
                <w:color w:val="000000"/>
                <w:sz w:val="22"/>
                <w:szCs w:val="22"/>
              </w:rPr>
              <w:t>100</w:t>
            </w:r>
          </w:p>
        </w:tc>
        <w:tc>
          <w:tcPr>
            <w:tcW w:w="2338" w:type="dxa"/>
            <w:vAlign w:val="bottom"/>
          </w:tcPr>
          <w:p w14:paraId="06162AF0" w14:textId="592B9055" w:rsidR="00D64378" w:rsidRPr="006179ED" w:rsidRDefault="00D64378" w:rsidP="00D64378">
            <w:r w:rsidRPr="006179ED">
              <w:rPr>
                <w:color w:val="000000"/>
                <w:sz w:val="22"/>
                <w:szCs w:val="22"/>
              </w:rPr>
              <w:t>0.055</w:t>
            </w:r>
          </w:p>
        </w:tc>
      </w:tr>
      <w:tr w:rsidR="00D64378" w:rsidRPr="006179ED" w14:paraId="08222910" w14:textId="77777777" w:rsidTr="00486420">
        <w:tc>
          <w:tcPr>
            <w:tcW w:w="2337" w:type="dxa"/>
            <w:vAlign w:val="bottom"/>
          </w:tcPr>
          <w:p w14:paraId="3078DBEC" w14:textId="12CA3614" w:rsidR="00D64378" w:rsidRPr="006179ED" w:rsidRDefault="00D64378" w:rsidP="00D64378">
            <w:r w:rsidRPr="006179ED">
              <w:rPr>
                <w:color w:val="000000"/>
                <w:sz w:val="22"/>
                <w:szCs w:val="22"/>
              </w:rPr>
              <w:t>2</w:t>
            </w:r>
          </w:p>
        </w:tc>
        <w:tc>
          <w:tcPr>
            <w:tcW w:w="2337" w:type="dxa"/>
            <w:vAlign w:val="bottom"/>
          </w:tcPr>
          <w:p w14:paraId="2799B09F" w14:textId="774CF7A6" w:rsidR="00D64378" w:rsidRPr="006179ED" w:rsidRDefault="00D64378" w:rsidP="00D64378">
            <w:r w:rsidRPr="006179ED">
              <w:rPr>
                <w:color w:val="000000"/>
                <w:sz w:val="22"/>
                <w:szCs w:val="22"/>
              </w:rPr>
              <w:t>0.585</w:t>
            </w:r>
          </w:p>
        </w:tc>
        <w:tc>
          <w:tcPr>
            <w:tcW w:w="2338" w:type="dxa"/>
            <w:vAlign w:val="bottom"/>
          </w:tcPr>
          <w:p w14:paraId="4E198CF7" w14:textId="5EC59549" w:rsidR="00D64378" w:rsidRPr="006179ED" w:rsidRDefault="00D64378" w:rsidP="00D64378">
            <w:r w:rsidRPr="006179ED">
              <w:rPr>
                <w:color w:val="000000"/>
                <w:sz w:val="22"/>
                <w:szCs w:val="22"/>
              </w:rPr>
              <w:t>100</w:t>
            </w:r>
          </w:p>
        </w:tc>
        <w:tc>
          <w:tcPr>
            <w:tcW w:w="2338" w:type="dxa"/>
            <w:vAlign w:val="bottom"/>
          </w:tcPr>
          <w:p w14:paraId="4541CB54" w14:textId="5CFD06A2" w:rsidR="00D64378" w:rsidRPr="006179ED" w:rsidRDefault="00D64378" w:rsidP="00D64378">
            <w:r w:rsidRPr="006179ED">
              <w:rPr>
                <w:color w:val="000000"/>
                <w:sz w:val="22"/>
                <w:szCs w:val="22"/>
              </w:rPr>
              <w:t>0.066</w:t>
            </w:r>
          </w:p>
        </w:tc>
      </w:tr>
      <w:tr w:rsidR="00D64378" w:rsidRPr="006179ED" w14:paraId="0914AC30" w14:textId="77777777" w:rsidTr="00486420">
        <w:tc>
          <w:tcPr>
            <w:tcW w:w="2337" w:type="dxa"/>
            <w:vAlign w:val="bottom"/>
          </w:tcPr>
          <w:p w14:paraId="218E1299" w14:textId="72894C78" w:rsidR="00D64378" w:rsidRPr="006179ED" w:rsidRDefault="00D64378" w:rsidP="00D64378">
            <w:r w:rsidRPr="006179ED">
              <w:rPr>
                <w:color w:val="000000"/>
                <w:sz w:val="22"/>
                <w:szCs w:val="22"/>
              </w:rPr>
              <w:t>3</w:t>
            </w:r>
          </w:p>
        </w:tc>
        <w:tc>
          <w:tcPr>
            <w:tcW w:w="2337" w:type="dxa"/>
            <w:vAlign w:val="bottom"/>
          </w:tcPr>
          <w:p w14:paraId="626C2B81" w14:textId="71F44B04" w:rsidR="00D64378" w:rsidRPr="006179ED" w:rsidRDefault="00D64378" w:rsidP="00D64378">
            <w:r w:rsidRPr="006179ED">
              <w:rPr>
                <w:color w:val="000000"/>
                <w:sz w:val="22"/>
                <w:szCs w:val="22"/>
              </w:rPr>
              <w:t>0.544</w:t>
            </w:r>
          </w:p>
        </w:tc>
        <w:tc>
          <w:tcPr>
            <w:tcW w:w="2338" w:type="dxa"/>
            <w:vAlign w:val="bottom"/>
          </w:tcPr>
          <w:p w14:paraId="6ACDEF58" w14:textId="43EED44F" w:rsidR="00D64378" w:rsidRPr="006179ED" w:rsidRDefault="00D64378" w:rsidP="00D64378">
            <w:r w:rsidRPr="006179ED">
              <w:rPr>
                <w:color w:val="000000"/>
                <w:sz w:val="22"/>
                <w:szCs w:val="22"/>
              </w:rPr>
              <w:t>100</w:t>
            </w:r>
          </w:p>
        </w:tc>
        <w:tc>
          <w:tcPr>
            <w:tcW w:w="2338" w:type="dxa"/>
            <w:vAlign w:val="bottom"/>
          </w:tcPr>
          <w:p w14:paraId="7963E9FE" w14:textId="3C53BE48" w:rsidR="00D64378" w:rsidRPr="006179ED" w:rsidRDefault="00D64378" w:rsidP="00D64378">
            <w:r w:rsidRPr="006179ED">
              <w:rPr>
                <w:color w:val="000000"/>
                <w:sz w:val="22"/>
                <w:szCs w:val="22"/>
              </w:rPr>
              <w:t>0.097</w:t>
            </w:r>
          </w:p>
        </w:tc>
      </w:tr>
      <w:tr w:rsidR="00D64378" w:rsidRPr="006179ED" w14:paraId="1F5ED1B4" w14:textId="77777777" w:rsidTr="00486420">
        <w:tc>
          <w:tcPr>
            <w:tcW w:w="2337" w:type="dxa"/>
            <w:vAlign w:val="bottom"/>
          </w:tcPr>
          <w:p w14:paraId="791E6B1A" w14:textId="18478212" w:rsidR="00D64378" w:rsidRPr="006179ED" w:rsidRDefault="00D64378" w:rsidP="00D64378">
            <w:r w:rsidRPr="006179ED">
              <w:rPr>
                <w:color w:val="000000"/>
                <w:sz w:val="22"/>
                <w:szCs w:val="22"/>
              </w:rPr>
              <w:t>4</w:t>
            </w:r>
          </w:p>
        </w:tc>
        <w:tc>
          <w:tcPr>
            <w:tcW w:w="2337" w:type="dxa"/>
            <w:vAlign w:val="bottom"/>
          </w:tcPr>
          <w:p w14:paraId="1EFFB118" w14:textId="73B792FD" w:rsidR="00D64378" w:rsidRPr="006179ED" w:rsidRDefault="00D64378" w:rsidP="00D64378">
            <w:r w:rsidRPr="006179ED">
              <w:rPr>
                <w:color w:val="000000"/>
                <w:sz w:val="22"/>
                <w:szCs w:val="22"/>
              </w:rPr>
              <w:t>0.556</w:t>
            </w:r>
          </w:p>
        </w:tc>
        <w:tc>
          <w:tcPr>
            <w:tcW w:w="2338" w:type="dxa"/>
            <w:vAlign w:val="bottom"/>
          </w:tcPr>
          <w:p w14:paraId="5239A7E1" w14:textId="648EF502" w:rsidR="00D64378" w:rsidRPr="006179ED" w:rsidRDefault="00D64378" w:rsidP="00D64378">
            <w:r w:rsidRPr="006179ED">
              <w:rPr>
                <w:color w:val="000000"/>
                <w:sz w:val="22"/>
                <w:szCs w:val="22"/>
              </w:rPr>
              <w:t>100</w:t>
            </w:r>
          </w:p>
        </w:tc>
        <w:tc>
          <w:tcPr>
            <w:tcW w:w="2338" w:type="dxa"/>
            <w:vAlign w:val="bottom"/>
          </w:tcPr>
          <w:p w14:paraId="08EA4B7E" w14:textId="5B5A4CBB" w:rsidR="00D64378" w:rsidRPr="006179ED" w:rsidRDefault="00D64378" w:rsidP="00D64378">
            <w:r w:rsidRPr="006179ED">
              <w:rPr>
                <w:color w:val="000000"/>
                <w:sz w:val="22"/>
                <w:szCs w:val="22"/>
              </w:rPr>
              <w:t>0.052</w:t>
            </w:r>
          </w:p>
        </w:tc>
      </w:tr>
      <w:tr w:rsidR="00D64378" w:rsidRPr="006179ED" w14:paraId="71F6512D" w14:textId="77777777" w:rsidTr="00486420">
        <w:tc>
          <w:tcPr>
            <w:tcW w:w="2337" w:type="dxa"/>
            <w:vAlign w:val="bottom"/>
          </w:tcPr>
          <w:p w14:paraId="139FB152" w14:textId="0A55A45D" w:rsidR="00D64378" w:rsidRPr="006179ED" w:rsidRDefault="00D64378" w:rsidP="00D64378">
            <w:r w:rsidRPr="006179ED">
              <w:rPr>
                <w:color w:val="000000"/>
                <w:sz w:val="22"/>
                <w:szCs w:val="22"/>
              </w:rPr>
              <w:t>5</w:t>
            </w:r>
          </w:p>
        </w:tc>
        <w:tc>
          <w:tcPr>
            <w:tcW w:w="2337" w:type="dxa"/>
            <w:vAlign w:val="bottom"/>
          </w:tcPr>
          <w:p w14:paraId="706262D7" w14:textId="323E7734" w:rsidR="00D64378" w:rsidRPr="006179ED" w:rsidRDefault="00D64378" w:rsidP="00D64378">
            <w:r w:rsidRPr="006179ED">
              <w:rPr>
                <w:color w:val="000000"/>
                <w:sz w:val="22"/>
                <w:szCs w:val="22"/>
              </w:rPr>
              <w:t>0.546</w:t>
            </w:r>
          </w:p>
        </w:tc>
        <w:tc>
          <w:tcPr>
            <w:tcW w:w="2338" w:type="dxa"/>
            <w:vAlign w:val="bottom"/>
          </w:tcPr>
          <w:p w14:paraId="0976B9F6" w14:textId="216FD47E" w:rsidR="00D64378" w:rsidRPr="006179ED" w:rsidRDefault="00D64378" w:rsidP="00D64378">
            <w:r w:rsidRPr="006179ED">
              <w:rPr>
                <w:color w:val="000000"/>
                <w:sz w:val="22"/>
                <w:szCs w:val="22"/>
              </w:rPr>
              <w:t>100</w:t>
            </w:r>
          </w:p>
        </w:tc>
        <w:tc>
          <w:tcPr>
            <w:tcW w:w="2338" w:type="dxa"/>
            <w:vAlign w:val="bottom"/>
          </w:tcPr>
          <w:p w14:paraId="2AC8BC8E" w14:textId="5A37AE01" w:rsidR="00D64378" w:rsidRPr="006179ED" w:rsidRDefault="00D64378" w:rsidP="00D64378">
            <w:r w:rsidRPr="006179ED">
              <w:rPr>
                <w:color w:val="000000"/>
                <w:sz w:val="22"/>
                <w:szCs w:val="22"/>
              </w:rPr>
              <w:t>0.052</w:t>
            </w:r>
          </w:p>
        </w:tc>
      </w:tr>
    </w:tbl>
    <w:p w14:paraId="70DE2E99" w14:textId="5860133B" w:rsidR="00D64378" w:rsidRPr="006179ED" w:rsidRDefault="00D64378" w:rsidP="00B764B2"/>
    <w:p w14:paraId="4DDBD4E6" w14:textId="6094E270" w:rsidR="00F64743" w:rsidRPr="006179ED" w:rsidRDefault="00F64743" w:rsidP="00F64743">
      <w:pPr>
        <w:pStyle w:val="Caption"/>
        <w:keepNext/>
      </w:pPr>
      <w:bookmarkStart w:id="54" w:name="_Toc38395174"/>
      <w:r w:rsidRPr="006179ED">
        <w:t xml:space="preserve">Table </w:t>
      </w:r>
      <w:r w:rsidR="001040B6">
        <w:fldChar w:fldCharType="begin"/>
      </w:r>
      <w:r w:rsidR="001040B6">
        <w:instrText xml:space="preserve"> SEQ Table \* ARABIC </w:instrText>
      </w:r>
      <w:r w:rsidR="001040B6">
        <w:fldChar w:fldCharType="separate"/>
      </w:r>
      <w:r w:rsidR="002D6549">
        <w:rPr>
          <w:noProof/>
        </w:rPr>
        <w:t>5</w:t>
      </w:r>
      <w:r w:rsidR="001040B6">
        <w:rPr>
          <w:noProof/>
        </w:rPr>
        <w:fldChar w:fldCharType="end"/>
      </w:r>
      <w:r w:rsidRPr="006179ED">
        <w:t>: Mean time to train and mean time to infer for unencrypted Boston Housing regression model</w:t>
      </w:r>
      <w:bookmarkEnd w:id="54"/>
    </w:p>
    <w:tbl>
      <w:tblPr>
        <w:tblStyle w:val="TableGrid"/>
        <w:tblW w:w="0" w:type="auto"/>
        <w:tblLook w:val="04A0" w:firstRow="1" w:lastRow="0" w:firstColumn="1" w:lastColumn="0" w:noHBand="0" w:noVBand="1"/>
      </w:tblPr>
      <w:tblGrid>
        <w:gridCol w:w="4675"/>
        <w:gridCol w:w="4675"/>
      </w:tblGrid>
      <w:tr w:rsidR="00D56596" w:rsidRPr="006179ED" w14:paraId="36CE753E" w14:textId="77777777" w:rsidTr="00E353DD">
        <w:tc>
          <w:tcPr>
            <w:tcW w:w="4675" w:type="dxa"/>
          </w:tcPr>
          <w:p w14:paraId="7CF0B500" w14:textId="09061C60" w:rsidR="00D56596" w:rsidRPr="006179ED" w:rsidRDefault="00D56596" w:rsidP="00D56596">
            <w:pPr>
              <w:spacing w:line="240" w:lineRule="auto"/>
              <w:rPr>
                <w:color w:val="000000"/>
                <w:sz w:val="22"/>
                <w:szCs w:val="22"/>
              </w:rPr>
            </w:pPr>
            <w:r w:rsidRPr="006179ED">
              <w:rPr>
                <w:color w:val="000000"/>
                <w:sz w:val="22"/>
                <w:szCs w:val="22"/>
              </w:rPr>
              <w:t>Mean Time to Train:</w:t>
            </w:r>
          </w:p>
        </w:tc>
        <w:tc>
          <w:tcPr>
            <w:tcW w:w="4675" w:type="dxa"/>
          </w:tcPr>
          <w:p w14:paraId="395CC3C0" w14:textId="4E4004D4" w:rsidR="00D56596" w:rsidRPr="006179ED" w:rsidRDefault="00D56596" w:rsidP="00D56596">
            <w:pPr>
              <w:spacing w:line="240" w:lineRule="auto"/>
              <w:rPr>
                <w:color w:val="000000"/>
                <w:sz w:val="22"/>
                <w:szCs w:val="22"/>
              </w:rPr>
            </w:pPr>
            <w:r w:rsidRPr="006179ED">
              <w:rPr>
                <w:color w:val="000000"/>
                <w:sz w:val="22"/>
                <w:szCs w:val="22"/>
              </w:rPr>
              <w:t>Mean Time to Infer:</w:t>
            </w:r>
          </w:p>
        </w:tc>
      </w:tr>
      <w:tr w:rsidR="00D56596" w:rsidRPr="006179ED" w14:paraId="4BF2E0E6" w14:textId="77777777" w:rsidTr="00E353DD">
        <w:tc>
          <w:tcPr>
            <w:tcW w:w="4675" w:type="dxa"/>
            <w:vAlign w:val="bottom"/>
          </w:tcPr>
          <w:p w14:paraId="297492DB" w14:textId="5E63259D" w:rsidR="00D56596" w:rsidRPr="006179ED" w:rsidRDefault="00D56596" w:rsidP="00D56596">
            <w:r w:rsidRPr="006179ED">
              <w:rPr>
                <w:color w:val="000000"/>
                <w:sz w:val="22"/>
                <w:szCs w:val="22"/>
              </w:rPr>
              <w:t xml:space="preserve">0.5642 ± </w:t>
            </w:r>
            <w:r w:rsidR="006D4AA3" w:rsidRPr="006179ED">
              <w:rPr>
                <w:color w:val="000000"/>
                <w:sz w:val="22"/>
                <w:szCs w:val="22"/>
              </w:rPr>
              <w:t>0.0218</w:t>
            </w:r>
          </w:p>
        </w:tc>
        <w:tc>
          <w:tcPr>
            <w:tcW w:w="4675" w:type="dxa"/>
            <w:vAlign w:val="bottom"/>
          </w:tcPr>
          <w:p w14:paraId="7832B266" w14:textId="71A8AF6E" w:rsidR="00D56596" w:rsidRPr="006179ED" w:rsidRDefault="00D56596" w:rsidP="00D56596">
            <w:r w:rsidRPr="006179ED">
              <w:rPr>
                <w:color w:val="000000"/>
                <w:sz w:val="22"/>
                <w:szCs w:val="22"/>
              </w:rPr>
              <w:t xml:space="preserve">0.0644 ± </w:t>
            </w:r>
            <w:r w:rsidR="006D4AA3" w:rsidRPr="006179ED">
              <w:rPr>
                <w:color w:val="000000"/>
                <w:sz w:val="22"/>
                <w:szCs w:val="22"/>
              </w:rPr>
              <w:t>0.0191</w:t>
            </w:r>
          </w:p>
        </w:tc>
      </w:tr>
    </w:tbl>
    <w:p w14:paraId="1ED5CDC7" w14:textId="5B7A1F3B" w:rsidR="007A67F0" w:rsidRPr="007A67F0" w:rsidRDefault="00DE7B36" w:rsidP="007A67F0">
      <w:pPr>
        <w:pStyle w:val="Heading2"/>
      </w:pPr>
      <w:bookmarkStart w:id="55" w:name="_Toc38395105"/>
      <w:r w:rsidRPr="006179ED">
        <w:lastRenderedPageBreak/>
        <w:t>4.2</w:t>
      </w:r>
      <w:r w:rsidR="00667114" w:rsidRPr="006179ED">
        <w:t xml:space="preserve"> </w:t>
      </w:r>
      <w:r w:rsidR="00127A5C" w:rsidRPr="006179ED">
        <w:t>Year Prediction Regression Dataset Model Comparison</w:t>
      </w:r>
      <w:bookmarkEnd w:id="55"/>
    </w:p>
    <w:p w14:paraId="7E2449AA" w14:textId="770CF000" w:rsidR="000517FF" w:rsidRDefault="000517FF" w:rsidP="000517FF">
      <w:pPr>
        <w:pStyle w:val="Heading3"/>
      </w:pPr>
      <w:bookmarkStart w:id="56" w:name="_Toc38395106"/>
      <w:r w:rsidRPr="006179ED">
        <w:t>4.2.1</w:t>
      </w:r>
      <w:r w:rsidR="007D38B7" w:rsidRPr="006179ED">
        <w:t>.1</w:t>
      </w:r>
      <w:r w:rsidRPr="006179ED">
        <w:t xml:space="preserve"> Year Prediction Dataset Model </w:t>
      </w:r>
      <w:r w:rsidR="007F4955" w:rsidRPr="006179ED">
        <w:t xml:space="preserve">1 </w:t>
      </w:r>
      <w:r w:rsidR="009C3301" w:rsidRPr="006179ED">
        <w:t>Encrypted</w:t>
      </w:r>
      <w:r w:rsidR="007F4955" w:rsidRPr="006179ED">
        <w:t xml:space="preserve"> </w:t>
      </w:r>
      <w:r w:rsidRPr="006179ED">
        <w:t>Results</w:t>
      </w:r>
      <w:bookmarkEnd w:id="56"/>
    </w:p>
    <w:p w14:paraId="46601A79" w14:textId="6841AB62" w:rsidR="007A67F0" w:rsidRPr="007A67F0" w:rsidRDefault="007A67F0" w:rsidP="007A67F0">
      <w:r>
        <w:tab/>
        <w:t xml:space="preserve">Model 1 is the simplest of </w:t>
      </w:r>
      <w:r w:rsidR="007C34E4">
        <w:t>all</w:t>
      </w:r>
      <w:r>
        <w:t xml:space="preserve"> the models. The Tables below </w:t>
      </w:r>
      <w:r w:rsidR="007C34E4">
        <w:t xml:space="preserve">present results </w:t>
      </w:r>
      <w:r>
        <w:t>that characterize the performance and cost of th</w:t>
      </w:r>
      <w:r w:rsidR="00610952">
        <w:t>e encrypted</w:t>
      </w:r>
      <w:r>
        <w:t xml:space="preserve"> model</w:t>
      </w:r>
      <w:r w:rsidR="00610952">
        <w:t xml:space="preserve"> that utilizes the squared activation function:</w:t>
      </w:r>
    </w:p>
    <w:p w14:paraId="5FB67E3A" w14:textId="1712D608" w:rsidR="00AA6789" w:rsidRPr="006179ED" w:rsidRDefault="00AA6789" w:rsidP="00AA6789">
      <w:pPr>
        <w:pStyle w:val="Caption"/>
        <w:keepNext/>
      </w:pPr>
      <w:bookmarkStart w:id="57" w:name="_Toc38395175"/>
      <w:r w:rsidRPr="006179ED">
        <w:t xml:space="preserve">Table </w:t>
      </w:r>
      <w:r w:rsidR="001040B6">
        <w:fldChar w:fldCharType="begin"/>
      </w:r>
      <w:r w:rsidR="001040B6">
        <w:instrText xml:space="preserve"> SEQ Table \* ARABIC </w:instrText>
      </w:r>
      <w:r w:rsidR="001040B6">
        <w:fldChar w:fldCharType="separate"/>
      </w:r>
      <w:r w:rsidR="002D6549">
        <w:rPr>
          <w:noProof/>
        </w:rPr>
        <w:t>6</w:t>
      </w:r>
      <w:r w:rsidR="001040B6">
        <w:rPr>
          <w:noProof/>
        </w:rPr>
        <w:fldChar w:fldCharType="end"/>
      </w:r>
      <w:r w:rsidR="00B44666" w:rsidRPr="006179ED">
        <w:t>: Time to train 250 batches for the Year Prediction dataset encrypted model 1</w:t>
      </w:r>
      <w:bookmarkEnd w:id="57"/>
    </w:p>
    <w:tbl>
      <w:tblPr>
        <w:tblStyle w:val="TableGrid"/>
        <w:tblW w:w="0" w:type="auto"/>
        <w:tblLook w:val="04A0" w:firstRow="1" w:lastRow="0" w:firstColumn="1" w:lastColumn="0" w:noHBand="0" w:noVBand="1"/>
      </w:tblPr>
      <w:tblGrid>
        <w:gridCol w:w="3116"/>
        <w:gridCol w:w="3117"/>
        <w:gridCol w:w="3117"/>
      </w:tblGrid>
      <w:tr w:rsidR="00094361" w:rsidRPr="006179ED" w14:paraId="6E63DBD6" w14:textId="77777777" w:rsidTr="00486420">
        <w:tc>
          <w:tcPr>
            <w:tcW w:w="3116" w:type="dxa"/>
            <w:vAlign w:val="bottom"/>
          </w:tcPr>
          <w:p w14:paraId="3E336932" w14:textId="58A3F16A" w:rsidR="00094361" w:rsidRPr="006179ED" w:rsidRDefault="00094361" w:rsidP="00094361">
            <w:r w:rsidRPr="006179ED">
              <w:rPr>
                <w:color w:val="000000"/>
                <w:sz w:val="22"/>
                <w:szCs w:val="22"/>
              </w:rPr>
              <w:t>One Layer Time Trials:</w:t>
            </w:r>
          </w:p>
        </w:tc>
        <w:tc>
          <w:tcPr>
            <w:tcW w:w="3117" w:type="dxa"/>
            <w:vAlign w:val="bottom"/>
          </w:tcPr>
          <w:p w14:paraId="55578937" w14:textId="6EB820FD" w:rsidR="00094361" w:rsidRPr="006179ED" w:rsidRDefault="00094361" w:rsidP="00094361">
            <w:r w:rsidRPr="006179ED">
              <w:rPr>
                <w:color w:val="000000"/>
                <w:sz w:val="22"/>
                <w:szCs w:val="22"/>
              </w:rPr>
              <w:t>Time to Train 250 Batches (s):</w:t>
            </w:r>
          </w:p>
        </w:tc>
        <w:tc>
          <w:tcPr>
            <w:tcW w:w="3117" w:type="dxa"/>
            <w:vAlign w:val="bottom"/>
          </w:tcPr>
          <w:p w14:paraId="1A37EBF5" w14:textId="2C732656" w:rsidR="00094361" w:rsidRPr="006179ED" w:rsidRDefault="00094361" w:rsidP="00094361">
            <w:r w:rsidRPr="006179ED">
              <w:rPr>
                <w:color w:val="000000"/>
                <w:sz w:val="22"/>
                <w:szCs w:val="22"/>
              </w:rPr>
              <w:t>Batch Size:</w:t>
            </w:r>
          </w:p>
        </w:tc>
      </w:tr>
      <w:tr w:rsidR="00094361" w:rsidRPr="006179ED" w14:paraId="20F0D090" w14:textId="77777777" w:rsidTr="00486420">
        <w:tc>
          <w:tcPr>
            <w:tcW w:w="3116" w:type="dxa"/>
            <w:vAlign w:val="bottom"/>
          </w:tcPr>
          <w:p w14:paraId="07F585AD" w14:textId="5892860F" w:rsidR="00094361" w:rsidRPr="006179ED" w:rsidRDefault="00094361" w:rsidP="00094361">
            <w:r w:rsidRPr="006179ED">
              <w:rPr>
                <w:color w:val="000000"/>
                <w:sz w:val="22"/>
                <w:szCs w:val="22"/>
              </w:rPr>
              <w:t>1</w:t>
            </w:r>
          </w:p>
        </w:tc>
        <w:tc>
          <w:tcPr>
            <w:tcW w:w="3117" w:type="dxa"/>
            <w:vAlign w:val="bottom"/>
          </w:tcPr>
          <w:p w14:paraId="7115E4BC" w14:textId="082DDEF8" w:rsidR="00094361" w:rsidRPr="006179ED" w:rsidRDefault="00094361" w:rsidP="00094361">
            <w:r w:rsidRPr="006179ED">
              <w:rPr>
                <w:color w:val="000000"/>
                <w:sz w:val="22"/>
                <w:szCs w:val="22"/>
              </w:rPr>
              <w:t>68.891</w:t>
            </w:r>
          </w:p>
        </w:tc>
        <w:tc>
          <w:tcPr>
            <w:tcW w:w="3117" w:type="dxa"/>
            <w:vAlign w:val="bottom"/>
          </w:tcPr>
          <w:p w14:paraId="6FF4E48C" w14:textId="62CF8AB0" w:rsidR="00094361" w:rsidRPr="006179ED" w:rsidRDefault="00094361" w:rsidP="00094361">
            <w:r w:rsidRPr="006179ED">
              <w:rPr>
                <w:color w:val="000000"/>
                <w:sz w:val="22"/>
                <w:szCs w:val="22"/>
              </w:rPr>
              <w:t>64</w:t>
            </w:r>
          </w:p>
        </w:tc>
      </w:tr>
      <w:tr w:rsidR="00094361" w:rsidRPr="006179ED" w14:paraId="5A19EE57" w14:textId="77777777" w:rsidTr="00486420">
        <w:tc>
          <w:tcPr>
            <w:tcW w:w="3116" w:type="dxa"/>
            <w:vAlign w:val="bottom"/>
          </w:tcPr>
          <w:p w14:paraId="517DE7F9" w14:textId="4F085D6D" w:rsidR="00094361" w:rsidRPr="006179ED" w:rsidRDefault="00094361" w:rsidP="00094361">
            <w:r w:rsidRPr="006179ED">
              <w:rPr>
                <w:color w:val="000000"/>
                <w:sz w:val="22"/>
                <w:szCs w:val="22"/>
              </w:rPr>
              <w:t>2</w:t>
            </w:r>
          </w:p>
        </w:tc>
        <w:tc>
          <w:tcPr>
            <w:tcW w:w="3117" w:type="dxa"/>
            <w:vAlign w:val="bottom"/>
          </w:tcPr>
          <w:p w14:paraId="6639161E" w14:textId="0EF4F01F" w:rsidR="00094361" w:rsidRPr="006179ED" w:rsidRDefault="00094361" w:rsidP="00094361">
            <w:r w:rsidRPr="006179ED">
              <w:rPr>
                <w:color w:val="000000"/>
                <w:sz w:val="22"/>
                <w:szCs w:val="22"/>
              </w:rPr>
              <w:t>74.461</w:t>
            </w:r>
          </w:p>
        </w:tc>
        <w:tc>
          <w:tcPr>
            <w:tcW w:w="3117" w:type="dxa"/>
            <w:vAlign w:val="bottom"/>
          </w:tcPr>
          <w:p w14:paraId="371274DC" w14:textId="65ACA0B6" w:rsidR="00094361" w:rsidRPr="006179ED" w:rsidRDefault="00094361" w:rsidP="00094361">
            <w:r w:rsidRPr="006179ED">
              <w:rPr>
                <w:color w:val="000000"/>
                <w:sz w:val="22"/>
                <w:szCs w:val="22"/>
              </w:rPr>
              <w:t>64</w:t>
            </w:r>
          </w:p>
        </w:tc>
      </w:tr>
      <w:tr w:rsidR="00094361" w:rsidRPr="006179ED" w14:paraId="73141E5D" w14:textId="77777777" w:rsidTr="00486420">
        <w:tc>
          <w:tcPr>
            <w:tcW w:w="3116" w:type="dxa"/>
            <w:vAlign w:val="bottom"/>
          </w:tcPr>
          <w:p w14:paraId="2FD97851" w14:textId="2A9E62F3" w:rsidR="00094361" w:rsidRPr="006179ED" w:rsidRDefault="00094361" w:rsidP="00094361">
            <w:r w:rsidRPr="006179ED">
              <w:rPr>
                <w:color w:val="000000"/>
                <w:sz w:val="22"/>
                <w:szCs w:val="22"/>
              </w:rPr>
              <w:t>3</w:t>
            </w:r>
          </w:p>
        </w:tc>
        <w:tc>
          <w:tcPr>
            <w:tcW w:w="3117" w:type="dxa"/>
            <w:vAlign w:val="bottom"/>
          </w:tcPr>
          <w:p w14:paraId="44E986CE" w14:textId="1946CF49" w:rsidR="00094361" w:rsidRPr="006179ED" w:rsidRDefault="00094361" w:rsidP="00094361">
            <w:r w:rsidRPr="006179ED">
              <w:rPr>
                <w:color w:val="000000"/>
                <w:sz w:val="22"/>
                <w:szCs w:val="22"/>
              </w:rPr>
              <w:t>72.277</w:t>
            </w:r>
          </w:p>
        </w:tc>
        <w:tc>
          <w:tcPr>
            <w:tcW w:w="3117" w:type="dxa"/>
            <w:vAlign w:val="bottom"/>
          </w:tcPr>
          <w:p w14:paraId="4DE55C56" w14:textId="4C8AD02D" w:rsidR="00094361" w:rsidRPr="006179ED" w:rsidRDefault="00094361" w:rsidP="00094361">
            <w:r w:rsidRPr="006179ED">
              <w:rPr>
                <w:color w:val="000000"/>
                <w:sz w:val="22"/>
                <w:szCs w:val="22"/>
              </w:rPr>
              <w:t>64</w:t>
            </w:r>
          </w:p>
        </w:tc>
      </w:tr>
      <w:tr w:rsidR="00094361" w:rsidRPr="006179ED" w14:paraId="0FDF67F8" w14:textId="77777777" w:rsidTr="00486420">
        <w:tc>
          <w:tcPr>
            <w:tcW w:w="3116" w:type="dxa"/>
            <w:vAlign w:val="bottom"/>
          </w:tcPr>
          <w:p w14:paraId="65DDCECB" w14:textId="04613215" w:rsidR="00094361" w:rsidRPr="006179ED" w:rsidRDefault="00094361" w:rsidP="00094361">
            <w:r w:rsidRPr="006179ED">
              <w:rPr>
                <w:color w:val="000000"/>
                <w:sz w:val="22"/>
                <w:szCs w:val="22"/>
              </w:rPr>
              <w:t>4</w:t>
            </w:r>
          </w:p>
        </w:tc>
        <w:tc>
          <w:tcPr>
            <w:tcW w:w="3117" w:type="dxa"/>
            <w:vAlign w:val="bottom"/>
          </w:tcPr>
          <w:p w14:paraId="09532913" w14:textId="1FCAFA0A" w:rsidR="00094361" w:rsidRPr="006179ED" w:rsidRDefault="00094361" w:rsidP="00094361">
            <w:r w:rsidRPr="006179ED">
              <w:rPr>
                <w:color w:val="000000"/>
                <w:sz w:val="22"/>
                <w:szCs w:val="22"/>
              </w:rPr>
              <w:t>69.691</w:t>
            </w:r>
          </w:p>
        </w:tc>
        <w:tc>
          <w:tcPr>
            <w:tcW w:w="3117" w:type="dxa"/>
            <w:vAlign w:val="bottom"/>
          </w:tcPr>
          <w:p w14:paraId="565B83E2" w14:textId="48E72421" w:rsidR="00094361" w:rsidRPr="006179ED" w:rsidRDefault="00094361" w:rsidP="00094361">
            <w:r w:rsidRPr="006179ED">
              <w:rPr>
                <w:color w:val="000000"/>
                <w:sz w:val="22"/>
                <w:szCs w:val="22"/>
              </w:rPr>
              <w:t>64</w:t>
            </w:r>
          </w:p>
        </w:tc>
      </w:tr>
      <w:tr w:rsidR="00094361" w:rsidRPr="006179ED" w14:paraId="02DFB5B3" w14:textId="77777777" w:rsidTr="00486420">
        <w:tc>
          <w:tcPr>
            <w:tcW w:w="3116" w:type="dxa"/>
            <w:vAlign w:val="bottom"/>
          </w:tcPr>
          <w:p w14:paraId="08A45A08" w14:textId="6661DF4D" w:rsidR="00094361" w:rsidRPr="006179ED" w:rsidRDefault="00094361" w:rsidP="00094361">
            <w:r w:rsidRPr="006179ED">
              <w:rPr>
                <w:color w:val="000000"/>
                <w:sz w:val="22"/>
                <w:szCs w:val="22"/>
              </w:rPr>
              <w:t>5</w:t>
            </w:r>
          </w:p>
        </w:tc>
        <w:tc>
          <w:tcPr>
            <w:tcW w:w="3117" w:type="dxa"/>
            <w:vAlign w:val="bottom"/>
          </w:tcPr>
          <w:p w14:paraId="241E9C94" w14:textId="53C07A98" w:rsidR="00094361" w:rsidRPr="006179ED" w:rsidRDefault="00094361" w:rsidP="00094361">
            <w:r w:rsidRPr="006179ED">
              <w:rPr>
                <w:color w:val="000000"/>
                <w:sz w:val="22"/>
                <w:szCs w:val="22"/>
              </w:rPr>
              <w:t>77.388</w:t>
            </w:r>
          </w:p>
        </w:tc>
        <w:tc>
          <w:tcPr>
            <w:tcW w:w="3117" w:type="dxa"/>
            <w:vAlign w:val="bottom"/>
          </w:tcPr>
          <w:p w14:paraId="4569B208" w14:textId="1A2BE918" w:rsidR="00094361" w:rsidRPr="006179ED" w:rsidRDefault="00094361" w:rsidP="00094361">
            <w:r w:rsidRPr="006179ED">
              <w:rPr>
                <w:color w:val="000000"/>
                <w:sz w:val="22"/>
                <w:szCs w:val="22"/>
              </w:rPr>
              <w:t>64</w:t>
            </w:r>
          </w:p>
        </w:tc>
      </w:tr>
    </w:tbl>
    <w:p w14:paraId="759412E0" w14:textId="4F8F5311" w:rsidR="00094361" w:rsidRPr="006179ED" w:rsidRDefault="00094361" w:rsidP="00127A5C"/>
    <w:p w14:paraId="66A97C80" w14:textId="42FC9FEA" w:rsidR="00AA6789" w:rsidRPr="006179ED" w:rsidRDefault="00AA6789" w:rsidP="00AA6789">
      <w:pPr>
        <w:pStyle w:val="Caption"/>
        <w:keepNext/>
      </w:pPr>
      <w:bookmarkStart w:id="58" w:name="_Toc38395176"/>
      <w:r w:rsidRPr="006179ED">
        <w:t xml:space="preserve">Table </w:t>
      </w:r>
      <w:r w:rsidR="001040B6">
        <w:fldChar w:fldCharType="begin"/>
      </w:r>
      <w:r w:rsidR="001040B6">
        <w:instrText xml:space="preserve"> SEQ Table \* ARABIC </w:instrText>
      </w:r>
      <w:r w:rsidR="001040B6">
        <w:fldChar w:fldCharType="separate"/>
      </w:r>
      <w:r w:rsidR="002D6549">
        <w:rPr>
          <w:noProof/>
        </w:rPr>
        <w:t>7</w:t>
      </w:r>
      <w:r w:rsidR="001040B6">
        <w:rPr>
          <w:noProof/>
        </w:rPr>
        <w:fldChar w:fldCharType="end"/>
      </w:r>
      <w:r w:rsidRPr="006179ED">
        <w:t xml:space="preserve">: Testing loss and testing accuracy </w:t>
      </w:r>
      <w:r w:rsidR="00835F83" w:rsidRPr="006179ED">
        <w:t>for the</w:t>
      </w:r>
      <w:r w:rsidRPr="006179ED">
        <w:t xml:space="preserve"> Year Prediction dataset encrypted model 1</w:t>
      </w:r>
      <w:bookmarkEnd w:id="58"/>
    </w:p>
    <w:tbl>
      <w:tblPr>
        <w:tblStyle w:val="TableGrid"/>
        <w:tblW w:w="0" w:type="auto"/>
        <w:tblLook w:val="04A0" w:firstRow="1" w:lastRow="0" w:firstColumn="1" w:lastColumn="0" w:noHBand="0" w:noVBand="1"/>
      </w:tblPr>
      <w:tblGrid>
        <w:gridCol w:w="4675"/>
        <w:gridCol w:w="4675"/>
      </w:tblGrid>
      <w:tr w:rsidR="008410AC" w:rsidRPr="006179ED" w14:paraId="0F8308DC" w14:textId="77777777" w:rsidTr="00486420">
        <w:tc>
          <w:tcPr>
            <w:tcW w:w="4675" w:type="dxa"/>
            <w:vAlign w:val="bottom"/>
          </w:tcPr>
          <w:p w14:paraId="18081485" w14:textId="74FCE30C" w:rsidR="008410AC" w:rsidRPr="006179ED" w:rsidRDefault="008410AC" w:rsidP="008410AC">
            <w:r w:rsidRPr="006179ED">
              <w:rPr>
                <w:color w:val="000000"/>
                <w:sz w:val="22"/>
                <w:szCs w:val="22"/>
              </w:rPr>
              <w:t>Testing Loss:</w:t>
            </w:r>
          </w:p>
        </w:tc>
        <w:tc>
          <w:tcPr>
            <w:tcW w:w="4675" w:type="dxa"/>
            <w:vAlign w:val="bottom"/>
          </w:tcPr>
          <w:p w14:paraId="0907E905" w14:textId="249F45A9" w:rsidR="008410AC" w:rsidRPr="006179ED" w:rsidRDefault="008410AC" w:rsidP="008410AC">
            <w:r w:rsidRPr="006179ED">
              <w:rPr>
                <w:color w:val="000000"/>
                <w:sz w:val="22"/>
                <w:szCs w:val="22"/>
              </w:rPr>
              <w:t>Testing Accuracy:</w:t>
            </w:r>
          </w:p>
        </w:tc>
      </w:tr>
      <w:tr w:rsidR="008410AC" w:rsidRPr="006179ED" w14:paraId="711FC34B" w14:textId="77777777" w:rsidTr="00486420">
        <w:tc>
          <w:tcPr>
            <w:tcW w:w="4675" w:type="dxa"/>
            <w:vAlign w:val="bottom"/>
          </w:tcPr>
          <w:p w14:paraId="30F7A18F" w14:textId="0D403971" w:rsidR="008410AC" w:rsidRPr="006179ED" w:rsidRDefault="008410AC" w:rsidP="008410AC">
            <w:r w:rsidRPr="006179ED">
              <w:rPr>
                <w:color w:val="000000"/>
                <w:sz w:val="22"/>
                <w:szCs w:val="22"/>
              </w:rPr>
              <w:t>6599647</w:t>
            </w:r>
          </w:p>
        </w:tc>
        <w:tc>
          <w:tcPr>
            <w:tcW w:w="4675" w:type="dxa"/>
            <w:vAlign w:val="bottom"/>
          </w:tcPr>
          <w:p w14:paraId="26FDC949" w14:textId="73E85DBE" w:rsidR="008410AC" w:rsidRPr="006179ED" w:rsidRDefault="008410AC" w:rsidP="008410AC">
            <w:r w:rsidRPr="006179ED">
              <w:rPr>
                <w:color w:val="000000"/>
                <w:sz w:val="22"/>
                <w:szCs w:val="22"/>
              </w:rPr>
              <w:t>81.00%</w:t>
            </w:r>
          </w:p>
        </w:tc>
      </w:tr>
    </w:tbl>
    <w:p w14:paraId="48729E66" w14:textId="5EA5F8AB" w:rsidR="008410AC" w:rsidRPr="006179ED" w:rsidRDefault="008410AC" w:rsidP="00127A5C"/>
    <w:p w14:paraId="7FBEB566" w14:textId="1B3C3343" w:rsidR="006F5940" w:rsidRPr="006179ED" w:rsidRDefault="006F5940" w:rsidP="006F5940">
      <w:pPr>
        <w:pStyle w:val="Caption"/>
        <w:keepNext/>
      </w:pPr>
      <w:bookmarkStart w:id="59" w:name="_Toc38395177"/>
      <w:r w:rsidRPr="006179ED">
        <w:t xml:space="preserve">Table </w:t>
      </w:r>
      <w:r w:rsidR="001040B6">
        <w:fldChar w:fldCharType="begin"/>
      </w:r>
      <w:r w:rsidR="001040B6">
        <w:instrText xml:space="preserve"> SEQ Table \* ARABIC </w:instrText>
      </w:r>
      <w:r w:rsidR="001040B6">
        <w:fldChar w:fldCharType="separate"/>
      </w:r>
      <w:r w:rsidR="002D6549">
        <w:rPr>
          <w:noProof/>
        </w:rPr>
        <w:t>8</w:t>
      </w:r>
      <w:r w:rsidR="001040B6">
        <w:rPr>
          <w:noProof/>
        </w:rPr>
        <w:fldChar w:fldCharType="end"/>
      </w:r>
      <w:r w:rsidRPr="006179ED">
        <w:t>: Time to test for the Year Prediction dataset encrypted model 1</w:t>
      </w:r>
      <w:bookmarkEnd w:id="59"/>
    </w:p>
    <w:tbl>
      <w:tblPr>
        <w:tblStyle w:val="TableGrid"/>
        <w:tblW w:w="0" w:type="auto"/>
        <w:tblLook w:val="04A0" w:firstRow="1" w:lastRow="0" w:firstColumn="1" w:lastColumn="0" w:noHBand="0" w:noVBand="1"/>
      </w:tblPr>
      <w:tblGrid>
        <w:gridCol w:w="4675"/>
        <w:gridCol w:w="4675"/>
      </w:tblGrid>
      <w:tr w:rsidR="008410AC" w:rsidRPr="006179ED" w14:paraId="51FC4705" w14:textId="77777777" w:rsidTr="00486420">
        <w:tc>
          <w:tcPr>
            <w:tcW w:w="4675" w:type="dxa"/>
            <w:vAlign w:val="bottom"/>
          </w:tcPr>
          <w:p w14:paraId="5876F6B9" w14:textId="102774E2" w:rsidR="008410AC" w:rsidRPr="006179ED" w:rsidRDefault="008410AC" w:rsidP="008410AC">
            <w:r w:rsidRPr="006179ED">
              <w:rPr>
                <w:color w:val="000000"/>
                <w:sz w:val="22"/>
                <w:szCs w:val="22"/>
              </w:rPr>
              <w:t>Testing Trials:</w:t>
            </w:r>
          </w:p>
        </w:tc>
        <w:tc>
          <w:tcPr>
            <w:tcW w:w="4675" w:type="dxa"/>
            <w:vAlign w:val="bottom"/>
          </w:tcPr>
          <w:p w14:paraId="66E3F35E" w14:textId="54BBCB4E" w:rsidR="008410AC" w:rsidRPr="006179ED" w:rsidRDefault="008410AC" w:rsidP="008410AC">
            <w:r w:rsidRPr="006179ED">
              <w:rPr>
                <w:color w:val="000000"/>
                <w:sz w:val="22"/>
                <w:szCs w:val="22"/>
              </w:rPr>
              <w:t>Time to Test (s):</w:t>
            </w:r>
          </w:p>
        </w:tc>
      </w:tr>
      <w:tr w:rsidR="008410AC" w:rsidRPr="006179ED" w14:paraId="6B6201EE" w14:textId="77777777" w:rsidTr="00486420">
        <w:tc>
          <w:tcPr>
            <w:tcW w:w="4675" w:type="dxa"/>
            <w:vAlign w:val="bottom"/>
          </w:tcPr>
          <w:p w14:paraId="563D7DE8" w14:textId="43735AEF" w:rsidR="008410AC" w:rsidRPr="006179ED" w:rsidRDefault="008410AC" w:rsidP="008410AC">
            <w:r w:rsidRPr="006179ED">
              <w:rPr>
                <w:color w:val="000000"/>
                <w:sz w:val="22"/>
                <w:szCs w:val="22"/>
              </w:rPr>
              <w:t>1</w:t>
            </w:r>
          </w:p>
        </w:tc>
        <w:tc>
          <w:tcPr>
            <w:tcW w:w="4675" w:type="dxa"/>
            <w:vAlign w:val="bottom"/>
          </w:tcPr>
          <w:p w14:paraId="10140720" w14:textId="3B74565F" w:rsidR="008410AC" w:rsidRPr="006179ED" w:rsidRDefault="008410AC" w:rsidP="008410AC">
            <w:r w:rsidRPr="006179ED">
              <w:rPr>
                <w:color w:val="000000"/>
                <w:sz w:val="22"/>
                <w:szCs w:val="22"/>
              </w:rPr>
              <w:t>74.538</w:t>
            </w:r>
          </w:p>
        </w:tc>
      </w:tr>
      <w:tr w:rsidR="008410AC" w:rsidRPr="006179ED" w14:paraId="2AEE77E1" w14:textId="77777777" w:rsidTr="00486420">
        <w:tc>
          <w:tcPr>
            <w:tcW w:w="4675" w:type="dxa"/>
            <w:vAlign w:val="bottom"/>
          </w:tcPr>
          <w:p w14:paraId="29F10737" w14:textId="7922424A" w:rsidR="008410AC" w:rsidRPr="006179ED" w:rsidRDefault="008410AC" w:rsidP="008410AC">
            <w:r w:rsidRPr="006179ED">
              <w:rPr>
                <w:color w:val="000000"/>
                <w:sz w:val="22"/>
                <w:szCs w:val="22"/>
              </w:rPr>
              <w:t>2</w:t>
            </w:r>
          </w:p>
        </w:tc>
        <w:tc>
          <w:tcPr>
            <w:tcW w:w="4675" w:type="dxa"/>
            <w:vAlign w:val="bottom"/>
          </w:tcPr>
          <w:p w14:paraId="1EAE9748" w14:textId="32561189" w:rsidR="008410AC" w:rsidRPr="006179ED" w:rsidRDefault="008410AC" w:rsidP="008410AC">
            <w:r w:rsidRPr="006179ED">
              <w:rPr>
                <w:color w:val="000000"/>
                <w:sz w:val="22"/>
                <w:szCs w:val="22"/>
              </w:rPr>
              <w:t>80.355</w:t>
            </w:r>
          </w:p>
        </w:tc>
      </w:tr>
      <w:tr w:rsidR="008410AC" w:rsidRPr="006179ED" w14:paraId="66E82B51" w14:textId="77777777" w:rsidTr="00486420">
        <w:tc>
          <w:tcPr>
            <w:tcW w:w="4675" w:type="dxa"/>
            <w:vAlign w:val="bottom"/>
          </w:tcPr>
          <w:p w14:paraId="1979BA99" w14:textId="2AEB89F7" w:rsidR="008410AC" w:rsidRPr="006179ED" w:rsidRDefault="008410AC" w:rsidP="008410AC">
            <w:r w:rsidRPr="006179ED">
              <w:rPr>
                <w:color w:val="000000"/>
                <w:sz w:val="22"/>
                <w:szCs w:val="22"/>
              </w:rPr>
              <w:t>3</w:t>
            </w:r>
          </w:p>
        </w:tc>
        <w:tc>
          <w:tcPr>
            <w:tcW w:w="4675" w:type="dxa"/>
            <w:vAlign w:val="bottom"/>
          </w:tcPr>
          <w:p w14:paraId="6DF83A79" w14:textId="2918905D" w:rsidR="008410AC" w:rsidRPr="006179ED" w:rsidRDefault="008410AC" w:rsidP="008410AC">
            <w:r w:rsidRPr="006179ED">
              <w:rPr>
                <w:color w:val="000000"/>
                <w:sz w:val="22"/>
                <w:szCs w:val="22"/>
              </w:rPr>
              <w:t>82.192</w:t>
            </w:r>
          </w:p>
        </w:tc>
      </w:tr>
      <w:tr w:rsidR="008410AC" w:rsidRPr="006179ED" w14:paraId="145ABA5E" w14:textId="77777777" w:rsidTr="00486420">
        <w:tc>
          <w:tcPr>
            <w:tcW w:w="4675" w:type="dxa"/>
            <w:vAlign w:val="bottom"/>
          </w:tcPr>
          <w:p w14:paraId="73D2A9E6" w14:textId="2E670C23" w:rsidR="008410AC" w:rsidRPr="006179ED" w:rsidRDefault="008410AC" w:rsidP="008410AC">
            <w:r w:rsidRPr="006179ED">
              <w:rPr>
                <w:color w:val="000000"/>
                <w:sz w:val="22"/>
                <w:szCs w:val="22"/>
              </w:rPr>
              <w:t>4</w:t>
            </w:r>
          </w:p>
        </w:tc>
        <w:tc>
          <w:tcPr>
            <w:tcW w:w="4675" w:type="dxa"/>
            <w:vAlign w:val="bottom"/>
          </w:tcPr>
          <w:p w14:paraId="73CCD6D6" w14:textId="42497813" w:rsidR="008410AC" w:rsidRPr="006179ED" w:rsidRDefault="008410AC" w:rsidP="008410AC">
            <w:r w:rsidRPr="006179ED">
              <w:rPr>
                <w:color w:val="000000"/>
                <w:sz w:val="22"/>
                <w:szCs w:val="22"/>
              </w:rPr>
              <w:t>79.49</w:t>
            </w:r>
          </w:p>
        </w:tc>
      </w:tr>
      <w:tr w:rsidR="008410AC" w:rsidRPr="006179ED" w14:paraId="234A8AF9" w14:textId="77777777" w:rsidTr="00486420">
        <w:tc>
          <w:tcPr>
            <w:tcW w:w="4675" w:type="dxa"/>
            <w:vAlign w:val="bottom"/>
          </w:tcPr>
          <w:p w14:paraId="77AC6DE7" w14:textId="1790572F" w:rsidR="008410AC" w:rsidRPr="006179ED" w:rsidRDefault="008410AC" w:rsidP="008410AC">
            <w:r w:rsidRPr="006179ED">
              <w:rPr>
                <w:color w:val="000000"/>
                <w:sz w:val="22"/>
                <w:szCs w:val="22"/>
              </w:rPr>
              <w:t>5</w:t>
            </w:r>
          </w:p>
        </w:tc>
        <w:tc>
          <w:tcPr>
            <w:tcW w:w="4675" w:type="dxa"/>
            <w:vAlign w:val="bottom"/>
          </w:tcPr>
          <w:p w14:paraId="2D013B3E" w14:textId="176D573B" w:rsidR="008410AC" w:rsidRPr="006179ED" w:rsidRDefault="008410AC" w:rsidP="008410AC">
            <w:r w:rsidRPr="006179ED">
              <w:rPr>
                <w:color w:val="000000"/>
                <w:sz w:val="22"/>
                <w:szCs w:val="22"/>
              </w:rPr>
              <w:t>75.227</w:t>
            </w:r>
          </w:p>
        </w:tc>
      </w:tr>
    </w:tbl>
    <w:p w14:paraId="27DDB749" w14:textId="7FDF581E" w:rsidR="00D20F33" w:rsidRPr="006179ED" w:rsidRDefault="00D20F33" w:rsidP="00D20F33"/>
    <w:p w14:paraId="66D78A71" w14:textId="0E6E750C" w:rsidR="006179ED" w:rsidRDefault="006179ED" w:rsidP="006179ED">
      <w:pPr>
        <w:pStyle w:val="Caption"/>
        <w:keepNext/>
      </w:pPr>
      <w:bookmarkStart w:id="60" w:name="_Toc38395178"/>
      <w:r>
        <w:t xml:space="preserve">Table </w:t>
      </w:r>
      <w:r w:rsidR="001040B6">
        <w:fldChar w:fldCharType="begin"/>
      </w:r>
      <w:r w:rsidR="001040B6">
        <w:instrText xml:space="preserve"> SEQ Table \* ARABIC </w:instrText>
      </w:r>
      <w:r w:rsidR="001040B6">
        <w:fldChar w:fldCharType="separate"/>
      </w:r>
      <w:r w:rsidR="002D6549">
        <w:rPr>
          <w:noProof/>
        </w:rPr>
        <w:t>9</w:t>
      </w:r>
      <w:r w:rsidR="001040B6">
        <w:rPr>
          <w:noProof/>
        </w:rPr>
        <w:fldChar w:fldCharType="end"/>
      </w:r>
      <w:r>
        <w:t xml:space="preserve">: </w:t>
      </w:r>
      <w:r w:rsidR="005E57C9">
        <w:t xml:space="preserve">Mean time to train, mean time to infer, and optimal testing loss </w:t>
      </w:r>
      <w:r>
        <w:t>for Year Prediction dataset encrypted model 1</w:t>
      </w:r>
      <w:bookmarkEnd w:id="60"/>
    </w:p>
    <w:tbl>
      <w:tblPr>
        <w:tblStyle w:val="TableGrid"/>
        <w:tblW w:w="0" w:type="auto"/>
        <w:tblLook w:val="04A0" w:firstRow="1" w:lastRow="0" w:firstColumn="1" w:lastColumn="0" w:noHBand="0" w:noVBand="1"/>
      </w:tblPr>
      <w:tblGrid>
        <w:gridCol w:w="3539"/>
        <w:gridCol w:w="2694"/>
        <w:gridCol w:w="3117"/>
      </w:tblGrid>
      <w:tr w:rsidR="00D20F33" w:rsidRPr="006179ED" w14:paraId="27503127" w14:textId="77777777" w:rsidTr="00D20F33">
        <w:tc>
          <w:tcPr>
            <w:tcW w:w="3539" w:type="dxa"/>
            <w:vAlign w:val="bottom"/>
          </w:tcPr>
          <w:p w14:paraId="01332A4E" w14:textId="181A0EF6" w:rsidR="00D20F33" w:rsidRPr="006179ED" w:rsidRDefault="00D20F33" w:rsidP="00D20F33">
            <w:r w:rsidRPr="006179ED">
              <w:rPr>
                <w:color w:val="000000"/>
                <w:sz w:val="22"/>
                <w:szCs w:val="22"/>
              </w:rPr>
              <w:t>Mean Time to Train 250 Batches (s):</w:t>
            </w:r>
          </w:p>
        </w:tc>
        <w:tc>
          <w:tcPr>
            <w:tcW w:w="2694" w:type="dxa"/>
            <w:vAlign w:val="bottom"/>
          </w:tcPr>
          <w:p w14:paraId="22EA9D46" w14:textId="712E8B96" w:rsidR="00D20F33" w:rsidRPr="006179ED" w:rsidRDefault="00D20F33" w:rsidP="00D20F33">
            <w:r w:rsidRPr="006179ED">
              <w:rPr>
                <w:color w:val="000000"/>
                <w:sz w:val="22"/>
                <w:szCs w:val="22"/>
              </w:rPr>
              <w:t>Mean Time to Test (s):</w:t>
            </w:r>
          </w:p>
        </w:tc>
        <w:tc>
          <w:tcPr>
            <w:tcW w:w="3117" w:type="dxa"/>
            <w:vAlign w:val="bottom"/>
          </w:tcPr>
          <w:p w14:paraId="1DA03CFB" w14:textId="2B3CA8CF" w:rsidR="00D20F33" w:rsidRPr="006179ED" w:rsidRDefault="00D20F33" w:rsidP="00D20F33">
            <w:r w:rsidRPr="006179ED">
              <w:rPr>
                <w:color w:val="000000"/>
                <w:sz w:val="22"/>
                <w:szCs w:val="22"/>
              </w:rPr>
              <w:t>Optimal Testing Loss:</w:t>
            </w:r>
          </w:p>
        </w:tc>
      </w:tr>
      <w:tr w:rsidR="00D20F33" w:rsidRPr="006179ED" w14:paraId="4ABB3B07" w14:textId="77777777" w:rsidTr="00D20F33">
        <w:tc>
          <w:tcPr>
            <w:tcW w:w="3539" w:type="dxa"/>
            <w:vAlign w:val="bottom"/>
          </w:tcPr>
          <w:p w14:paraId="4A7A7DB2" w14:textId="0C144699" w:rsidR="00D20F33" w:rsidRPr="006179ED" w:rsidRDefault="00D20F33" w:rsidP="00D20F33">
            <w:r w:rsidRPr="006179ED">
              <w:rPr>
                <w:color w:val="000000"/>
                <w:sz w:val="22"/>
                <w:szCs w:val="22"/>
              </w:rPr>
              <w:t>72.542 ± 3.489</w:t>
            </w:r>
          </w:p>
        </w:tc>
        <w:tc>
          <w:tcPr>
            <w:tcW w:w="2694" w:type="dxa"/>
            <w:vAlign w:val="bottom"/>
          </w:tcPr>
          <w:p w14:paraId="5834F3A9" w14:textId="6F291C7D" w:rsidR="00D20F33" w:rsidRPr="006179ED" w:rsidRDefault="00D20F33" w:rsidP="00D20F33">
            <w:r w:rsidRPr="006179ED">
              <w:rPr>
                <w:color w:val="000000"/>
                <w:sz w:val="22"/>
                <w:szCs w:val="22"/>
              </w:rPr>
              <w:t>78.360 ± 3.330</w:t>
            </w:r>
          </w:p>
        </w:tc>
        <w:tc>
          <w:tcPr>
            <w:tcW w:w="3117" w:type="dxa"/>
            <w:vAlign w:val="bottom"/>
          </w:tcPr>
          <w:p w14:paraId="02748266" w14:textId="2E5DC666" w:rsidR="00D20F33" w:rsidRPr="006179ED" w:rsidRDefault="00D20F33" w:rsidP="00D20F33">
            <w:r w:rsidRPr="006179ED">
              <w:rPr>
                <w:color w:val="000000"/>
                <w:sz w:val="22"/>
                <w:szCs w:val="22"/>
              </w:rPr>
              <w:t>6599646.5</w:t>
            </w:r>
          </w:p>
        </w:tc>
      </w:tr>
    </w:tbl>
    <w:p w14:paraId="3644765A" w14:textId="77777777" w:rsidR="00D20F33" w:rsidRPr="006179ED" w:rsidRDefault="00D20F33" w:rsidP="00D20F33"/>
    <w:p w14:paraId="3012AB23" w14:textId="77D1BB22" w:rsidR="0097268F" w:rsidRDefault="007B5993" w:rsidP="0097268F">
      <w:pPr>
        <w:pStyle w:val="Heading3"/>
      </w:pPr>
      <w:bookmarkStart w:id="61" w:name="_Toc38395107"/>
      <w:r w:rsidRPr="006179ED">
        <w:lastRenderedPageBreak/>
        <w:t>4.2.</w:t>
      </w:r>
      <w:r w:rsidR="007D38B7" w:rsidRPr="006179ED">
        <w:t>1.2</w:t>
      </w:r>
      <w:r w:rsidRPr="006179ED">
        <w:t xml:space="preserve"> Year Prediction Dataset Model </w:t>
      </w:r>
      <w:r w:rsidR="00FB21A1" w:rsidRPr="006179ED">
        <w:t xml:space="preserve">1 </w:t>
      </w:r>
      <w:r w:rsidR="009C3301" w:rsidRPr="006179ED">
        <w:t>Une</w:t>
      </w:r>
      <w:r w:rsidR="00677B03" w:rsidRPr="006179ED">
        <w:t xml:space="preserve">ncrypted </w:t>
      </w:r>
      <w:r w:rsidRPr="006179ED">
        <w:t>Results</w:t>
      </w:r>
      <w:bookmarkEnd w:id="61"/>
    </w:p>
    <w:p w14:paraId="4404FB1E" w14:textId="6457BBF6" w:rsidR="00496F34" w:rsidRPr="00496F34" w:rsidRDefault="00496F34" w:rsidP="00496F34">
      <w:r>
        <w:tab/>
        <w:t>The results presented in these Tables pertain to the unencrypted version of Model 1. This model uses the sigmoid activation function:</w:t>
      </w:r>
    </w:p>
    <w:p w14:paraId="7436EE8C" w14:textId="349B5973" w:rsidR="006F5940" w:rsidRPr="006179ED" w:rsidRDefault="006F5940" w:rsidP="006F5940">
      <w:pPr>
        <w:pStyle w:val="Caption"/>
        <w:keepNext/>
      </w:pPr>
      <w:bookmarkStart w:id="62" w:name="_Toc38395179"/>
      <w:r w:rsidRPr="006179ED">
        <w:t xml:space="preserve">Table </w:t>
      </w:r>
      <w:r w:rsidR="001040B6">
        <w:fldChar w:fldCharType="begin"/>
      </w:r>
      <w:r w:rsidR="001040B6">
        <w:instrText xml:space="preserve"> SEQ Table \* ARABIC </w:instrText>
      </w:r>
      <w:r w:rsidR="001040B6">
        <w:fldChar w:fldCharType="separate"/>
      </w:r>
      <w:r w:rsidR="002D6549">
        <w:rPr>
          <w:noProof/>
        </w:rPr>
        <w:t>10</w:t>
      </w:r>
      <w:r w:rsidR="001040B6">
        <w:rPr>
          <w:noProof/>
        </w:rPr>
        <w:fldChar w:fldCharType="end"/>
      </w:r>
      <w:r w:rsidRPr="006179ED">
        <w:t>: Time to train 250 batches for the Year Prediction dataset unencrypted model 1</w:t>
      </w:r>
      <w:bookmarkEnd w:id="62"/>
    </w:p>
    <w:tbl>
      <w:tblPr>
        <w:tblStyle w:val="TableGrid"/>
        <w:tblW w:w="0" w:type="auto"/>
        <w:tblLook w:val="04A0" w:firstRow="1" w:lastRow="0" w:firstColumn="1" w:lastColumn="0" w:noHBand="0" w:noVBand="1"/>
      </w:tblPr>
      <w:tblGrid>
        <w:gridCol w:w="3116"/>
        <w:gridCol w:w="3117"/>
        <w:gridCol w:w="3117"/>
      </w:tblGrid>
      <w:tr w:rsidR="000517FF" w:rsidRPr="006179ED" w14:paraId="44EB81E8" w14:textId="77777777" w:rsidTr="00486420">
        <w:tc>
          <w:tcPr>
            <w:tcW w:w="3116" w:type="dxa"/>
            <w:vAlign w:val="bottom"/>
          </w:tcPr>
          <w:p w14:paraId="739C2C6E" w14:textId="77777777" w:rsidR="000517FF" w:rsidRPr="006179ED" w:rsidRDefault="000517FF" w:rsidP="00486420">
            <w:r w:rsidRPr="006179ED">
              <w:rPr>
                <w:color w:val="000000"/>
                <w:sz w:val="22"/>
                <w:szCs w:val="22"/>
              </w:rPr>
              <w:t>One Layer Time Trials:</w:t>
            </w:r>
          </w:p>
        </w:tc>
        <w:tc>
          <w:tcPr>
            <w:tcW w:w="3117" w:type="dxa"/>
            <w:vAlign w:val="bottom"/>
          </w:tcPr>
          <w:p w14:paraId="496176AA" w14:textId="77777777" w:rsidR="000517FF" w:rsidRPr="006179ED" w:rsidRDefault="000517FF" w:rsidP="00486420">
            <w:r w:rsidRPr="006179ED">
              <w:rPr>
                <w:color w:val="000000"/>
                <w:sz w:val="22"/>
                <w:szCs w:val="22"/>
              </w:rPr>
              <w:t>Time to Train 250 Batches (s):</w:t>
            </w:r>
          </w:p>
        </w:tc>
        <w:tc>
          <w:tcPr>
            <w:tcW w:w="3117" w:type="dxa"/>
            <w:vAlign w:val="bottom"/>
          </w:tcPr>
          <w:p w14:paraId="3B123797" w14:textId="77777777" w:rsidR="000517FF" w:rsidRPr="006179ED" w:rsidRDefault="000517FF" w:rsidP="00486420">
            <w:r w:rsidRPr="006179ED">
              <w:rPr>
                <w:color w:val="000000"/>
                <w:sz w:val="22"/>
                <w:szCs w:val="22"/>
              </w:rPr>
              <w:t>Batch Size:</w:t>
            </w:r>
          </w:p>
        </w:tc>
      </w:tr>
      <w:tr w:rsidR="009B208A" w:rsidRPr="006179ED" w14:paraId="1893242B" w14:textId="77777777" w:rsidTr="00486420">
        <w:tc>
          <w:tcPr>
            <w:tcW w:w="3116" w:type="dxa"/>
            <w:vAlign w:val="bottom"/>
          </w:tcPr>
          <w:p w14:paraId="19E38A42" w14:textId="77777777" w:rsidR="009B208A" w:rsidRPr="006179ED" w:rsidRDefault="009B208A" w:rsidP="009B208A">
            <w:r w:rsidRPr="006179ED">
              <w:rPr>
                <w:color w:val="000000"/>
                <w:sz w:val="22"/>
                <w:szCs w:val="22"/>
              </w:rPr>
              <w:t>1</w:t>
            </w:r>
          </w:p>
        </w:tc>
        <w:tc>
          <w:tcPr>
            <w:tcW w:w="3117" w:type="dxa"/>
            <w:vAlign w:val="bottom"/>
          </w:tcPr>
          <w:p w14:paraId="493BCBCF" w14:textId="1D0F7373" w:rsidR="009B208A" w:rsidRPr="006179ED" w:rsidRDefault="009B208A" w:rsidP="009B208A">
            <w:r w:rsidRPr="006179ED">
              <w:rPr>
                <w:color w:val="000000"/>
                <w:sz w:val="22"/>
                <w:szCs w:val="22"/>
              </w:rPr>
              <w:t>0.203</w:t>
            </w:r>
          </w:p>
        </w:tc>
        <w:tc>
          <w:tcPr>
            <w:tcW w:w="3117" w:type="dxa"/>
            <w:vAlign w:val="bottom"/>
          </w:tcPr>
          <w:p w14:paraId="1606A921" w14:textId="77777777" w:rsidR="009B208A" w:rsidRPr="006179ED" w:rsidRDefault="009B208A" w:rsidP="009B208A">
            <w:r w:rsidRPr="006179ED">
              <w:rPr>
                <w:color w:val="000000"/>
                <w:sz w:val="22"/>
                <w:szCs w:val="22"/>
              </w:rPr>
              <w:t>64</w:t>
            </w:r>
          </w:p>
        </w:tc>
      </w:tr>
      <w:tr w:rsidR="009B208A" w:rsidRPr="006179ED" w14:paraId="6D764A6A" w14:textId="77777777" w:rsidTr="00486420">
        <w:tc>
          <w:tcPr>
            <w:tcW w:w="3116" w:type="dxa"/>
            <w:vAlign w:val="bottom"/>
          </w:tcPr>
          <w:p w14:paraId="5FDF3C8B" w14:textId="77777777" w:rsidR="009B208A" w:rsidRPr="006179ED" w:rsidRDefault="009B208A" w:rsidP="009B208A">
            <w:r w:rsidRPr="006179ED">
              <w:rPr>
                <w:color w:val="000000"/>
                <w:sz w:val="22"/>
                <w:szCs w:val="22"/>
              </w:rPr>
              <w:t>2</w:t>
            </w:r>
          </w:p>
        </w:tc>
        <w:tc>
          <w:tcPr>
            <w:tcW w:w="3117" w:type="dxa"/>
            <w:vAlign w:val="bottom"/>
          </w:tcPr>
          <w:p w14:paraId="12227FCF" w14:textId="6EB1D3AD" w:rsidR="009B208A" w:rsidRPr="006179ED" w:rsidRDefault="009B208A" w:rsidP="009B208A">
            <w:r w:rsidRPr="006179ED">
              <w:rPr>
                <w:color w:val="000000"/>
                <w:sz w:val="22"/>
                <w:szCs w:val="22"/>
              </w:rPr>
              <w:t>0.188</w:t>
            </w:r>
          </w:p>
        </w:tc>
        <w:tc>
          <w:tcPr>
            <w:tcW w:w="3117" w:type="dxa"/>
            <w:vAlign w:val="bottom"/>
          </w:tcPr>
          <w:p w14:paraId="508DDD79" w14:textId="77777777" w:rsidR="009B208A" w:rsidRPr="006179ED" w:rsidRDefault="009B208A" w:rsidP="009B208A">
            <w:r w:rsidRPr="006179ED">
              <w:rPr>
                <w:color w:val="000000"/>
                <w:sz w:val="22"/>
                <w:szCs w:val="22"/>
              </w:rPr>
              <w:t>64</w:t>
            </w:r>
          </w:p>
        </w:tc>
      </w:tr>
      <w:tr w:rsidR="009B208A" w:rsidRPr="006179ED" w14:paraId="1278EFAF" w14:textId="77777777" w:rsidTr="00486420">
        <w:tc>
          <w:tcPr>
            <w:tcW w:w="3116" w:type="dxa"/>
            <w:vAlign w:val="bottom"/>
          </w:tcPr>
          <w:p w14:paraId="6E11AE14" w14:textId="77777777" w:rsidR="009B208A" w:rsidRPr="006179ED" w:rsidRDefault="009B208A" w:rsidP="009B208A">
            <w:r w:rsidRPr="006179ED">
              <w:rPr>
                <w:color w:val="000000"/>
                <w:sz w:val="22"/>
                <w:szCs w:val="22"/>
              </w:rPr>
              <w:t>3</w:t>
            </w:r>
          </w:p>
        </w:tc>
        <w:tc>
          <w:tcPr>
            <w:tcW w:w="3117" w:type="dxa"/>
            <w:vAlign w:val="bottom"/>
          </w:tcPr>
          <w:p w14:paraId="375032EC" w14:textId="5D289B17" w:rsidR="009B208A" w:rsidRPr="006179ED" w:rsidRDefault="009B208A" w:rsidP="009B208A">
            <w:r w:rsidRPr="006179ED">
              <w:rPr>
                <w:color w:val="000000"/>
                <w:sz w:val="22"/>
                <w:szCs w:val="22"/>
              </w:rPr>
              <w:t>0.184</w:t>
            </w:r>
          </w:p>
        </w:tc>
        <w:tc>
          <w:tcPr>
            <w:tcW w:w="3117" w:type="dxa"/>
            <w:vAlign w:val="bottom"/>
          </w:tcPr>
          <w:p w14:paraId="1ABE52BD" w14:textId="77777777" w:rsidR="009B208A" w:rsidRPr="006179ED" w:rsidRDefault="009B208A" w:rsidP="009B208A">
            <w:r w:rsidRPr="006179ED">
              <w:rPr>
                <w:color w:val="000000"/>
                <w:sz w:val="22"/>
                <w:szCs w:val="22"/>
              </w:rPr>
              <w:t>64</w:t>
            </w:r>
          </w:p>
        </w:tc>
      </w:tr>
      <w:tr w:rsidR="009B208A" w:rsidRPr="006179ED" w14:paraId="15167E9F" w14:textId="77777777" w:rsidTr="00486420">
        <w:tc>
          <w:tcPr>
            <w:tcW w:w="3116" w:type="dxa"/>
            <w:vAlign w:val="bottom"/>
          </w:tcPr>
          <w:p w14:paraId="448FC9F1" w14:textId="77777777" w:rsidR="009B208A" w:rsidRPr="006179ED" w:rsidRDefault="009B208A" w:rsidP="009B208A">
            <w:r w:rsidRPr="006179ED">
              <w:rPr>
                <w:color w:val="000000"/>
                <w:sz w:val="22"/>
                <w:szCs w:val="22"/>
              </w:rPr>
              <w:t>4</w:t>
            </w:r>
          </w:p>
        </w:tc>
        <w:tc>
          <w:tcPr>
            <w:tcW w:w="3117" w:type="dxa"/>
            <w:vAlign w:val="bottom"/>
          </w:tcPr>
          <w:p w14:paraId="5B42F352" w14:textId="2344948C" w:rsidR="009B208A" w:rsidRPr="006179ED" w:rsidRDefault="009B208A" w:rsidP="009B208A">
            <w:r w:rsidRPr="006179ED">
              <w:rPr>
                <w:color w:val="000000"/>
                <w:sz w:val="22"/>
                <w:szCs w:val="22"/>
              </w:rPr>
              <w:t>0.17</w:t>
            </w:r>
          </w:p>
        </w:tc>
        <w:tc>
          <w:tcPr>
            <w:tcW w:w="3117" w:type="dxa"/>
            <w:vAlign w:val="bottom"/>
          </w:tcPr>
          <w:p w14:paraId="327D89A6" w14:textId="77777777" w:rsidR="009B208A" w:rsidRPr="006179ED" w:rsidRDefault="009B208A" w:rsidP="009B208A">
            <w:r w:rsidRPr="006179ED">
              <w:rPr>
                <w:color w:val="000000"/>
                <w:sz w:val="22"/>
                <w:szCs w:val="22"/>
              </w:rPr>
              <w:t>64</w:t>
            </w:r>
          </w:p>
        </w:tc>
      </w:tr>
      <w:tr w:rsidR="009B208A" w:rsidRPr="006179ED" w14:paraId="25941B53" w14:textId="77777777" w:rsidTr="00486420">
        <w:tc>
          <w:tcPr>
            <w:tcW w:w="3116" w:type="dxa"/>
            <w:vAlign w:val="bottom"/>
          </w:tcPr>
          <w:p w14:paraId="1B046105" w14:textId="77777777" w:rsidR="009B208A" w:rsidRPr="006179ED" w:rsidRDefault="009B208A" w:rsidP="009B208A">
            <w:r w:rsidRPr="006179ED">
              <w:rPr>
                <w:color w:val="000000"/>
                <w:sz w:val="22"/>
                <w:szCs w:val="22"/>
              </w:rPr>
              <w:t>5</w:t>
            </w:r>
          </w:p>
        </w:tc>
        <w:tc>
          <w:tcPr>
            <w:tcW w:w="3117" w:type="dxa"/>
            <w:vAlign w:val="bottom"/>
          </w:tcPr>
          <w:p w14:paraId="120ACCB1" w14:textId="393CA5C1" w:rsidR="009B208A" w:rsidRPr="006179ED" w:rsidRDefault="009B208A" w:rsidP="009B208A">
            <w:r w:rsidRPr="006179ED">
              <w:rPr>
                <w:color w:val="000000"/>
                <w:sz w:val="22"/>
                <w:szCs w:val="22"/>
              </w:rPr>
              <w:t>0.192</w:t>
            </w:r>
          </w:p>
        </w:tc>
        <w:tc>
          <w:tcPr>
            <w:tcW w:w="3117" w:type="dxa"/>
            <w:vAlign w:val="bottom"/>
          </w:tcPr>
          <w:p w14:paraId="435B6DE7" w14:textId="77777777" w:rsidR="009B208A" w:rsidRPr="006179ED" w:rsidRDefault="009B208A" w:rsidP="009B208A">
            <w:r w:rsidRPr="006179ED">
              <w:rPr>
                <w:color w:val="000000"/>
                <w:sz w:val="22"/>
                <w:szCs w:val="22"/>
              </w:rPr>
              <w:t>64</w:t>
            </w:r>
          </w:p>
        </w:tc>
      </w:tr>
    </w:tbl>
    <w:p w14:paraId="3DE901EA" w14:textId="77777777" w:rsidR="000517FF" w:rsidRPr="006179ED" w:rsidRDefault="000517FF" w:rsidP="000517FF"/>
    <w:p w14:paraId="445093B9" w14:textId="3BAF4906" w:rsidR="006F5940" w:rsidRPr="006179ED" w:rsidRDefault="006F5940" w:rsidP="006F5940">
      <w:pPr>
        <w:pStyle w:val="Caption"/>
        <w:keepNext/>
      </w:pPr>
      <w:bookmarkStart w:id="63" w:name="_Toc38395180"/>
      <w:r w:rsidRPr="006179ED">
        <w:t xml:space="preserve">Table </w:t>
      </w:r>
      <w:r w:rsidR="001040B6">
        <w:fldChar w:fldCharType="begin"/>
      </w:r>
      <w:r w:rsidR="001040B6">
        <w:instrText xml:space="preserve"> SEQ Table \* ARABIC </w:instrText>
      </w:r>
      <w:r w:rsidR="001040B6">
        <w:fldChar w:fldCharType="separate"/>
      </w:r>
      <w:r w:rsidR="002D6549">
        <w:rPr>
          <w:noProof/>
        </w:rPr>
        <w:t>11</w:t>
      </w:r>
      <w:r w:rsidR="001040B6">
        <w:rPr>
          <w:noProof/>
        </w:rPr>
        <w:fldChar w:fldCharType="end"/>
      </w:r>
      <w:r w:rsidRPr="006179ED">
        <w:t>: Testing loss and testing accuracy for the Year Prediction dataset unencrypted model 1</w:t>
      </w:r>
      <w:bookmarkEnd w:id="63"/>
    </w:p>
    <w:tbl>
      <w:tblPr>
        <w:tblStyle w:val="TableGrid"/>
        <w:tblW w:w="0" w:type="auto"/>
        <w:tblLook w:val="04A0" w:firstRow="1" w:lastRow="0" w:firstColumn="1" w:lastColumn="0" w:noHBand="0" w:noVBand="1"/>
      </w:tblPr>
      <w:tblGrid>
        <w:gridCol w:w="4675"/>
        <w:gridCol w:w="4675"/>
      </w:tblGrid>
      <w:tr w:rsidR="000517FF" w:rsidRPr="006179ED" w14:paraId="30CAAA1C" w14:textId="77777777" w:rsidTr="00486420">
        <w:tc>
          <w:tcPr>
            <w:tcW w:w="4675" w:type="dxa"/>
            <w:vAlign w:val="bottom"/>
          </w:tcPr>
          <w:p w14:paraId="2EFB41C7" w14:textId="77777777" w:rsidR="000517FF" w:rsidRPr="006179ED" w:rsidRDefault="000517FF" w:rsidP="00486420">
            <w:r w:rsidRPr="006179ED">
              <w:rPr>
                <w:color w:val="000000"/>
                <w:sz w:val="22"/>
                <w:szCs w:val="22"/>
              </w:rPr>
              <w:t>Testing Loss:</w:t>
            </w:r>
          </w:p>
        </w:tc>
        <w:tc>
          <w:tcPr>
            <w:tcW w:w="4675" w:type="dxa"/>
            <w:vAlign w:val="bottom"/>
          </w:tcPr>
          <w:p w14:paraId="78174BFA" w14:textId="77777777" w:rsidR="000517FF" w:rsidRPr="006179ED" w:rsidRDefault="000517FF" w:rsidP="00486420">
            <w:r w:rsidRPr="006179ED">
              <w:rPr>
                <w:color w:val="000000"/>
                <w:sz w:val="22"/>
                <w:szCs w:val="22"/>
              </w:rPr>
              <w:t>Testing Accuracy:</w:t>
            </w:r>
          </w:p>
        </w:tc>
      </w:tr>
      <w:tr w:rsidR="009B208A" w:rsidRPr="006179ED" w14:paraId="6AE3A97A" w14:textId="77777777" w:rsidTr="00486420">
        <w:tc>
          <w:tcPr>
            <w:tcW w:w="4675" w:type="dxa"/>
            <w:vAlign w:val="bottom"/>
          </w:tcPr>
          <w:p w14:paraId="69ECCA69" w14:textId="367AFCC1" w:rsidR="009B208A" w:rsidRPr="006179ED" w:rsidRDefault="009B208A" w:rsidP="009B208A">
            <w:r w:rsidRPr="006179ED">
              <w:rPr>
                <w:color w:val="000000"/>
                <w:sz w:val="22"/>
                <w:szCs w:val="22"/>
              </w:rPr>
              <w:t>7841881</w:t>
            </w:r>
          </w:p>
        </w:tc>
        <w:tc>
          <w:tcPr>
            <w:tcW w:w="4675" w:type="dxa"/>
            <w:vAlign w:val="bottom"/>
          </w:tcPr>
          <w:p w14:paraId="3C1E20F8" w14:textId="415AA4C8" w:rsidR="009B208A" w:rsidRPr="006179ED" w:rsidRDefault="009B208A" w:rsidP="009B208A">
            <w:r w:rsidRPr="006179ED">
              <w:rPr>
                <w:color w:val="000000"/>
                <w:sz w:val="22"/>
                <w:szCs w:val="22"/>
              </w:rPr>
              <w:t>80.43%</w:t>
            </w:r>
          </w:p>
        </w:tc>
      </w:tr>
    </w:tbl>
    <w:p w14:paraId="5BE1494C" w14:textId="77777777" w:rsidR="00D20F33" w:rsidRPr="006179ED" w:rsidRDefault="00D20F33" w:rsidP="006F5940">
      <w:pPr>
        <w:pStyle w:val="Caption"/>
        <w:keepNext/>
      </w:pPr>
    </w:p>
    <w:p w14:paraId="64D61030" w14:textId="4C580FC2" w:rsidR="006F5940" w:rsidRPr="006179ED" w:rsidRDefault="006F5940" w:rsidP="006F5940">
      <w:pPr>
        <w:pStyle w:val="Caption"/>
        <w:keepNext/>
      </w:pPr>
      <w:bookmarkStart w:id="64" w:name="_Toc38395181"/>
      <w:r w:rsidRPr="006179ED">
        <w:t xml:space="preserve">Table </w:t>
      </w:r>
      <w:r w:rsidR="001040B6">
        <w:fldChar w:fldCharType="begin"/>
      </w:r>
      <w:r w:rsidR="001040B6">
        <w:instrText xml:space="preserve"> SEQ Table \* ARABIC </w:instrText>
      </w:r>
      <w:r w:rsidR="001040B6">
        <w:fldChar w:fldCharType="separate"/>
      </w:r>
      <w:r w:rsidR="002D6549">
        <w:rPr>
          <w:noProof/>
        </w:rPr>
        <w:t>12</w:t>
      </w:r>
      <w:r w:rsidR="001040B6">
        <w:rPr>
          <w:noProof/>
        </w:rPr>
        <w:fldChar w:fldCharType="end"/>
      </w:r>
      <w:r w:rsidRPr="006179ED">
        <w:t>: Time to test for the Year Prediction dataset encrypted model 1</w:t>
      </w:r>
      <w:bookmarkEnd w:id="64"/>
    </w:p>
    <w:tbl>
      <w:tblPr>
        <w:tblStyle w:val="TableGrid"/>
        <w:tblW w:w="0" w:type="auto"/>
        <w:tblLook w:val="04A0" w:firstRow="1" w:lastRow="0" w:firstColumn="1" w:lastColumn="0" w:noHBand="0" w:noVBand="1"/>
      </w:tblPr>
      <w:tblGrid>
        <w:gridCol w:w="4675"/>
        <w:gridCol w:w="4675"/>
      </w:tblGrid>
      <w:tr w:rsidR="000517FF" w:rsidRPr="006179ED" w14:paraId="43008F20" w14:textId="77777777" w:rsidTr="00486420">
        <w:tc>
          <w:tcPr>
            <w:tcW w:w="4675" w:type="dxa"/>
            <w:vAlign w:val="bottom"/>
          </w:tcPr>
          <w:p w14:paraId="2D435270" w14:textId="77777777" w:rsidR="000517FF" w:rsidRPr="006179ED" w:rsidRDefault="000517FF" w:rsidP="00486420">
            <w:r w:rsidRPr="006179ED">
              <w:rPr>
                <w:color w:val="000000"/>
                <w:sz w:val="22"/>
                <w:szCs w:val="22"/>
              </w:rPr>
              <w:t>Testing Trials:</w:t>
            </w:r>
          </w:p>
        </w:tc>
        <w:tc>
          <w:tcPr>
            <w:tcW w:w="4675" w:type="dxa"/>
            <w:vAlign w:val="bottom"/>
          </w:tcPr>
          <w:p w14:paraId="0ABE5647" w14:textId="77777777" w:rsidR="000517FF" w:rsidRPr="006179ED" w:rsidRDefault="000517FF" w:rsidP="00486420">
            <w:r w:rsidRPr="006179ED">
              <w:rPr>
                <w:color w:val="000000"/>
                <w:sz w:val="22"/>
                <w:szCs w:val="22"/>
              </w:rPr>
              <w:t>Time to Test (s):</w:t>
            </w:r>
          </w:p>
        </w:tc>
      </w:tr>
      <w:tr w:rsidR="009B208A" w:rsidRPr="006179ED" w14:paraId="4F3B5D52" w14:textId="77777777" w:rsidTr="00486420">
        <w:tc>
          <w:tcPr>
            <w:tcW w:w="4675" w:type="dxa"/>
            <w:vAlign w:val="bottom"/>
          </w:tcPr>
          <w:p w14:paraId="077F9459" w14:textId="77777777" w:rsidR="009B208A" w:rsidRPr="006179ED" w:rsidRDefault="009B208A" w:rsidP="009B208A">
            <w:r w:rsidRPr="006179ED">
              <w:rPr>
                <w:color w:val="000000"/>
                <w:sz w:val="22"/>
                <w:szCs w:val="22"/>
              </w:rPr>
              <w:t>1</w:t>
            </w:r>
          </w:p>
        </w:tc>
        <w:tc>
          <w:tcPr>
            <w:tcW w:w="4675" w:type="dxa"/>
            <w:vAlign w:val="bottom"/>
          </w:tcPr>
          <w:p w14:paraId="446AC604" w14:textId="6772AAAE" w:rsidR="009B208A" w:rsidRPr="006179ED" w:rsidRDefault="009B208A" w:rsidP="009B208A">
            <w:r w:rsidRPr="006179ED">
              <w:rPr>
                <w:color w:val="000000"/>
                <w:sz w:val="22"/>
                <w:szCs w:val="22"/>
              </w:rPr>
              <w:t>0.121</w:t>
            </w:r>
          </w:p>
        </w:tc>
      </w:tr>
      <w:tr w:rsidR="009B208A" w:rsidRPr="006179ED" w14:paraId="4C5D1F51" w14:textId="77777777" w:rsidTr="00486420">
        <w:tc>
          <w:tcPr>
            <w:tcW w:w="4675" w:type="dxa"/>
            <w:vAlign w:val="bottom"/>
          </w:tcPr>
          <w:p w14:paraId="3377F2C6" w14:textId="77777777" w:rsidR="009B208A" w:rsidRPr="006179ED" w:rsidRDefault="009B208A" w:rsidP="009B208A">
            <w:r w:rsidRPr="006179ED">
              <w:rPr>
                <w:color w:val="000000"/>
                <w:sz w:val="22"/>
                <w:szCs w:val="22"/>
              </w:rPr>
              <w:t>2</w:t>
            </w:r>
          </w:p>
        </w:tc>
        <w:tc>
          <w:tcPr>
            <w:tcW w:w="4675" w:type="dxa"/>
            <w:vAlign w:val="bottom"/>
          </w:tcPr>
          <w:p w14:paraId="1BA9638F" w14:textId="77012AD9" w:rsidR="009B208A" w:rsidRPr="006179ED" w:rsidRDefault="009B208A" w:rsidP="009B208A">
            <w:r w:rsidRPr="006179ED">
              <w:rPr>
                <w:color w:val="000000"/>
                <w:sz w:val="22"/>
                <w:szCs w:val="22"/>
              </w:rPr>
              <w:t>0.123</w:t>
            </w:r>
          </w:p>
        </w:tc>
      </w:tr>
      <w:tr w:rsidR="009B208A" w:rsidRPr="006179ED" w14:paraId="7C57B061" w14:textId="77777777" w:rsidTr="00486420">
        <w:tc>
          <w:tcPr>
            <w:tcW w:w="4675" w:type="dxa"/>
            <w:vAlign w:val="bottom"/>
          </w:tcPr>
          <w:p w14:paraId="2B875360" w14:textId="77777777" w:rsidR="009B208A" w:rsidRPr="006179ED" w:rsidRDefault="009B208A" w:rsidP="009B208A">
            <w:r w:rsidRPr="006179ED">
              <w:rPr>
                <w:color w:val="000000"/>
                <w:sz w:val="22"/>
                <w:szCs w:val="22"/>
              </w:rPr>
              <w:t>3</w:t>
            </w:r>
          </w:p>
        </w:tc>
        <w:tc>
          <w:tcPr>
            <w:tcW w:w="4675" w:type="dxa"/>
            <w:vAlign w:val="bottom"/>
          </w:tcPr>
          <w:p w14:paraId="01964167" w14:textId="5BC632AC" w:rsidR="009B208A" w:rsidRPr="006179ED" w:rsidRDefault="009B208A" w:rsidP="009B208A">
            <w:r w:rsidRPr="006179ED">
              <w:rPr>
                <w:color w:val="000000"/>
                <w:sz w:val="22"/>
                <w:szCs w:val="22"/>
              </w:rPr>
              <w:t>0.129</w:t>
            </w:r>
          </w:p>
        </w:tc>
      </w:tr>
      <w:tr w:rsidR="009B208A" w:rsidRPr="006179ED" w14:paraId="0E96950F" w14:textId="77777777" w:rsidTr="00486420">
        <w:tc>
          <w:tcPr>
            <w:tcW w:w="4675" w:type="dxa"/>
            <w:vAlign w:val="bottom"/>
          </w:tcPr>
          <w:p w14:paraId="4B1680A2" w14:textId="77777777" w:rsidR="009B208A" w:rsidRPr="006179ED" w:rsidRDefault="009B208A" w:rsidP="009B208A">
            <w:r w:rsidRPr="006179ED">
              <w:rPr>
                <w:color w:val="000000"/>
                <w:sz w:val="22"/>
                <w:szCs w:val="22"/>
              </w:rPr>
              <w:t>4</w:t>
            </w:r>
          </w:p>
        </w:tc>
        <w:tc>
          <w:tcPr>
            <w:tcW w:w="4675" w:type="dxa"/>
            <w:vAlign w:val="bottom"/>
          </w:tcPr>
          <w:p w14:paraId="3951B4EC" w14:textId="63EFD4BF" w:rsidR="009B208A" w:rsidRPr="006179ED" w:rsidRDefault="009B208A" w:rsidP="009B208A">
            <w:r w:rsidRPr="006179ED">
              <w:rPr>
                <w:color w:val="000000"/>
                <w:sz w:val="22"/>
                <w:szCs w:val="22"/>
              </w:rPr>
              <w:t>0.128</w:t>
            </w:r>
          </w:p>
        </w:tc>
      </w:tr>
      <w:tr w:rsidR="009B208A" w:rsidRPr="006179ED" w14:paraId="47E2DBD5" w14:textId="77777777" w:rsidTr="00486420">
        <w:tc>
          <w:tcPr>
            <w:tcW w:w="4675" w:type="dxa"/>
            <w:vAlign w:val="bottom"/>
          </w:tcPr>
          <w:p w14:paraId="41E11353" w14:textId="77777777" w:rsidR="009B208A" w:rsidRPr="006179ED" w:rsidRDefault="009B208A" w:rsidP="009B208A">
            <w:r w:rsidRPr="006179ED">
              <w:rPr>
                <w:color w:val="000000"/>
                <w:sz w:val="22"/>
                <w:szCs w:val="22"/>
              </w:rPr>
              <w:t>5</w:t>
            </w:r>
          </w:p>
        </w:tc>
        <w:tc>
          <w:tcPr>
            <w:tcW w:w="4675" w:type="dxa"/>
            <w:vAlign w:val="bottom"/>
          </w:tcPr>
          <w:p w14:paraId="72AF3DCD" w14:textId="57F8BD2F" w:rsidR="009B208A" w:rsidRPr="006179ED" w:rsidRDefault="009B208A" w:rsidP="009B208A">
            <w:r w:rsidRPr="006179ED">
              <w:rPr>
                <w:color w:val="000000"/>
                <w:sz w:val="22"/>
                <w:szCs w:val="22"/>
              </w:rPr>
              <w:t>0.132</w:t>
            </w:r>
          </w:p>
        </w:tc>
      </w:tr>
    </w:tbl>
    <w:p w14:paraId="35AAB88D" w14:textId="6D196277" w:rsidR="00D20F33" w:rsidRPr="006179ED" w:rsidRDefault="00D20F33" w:rsidP="00D20F33"/>
    <w:p w14:paraId="6229B169" w14:textId="2863BE28" w:rsidR="006B4A5E" w:rsidRDefault="006B4A5E" w:rsidP="006B4A5E">
      <w:pPr>
        <w:pStyle w:val="Caption"/>
        <w:keepNext/>
      </w:pPr>
      <w:bookmarkStart w:id="65" w:name="_Toc38395182"/>
      <w:r>
        <w:t xml:space="preserve">Table </w:t>
      </w:r>
      <w:r w:rsidR="001040B6">
        <w:fldChar w:fldCharType="begin"/>
      </w:r>
      <w:r w:rsidR="001040B6">
        <w:instrText xml:space="preserve"> SEQ Table \* ARABIC </w:instrText>
      </w:r>
      <w:r w:rsidR="001040B6">
        <w:fldChar w:fldCharType="separate"/>
      </w:r>
      <w:r w:rsidR="002D6549">
        <w:rPr>
          <w:noProof/>
        </w:rPr>
        <w:t>13</w:t>
      </w:r>
      <w:r w:rsidR="001040B6">
        <w:rPr>
          <w:noProof/>
        </w:rPr>
        <w:fldChar w:fldCharType="end"/>
      </w:r>
      <w:r>
        <w:t xml:space="preserve">: </w:t>
      </w:r>
      <w:r w:rsidR="00FA4EE1">
        <w:t>Mean time to train, mean time to infer, and optimal testing loss</w:t>
      </w:r>
      <w:r w:rsidR="00FA4EE1" w:rsidRPr="00872293">
        <w:t xml:space="preserve"> </w:t>
      </w:r>
      <w:r w:rsidRPr="00872293">
        <w:t xml:space="preserve">for Year Prediction dataset </w:t>
      </w:r>
      <w:r>
        <w:t>un</w:t>
      </w:r>
      <w:r w:rsidRPr="00872293">
        <w:t>encrypted model 1</w:t>
      </w:r>
      <w:bookmarkEnd w:id="65"/>
    </w:p>
    <w:tbl>
      <w:tblPr>
        <w:tblStyle w:val="TableGrid"/>
        <w:tblW w:w="0" w:type="auto"/>
        <w:tblLook w:val="04A0" w:firstRow="1" w:lastRow="0" w:firstColumn="1" w:lastColumn="0" w:noHBand="0" w:noVBand="1"/>
      </w:tblPr>
      <w:tblGrid>
        <w:gridCol w:w="3539"/>
        <w:gridCol w:w="2694"/>
        <w:gridCol w:w="3117"/>
      </w:tblGrid>
      <w:tr w:rsidR="00D20F33" w:rsidRPr="006179ED" w14:paraId="433D2256" w14:textId="77777777" w:rsidTr="00D20F33">
        <w:tc>
          <w:tcPr>
            <w:tcW w:w="3539" w:type="dxa"/>
            <w:vAlign w:val="bottom"/>
          </w:tcPr>
          <w:p w14:paraId="08711E1D" w14:textId="605D1F5C" w:rsidR="00D20F33" w:rsidRPr="006179ED" w:rsidRDefault="00D20F33" w:rsidP="00D20F33">
            <w:r w:rsidRPr="006179ED">
              <w:rPr>
                <w:color w:val="000000"/>
                <w:sz w:val="22"/>
                <w:szCs w:val="22"/>
              </w:rPr>
              <w:t>Mean Time to Train 250 Batches (s):</w:t>
            </w:r>
          </w:p>
        </w:tc>
        <w:tc>
          <w:tcPr>
            <w:tcW w:w="2694" w:type="dxa"/>
            <w:vAlign w:val="bottom"/>
          </w:tcPr>
          <w:p w14:paraId="769CF23C" w14:textId="73A2B6BD" w:rsidR="00D20F33" w:rsidRPr="006179ED" w:rsidRDefault="00D20F33" w:rsidP="00D20F33">
            <w:r w:rsidRPr="006179ED">
              <w:rPr>
                <w:color w:val="000000"/>
                <w:sz w:val="22"/>
                <w:szCs w:val="22"/>
              </w:rPr>
              <w:t>Mean Time to Test (s):</w:t>
            </w:r>
          </w:p>
        </w:tc>
        <w:tc>
          <w:tcPr>
            <w:tcW w:w="3117" w:type="dxa"/>
            <w:vAlign w:val="bottom"/>
          </w:tcPr>
          <w:p w14:paraId="7E05E55D" w14:textId="5064A111" w:rsidR="00D20F33" w:rsidRPr="006179ED" w:rsidRDefault="00D20F33" w:rsidP="00D20F33">
            <w:r w:rsidRPr="006179ED">
              <w:rPr>
                <w:color w:val="000000"/>
                <w:sz w:val="22"/>
                <w:szCs w:val="22"/>
              </w:rPr>
              <w:t>Optimal Testing Loss:</w:t>
            </w:r>
          </w:p>
        </w:tc>
      </w:tr>
      <w:tr w:rsidR="00D20F33" w:rsidRPr="006179ED" w14:paraId="6E3D7D17" w14:textId="77777777" w:rsidTr="00D20F33">
        <w:tc>
          <w:tcPr>
            <w:tcW w:w="3539" w:type="dxa"/>
            <w:vAlign w:val="bottom"/>
          </w:tcPr>
          <w:p w14:paraId="1B5B1955" w14:textId="41D4002F" w:rsidR="00D20F33" w:rsidRPr="006179ED" w:rsidRDefault="00D20F33" w:rsidP="00D20F33">
            <w:r w:rsidRPr="006179ED">
              <w:rPr>
                <w:color w:val="000000"/>
                <w:sz w:val="22"/>
                <w:szCs w:val="22"/>
              </w:rPr>
              <w:t>0.187 ± 0.0120</w:t>
            </w:r>
          </w:p>
        </w:tc>
        <w:tc>
          <w:tcPr>
            <w:tcW w:w="2694" w:type="dxa"/>
            <w:vAlign w:val="bottom"/>
          </w:tcPr>
          <w:p w14:paraId="10E78E6D" w14:textId="1AE07DB9" w:rsidR="00D20F33" w:rsidRPr="006179ED" w:rsidRDefault="00D20F33" w:rsidP="00D20F33">
            <w:r w:rsidRPr="006179ED">
              <w:rPr>
                <w:color w:val="000000"/>
                <w:sz w:val="22"/>
                <w:szCs w:val="22"/>
              </w:rPr>
              <w:t>0.127 ± 0.00451</w:t>
            </w:r>
          </w:p>
        </w:tc>
        <w:tc>
          <w:tcPr>
            <w:tcW w:w="3117" w:type="dxa"/>
            <w:vAlign w:val="bottom"/>
          </w:tcPr>
          <w:p w14:paraId="1E4F9616" w14:textId="13E4DB2E" w:rsidR="00D20F33" w:rsidRPr="006179ED" w:rsidRDefault="00D20F33" w:rsidP="00D20F33">
            <w:r w:rsidRPr="006179ED">
              <w:rPr>
                <w:color w:val="000000"/>
                <w:sz w:val="22"/>
                <w:szCs w:val="22"/>
              </w:rPr>
              <w:t>7841881</w:t>
            </w:r>
          </w:p>
        </w:tc>
      </w:tr>
    </w:tbl>
    <w:p w14:paraId="01E34F98" w14:textId="77777777" w:rsidR="00D20F33" w:rsidRPr="006179ED" w:rsidRDefault="00D20F33" w:rsidP="00D20F33"/>
    <w:p w14:paraId="717A159D" w14:textId="441345DA" w:rsidR="000517FF" w:rsidRDefault="007F4955" w:rsidP="007F4955">
      <w:pPr>
        <w:pStyle w:val="Heading3"/>
      </w:pPr>
      <w:bookmarkStart w:id="66" w:name="_Toc38395108"/>
      <w:r w:rsidRPr="006179ED">
        <w:lastRenderedPageBreak/>
        <w:t>4.2.</w:t>
      </w:r>
      <w:r w:rsidR="000D5D1A" w:rsidRPr="006179ED">
        <w:t>2.1</w:t>
      </w:r>
      <w:r w:rsidRPr="006179ED">
        <w:t xml:space="preserve"> Year Prediction Dataset Model </w:t>
      </w:r>
      <w:r w:rsidR="000D5D1A" w:rsidRPr="006179ED">
        <w:t xml:space="preserve">2 </w:t>
      </w:r>
      <w:r w:rsidR="005A3275" w:rsidRPr="006179ED">
        <w:t>Encrypted</w:t>
      </w:r>
      <w:r w:rsidR="000D5D1A" w:rsidRPr="006179ED">
        <w:t xml:space="preserve"> </w:t>
      </w:r>
      <w:r w:rsidRPr="006179ED">
        <w:t>Results</w:t>
      </w:r>
      <w:bookmarkEnd w:id="66"/>
    </w:p>
    <w:p w14:paraId="326B8FBE" w14:textId="4CE27EEC" w:rsidR="002B251F" w:rsidRPr="002B251F" w:rsidRDefault="002B251F" w:rsidP="002B251F">
      <w:r>
        <w:tab/>
        <w:t>Model 2 contains an additional fully-connected activation layer pair. These Tables include the results pertaining to the encrypted version of the model:</w:t>
      </w:r>
    </w:p>
    <w:p w14:paraId="2689F7FD" w14:textId="16F67333" w:rsidR="006F5940" w:rsidRPr="006179ED" w:rsidRDefault="006F5940" w:rsidP="006F5940">
      <w:pPr>
        <w:pStyle w:val="Caption"/>
        <w:keepNext/>
      </w:pPr>
      <w:bookmarkStart w:id="67" w:name="_Toc38395183"/>
      <w:r w:rsidRPr="006179ED">
        <w:t xml:space="preserve">Table </w:t>
      </w:r>
      <w:r w:rsidR="001040B6">
        <w:fldChar w:fldCharType="begin"/>
      </w:r>
      <w:r w:rsidR="001040B6">
        <w:instrText xml:space="preserve"> SEQ Table \* ARABIC </w:instrText>
      </w:r>
      <w:r w:rsidR="001040B6">
        <w:fldChar w:fldCharType="separate"/>
      </w:r>
      <w:r w:rsidR="002D6549">
        <w:rPr>
          <w:noProof/>
        </w:rPr>
        <w:t>14</w:t>
      </w:r>
      <w:r w:rsidR="001040B6">
        <w:rPr>
          <w:noProof/>
        </w:rPr>
        <w:fldChar w:fldCharType="end"/>
      </w:r>
      <w:r w:rsidRPr="006179ED">
        <w:t>: Time to train 250 batches for the Year Prediction dataset encrypted model 2</w:t>
      </w:r>
      <w:bookmarkEnd w:id="67"/>
    </w:p>
    <w:tbl>
      <w:tblPr>
        <w:tblStyle w:val="TableGrid"/>
        <w:tblW w:w="0" w:type="auto"/>
        <w:tblLook w:val="04A0" w:firstRow="1" w:lastRow="0" w:firstColumn="1" w:lastColumn="0" w:noHBand="0" w:noVBand="1"/>
      </w:tblPr>
      <w:tblGrid>
        <w:gridCol w:w="3116"/>
        <w:gridCol w:w="3117"/>
        <w:gridCol w:w="3117"/>
      </w:tblGrid>
      <w:tr w:rsidR="006F5940" w:rsidRPr="006179ED" w14:paraId="16B804A7" w14:textId="77777777" w:rsidTr="00486420">
        <w:tc>
          <w:tcPr>
            <w:tcW w:w="3116" w:type="dxa"/>
            <w:vAlign w:val="bottom"/>
          </w:tcPr>
          <w:p w14:paraId="15FB60EE" w14:textId="77777777" w:rsidR="006F5940" w:rsidRPr="006179ED" w:rsidRDefault="006F5940" w:rsidP="00486420">
            <w:r w:rsidRPr="006179ED">
              <w:rPr>
                <w:color w:val="000000"/>
                <w:sz w:val="22"/>
                <w:szCs w:val="22"/>
              </w:rPr>
              <w:t>One Layer Time Trials:</w:t>
            </w:r>
          </w:p>
        </w:tc>
        <w:tc>
          <w:tcPr>
            <w:tcW w:w="3117" w:type="dxa"/>
            <w:vAlign w:val="bottom"/>
          </w:tcPr>
          <w:p w14:paraId="67C250E4" w14:textId="77777777" w:rsidR="006F5940" w:rsidRPr="006179ED" w:rsidRDefault="006F5940" w:rsidP="00486420">
            <w:r w:rsidRPr="006179ED">
              <w:rPr>
                <w:color w:val="000000"/>
                <w:sz w:val="22"/>
                <w:szCs w:val="22"/>
              </w:rPr>
              <w:t>Time to Train 250 Batches (s):</w:t>
            </w:r>
          </w:p>
        </w:tc>
        <w:tc>
          <w:tcPr>
            <w:tcW w:w="3117" w:type="dxa"/>
            <w:vAlign w:val="bottom"/>
          </w:tcPr>
          <w:p w14:paraId="24A63124" w14:textId="77777777" w:rsidR="006F5940" w:rsidRPr="006179ED" w:rsidRDefault="006F5940" w:rsidP="00486420">
            <w:r w:rsidRPr="006179ED">
              <w:rPr>
                <w:color w:val="000000"/>
                <w:sz w:val="22"/>
                <w:szCs w:val="22"/>
              </w:rPr>
              <w:t>Batch Size:</w:t>
            </w:r>
          </w:p>
        </w:tc>
      </w:tr>
      <w:tr w:rsidR="001D1935" w:rsidRPr="006179ED" w14:paraId="314FFBC3" w14:textId="77777777" w:rsidTr="00486420">
        <w:tc>
          <w:tcPr>
            <w:tcW w:w="3116" w:type="dxa"/>
            <w:vAlign w:val="bottom"/>
          </w:tcPr>
          <w:p w14:paraId="2C973497" w14:textId="77777777" w:rsidR="001D1935" w:rsidRPr="006179ED" w:rsidRDefault="001D1935" w:rsidP="001D1935">
            <w:r w:rsidRPr="006179ED">
              <w:rPr>
                <w:color w:val="000000"/>
                <w:sz w:val="22"/>
                <w:szCs w:val="22"/>
              </w:rPr>
              <w:t>1</w:t>
            </w:r>
          </w:p>
        </w:tc>
        <w:tc>
          <w:tcPr>
            <w:tcW w:w="3117" w:type="dxa"/>
            <w:vAlign w:val="bottom"/>
          </w:tcPr>
          <w:p w14:paraId="3FC947FE" w14:textId="3484A28B" w:rsidR="001D1935" w:rsidRPr="006179ED" w:rsidRDefault="001D1935" w:rsidP="001D1935">
            <w:r w:rsidRPr="006179ED">
              <w:rPr>
                <w:color w:val="000000"/>
                <w:sz w:val="22"/>
                <w:szCs w:val="22"/>
              </w:rPr>
              <w:t>393.2</w:t>
            </w:r>
          </w:p>
        </w:tc>
        <w:tc>
          <w:tcPr>
            <w:tcW w:w="3117" w:type="dxa"/>
            <w:vAlign w:val="bottom"/>
          </w:tcPr>
          <w:p w14:paraId="27DBAB86" w14:textId="77777777" w:rsidR="001D1935" w:rsidRPr="006179ED" w:rsidRDefault="001D1935" w:rsidP="001D1935">
            <w:r w:rsidRPr="006179ED">
              <w:rPr>
                <w:color w:val="000000"/>
                <w:sz w:val="22"/>
                <w:szCs w:val="22"/>
              </w:rPr>
              <w:t>64</w:t>
            </w:r>
          </w:p>
        </w:tc>
      </w:tr>
      <w:tr w:rsidR="001D1935" w:rsidRPr="006179ED" w14:paraId="605878D4" w14:textId="77777777" w:rsidTr="00486420">
        <w:tc>
          <w:tcPr>
            <w:tcW w:w="3116" w:type="dxa"/>
            <w:vAlign w:val="bottom"/>
          </w:tcPr>
          <w:p w14:paraId="647A37A3" w14:textId="77777777" w:rsidR="001D1935" w:rsidRPr="006179ED" w:rsidRDefault="001D1935" w:rsidP="001D1935">
            <w:r w:rsidRPr="006179ED">
              <w:rPr>
                <w:color w:val="000000"/>
                <w:sz w:val="22"/>
                <w:szCs w:val="22"/>
              </w:rPr>
              <w:t>2</w:t>
            </w:r>
          </w:p>
        </w:tc>
        <w:tc>
          <w:tcPr>
            <w:tcW w:w="3117" w:type="dxa"/>
            <w:vAlign w:val="bottom"/>
          </w:tcPr>
          <w:p w14:paraId="3FB55336" w14:textId="5F5C7D05" w:rsidR="001D1935" w:rsidRPr="006179ED" w:rsidRDefault="001D1935" w:rsidP="001D1935">
            <w:r w:rsidRPr="006179ED">
              <w:rPr>
                <w:color w:val="000000"/>
                <w:sz w:val="22"/>
                <w:szCs w:val="22"/>
              </w:rPr>
              <w:t>386.1</w:t>
            </w:r>
          </w:p>
        </w:tc>
        <w:tc>
          <w:tcPr>
            <w:tcW w:w="3117" w:type="dxa"/>
            <w:vAlign w:val="bottom"/>
          </w:tcPr>
          <w:p w14:paraId="2A462725" w14:textId="77777777" w:rsidR="001D1935" w:rsidRPr="006179ED" w:rsidRDefault="001D1935" w:rsidP="001D1935">
            <w:r w:rsidRPr="006179ED">
              <w:rPr>
                <w:color w:val="000000"/>
                <w:sz w:val="22"/>
                <w:szCs w:val="22"/>
              </w:rPr>
              <w:t>64</w:t>
            </w:r>
          </w:p>
        </w:tc>
      </w:tr>
      <w:tr w:rsidR="001D1935" w:rsidRPr="006179ED" w14:paraId="3D07BEFC" w14:textId="77777777" w:rsidTr="00486420">
        <w:tc>
          <w:tcPr>
            <w:tcW w:w="3116" w:type="dxa"/>
            <w:vAlign w:val="bottom"/>
          </w:tcPr>
          <w:p w14:paraId="3D20344F" w14:textId="77777777" w:rsidR="001D1935" w:rsidRPr="006179ED" w:rsidRDefault="001D1935" w:rsidP="001D1935">
            <w:r w:rsidRPr="006179ED">
              <w:rPr>
                <w:color w:val="000000"/>
                <w:sz w:val="22"/>
                <w:szCs w:val="22"/>
              </w:rPr>
              <w:t>3</w:t>
            </w:r>
          </w:p>
        </w:tc>
        <w:tc>
          <w:tcPr>
            <w:tcW w:w="3117" w:type="dxa"/>
            <w:vAlign w:val="bottom"/>
          </w:tcPr>
          <w:p w14:paraId="178385A1" w14:textId="7A351070" w:rsidR="001D1935" w:rsidRPr="006179ED" w:rsidRDefault="001D1935" w:rsidP="001D1935">
            <w:r w:rsidRPr="006179ED">
              <w:rPr>
                <w:color w:val="000000"/>
                <w:sz w:val="22"/>
                <w:szCs w:val="22"/>
              </w:rPr>
              <w:t>392.5</w:t>
            </w:r>
          </w:p>
        </w:tc>
        <w:tc>
          <w:tcPr>
            <w:tcW w:w="3117" w:type="dxa"/>
            <w:vAlign w:val="bottom"/>
          </w:tcPr>
          <w:p w14:paraId="2BAA3D8B" w14:textId="77777777" w:rsidR="001D1935" w:rsidRPr="006179ED" w:rsidRDefault="001D1935" w:rsidP="001D1935">
            <w:r w:rsidRPr="006179ED">
              <w:rPr>
                <w:color w:val="000000"/>
                <w:sz w:val="22"/>
                <w:szCs w:val="22"/>
              </w:rPr>
              <w:t>64</w:t>
            </w:r>
          </w:p>
        </w:tc>
      </w:tr>
      <w:tr w:rsidR="001D1935" w:rsidRPr="006179ED" w14:paraId="56ED4AFC" w14:textId="77777777" w:rsidTr="00486420">
        <w:tc>
          <w:tcPr>
            <w:tcW w:w="3116" w:type="dxa"/>
            <w:vAlign w:val="bottom"/>
          </w:tcPr>
          <w:p w14:paraId="6D3699F1" w14:textId="77777777" w:rsidR="001D1935" w:rsidRPr="006179ED" w:rsidRDefault="001D1935" w:rsidP="001D1935">
            <w:r w:rsidRPr="006179ED">
              <w:rPr>
                <w:color w:val="000000"/>
                <w:sz w:val="22"/>
                <w:szCs w:val="22"/>
              </w:rPr>
              <w:t>4</w:t>
            </w:r>
          </w:p>
        </w:tc>
        <w:tc>
          <w:tcPr>
            <w:tcW w:w="3117" w:type="dxa"/>
            <w:vAlign w:val="bottom"/>
          </w:tcPr>
          <w:p w14:paraId="62BCAEEE" w14:textId="60C4A0E8" w:rsidR="001D1935" w:rsidRPr="006179ED" w:rsidRDefault="001D1935" w:rsidP="001D1935">
            <w:r w:rsidRPr="006179ED">
              <w:rPr>
                <w:color w:val="000000"/>
                <w:sz w:val="22"/>
                <w:szCs w:val="22"/>
              </w:rPr>
              <w:t>394.3</w:t>
            </w:r>
          </w:p>
        </w:tc>
        <w:tc>
          <w:tcPr>
            <w:tcW w:w="3117" w:type="dxa"/>
            <w:vAlign w:val="bottom"/>
          </w:tcPr>
          <w:p w14:paraId="7B8FCE61" w14:textId="77777777" w:rsidR="001D1935" w:rsidRPr="006179ED" w:rsidRDefault="001D1935" w:rsidP="001D1935">
            <w:r w:rsidRPr="006179ED">
              <w:rPr>
                <w:color w:val="000000"/>
                <w:sz w:val="22"/>
                <w:szCs w:val="22"/>
              </w:rPr>
              <w:t>64</w:t>
            </w:r>
          </w:p>
        </w:tc>
      </w:tr>
      <w:tr w:rsidR="001D1935" w:rsidRPr="006179ED" w14:paraId="4D38A59F" w14:textId="77777777" w:rsidTr="00486420">
        <w:tc>
          <w:tcPr>
            <w:tcW w:w="3116" w:type="dxa"/>
            <w:vAlign w:val="bottom"/>
          </w:tcPr>
          <w:p w14:paraId="6862872D" w14:textId="77777777" w:rsidR="001D1935" w:rsidRPr="006179ED" w:rsidRDefault="001D1935" w:rsidP="001D1935">
            <w:r w:rsidRPr="006179ED">
              <w:rPr>
                <w:color w:val="000000"/>
                <w:sz w:val="22"/>
                <w:szCs w:val="22"/>
              </w:rPr>
              <w:t>5</w:t>
            </w:r>
          </w:p>
        </w:tc>
        <w:tc>
          <w:tcPr>
            <w:tcW w:w="3117" w:type="dxa"/>
            <w:vAlign w:val="bottom"/>
          </w:tcPr>
          <w:p w14:paraId="26E8BD30" w14:textId="725DC6CF" w:rsidR="001D1935" w:rsidRPr="006179ED" w:rsidRDefault="001D1935" w:rsidP="001D1935">
            <w:r w:rsidRPr="006179ED">
              <w:rPr>
                <w:color w:val="000000"/>
                <w:sz w:val="22"/>
                <w:szCs w:val="22"/>
              </w:rPr>
              <w:t>387.2</w:t>
            </w:r>
          </w:p>
        </w:tc>
        <w:tc>
          <w:tcPr>
            <w:tcW w:w="3117" w:type="dxa"/>
            <w:vAlign w:val="bottom"/>
          </w:tcPr>
          <w:p w14:paraId="49AEAD3C" w14:textId="77777777" w:rsidR="001D1935" w:rsidRPr="006179ED" w:rsidRDefault="001D1935" w:rsidP="001D1935">
            <w:r w:rsidRPr="006179ED">
              <w:rPr>
                <w:color w:val="000000"/>
                <w:sz w:val="22"/>
                <w:szCs w:val="22"/>
              </w:rPr>
              <w:t>64</w:t>
            </w:r>
          </w:p>
        </w:tc>
      </w:tr>
    </w:tbl>
    <w:p w14:paraId="1136A1E7" w14:textId="77777777" w:rsidR="006F5940" w:rsidRPr="006179ED" w:rsidRDefault="006F5940" w:rsidP="006F5940"/>
    <w:p w14:paraId="77EDC5EC" w14:textId="3EB546FF" w:rsidR="006F5940" w:rsidRPr="006179ED" w:rsidRDefault="006F5940" w:rsidP="006F5940">
      <w:pPr>
        <w:pStyle w:val="Caption"/>
        <w:keepNext/>
      </w:pPr>
      <w:bookmarkStart w:id="68" w:name="_Toc38395184"/>
      <w:r w:rsidRPr="006179ED">
        <w:t xml:space="preserve">Table </w:t>
      </w:r>
      <w:r w:rsidR="001040B6">
        <w:fldChar w:fldCharType="begin"/>
      </w:r>
      <w:r w:rsidR="001040B6">
        <w:instrText xml:space="preserve"> SEQ Table \* ARABIC </w:instrText>
      </w:r>
      <w:r w:rsidR="001040B6">
        <w:fldChar w:fldCharType="separate"/>
      </w:r>
      <w:r w:rsidR="002D6549">
        <w:rPr>
          <w:noProof/>
        </w:rPr>
        <w:t>15</w:t>
      </w:r>
      <w:r w:rsidR="001040B6">
        <w:rPr>
          <w:noProof/>
        </w:rPr>
        <w:fldChar w:fldCharType="end"/>
      </w:r>
      <w:r w:rsidRPr="006179ED">
        <w:t xml:space="preserve">: Testing loss and testing accuracy for the Year Prediction dataset encrypted model </w:t>
      </w:r>
      <w:r w:rsidR="00066A5B" w:rsidRPr="006179ED">
        <w:t>2</w:t>
      </w:r>
      <w:bookmarkEnd w:id="68"/>
    </w:p>
    <w:tbl>
      <w:tblPr>
        <w:tblStyle w:val="TableGrid"/>
        <w:tblW w:w="0" w:type="auto"/>
        <w:tblLook w:val="04A0" w:firstRow="1" w:lastRow="0" w:firstColumn="1" w:lastColumn="0" w:noHBand="0" w:noVBand="1"/>
      </w:tblPr>
      <w:tblGrid>
        <w:gridCol w:w="4675"/>
        <w:gridCol w:w="4675"/>
      </w:tblGrid>
      <w:tr w:rsidR="006F5940" w:rsidRPr="006179ED" w14:paraId="5BA3A49B" w14:textId="77777777" w:rsidTr="00486420">
        <w:tc>
          <w:tcPr>
            <w:tcW w:w="4675" w:type="dxa"/>
            <w:vAlign w:val="bottom"/>
          </w:tcPr>
          <w:p w14:paraId="77CEF8F9" w14:textId="77777777" w:rsidR="006F5940" w:rsidRPr="006179ED" w:rsidRDefault="006F5940" w:rsidP="00486420">
            <w:r w:rsidRPr="006179ED">
              <w:rPr>
                <w:color w:val="000000"/>
                <w:sz w:val="22"/>
                <w:szCs w:val="22"/>
              </w:rPr>
              <w:t>Testing Loss:</w:t>
            </w:r>
          </w:p>
        </w:tc>
        <w:tc>
          <w:tcPr>
            <w:tcW w:w="4675" w:type="dxa"/>
            <w:vAlign w:val="bottom"/>
          </w:tcPr>
          <w:p w14:paraId="5A326D9A" w14:textId="77777777" w:rsidR="006F5940" w:rsidRPr="006179ED" w:rsidRDefault="006F5940" w:rsidP="00486420">
            <w:r w:rsidRPr="006179ED">
              <w:rPr>
                <w:color w:val="000000"/>
                <w:sz w:val="22"/>
                <w:szCs w:val="22"/>
              </w:rPr>
              <w:t>Testing Accuracy:</w:t>
            </w:r>
          </w:p>
        </w:tc>
      </w:tr>
      <w:tr w:rsidR="001D1935" w:rsidRPr="006179ED" w14:paraId="05FB963B" w14:textId="77777777" w:rsidTr="00486420">
        <w:tc>
          <w:tcPr>
            <w:tcW w:w="4675" w:type="dxa"/>
            <w:vAlign w:val="bottom"/>
          </w:tcPr>
          <w:p w14:paraId="2FEEAB39" w14:textId="2340AC7B" w:rsidR="001D1935" w:rsidRPr="006179ED" w:rsidRDefault="001D1935" w:rsidP="001D1935">
            <w:r w:rsidRPr="006179ED">
              <w:rPr>
                <w:color w:val="000000"/>
                <w:sz w:val="22"/>
                <w:szCs w:val="22"/>
              </w:rPr>
              <w:t>6577615</w:t>
            </w:r>
          </w:p>
        </w:tc>
        <w:tc>
          <w:tcPr>
            <w:tcW w:w="4675" w:type="dxa"/>
            <w:vAlign w:val="bottom"/>
          </w:tcPr>
          <w:p w14:paraId="722B662C" w14:textId="58089BD9" w:rsidR="001D1935" w:rsidRPr="006179ED" w:rsidRDefault="001D1935" w:rsidP="001D1935">
            <w:r w:rsidRPr="006179ED">
              <w:rPr>
                <w:color w:val="000000"/>
                <w:sz w:val="22"/>
                <w:szCs w:val="22"/>
              </w:rPr>
              <w:t>81.60%</w:t>
            </w:r>
          </w:p>
        </w:tc>
      </w:tr>
    </w:tbl>
    <w:p w14:paraId="1FBF0CCF" w14:textId="77777777" w:rsidR="006F5940" w:rsidRPr="006179ED" w:rsidRDefault="006F5940" w:rsidP="006F5940"/>
    <w:p w14:paraId="7F5B1D96" w14:textId="0164EE63" w:rsidR="006F5940" w:rsidRPr="006179ED" w:rsidRDefault="006F5940" w:rsidP="006F5940">
      <w:pPr>
        <w:pStyle w:val="Caption"/>
        <w:keepNext/>
      </w:pPr>
      <w:bookmarkStart w:id="69" w:name="_Toc38395185"/>
      <w:r w:rsidRPr="006179ED">
        <w:t xml:space="preserve">Table </w:t>
      </w:r>
      <w:r w:rsidR="001040B6">
        <w:fldChar w:fldCharType="begin"/>
      </w:r>
      <w:r w:rsidR="001040B6">
        <w:instrText xml:space="preserve"> SEQ Table \* ARABIC </w:instrText>
      </w:r>
      <w:r w:rsidR="001040B6">
        <w:fldChar w:fldCharType="separate"/>
      </w:r>
      <w:r w:rsidR="002D6549">
        <w:rPr>
          <w:noProof/>
        </w:rPr>
        <w:t>16</w:t>
      </w:r>
      <w:r w:rsidR="001040B6">
        <w:rPr>
          <w:noProof/>
        </w:rPr>
        <w:fldChar w:fldCharType="end"/>
      </w:r>
      <w:r w:rsidRPr="006179ED">
        <w:t xml:space="preserve">: Time to test for the Year Prediction dataset encrypted model </w:t>
      </w:r>
      <w:r w:rsidR="00066A5B" w:rsidRPr="006179ED">
        <w:t>2</w:t>
      </w:r>
      <w:bookmarkEnd w:id="69"/>
    </w:p>
    <w:tbl>
      <w:tblPr>
        <w:tblStyle w:val="TableGrid"/>
        <w:tblW w:w="0" w:type="auto"/>
        <w:tblLook w:val="04A0" w:firstRow="1" w:lastRow="0" w:firstColumn="1" w:lastColumn="0" w:noHBand="0" w:noVBand="1"/>
      </w:tblPr>
      <w:tblGrid>
        <w:gridCol w:w="4675"/>
        <w:gridCol w:w="4675"/>
      </w:tblGrid>
      <w:tr w:rsidR="006F5940" w:rsidRPr="006179ED" w14:paraId="2A2EF2FB" w14:textId="77777777" w:rsidTr="00486420">
        <w:tc>
          <w:tcPr>
            <w:tcW w:w="4675" w:type="dxa"/>
            <w:vAlign w:val="bottom"/>
          </w:tcPr>
          <w:p w14:paraId="658B1321" w14:textId="77777777" w:rsidR="006F5940" w:rsidRPr="006179ED" w:rsidRDefault="006F5940" w:rsidP="00486420">
            <w:r w:rsidRPr="006179ED">
              <w:rPr>
                <w:color w:val="000000"/>
                <w:sz w:val="22"/>
                <w:szCs w:val="22"/>
              </w:rPr>
              <w:t>Testing Trials:</w:t>
            </w:r>
          </w:p>
        </w:tc>
        <w:tc>
          <w:tcPr>
            <w:tcW w:w="4675" w:type="dxa"/>
            <w:vAlign w:val="bottom"/>
          </w:tcPr>
          <w:p w14:paraId="2369BAC6" w14:textId="77777777" w:rsidR="006F5940" w:rsidRPr="006179ED" w:rsidRDefault="006F5940" w:rsidP="00486420">
            <w:r w:rsidRPr="006179ED">
              <w:rPr>
                <w:color w:val="000000"/>
                <w:sz w:val="22"/>
                <w:szCs w:val="22"/>
              </w:rPr>
              <w:t>Time to Test (s):</w:t>
            </w:r>
          </w:p>
        </w:tc>
      </w:tr>
      <w:tr w:rsidR="001D1935" w:rsidRPr="006179ED" w14:paraId="73ABC6E3" w14:textId="77777777" w:rsidTr="00486420">
        <w:tc>
          <w:tcPr>
            <w:tcW w:w="4675" w:type="dxa"/>
            <w:vAlign w:val="bottom"/>
          </w:tcPr>
          <w:p w14:paraId="662C51BC" w14:textId="77777777" w:rsidR="001D1935" w:rsidRPr="006179ED" w:rsidRDefault="001D1935" w:rsidP="001D1935">
            <w:r w:rsidRPr="006179ED">
              <w:rPr>
                <w:color w:val="000000"/>
                <w:sz w:val="22"/>
                <w:szCs w:val="22"/>
              </w:rPr>
              <w:t>1</w:t>
            </w:r>
          </w:p>
        </w:tc>
        <w:tc>
          <w:tcPr>
            <w:tcW w:w="4675" w:type="dxa"/>
            <w:vAlign w:val="bottom"/>
          </w:tcPr>
          <w:p w14:paraId="4D488F3C" w14:textId="4167A06D" w:rsidR="001D1935" w:rsidRPr="006179ED" w:rsidRDefault="001D1935" w:rsidP="001D1935">
            <w:r w:rsidRPr="006179ED">
              <w:rPr>
                <w:color w:val="000000"/>
                <w:sz w:val="22"/>
                <w:szCs w:val="22"/>
              </w:rPr>
              <w:t>547.073</w:t>
            </w:r>
          </w:p>
        </w:tc>
      </w:tr>
      <w:tr w:rsidR="001D1935" w:rsidRPr="006179ED" w14:paraId="5248DEA5" w14:textId="77777777" w:rsidTr="00486420">
        <w:tc>
          <w:tcPr>
            <w:tcW w:w="4675" w:type="dxa"/>
            <w:vAlign w:val="bottom"/>
          </w:tcPr>
          <w:p w14:paraId="1FF9E75B" w14:textId="77777777" w:rsidR="001D1935" w:rsidRPr="006179ED" w:rsidRDefault="001D1935" w:rsidP="001D1935">
            <w:r w:rsidRPr="006179ED">
              <w:rPr>
                <w:color w:val="000000"/>
                <w:sz w:val="22"/>
                <w:szCs w:val="22"/>
              </w:rPr>
              <w:t>2</w:t>
            </w:r>
          </w:p>
        </w:tc>
        <w:tc>
          <w:tcPr>
            <w:tcW w:w="4675" w:type="dxa"/>
            <w:vAlign w:val="bottom"/>
          </w:tcPr>
          <w:p w14:paraId="512D4F52" w14:textId="06E339B5" w:rsidR="001D1935" w:rsidRPr="006179ED" w:rsidRDefault="001D1935" w:rsidP="001D1935">
            <w:r w:rsidRPr="006179ED">
              <w:rPr>
                <w:color w:val="000000"/>
                <w:sz w:val="22"/>
                <w:szCs w:val="22"/>
              </w:rPr>
              <w:t>514.5</w:t>
            </w:r>
          </w:p>
        </w:tc>
      </w:tr>
      <w:tr w:rsidR="001D1935" w:rsidRPr="006179ED" w14:paraId="2CDFBA71" w14:textId="77777777" w:rsidTr="00486420">
        <w:tc>
          <w:tcPr>
            <w:tcW w:w="4675" w:type="dxa"/>
            <w:vAlign w:val="bottom"/>
          </w:tcPr>
          <w:p w14:paraId="50924252" w14:textId="77777777" w:rsidR="001D1935" w:rsidRPr="006179ED" w:rsidRDefault="001D1935" w:rsidP="001D1935">
            <w:r w:rsidRPr="006179ED">
              <w:rPr>
                <w:color w:val="000000"/>
                <w:sz w:val="22"/>
                <w:szCs w:val="22"/>
              </w:rPr>
              <w:t>3</w:t>
            </w:r>
          </w:p>
        </w:tc>
        <w:tc>
          <w:tcPr>
            <w:tcW w:w="4675" w:type="dxa"/>
            <w:vAlign w:val="bottom"/>
          </w:tcPr>
          <w:p w14:paraId="16073096" w14:textId="1067E79D" w:rsidR="001D1935" w:rsidRPr="006179ED" w:rsidRDefault="001D1935" w:rsidP="001D1935">
            <w:r w:rsidRPr="006179ED">
              <w:rPr>
                <w:color w:val="000000"/>
                <w:sz w:val="22"/>
                <w:szCs w:val="22"/>
              </w:rPr>
              <w:t>591.2</w:t>
            </w:r>
          </w:p>
        </w:tc>
      </w:tr>
      <w:tr w:rsidR="001D1935" w:rsidRPr="006179ED" w14:paraId="22A41E7F" w14:textId="77777777" w:rsidTr="00486420">
        <w:tc>
          <w:tcPr>
            <w:tcW w:w="4675" w:type="dxa"/>
            <w:vAlign w:val="bottom"/>
          </w:tcPr>
          <w:p w14:paraId="1E0053A0" w14:textId="77777777" w:rsidR="001D1935" w:rsidRPr="006179ED" w:rsidRDefault="001D1935" w:rsidP="001D1935">
            <w:r w:rsidRPr="006179ED">
              <w:rPr>
                <w:color w:val="000000"/>
                <w:sz w:val="22"/>
                <w:szCs w:val="22"/>
              </w:rPr>
              <w:t>4</w:t>
            </w:r>
          </w:p>
        </w:tc>
        <w:tc>
          <w:tcPr>
            <w:tcW w:w="4675" w:type="dxa"/>
            <w:vAlign w:val="bottom"/>
          </w:tcPr>
          <w:p w14:paraId="0D94DB0C" w14:textId="462D7979" w:rsidR="001D1935" w:rsidRPr="006179ED" w:rsidRDefault="001D1935" w:rsidP="001D1935">
            <w:r w:rsidRPr="006179ED">
              <w:rPr>
                <w:color w:val="000000"/>
                <w:sz w:val="22"/>
                <w:szCs w:val="22"/>
              </w:rPr>
              <w:t>544.2</w:t>
            </w:r>
          </w:p>
        </w:tc>
      </w:tr>
      <w:tr w:rsidR="001D1935" w:rsidRPr="006179ED" w14:paraId="22A83029" w14:textId="77777777" w:rsidTr="00486420">
        <w:tc>
          <w:tcPr>
            <w:tcW w:w="4675" w:type="dxa"/>
            <w:vAlign w:val="bottom"/>
          </w:tcPr>
          <w:p w14:paraId="0D32BE63" w14:textId="77777777" w:rsidR="001D1935" w:rsidRPr="006179ED" w:rsidRDefault="001D1935" w:rsidP="001D1935">
            <w:r w:rsidRPr="006179ED">
              <w:rPr>
                <w:color w:val="000000"/>
                <w:sz w:val="22"/>
                <w:szCs w:val="22"/>
              </w:rPr>
              <w:t>5</w:t>
            </w:r>
          </w:p>
        </w:tc>
        <w:tc>
          <w:tcPr>
            <w:tcW w:w="4675" w:type="dxa"/>
            <w:vAlign w:val="bottom"/>
          </w:tcPr>
          <w:p w14:paraId="6EBEA40B" w14:textId="7F78ADA5" w:rsidR="001D1935" w:rsidRPr="006179ED" w:rsidRDefault="001D1935" w:rsidP="001D1935">
            <w:r w:rsidRPr="006179ED">
              <w:rPr>
                <w:color w:val="000000"/>
                <w:sz w:val="22"/>
                <w:szCs w:val="22"/>
              </w:rPr>
              <w:t>579.4</w:t>
            </w:r>
          </w:p>
        </w:tc>
      </w:tr>
    </w:tbl>
    <w:p w14:paraId="16E596B8" w14:textId="00D3BDCE" w:rsidR="00D20F33" w:rsidRPr="006179ED" w:rsidRDefault="00D20F33" w:rsidP="00D20F33"/>
    <w:p w14:paraId="6D14F391" w14:textId="2FA42D97" w:rsidR="006B4A5E" w:rsidRDefault="006B4A5E" w:rsidP="006B4A5E">
      <w:pPr>
        <w:pStyle w:val="Caption"/>
        <w:keepNext/>
      </w:pPr>
      <w:bookmarkStart w:id="70" w:name="_Toc38395186"/>
      <w:r>
        <w:t xml:space="preserve">Table </w:t>
      </w:r>
      <w:r w:rsidR="001040B6">
        <w:fldChar w:fldCharType="begin"/>
      </w:r>
      <w:r w:rsidR="001040B6">
        <w:instrText xml:space="preserve"> SEQ Table \* ARABIC </w:instrText>
      </w:r>
      <w:r w:rsidR="001040B6">
        <w:fldChar w:fldCharType="separate"/>
      </w:r>
      <w:r w:rsidR="002D6549">
        <w:rPr>
          <w:noProof/>
        </w:rPr>
        <w:t>17</w:t>
      </w:r>
      <w:r w:rsidR="001040B6">
        <w:rPr>
          <w:noProof/>
        </w:rPr>
        <w:fldChar w:fldCharType="end"/>
      </w:r>
      <w:r>
        <w:t xml:space="preserve">: </w:t>
      </w:r>
      <w:r w:rsidR="008726F9">
        <w:t>Mean time to train, mean time to infer, and optimal testing loss</w:t>
      </w:r>
      <w:r w:rsidR="008726F9" w:rsidRPr="00683513">
        <w:t xml:space="preserve"> </w:t>
      </w:r>
      <w:r w:rsidRPr="00683513">
        <w:t xml:space="preserve">for Year Prediction dataset encrypted model </w:t>
      </w:r>
      <w:r>
        <w:t>2</w:t>
      </w:r>
      <w:bookmarkEnd w:id="70"/>
    </w:p>
    <w:tbl>
      <w:tblPr>
        <w:tblStyle w:val="TableGrid"/>
        <w:tblW w:w="0" w:type="auto"/>
        <w:tblLook w:val="04A0" w:firstRow="1" w:lastRow="0" w:firstColumn="1" w:lastColumn="0" w:noHBand="0" w:noVBand="1"/>
      </w:tblPr>
      <w:tblGrid>
        <w:gridCol w:w="3539"/>
        <w:gridCol w:w="2694"/>
        <w:gridCol w:w="3117"/>
      </w:tblGrid>
      <w:tr w:rsidR="00D20F33" w:rsidRPr="006179ED" w14:paraId="34AB3912" w14:textId="77777777" w:rsidTr="00D20F33">
        <w:tc>
          <w:tcPr>
            <w:tcW w:w="3539" w:type="dxa"/>
            <w:vAlign w:val="bottom"/>
          </w:tcPr>
          <w:p w14:paraId="6D4A3EC5" w14:textId="028057B3" w:rsidR="00D20F33" w:rsidRPr="006179ED" w:rsidRDefault="00D20F33" w:rsidP="00D20F33">
            <w:r w:rsidRPr="006179ED">
              <w:rPr>
                <w:color w:val="000000"/>
                <w:sz w:val="22"/>
                <w:szCs w:val="22"/>
              </w:rPr>
              <w:t>Mean Time to Train 250 Batches (s):</w:t>
            </w:r>
          </w:p>
        </w:tc>
        <w:tc>
          <w:tcPr>
            <w:tcW w:w="2694" w:type="dxa"/>
            <w:vAlign w:val="bottom"/>
          </w:tcPr>
          <w:p w14:paraId="5456EB06" w14:textId="78648C41" w:rsidR="00D20F33" w:rsidRPr="006179ED" w:rsidRDefault="00D20F33" w:rsidP="00D20F33">
            <w:r w:rsidRPr="006179ED">
              <w:rPr>
                <w:color w:val="000000"/>
                <w:sz w:val="22"/>
                <w:szCs w:val="22"/>
              </w:rPr>
              <w:t>Mean Time to Test (s):</w:t>
            </w:r>
          </w:p>
        </w:tc>
        <w:tc>
          <w:tcPr>
            <w:tcW w:w="3117" w:type="dxa"/>
            <w:vAlign w:val="bottom"/>
          </w:tcPr>
          <w:p w14:paraId="25832EE8" w14:textId="0A3D87EB" w:rsidR="00D20F33" w:rsidRPr="006179ED" w:rsidRDefault="00D20F33" w:rsidP="00D20F33">
            <w:r w:rsidRPr="006179ED">
              <w:rPr>
                <w:color w:val="000000"/>
                <w:sz w:val="22"/>
                <w:szCs w:val="22"/>
              </w:rPr>
              <w:t>Optimal Testing Loss:</w:t>
            </w:r>
          </w:p>
        </w:tc>
      </w:tr>
      <w:tr w:rsidR="00D20F33" w:rsidRPr="006179ED" w14:paraId="319CC0CD" w14:textId="77777777" w:rsidTr="00D20F33">
        <w:tc>
          <w:tcPr>
            <w:tcW w:w="3539" w:type="dxa"/>
            <w:vAlign w:val="bottom"/>
          </w:tcPr>
          <w:p w14:paraId="27B9499F" w14:textId="490BEED7" w:rsidR="00D20F33" w:rsidRPr="006179ED" w:rsidRDefault="00D20F33" w:rsidP="00D20F33">
            <w:r w:rsidRPr="006179ED">
              <w:rPr>
                <w:color w:val="000000"/>
                <w:sz w:val="22"/>
                <w:szCs w:val="22"/>
              </w:rPr>
              <w:t>390.660 ± 3.737</w:t>
            </w:r>
          </w:p>
        </w:tc>
        <w:tc>
          <w:tcPr>
            <w:tcW w:w="2694" w:type="dxa"/>
            <w:vAlign w:val="bottom"/>
          </w:tcPr>
          <w:p w14:paraId="0A4A29B0" w14:textId="64F96E4B" w:rsidR="00D20F33" w:rsidRPr="006179ED" w:rsidRDefault="00D20F33" w:rsidP="00D20F33">
            <w:r w:rsidRPr="006179ED">
              <w:rPr>
                <w:color w:val="000000"/>
                <w:sz w:val="22"/>
                <w:szCs w:val="22"/>
              </w:rPr>
              <w:t>555.275 ± 30.517</w:t>
            </w:r>
          </w:p>
        </w:tc>
        <w:tc>
          <w:tcPr>
            <w:tcW w:w="3117" w:type="dxa"/>
            <w:vAlign w:val="bottom"/>
          </w:tcPr>
          <w:p w14:paraId="5A2DFF01" w14:textId="086FBDD6" w:rsidR="00D20F33" w:rsidRPr="006179ED" w:rsidRDefault="00D20F33" w:rsidP="00D20F33">
            <w:r w:rsidRPr="006179ED">
              <w:rPr>
                <w:color w:val="000000"/>
                <w:sz w:val="22"/>
                <w:szCs w:val="22"/>
              </w:rPr>
              <w:t>6577615</w:t>
            </w:r>
          </w:p>
        </w:tc>
      </w:tr>
    </w:tbl>
    <w:p w14:paraId="56253AB6" w14:textId="77777777" w:rsidR="00D20F33" w:rsidRPr="006179ED" w:rsidRDefault="00D20F33" w:rsidP="00D20F33"/>
    <w:p w14:paraId="627E2F5B" w14:textId="07C80B84" w:rsidR="009723F3" w:rsidRDefault="004F47EA" w:rsidP="009723F3">
      <w:pPr>
        <w:pStyle w:val="Heading3"/>
      </w:pPr>
      <w:bookmarkStart w:id="71" w:name="_Toc38395109"/>
      <w:r w:rsidRPr="006179ED">
        <w:lastRenderedPageBreak/>
        <w:t xml:space="preserve">4.2.2.2 Year Prediction Dataset Model 2 </w:t>
      </w:r>
      <w:r w:rsidR="006D3609" w:rsidRPr="006179ED">
        <w:t>Unencrypted</w:t>
      </w:r>
      <w:r w:rsidRPr="006179ED">
        <w:t xml:space="preserve"> Results</w:t>
      </w:r>
      <w:bookmarkEnd w:id="71"/>
    </w:p>
    <w:p w14:paraId="206E7F27" w14:textId="7A90B207" w:rsidR="009723F3" w:rsidRPr="009723F3" w:rsidRDefault="009723F3" w:rsidP="009723F3">
      <w:r>
        <w:tab/>
        <w:t>Similarly, these Tables include the results pertaining to the complementary model utilizing the sigmoid activation function:</w:t>
      </w:r>
    </w:p>
    <w:p w14:paraId="7780F420" w14:textId="7503DBA5" w:rsidR="001D7BB6" w:rsidRPr="006179ED" w:rsidRDefault="001D7BB6" w:rsidP="001D7BB6">
      <w:pPr>
        <w:pStyle w:val="Caption"/>
        <w:keepNext/>
      </w:pPr>
      <w:bookmarkStart w:id="72" w:name="_Toc38395187"/>
      <w:r w:rsidRPr="006179ED">
        <w:t xml:space="preserve">Table </w:t>
      </w:r>
      <w:r w:rsidR="001040B6">
        <w:fldChar w:fldCharType="begin"/>
      </w:r>
      <w:r w:rsidR="001040B6">
        <w:instrText xml:space="preserve"> SEQ Table \* ARABIC </w:instrText>
      </w:r>
      <w:r w:rsidR="001040B6">
        <w:fldChar w:fldCharType="separate"/>
      </w:r>
      <w:r w:rsidR="002D6549">
        <w:rPr>
          <w:noProof/>
        </w:rPr>
        <w:t>18</w:t>
      </w:r>
      <w:r w:rsidR="001040B6">
        <w:rPr>
          <w:noProof/>
        </w:rPr>
        <w:fldChar w:fldCharType="end"/>
      </w:r>
      <w:r w:rsidRPr="006179ED">
        <w:t>: Time to train 250 batches for the Year Prediction dataset unencrypted model 2</w:t>
      </w:r>
      <w:bookmarkEnd w:id="72"/>
    </w:p>
    <w:tbl>
      <w:tblPr>
        <w:tblStyle w:val="TableGrid"/>
        <w:tblW w:w="0" w:type="auto"/>
        <w:tblLook w:val="04A0" w:firstRow="1" w:lastRow="0" w:firstColumn="1" w:lastColumn="0" w:noHBand="0" w:noVBand="1"/>
      </w:tblPr>
      <w:tblGrid>
        <w:gridCol w:w="3116"/>
        <w:gridCol w:w="3117"/>
        <w:gridCol w:w="3117"/>
      </w:tblGrid>
      <w:tr w:rsidR="001D7BB6" w:rsidRPr="006179ED" w14:paraId="684916E3" w14:textId="77777777" w:rsidTr="00486420">
        <w:tc>
          <w:tcPr>
            <w:tcW w:w="3116" w:type="dxa"/>
            <w:vAlign w:val="bottom"/>
          </w:tcPr>
          <w:p w14:paraId="29226E68" w14:textId="77777777" w:rsidR="001D7BB6" w:rsidRPr="006179ED" w:rsidRDefault="001D7BB6" w:rsidP="00486420">
            <w:r w:rsidRPr="006179ED">
              <w:rPr>
                <w:color w:val="000000"/>
                <w:sz w:val="22"/>
                <w:szCs w:val="22"/>
              </w:rPr>
              <w:t>One Layer Time Trials:</w:t>
            </w:r>
          </w:p>
        </w:tc>
        <w:tc>
          <w:tcPr>
            <w:tcW w:w="3117" w:type="dxa"/>
            <w:vAlign w:val="bottom"/>
          </w:tcPr>
          <w:p w14:paraId="28F24C25" w14:textId="77777777" w:rsidR="001D7BB6" w:rsidRPr="006179ED" w:rsidRDefault="001D7BB6" w:rsidP="00486420">
            <w:r w:rsidRPr="006179ED">
              <w:rPr>
                <w:color w:val="000000"/>
                <w:sz w:val="22"/>
                <w:szCs w:val="22"/>
              </w:rPr>
              <w:t>Time to Train 250 Batches (s):</w:t>
            </w:r>
          </w:p>
        </w:tc>
        <w:tc>
          <w:tcPr>
            <w:tcW w:w="3117" w:type="dxa"/>
            <w:vAlign w:val="bottom"/>
          </w:tcPr>
          <w:p w14:paraId="72600267" w14:textId="77777777" w:rsidR="001D7BB6" w:rsidRPr="006179ED" w:rsidRDefault="001D7BB6" w:rsidP="00486420">
            <w:r w:rsidRPr="006179ED">
              <w:rPr>
                <w:color w:val="000000"/>
                <w:sz w:val="22"/>
                <w:szCs w:val="22"/>
              </w:rPr>
              <w:t>Batch Size:</w:t>
            </w:r>
          </w:p>
        </w:tc>
      </w:tr>
      <w:tr w:rsidR="00E47676" w:rsidRPr="006179ED" w14:paraId="29684076" w14:textId="77777777" w:rsidTr="00486420">
        <w:tc>
          <w:tcPr>
            <w:tcW w:w="3116" w:type="dxa"/>
            <w:vAlign w:val="bottom"/>
          </w:tcPr>
          <w:p w14:paraId="56FFEAD7" w14:textId="77777777" w:rsidR="00E47676" w:rsidRPr="006179ED" w:rsidRDefault="00E47676" w:rsidP="00E47676">
            <w:r w:rsidRPr="006179ED">
              <w:rPr>
                <w:color w:val="000000"/>
                <w:sz w:val="22"/>
                <w:szCs w:val="22"/>
              </w:rPr>
              <w:t>1</w:t>
            </w:r>
          </w:p>
        </w:tc>
        <w:tc>
          <w:tcPr>
            <w:tcW w:w="3117" w:type="dxa"/>
            <w:vAlign w:val="bottom"/>
          </w:tcPr>
          <w:p w14:paraId="32E114EB" w14:textId="0760099A" w:rsidR="00E47676" w:rsidRPr="006179ED" w:rsidRDefault="00E47676" w:rsidP="00E47676">
            <w:r w:rsidRPr="006179ED">
              <w:rPr>
                <w:color w:val="000000"/>
                <w:sz w:val="22"/>
                <w:szCs w:val="22"/>
              </w:rPr>
              <w:t>0.233</w:t>
            </w:r>
          </w:p>
        </w:tc>
        <w:tc>
          <w:tcPr>
            <w:tcW w:w="3117" w:type="dxa"/>
            <w:vAlign w:val="bottom"/>
          </w:tcPr>
          <w:p w14:paraId="7FEC5AE7" w14:textId="77777777" w:rsidR="00E47676" w:rsidRPr="006179ED" w:rsidRDefault="00E47676" w:rsidP="00E47676">
            <w:r w:rsidRPr="006179ED">
              <w:rPr>
                <w:color w:val="000000"/>
                <w:sz w:val="22"/>
                <w:szCs w:val="22"/>
              </w:rPr>
              <w:t>64</w:t>
            </w:r>
          </w:p>
        </w:tc>
      </w:tr>
      <w:tr w:rsidR="00E47676" w:rsidRPr="006179ED" w14:paraId="7F62FD4A" w14:textId="77777777" w:rsidTr="00486420">
        <w:tc>
          <w:tcPr>
            <w:tcW w:w="3116" w:type="dxa"/>
            <w:vAlign w:val="bottom"/>
          </w:tcPr>
          <w:p w14:paraId="1F7DC21D" w14:textId="77777777" w:rsidR="00E47676" w:rsidRPr="006179ED" w:rsidRDefault="00E47676" w:rsidP="00E47676">
            <w:r w:rsidRPr="006179ED">
              <w:rPr>
                <w:color w:val="000000"/>
                <w:sz w:val="22"/>
                <w:szCs w:val="22"/>
              </w:rPr>
              <w:t>2</w:t>
            </w:r>
          </w:p>
        </w:tc>
        <w:tc>
          <w:tcPr>
            <w:tcW w:w="3117" w:type="dxa"/>
            <w:vAlign w:val="bottom"/>
          </w:tcPr>
          <w:p w14:paraId="368CA4CF" w14:textId="31084202" w:rsidR="00E47676" w:rsidRPr="006179ED" w:rsidRDefault="00E47676" w:rsidP="00E47676">
            <w:r w:rsidRPr="006179ED">
              <w:rPr>
                <w:color w:val="000000"/>
                <w:sz w:val="22"/>
                <w:szCs w:val="22"/>
              </w:rPr>
              <w:t>0.219</w:t>
            </w:r>
          </w:p>
        </w:tc>
        <w:tc>
          <w:tcPr>
            <w:tcW w:w="3117" w:type="dxa"/>
            <w:vAlign w:val="bottom"/>
          </w:tcPr>
          <w:p w14:paraId="4C9B5D9C" w14:textId="77777777" w:rsidR="00E47676" w:rsidRPr="006179ED" w:rsidRDefault="00E47676" w:rsidP="00E47676">
            <w:r w:rsidRPr="006179ED">
              <w:rPr>
                <w:color w:val="000000"/>
                <w:sz w:val="22"/>
                <w:szCs w:val="22"/>
              </w:rPr>
              <w:t>64</w:t>
            </w:r>
          </w:p>
        </w:tc>
      </w:tr>
      <w:tr w:rsidR="00E47676" w:rsidRPr="006179ED" w14:paraId="389477E9" w14:textId="77777777" w:rsidTr="00486420">
        <w:tc>
          <w:tcPr>
            <w:tcW w:w="3116" w:type="dxa"/>
            <w:vAlign w:val="bottom"/>
          </w:tcPr>
          <w:p w14:paraId="139BF500" w14:textId="77777777" w:rsidR="00E47676" w:rsidRPr="006179ED" w:rsidRDefault="00E47676" w:rsidP="00E47676">
            <w:r w:rsidRPr="006179ED">
              <w:rPr>
                <w:color w:val="000000"/>
                <w:sz w:val="22"/>
                <w:szCs w:val="22"/>
              </w:rPr>
              <w:t>3</w:t>
            </w:r>
          </w:p>
        </w:tc>
        <w:tc>
          <w:tcPr>
            <w:tcW w:w="3117" w:type="dxa"/>
            <w:vAlign w:val="bottom"/>
          </w:tcPr>
          <w:p w14:paraId="6112B0E1" w14:textId="36B803E3" w:rsidR="00E47676" w:rsidRPr="006179ED" w:rsidRDefault="00E47676" w:rsidP="00E47676">
            <w:r w:rsidRPr="006179ED">
              <w:rPr>
                <w:color w:val="000000"/>
                <w:sz w:val="22"/>
                <w:szCs w:val="22"/>
              </w:rPr>
              <w:t>0.239</w:t>
            </w:r>
          </w:p>
        </w:tc>
        <w:tc>
          <w:tcPr>
            <w:tcW w:w="3117" w:type="dxa"/>
            <w:vAlign w:val="bottom"/>
          </w:tcPr>
          <w:p w14:paraId="25188434" w14:textId="77777777" w:rsidR="00E47676" w:rsidRPr="006179ED" w:rsidRDefault="00E47676" w:rsidP="00E47676">
            <w:r w:rsidRPr="006179ED">
              <w:rPr>
                <w:color w:val="000000"/>
                <w:sz w:val="22"/>
                <w:szCs w:val="22"/>
              </w:rPr>
              <w:t>64</w:t>
            </w:r>
          </w:p>
        </w:tc>
      </w:tr>
      <w:tr w:rsidR="00E47676" w:rsidRPr="006179ED" w14:paraId="40C7C0BF" w14:textId="77777777" w:rsidTr="00486420">
        <w:tc>
          <w:tcPr>
            <w:tcW w:w="3116" w:type="dxa"/>
            <w:vAlign w:val="bottom"/>
          </w:tcPr>
          <w:p w14:paraId="32C90840" w14:textId="77777777" w:rsidR="00E47676" w:rsidRPr="006179ED" w:rsidRDefault="00E47676" w:rsidP="00E47676">
            <w:r w:rsidRPr="006179ED">
              <w:rPr>
                <w:color w:val="000000"/>
                <w:sz w:val="22"/>
                <w:szCs w:val="22"/>
              </w:rPr>
              <w:t>4</w:t>
            </w:r>
          </w:p>
        </w:tc>
        <w:tc>
          <w:tcPr>
            <w:tcW w:w="3117" w:type="dxa"/>
            <w:vAlign w:val="bottom"/>
          </w:tcPr>
          <w:p w14:paraId="654E5A96" w14:textId="7B1E2187" w:rsidR="00E47676" w:rsidRPr="006179ED" w:rsidRDefault="00E47676" w:rsidP="00E47676">
            <w:r w:rsidRPr="006179ED">
              <w:rPr>
                <w:color w:val="000000"/>
                <w:sz w:val="22"/>
                <w:szCs w:val="22"/>
              </w:rPr>
              <w:t>0.24</w:t>
            </w:r>
          </w:p>
        </w:tc>
        <w:tc>
          <w:tcPr>
            <w:tcW w:w="3117" w:type="dxa"/>
            <w:vAlign w:val="bottom"/>
          </w:tcPr>
          <w:p w14:paraId="09F61672" w14:textId="77777777" w:rsidR="00E47676" w:rsidRPr="006179ED" w:rsidRDefault="00E47676" w:rsidP="00E47676">
            <w:r w:rsidRPr="006179ED">
              <w:rPr>
                <w:color w:val="000000"/>
                <w:sz w:val="22"/>
                <w:szCs w:val="22"/>
              </w:rPr>
              <w:t>64</w:t>
            </w:r>
          </w:p>
        </w:tc>
      </w:tr>
      <w:tr w:rsidR="00E47676" w:rsidRPr="006179ED" w14:paraId="736E6E94" w14:textId="77777777" w:rsidTr="00486420">
        <w:tc>
          <w:tcPr>
            <w:tcW w:w="3116" w:type="dxa"/>
            <w:vAlign w:val="bottom"/>
          </w:tcPr>
          <w:p w14:paraId="4A3A351B" w14:textId="77777777" w:rsidR="00E47676" w:rsidRPr="006179ED" w:rsidRDefault="00E47676" w:rsidP="00E47676">
            <w:r w:rsidRPr="006179ED">
              <w:rPr>
                <w:color w:val="000000"/>
                <w:sz w:val="22"/>
                <w:szCs w:val="22"/>
              </w:rPr>
              <w:t>5</w:t>
            </w:r>
          </w:p>
        </w:tc>
        <w:tc>
          <w:tcPr>
            <w:tcW w:w="3117" w:type="dxa"/>
            <w:vAlign w:val="bottom"/>
          </w:tcPr>
          <w:p w14:paraId="36141EDB" w14:textId="69240658" w:rsidR="00E47676" w:rsidRPr="006179ED" w:rsidRDefault="00E47676" w:rsidP="00E47676">
            <w:r w:rsidRPr="006179ED">
              <w:rPr>
                <w:color w:val="000000"/>
                <w:sz w:val="22"/>
                <w:szCs w:val="22"/>
              </w:rPr>
              <w:t>0.232</w:t>
            </w:r>
          </w:p>
        </w:tc>
        <w:tc>
          <w:tcPr>
            <w:tcW w:w="3117" w:type="dxa"/>
            <w:vAlign w:val="bottom"/>
          </w:tcPr>
          <w:p w14:paraId="3CF08D6D" w14:textId="77777777" w:rsidR="00E47676" w:rsidRPr="006179ED" w:rsidRDefault="00E47676" w:rsidP="00E47676">
            <w:r w:rsidRPr="006179ED">
              <w:rPr>
                <w:color w:val="000000"/>
                <w:sz w:val="22"/>
                <w:szCs w:val="22"/>
              </w:rPr>
              <w:t>64</w:t>
            </w:r>
          </w:p>
        </w:tc>
      </w:tr>
    </w:tbl>
    <w:p w14:paraId="287FBA20" w14:textId="77777777" w:rsidR="008F5BE9" w:rsidRPr="006179ED" w:rsidRDefault="008F5BE9" w:rsidP="001D7BB6">
      <w:pPr>
        <w:pStyle w:val="Caption"/>
        <w:keepNext/>
      </w:pPr>
    </w:p>
    <w:p w14:paraId="68BD27D8" w14:textId="2F5E0BD9" w:rsidR="001D7BB6" w:rsidRPr="006179ED" w:rsidRDefault="001D7BB6" w:rsidP="001D7BB6">
      <w:pPr>
        <w:pStyle w:val="Caption"/>
        <w:keepNext/>
      </w:pPr>
      <w:bookmarkStart w:id="73" w:name="_Toc38395188"/>
      <w:r w:rsidRPr="006179ED">
        <w:t xml:space="preserve">Table </w:t>
      </w:r>
      <w:r w:rsidR="001040B6">
        <w:fldChar w:fldCharType="begin"/>
      </w:r>
      <w:r w:rsidR="001040B6">
        <w:instrText xml:space="preserve"> SEQ Table \* ARABIC </w:instrText>
      </w:r>
      <w:r w:rsidR="001040B6">
        <w:fldChar w:fldCharType="separate"/>
      </w:r>
      <w:r w:rsidR="002D6549">
        <w:rPr>
          <w:noProof/>
        </w:rPr>
        <w:t>19</w:t>
      </w:r>
      <w:r w:rsidR="001040B6">
        <w:rPr>
          <w:noProof/>
        </w:rPr>
        <w:fldChar w:fldCharType="end"/>
      </w:r>
      <w:r w:rsidRPr="006179ED">
        <w:t>: Testing loss and testing accuracy for the Year Prediction dataset unencrypted model 2</w:t>
      </w:r>
      <w:bookmarkEnd w:id="73"/>
    </w:p>
    <w:tbl>
      <w:tblPr>
        <w:tblStyle w:val="TableGrid"/>
        <w:tblW w:w="0" w:type="auto"/>
        <w:tblLook w:val="04A0" w:firstRow="1" w:lastRow="0" w:firstColumn="1" w:lastColumn="0" w:noHBand="0" w:noVBand="1"/>
      </w:tblPr>
      <w:tblGrid>
        <w:gridCol w:w="4675"/>
        <w:gridCol w:w="4675"/>
      </w:tblGrid>
      <w:tr w:rsidR="001D7BB6" w:rsidRPr="006179ED" w14:paraId="5A6CBCE9" w14:textId="77777777" w:rsidTr="00486420">
        <w:tc>
          <w:tcPr>
            <w:tcW w:w="4675" w:type="dxa"/>
            <w:vAlign w:val="bottom"/>
          </w:tcPr>
          <w:p w14:paraId="3BAE767D" w14:textId="77777777" w:rsidR="001D7BB6" w:rsidRPr="006179ED" w:rsidRDefault="001D7BB6" w:rsidP="00486420">
            <w:r w:rsidRPr="006179ED">
              <w:rPr>
                <w:color w:val="000000"/>
                <w:sz w:val="22"/>
                <w:szCs w:val="22"/>
              </w:rPr>
              <w:t>Testing Loss:</w:t>
            </w:r>
          </w:p>
        </w:tc>
        <w:tc>
          <w:tcPr>
            <w:tcW w:w="4675" w:type="dxa"/>
            <w:vAlign w:val="bottom"/>
          </w:tcPr>
          <w:p w14:paraId="2F047E44" w14:textId="77777777" w:rsidR="001D7BB6" w:rsidRPr="006179ED" w:rsidRDefault="001D7BB6" w:rsidP="00486420">
            <w:r w:rsidRPr="006179ED">
              <w:rPr>
                <w:color w:val="000000"/>
                <w:sz w:val="22"/>
                <w:szCs w:val="22"/>
              </w:rPr>
              <w:t>Testing Accuracy:</w:t>
            </w:r>
          </w:p>
        </w:tc>
      </w:tr>
      <w:tr w:rsidR="00E47676" w:rsidRPr="006179ED" w14:paraId="23B0D131" w14:textId="77777777" w:rsidTr="00486420">
        <w:tc>
          <w:tcPr>
            <w:tcW w:w="4675" w:type="dxa"/>
            <w:vAlign w:val="bottom"/>
          </w:tcPr>
          <w:p w14:paraId="1898180E" w14:textId="3DAB4406" w:rsidR="00E47676" w:rsidRPr="006179ED" w:rsidRDefault="00E47676" w:rsidP="00E47676">
            <w:r w:rsidRPr="006179ED">
              <w:rPr>
                <w:color w:val="000000"/>
                <w:sz w:val="22"/>
                <w:szCs w:val="22"/>
              </w:rPr>
              <w:t>7124668</w:t>
            </w:r>
          </w:p>
        </w:tc>
        <w:tc>
          <w:tcPr>
            <w:tcW w:w="4675" w:type="dxa"/>
            <w:vAlign w:val="bottom"/>
          </w:tcPr>
          <w:p w14:paraId="1DDF89A9" w14:textId="125E13CF" w:rsidR="00E47676" w:rsidRPr="006179ED" w:rsidRDefault="00E47676" w:rsidP="00E47676">
            <w:r w:rsidRPr="006179ED">
              <w:rPr>
                <w:color w:val="000000"/>
                <w:sz w:val="22"/>
                <w:szCs w:val="22"/>
              </w:rPr>
              <w:t>80.42%</w:t>
            </w:r>
          </w:p>
        </w:tc>
      </w:tr>
    </w:tbl>
    <w:p w14:paraId="51561280" w14:textId="77777777" w:rsidR="001D7BB6" w:rsidRPr="006179ED" w:rsidRDefault="001D7BB6" w:rsidP="008F5BE9"/>
    <w:p w14:paraId="6E10A033" w14:textId="196CB217" w:rsidR="001D7BB6" w:rsidRPr="006179ED" w:rsidRDefault="001D7BB6" w:rsidP="001D7BB6">
      <w:pPr>
        <w:pStyle w:val="Caption"/>
        <w:keepNext/>
      </w:pPr>
      <w:bookmarkStart w:id="74" w:name="_Toc38395189"/>
      <w:r w:rsidRPr="006179ED">
        <w:t xml:space="preserve">Table </w:t>
      </w:r>
      <w:r w:rsidR="001040B6">
        <w:fldChar w:fldCharType="begin"/>
      </w:r>
      <w:r w:rsidR="001040B6">
        <w:instrText xml:space="preserve"> SEQ Table \* ARABIC </w:instrText>
      </w:r>
      <w:r w:rsidR="001040B6">
        <w:fldChar w:fldCharType="separate"/>
      </w:r>
      <w:r w:rsidR="002D6549">
        <w:rPr>
          <w:noProof/>
        </w:rPr>
        <w:t>20</w:t>
      </w:r>
      <w:r w:rsidR="001040B6">
        <w:rPr>
          <w:noProof/>
        </w:rPr>
        <w:fldChar w:fldCharType="end"/>
      </w:r>
      <w:r w:rsidRPr="006179ED">
        <w:t>: Time to test for the Year Prediction dataset encrypted model 2</w:t>
      </w:r>
      <w:bookmarkEnd w:id="74"/>
    </w:p>
    <w:tbl>
      <w:tblPr>
        <w:tblStyle w:val="TableGrid"/>
        <w:tblW w:w="0" w:type="auto"/>
        <w:tblLook w:val="04A0" w:firstRow="1" w:lastRow="0" w:firstColumn="1" w:lastColumn="0" w:noHBand="0" w:noVBand="1"/>
      </w:tblPr>
      <w:tblGrid>
        <w:gridCol w:w="4675"/>
        <w:gridCol w:w="4675"/>
      </w:tblGrid>
      <w:tr w:rsidR="001D7BB6" w:rsidRPr="006179ED" w14:paraId="02B1E4B0" w14:textId="77777777" w:rsidTr="00486420">
        <w:tc>
          <w:tcPr>
            <w:tcW w:w="4675" w:type="dxa"/>
            <w:vAlign w:val="bottom"/>
          </w:tcPr>
          <w:p w14:paraId="0EDEAD5B" w14:textId="77777777" w:rsidR="001D7BB6" w:rsidRPr="006179ED" w:rsidRDefault="001D7BB6" w:rsidP="00486420">
            <w:r w:rsidRPr="006179ED">
              <w:rPr>
                <w:color w:val="000000"/>
                <w:sz w:val="22"/>
                <w:szCs w:val="22"/>
              </w:rPr>
              <w:t>Testing Trials:</w:t>
            </w:r>
          </w:p>
        </w:tc>
        <w:tc>
          <w:tcPr>
            <w:tcW w:w="4675" w:type="dxa"/>
            <w:vAlign w:val="bottom"/>
          </w:tcPr>
          <w:p w14:paraId="0FAD3409" w14:textId="77777777" w:rsidR="001D7BB6" w:rsidRPr="006179ED" w:rsidRDefault="001D7BB6" w:rsidP="00486420">
            <w:r w:rsidRPr="006179ED">
              <w:rPr>
                <w:color w:val="000000"/>
                <w:sz w:val="22"/>
                <w:szCs w:val="22"/>
              </w:rPr>
              <w:t>Time to Test (s):</w:t>
            </w:r>
          </w:p>
        </w:tc>
      </w:tr>
      <w:tr w:rsidR="00E47676" w:rsidRPr="006179ED" w14:paraId="362ACDC4" w14:textId="77777777" w:rsidTr="00486420">
        <w:tc>
          <w:tcPr>
            <w:tcW w:w="4675" w:type="dxa"/>
            <w:vAlign w:val="bottom"/>
          </w:tcPr>
          <w:p w14:paraId="7D9ED5E0" w14:textId="77777777" w:rsidR="00E47676" w:rsidRPr="006179ED" w:rsidRDefault="00E47676" w:rsidP="00E47676">
            <w:r w:rsidRPr="006179ED">
              <w:rPr>
                <w:color w:val="000000"/>
                <w:sz w:val="22"/>
                <w:szCs w:val="22"/>
              </w:rPr>
              <w:t>1</w:t>
            </w:r>
          </w:p>
        </w:tc>
        <w:tc>
          <w:tcPr>
            <w:tcW w:w="4675" w:type="dxa"/>
            <w:vAlign w:val="bottom"/>
          </w:tcPr>
          <w:p w14:paraId="517FFD72" w14:textId="78572139" w:rsidR="00E47676" w:rsidRPr="006179ED" w:rsidRDefault="00E47676" w:rsidP="00E47676">
            <w:r w:rsidRPr="006179ED">
              <w:rPr>
                <w:color w:val="000000"/>
                <w:sz w:val="22"/>
                <w:szCs w:val="22"/>
              </w:rPr>
              <w:t>0.123</w:t>
            </w:r>
          </w:p>
        </w:tc>
      </w:tr>
      <w:tr w:rsidR="00E47676" w:rsidRPr="006179ED" w14:paraId="59CD607B" w14:textId="77777777" w:rsidTr="00486420">
        <w:tc>
          <w:tcPr>
            <w:tcW w:w="4675" w:type="dxa"/>
            <w:vAlign w:val="bottom"/>
          </w:tcPr>
          <w:p w14:paraId="23249965" w14:textId="77777777" w:rsidR="00E47676" w:rsidRPr="006179ED" w:rsidRDefault="00E47676" w:rsidP="00E47676">
            <w:r w:rsidRPr="006179ED">
              <w:rPr>
                <w:color w:val="000000"/>
                <w:sz w:val="22"/>
                <w:szCs w:val="22"/>
              </w:rPr>
              <w:t>2</w:t>
            </w:r>
          </w:p>
        </w:tc>
        <w:tc>
          <w:tcPr>
            <w:tcW w:w="4675" w:type="dxa"/>
            <w:vAlign w:val="bottom"/>
          </w:tcPr>
          <w:p w14:paraId="4E1D6C37" w14:textId="14E87483" w:rsidR="00E47676" w:rsidRPr="006179ED" w:rsidRDefault="00E47676" w:rsidP="00E47676">
            <w:r w:rsidRPr="006179ED">
              <w:rPr>
                <w:color w:val="000000"/>
                <w:sz w:val="22"/>
                <w:szCs w:val="22"/>
              </w:rPr>
              <w:t>0.162</w:t>
            </w:r>
          </w:p>
        </w:tc>
      </w:tr>
      <w:tr w:rsidR="00E47676" w:rsidRPr="006179ED" w14:paraId="1C22E0F9" w14:textId="77777777" w:rsidTr="00486420">
        <w:tc>
          <w:tcPr>
            <w:tcW w:w="4675" w:type="dxa"/>
            <w:vAlign w:val="bottom"/>
          </w:tcPr>
          <w:p w14:paraId="36FB3B1B" w14:textId="77777777" w:rsidR="00E47676" w:rsidRPr="006179ED" w:rsidRDefault="00E47676" w:rsidP="00E47676">
            <w:r w:rsidRPr="006179ED">
              <w:rPr>
                <w:color w:val="000000"/>
                <w:sz w:val="22"/>
                <w:szCs w:val="22"/>
              </w:rPr>
              <w:t>3</w:t>
            </w:r>
          </w:p>
        </w:tc>
        <w:tc>
          <w:tcPr>
            <w:tcW w:w="4675" w:type="dxa"/>
            <w:vAlign w:val="bottom"/>
          </w:tcPr>
          <w:p w14:paraId="5F174E47" w14:textId="595F12A5" w:rsidR="00E47676" w:rsidRPr="006179ED" w:rsidRDefault="00E47676" w:rsidP="00E47676">
            <w:r w:rsidRPr="006179ED">
              <w:rPr>
                <w:color w:val="000000"/>
                <w:sz w:val="22"/>
                <w:szCs w:val="22"/>
              </w:rPr>
              <w:t>0.133</w:t>
            </w:r>
          </w:p>
        </w:tc>
      </w:tr>
      <w:tr w:rsidR="00E47676" w:rsidRPr="006179ED" w14:paraId="69C7B1DB" w14:textId="77777777" w:rsidTr="00486420">
        <w:tc>
          <w:tcPr>
            <w:tcW w:w="4675" w:type="dxa"/>
            <w:vAlign w:val="bottom"/>
          </w:tcPr>
          <w:p w14:paraId="011D6882" w14:textId="77777777" w:rsidR="00E47676" w:rsidRPr="006179ED" w:rsidRDefault="00E47676" w:rsidP="00E47676">
            <w:r w:rsidRPr="006179ED">
              <w:rPr>
                <w:color w:val="000000"/>
                <w:sz w:val="22"/>
                <w:szCs w:val="22"/>
              </w:rPr>
              <w:t>4</w:t>
            </w:r>
          </w:p>
        </w:tc>
        <w:tc>
          <w:tcPr>
            <w:tcW w:w="4675" w:type="dxa"/>
            <w:vAlign w:val="bottom"/>
          </w:tcPr>
          <w:p w14:paraId="603EF19B" w14:textId="56F3E36C" w:rsidR="00E47676" w:rsidRPr="006179ED" w:rsidRDefault="00E47676" w:rsidP="00E47676">
            <w:r w:rsidRPr="006179ED">
              <w:rPr>
                <w:color w:val="000000"/>
                <w:sz w:val="22"/>
                <w:szCs w:val="22"/>
              </w:rPr>
              <w:t>0.148</w:t>
            </w:r>
          </w:p>
        </w:tc>
      </w:tr>
      <w:tr w:rsidR="00E47676" w:rsidRPr="006179ED" w14:paraId="3EDA37D5" w14:textId="77777777" w:rsidTr="00486420">
        <w:tc>
          <w:tcPr>
            <w:tcW w:w="4675" w:type="dxa"/>
            <w:vAlign w:val="bottom"/>
          </w:tcPr>
          <w:p w14:paraId="2CFF0F1A" w14:textId="77777777" w:rsidR="00E47676" w:rsidRPr="006179ED" w:rsidRDefault="00E47676" w:rsidP="00E47676">
            <w:r w:rsidRPr="006179ED">
              <w:rPr>
                <w:color w:val="000000"/>
                <w:sz w:val="22"/>
                <w:szCs w:val="22"/>
              </w:rPr>
              <w:t>5</w:t>
            </w:r>
          </w:p>
        </w:tc>
        <w:tc>
          <w:tcPr>
            <w:tcW w:w="4675" w:type="dxa"/>
            <w:vAlign w:val="bottom"/>
          </w:tcPr>
          <w:p w14:paraId="4FF32B8A" w14:textId="73BB9972" w:rsidR="00E47676" w:rsidRPr="006179ED" w:rsidRDefault="00E47676" w:rsidP="00E47676">
            <w:r w:rsidRPr="006179ED">
              <w:rPr>
                <w:color w:val="000000"/>
                <w:sz w:val="22"/>
                <w:szCs w:val="22"/>
              </w:rPr>
              <w:t>0.133</w:t>
            </w:r>
          </w:p>
        </w:tc>
      </w:tr>
    </w:tbl>
    <w:p w14:paraId="5CBF7783" w14:textId="58D3EC74" w:rsidR="00D20F33" w:rsidRPr="006179ED" w:rsidRDefault="00D20F33" w:rsidP="00D20F33"/>
    <w:p w14:paraId="03B36288" w14:textId="77FB7C12" w:rsidR="006B4A5E" w:rsidRDefault="006B4A5E" w:rsidP="006B4A5E">
      <w:pPr>
        <w:pStyle w:val="Caption"/>
        <w:keepNext/>
      </w:pPr>
      <w:bookmarkStart w:id="75" w:name="_Toc38395190"/>
      <w:r>
        <w:t xml:space="preserve">Table </w:t>
      </w:r>
      <w:r w:rsidR="001040B6">
        <w:fldChar w:fldCharType="begin"/>
      </w:r>
      <w:r w:rsidR="001040B6">
        <w:instrText xml:space="preserve"> SEQ Table \* ARABIC </w:instrText>
      </w:r>
      <w:r w:rsidR="001040B6">
        <w:fldChar w:fldCharType="separate"/>
      </w:r>
      <w:r w:rsidR="002D6549">
        <w:rPr>
          <w:noProof/>
        </w:rPr>
        <w:t>21</w:t>
      </w:r>
      <w:r w:rsidR="001040B6">
        <w:rPr>
          <w:noProof/>
        </w:rPr>
        <w:fldChar w:fldCharType="end"/>
      </w:r>
      <w:r>
        <w:t xml:space="preserve">: </w:t>
      </w:r>
      <w:r w:rsidR="00F42D29">
        <w:t>Mean time to train, mean time to infer, and optimal testing loss</w:t>
      </w:r>
      <w:r w:rsidR="00F42D29" w:rsidRPr="0026000B">
        <w:t xml:space="preserve"> </w:t>
      </w:r>
      <w:r w:rsidRPr="0026000B">
        <w:t xml:space="preserve">for Year Prediction dataset </w:t>
      </w:r>
      <w:r>
        <w:t>un</w:t>
      </w:r>
      <w:r w:rsidRPr="0026000B">
        <w:t xml:space="preserve">encrypted model </w:t>
      </w:r>
      <w:r>
        <w:t>2</w:t>
      </w:r>
      <w:bookmarkEnd w:id="75"/>
    </w:p>
    <w:tbl>
      <w:tblPr>
        <w:tblStyle w:val="TableGrid"/>
        <w:tblW w:w="0" w:type="auto"/>
        <w:tblLook w:val="04A0" w:firstRow="1" w:lastRow="0" w:firstColumn="1" w:lastColumn="0" w:noHBand="0" w:noVBand="1"/>
      </w:tblPr>
      <w:tblGrid>
        <w:gridCol w:w="3539"/>
        <w:gridCol w:w="2268"/>
        <w:gridCol w:w="3543"/>
      </w:tblGrid>
      <w:tr w:rsidR="00DE0112" w:rsidRPr="006179ED" w14:paraId="0193F5B3" w14:textId="77777777" w:rsidTr="00D20F33">
        <w:tc>
          <w:tcPr>
            <w:tcW w:w="3539" w:type="dxa"/>
            <w:vAlign w:val="bottom"/>
          </w:tcPr>
          <w:p w14:paraId="3D280079" w14:textId="670936F6" w:rsidR="00DE0112" w:rsidRPr="006179ED" w:rsidRDefault="00DE0112" w:rsidP="00DE0112">
            <w:r w:rsidRPr="006179ED">
              <w:rPr>
                <w:color w:val="000000"/>
                <w:sz w:val="22"/>
                <w:szCs w:val="22"/>
              </w:rPr>
              <w:t>Mean Time to Train 250 Batches (s):</w:t>
            </w:r>
          </w:p>
        </w:tc>
        <w:tc>
          <w:tcPr>
            <w:tcW w:w="2268" w:type="dxa"/>
            <w:vAlign w:val="bottom"/>
          </w:tcPr>
          <w:p w14:paraId="42A6ECF6" w14:textId="5F80A936" w:rsidR="00DE0112" w:rsidRPr="006179ED" w:rsidRDefault="00DE0112" w:rsidP="00DE0112">
            <w:r w:rsidRPr="006179ED">
              <w:rPr>
                <w:color w:val="000000"/>
                <w:sz w:val="22"/>
                <w:szCs w:val="22"/>
              </w:rPr>
              <w:t>Mean Time to Test (s):</w:t>
            </w:r>
          </w:p>
        </w:tc>
        <w:tc>
          <w:tcPr>
            <w:tcW w:w="3543" w:type="dxa"/>
            <w:vAlign w:val="bottom"/>
          </w:tcPr>
          <w:p w14:paraId="18DD6C64" w14:textId="1E8B89B2" w:rsidR="00DE0112" w:rsidRPr="006179ED" w:rsidRDefault="00DE0112" w:rsidP="00DE0112">
            <w:r w:rsidRPr="006179ED">
              <w:rPr>
                <w:color w:val="000000"/>
                <w:sz w:val="22"/>
                <w:szCs w:val="22"/>
              </w:rPr>
              <w:t>Optimal Testing Loss:</w:t>
            </w:r>
          </w:p>
        </w:tc>
      </w:tr>
      <w:tr w:rsidR="00DE0112" w:rsidRPr="006179ED" w14:paraId="0B5FFCBD" w14:textId="77777777" w:rsidTr="00D20F33">
        <w:tc>
          <w:tcPr>
            <w:tcW w:w="3539" w:type="dxa"/>
            <w:vAlign w:val="bottom"/>
          </w:tcPr>
          <w:p w14:paraId="24457E70" w14:textId="07146A99" w:rsidR="00DE0112" w:rsidRPr="006179ED" w:rsidRDefault="00DE0112" w:rsidP="00DE0112">
            <w:r w:rsidRPr="006179ED">
              <w:rPr>
                <w:color w:val="000000"/>
                <w:sz w:val="22"/>
                <w:szCs w:val="22"/>
              </w:rPr>
              <w:t>0.233 ± 0.00838</w:t>
            </w:r>
          </w:p>
        </w:tc>
        <w:tc>
          <w:tcPr>
            <w:tcW w:w="2268" w:type="dxa"/>
            <w:vAlign w:val="bottom"/>
          </w:tcPr>
          <w:p w14:paraId="19106130" w14:textId="7A3530D7" w:rsidR="00DE0112" w:rsidRPr="006179ED" w:rsidRDefault="00DE0112" w:rsidP="00DE0112">
            <w:r w:rsidRPr="006179ED">
              <w:rPr>
                <w:color w:val="000000"/>
                <w:sz w:val="22"/>
                <w:szCs w:val="22"/>
              </w:rPr>
              <w:t>0.140 ± 0.0153</w:t>
            </w:r>
          </w:p>
        </w:tc>
        <w:tc>
          <w:tcPr>
            <w:tcW w:w="3543" w:type="dxa"/>
            <w:vAlign w:val="bottom"/>
          </w:tcPr>
          <w:p w14:paraId="246D2CE4" w14:textId="37090778" w:rsidR="00DE0112" w:rsidRPr="006179ED" w:rsidRDefault="00DE0112" w:rsidP="00DE0112">
            <w:r w:rsidRPr="006179ED">
              <w:rPr>
                <w:color w:val="000000"/>
                <w:sz w:val="22"/>
                <w:szCs w:val="22"/>
              </w:rPr>
              <w:t>7124668</w:t>
            </w:r>
          </w:p>
        </w:tc>
      </w:tr>
    </w:tbl>
    <w:p w14:paraId="55230FF5" w14:textId="77777777" w:rsidR="00D20F33" w:rsidRPr="006179ED" w:rsidRDefault="00D20F33" w:rsidP="00D20F33"/>
    <w:p w14:paraId="29EC6E87" w14:textId="3BCBDD8F" w:rsidR="00812944" w:rsidRDefault="00812944" w:rsidP="00C40C4B">
      <w:pPr>
        <w:pStyle w:val="Heading3"/>
      </w:pPr>
      <w:bookmarkStart w:id="76" w:name="_Toc38395110"/>
      <w:r w:rsidRPr="006179ED">
        <w:lastRenderedPageBreak/>
        <w:t xml:space="preserve">4.2.3.1 Year Prediction Dataset Model 3 </w:t>
      </w:r>
      <w:r w:rsidR="0071526B" w:rsidRPr="006179ED">
        <w:t>Encrypted</w:t>
      </w:r>
      <w:r w:rsidRPr="006179ED">
        <w:t xml:space="preserve"> Results</w:t>
      </w:r>
      <w:bookmarkEnd w:id="76"/>
    </w:p>
    <w:p w14:paraId="16FF991C" w14:textId="7C48BBD1" w:rsidR="002861C6" w:rsidRPr="002861C6" w:rsidRDefault="002861C6" w:rsidP="002861C6">
      <w:r>
        <w:tab/>
        <w:t>The final model, Model 3, is the most complex of the three. The encrypted results are displayed below:</w:t>
      </w:r>
    </w:p>
    <w:p w14:paraId="0CE8C4A6" w14:textId="07E28BAF" w:rsidR="00486420" w:rsidRPr="006179ED" w:rsidRDefault="00486420" w:rsidP="00486420">
      <w:pPr>
        <w:pStyle w:val="Caption"/>
        <w:keepNext/>
      </w:pPr>
      <w:bookmarkStart w:id="77" w:name="_Toc38395191"/>
      <w:r w:rsidRPr="006179ED">
        <w:t xml:space="preserve">Table </w:t>
      </w:r>
      <w:r w:rsidR="001040B6">
        <w:fldChar w:fldCharType="begin"/>
      </w:r>
      <w:r w:rsidR="001040B6">
        <w:instrText xml:space="preserve"> SEQ Table \* ARABIC </w:instrText>
      </w:r>
      <w:r w:rsidR="001040B6">
        <w:fldChar w:fldCharType="separate"/>
      </w:r>
      <w:r w:rsidR="002D6549">
        <w:rPr>
          <w:noProof/>
        </w:rPr>
        <w:t>22</w:t>
      </w:r>
      <w:r w:rsidR="001040B6">
        <w:rPr>
          <w:noProof/>
        </w:rPr>
        <w:fldChar w:fldCharType="end"/>
      </w:r>
      <w:r w:rsidRPr="006179ED">
        <w:t xml:space="preserve">: Time to train 250 batches for the Year Prediction dataset encrypted model </w:t>
      </w:r>
      <w:r w:rsidR="00766B50" w:rsidRPr="006179ED">
        <w:t>3</w:t>
      </w:r>
      <w:bookmarkEnd w:id="77"/>
    </w:p>
    <w:tbl>
      <w:tblPr>
        <w:tblStyle w:val="TableGrid"/>
        <w:tblW w:w="0" w:type="auto"/>
        <w:tblLook w:val="04A0" w:firstRow="1" w:lastRow="0" w:firstColumn="1" w:lastColumn="0" w:noHBand="0" w:noVBand="1"/>
      </w:tblPr>
      <w:tblGrid>
        <w:gridCol w:w="3116"/>
        <w:gridCol w:w="3117"/>
        <w:gridCol w:w="3117"/>
      </w:tblGrid>
      <w:tr w:rsidR="00486420" w:rsidRPr="006179ED" w14:paraId="201DAB65" w14:textId="77777777" w:rsidTr="00486420">
        <w:tc>
          <w:tcPr>
            <w:tcW w:w="3116" w:type="dxa"/>
            <w:vAlign w:val="bottom"/>
          </w:tcPr>
          <w:p w14:paraId="58CCBF3D" w14:textId="77777777" w:rsidR="00486420" w:rsidRPr="006179ED" w:rsidRDefault="00486420" w:rsidP="00486420">
            <w:r w:rsidRPr="006179ED">
              <w:rPr>
                <w:color w:val="000000"/>
                <w:sz w:val="22"/>
                <w:szCs w:val="22"/>
              </w:rPr>
              <w:t>One Layer Time Trials:</w:t>
            </w:r>
          </w:p>
        </w:tc>
        <w:tc>
          <w:tcPr>
            <w:tcW w:w="3117" w:type="dxa"/>
            <w:vAlign w:val="bottom"/>
          </w:tcPr>
          <w:p w14:paraId="41D16412" w14:textId="77777777" w:rsidR="00486420" w:rsidRPr="006179ED" w:rsidRDefault="00486420" w:rsidP="00486420">
            <w:r w:rsidRPr="006179ED">
              <w:rPr>
                <w:color w:val="000000"/>
                <w:sz w:val="22"/>
                <w:szCs w:val="22"/>
              </w:rPr>
              <w:t>Time to Train 250 Batches (s):</w:t>
            </w:r>
          </w:p>
        </w:tc>
        <w:tc>
          <w:tcPr>
            <w:tcW w:w="3117" w:type="dxa"/>
            <w:vAlign w:val="bottom"/>
          </w:tcPr>
          <w:p w14:paraId="18F8E95F" w14:textId="77777777" w:rsidR="00486420" w:rsidRPr="006179ED" w:rsidRDefault="00486420" w:rsidP="00486420">
            <w:r w:rsidRPr="006179ED">
              <w:rPr>
                <w:color w:val="000000"/>
                <w:sz w:val="22"/>
                <w:szCs w:val="22"/>
              </w:rPr>
              <w:t>Batch Size:</w:t>
            </w:r>
          </w:p>
        </w:tc>
      </w:tr>
      <w:tr w:rsidR="004B4CB9" w:rsidRPr="006179ED" w14:paraId="53684794" w14:textId="77777777" w:rsidTr="00486420">
        <w:tc>
          <w:tcPr>
            <w:tcW w:w="3116" w:type="dxa"/>
            <w:vAlign w:val="bottom"/>
          </w:tcPr>
          <w:p w14:paraId="2D44F8EA" w14:textId="77777777" w:rsidR="004B4CB9" w:rsidRPr="006179ED" w:rsidRDefault="004B4CB9" w:rsidP="004B4CB9">
            <w:r w:rsidRPr="006179ED">
              <w:rPr>
                <w:color w:val="000000"/>
                <w:sz w:val="22"/>
                <w:szCs w:val="22"/>
              </w:rPr>
              <w:t>1</w:t>
            </w:r>
          </w:p>
        </w:tc>
        <w:tc>
          <w:tcPr>
            <w:tcW w:w="3117" w:type="dxa"/>
            <w:vAlign w:val="bottom"/>
          </w:tcPr>
          <w:p w14:paraId="4A0DFDD4" w14:textId="04F3D94C" w:rsidR="004B4CB9" w:rsidRPr="006179ED" w:rsidRDefault="004B4CB9" w:rsidP="004B4CB9">
            <w:r w:rsidRPr="006179ED">
              <w:rPr>
                <w:color w:val="000000"/>
                <w:sz w:val="22"/>
                <w:szCs w:val="22"/>
              </w:rPr>
              <w:t>513.4</w:t>
            </w:r>
          </w:p>
        </w:tc>
        <w:tc>
          <w:tcPr>
            <w:tcW w:w="3117" w:type="dxa"/>
            <w:vAlign w:val="bottom"/>
          </w:tcPr>
          <w:p w14:paraId="15CF792C" w14:textId="77777777" w:rsidR="004B4CB9" w:rsidRPr="006179ED" w:rsidRDefault="004B4CB9" w:rsidP="004B4CB9">
            <w:r w:rsidRPr="006179ED">
              <w:rPr>
                <w:color w:val="000000"/>
                <w:sz w:val="22"/>
                <w:szCs w:val="22"/>
              </w:rPr>
              <w:t>64</w:t>
            </w:r>
          </w:p>
        </w:tc>
      </w:tr>
      <w:tr w:rsidR="004B4CB9" w:rsidRPr="006179ED" w14:paraId="79D05516" w14:textId="77777777" w:rsidTr="00486420">
        <w:tc>
          <w:tcPr>
            <w:tcW w:w="3116" w:type="dxa"/>
            <w:vAlign w:val="bottom"/>
          </w:tcPr>
          <w:p w14:paraId="628ED440" w14:textId="77777777" w:rsidR="004B4CB9" w:rsidRPr="006179ED" w:rsidRDefault="004B4CB9" w:rsidP="004B4CB9">
            <w:r w:rsidRPr="006179ED">
              <w:rPr>
                <w:color w:val="000000"/>
                <w:sz w:val="22"/>
                <w:szCs w:val="22"/>
              </w:rPr>
              <w:t>2</w:t>
            </w:r>
          </w:p>
        </w:tc>
        <w:tc>
          <w:tcPr>
            <w:tcW w:w="3117" w:type="dxa"/>
            <w:vAlign w:val="bottom"/>
          </w:tcPr>
          <w:p w14:paraId="1C719323" w14:textId="5A9C7A5E" w:rsidR="004B4CB9" w:rsidRPr="006179ED" w:rsidRDefault="004B4CB9" w:rsidP="004B4CB9">
            <w:r w:rsidRPr="006179ED">
              <w:rPr>
                <w:color w:val="000000"/>
                <w:sz w:val="22"/>
                <w:szCs w:val="22"/>
              </w:rPr>
              <w:t>526.9</w:t>
            </w:r>
          </w:p>
        </w:tc>
        <w:tc>
          <w:tcPr>
            <w:tcW w:w="3117" w:type="dxa"/>
            <w:vAlign w:val="bottom"/>
          </w:tcPr>
          <w:p w14:paraId="4C26712B" w14:textId="77777777" w:rsidR="004B4CB9" w:rsidRPr="006179ED" w:rsidRDefault="004B4CB9" w:rsidP="004B4CB9">
            <w:r w:rsidRPr="006179ED">
              <w:rPr>
                <w:color w:val="000000"/>
                <w:sz w:val="22"/>
                <w:szCs w:val="22"/>
              </w:rPr>
              <w:t>64</w:t>
            </w:r>
          </w:p>
        </w:tc>
      </w:tr>
      <w:tr w:rsidR="004B4CB9" w:rsidRPr="006179ED" w14:paraId="04C48F53" w14:textId="77777777" w:rsidTr="00486420">
        <w:tc>
          <w:tcPr>
            <w:tcW w:w="3116" w:type="dxa"/>
            <w:vAlign w:val="bottom"/>
          </w:tcPr>
          <w:p w14:paraId="485D1E5C" w14:textId="77777777" w:rsidR="004B4CB9" w:rsidRPr="006179ED" w:rsidRDefault="004B4CB9" w:rsidP="004B4CB9">
            <w:r w:rsidRPr="006179ED">
              <w:rPr>
                <w:color w:val="000000"/>
                <w:sz w:val="22"/>
                <w:szCs w:val="22"/>
              </w:rPr>
              <w:t>3</w:t>
            </w:r>
          </w:p>
        </w:tc>
        <w:tc>
          <w:tcPr>
            <w:tcW w:w="3117" w:type="dxa"/>
            <w:vAlign w:val="bottom"/>
          </w:tcPr>
          <w:p w14:paraId="37628285" w14:textId="2457D91A" w:rsidR="004B4CB9" w:rsidRPr="006179ED" w:rsidRDefault="004B4CB9" w:rsidP="004B4CB9">
            <w:r w:rsidRPr="006179ED">
              <w:rPr>
                <w:color w:val="000000"/>
                <w:sz w:val="22"/>
                <w:szCs w:val="22"/>
              </w:rPr>
              <w:t>520</w:t>
            </w:r>
          </w:p>
        </w:tc>
        <w:tc>
          <w:tcPr>
            <w:tcW w:w="3117" w:type="dxa"/>
            <w:vAlign w:val="bottom"/>
          </w:tcPr>
          <w:p w14:paraId="5935ECA6" w14:textId="77777777" w:rsidR="004B4CB9" w:rsidRPr="006179ED" w:rsidRDefault="004B4CB9" w:rsidP="004B4CB9">
            <w:r w:rsidRPr="006179ED">
              <w:rPr>
                <w:color w:val="000000"/>
                <w:sz w:val="22"/>
                <w:szCs w:val="22"/>
              </w:rPr>
              <w:t>64</w:t>
            </w:r>
          </w:p>
        </w:tc>
      </w:tr>
      <w:tr w:rsidR="004B4CB9" w:rsidRPr="006179ED" w14:paraId="127C51E4" w14:textId="77777777" w:rsidTr="00486420">
        <w:tc>
          <w:tcPr>
            <w:tcW w:w="3116" w:type="dxa"/>
            <w:vAlign w:val="bottom"/>
          </w:tcPr>
          <w:p w14:paraId="03BB0FAA" w14:textId="77777777" w:rsidR="004B4CB9" w:rsidRPr="006179ED" w:rsidRDefault="004B4CB9" w:rsidP="004B4CB9">
            <w:r w:rsidRPr="006179ED">
              <w:rPr>
                <w:color w:val="000000"/>
                <w:sz w:val="22"/>
                <w:szCs w:val="22"/>
              </w:rPr>
              <w:t>4</w:t>
            </w:r>
          </w:p>
        </w:tc>
        <w:tc>
          <w:tcPr>
            <w:tcW w:w="3117" w:type="dxa"/>
            <w:vAlign w:val="bottom"/>
          </w:tcPr>
          <w:p w14:paraId="3A549C30" w14:textId="345CECBB" w:rsidR="004B4CB9" w:rsidRPr="006179ED" w:rsidRDefault="004B4CB9" w:rsidP="004B4CB9">
            <w:r w:rsidRPr="006179ED">
              <w:rPr>
                <w:color w:val="000000"/>
                <w:sz w:val="22"/>
                <w:szCs w:val="22"/>
              </w:rPr>
              <w:t>515.7</w:t>
            </w:r>
          </w:p>
        </w:tc>
        <w:tc>
          <w:tcPr>
            <w:tcW w:w="3117" w:type="dxa"/>
            <w:vAlign w:val="bottom"/>
          </w:tcPr>
          <w:p w14:paraId="5AF8B673" w14:textId="77777777" w:rsidR="004B4CB9" w:rsidRPr="006179ED" w:rsidRDefault="004B4CB9" w:rsidP="004B4CB9">
            <w:r w:rsidRPr="006179ED">
              <w:rPr>
                <w:color w:val="000000"/>
                <w:sz w:val="22"/>
                <w:szCs w:val="22"/>
              </w:rPr>
              <w:t>64</w:t>
            </w:r>
          </w:p>
        </w:tc>
      </w:tr>
      <w:tr w:rsidR="004B4CB9" w:rsidRPr="006179ED" w14:paraId="3912E5C4" w14:textId="77777777" w:rsidTr="00486420">
        <w:tc>
          <w:tcPr>
            <w:tcW w:w="3116" w:type="dxa"/>
            <w:vAlign w:val="bottom"/>
          </w:tcPr>
          <w:p w14:paraId="465E51D3" w14:textId="77777777" w:rsidR="004B4CB9" w:rsidRPr="006179ED" w:rsidRDefault="004B4CB9" w:rsidP="004B4CB9">
            <w:r w:rsidRPr="006179ED">
              <w:rPr>
                <w:color w:val="000000"/>
                <w:sz w:val="22"/>
                <w:szCs w:val="22"/>
              </w:rPr>
              <w:t>5</w:t>
            </w:r>
          </w:p>
        </w:tc>
        <w:tc>
          <w:tcPr>
            <w:tcW w:w="3117" w:type="dxa"/>
            <w:vAlign w:val="bottom"/>
          </w:tcPr>
          <w:p w14:paraId="2B75D5C2" w14:textId="554ECC9A" w:rsidR="004B4CB9" w:rsidRPr="006179ED" w:rsidRDefault="004B4CB9" w:rsidP="004B4CB9">
            <w:r w:rsidRPr="006179ED">
              <w:rPr>
                <w:color w:val="000000"/>
                <w:sz w:val="22"/>
                <w:szCs w:val="22"/>
              </w:rPr>
              <w:t>567.1</w:t>
            </w:r>
          </w:p>
        </w:tc>
        <w:tc>
          <w:tcPr>
            <w:tcW w:w="3117" w:type="dxa"/>
            <w:vAlign w:val="bottom"/>
          </w:tcPr>
          <w:p w14:paraId="62963F9A" w14:textId="77777777" w:rsidR="004B4CB9" w:rsidRPr="006179ED" w:rsidRDefault="004B4CB9" w:rsidP="004B4CB9">
            <w:r w:rsidRPr="006179ED">
              <w:rPr>
                <w:color w:val="000000"/>
                <w:sz w:val="22"/>
                <w:szCs w:val="22"/>
              </w:rPr>
              <w:t>64</w:t>
            </w:r>
          </w:p>
        </w:tc>
      </w:tr>
    </w:tbl>
    <w:p w14:paraId="25055C7B" w14:textId="77777777" w:rsidR="00486420" w:rsidRPr="006179ED" w:rsidRDefault="00486420" w:rsidP="00486420"/>
    <w:p w14:paraId="59B9B113" w14:textId="790BD045" w:rsidR="00486420" w:rsidRPr="006179ED" w:rsidRDefault="00486420" w:rsidP="00486420">
      <w:pPr>
        <w:pStyle w:val="Caption"/>
        <w:keepNext/>
      </w:pPr>
      <w:bookmarkStart w:id="78" w:name="_Toc38395192"/>
      <w:r w:rsidRPr="006179ED">
        <w:t xml:space="preserve">Table </w:t>
      </w:r>
      <w:r w:rsidR="001040B6">
        <w:fldChar w:fldCharType="begin"/>
      </w:r>
      <w:r w:rsidR="001040B6">
        <w:instrText xml:space="preserve"> SEQ Table \* ARABIC </w:instrText>
      </w:r>
      <w:r w:rsidR="001040B6">
        <w:fldChar w:fldCharType="separate"/>
      </w:r>
      <w:r w:rsidR="002D6549">
        <w:rPr>
          <w:noProof/>
        </w:rPr>
        <w:t>23</w:t>
      </w:r>
      <w:r w:rsidR="001040B6">
        <w:rPr>
          <w:noProof/>
        </w:rPr>
        <w:fldChar w:fldCharType="end"/>
      </w:r>
      <w:r w:rsidRPr="006179ED">
        <w:t xml:space="preserve">: Testing loss and testing accuracy for the Year Prediction dataset encrypted model </w:t>
      </w:r>
      <w:r w:rsidR="00766B50" w:rsidRPr="006179ED">
        <w:t>3</w:t>
      </w:r>
      <w:bookmarkEnd w:id="78"/>
    </w:p>
    <w:tbl>
      <w:tblPr>
        <w:tblStyle w:val="TableGrid"/>
        <w:tblW w:w="0" w:type="auto"/>
        <w:tblLook w:val="04A0" w:firstRow="1" w:lastRow="0" w:firstColumn="1" w:lastColumn="0" w:noHBand="0" w:noVBand="1"/>
      </w:tblPr>
      <w:tblGrid>
        <w:gridCol w:w="4675"/>
        <w:gridCol w:w="4675"/>
      </w:tblGrid>
      <w:tr w:rsidR="00486420" w:rsidRPr="006179ED" w14:paraId="269208E4" w14:textId="77777777" w:rsidTr="00486420">
        <w:tc>
          <w:tcPr>
            <w:tcW w:w="4675" w:type="dxa"/>
            <w:vAlign w:val="bottom"/>
          </w:tcPr>
          <w:p w14:paraId="43CB104D" w14:textId="77777777" w:rsidR="00486420" w:rsidRPr="006179ED" w:rsidRDefault="00486420" w:rsidP="00486420">
            <w:r w:rsidRPr="006179ED">
              <w:rPr>
                <w:color w:val="000000"/>
                <w:sz w:val="22"/>
                <w:szCs w:val="22"/>
              </w:rPr>
              <w:t>Testing Loss:</w:t>
            </w:r>
          </w:p>
        </w:tc>
        <w:tc>
          <w:tcPr>
            <w:tcW w:w="4675" w:type="dxa"/>
            <w:vAlign w:val="bottom"/>
          </w:tcPr>
          <w:p w14:paraId="603D311D" w14:textId="77777777" w:rsidR="00486420" w:rsidRPr="006179ED" w:rsidRDefault="00486420" w:rsidP="00486420">
            <w:r w:rsidRPr="006179ED">
              <w:rPr>
                <w:color w:val="000000"/>
                <w:sz w:val="22"/>
                <w:szCs w:val="22"/>
              </w:rPr>
              <w:t>Testing Accuracy:</w:t>
            </w:r>
          </w:p>
        </w:tc>
      </w:tr>
      <w:tr w:rsidR="004B4CB9" w:rsidRPr="006179ED" w14:paraId="4586023A" w14:textId="77777777" w:rsidTr="00486420">
        <w:tc>
          <w:tcPr>
            <w:tcW w:w="4675" w:type="dxa"/>
            <w:vAlign w:val="bottom"/>
          </w:tcPr>
          <w:p w14:paraId="4B6BE71F" w14:textId="5A1E8F8D" w:rsidR="004B4CB9" w:rsidRPr="006179ED" w:rsidRDefault="004B4CB9" w:rsidP="004B4CB9">
            <w:r w:rsidRPr="006179ED">
              <w:rPr>
                <w:color w:val="000000"/>
                <w:sz w:val="22"/>
                <w:szCs w:val="22"/>
              </w:rPr>
              <w:t>6419452.7</w:t>
            </w:r>
          </w:p>
        </w:tc>
        <w:tc>
          <w:tcPr>
            <w:tcW w:w="4675" w:type="dxa"/>
            <w:vAlign w:val="bottom"/>
          </w:tcPr>
          <w:p w14:paraId="058E775E" w14:textId="04BC07AB" w:rsidR="004B4CB9" w:rsidRPr="006179ED" w:rsidRDefault="004B4CB9" w:rsidP="004B4CB9">
            <w:r w:rsidRPr="006179ED">
              <w:rPr>
                <w:color w:val="000000"/>
                <w:sz w:val="22"/>
                <w:szCs w:val="22"/>
              </w:rPr>
              <w:t>81.70%</w:t>
            </w:r>
          </w:p>
        </w:tc>
      </w:tr>
    </w:tbl>
    <w:p w14:paraId="411043EF" w14:textId="77777777" w:rsidR="00486420" w:rsidRPr="006179ED" w:rsidRDefault="00486420" w:rsidP="00486420"/>
    <w:p w14:paraId="280B1200" w14:textId="10EE2FB1" w:rsidR="00486420" w:rsidRPr="006179ED" w:rsidRDefault="00486420" w:rsidP="00486420">
      <w:pPr>
        <w:pStyle w:val="Caption"/>
        <w:keepNext/>
      </w:pPr>
      <w:bookmarkStart w:id="79" w:name="_Toc38395193"/>
      <w:r w:rsidRPr="006179ED">
        <w:t xml:space="preserve">Table </w:t>
      </w:r>
      <w:r w:rsidR="001040B6">
        <w:fldChar w:fldCharType="begin"/>
      </w:r>
      <w:r w:rsidR="001040B6">
        <w:instrText xml:space="preserve"> SEQ Table \* ARABIC </w:instrText>
      </w:r>
      <w:r w:rsidR="001040B6">
        <w:fldChar w:fldCharType="separate"/>
      </w:r>
      <w:r w:rsidR="002D6549">
        <w:rPr>
          <w:noProof/>
        </w:rPr>
        <w:t>24</w:t>
      </w:r>
      <w:r w:rsidR="001040B6">
        <w:rPr>
          <w:noProof/>
        </w:rPr>
        <w:fldChar w:fldCharType="end"/>
      </w:r>
      <w:r w:rsidRPr="006179ED">
        <w:t xml:space="preserve">: Time to test for the Year Prediction dataset encrypted model </w:t>
      </w:r>
      <w:r w:rsidR="00766B50" w:rsidRPr="006179ED">
        <w:t>3</w:t>
      </w:r>
      <w:bookmarkEnd w:id="79"/>
    </w:p>
    <w:tbl>
      <w:tblPr>
        <w:tblStyle w:val="TableGrid"/>
        <w:tblW w:w="0" w:type="auto"/>
        <w:tblLook w:val="04A0" w:firstRow="1" w:lastRow="0" w:firstColumn="1" w:lastColumn="0" w:noHBand="0" w:noVBand="1"/>
      </w:tblPr>
      <w:tblGrid>
        <w:gridCol w:w="4675"/>
        <w:gridCol w:w="4675"/>
      </w:tblGrid>
      <w:tr w:rsidR="00486420" w:rsidRPr="006179ED" w14:paraId="5DCB601F" w14:textId="77777777" w:rsidTr="00486420">
        <w:tc>
          <w:tcPr>
            <w:tcW w:w="4675" w:type="dxa"/>
            <w:vAlign w:val="bottom"/>
          </w:tcPr>
          <w:p w14:paraId="4BBE4C3C" w14:textId="77777777" w:rsidR="00486420" w:rsidRPr="006179ED" w:rsidRDefault="00486420" w:rsidP="00486420">
            <w:r w:rsidRPr="006179ED">
              <w:rPr>
                <w:color w:val="000000"/>
                <w:sz w:val="22"/>
                <w:szCs w:val="22"/>
              </w:rPr>
              <w:t>Testing Trials:</w:t>
            </w:r>
          </w:p>
        </w:tc>
        <w:tc>
          <w:tcPr>
            <w:tcW w:w="4675" w:type="dxa"/>
            <w:vAlign w:val="bottom"/>
          </w:tcPr>
          <w:p w14:paraId="5E7F8983" w14:textId="77777777" w:rsidR="00486420" w:rsidRPr="006179ED" w:rsidRDefault="00486420" w:rsidP="00486420">
            <w:r w:rsidRPr="006179ED">
              <w:rPr>
                <w:color w:val="000000"/>
                <w:sz w:val="22"/>
                <w:szCs w:val="22"/>
              </w:rPr>
              <w:t>Time to Test (s):</w:t>
            </w:r>
          </w:p>
        </w:tc>
      </w:tr>
      <w:tr w:rsidR="004B4CB9" w:rsidRPr="006179ED" w14:paraId="2B3DF385" w14:textId="77777777" w:rsidTr="00486420">
        <w:tc>
          <w:tcPr>
            <w:tcW w:w="4675" w:type="dxa"/>
            <w:vAlign w:val="bottom"/>
          </w:tcPr>
          <w:p w14:paraId="5E3376ED" w14:textId="77777777" w:rsidR="004B4CB9" w:rsidRPr="006179ED" w:rsidRDefault="004B4CB9" w:rsidP="004B4CB9">
            <w:r w:rsidRPr="006179ED">
              <w:rPr>
                <w:color w:val="000000"/>
                <w:sz w:val="22"/>
                <w:szCs w:val="22"/>
              </w:rPr>
              <w:t>1</w:t>
            </w:r>
          </w:p>
        </w:tc>
        <w:tc>
          <w:tcPr>
            <w:tcW w:w="4675" w:type="dxa"/>
            <w:vAlign w:val="bottom"/>
          </w:tcPr>
          <w:p w14:paraId="776650FD" w14:textId="67D84784" w:rsidR="004B4CB9" w:rsidRPr="006179ED" w:rsidRDefault="004B4CB9" w:rsidP="004B4CB9">
            <w:r w:rsidRPr="006179ED">
              <w:rPr>
                <w:color w:val="000000"/>
                <w:sz w:val="22"/>
                <w:szCs w:val="22"/>
              </w:rPr>
              <w:t>821.6</w:t>
            </w:r>
          </w:p>
        </w:tc>
      </w:tr>
      <w:tr w:rsidR="004B4CB9" w:rsidRPr="006179ED" w14:paraId="67BB9E37" w14:textId="77777777" w:rsidTr="00486420">
        <w:tc>
          <w:tcPr>
            <w:tcW w:w="4675" w:type="dxa"/>
            <w:vAlign w:val="bottom"/>
          </w:tcPr>
          <w:p w14:paraId="02B407AB" w14:textId="77777777" w:rsidR="004B4CB9" w:rsidRPr="006179ED" w:rsidRDefault="004B4CB9" w:rsidP="004B4CB9">
            <w:r w:rsidRPr="006179ED">
              <w:rPr>
                <w:color w:val="000000"/>
                <w:sz w:val="22"/>
                <w:szCs w:val="22"/>
              </w:rPr>
              <w:t>2</w:t>
            </w:r>
          </w:p>
        </w:tc>
        <w:tc>
          <w:tcPr>
            <w:tcW w:w="4675" w:type="dxa"/>
            <w:vAlign w:val="bottom"/>
          </w:tcPr>
          <w:p w14:paraId="4F96D023" w14:textId="7DFDE434" w:rsidR="004B4CB9" w:rsidRPr="006179ED" w:rsidRDefault="004B4CB9" w:rsidP="004B4CB9">
            <w:r w:rsidRPr="006179ED">
              <w:rPr>
                <w:color w:val="000000"/>
                <w:sz w:val="22"/>
                <w:szCs w:val="22"/>
              </w:rPr>
              <w:t>762.3</w:t>
            </w:r>
          </w:p>
        </w:tc>
      </w:tr>
      <w:tr w:rsidR="004B4CB9" w:rsidRPr="006179ED" w14:paraId="04DE36D4" w14:textId="77777777" w:rsidTr="00486420">
        <w:tc>
          <w:tcPr>
            <w:tcW w:w="4675" w:type="dxa"/>
            <w:vAlign w:val="bottom"/>
          </w:tcPr>
          <w:p w14:paraId="23B18A1C" w14:textId="77777777" w:rsidR="004B4CB9" w:rsidRPr="006179ED" w:rsidRDefault="004B4CB9" w:rsidP="004B4CB9">
            <w:r w:rsidRPr="006179ED">
              <w:rPr>
                <w:color w:val="000000"/>
                <w:sz w:val="22"/>
                <w:szCs w:val="22"/>
              </w:rPr>
              <w:t>3</w:t>
            </w:r>
          </w:p>
        </w:tc>
        <w:tc>
          <w:tcPr>
            <w:tcW w:w="4675" w:type="dxa"/>
            <w:vAlign w:val="bottom"/>
          </w:tcPr>
          <w:p w14:paraId="6D0C1DC0" w14:textId="039414A4" w:rsidR="004B4CB9" w:rsidRPr="006179ED" w:rsidRDefault="004B4CB9" w:rsidP="004B4CB9">
            <w:r w:rsidRPr="006179ED">
              <w:rPr>
                <w:color w:val="000000"/>
                <w:sz w:val="22"/>
                <w:szCs w:val="22"/>
              </w:rPr>
              <w:t>774.3</w:t>
            </w:r>
          </w:p>
        </w:tc>
      </w:tr>
      <w:tr w:rsidR="004B4CB9" w:rsidRPr="006179ED" w14:paraId="6798EEF7" w14:textId="77777777" w:rsidTr="00486420">
        <w:tc>
          <w:tcPr>
            <w:tcW w:w="4675" w:type="dxa"/>
            <w:vAlign w:val="bottom"/>
          </w:tcPr>
          <w:p w14:paraId="5BEA2207" w14:textId="77777777" w:rsidR="004B4CB9" w:rsidRPr="006179ED" w:rsidRDefault="004B4CB9" w:rsidP="004B4CB9">
            <w:r w:rsidRPr="006179ED">
              <w:rPr>
                <w:color w:val="000000"/>
                <w:sz w:val="22"/>
                <w:szCs w:val="22"/>
              </w:rPr>
              <w:t>4</w:t>
            </w:r>
          </w:p>
        </w:tc>
        <w:tc>
          <w:tcPr>
            <w:tcW w:w="4675" w:type="dxa"/>
            <w:vAlign w:val="bottom"/>
          </w:tcPr>
          <w:p w14:paraId="40285D88" w14:textId="0B8DA7E5" w:rsidR="004B4CB9" w:rsidRPr="006179ED" w:rsidRDefault="004B4CB9" w:rsidP="004B4CB9">
            <w:r w:rsidRPr="006179ED">
              <w:rPr>
                <w:color w:val="000000"/>
                <w:sz w:val="22"/>
                <w:szCs w:val="22"/>
              </w:rPr>
              <w:t>792.6</w:t>
            </w:r>
          </w:p>
        </w:tc>
      </w:tr>
      <w:tr w:rsidR="004B4CB9" w:rsidRPr="006179ED" w14:paraId="32BF8F52" w14:textId="77777777" w:rsidTr="00486420">
        <w:tc>
          <w:tcPr>
            <w:tcW w:w="4675" w:type="dxa"/>
            <w:vAlign w:val="bottom"/>
          </w:tcPr>
          <w:p w14:paraId="71145B49" w14:textId="77777777" w:rsidR="004B4CB9" w:rsidRPr="006179ED" w:rsidRDefault="004B4CB9" w:rsidP="004B4CB9">
            <w:r w:rsidRPr="006179ED">
              <w:rPr>
                <w:color w:val="000000"/>
                <w:sz w:val="22"/>
                <w:szCs w:val="22"/>
              </w:rPr>
              <w:t>5</w:t>
            </w:r>
          </w:p>
        </w:tc>
        <w:tc>
          <w:tcPr>
            <w:tcW w:w="4675" w:type="dxa"/>
            <w:vAlign w:val="bottom"/>
          </w:tcPr>
          <w:p w14:paraId="34FEEC64" w14:textId="356FE3A1" w:rsidR="004B4CB9" w:rsidRPr="006179ED" w:rsidRDefault="004B4CB9" w:rsidP="004B4CB9">
            <w:r w:rsidRPr="006179ED">
              <w:rPr>
                <w:color w:val="000000"/>
                <w:sz w:val="22"/>
                <w:szCs w:val="22"/>
              </w:rPr>
              <w:t>834.3</w:t>
            </w:r>
          </w:p>
        </w:tc>
      </w:tr>
    </w:tbl>
    <w:p w14:paraId="20E1CC3D" w14:textId="11650D90" w:rsidR="00D20F33" w:rsidRPr="006179ED" w:rsidRDefault="00D20F33" w:rsidP="00D20F33"/>
    <w:p w14:paraId="5AD24BEB" w14:textId="4703FE99" w:rsidR="006B4A5E" w:rsidRDefault="006B4A5E" w:rsidP="006B4A5E">
      <w:pPr>
        <w:pStyle w:val="Caption"/>
        <w:keepNext/>
      </w:pPr>
      <w:bookmarkStart w:id="80" w:name="_Toc38395194"/>
      <w:r>
        <w:t xml:space="preserve">Table </w:t>
      </w:r>
      <w:r w:rsidR="001040B6">
        <w:fldChar w:fldCharType="begin"/>
      </w:r>
      <w:r w:rsidR="001040B6">
        <w:instrText xml:space="preserve"> SEQ Table \* ARABIC </w:instrText>
      </w:r>
      <w:r w:rsidR="001040B6">
        <w:fldChar w:fldCharType="separate"/>
      </w:r>
      <w:r w:rsidR="002D6549">
        <w:rPr>
          <w:noProof/>
        </w:rPr>
        <w:t>25</w:t>
      </w:r>
      <w:r w:rsidR="001040B6">
        <w:rPr>
          <w:noProof/>
        </w:rPr>
        <w:fldChar w:fldCharType="end"/>
      </w:r>
      <w:r>
        <w:t xml:space="preserve">: </w:t>
      </w:r>
      <w:r w:rsidR="00F417B2">
        <w:t>Mean time to train, mean time to infer, and optimal testing loss</w:t>
      </w:r>
      <w:r w:rsidR="00F417B2" w:rsidRPr="00FB6C3B">
        <w:t xml:space="preserve"> </w:t>
      </w:r>
      <w:r w:rsidRPr="00FB6C3B">
        <w:t xml:space="preserve">for Year Prediction dataset encrypted model </w:t>
      </w:r>
      <w:r>
        <w:t>3</w:t>
      </w:r>
      <w:bookmarkEnd w:id="80"/>
    </w:p>
    <w:tbl>
      <w:tblPr>
        <w:tblStyle w:val="TableGrid"/>
        <w:tblW w:w="0" w:type="auto"/>
        <w:tblLook w:val="04A0" w:firstRow="1" w:lastRow="0" w:firstColumn="1" w:lastColumn="0" w:noHBand="0" w:noVBand="1"/>
      </w:tblPr>
      <w:tblGrid>
        <w:gridCol w:w="3539"/>
        <w:gridCol w:w="2694"/>
        <w:gridCol w:w="3117"/>
      </w:tblGrid>
      <w:tr w:rsidR="00DE0112" w:rsidRPr="006179ED" w14:paraId="5F040E93" w14:textId="77777777" w:rsidTr="00DE0112">
        <w:tc>
          <w:tcPr>
            <w:tcW w:w="3539" w:type="dxa"/>
            <w:vAlign w:val="bottom"/>
          </w:tcPr>
          <w:p w14:paraId="06BF4D07" w14:textId="3F207E61" w:rsidR="00DE0112" w:rsidRPr="006179ED" w:rsidRDefault="00DE0112" w:rsidP="00DE0112">
            <w:r w:rsidRPr="006179ED">
              <w:rPr>
                <w:color w:val="000000"/>
                <w:sz w:val="22"/>
                <w:szCs w:val="22"/>
              </w:rPr>
              <w:t>Mean Time to Train 250 Batches (s):</w:t>
            </w:r>
          </w:p>
        </w:tc>
        <w:tc>
          <w:tcPr>
            <w:tcW w:w="2694" w:type="dxa"/>
            <w:vAlign w:val="bottom"/>
          </w:tcPr>
          <w:p w14:paraId="73FABC03" w14:textId="13BC5BC3" w:rsidR="00DE0112" w:rsidRPr="006179ED" w:rsidRDefault="00DE0112" w:rsidP="00DE0112">
            <w:r w:rsidRPr="006179ED">
              <w:rPr>
                <w:color w:val="000000"/>
                <w:sz w:val="22"/>
                <w:szCs w:val="22"/>
              </w:rPr>
              <w:t>Mean Time to Test (s):</w:t>
            </w:r>
          </w:p>
        </w:tc>
        <w:tc>
          <w:tcPr>
            <w:tcW w:w="3117" w:type="dxa"/>
            <w:vAlign w:val="bottom"/>
          </w:tcPr>
          <w:p w14:paraId="750BC150" w14:textId="24688FDE" w:rsidR="00DE0112" w:rsidRPr="006179ED" w:rsidRDefault="00DE0112" w:rsidP="00DE0112">
            <w:r w:rsidRPr="006179ED">
              <w:rPr>
                <w:color w:val="000000"/>
                <w:sz w:val="22"/>
                <w:szCs w:val="22"/>
              </w:rPr>
              <w:t>Optimal Testing Loss:</w:t>
            </w:r>
          </w:p>
        </w:tc>
      </w:tr>
      <w:tr w:rsidR="00DE0112" w:rsidRPr="006179ED" w14:paraId="1D082EDB" w14:textId="77777777" w:rsidTr="00DE0112">
        <w:tc>
          <w:tcPr>
            <w:tcW w:w="3539" w:type="dxa"/>
            <w:vAlign w:val="bottom"/>
          </w:tcPr>
          <w:p w14:paraId="39B008A0" w14:textId="4AA3E9BB" w:rsidR="00DE0112" w:rsidRPr="006179ED" w:rsidRDefault="00DE0112" w:rsidP="00DE0112">
            <w:r w:rsidRPr="006179ED">
              <w:rPr>
                <w:color w:val="000000"/>
                <w:sz w:val="22"/>
                <w:szCs w:val="22"/>
              </w:rPr>
              <w:t>528.620 ± 22.116</w:t>
            </w:r>
          </w:p>
        </w:tc>
        <w:tc>
          <w:tcPr>
            <w:tcW w:w="2694" w:type="dxa"/>
            <w:vAlign w:val="bottom"/>
          </w:tcPr>
          <w:p w14:paraId="3147B931" w14:textId="7EC05281" w:rsidR="00DE0112" w:rsidRPr="006179ED" w:rsidRDefault="00DE0112" w:rsidP="00DE0112">
            <w:r w:rsidRPr="006179ED">
              <w:rPr>
                <w:color w:val="000000"/>
                <w:sz w:val="22"/>
                <w:szCs w:val="22"/>
              </w:rPr>
              <w:t>797.020 ± 30.558</w:t>
            </w:r>
          </w:p>
        </w:tc>
        <w:tc>
          <w:tcPr>
            <w:tcW w:w="3117" w:type="dxa"/>
            <w:vAlign w:val="bottom"/>
          </w:tcPr>
          <w:p w14:paraId="27986930" w14:textId="70785232" w:rsidR="00DE0112" w:rsidRPr="006179ED" w:rsidRDefault="00DE0112" w:rsidP="00DE0112">
            <w:r w:rsidRPr="006179ED">
              <w:rPr>
                <w:color w:val="000000"/>
                <w:sz w:val="22"/>
                <w:szCs w:val="22"/>
              </w:rPr>
              <w:t>6419452.7</w:t>
            </w:r>
          </w:p>
        </w:tc>
      </w:tr>
    </w:tbl>
    <w:p w14:paraId="6CC61923" w14:textId="77777777" w:rsidR="00D20F33" w:rsidRPr="006179ED" w:rsidRDefault="00D20F33" w:rsidP="00D20F33"/>
    <w:p w14:paraId="44E0872E" w14:textId="70187A98" w:rsidR="000517FF" w:rsidRDefault="00C40C4B" w:rsidP="00C40C4B">
      <w:pPr>
        <w:pStyle w:val="Heading3"/>
      </w:pPr>
      <w:bookmarkStart w:id="81" w:name="_Toc38395111"/>
      <w:r w:rsidRPr="006179ED">
        <w:t xml:space="preserve">4.2.3.2 Year Prediction Dataset Model 3 </w:t>
      </w:r>
      <w:r w:rsidR="00493C78" w:rsidRPr="006179ED">
        <w:t>Unencrypted</w:t>
      </w:r>
      <w:r w:rsidRPr="006179ED">
        <w:t xml:space="preserve"> Results</w:t>
      </w:r>
      <w:bookmarkEnd w:id="81"/>
    </w:p>
    <w:p w14:paraId="762401D1" w14:textId="627E11C8" w:rsidR="00D352A9" w:rsidRPr="00D352A9" w:rsidRDefault="00D352A9" w:rsidP="00D352A9">
      <w:r>
        <w:tab/>
        <w:t xml:space="preserve">The unencrypted results </w:t>
      </w:r>
      <w:r w:rsidR="001648E9">
        <w:t>for this model are</w:t>
      </w:r>
      <w:r>
        <w:t xml:space="preserve"> </w:t>
      </w:r>
      <w:r w:rsidR="00A8661E">
        <w:t>illustrated by the Tables</w:t>
      </w:r>
      <w:r>
        <w:t xml:space="preserve"> below:</w:t>
      </w:r>
    </w:p>
    <w:p w14:paraId="1C547696" w14:textId="670FF21B" w:rsidR="00534D21" w:rsidRPr="006179ED" w:rsidRDefault="00534D21" w:rsidP="00534D21">
      <w:pPr>
        <w:pStyle w:val="Caption"/>
        <w:keepNext/>
      </w:pPr>
      <w:bookmarkStart w:id="82" w:name="_Toc38395195"/>
      <w:r w:rsidRPr="006179ED">
        <w:lastRenderedPageBreak/>
        <w:t xml:space="preserve">Table </w:t>
      </w:r>
      <w:r w:rsidR="001040B6">
        <w:fldChar w:fldCharType="begin"/>
      </w:r>
      <w:r w:rsidR="001040B6">
        <w:instrText xml:space="preserve"> SEQ Table \* ARABIC </w:instrText>
      </w:r>
      <w:r w:rsidR="001040B6">
        <w:fldChar w:fldCharType="separate"/>
      </w:r>
      <w:r w:rsidR="002D6549">
        <w:rPr>
          <w:noProof/>
        </w:rPr>
        <w:t>26</w:t>
      </w:r>
      <w:r w:rsidR="001040B6">
        <w:rPr>
          <w:noProof/>
        </w:rPr>
        <w:fldChar w:fldCharType="end"/>
      </w:r>
      <w:r w:rsidRPr="006179ED">
        <w:t>: Time to train 250 batches for the Year Prediction dataset unencrypted model 3</w:t>
      </w:r>
      <w:bookmarkEnd w:id="82"/>
    </w:p>
    <w:tbl>
      <w:tblPr>
        <w:tblStyle w:val="TableGrid"/>
        <w:tblW w:w="0" w:type="auto"/>
        <w:tblLook w:val="04A0" w:firstRow="1" w:lastRow="0" w:firstColumn="1" w:lastColumn="0" w:noHBand="0" w:noVBand="1"/>
      </w:tblPr>
      <w:tblGrid>
        <w:gridCol w:w="3116"/>
        <w:gridCol w:w="3117"/>
        <w:gridCol w:w="3117"/>
      </w:tblGrid>
      <w:tr w:rsidR="00534D21" w:rsidRPr="006179ED" w14:paraId="65C099C4" w14:textId="77777777" w:rsidTr="004B4CB9">
        <w:tc>
          <w:tcPr>
            <w:tcW w:w="3116" w:type="dxa"/>
            <w:vAlign w:val="bottom"/>
          </w:tcPr>
          <w:p w14:paraId="6F5612C9" w14:textId="77777777" w:rsidR="00534D21" w:rsidRPr="006179ED" w:rsidRDefault="00534D21" w:rsidP="004B4CB9">
            <w:r w:rsidRPr="006179ED">
              <w:rPr>
                <w:color w:val="000000"/>
                <w:sz w:val="22"/>
                <w:szCs w:val="22"/>
              </w:rPr>
              <w:t>One Layer Time Trials:</w:t>
            </w:r>
          </w:p>
        </w:tc>
        <w:tc>
          <w:tcPr>
            <w:tcW w:w="3117" w:type="dxa"/>
            <w:vAlign w:val="bottom"/>
          </w:tcPr>
          <w:p w14:paraId="541B8EFF" w14:textId="77777777" w:rsidR="00534D21" w:rsidRPr="006179ED" w:rsidRDefault="00534D21" w:rsidP="004B4CB9">
            <w:r w:rsidRPr="006179ED">
              <w:rPr>
                <w:color w:val="000000"/>
                <w:sz w:val="22"/>
                <w:szCs w:val="22"/>
              </w:rPr>
              <w:t>Time to Train 250 Batches (s):</w:t>
            </w:r>
          </w:p>
        </w:tc>
        <w:tc>
          <w:tcPr>
            <w:tcW w:w="3117" w:type="dxa"/>
            <w:vAlign w:val="bottom"/>
          </w:tcPr>
          <w:p w14:paraId="4049AEB8" w14:textId="77777777" w:rsidR="00534D21" w:rsidRPr="006179ED" w:rsidRDefault="00534D21" w:rsidP="004B4CB9">
            <w:r w:rsidRPr="006179ED">
              <w:rPr>
                <w:color w:val="000000"/>
                <w:sz w:val="22"/>
                <w:szCs w:val="22"/>
              </w:rPr>
              <w:t>Batch Size:</w:t>
            </w:r>
          </w:p>
        </w:tc>
      </w:tr>
      <w:tr w:rsidR="00EA4633" w:rsidRPr="006179ED" w14:paraId="34A96BBC" w14:textId="77777777" w:rsidTr="004B4CB9">
        <w:tc>
          <w:tcPr>
            <w:tcW w:w="3116" w:type="dxa"/>
            <w:vAlign w:val="bottom"/>
          </w:tcPr>
          <w:p w14:paraId="28D7D4A3" w14:textId="77777777" w:rsidR="00EA4633" w:rsidRPr="006179ED" w:rsidRDefault="00EA4633" w:rsidP="00EA4633">
            <w:r w:rsidRPr="006179ED">
              <w:rPr>
                <w:color w:val="000000"/>
                <w:sz w:val="22"/>
                <w:szCs w:val="22"/>
              </w:rPr>
              <w:t>1</w:t>
            </w:r>
          </w:p>
        </w:tc>
        <w:tc>
          <w:tcPr>
            <w:tcW w:w="3117" w:type="dxa"/>
            <w:vAlign w:val="bottom"/>
          </w:tcPr>
          <w:p w14:paraId="7B054249" w14:textId="579D73D9" w:rsidR="00EA4633" w:rsidRPr="006179ED" w:rsidRDefault="00EA4633" w:rsidP="00EA4633">
            <w:r w:rsidRPr="006179ED">
              <w:rPr>
                <w:color w:val="000000"/>
                <w:sz w:val="22"/>
                <w:szCs w:val="22"/>
              </w:rPr>
              <w:t>0.304</w:t>
            </w:r>
          </w:p>
        </w:tc>
        <w:tc>
          <w:tcPr>
            <w:tcW w:w="3117" w:type="dxa"/>
            <w:vAlign w:val="bottom"/>
          </w:tcPr>
          <w:p w14:paraId="13CCD8E4" w14:textId="77777777" w:rsidR="00EA4633" w:rsidRPr="006179ED" w:rsidRDefault="00EA4633" w:rsidP="00EA4633">
            <w:r w:rsidRPr="006179ED">
              <w:rPr>
                <w:color w:val="000000"/>
                <w:sz w:val="22"/>
                <w:szCs w:val="22"/>
              </w:rPr>
              <w:t>64</w:t>
            </w:r>
          </w:p>
        </w:tc>
      </w:tr>
      <w:tr w:rsidR="00EA4633" w:rsidRPr="006179ED" w14:paraId="68BDC1E8" w14:textId="77777777" w:rsidTr="004B4CB9">
        <w:tc>
          <w:tcPr>
            <w:tcW w:w="3116" w:type="dxa"/>
            <w:vAlign w:val="bottom"/>
          </w:tcPr>
          <w:p w14:paraId="6296DB05" w14:textId="77777777" w:rsidR="00EA4633" w:rsidRPr="006179ED" w:rsidRDefault="00EA4633" w:rsidP="00EA4633">
            <w:r w:rsidRPr="006179ED">
              <w:rPr>
                <w:color w:val="000000"/>
                <w:sz w:val="22"/>
                <w:szCs w:val="22"/>
              </w:rPr>
              <w:t>2</w:t>
            </w:r>
          </w:p>
        </w:tc>
        <w:tc>
          <w:tcPr>
            <w:tcW w:w="3117" w:type="dxa"/>
            <w:vAlign w:val="bottom"/>
          </w:tcPr>
          <w:p w14:paraId="505D32D8" w14:textId="0B4752BB" w:rsidR="00EA4633" w:rsidRPr="006179ED" w:rsidRDefault="00EA4633" w:rsidP="00EA4633">
            <w:r w:rsidRPr="006179ED">
              <w:rPr>
                <w:color w:val="000000"/>
                <w:sz w:val="22"/>
                <w:szCs w:val="22"/>
              </w:rPr>
              <w:t>0.315</w:t>
            </w:r>
          </w:p>
        </w:tc>
        <w:tc>
          <w:tcPr>
            <w:tcW w:w="3117" w:type="dxa"/>
            <w:vAlign w:val="bottom"/>
          </w:tcPr>
          <w:p w14:paraId="2274751E" w14:textId="77777777" w:rsidR="00EA4633" w:rsidRPr="006179ED" w:rsidRDefault="00EA4633" w:rsidP="00EA4633">
            <w:r w:rsidRPr="006179ED">
              <w:rPr>
                <w:color w:val="000000"/>
                <w:sz w:val="22"/>
                <w:szCs w:val="22"/>
              </w:rPr>
              <w:t>64</w:t>
            </w:r>
          </w:p>
        </w:tc>
      </w:tr>
      <w:tr w:rsidR="00EA4633" w:rsidRPr="006179ED" w14:paraId="184295A9" w14:textId="77777777" w:rsidTr="004B4CB9">
        <w:tc>
          <w:tcPr>
            <w:tcW w:w="3116" w:type="dxa"/>
            <w:vAlign w:val="bottom"/>
          </w:tcPr>
          <w:p w14:paraId="52C4E275" w14:textId="77777777" w:rsidR="00EA4633" w:rsidRPr="006179ED" w:rsidRDefault="00EA4633" w:rsidP="00EA4633">
            <w:r w:rsidRPr="006179ED">
              <w:rPr>
                <w:color w:val="000000"/>
                <w:sz w:val="22"/>
                <w:szCs w:val="22"/>
              </w:rPr>
              <w:t>3</w:t>
            </w:r>
          </w:p>
        </w:tc>
        <w:tc>
          <w:tcPr>
            <w:tcW w:w="3117" w:type="dxa"/>
            <w:vAlign w:val="bottom"/>
          </w:tcPr>
          <w:p w14:paraId="66308209" w14:textId="348B28F5" w:rsidR="00EA4633" w:rsidRPr="006179ED" w:rsidRDefault="00EA4633" w:rsidP="00EA4633">
            <w:r w:rsidRPr="006179ED">
              <w:rPr>
                <w:color w:val="000000"/>
                <w:sz w:val="22"/>
                <w:szCs w:val="22"/>
              </w:rPr>
              <w:t>0.31</w:t>
            </w:r>
          </w:p>
        </w:tc>
        <w:tc>
          <w:tcPr>
            <w:tcW w:w="3117" w:type="dxa"/>
            <w:vAlign w:val="bottom"/>
          </w:tcPr>
          <w:p w14:paraId="6DF983CF" w14:textId="77777777" w:rsidR="00EA4633" w:rsidRPr="006179ED" w:rsidRDefault="00EA4633" w:rsidP="00EA4633">
            <w:r w:rsidRPr="006179ED">
              <w:rPr>
                <w:color w:val="000000"/>
                <w:sz w:val="22"/>
                <w:szCs w:val="22"/>
              </w:rPr>
              <w:t>64</w:t>
            </w:r>
          </w:p>
        </w:tc>
      </w:tr>
      <w:tr w:rsidR="00EA4633" w:rsidRPr="006179ED" w14:paraId="52C408DB" w14:textId="77777777" w:rsidTr="004B4CB9">
        <w:tc>
          <w:tcPr>
            <w:tcW w:w="3116" w:type="dxa"/>
            <w:vAlign w:val="bottom"/>
          </w:tcPr>
          <w:p w14:paraId="4D7438CE" w14:textId="77777777" w:rsidR="00EA4633" w:rsidRPr="006179ED" w:rsidRDefault="00EA4633" w:rsidP="00EA4633">
            <w:r w:rsidRPr="006179ED">
              <w:rPr>
                <w:color w:val="000000"/>
                <w:sz w:val="22"/>
                <w:szCs w:val="22"/>
              </w:rPr>
              <w:t>4</w:t>
            </w:r>
          </w:p>
        </w:tc>
        <w:tc>
          <w:tcPr>
            <w:tcW w:w="3117" w:type="dxa"/>
            <w:vAlign w:val="bottom"/>
          </w:tcPr>
          <w:p w14:paraId="7EB40A74" w14:textId="2A0BCE2A" w:rsidR="00EA4633" w:rsidRPr="006179ED" w:rsidRDefault="00EA4633" w:rsidP="00EA4633">
            <w:r w:rsidRPr="006179ED">
              <w:rPr>
                <w:color w:val="000000"/>
                <w:sz w:val="22"/>
                <w:szCs w:val="22"/>
              </w:rPr>
              <w:t>0.309</w:t>
            </w:r>
          </w:p>
        </w:tc>
        <w:tc>
          <w:tcPr>
            <w:tcW w:w="3117" w:type="dxa"/>
            <w:vAlign w:val="bottom"/>
          </w:tcPr>
          <w:p w14:paraId="5C01F941" w14:textId="77777777" w:rsidR="00EA4633" w:rsidRPr="006179ED" w:rsidRDefault="00EA4633" w:rsidP="00EA4633">
            <w:r w:rsidRPr="006179ED">
              <w:rPr>
                <w:color w:val="000000"/>
                <w:sz w:val="22"/>
                <w:szCs w:val="22"/>
              </w:rPr>
              <w:t>64</w:t>
            </w:r>
          </w:p>
        </w:tc>
      </w:tr>
      <w:tr w:rsidR="00EA4633" w:rsidRPr="006179ED" w14:paraId="7DBCC3B0" w14:textId="77777777" w:rsidTr="004B4CB9">
        <w:tc>
          <w:tcPr>
            <w:tcW w:w="3116" w:type="dxa"/>
            <w:vAlign w:val="bottom"/>
          </w:tcPr>
          <w:p w14:paraId="45949605" w14:textId="77777777" w:rsidR="00EA4633" w:rsidRPr="006179ED" w:rsidRDefault="00EA4633" w:rsidP="00EA4633">
            <w:r w:rsidRPr="006179ED">
              <w:rPr>
                <w:color w:val="000000"/>
                <w:sz w:val="22"/>
                <w:szCs w:val="22"/>
              </w:rPr>
              <w:t>5</w:t>
            </w:r>
          </w:p>
        </w:tc>
        <w:tc>
          <w:tcPr>
            <w:tcW w:w="3117" w:type="dxa"/>
            <w:vAlign w:val="bottom"/>
          </w:tcPr>
          <w:p w14:paraId="704C1D33" w14:textId="32655C35" w:rsidR="00EA4633" w:rsidRPr="006179ED" w:rsidRDefault="00EA4633" w:rsidP="00EA4633">
            <w:r w:rsidRPr="006179ED">
              <w:rPr>
                <w:color w:val="000000"/>
                <w:sz w:val="22"/>
                <w:szCs w:val="22"/>
              </w:rPr>
              <w:t>0.307</w:t>
            </w:r>
          </w:p>
        </w:tc>
        <w:tc>
          <w:tcPr>
            <w:tcW w:w="3117" w:type="dxa"/>
            <w:vAlign w:val="bottom"/>
          </w:tcPr>
          <w:p w14:paraId="33091022" w14:textId="77777777" w:rsidR="00EA4633" w:rsidRPr="006179ED" w:rsidRDefault="00EA4633" w:rsidP="00EA4633">
            <w:r w:rsidRPr="006179ED">
              <w:rPr>
                <w:color w:val="000000"/>
                <w:sz w:val="22"/>
                <w:szCs w:val="22"/>
              </w:rPr>
              <w:t>64</w:t>
            </w:r>
          </w:p>
        </w:tc>
      </w:tr>
    </w:tbl>
    <w:p w14:paraId="4DAC20E3" w14:textId="77777777" w:rsidR="00534D21" w:rsidRPr="006179ED" w:rsidRDefault="00534D21" w:rsidP="00534D21">
      <w:pPr>
        <w:pStyle w:val="Caption"/>
        <w:keepNext/>
      </w:pPr>
    </w:p>
    <w:p w14:paraId="5F76784F" w14:textId="519177FE" w:rsidR="00534D21" w:rsidRPr="006179ED" w:rsidRDefault="00534D21" w:rsidP="00534D21">
      <w:pPr>
        <w:pStyle w:val="Caption"/>
        <w:keepNext/>
      </w:pPr>
      <w:bookmarkStart w:id="83" w:name="_Toc38395196"/>
      <w:r w:rsidRPr="006179ED">
        <w:t xml:space="preserve">Table </w:t>
      </w:r>
      <w:r w:rsidR="001040B6">
        <w:fldChar w:fldCharType="begin"/>
      </w:r>
      <w:r w:rsidR="001040B6">
        <w:instrText xml:space="preserve"> SEQ Table \* ARABIC </w:instrText>
      </w:r>
      <w:r w:rsidR="001040B6">
        <w:fldChar w:fldCharType="separate"/>
      </w:r>
      <w:r w:rsidR="002D6549">
        <w:rPr>
          <w:noProof/>
        </w:rPr>
        <w:t>27</w:t>
      </w:r>
      <w:r w:rsidR="001040B6">
        <w:rPr>
          <w:noProof/>
        </w:rPr>
        <w:fldChar w:fldCharType="end"/>
      </w:r>
      <w:r w:rsidRPr="006179ED">
        <w:t>: Testing loss and testing accuracy for the Year Prediction dataset unencrypted model 3</w:t>
      </w:r>
      <w:bookmarkEnd w:id="83"/>
    </w:p>
    <w:tbl>
      <w:tblPr>
        <w:tblStyle w:val="TableGrid"/>
        <w:tblW w:w="0" w:type="auto"/>
        <w:tblLook w:val="04A0" w:firstRow="1" w:lastRow="0" w:firstColumn="1" w:lastColumn="0" w:noHBand="0" w:noVBand="1"/>
      </w:tblPr>
      <w:tblGrid>
        <w:gridCol w:w="4675"/>
        <w:gridCol w:w="4675"/>
      </w:tblGrid>
      <w:tr w:rsidR="00534D21" w:rsidRPr="006179ED" w14:paraId="009B92E8" w14:textId="77777777" w:rsidTr="004B4CB9">
        <w:tc>
          <w:tcPr>
            <w:tcW w:w="4675" w:type="dxa"/>
            <w:vAlign w:val="bottom"/>
          </w:tcPr>
          <w:p w14:paraId="5EF2525A" w14:textId="77777777" w:rsidR="00534D21" w:rsidRPr="006179ED" w:rsidRDefault="00534D21" w:rsidP="004B4CB9">
            <w:r w:rsidRPr="006179ED">
              <w:rPr>
                <w:color w:val="000000"/>
                <w:sz w:val="22"/>
                <w:szCs w:val="22"/>
              </w:rPr>
              <w:t>Testing Loss:</w:t>
            </w:r>
          </w:p>
        </w:tc>
        <w:tc>
          <w:tcPr>
            <w:tcW w:w="4675" w:type="dxa"/>
            <w:vAlign w:val="bottom"/>
          </w:tcPr>
          <w:p w14:paraId="114E36DE" w14:textId="77777777" w:rsidR="00534D21" w:rsidRPr="006179ED" w:rsidRDefault="00534D21" w:rsidP="004B4CB9">
            <w:r w:rsidRPr="006179ED">
              <w:rPr>
                <w:color w:val="000000"/>
                <w:sz w:val="22"/>
                <w:szCs w:val="22"/>
              </w:rPr>
              <w:t>Testing Accuracy:</w:t>
            </w:r>
          </w:p>
        </w:tc>
      </w:tr>
      <w:tr w:rsidR="004B4CB9" w:rsidRPr="006179ED" w14:paraId="150EBD0C" w14:textId="77777777" w:rsidTr="004B4CB9">
        <w:tc>
          <w:tcPr>
            <w:tcW w:w="4675" w:type="dxa"/>
            <w:vAlign w:val="bottom"/>
          </w:tcPr>
          <w:p w14:paraId="6B5F80DB" w14:textId="7285B3BB" w:rsidR="004B4CB9" w:rsidRPr="006179ED" w:rsidRDefault="004B4CB9" w:rsidP="004B4CB9">
            <w:r w:rsidRPr="006179ED">
              <w:rPr>
                <w:color w:val="000000"/>
                <w:sz w:val="22"/>
                <w:szCs w:val="22"/>
              </w:rPr>
              <w:t>7034911</w:t>
            </w:r>
          </w:p>
        </w:tc>
        <w:tc>
          <w:tcPr>
            <w:tcW w:w="4675" w:type="dxa"/>
            <w:vAlign w:val="bottom"/>
          </w:tcPr>
          <w:p w14:paraId="49DF42B4" w14:textId="3C0C5453" w:rsidR="004B4CB9" w:rsidRPr="006179ED" w:rsidRDefault="004B4CB9" w:rsidP="004B4CB9">
            <w:r w:rsidRPr="006179ED">
              <w:rPr>
                <w:color w:val="000000"/>
                <w:sz w:val="22"/>
                <w:szCs w:val="22"/>
              </w:rPr>
              <w:t>80.46%</w:t>
            </w:r>
          </w:p>
        </w:tc>
      </w:tr>
    </w:tbl>
    <w:p w14:paraId="71773E0A" w14:textId="77777777" w:rsidR="00534D21" w:rsidRPr="006179ED" w:rsidRDefault="00534D21" w:rsidP="00534D21"/>
    <w:p w14:paraId="0693E6D2" w14:textId="5442195F" w:rsidR="00534D21" w:rsidRPr="006179ED" w:rsidRDefault="00534D21" w:rsidP="00534D21">
      <w:pPr>
        <w:pStyle w:val="Caption"/>
        <w:keepNext/>
      </w:pPr>
      <w:bookmarkStart w:id="84" w:name="_Toc38395197"/>
      <w:r w:rsidRPr="006179ED">
        <w:t xml:space="preserve">Table </w:t>
      </w:r>
      <w:r w:rsidR="001040B6">
        <w:fldChar w:fldCharType="begin"/>
      </w:r>
      <w:r w:rsidR="001040B6">
        <w:instrText xml:space="preserve"> SEQ Table \* ARABIC </w:instrText>
      </w:r>
      <w:r w:rsidR="001040B6">
        <w:fldChar w:fldCharType="separate"/>
      </w:r>
      <w:r w:rsidR="002D6549">
        <w:rPr>
          <w:noProof/>
        </w:rPr>
        <w:t>28</w:t>
      </w:r>
      <w:r w:rsidR="001040B6">
        <w:rPr>
          <w:noProof/>
        </w:rPr>
        <w:fldChar w:fldCharType="end"/>
      </w:r>
      <w:r w:rsidRPr="006179ED">
        <w:t>: Time to test for the Year Prediction dataset encrypted model 3</w:t>
      </w:r>
      <w:bookmarkEnd w:id="84"/>
    </w:p>
    <w:tbl>
      <w:tblPr>
        <w:tblStyle w:val="TableGrid"/>
        <w:tblW w:w="0" w:type="auto"/>
        <w:tblLook w:val="04A0" w:firstRow="1" w:lastRow="0" w:firstColumn="1" w:lastColumn="0" w:noHBand="0" w:noVBand="1"/>
      </w:tblPr>
      <w:tblGrid>
        <w:gridCol w:w="4675"/>
        <w:gridCol w:w="4675"/>
      </w:tblGrid>
      <w:tr w:rsidR="00534D21" w:rsidRPr="006179ED" w14:paraId="0BDF3EBB" w14:textId="77777777" w:rsidTr="004B4CB9">
        <w:tc>
          <w:tcPr>
            <w:tcW w:w="4675" w:type="dxa"/>
            <w:vAlign w:val="bottom"/>
          </w:tcPr>
          <w:p w14:paraId="730AAA07" w14:textId="77777777" w:rsidR="00534D21" w:rsidRPr="006179ED" w:rsidRDefault="00534D21" w:rsidP="004B4CB9">
            <w:r w:rsidRPr="006179ED">
              <w:rPr>
                <w:color w:val="000000"/>
                <w:sz w:val="22"/>
                <w:szCs w:val="22"/>
              </w:rPr>
              <w:t>Testing Trials:</w:t>
            </w:r>
          </w:p>
        </w:tc>
        <w:tc>
          <w:tcPr>
            <w:tcW w:w="4675" w:type="dxa"/>
            <w:vAlign w:val="bottom"/>
          </w:tcPr>
          <w:p w14:paraId="7B29C108" w14:textId="77777777" w:rsidR="00534D21" w:rsidRPr="006179ED" w:rsidRDefault="00534D21" w:rsidP="004B4CB9">
            <w:r w:rsidRPr="006179ED">
              <w:rPr>
                <w:color w:val="000000"/>
                <w:sz w:val="22"/>
                <w:szCs w:val="22"/>
              </w:rPr>
              <w:t>Time to Test (s):</w:t>
            </w:r>
          </w:p>
        </w:tc>
      </w:tr>
      <w:tr w:rsidR="00EA4633" w:rsidRPr="006179ED" w14:paraId="505166FF" w14:textId="77777777" w:rsidTr="004B4CB9">
        <w:tc>
          <w:tcPr>
            <w:tcW w:w="4675" w:type="dxa"/>
            <w:vAlign w:val="bottom"/>
          </w:tcPr>
          <w:p w14:paraId="0E7631ED" w14:textId="77777777" w:rsidR="00EA4633" w:rsidRPr="006179ED" w:rsidRDefault="00EA4633" w:rsidP="00EA4633">
            <w:r w:rsidRPr="006179ED">
              <w:rPr>
                <w:color w:val="000000"/>
                <w:sz w:val="22"/>
                <w:szCs w:val="22"/>
              </w:rPr>
              <w:t>1</w:t>
            </w:r>
          </w:p>
        </w:tc>
        <w:tc>
          <w:tcPr>
            <w:tcW w:w="4675" w:type="dxa"/>
            <w:vAlign w:val="bottom"/>
          </w:tcPr>
          <w:p w14:paraId="67660818" w14:textId="42017AEA" w:rsidR="00EA4633" w:rsidRPr="006179ED" w:rsidRDefault="00EA4633" w:rsidP="00EA4633">
            <w:r w:rsidRPr="006179ED">
              <w:rPr>
                <w:color w:val="000000"/>
                <w:sz w:val="22"/>
                <w:szCs w:val="22"/>
              </w:rPr>
              <w:t>0.126</w:t>
            </w:r>
          </w:p>
        </w:tc>
      </w:tr>
      <w:tr w:rsidR="00EA4633" w:rsidRPr="006179ED" w14:paraId="71DCBA0D" w14:textId="77777777" w:rsidTr="004B4CB9">
        <w:tc>
          <w:tcPr>
            <w:tcW w:w="4675" w:type="dxa"/>
            <w:vAlign w:val="bottom"/>
          </w:tcPr>
          <w:p w14:paraId="5DE91C27" w14:textId="77777777" w:rsidR="00EA4633" w:rsidRPr="006179ED" w:rsidRDefault="00EA4633" w:rsidP="00EA4633">
            <w:r w:rsidRPr="006179ED">
              <w:rPr>
                <w:color w:val="000000"/>
                <w:sz w:val="22"/>
                <w:szCs w:val="22"/>
              </w:rPr>
              <w:t>2</w:t>
            </w:r>
          </w:p>
        </w:tc>
        <w:tc>
          <w:tcPr>
            <w:tcW w:w="4675" w:type="dxa"/>
            <w:vAlign w:val="bottom"/>
          </w:tcPr>
          <w:p w14:paraId="52E9E400" w14:textId="08CB5FAA" w:rsidR="00EA4633" w:rsidRPr="006179ED" w:rsidRDefault="00EA4633" w:rsidP="00EA4633">
            <w:r w:rsidRPr="006179ED">
              <w:rPr>
                <w:color w:val="000000"/>
                <w:sz w:val="22"/>
                <w:szCs w:val="22"/>
              </w:rPr>
              <w:t>0.136</w:t>
            </w:r>
          </w:p>
        </w:tc>
      </w:tr>
      <w:tr w:rsidR="00EA4633" w:rsidRPr="006179ED" w14:paraId="6D1B89B8" w14:textId="77777777" w:rsidTr="004B4CB9">
        <w:tc>
          <w:tcPr>
            <w:tcW w:w="4675" w:type="dxa"/>
            <w:vAlign w:val="bottom"/>
          </w:tcPr>
          <w:p w14:paraId="3BDA6DB3" w14:textId="77777777" w:rsidR="00EA4633" w:rsidRPr="006179ED" w:rsidRDefault="00EA4633" w:rsidP="00EA4633">
            <w:r w:rsidRPr="006179ED">
              <w:rPr>
                <w:color w:val="000000"/>
                <w:sz w:val="22"/>
                <w:szCs w:val="22"/>
              </w:rPr>
              <w:t>3</w:t>
            </w:r>
          </w:p>
        </w:tc>
        <w:tc>
          <w:tcPr>
            <w:tcW w:w="4675" w:type="dxa"/>
            <w:vAlign w:val="bottom"/>
          </w:tcPr>
          <w:p w14:paraId="45AF31EF" w14:textId="0E4AD84D" w:rsidR="00EA4633" w:rsidRPr="006179ED" w:rsidRDefault="00EA4633" w:rsidP="00EA4633">
            <w:r w:rsidRPr="006179ED">
              <w:rPr>
                <w:color w:val="000000"/>
                <w:sz w:val="22"/>
                <w:szCs w:val="22"/>
              </w:rPr>
              <w:t>0.14</w:t>
            </w:r>
          </w:p>
        </w:tc>
      </w:tr>
      <w:tr w:rsidR="00EA4633" w:rsidRPr="006179ED" w14:paraId="212BC2A9" w14:textId="77777777" w:rsidTr="004B4CB9">
        <w:tc>
          <w:tcPr>
            <w:tcW w:w="4675" w:type="dxa"/>
            <w:vAlign w:val="bottom"/>
          </w:tcPr>
          <w:p w14:paraId="547F4743" w14:textId="77777777" w:rsidR="00EA4633" w:rsidRPr="006179ED" w:rsidRDefault="00EA4633" w:rsidP="00EA4633">
            <w:r w:rsidRPr="006179ED">
              <w:rPr>
                <w:color w:val="000000"/>
                <w:sz w:val="22"/>
                <w:szCs w:val="22"/>
              </w:rPr>
              <w:t>4</w:t>
            </w:r>
          </w:p>
        </w:tc>
        <w:tc>
          <w:tcPr>
            <w:tcW w:w="4675" w:type="dxa"/>
            <w:vAlign w:val="bottom"/>
          </w:tcPr>
          <w:p w14:paraId="31DDB314" w14:textId="31C22595" w:rsidR="00EA4633" w:rsidRPr="006179ED" w:rsidRDefault="00EA4633" w:rsidP="00EA4633">
            <w:r w:rsidRPr="006179ED">
              <w:rPr>
                <w:color w:val="000000"/>
                <w:sz w:val="22"/>
                <w:szCs w:val="22"/>
              </w:rPr>
              <w:t>0.151</w:t>
            </w:r>
          </w:p>
        </w:tc>
      </w:tr>
      <w:tr w:rsidR="00EA4633" w:rsidRPr="006179ED" w14:paraId="2D379471" w14:textId="77777777" w:rsidTr="004B4CB9">
        <w:tc>
          <w:tcPr>
            <w:tcW w:w="4675" w:type="dxa"/>
            <w:vAlign w:val="bottom"/>
          </w:tcPr>
          <w:p w14:paraId="26D7904F" w14:textId="77777777" w:rsidR="00EA4633" w:rsidRPr="006179ED" w:rsidRDefault="00EA4633" w:rsidP="00EA4633">
            <w:r w:rsidRPr="006179ED">
              <w:rPr>
                <w:color w:val="000000"/>
                <w:sz w:val="22"/>
                <w:szCs w:val="22"/>
              </w:rPr>
              <w:t>5</w:t>
            </w:r>
          </w:p>
        </w:tc>
        <w:tc>
          <w:tcPr>
            <w:tcW w:w="4675" w:type="dxa"/>
            <w:vAlign w:val="bottom"/>
          </w:tcPr>
          <w:p w14:paraId="36C7E20B" w14:textId="31A69EEC" w:rsidR="00EA4633" w:rsidRPr="006179ED" w:rsidRDefault="00EA4633" w:rsidP="00EA4633">
            <w:r w:rsidRPr="006179ED">
              <w:rPr>
                <w:color w:val="000000"/>
                <w:sz w:val="22"/>
                <w:szCs w:val="22"/>
              </w:rPr>
              <w:t>0.147</w:t>
            </w:r>
          </w:p>
        </w:tc>
      </w:tr>
    </w:tbl>
    <w:p w14:paraId="5204F878" w14:textId="2F322C52" w:rsidR="000517FF" w:rsidRPr="006179ED" w:rsidRDefault="000517FF" w:rsidP="00127A5C"/>
    <w:p w14:paraId="0E37C2BD" w14:textId="46F69CE5" w:rsidR="006B4A5E" w:rsidRDefault="006B4A5E" w:rsidP="006B4A5E">
      <w:pPr>
        <w:pStyle w:val="Caption"/>
        <w:keepNext/>
      </w:pPr>
      <w:bookmarkStart w:id="85" w:name="_Toc38395198"/>
      <w:r>
        <w:t xml:space="preserve">Table </w:t>
      </w:r>
      <w:r w:rsidR="001040B6">
        <w:fldChar w:fldCharType="begin"/>
      </w:r>
      <w:r w:rsidR="001040B6">
        <w:instrText xml:space="preserve"> SEQ Table \* ARABIC </w:instrText>
      </w:r>
      <w:r w:rsidR="001040B6">
        <w:fldChar w:fldCharType="separate"/>
      </w:r>
      <w:r w:rsidR="002D6549">
        <w:rPr>
          <w:noProof/>
        </w:rPr>
        <w:t>29</w:t>
      </w:r>
      <w:r w:rsidR="001040B6">
        <w:rPr>
          <w:noProof/>
        </w:rPr>
        <w:fldChar w:fldCharType="end"/>
      </w:r>
      <w:r>
        <w:t xml:space="preserve">: </w:t>
      </w:r>
      <w:r w:rsidR="00D7738C">
        <w:t xml:space="preserve">Mean time to train, mean time to infer, and optimal testing loss </w:t>
      </w:r>
      <w:r w:rsidRPr="004B2335">
        <w:t xml:space="preserve">for Year Prediction dataset </w:t>
      </w:r>
      <w:r>
        <w:t>un</w:t>
      </w:r>
      <w:r w:rsidRPr="004B2335">
        <w:t xml:space="preserve">encrypted model </w:t>
      </w:r>
      <w:r>
        <w:t>3</w:t>
      </w:r>
      <w:bookmarkEnd w:id="85"/>
    </w:p>
    <w:tbl>
      <w:tblPr>
        <w:tblStyle w:val="TableGrid"/>
        <w:tblW w:w="0" w:type="auto"/>
        <w:tblLook w:val="04A0" w:firstRow="1" w:lastRow="0" w:firstColumn="1" w:lastColumn="0" w:noHBand="0" w:noVBand="1"/>
      </w:tblPr>
      <w:tblGrid>
        <w:gridCol w:w="3539"/>
        <w:gridCol w:w="2694"/>
        <w:gridCol w:w="3117"/>
      </w:tblGrid>
      <w:tr w:rsidR="00DE0112" w:rsidRPr="006179ED" w14:paraId="3AC21C48" w14:textId="77777777" w:rsidTr="00DE0112">
        <w:tc>
          <w:tcPr>
            <w:tcW w:w="3539" w:type="dxa"/>
            <w:vAlign w:val="bottom"/>
          </w:tcPr>
          <w:p w14:paraId="13CBB937" w14:textId="322F9188" w:rsidR="00DE0112" w:rsidRPr="006179ED" w:rsidRDefault="00DE0112" w:rsidP="00DE0112">
            <w:r w:rsidRPr="006179ED">
              <w:rPr>
                <w:color w:val="000000"/>
                <w:sz w:val="22"/>
                <w:szCs w:val="22"/>
              </w:rPr>
              <w:t>Mean Time to Train 250 Batches (s):</w:t>
            </w:r>
          </w:p>
        </w:tc>
        <w:tc>
          <w:tcPr>
            <w:tcW w:w="2694" w:type="dxa"/>
            <w:vAlign w:val="bottom"/>
          </w:tcPr>
          <w:p w14:paraId="098D1C7F" w14:textId="1653ECF6" w:rsidR="00DE0112" w:rsidRPr="006179ED" w:rsidRDefault="00DE0112" w:rsidP="00DE0112">
            <w:r w:rsidRPr="006179ED">
              <w:rPr>
                <w:color w:val="000000"/>
                <w:sz w:val="22"/>
                <w:szCs w:val="22"/>
              </w:rPr>
              <w:t>Mean Time to Test (s):</w:t>
            </w:r>
          </w:p>
        </w:tc>
        <w:tc>
          <w:tcPr>
            <w:tcW w:w="3117" w:type="dxa"/>
            <w:vAlign w:val="bottom"/>
          </w:tcPr>
          <w:p w14:paraId="058AD961" w14:textId="6BEAA6E4" w:rsidR="00DE0112" w:rsidRPr="006179ED" w:rsidRDefault="00DE0112" w:rsidP="00DE0112">
            <w:r w:rsidRPr="006179ED">
              <w:rPr>
                <w:color w:val="000000"/>
                <w:sz w:val="22"/>
                <w:szCs w:val="22"/>
              </w:rPr>
              <w:t>Optimal Testing Loss:</w:t>
            </w:r>
          </w:p>
        </w:tc>
      </w:tr>
      <w:tr w:rsidR="00DE0112" w:rsidRPr="006179ED" w14:paraId="0EDC0522" w14:textId="77777777" w:rsidTr="00DE0112">
        <w:tc>
          <w:tcPr>
            <w:tcW w:w="3539" w:type="dxa"/>
            <w:vAlign w:val="bottom"/>
          </w:tcPr>
          <w:p w14:paraId="43C3B8EB" w14:textId="4DA7B64A" w:rsidR="00DE0112" w:rsidRPr="006179ED" w:rsidRDefault="00DE0112" w:rsidP="00DE0112">
            <w:r w:rsidRPr="006179ED">
              <w:rPr>
                <w:color w:val="000000"/>
                <w:sz w:val="22"/>
                <w:szCs w:val="22"/>
              </w:rPr>
              <w:t>0.309 ± 0.00406</w:t>
            </w:r>
          </w:p>
        </w:tc>
        <w:tc>
          <w:tcPr>
            <w:tcW w:w="2694" w:type="dxa"/>
            <w:vAlign w:val="bottom"/>
          </w:tcPr>
          <w:p w14:paraId="4699E324" w14:textId="16B167EC" w:rsidR="00DE0112" w:rsidRPr="006179ED" w:rsidRDefault="00DE0112" w:rsidP="00DE0112">
            <w:r w:rsidRPr="006179ED">
              <w:rPr>
                <w:color w:val="000000"/>
                <w:sz w:val="22"/>
                <w:szCs w:val="22"/>
              </w:rPr>
              <w:t>0.140 ± 0.00977</w:t>
            </w:r>
          </w:p>
        </w:tc>
        <w:tc>
          <w:tcPr>
            <w:tcW w:w="3117" w:type="dxa"/>
            <w:vAlign w:val="bottom"/>
          </w:tcPr>
          <w:p w14:paraId="18ABB8C4" w14:textId="42DE8459" w:rsidR="00DE0112" w:rsidRPr="006179ED" w:rsidRDefault="00DE0112" w:rsidP="00DE0112">
            <w:r w:rsidRPr="006179ED">
              <w:rPr>
                <w:color w:val="000000"/>
                <w:sz w:val="22"/>
                <w:szCs w:val="22"/>
              </w:rPr>
              <w:t>7034911</w:t>
            </w:r>
          </w:p>
        </w:tc>
      </w:tr>
    </w:tbl>
    <w:p w14:paraId="32DB1690" w14:textId="77777777" w:rsidR="00D20F33" w:rsidRPr="006179ED" w:rsidRDefault="00D20F33" w:rsidP="00127A5C"/>
    <w:p w14:paraId="1E1D5FEE" w14:textId="7C3E43F3" w:rsidR="001B2DBE" w:rsidRPr="001B2DBE" w:rsidRDefault="00127A5C" w:rsidP="008B062B">
      <w:pPr>
        <w:pStyle w:val="Heading2"/>
      </w:pPr>
      <w:bookmarkStart w:id="86" w:name="_Toc38395112"/>
      <w:r w:rsidRPr="006179ED">
        <w:t>4.3 MNIST Classification Dataset Model Comparison</w:t>
      </w:r>
      <w:bookmarkEnd w:id="86"/>
      <w:r w:rsidR="001B2DBE">
        <w:t xml:space="preserve"> </w:t>
      </w:r>
    </w:p>
    <w:p w14:paraId="2D21C240" w14:textId="7BC1C6DF" w:rsidR="00AE43E5" w:rsidRDefault="00E149F0" w:rsidP="00AE43E5">
      <w:pPr>
        <w:pStyle w:val="Heading3"/>
      </w:pPr>
      <w:bookmarkStart w:id="87" w:name="_Toc38395113"/>
      <w:r w:rsidRPr="006179ED">
        <w:t>4.3.1 MNIST Classification Dataset Model 1 Results</w:t>
      </w:r>
      <w:bookmarkEnd w:id="87"/>
    </w:p>
    <w:p w14:paraId="53F7541E" w14:textId="094EBC4B" w:rsidR="008B062B" w:rsidRPr="008B062B" w:rsidRDefault="008B062B" w:rsidP="008B062B">
      <w:pPr>
        <w:ind w:firstLine="720"/>
      </w:pPr>
      <w:r>
        <w:t xml:space="preserve">The results associated with the first encrypted image classification models is included in the following </w:t>
      </w:r>
      <w:r w:rsidR="0083364D">
        <w:t xml:space="preserve">Tables. This model is the </w:t>
      </w:r>
      <w:r w:rsidR="00943E7F">
        <w:t>simpler</w:t>
      </w:r>
      <w:r w:rsidR="0083364D">
        <w:t xml:space="preserve"> of the two:</w:t>
      </w:r>
    </w:p>
    <w:p w14:paraId="3C6DE0A5" w14:textId="3F1B570F" w:rsidR="00E149F0" w:rsidRPr="006179ED" w:rsidRDefault="00E149F0" w:rsidP="00E149F0">
      <w:pPr>
        <w:pStyle w:val="Caption"/>
        <w:keepNext/>
      </w:pPr>
      <w:bookmarkStart w:id="88" w:name="_Toc38395199"/>
      <w:r w:rsidRPr="006179ED">
        <w:lastRenderedPageBreak/>
        <w:t xml:space="preserve">Table </w:t>
      </w:r>
      <w:r w:rsidR="001040B6">
        <w:fldChar w:fldCharType="begin"/>
      </w:r>
      <w:r w:rsidR="001040B6">
        <w:instrText xml:space="preserve"> SEQ </w:instrText>
      </w:r>
      <w:r w:rsidR="001040B6">
        <w:instrText xml:space="preserve">Table \* ARABIC </w:instrText>
      </w:r>
      <w:r w:rsidR="001040B6">
        <w:fldChar w:fldCharType="separate"/>
      </w:r>
      <w:r w:rsidR="002D6549">
        <w:rPr>
          <w:noProof/>
        </w:rPr>
        <w:t>30</w:t>
      </w:r>
      <w:r w:rsidR="001040B6">
        <w:rPr>
          <w:noProof/>
        </w:rPr>
        <w:fldChar w:fldCharType="end"/>
      </w:r>
      <w:r w:rsidRPr="006179ED">
        <w:t xml:space="preserve">: Time to train 250 batches for the </w:t>
      </w:r>
      <w:r w:rsidR="00970D26" w:rsidRPr="006179ED">
        <w:t>MNIST Classification dataset model 1</w:t>
      </w:r>
      <w:bookmarkEnd w:id="88"/>
    </w:p>
    <w:tbl>
      <w:tblPr>
        <w:tblStyle w:val="TableGrid"/>
        <w:tblW w:w="0" w:type="auto"/>
        <w:tblLook w:val="04A0" w:firstRow="1" w:lastRow="0" w:firstColumn="1" w:lastColumn="0" w:noHBand="0" w:noVBand="1"/>
      </w:tblPr>
      <w:tblGrid>
        <w:gridCol w:w="3116"/>
        <w:gridCol w:w="3117"/>
        <w:gridCol w:w="3117"/>
      </w:tblGrid>
      <w:tr w:rsidR="00DB7AEE" w:rsidRPr="006179ED" w14:paraId="650100FF" w14:textId="77777777" w:rsidTr="00EF3D5E">
        <w:tc>
          <w:tcPr>
            <w:tcW w:w="3116" w:type="dxa"/>
            <w:vAlign w:val="bottom"/>
          </w:tcPr>
          <w:p w14:paraId="5E4FE1D5" w14:textId="5ACE3B30" w:rsidR="00DB7AEE" w:rsidRPr="006179ED" w:rsidRDefault="00DB7AEE" w:rsidP="00DB7AEE">
            <w:r>
              <w:rPr>
                <w:rFonts w:ascii="Calibri" w:hAnsi="Calibri"/>
                <w:color w:val="000000"/>
                <w:sz w:val="22"/>
                <w:szCs w:val="22"/>
              </w:rPr>
              <w:t>Model 1 Time Trials:</w:t>
            </w:r>
          </w:p>
        </w:tc>
        <w:tc>
          <w:tcPr>
            <w:tcW w:w="3117" w:type="dxa"/>
            <w:vAlign w:val="bottom"/>
          </w:tcPr>
          <w:p w14:paraId="3997A044" w14:textId="7FA78E80" w:rsidR="00DB7AEE" w:rsidRPr="006179ED" w:rsidRDefault="00DB7AEE" w:rsidP="00DB7AEE">
            <w:r>
              <w:rPr>
                <w:rFonts w:ascii="Calibri" w:hAnsi="Calibri"/>
                <w:color w:val="000000"/>
                <w:sz w:val="22"/>
                <w:szCs w:val="22"/>
              </w:rPr>
              <w:t>Time to Train 250 Batches(s):</w:t>
            </w:r>
          </w:p>
        </w:tc>
        <w:tc>
          <w:tcPr>
            <w:tcW w:w="3117" w:type="dxa"/>
            <w:vAlign w:val="bottom"/>
          </w:tcPr>
          <w:p w14:paraId="08EC1C29" w14:textId="1E898E46" w:rsidR="00DB7AEE" w:rsidRPr="006179ED" w:rsidRDefault="00DB7AEE" w:rsidP="00DB7AEE">
            <w:r>
              <w:rPr>
                <w:rFonts w:ascii="Calibri" w:hAnsi="Calibri"/>
                <w:color w:val="000000"/>
                <w:sz w:val="22"/>
                <w:szCs w:val="22"/>
              </w:rPr>
              <w:t>Batch Size:</w:t>
            </w:r>
          </w:p>
        </w:tc>
      </w:tr>
      <w:tr w:rsidR="00DB7AEE" w:rsidRPr="006179ED" w14:paraId="78053DA6" w14:textId="77777777" w:rsidTr="00EF3D5E">
        <w:tc>
          <w:tcPr>
            <w:tcW w:w="3116" w:type="dxa"/>
            <w:vAlign w:val="bottom"/>
          </w:tcPr>
          <w:p w14:paraId="72902800" w14:textId="5F2D9175" w:rsidR="00DB7AEE" w:rsidRPr="006179ED" w:rsidRDefault="00DB7AEE" w:rsidP="00DB7AEE">
            <w:r>
              <w:rPr>
                <w:rFonts w:ascii="Calibri" w:hAnsi="Calibri"/>
                <w:color w:val="000000"/>
                <w:sz w:val="22"/>
                <w:szCs w:val="22"/>
              </w:rPr>
              <w:t>1</w:t>
            </w:r>
          </w:p>
        </w:tc>
        <w:tc>
          <w:tcPr>
            <w:tcW w:w="3117" w:type="dxa"/>
            <w:vAlign w:val="bottom"/>
          </w:tcPr>
          <w:p w14:paraId="1F5B8163" w14:textId="091E2B21" w:rsidR="00DB7AEE" w:rsidRPr="006179ED" w:rsidRDefault="00DB7AEE" w:rsidP="00DB7AEE">
            <w:r>
              <w:rPr>
                <w:rFonts w:ascii="Calibri" w:hAnsi="Calibri"/>
                <w:color w:val="000000"/>
                <w:sz w:val="22"/>
                <w:szCs w:val="22"/>
              </w:rPr>
              <w:t>86.1</w:t>
            </w:r>
          </w:p>
        </w:tc>
        <w:tc>
          <w:tcPr>
            <w:tcW w:w="3117" w:type="dxa"/>
            <w:vAlign w:val="bottom"/>
          </w:tcPr>
          <w:p w14:paraId="147F7056" w14:textId="155FB948" w:rsidR="00DB7AEE" w:rsidRPr="006179ED" w:rsidRDefault="00DB7AEE" w:rsidP="00DB7AEE">
            <w:r>
              <w:rPr>
                <w:rFonts w:ascii="Calibri" w:hAnsi="Calibri"/>
                <w:color w:val="000000"/>
                <w:sz w:val="22"/>
                <w:szCs w:val="22"/>
              </w:rPr>
              <w:t>64</w:t>
            </w:r>
          </w:p>
        </w:tc>
      </w:tr>
      <w:tr w:rsidR="00DB7AEE" w:rsidRPr="006179ED" w14:paraId="7B5A9107" w14:textId="77777777" w:rsidTr="00EF3D5E">
        <w:tc>
          <w:tcPr>
            <w:tcW w:w="3116" w:type="dxa"/>
            <w:vAlign w:val="bottom"/>
          </w:tcPr>
          <w:p w14:paraId="7C1B0229" w14:textId="6A4EFEA4" w:rsidR="00DB7AEE" w:rsidRPr="006179ED" w:rsidRDefault="00DB7AEE" w:rsidP="00DB7AEE">
            <w:r>
              <w:rPr>
                <w:rFonts w:ascii="Calibri" w:hAnsi="Calibri"/>
                <w:color w:val="000000"/>
                <w:sz w:val="22"/>
                <w:szCs w:val="22"/>
              </w:rPr>
              <w:t>2</w:t>
            </w:r>
          </w:p>
        </w:tc>
        <w:tc>
          <w:tcPr>
            <w:tcW w:w="3117" w:type="dxa"/>
            <w:vAlign w:val="bottom"/>
          </w:tcPr>
          <w:p w14:paraId="332EDEA6" w14:textId="55D5AED9" w:rsidR="00DB7AEE" w:rsidRPr="006179ED" w:rsidRDefault="00DB7AEE" w:rsidP="00DB7AEE">
            <w:r>
              <w:rPr>
                <w:rFonts w:ascii="Calibri" w:hAnsi="Calibri"/>
                <w:color w:val="000000"/>
                <w:sz w:val="22"/>
                <w:szCs w:val="22"/>
              </w:rPr>
              <w:t>79.866</w:t>
            </w:r>
          </w:p>
        </w:tc>
        <w:tc>
          <w:tcPr>
            <w:tcW w:w="3117" w:type="dxa"/>
            <w:vAlign w:val="bottom"/>
          </w:tcPr>
          <w:p w14:paraId="2820549B" w14:textId="2E24E3EB" w:rsidR="00DB7AEE" w:rsidRPr="006179ED" w:rsidRDefault="00DB7AEE" w:rsidP="00DB7AEE">
            <w:r>
              <w:rPr>
                <w:rFonts w:ascii="Calibri" w:hAnsi="Calibri"/>
                <w:color w:val="000000"/>
                <w:sz w:val="22"/>
                <w:szCs w:val="22"/>
              </w:rPr>
              <w:t>64</w:t>
            </w:r>
          </w:p>
        </w:tc>
      </w:tr>
      <w:tr w:rsidR="00DB7AEE" w:rsidRPr="006179ED" w14:paraId="68D84D8E" w14:textId="77777777" w:rsidTr="00EF3D5E">
        <w:tc>
          <w:tcPr>
            <w:tcW w:w="3116" w:type="dxa"/>
            <w:vAlign w:val="bottom"/>
          </w:tcPr>
          <w:p w14:paraId="5C7AA7C3" w14:textId="6E5CC24B" w:rsidR="00DB7AEE" w:rsidRPr="006179ED" w:rsidRDefault="00DB7AEE" w:rsidP="00DB7AEE">
            <w:r>
              <w:rPr>
                <w:rFonts w:ascii="Calibri" w:hAnsi="Calibri"/>
                <w:color w:val="000000"/>
                <w:sz w:val="22"/>
                <w:szCs w:val="22"/>
              </w:rPr>
              <w:t>3</w:t>
            </w:r>
          </w:p>
        </w:tc>
        <w:tc>
          <w:tcPr>
            <w:tcW w:w="3117" w:type="dxa"/>
            <w:vAlign w:val="bottom"/>
          </w:tcPr>
          <w:p w14:paraId="6882C52B" w14:textId="69484848" w:rsidR="00DB7AEE" w:rsidRPr="006179ED" w:rsidRDefault="00DB7AEE" w:rsidP="00DB7AEE">
            <w:r>
              <w:rPr>
                <w:rFonts w:ascii="Calibri" w:hAnsi="Calibri"/>
                <w:color w:val="000000"/>
                <w:sz w:val="22"/>
                <w:szCs w:val="22"/>
              </w:rPr>
              <w:t>84.546</w:t>
            </w:r>
          </w:p>
        </w:tc>
        <w:tc>
          <w:tcPr>
            <w:tcW w:w="3117" w:type="dxa"/>
            <w:vAlign w:val="bottom"/>
          </w:tcPr>
          <w:p w14:paraId="7BD300F2" w14:textId="37C09AD2" w:rsidR="00DB7AEE" w:rsidRPr="006179ED" w:rsidRDefault="00DB7AEE" w:rsidP="00DB7AEE">
            <w:r>
              <w:rPr>
                <w:rFonts w:ascii="Calibri" w:hAnsi="Calibri"/>
                <w:color w:val="000000"/>
                <w:sz w:val="22"/>
                <w:szCs w:val="22"/>
              </w:rPr>
              <w:t>64</w:t>
            </w:r>
          </w:p>
        </w:tc>
      </w:tr>
      <w:tr w:rsidR="00DB7AEE" w:rsidRPr="006179ED" w14:paraId="65824DE3" w14:textId="77777777" w:rsidTr="00EF3D5E">
        <w:tc>
          <w:tcPr>
            <w:tcW w:w="3116" w:type="dxa"/>
            <w:vAlign w:val="bottom"/>
          </w:tcPr>
          <w:p w14:paraId="4D24345A" w14:textId="6C763554" w:rsidR="00DB7AEE" w:rsidRPr="006179ED" w:rsidRDefault="00DB7AEE" w:rsidP="00DB7AEE">
            <w:r>
              <w:rPr>
                <w:rFonts w:ascii="Calibri" w:hAnsi="Calibri"/>
                <w:color w:val="000000"/>
                <w:sz w:val="22"/>
                <w:szCs w:val="22"/>
              </w:rPr>
              <w:t>4</w:t>
            </w:r>
          </w:p>
        </w:tc>
        <w:tc>
          <w:tcPr>
            <w:tcW w:w="3117" w:type="dxa"/>
            <w:vAlign w:val="bottom"/>
          </w:tcPr>
          <w:p w14:paraId="00F92C87" w14:textId="38F8FBF8" w:rsidR="00DB7AEE" w:rsidRPr="006179ED" w:rsidRDefault="00DB7AEE" w:rsidP="00DB7AEE">
            <w:r>
              <w:rPr>
                <w:rFonts w:ascii="Calibri" w:hAnsi="Calibri"/>
                <w:color w:val="000000"/>
                <w:sz w:val="22"/>
                <w:szCs w:val="22"/>
              </w:rPr>
              <w:t>83.452</w:t>
            </w:r>
          </w:p>
        </w:tc>
        <w:tc>
          <w:tcPr>
            <w:tcW w:w="3117" w:type="dxa"/>
            <w:vAlign w:val="bottom"/>
          </w:tcPr>
          <w:p w14:paraId="722DE39F" w14:textId="3B8861C3" w:rsidR="00DB7AEE" w:rsidRPr="006179ED" w:rsidRDefault="00DB7AEE" w:rsidP="00DB7AEE">
            <w:r>
              <w:rPr>
                <w:rFonts w:ascii="Calibri" w:hAnsi="Calibri"/>
                <w:color w:val="000000"/>
                <w:sz w:val="22"/>
                <w:szCs w:val="22"/>
              </w:rPr>
              <w:t>64</w:t>
            </w:r>
          </w:p>
        </w:tc>
      </w:tr>
      <w:tr w:rsidR="00DB7AEE" w:rsidRPr="006179ED" w14:paraId="6CA5F1F7" w14:textId="77777777" w:rsidTr="00EF3D5E">
        <w:tc>
          <w:tcPr>
            <w:tcW w:w="3116" w:type="dxa"/>
            <w:vAlign w:val="bottom"/>
          </w:tcPr>
          <w:p w14:paraId="52F2DDE6" w14:textId="0536F31A" w:rsidR="00DB7AEE" w:rsidRPr="006179ED" w:rsidRDefault="00DB7AEE" w:rsidP="00DB7AEE">
            <w:r>
              <w:rPr>
                <w:rFonts w:ascii="Calibri" w:hAnsi="Calibri"/>
                <w:color w:val="000000"/>
                <w:sz w:val="22"/>
                <w:szCs w:val="22"/>
              </w:rPr>
              <w:t>5</w:t>
            </w:r>
          </w:p>
        </w:tc>
        <w:tc>
          <w:tcPr>
            <w:tcW w:w="3117" w:type="dxa"/>
            <w:vAlign w:val="bottom"/>
          </w:tcPr>
          <w:p w14:paraId="4A3791A0" w14:textId="5D6A315F" w:rsidR="00DB7AEE" w:rsidRPr="006179ED" w:rsidRDefault="00DB7AEE" w:rsidP="00DB7AEE">
            <w:r>
              <w:rPr>
                <w:rFonts w:ascii="Calibri" w:hAnsi="Calibri"/>
                <w:color w:val="000000"/>
                <w:sz w:val="22"/>
                <w:szCs w:val="22"/>
              </w:rPr>
              <w:t>81.211</w:t>
            </w:r>
          </w:p>
        </w:tc>
        <w:tc>
          <w:tcPr>
            <w:tcW w:w="3117" w:type="dxa"/>
            <w:vAlign w:val="bottom"/>
          </w:tcPr>
          <w:p w14:paraId="50DA957E" w14:textId="47807CD5" w:rsidR="00DB7AEE" w:rsidRPr="006179ED" w:rsidRDefault="00DB7AEE" w:rsidP="00DB7AEE">
            <w:r>
              <w:rPr>
                <w:rFonts w:ascii="Calibri" w:hAnsi="Calibri"/>
                <w:color w:val="000000"/>
                <w:sz w:val="22"/>
                <w:szCs w:val="22"/>
              </w:rPr>
              <w:t>64</w:t>
            </w:r>
          </w:p>
        </w:tc>
      </w:tr>
    </w:tbl>
    <w:p w14:paraId="35407FDA" w14:textId="77777777" w:rsidR="00E149F0" w:rsidRPr="006179ED" w:rsidRDefault="00E149F0" w:rsidP="00E149F0"/>
    <w:p w14:paraId="51D2CAC7" w14:textId="06BEB505" w:rsidR="00E149F0" w:rsidRPr="006179ED" w:rsidRDefault="00E149F0" w:rsidP="00E149F0">
      <w:pPr>
        <w:pStyle w:val="Caption"/>
        <w:keepNext/>
      </w:pPr>
      <w:bookmarkStart w:id="89" w:name="_Toc38395200"/>
      <w:r w:rsidRPr="006179ED">
        <w:t xml:space="preserve">Table </w:t>
      </w:r>
      <w:r w:rsidR="001040B6">
        <w:fldChar w:fldCharType="begin"/>
      </w:r>
      <w:r w:rsidR="001040B6">
        <w:instrText xml:space="preserve"> SEQ Table \* ARABIC </w:instrText>
      </w:r>
      <w:r w:rsidR="001040B6">
        <w:fldChar w:fldCharType="separate"/>
      </w:r>
      <w:r w:rsidR="002D6549">
        <w:rPr>
          <w:noProof/>
        </w:rPr>
        <w:t>31</w:t>
      </w:r>
      <w:r w:rsidR="001040B6">
        <w:rPr>
          <w:noProof/>
        </w:rPr>
        <w:fldChar w:fldCharType="end"/>
      </w:r>
      <w:r w:rsidRPr="006179ED">
        <w:t xml:space="preserve">: Time to test for the </w:t>
      </w:r>
      <w:r w:rsidR="002358E4" w:rsidRPr="006179ED">
        <w:t>MNIST Classification dataset model 1</w:t>
      </w:r>
      <w:bookmarkEnd w:id="89"/>
    </w:p>
    <w:tbl>
      <w:tblPr>
        <w:tblStyle w:val="TableGrid"/>
        <w:tblW w:w="0" w:type="auto"/>
        <w:tblLook w:val="04A0" w:firstRow="1" w:lastRow="0" w:firstColumn="1" w:lastColumn="0" w:noHBand="0" w:noVBand="1"/>
      </w:tblPr>
      <w:tblGrid>
        <w:gridCol w:w="4675"/>
        <w:gridCol w:w="4675"/>
      </w:tblGrid>
      <w:tr w:rsidR="00DB7AEE" w:rsidRPr="006179ED" w14:paraId="26C09221" w14:textId="77777777" w:rsidTr="00EF3D5E">
        <w:tc>
          <w:tcPr>
            <w:tcW w:w="4675" w:type="dxa"/>
            <w:vAlign w:val="bottom"/>
          </w:tcPr>
          <w:p w14:paraId="1EBA20F1" w14:textId="2ACCA973" w:rsidR="00DB7AEE" w:rsidRPr="006179ED" w:rsidRDefault="00DB7AEE" w:rsidP="00DB7AEE">
            <w:r>
              <w:rPr>
                <w:rFonts w:ascii="Calibri" w:hAnsi="Calibri"/>
                <w:color w:val="000000"/>
                <w:sz w:val="22"/>
                <w:szCs w:val="22"/>
              </w:rPr>
              <w:t>Testing Trials:</w:t>
            </w:r>
          </w:p>
        </w:tc>
        <w:tc>
          <w:tcPr>
            <w:tcW w:w="4675" w:type="dxa"/>
            <w:vAlign w:val="bottom"/>
          </w:tcPr>
          <w:p w14:paraId="658E7F90" w14:textId="3205865B" w:rsidR="00DB7AEE" w:rsidRPr="006179ED" w:rsidRDefault="00DB7AEE" w:rsidP="00DB7AEE">
            <w:r>
              <w:rPr>
                <w:rFonts w:ascii="Calibri" w:hAnsi="Calibri"/>
                <w:color w:val="000000"/>
                <w:sz w:val="22"/>
                <w:szCs w:val="22"/>
              </w:rPr>
              <w:t>Time to Test (s):</w:t>
            </w:r>
          </w:p>
        </w:tc>
      </w:tr>
      <w:tr w:rsidR="00DB7AEE" w:rsidRPr="006179ED" w14:paraId="2B5B9C00" w14:textId="77777777" w:rsidTr="00EF3D5E">
        <w:tc>
          <w:tcPr>
            <w:tcW w:w="4675" w:type="dxa"/>
            <w:vAlign w:val="bottom"/>
          </w:tcPr>
          <w:p w14:paraId="44B2B529" w14:textId="3224FD26" w:rsidR="00DB7AEE" w:rsidRPr="006179ED" w:rsidRDefault="00DB7AEE" w:rsidP="00DB7AEE">
            <w:r>
              <w:rPr>
                <w:rFonts w:ascii="Calibri" w:hAnsi="Calibri"/>
                <w:color w:val="000000"/>
                <w:sz w:val="22"/>
                <w:szCs w:val="22"/>
              </w:rPr>
              <w:t>1</w:t>
            </w:r>
          </w:p>
        </w:tc>
        <w:tc>
          <w:tcPr>
            <w:tcW w:w="4675" w:type="dxa"/>
            <w:vAlign w:val="bottom"/>
          </w:tcPr>
          <w:p w14:paraId="16DCB014" w14:textId="1F32D3D4" w:rsidR="00DB7AEE" w:rsidRPr="006179ED" w:rsidRDefault="00DB7AEE" w:rsidP="00DB7AEE">
            <w:r>
              <w:rPr>
                <w:rFonts w:ascii="Calibri" w:hAnsi="Calibri"/>
                <w:color w:val="000000"/>
                <w:sz w:val="22"/>
                <w:szCs w:val="22"/>
              </w:rPr>
              <w:t>115.611</w:t>
            </w:r>
          </w:p>
        </w:tc>
      </w:tr>
      <w:tr w:rsidR="00DB7AEE" w:rsidRPr="006179ED" w14:paraId="27E1A724" w14:textId="77777777" w:rsidTr="00EF3D5E">
        <w:tc>
          <w:tcPr>
            <w:tcW w:w="4675" w:type="dxa"/>
            <w:vAlign w:val="bottom"/>
          </w:tcPr>
          <w:p w14:paraId="747C7055" w14:textId="0627B20D" w:rsidR="00DB7AEE" w:rsidRPr="006179ED" w:rsidRDefault="00DB7AEE" w:rsidP="00DB7AEE">
            <w:r>
              <w:rPr>
                <w:rFonts w:ascii="Calibri" w:hAnsi="Calibri"/>
                <w:color w:val="000000"/>
                <w:sz w:val="22"/>
                <w:szCs w:val="22"/>
              </w:rPr>
              <w:t>2</w:t>
            </w:r>
          </w:p>
        </w:tc>
        <w:tc>
          <w:tcPr>
            <w:tcW w:w="4675" w:type="dxa"/>
            <w:vAlign w:val="bottom"/>
          </w:tcPr>
          <w:p w14:paraId="64EE5FE4" w14:textId="0F8DEFF5" w:rsidR="00DB7AEE" w:rsidRPr="006179ED" w:rsidRDefault="00DB7AEE" w:rsidP="00DB7AEE">
            <w:r>
              <w:rPr>
                <w:rFonts w:ascii="Calibri" w:hAnsi="Calibri"/>
                <w:color w:val="000000"/>
                <w:sz w:val="22"/>
                <w:szCs w:val="22"/>
              </w:rPr>
              <w:t>110.784</w:t>
            </w:r>
          </w:p>
        </w:tc>
      </w:tr>
      <w:tr w:rsidR="00DB7AEE" w:rsidRPr="006179ED" w14:paraId="0EB70F1B" w14:textId="77777777" w:rsidTr="00EF3D5E">
        <w:tc>
          <w:tcPr>
            <w:tcW w:w="4675" w:type="dxa"/>
            <w:vAlign w:val="bottom"/>
          </w:tcPr>
          <w:p w14:paraId="16D5C67B" w14:textId="25A38779" w:rsidR="00DB7AEE" w:rsidRPr="006179ED" w:rsidRDefault="00DB7AEE" w:rsidP="00DB7AEE">
            <w:r>
              <w:rPr>
                <w:rFonts w:ascii="Calibri" w:hAnsi="Calibri"/>
                <w:color w:val="000000"/>
                <w:sz w:val="22"/>
                <w:szCs w:val="22"/>
              </w:rPr>
              <w:t>3</w:t>
            </w:r>
          </w:p>
        </w:tc>
        <w:tc>
          <w:tcPr>
            <w:tcW w:w="4675" w:type="dxa"/>
            <w:vAlign w:val="bottom"/>
          </w:tcPr>
          <w:p w14:paraId="222C0B37" w14:textId="0ED89C21" w:rsidR="00DB7AEE" w:rsidRPr="006179ED" w:rsidRDefault="00DB7AEE" w:rsidP="00DB7AEE">
            <w:r>
              <w:rPr>
                <w:rFonts w:ascii="Calibri" w:hAnsi="Calibri"/>
                <w:color w:val="000000"/>
                <w:sz w:val="22"/>
                <w:szCs w:val="22"/>
              </w:rPr>
              <w:t>112.132</w:t>
            </w:r>
          </w:p>
        </w:tc>
      </w:tr>
      <w:tr w:rsidR="00DB7AEE" w:rsidRPr="006179ED" w14:paraId="7CF678D0" w14:textId="77777777" w:rsidTr="00EF3D5E">
        <w:tc>
          <w:tcPr>
            <w:tcW w:w="4675" w:type="dxa"/>
            <w:vAlign w:val="bottom"/>
          </w:tcPr>
          <w:p w14:paraId="1FCB3549" w14:textId="099CAD5E" w:rsidR="00DB7AEE" w:rsidRPr="006179ED" w:rsidRDefault="00DB7AEE" w:rsidP="00DB7AEE">
            <w:r>
              <w:rPr>
                <w:rFonts w:ascii="Calibri" w:hAnsi="Calibri"/>
                <w:color w:val="000000"/>
                <w:sz w:val="22"/>
                <w:szCs w:val="22"/>
              </w:rPr>
              <w:t>4</w:t>
            </w:r>
          </w:p>
        </w:tc>
        <w:tc>
          <w:tcPr>
            <w:tcW w:w="4675" w:type="dxa"/>
            <w:vAlign w:val="bottom"/>
          </w:tcPr>
          <w:p w14:paraId="51C7E704" w14:textId="38502759" w:rsidR="00DB7AEE" w:rsidRPr="006179ED" w:rsidRDefault="00DB7AEE" w:rsidP="00DB7AEE">
            <w:r>
              <w:rPr>
                <w:rFonts w:ascii="Calibri" w:hAnsi="Calibri"/>
                <w:color w:val="000000"/>
                <w:sz w:val="22"/>
                <w:szCs w:val="22"/>
              </w:rPr>
              <w:t>116.642</w:t>
            </w:r>
          </w:p>
        </w:tc>
      </w:tr>
      <w:tr w:rsidR="00DB7AEE" w:rsidRPr="006179ED" w14:paraId="0BFF92D9" w14:textId="77777777" w:rsidTr="00EF3D5E">
        <w:tc>
          <w:tcPr>
            <w:tcW w:w="4675" w:type="dxa"/>
            <w:vAlign w:val="bottom"/>
          </w:tcPr>
          <w:p w14:paraId="1685C724" w14:textId="5508A64A" w:rsidR="00DB7AEE" w:rsidRPr="006179ED" w:rsidRDefault="00DB7AEE" w:rsidP="00DB7AEE">
            <w:r>
              <w:rPr>
                <w:rFonts w:ascii="Calibri" w:hAnsi="Calibri"/>
                <w:color w:val="000000"/>
                <w:sz w:val="22"/>
                <w:szCs w:val="22"/>
              </w:rPr>
              <w:t>5</w:t>
            </w:r>
          </w:p>
        </w:tc>
        <w:tc>
          <w:tcPr>
            <w:tcW w:w="4675" w:type="dxa"/>
            <w:vAlign w:val="bottom"/>
          </w:tcPr>
          <w:p w14:paraId="2535620F" w14:textId="050BE042" w:rsidR="00DB7AEE" w:rsidRPr="006179ED" w:rsidRDefault="00DB7AEE" w:rsidP="00DB7AEE">
            <w:r>
              <w:rPr>
                <w:rFonts w:ascii="Calibri" w:hAnsi="Calibri"/>
                <w:color w:val="000000"/>
                <w:sz w:val="22"/>
                <w:szCs w:val="22"/>
              </w:rPr>
              <w:t>109.563</w:t>
            </w:r>
          </w:p>
        </w:tc>
      </w:tr>
    </w:tbl>
    <w:p w14:paraId="6EB62670" w14:textId="412F7651" w:rsidR="00DB7AEE" w:rsidRDefault="00DB7AEE" w:rsidP="00E149F0"/>
    <w:p w14:paraId="60A19331" w14:textId="79E5ACB6" w:rsidR="00F051E3" w:rsidRDefault="00F051E3" w:rsidP="00F051E3">
      <w:pPr>
        <w:pStyle w:val="Caption"/>
        <w:keepNext/>
      </w:pPr>
      <w:bookmarkStart w:id="90" w:name="_Toc38395201"/>
      <w:r>
        <w:t xml:space="preserve">Table </w:t>
      </w:r>
      <w:r w:rsidR="001040B6">
        <w:fldChar w:fldCharType="begin"/>
      </w:r>
      <w:r w:rsidR="001040B6">
        <w:instrText xml:space="preserve"> SEQ Table \* ARABIC </w:instrText>
      </w:r>
      <w:r w:rsidR="001040B6">
        <w:fldChar w:fldCharType="separate"/>
      </w:r>
      <w:r w:rsidR="002D6549">
        <w:rPr>
          <w:noProof/>
        </w:rPr>
        <w:t>32</w:t>
      </w:r>
      <w:r w:rsidR="001040B6">
        <w:rPr>
          <w:noProof/>
        </w:rPr>
        <w:fldChar w:fldCharType="end"/>
      </w:r>
      <w:r>
        <w:t xml:space="preserve">: </w:t>
      </w:r>
      <w:r w:rsidR="00ED7A25">
        <w:t xml:space="preserve">Mean time to train, mean time to infer, and optimal testing accuracy </w:t>
      </w:r>
      <w:r>
        <w:t>for MNIST Classification dataset model 1</w:t>
      </w:r>
      <w:bookmarkEnd w:id="90"/>
    </w:p>
    <w:tbl>
      <w:tblPr>
        <w:tblStyle w:val="TableGrid"/>
        <w:tblW w:w="0" w:type="auto"/>
        <w:tblLook w:val="04A0" w:firstRow="1" w:lastRow="0" w:firstColumn="1" w:lastColumn="0" w:noHBand="0" w:noVBand="1"/>
      </w:tblPr>
      <w:tblGrid>
        <w:gridCol w:w="3539"/>
        <w:gridCol w:w="2694"/>
        <w:gridCol w:w="3117"/>
      </w:tblGrid>
      <w:tr w:rsidR="00DB7AEE" w14:paraId="4CC36536" w14:textId="77777777" w:rsidTr="00DB7AEE">
        <w:tc>
          <w:tcPr>
            <w:tcW w:w="3539" w:type="dxa"/>
            <w:vAlign w:val="bottom"/>
          </w:tcPr>
          <w:p w14:paraId="603179DF" w14:textId="339FF689" w:rsidR="00DB7AEE" w:rsidRDefault="00DB7AEE" w:rsidP="00DB7AEE">
            <w:r>
              <w:rPr>
                <w:rFonts w:ascii="Calibri" w:hAnsi="Calibri"/>
                <w:color w:val="000000"/>
                <w:sz w:val="22"/>
                <w:szCs w:val="22"/>
              </w:rPr>
              <w:t>Mean Time to Train 250 Batches (s):</w:t>
            </w:r>
          </w:p>
        </w:tc>
        <w:tc>
          <w:tcPr>
            <w:tcW w:w="2694" w:type="dxa"/>
            <w:vAlign w:val="bottom"/>
          </w:tcPr>
          <w:p w14:paraId="651D3C79" w14:textId="1AC1AB88" w:rsidR="00DB7AEE" w:rsidRDefault="00DB7AEE" w:rsidP="00DB7AEE">
            <w:r>
              <w:rPr>
                <w:rFonts w:ascii="Calibri" w:hAnsi="Calibri"/>
                <w:color w:val="000000"/>
                <w:sz w:val="22"/>
                <w:szCs w:val="22"/>
              </w:rPr>
              <w:t>Mean Time to Test (s):</w:t>
            </w:r>
          </w:p>
        </w:tc>
        <w:tc>
          <w:tcPr>
            <w:tcW w:w="3117" w:type="dxa"/>
            <w:vAlign w:val="bottom"/>
          </w:tcPr>
          <w:p w14:paraId="2DA5CD58" w14:textId="12DE3802" w:rsidR="00DB7AEE" w:rsidRDefault="00DB7AEE" w:rsidP="00DB7AEE">
            <w:r>
              <w:rPr>
                <w:rFonts w:ascii="Calibri" w:hAnsi="Calibri"/>
                <w:color w:val="000000"/>
                <w:sz w:val="22"/>
                <w:szCs w:val="22"/>
              </w:rPr>
              <w:t>Optimal Testing Accuracy:</w:t>
            </w:r>
          </w:p>
        </w:tc>
      </w:tr>
      <w:tr w:rsidR="00DB7AEE" w14:paraId="64CCD3C1" w14:textId="77777777" w:rsidTr="00DB7AEE">
        <w:tc>
          <w:tcPr>
            <w:tcW w:w="3539" w:type="dxa"/>
            <w:vAlign w:val="bottom"/>
          </w:tcPr>
          <w:p w14:paraId="7F0EA3F4" w14:textId="72174FA8" w:rsidR="00DB7AEE" w:rsidRDefault="00DB7AEE" w:rsidP="00DB7AEE">
            <w:r>
              <w:rPr>
                <w:rFonts w:ascii="Calibri" w:hAnsi="Calibri"/>
                <w:color w:val="000000"/>
                <w:sz w:val="22"/>
                <w:szCs w:val="22"/>
              </w:rPr>
              <w:t>83.036 ± 2.511</w:t>
            </w:r>
          </w:p>
        </w:tc>
        <w:tc>
          <w:tcPr>
            <w:tcW w:w="2694" w:type="dxa"/>
            <w:vAlign w:val="bottom"/>
          </w:tcPr>
          <w:p w14:paraId="6FB4B196" w14:textId="0357E34F" w:rsidR="00DB7AEE" w:rsidRDefault="00DB7AEE" w:rsidP="00DB7AEE">
            <w:r>
              <w:rPr>
                <w:rFonts w:ascii="Calibri" w:hAnsi="Calibri"/>
                <w:color w:val="000000"/>
                <w:sz w:val="22"/>
                <w:szCs w:val="22"/>
              </w:rPr>
              <w:t>112.946 ± 3.0637</w:t>
            </w:r>
          </w:p>
        </w:tc>
        <w:tc>
          <w:tcPr>
            <w:tcW w:w="3117" w:type="dxa"/>
            <w:vAlign w:val="bottom"/>
          </w:tcPr>
          <w:p w14:paraId="020DC1B4" w14:textId="5DB80A2A" w:rsidR="00DB7AEE" w:rsidRDefault="00DB7AEE" w:rsidP="00DB7AEE">
            <w:r>
              <w:rPr>
                <w:rFonts w:ascii="Calibri" w:hAnsi="Calibri"/>
                <w:color w:val="000000"/>
                <w:sz w:val="22"/>
                <w:szCs w:val="22"/>
              </w:rPr>
              <w:t>92.30%</w:t>
            </w:r>
          </w:p>
        </w:tc>
      </w:tr>
    </w:tbl>
    <w:p w14:paraId="54DAD1D3" w14:textId="2E9FCB0B" w:rsidR="00DB7AEE" w:rsidRPr="006179ED" w:rsidRDefault="00DB7AEE" w:rsidP="00E149F0"/>
    <w:p w14:paraId="5E84B60D" w14:textId="4C143CCC" w:rsidR="00E149F0" w:rsidRDefault="00E149F0" w:rsidP="00E149F0">
      <w:pPr>
        <w:pStyle w:val="Heading3"/>
      </w:pPr>
      <w:bookmarkStart w:id="91" w:name="_Toc38395114"/>
      <w:r w:rsidRPr="006179ED">
        <w:t>4.3.2 MNIST Classification Dataset Model 2 Results</w:t>
      </w:r>
      <w:bookmarkEnd w:id="91"/>
    </w:p>
    <w:p w14:paraId="3F6D49A2" w14:textId="2558E795" w:rsidR="00E9752F" w:rsidRPr="00E9752F" w:rsidRDefault="00E9752F" w:rsidP="00E9752F">
      <w:r>
        <w:tab/>
        <w:t>The results pertaining to the more complex model are defined below:</w:t>
      </w:r>
    </w:p>
    <w:p w14:paraId="58BA89B9" w14:textId="2D8AF755" w:rsidR="00E149F0" w:rsidRPr="006179ED" w:rsidRDefault="00E149F0" w:rsidP="00E149F0">
      <w:pPr>
        <w:pStyle w:val="Caption"/>
        <w:keepNext/>
      </w:pPr>
      <w:bookmarkStart w:id="92" w:name="_Toc38395202"/>
      <w:r w:rsidRPr="006179ED">
        <w:t xml:space="preserve">Table </w:t>
      </w:r>
      <w:r w:rsidR="001040B6">
        <w:fldChar w:fldCharType="begin"/>
      </w:r>
      <w:r w:rsidR="001040B6">
        <w:instrText xml:space="preserve"> SEQ Table \* ARABIC </w:instrText>
      </w:r>
      <w:r w:rsidR="001040B6">
        <w:fldChar w:fldCharType="separate"/>
      </w:r>
      <w:r w:rsidR="002D6549">
        <w:rPr>
          <w:noProof/>
        </w:rPr>
        <w:t>33</w:t>
      </w:r>
      <w:r w:rsidR="001040B6">
        <w:rPr>
          <w:noProof/>
        </w:rPr>
        <w:fldChar w:fldCharType="end"/>
      </w:r>
      <w:r w:rsidRPr="006179ED">
        <w:t xml:space="preserve">: Time to train 250 batches for the </w:t>
      </w:r>
      <w:r w:rsidR="002358E4" w:rsidRPr="006179ED">
        <w:t>MNIST Classification dataset model 2</w:t>
      </w:r>
      <w:bookmarkEnd w:id="92"/>
    </w:p>
    <w:tbl>
      <w:tblPr>
        <w:tblStyle w:val="TableGrid"/>
        <w:tblW w:w="0" w:type="auto"/>
        <w:tblLook w:val="04A0" w:firstRow="1" w:lastRow="0" w:firstColumn="1" w:lastColumn="0" w:noHBand="0" w:noVBand="1"/>
      </w:tblPr>
      <w:tblGrid>
        <w:gridCol w:w="3116"/>
        <w:gridCol w:w="3117"/>
        <w:gridCol w:w="3117"/>
      </w:tblGrid>
      <w:tr w:rsidR="00DB7AEE" w:rsidRPr="006179ED" w14:paraId="00D87448" w14:textId="77777777" w:rsidTr="00EF3D5E">
        <w:tc>
          <w:tcPr>
            <w:tcW w:w="3116" w:type="dxa"/>
            <w:vAlign w:val="bottom"/>
          </w:tcPr>
          <w:p w14:paraId="0742640A" w14:textId="00B36BC2" w:rsidR="00DB7AEE" w:rsidRPr="006179ED" w:rsidRDefault="00DB7AEE" w:rsidP="00DB7AEE">
            <w:r>
              <w:rPr>
                <w:rFonts w:ascii="Calibri" w:hAnsi="Calibri"/>
                <w:color w:val="000000"/>
                <w:sz w:val="22"/>
                <w:szCs w:val="22"/>
              </w:rPr>
              <w:t>Model 2 Time Trials:</w:t>
            </w:r>
          </w:p>
        </w:tc>
        <w:tc>
          <w:tcPr>
            <w:tcW w:w="3117" w:type="dxa"/>
            <w:vAlign w:val="bottom"/>
          </w:tcPr>
          <w:p w14:paraId="19048157" w14:textId="068DBE64" w:rsidR="00DB7AEE" w:rsidRPr="006179ED" w:rsidRDefault="00DB7AEE" w:rsidP="00DB7AEE">
            <w:r>
              <w:rPr>
                <w:rFonts w:ascii="Calibri" w:hAnsi="Calibri"/>
                <w:color w:val="000000"/>
                <w:sz w:val="22"/>
                <w:szCs w:val="22"/>
              </w:rPr>
              <w:t>Time to Train 250 Batches(s):</w:t>
            </w:r>
          </w:p>
        </w:tc>
        <w:tc>
          <w:tcPr>
            <w:tcW w:w="3117" w:type="dxa"/>
            <w:vAlign w:val="bottom"/>
          </w:tcPr>
          <w:p w14:paraId="5CE2B8CD" w14:textId="1F2B95D6" w:rsidR="00DB7AEE" w:rsidRPr="006179ED" w:rsidRDefault="00DB7AEE" w:rsidP="00DB7AEE">
            <w:r>
              <w:rPr>
                <w:rFonts w:ascii="Calibri" w:hAnsi="Calibri"/>
                <w:color w:val="000000"/>
                <w:sz w:val="22"/>
                <w:szCs w:val="22"/>
              </w:rPr>
              <w:t>Batch Size:</w:t>
            </w:r>
          </w:p>
        </w:tc>
      </w:tr>
      <w:tr w:rsidR="00DB7AEE" w:rsidRPr="006179ED" w14:paraId="49126A59" w14:textId="77777777" w:rsidTr="00EF3D5E">
        <w:tc>
          <w:tcPr>
            <w:tcW w:w="3116" w:type="dxa"/>
            <w:vAlign w:val="bottom"/>
          </w:tcPr>
          <w:p w14:paraId="0AF19F8A" w14:textId="70CFC403" w:rsidR="00DB7AEE" w:rsidRPr="006179ED" w:rsidRDefault="00DB7AEE" w:rsidP="00DB7AEE">
            <w:r>
              <w:rPr>
                <w:rFonts w:ascii="Calibri" w:hAnsi="Calibri"/>
                <w:color w:val="000000"/>
                <w:sz w:val="22"/>
                <w:szCs w:val="22"/>
              </w:rPr>
              <w:t>1</w:t>
            </w:r>
          </w:p>
        </w:tc>
        <w:tc>
          <w:tcPr>
            <w:tcW w:w="3117" w:type="dxa"/>
            <w:vAlign w:val="bottom"/>
          </w:tcPr>
          <w:p w14:paraId="72821925" w14:textId="20D07AC5" w:rsidR="00DB7AEE" w:rsidRPr="006179ED" w:rsidRDefault="00DB7AEE" w:rsidP="00DB7AEE">
            <w:r>
              <w:rPr>
                <w:rFonts w:ascii="Calibri" w:hAnsi="Calibri"/>
                <w:color w:val="000000"/>
                <w:sz w:val="22"/>
                <w:szCs w:val="22"/>
              </w:rPr>
              <w:t>132.44</w:t>
            </w:r>
          </w:p>
        </w:tc>
        <w:tc>
          <w:tcPr>
            <w:tcW w:w="3117" w:type="dxa"/>
            <w:vAlign w:val="bottom"/>
          </w:tcPr>
          <w:p w14:paraId="040B85A3" w14:textId="764E809B" w:rsidR="00DB7AEE" w:rsidRPr="006179ED" w:rsidRDefault="00DB7AEE" w:rsidP="00DB7AEE">
            <w:r>
              <w:rPr>
                <w:rFonts w:ascii="Calibri" w:hAnsi="Calibri"/>
                <w:color w:val="000000"/>
                <w:sz w:val="22"/>
                <w:szCs w:val="22"/>
              </w:rPr>
              <w:t>64</w:t>
            </w:r>
          </w:p>
        </w:tc>
      </w:tr>
      <w:tr w:rsidR="00DB7AEE" w:rsidRPr="006179ED" w14:paraId="512EE50A" w14:textId="77777777" w:rsidTr="00EF3D5E">
        <w:tc>
          <w:tcPr>
            <w:tcW w:w="3116" w:type="dxa"/>
            <w:vAlign w:val="bottom"/>
          </w:tcPr>
          <w:p w14:paraId="6286B1A5" w14:textId="30867FA6" w:rsidR="00DB7AEE" w:rsidRPr="006179ED" w:rsidRDefault="00DB7AEE" w:rsidP="00DB7AEE">
            <w:r>
              <w:rPr>
                <w:rFonts w:ascii="Calibri" w:hAnsi="Calibri"/>
                <w:color w:val="000000"/>
                <w:sz w:val="22"/>
                <w:szCs w:val="22"/>
              </w:rPr>
              <w:t>2</w:t>
            </w:r>
          </w:p>
        </w:tc>
        <w:tc>
          <w:tcPr>
            <w:tcW w:w="3117" w:type="dxa"/>
            <w:vAlign w:val="bottom"/>
          </w:tcPr>
          <w:p w14:paraId="6459F48F" w14:textId="348C6AF9" w:rsidR="00DB7AEE" w:rsidRPr="006179ED" w:rsidRDefault="00DB7AEE" w:rsidP="00DB7AEE">
            <w:r>
              <w:rPr>
                <w:rFonts w:ascii="Calibri" w:hAnsi="Calibri"/>
                <w:color w:val="000000"/>
                <w:sz w:val="22"/>
                <w:szCs w:val="22"/>
              </w:rPr>
              <w:t>127.559</w:t>
            </w:r>
          </w:p>
        </w:tc>
        <w:tc>
          <w:tcPr>
            <w:tcW w:w="3117" w:type="dxa"/>
            <w:vAlign w:val="bottom"/>
          </w:tcPr>
          <w:p w14:paraId="6A08082F" w14:textId="6EC72B88" w:rsidR="00DB7AEE" w:rsidRPr="006179ED" w:rsidRDefault="00DB7AEE" w:rsidP="00DB7AEE">
            <w:r>
              <w:rPr>
                <w:rFonts w:ascii="Calibri" w:hAnsi="Calibri"/>
                <w:color w:val="000000"/>
                <w:sz w:val="22"/>
                <w:szCs w:val="22"/>
              </w:rPr>
              <w:t>64</w:t>
            </w:r>
          </w:p>
        </w:tc>
      </w:tr>
      <w:tr w:rsidR="00DB7AEE" w:rsidRPr="006179ED" w14:paraId="148AA48E" w14:textId="77777777" w:rsidTr="00EF3D5E">
        <w:tc>
          <w:tcPr>
            <w:tcW w:w="3116" w:type="dxa"/>
            <w:vAlign w:val="bottom"/>
          </w:tcPr>
          <w:p w14:paraId="0F15950A" w14:textId="039C6014" w:rsidR="00DB7AEE" w:rsidRPr="006179ED" w:rsidRDefault="00DB7AEE" w:rsidP="00DB7AEE">
            <w:r>
              <w:rPr>
                <w:rFonts w:ascii="Calibri" w:hAnsi="Calibri"/>
                <w:color w:val="000000"/>
                <w:sz w:val="22"/>
                <w:szCs w:val="22"/>
              </w:rPr>
              <w:t>3</w:t>
            </w:r>
          </w:p>
        </w:tc>
        <w:tc>
          <w:tcPr>
            <w:tcW w:w="3117" w:type="dxa"/>
            <w:vAlign w:val="bottom"/>
          </w:tcPr>
          <w:p w14:paraId="4A036365" w14:textId="2AD10D24" w:rsidR="00DB7AEE" w:rsidRPr="006179ED" w:rsidRDefault="00DB7AEE" w:rsidP="00DB7AEE">
            <w:r>
              <w:rPr>
                <w:rFonts w:ascii="Calibri" w:hAnsi="Calibri"/>
                <w:color w:val="000000"/>
                <w:sz w:val="22"/>
                <w:szCs w:val="22"/>
              </w:rPr>
              <w:t>134.545</w:t>
            </w:r>
          </w:p>
        </w:tc>
        <w:tc>
          <w:tcPr>
            <w:tcW w:w="3117" w:type="dxa"/>
            <w:vAlign w:val="bottom"/>
          </w:tcPr>
          <w:p w14:paraId="7F08ED75" w14:textId="49AD52FD" w:rsidR="00DB7AEE" w:rsidRPr="006179ED" w:rsidRDefault="00DB7AEE" w:rsidP="00DB7AEE">
            <w:r>
              <w:rPr>
                <w:rFonts w:ascii="Calibri" w:hAnsi="Calibri"/>
                <w:color w:val="000000"/>
                <w:sz w:val="22"/>
                <w:szCs w:val="22"/>
              </w:rPr>
              <w:t>64</w:t>
            </w:r>
          </w:p>
        </w:tc>
      </w:tr>
      <w:tr w:rsidR="00DB7AEE" w:rsidRPr="006179ED" w14:paraId="34DE6EB1" w14:textId="77777777" w:rsidTr="00EF3D5E">
        <w:tc>
          <w:tcPr>
            <w:tcW w:w="3116" w:type="dxa"/>
            <w:vAlign w:val="bottom"/>
          </w:tcPr>
          <w:p w14:paraId="25D7A997" w14:textId="0211F197" w:rsidR="00DB7AEE" w:rsidRPr="006179ED" w:rsidRDefault="00DB7AEE" w:rsidP="00DB7AEE">
            <w:r>
              <w:rPr>
                <w:rFonts w:ascii="Calibri" w:hAnsi="Calibri"/>
                <w:color w:val="000000"/>
                <w:sz w:val="22"/>
                <w:szCs w:val="22"/>
              </w:rPr>
              <w:t>4</w:t>
            </w:r>
          </w:p>
        </w:tc>
        <w:tc>
          <w:tcPr>
            <w:tcW w:w="3117" w:type="dxa"/>
            <w:vAlign w:val="bottom"/>
          </w:tcPr>
          <w:p w14:paraId="5D91BCB4" w14:textId="63282E87" w:rsidR="00DB7AEE" w:rsidRPr="006179ED" w:rsidRDefault="00DB7AEE" w:rsidP="00DB7AEE">
            <w:r>
              <w:rPr>
                <w:rFonts w:ascii="Calibri" w:hAnsi="Calibri"/>
                <w:color w:val="000000"/>
                <w:sz w:val="22"/>
                <w:szCs w:val="22"/>
              </w:rPr>
              <w:t>131.113</w:t>
            </w:r>
          </w:p>
        </w:tc>
        <w:tc>
          <w:tcPr>
            <w:tcW w:w="3117" w:type="dxa"/>
            <w:vAlign w:val="bottom"/>
          </w:tcPr>
          <w:p w14:paraId="3B011DBB" w14:textId="3602F1E2" w:rsidR="00DB7AEE" w:rsidRPr="006179ED" w:rsidRDefault="00DB7AEE" w:rsidP="00DB7AEE">
            <w:r>
              <w:rPr>
                <w:rFonts w:ascii="Calibri" w:hAnsi="Calibri"/>
                <w:color w:val="000000"/>
                <w:sz w:val="22"/>
                <w:szCs w:val="22"/>
              </w:rPr>
              <w:t>64</w:t>
            </w:r>
          </w:p>
        </w:tc>
      </w:tr>
      <w:tr w:rsidR="00DB7AEE" w:rsidRPr="006179ED" w14:paraId="5D71F87F" w14:textId="77777777" w:rsidTr="00EF3D5E">
        <w:tc>
          <w:tcPr>
            <w:tcW w:w="3116" w:type="dxa"/>
            <w:vAlign w:val="bottom"/>
          </w:tcPr>
          <w:p w14:paraId="54495B62" w14:textId="4BE6365D" w:rsidR="00DB7AEE" w:rsidRPr="006179ED" w:rsidRDefault="00DB7AEE" w:rsidP="00DB7AEE">
            <w:r>
              <w:rPr>
                <w:rFonts w:ascii="Calibri" w:hAnsi="Calibri"/>
                <w:color w:val="000000"/>
                <w:sz w:val="22"/>
                <w:szCs w:val="22"/>
              </w:rPr>
              <w:t>5</w:t>
            </w:r>
          </w:p>
        </w:tc>
        <w:tc>
          <w:tcPr>
            <w:tcW w:w="3117" w:type="dxa"/>
            <w:vAlign w:val="bottom"/>
          </w:tcPr>
          <w:p w14:paraId="1D43ABB3" w14:textId="44AD7E4C" w:rsidR="00DB7AEE" w:rsidRPr="006179ED" w:rsidRDefault="00DB7AEE" w:rsidP="00DB7AEE">
            <w:r>
              <w:rPr>
                <w:rFonts w:ascii="Calibri" w:hAnsi="Calibri"/>
                <w:color w:val="000000"/>
                <w:sz w:val="22"/>
                <w:szCs w:val="22"/>
              </w:rPr>
              <w:t>129.326</w:t>
            </w:r>
          </w:p>
        </w:tc>
        <w:tc>
          <w:tcPr>
            <w:tcW w:w="3117" w:type="dxa"/>
            <w:vAlign w:val="bottom"/>
          </w:tcPr>
          <w:p w14:paraId="481EB77C" w14:textId="117A15F8" w:rsidR="00DB7AEE" w:rsidRPr="006179ED" w:rsidRDefault="00DB7AEE" w:rsidP="00DB7AEE">
            <w:r>
              <w:rPr>
                <w:rFonts w:ascii="Calibri" w:hAnsi="Calibri"/>
                <w:color w:val="000000"/>
                <w:sz w:val="22"/>
                <w:szCs w:val="22"/>
              </w:rPr>
              <w:t>64</w:t>
            </w:r>
          </w:p>
        </w:tc>
      </w:tr>
    </w:tbl>
    <w:p w14:paraId="440A2839" w14:textId="77777777" w:rsidR="00E149F0" w:rsidRPr="006179ED" w:rsidRDefault="00E149F0" w:rsidP="00E149F0"/>
    <w:p w14:paraId="54B5F670" w14:textId="63EED6F7" w:rsidR="00E149F0" w:rsidRPr="006179ED" w:rsidRDefault="00E149F0" w:rsidP="00E149F0">
      <w:pPr>
        <w:pStyle w:val="Caption"/>
        <w:keepNext/>
      </w:pPr>
      <w:bookmarkStart w:id="93" w:name="_Toc38395203"/>
      <w:r w:rsidRPr="006179ED">
        <w:t xml:space="preserve">Table </w:t>
      </w:r>
      <w:r w:rsidR="001040B6">
        <w:fldChar w:fldCharType="begin"/>
      </w:r>
      <w:r w:rsidR="001040B6">
        <w:instrText xml:space="preserve"> SEQ Table \* ARABIC </w:instrText>
      </w:r>
      <w:r w:rsidR="001040B6">
        <w:fldChar w:fldCharType="separate"/>
      </w:r>
      <w:r w:rsidR="002D6549">
        <w:rPr>
          <w:noProof/>
        </w:rPr>
        <w:t>34</w:t>
      </w:r>
      <w:r w:rsidR="001040B6">
        <w:rPr>
          <w:noProof/>
        </w:rPr>
        <w:fldChar w:fldCharType="end"/>
      </w:r>
      <w:r w:rsidRPr="006179ED">
        <w:t xml:space="preserve">: Time to test for the </w:t>
      </w:r>
      <w:r w:rsidR="002358E4" w:rsidRPr="006179ED">
        <w:t>MNIST Classification dataset model 2</w:t>
      </w:r>
      <w:bookmarkEnd w:id="93"/>
    </w:p>
    <w:tbl>
      <w:tblPr>
        <w:tblStyle w:val="TableGrid"/>
        <w:tblW w:w="0" w:type="auto"/>
        <w:tblLook w:val="04A0" w:firstRow="1" w:lastRow="0" w:firstColumn="1" w:lastColumn="0" w:noHBand="0" w:noVBand="1"/>
      </w:tblPr>
      <w:tblGrid>
        <w:gridCol w:w="4675"/>
        <w:gridCol w:w="4675"/>
      </w:tblGrid>
      <w:tr w:rsidR="00DB7AEE" w:rsidRPr="006179ED" w14:paraId="59459519" w14:textId="77777777" w:rsidTr="00EF3D5E">
        <w:tc>
          <w:tcPr>
            <w:tcW w:w="4675" w:type="dxa"/>
            <w:vAlign w:val="bottom"/>
          </w:tcPr>
          <w:p w14:paraId="63BBF775" w14:textId="604A0CB4" w:rsidR="00DB7AEE" w:rsidRPr="006179ED" w:rsidRDefault="00DB7AEE" w:rsidP="00DB7AEE">
            <w:r>
              <w:rPr>
                <w:rFonts w:ascii="Calibri" w:hAnsi="Calibri"/>
                <w:color w:val="000000"/>
                <w:sz w:val="22"/>
                <w:szCs w:val="22"/>
              </w:rPr>
              <w:t>Testing Trials:</w:t>
            </w:r>
          </w:p>
        </w:tc>
        <w:tc>
          <w:tcPr>
            <w:tcW w:w="4675" w:type="dxa"/>
            <w:vAlign w:val="bottom"/>
          </w:tcPr>
          <w:p w14:paraId="3D113C5D" w14:textId="1E655380" w:rsidR="00DB7AEE" w:rsidRPr="006179ED" w:rsidRDefault="00DB7AEE" w:rsidP="00DB7AEE">
            <w:r>
              <w:rPr>
                <w:rFonts w:ascii="Calibri" w:hAnsi="Calibri"/>
                <w:color w:val="000000"/>
                <w:sz w:val="22"/>
                <w:szCs w:val="22"/>
              </w:rPr>
              <w:t>Time to Test (s):</w:t>
            </w:r>
          </w:p>
        </w:tc>
      </w:tr>
      <w:tr w:rsidR="00DB7AEE" w:rsidRPr="006179ED" w14:paraId="2D37F64F" w14:textId="77777777" w:rsidTr="00EF3D5E">
        <w:tc>
          <w:tcPr>
            <w:tcW w:w="4675" w:type="dxa"/>
            <w:vAlign w:val="bottom"/>
          </w:tcPr>
          <w:p w14:paraId="5D75CDB3" w14:textId="4B7D9F6C" w:rsidR="00DB7AEE" w:rsidRPr="006179ED" w:rsidRDefault="00DB7AEE" w:rsidP="00DB7AEE">
            <w:r>
              <w:rPr>
                <w:rFonts w:ascii="Calibri" w:hAnsi="Calibri"/>
                <w:color w:val="000000"/>
                <w:sz w:val="22"/>
                <w:szCs w:val="22"/>
              </w:rPr>
              <w:t>1</w:t>
            </w:r>
          </w:p>
        </w:tc>
        <w:tc>
          <w:tcPr>
            <w:tcW w:w="4675" w:type="dxa"/>
            <w:vAlign w:val="bottom"/>
          </w:tcPr>
          <w:p w14:paraId="0B614245" w14:textId="67DD133F" w:rsidR="00DB7AEE" w:rsidRPr="006179ED" w:rsidRDefault="00DB7AEE" w:rsidP="00DB7AEE">
            <w:r>
              <w:rPr>
                <w:rFonts w:ascii="Calibri" w:hAnsi="Calibri"/>
                <w:color w:val="000000"/>
                <w:sz w:val="22"/>
                <w:szCs w:val="22"/>
              </w:rPr>
              <w:t>321.615</w:t>
            </w:r>
          </w:p>
        </w:tc>
      </w:tr>
      <w:tr w:rsidR="00DB7AEE" w:rsidRPr="006179ED" w14:paraId="4BBF63CA" w14:textId="77777777" w:rsidTr="00EF3D5E">
        <w:tc>
          <w:tcPr>
            <w:tcW w:w="4675" w:type="dxa"/>
            <w:vAlign w:val="bottom"/>
          </w:tcPr>
          <w:p w14:paraId="56F0F2BD" w14:textId="34CF5C1A" w:rsidR="00DB7AEE" w:rsidRPr="006179ED" w:rsidRDefault="00DB7AEE" w:rsidP="00DB7AEE">
            <w:r>
              <w:rPr>
                <w:rFonts w:ascii="Calibri" w:hAnsi="Calibri"/>
                <w:color w:val="000000"/>
                <w:sz w:val="22"/>
                <w:szCs w:val="22"/>
              </w:rPr>
              <w:t>2</w:t>
            </w:r>
          </w:p>
        </w:tc>
        <w:tc>
          <w:tcPr>
            <w:tcW w:w="4675" w:type="dxa"/>
            <w:vAlign w:val="bottom"/>
          </w:tcPr>
          <w:p w14:paraId="749D25C8" w14:textId="1C2039C4" w:rsidR="00DB7AEE" w:rsidRPr="006179ED" w:rsidRDefault="00DB7AEE" w:rsidP="00DB7AEE">
            <w:r>
              <w:rPr>
                <w:rFonts w:ascii="Calibri" w:hAnsi="Calibri"/>
                <w:color w:val="000000"/>
                <w:sz w:val="22"/>
                <w:szCs w:val="22"/>
              </w:rPr>
              <w:t>314.121</w:t>
            </w:r>
          </w:p>
        </w:tc>
      </w:tr>
      <w:tr w:rsidR="00DB7AEE" w:rsidRPr="006179ED" w14:paraId="3D59A041" w14:textId="77777777" w:rsidTr="00EF3D5E">
        <w:tc>
          <w:tcPr>
            <w:tcW w:w="4675" w:type="dxa"/>
            <w:vAlign w:val="bottom"/>
          </w:tcPr>
          <w:p w14:paraId="08641939" w14:textId="20C79581" w:rsidR="00DB7AEE" w:rsidRPr="006179ED" w:rsidRDefault="00DB7AEE" w:rsidP="00DB7AEE">
            <w:r>
              <w:rPr>
                <w:rFonts w:ascii="Calibri" w:hAnsi="Calibri"/>
                <w:color w:val="000000"/>
                <w:sz w:val="22"/>
                <w:szCs w:val="22"/>
              </w:rPr>
              <w:t>3</w:t>
            </w:r>
          </w:p>
        </w:tc>
        <w:tc>
          <w:tcPr>
            <w:tcW w:w="4675" w:type="dxa"/>
            <w:vAlign w:val="bottom"/>
          </w:tcPr>
          <w:p w14:paraId="03285536" w14:textId="780EFB5C" w:rsidR="00DB7AEE" w:rsidRPr="006179ED" w:rsidRDefault="00DB7AEE" w:rsidP="00DB7AEE">
            <w:r>
              <w:rPr>
                <w:rFonts w:ascii="Calibri" w:hAnsi="Calibri"/>
                <w:color w:val="000000"/>
                <w:sz w:val="22"/>
                <w:szCs w:val="22"/>
              </w:rPr>
              <w:t>311.156</w:t>
            </w:r>
          </w:p>
        </w:tc>
      </w:tr>
      <w:tr w:rsidR="00DB7AEE" w:rsidRPr="006179ED" w14:paraId="09815055" w14:textId="77777777" w:rsidTr="00EF3D5E">
        <w:tc>
          <w:tcPr>
            <w:tcW w:w="4675" w:type="dxa"/>
            <w:vAlign w:val="bottom"/>
          </w:tcPr>
          <w:p w14:paraId="3265BAD4" w14:textId="053DEA15" w:rsidR="00DB7AEE" w:rsidRPr="006179ED" w:rsidRDefault="00DB7AEE" w:rsidP="00DB7AEE">
            <w:r>
              <w:rPr>
                <w:rFonts w:ascii="Calibri" w:hAnsi="Calibri"/>
                <w:color w:val="000000"/>
                <w:sz w:val="22"/>
                <w:szCs w:val="22"/>
              </w:rPr>
              <w:t>4</w:t>
            </w:r>
          </w:p>
        </w:tc>
        <w:tc>
          <w:tcPr>
            <w:tcW w:w="4675" w:type="dxa"/>
            <w:vAlign w:val="bottom"/>
          </w:tcPr>
          <w:p w14:paraId="03BD2000" w14:textId="354A56C1" w:rsidR="00DB7AEE" w:rsidRPr="006179ED" w:rsidRDefault="00DB7AEE" w:rsidP="00DB7AEE">
            <w:r>
              <w:rPr>
                <w:rFonts w:ascii="Calibri" w:hAnsi="Calibri"/>
                <w:color w:val="000000"/>
                <w:sz w:val="22"/>
                <w:szCs w:val="22"/>
              </w:rPr>
              <w:t>319.8463</w:t>
            </w:r>
          </w:p>
        </w:tc>
      </w:tr>
      <w:tr w:rsidR="00DB7AEE" w:rsidRPr="006179ED" w14:paraId="09F40478" w14:textId="77777777" w:rsidTr="00EF3D5E">
        <w:tc>
          <w:tcPr>
            <w:tcW w:w="4675" w:type="dxa"/>
            <w:vAlign w:val="bottom"/>
          </w:tcPr>
          <w:p w14:paraId="40F3866D" w14:textId="0F213D32" w:rsidR="00DB7AEE" w:rsidRPr="006179ED" w:rsidRDefault="00DB7AEE" w:rsidP="00DB7AEE">
            <w:r>
              <w:rPr>
                <w:rFonts w:ascii="Calibri" w:hAnsi="Calibri"/>
                <w:color w:val="000000"/>
                <w:sz w:val="22"/>
                <w:szCs w:val="22"/>
              </w:rPr>
              <w:t>5</w:t>
            </w:r>
          </w:p>
        </w:tc>
        <w:tc>
          <w:tcPr>
            <w:tcW w:w="4675" w:type="dxa"/>
            <w:vAlign w:val="bottom"/>
          </w:tcPr>
          <w:p w14:paraId="5978CA41" w14:textId="60198948" w:rsidR="00DB7AEE" w:rsidRPr="006179ED" w:rsidRDefault="00DB7AEE" w:rsidP="00DB7AEE">
            <w:r>
              <w:rPr>
                <w:rFonts w:ascii="Calibri" w:hAnsi="Calibri"/>
                <w:color w:val="000000"/>
                <w:sz w:val="22"/>
                <w:szCs w:val="22"/>
              </w:rPr>
              <w:t>325.124</w:t>
            </w:r>
          </w:p>
        </w:tc>
      </w:tr>
    </w:tbl>
    <w:p w14:paraId="7B06F970" w14:textId="77777777" w:rsidR="00021DC2" w:rsidRPr="006179ED" w:rsidRDefault="00021DC2">
      <w:pPr>
        <w:spacing w:line="259" w:lineRule="auto"/>
      </w:pPr>
    </w:p>
    <w:p w14:paraId="064D1B12" w14:textId="23309B04" w:rsidR="00F051E3" w:rsidRDefault="00F051E3" w:rsidP="00F051E3">
      <w:pPr>
        <w:pStyle w:val="Caption"/>
        <w:keepNext/>
      </w:pPr>
      <w:bookmarkStart w:id="94" w:name="_Toc38395204"/>
      <w:r>
        <w:t xml:space="preserve">Table </w:t>
      </w:r>
      <w:r w:rsidR="001040B6">
        <w:fldChar w:fldCharType="begin"/>
      </w:r>
      <w:r w:rsidR="001040B6">
        <w:instrText xml:space="preserve"> SEQ Table \* ARABIC </w:instrText>
      </w:r>
      <w:r w:rsidR="001040B6">
        <w:fldChar w:fldCharType="separate"/>
      </w:r>
      <w:r w:rsidR="002D6549">
        <w:rPr>
          <w:noProof/>
        </w:rPr>
        <w:t>35</w:t>
      </w:r>
      <w:r w:rsidR="001040B6">
        <w:rPr>
          <w:noProof/>
        </w:rPr>
        <w:fldChar w:fldCharType="end"/>
      </w:r>
      <w:r>
        <w:t>: Mean time to train</w:t>
      </w:r>
      <w:r w:rsidR="00ED7A25">
        <w:t xml:space="preserve">, </w:t>
      </w:r>
      <w:r>
        <w:t>mean time to infer</w:t>
      </w:r>
      <w:r w:rsidR="00ED7A25">
        <w:t>, and optimal testing accuracy</w:t>
      </w:r>
      <w:r>
        <w:t xml:space="preserve"> for MNIST Classification dataset model 1</w:t>
      </w:r>
      <w:bookmarkEnd w:id="94"/>
    </w:p>
    <w:tbl>
      <w:tblPr>
        <w:tblStyle w:val="TableGrid"/>
        <w:tblW w:w="0" w:type="auto"/>
        <w:tblLook w:val="04A0" w:firstRow="1" w:lastRow="0" w:firstColumn="1" w:lastColumn="0" w:noHBand="0" w:noVBand="1"/>
      </w:tblPr>
      <w:tblGrid>
        <w:gridCol w:w="3539"/>
        <w:gridCol w:w="2694"/>
        <w:gridCol w:w="3117"/>
      </w:tblGrid>
      <w:tr w:rsidR="00C7466A" w14:paraId="3C676991" w14:textId="77777777" w:rsidTr="00C7466A">
        <w:tc>
          <w:tcPr>
            <w:tcW w:w="3539" w:type="dxa"/>
            <w:vAlign w:val="bottom"/>
          </w:tcPr>
          <w:p w14:paraId="4647DF88" w14:textId="7D9EE140" w:rsidR="00C7466A" w:rsidRDefault="00C7466A" w:rsidP="00C7466A">
            <w:pPr>
              <w:spacing w:line="259" w:lineRule="auto"/>
            </w:pPr>
            <w:r>
              <w:rPr>
                <w:rFonts w:ascii="Calibri" w:hAnsi="Calibri"/>
                <w:color w:val="000000"/>
                <w:sz w:val="22"/>
                <w:szCs w:val="22"/>
              </w:rPr>
              <w:t>Mean Time to Train 250 Batches (s):</w:t>
            </w:r>
          </w:p>
        </w:tc>
        <w:tc>
          <w:tcPr>
            <w:tcW w:w="2694" w:type="dxa"/>
            <w:vAlign w:val="bottom"/>
          </w:tcPr>
          <w:p w14:paraId="4E573062" w14:textId="53343E46" w:rsidR="00C7466A" w:rsidRDefault="00C7466A" w:rsidP="00C7466A">
            <w:pPr>
              <w:spacing w:line="259" w:lineRule="auto"/>
            </w:pPr>
            <w:r>
              <w:rPr>
                <w:rFonts w:ascii="Calibri" w:hAnsi="Calibri"/>
                <w:color w:val="000000"/>
                <w:sz w:val="22"/>
                <w:szCs w:val="22"/>
              </w:rPr>
              <w:t>Mean Time to Test (s):</w:t>
            </w:r>
          </w:p>
        </w:tc>
        <w:tc>
          <w:tcPr>
            <w:tcW w:w="3117" w:type="dxa"/>
            <w:vAlign w:val="bottom"/>
          </w:tcPr>
          <w:p w14:paraId="01E8007D" w14:textId="1645DE2C" w:rsidR="00C7466A" w:rsidRDefault="00C7466A" w:rsidP="00C7466A">
            <w:pPr>
              <w:spacing w:line="259" w:lineRule="auto"/>
            </w:pPr>
            <w:r>
              <w:rPr>
                <w:rFonts w:ascii="Calibri" w:hAnsi="Calibri"/>
                <w:color w:val="000000"/>
                <w:sz w:val="22"/>
                <w:szCs w:val="22"/>
              </w:rPr>
              <w:t>Optimal Testing Accuracy:</w:t>
            </w:r>
          </w:p>
        </w:tc>
      </w:tr>
      <w:tr w:rsidR="00C7466A" w14:paraId="0C186C43" w14:textId="77777777" w:rsidTr="00C7466A">
        <w:tc>
          <w:tcPr>
            <w:tcW w:w="3539" w:type="dxa"/>
            <w:vAlign w:val="bottom"/>
          </w:tcPr>
          <w:p w14:paraId="6649B552" w14:textId="1168F031" w:rsidR="00C7466A" w:rsidRDefault="00C7466A" w:rsidP="00C7466A">
            <w:pPr>
              <w:spacing w:line="259" w:lineRule="auto"/>
            </w:pPr>
            <w:r>
              <w:rPr>
                <w:rFonts w:ascii="Calibri" w:hAnsi="Calibri"/>
                <w:color w:val="000000"/>
                <w:sz w:val="22"/>
                <w:szCs w:val="22"/>
              </w:rPr>
              <w:t>131.001 ± 2.706</w:t>
            </w:r>
          </w:p>
        </w:tc>
        <w:tc>
          <w:tcPr>
            <w:tcW w:w="2694" w:type="dxa"/>
            <w:vAlign w:val="bottom"/>
          </w:tcPr>
          <w:p w14:paraId="34BDECDF" w14:textId="01D32FBE" w:rsidR="00C7466A" w:rsidRDefault="00C7466A" w:rsidP="00C7466A">
            <w:pPr>
              <w:spacing w:line="259" w:lineRule="auto"/>
            </w:pPr>
            <w:r>
              <w:rPr>
                <w:rFonts w:ascii="Calibri" w:hAnsi="Calibri"/>
                <w:color w:val="000000"/>
                <w:sz w:val="22"/>
                <w:szCs w:val="22"/>
              </w:rPr>
              <w:t>318.372 ± 5.666</w:t>
            </w:r>
          </w:p>
        </w:tc>
        <w:tc>
          <w:tcPr>
            <w:tcW w:w="3117" w:type="dxa"/>
            <w:vAlign w:val="bottom"/>
          </w:tcPr>
          <w:p w14:paraId="7534F7EE" w14:textId="1DDB3862" w:rsidR="00C7466A" w:rsidRDefault="00C7466A" w:rsidP="00C7466A">
            <w:pPr>
              <w:spacing w:line="259" w:lineRule="auto"/>
            </w:pPr>
            <w:r>
              <w:rPr>
                <w:rFonts w:ascii="Calibri" w:hAnsi="Calibri"/>
                <w:color w:val="000000"/>
                <w:sz w:val="22"/>
                <w:szCs w:val="22"/>
              </w:rPr>
              <w:t>99.12%</w:t>
            </w:r>
          </w:p>
        </w:tc>
      </w:tr>
    </w:tbl>
    <w:p w14:paraId="45566595" w14:textId="77777777" w:rsidR="00483E4E" w:rsidRDefault="00483E4E">
      <w:pPr>
        <w:spacing w:line="259" w:lineRule="auto"/>
      </w:pPr>
    </w:p>
    <w:p w14:paraId="25FD139B" w14:textId="65FD669C" w:rsidR="00EC5A7A" w:rsidRPr="006179ED" w:rsidRDefault="00EC5A7A">
      <w:pPr>
        <w:spacing w:line="259" w:lineRule="auto"/>
      </w:pPr>
      <w:r w:rsidRPr="006179ED">
        <w:br w:type="page"/>
      </w:r>
    </w:p>
    <w:p w14:paraId="1343BFAB" w14:textId="21AC37FC" w:rsidR="00E6111D" w:rsidRPr="006179ED" w:rsidRDefault="00521F8F" w:rsidP="00E6111D">
      <w:pPr>
        <w:pStyle w:val="Heading1"/>
      </w:pPr>
      <w:bookmarkStart w:id="95" w:name="_Toc38395115"/>
      <w:r w:rsidRPr="006179ED">
        <w:lastRenderedPageBreak/>
        <w:t>5</w:t>
      </w:r>
      <w:r w:rsidR="00A93A3C" w:rsidRPr="006179ED">
        <w:t>.</w:t>
      </w:r>
      <w:r w:rsidRPr="006179ED">
        <w:t xml:space="preserve"> Discussion</w:t>
      </w:r>
      <w:bookmarkEnd w:id="95"/>
    </w:p>
    <w:p w14:paraId="7C1E8FF0" w14:textId="7D5A416C" w:rsidR="00AE43E5" w:rsidRPr="006179ED" w:rsidRDefault="00AE43E5" w:rsidP="00AE43E5">
      <w:pPr>
        <w:pStyle w:val="Heading3"/>
      </w:pPr>
      <w:bookmarkStart w:id="96" w:name="_Toc38395116"/>
      <w:r w:rsidRPr="006179ED">
        <w:t xml:space="preserve">5.1 Boston Housing Regression Dataset </w:t>
      </w:r>
      <w:r w:rsidR="001042DA" w:rsidRPr="006179ED">
        <w:t xml:space="preserve">Baseline </w:t>
      </w:r>
      <w:r w:rsidRPr="006179ED">
        <w:t>Timing Analysis</w:t>
      </w:r>
      <w:bookmarkEnd w:id="96"/>
    </w:p>
    <w:p w14:paraId="012148DC" w14:textId="010AD61E" w:rsidR="00A670DF" w:rsidRDefault="00AE43E5" w:rsidP="00E95866">
      <w:r w:rsidRPr="006179ED">
        <w:tab/>
        <w:t xml:space="preserve"> </w:t>
      </w:r>
      <w:r w:rsidR="007D5A6B" w:rsidRPr="006179ED">
        <w:t xml:space="preserve">As previously mentioned, the purpose of the timing analysis </w:t>
      </w:r>
      <w:r w:rsidR="00774A00" w:rsidRPr="006179ED">
        <w:t>is</w:t>
      </w:r>
      <w:r w:rsidR="007D5A6B" w:rsidRPr="006179ED">
        <w:t xml:space="preserve"> to establish a baseline for </w:t>
      </w:r>
      <w:r w:rsidR="007E3CFD">
        <w:t>comparison.</w:t>
      </w:r>
      <w:r w:rsidR="007D5A6B" w:rsidRPr="006179ED">
        <w:t xml:space="preserve"> </w:t>
      </w:r>
      <w:r w:rsidR="0095004C">
        <w:t xml:space="preserve">Tables 3 and 5, respectively, include the mean time to train and the mean time to infer for the encrypted and unencrypted Boston Housing regression models. From these tables we can see that it took the encrypted model 27.613 ± 1.114s the unencrypted model 0.5642 ± 0.0218s to train. Therefore, there was about 48.942x slowdown from the plaintext to the encrypted domain with respect to training. </w:t>
      </w:r>
      <w:r w:rsidR="00A670DF">
        <w:t xml:space="preserve">Regarding testing, the encrypted model took 0.1962 ± 0.0159s to infer and the unencrypted model took 0.0644 ± 0.0191s. Thus, a 12.340x slowdown was appreciated during inference. </w:t>
      </w:r>
    </w:p>
    <w:p w14:paraId="357F8EBF" w14:textId="22A940A9" w:rsidR="00E353DD" w:rsidRPr="006179ED" w:rsidRDefault="00E353DD" w:rsidP="00E95866">
      <w:r>
        <w:tab/>
        <w:t xml:space="preserve">These numbers serve as a baseline; however, it is difficult to accurately characterize a general slowdown factor for a few reasons. Firstly, the slowdown factor will vary from dataset to dataset. If a different dataset had been selected for this analysis, a completely different slowdown factor might have been yielded. Secondly, the slowdown factor is also dependent on the parameters of the network. Unless one </w:t>
      </w:r>
      <w:r w:rsidR="00E31D47">
        <w:t>can</w:t>
      </w:r>
      <w:r>
        <w:t xml:space="preserve"> ensure that the exact same number of mathematical operations occurs within the network, the slowdown factor will be different. Lastly, the slowdown factor is also dependent on the computer’s environment. It is unlikely that the same slowdown factor will be appreciated when using a </w:t>
      </w:r>
      <w:r w:rsidR="00440E0D">
        <w:t xml:space="preserve">computer with different hardware and software specifications. </w:t>
      </w:r>
    </w:p>
    <w:p w14:paraId="5D1C80BC" w14:textId="096A9A2D" w:rsidR="00FD7028" w:rsidRPr="006179ED" w:rsidRDefault="00FD7028" w:rsidP="00FD7028">
      <w:pPr>
        <w:pStyle w:val="Heading3"/>
      </w:pPr>
      <w:bookmarkStart w:id="97" w:name="_Toc38395117"/>
      <w:r w:rsidRPr="006179ED">
        <w:t>5.2 Year Prediction Regression Dataset Model Comparison</w:t>
      </w:r>
      <w:bookmarkEnd w:id="97"/>
    </w:p>
    <w:p w14:paraId="59A976EE" w14:textId="32CA8A14" w:rsidR="00FD7028" w:rsidRDefault="00C32C12" w:rsidP="00FD7028">
      <w:r>
        <w:tab/>
      </w:r>
      <w:r w:rsidR="002E7C59">
        <w:t>The research goal addressed by the models in this section is to identify the timing cost and performance advantages of additional fully-connected layers</w:t>
      </w:r>
      <w:r w:rsidR="00A80141">
        <w:t xml:space="preserve"> in the encrypted realm</w:t>
      </w:r>
      <w:r w:rsidR="002E7C59">
        <w:t xml:space="preserve">. </w:t>
      </w:r>
      <w:r>
        <w:t xml:space="preserve">Tables 9, 17, and 25 delineate the mean time to train, the mean time to infer, and the optimal testing loss for each of the models. </w:t>
      </w:r>
      <w:r w:rsidR="00324BED">
        <w:t xml:space="preserve">The mean time to train </w:t>
      </w:r>
      <w:r w:rsidR="006207AA">
        <w:t xml:space="preserve">250 batches </w:t>
      </w:r>
      <w:r w:rsidR="00324BED">
        <w:t>and the mean time to test as a function of the model number is plotted in the Figure below:</w:t>
      </w:r>
    </w:p>
    <w:p w14:paraId="0ABF97A7" w14:textId="77777777" w:rsidR="00A737AB" w:rsidRDefault="00A737AB" w:rsidP="00A737AB">
      <w:pPr>
        <w:keepNext/>
        <w:jc w:val="center"/>
      </w:pPr>
      <w:r>
        <w:rPr>
          <w:noProof/>
        </w:rPr>
        <w:lastRenderedPageBreak/>
        <w:drawing>
          <wp:inline distT="0" distB="0" distL="0" distR="0" wp14:anchorId="59DB7658" wp14:editId="767D1B92">
            <wp:extent cx="4572000" cy="2743200"/>
            <wp:effectExtent l="0" t="0" r="0" b="0"/>
            <wp:docPr id="14" name="Chart 14">
              <a:extLst xmlns:a="http://schemas.openxmlformats.org/drawingml/2006/main">
                <a:ext uri="{FF2B5EF4-FFF2-40B4-BE49-F238E27FC236}">
                  <a16:creationId xmlns:a16="http://schemas.microsoft.com/office/drawing/2014/main" id="{BE71078B-3793-4899-AACE-A3EDBFF4FA2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16A9F184" w14:textId="7E98EEB9" w:rsidR="00324BED" w:rsidRDefault="00A737AB" w:rsidP="00A737AB">
      <w:pPr>
        <w:pStyle w:val="Caption"/>
        <w:jc w:val="center"/>
      </w:pPr>
      <w:bookmarkStart w:id="98" w:name="_Toc38395142"/>
      <w:r>
        <w:t xml:space="preserve">Figure </w:t>
      </w:r>
      <w:r w:rsidR="001040B6">
        <w:fldChar w:fldCharType="begin"/>
      </w:r>
      <w:r w:rsidR="001040B6">
        <w:instrText xml:space="preserve"> SEQ Figure \* ARABIC </w:instrText>
      </w:r>
      <w:r w:rsidR="001040B6">
        <w:fldChar w:fldCharType="separate"/>
      </w:r>
      <w:r w:rsidR="002D6549">
        <w:rPr>
          <w:noProof/>
        </w:rPr>
        <w:t>10</w:t>
      </w:r>
      <w:r w:rsidR="001040B6">
        <w:rPr>
          <w:noProof/>
        </w:rPr>
        <w:fldChar w:fldCharType="end"/>
      </w:r>
      <w:r>
        <w:t>: Time to train and time to test as a function of the model number</w:t>
      </w:r>
      <w:r w:rsidR="00267E6D">
        <w:t xml:space="preserve"> (linear fit)</w:t>
      </w:r>
      <w:bookmarkEnd w:id="98"/>
    </w:p>
    <w:p w14:paraId="09E49DFA" w14:textId="15DCB6C4" w:rsidR="00366BC8" w:rsidRDefault="001F77CC" w:rsidP="009502EA">
      <w:r>
        <w:t>The above results suggest that the time to train and the time to test increase linearly, or, more precisely, logarithmically</w:t>
      </w:r>
      <w:r w:rsidR="0016158B">
        <w:t xml:space="preserve">. </w:t>
      </w:r>
      <w:r w:rsidR="00D93169">
        <w:t xml:space="preserve">Assuming the time to train and the time to test increases linearly with the number of fully-connected layers, the </w:t>
      </w:r>
      <w:r w:rsidR="00BC7BDD">
        <w:t xml:space="preserve">plot above </w:t>
      </w:r>
      <w:r w:rsidR="00D93169">
        <w:t>suggests that</w:t>
      </w:r>
      <w:r w:rsidR="00BC7BDD">
        <w:t xml:space="preserve"> fully-connected layers </w:t>
      </w:r>
      <w:r w:rsidR="00E6380D">
        <w:t xml:space="preserve">result in a testing time increase of 359.33 </w:t>
      </w:r>
      <w:r w:rsidR="00E6380D" w:rsidRPr="00E6380D">
        <w:t>± 67.89</w:t>
      </w:r>
      <w:r w:rsidR="00E6380D">
        <w:t xml:space="preserve">s and a </w:t>
      </w:r>
      <w:r w:rsidR="00D60698">
        <w:t>training</w:t>
      </w:r>
      <w:r w:rsidR="00E6380D">
        <w:t xml:space="preserve"> time increase of </w:t>
      </w:r>
      <w:r w:rsidR="00BE0894" w:rsidRPr="00BE0894">
        <w:t>228.0</w:t>
      </w:r>
      <w:r w:rsidR="00BE0894">
        <w:t>4</w:t>
      </w:r>
      <w:r w:rsidR="00BE0894" w:rsidRPr="00BE0894">
        <w:t xml:space="preserve"> ± 52.01</w:t>
      </w:r>
      <w:r w:rsidR="00BE0894">
        <w:t xml:space="preserve">s per layer. </w:t>
      </w:r>
      <w:r w:rsidR="00002751">
        <w:t>Figure 11 assumes a logarithmic fit:</w:t>
      </w:r>
    </w:p>
    <w:p w14:paraId="796803DB" w14:textId="77777777" w:rsidR="00267E6D" w:rsidRDefault="00002751" w:rsidP="00267E6D">
      <w:pPr>
        <w:keepNext/>
        <w:jc w:val="center"/>
      </w:pPr>
      <w:r>
        <w:rPr>
          <w:noProof/>
        </w:rPr>
        <w:drawing>
          <wp:inline distT="0" distB="0" distL="0" distR="0" wp14:anchorId="5025BC5C" wp14:editId="3897AC6C">
            <wp:extent cx="4572000" cy="2743200"/>
            <wp:effectExtent l="0" t="0" r="0" b="0"/>
            <wp:docPr id="18" name="Chart 18">
              <a:extLst xmlns:a="http://schemas.openxmlformats.org/drawingml/2006/main">
                <a:ext uri="{FF2B5EF4-FFF2-40B4-BE49-F238E27FC236}">
                  <a16:creationId xmlns:a16="http://schemas.microsoft.com/office/drawing/2014/main" id="{BE71078B-3793-4899-AACE-A3EDBFF4FA2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5AD96001" w14:textId="4E5E42B1" w:rsidR="00002751" w:rsidRDefault="00267E6D" w:rsidP="00267E6D">
      <w:pPr>
        <w:pStyle w:val="Caption"/>
        <w:jc w:val="center"/>
      </w:pPr>
      <w:bookmarkStart w:id="99" w:name="_Toc38395143"/>
      <w:r>
        <w:t xml:space="preserve">Figure </w:t>
      </w:r>
      <w:r w:rsidR="001040B6">
        <w:fldChar w:fldCharType="begin"/>
      </w:r>
      <w:r w:rsidR="001040B6">
        <w:instrText xml:space="preserve"> SEQ Figure \* ARABIC </w:instrText>
      </w:r>
      <w:r w:rsidR="001040B6">
        <w:fldChar w:fldCharType="separate"/>
      </w:r>
      <w:r w:rsidR="002D6549">
        <w:rPr>
          <w:noProof/>
        </w:rPr>
        <w:t>11</w:t>
      </w:r>
      <w:r w:rsidR="001040B6">
        <w:rPr>
          <w:noProof/>
        </w:rPr>
        <w:fldChar w:fldCharType="end"/>
      </w:r>
      <w:r>
        <w:t>: Time to train and time to test</w:t>
      </w:r>
      <w:r w:rsidR="004D1841">
        <w:t xml:space="preserve"> encrypted models</w:t>
      </w:r>
      <w:r>
        <w:t xml:space="preserve"> as a function of the model number (logarithmic fit)</w:t>
      </w:r>
      <w:bookmarkEnd w:id="99"/>
    </w:p>
    <w:p w14:paraId="02A34BB4" w14:textId="744751DD" w:rsidR="00002751" w:rsidRDefault="00002751" w:rsidP="00002751">
      <w:r>
        <w:lastRenderedPageBreak/>
        <w:t xml:space="preserve">This fit suggests that the velocity of the increase in time as a function of the number of layers is negative. Since the fit is not linear, a layer cost cannot be attributed. </w:t>
      </w:r>
    </w:p>
    <w:p w14:paraId="32378D94" w14:textId="77777777" w:rsidR="006207AA" w:rsidRDefault="006207AA" w:rsidP="006207AA">
      <w:pPr>
        <w:ind w:firstLine="720"/>
      </w:pPr>
      <w:r>
        <w:t>To provide a deeper insight into the timing cost of a fully-connected layer in the encrypted domain, unencrypted models with identical structures were also implemented. The training and testing time as a function of the model number for the unencrypted models is shown below:</w:t>
      </w:r>
    </w:p>
    <w:p w14:paraId="5D7A7BE0" w14:textId="77777777" w:rsidR="004D1841" w:rsidRDefault="004D1841" w:rsidP="004D1841">
      <w:pPr>
        <w:keepNext/>
        <w:jc w:val="center"/>
      </w:pPr>
      <w:r>
        <w:rPr>
          <w:noProof/>
        </w:rPr>
        <w:drawing>
          <wp:inline distT="0" distB="0" distL="0" distR="0" wp14:anchorId="7CE55BC6" wp14:editId="05FEC69A">
            <wp:extent cx="4572000" cy="2743200"/>
            <wp:effectExtent l="0" t="0" r="0" b="0"/>
            <wp:docPr id="23" name="Chart 23">
              <a:extLst xmlns:a="http://schemas.openxmlformats.org/drawingml/2006/main">
                <a:ext uri="{FF2B5EF4-FFF2-40B4-BE49-F238E27FC236}">
                  <a16:creationId xmlns:a16="http://schemas.microsoft.com/office/drawing/2014/main" id="{9D0CFBD2-E843-4DC0-B602-07A5E19E7A1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6F1C7814" w14:textId="028CDB93" w:rsidR="006207AA" w:rsidRDefault="004D1841" w:rsidP="004D1841">
      <w:pPr>
        <w:pStyle w:val="Caption"/>
        <w:jc w:val="center"/>
      </w:pPr>
      <w:bookmarkStart w:id="100" w:name="_Toc38395144"/>
      <w:r>
        <w:t xml:space="preserve">Figure </w:t>
      </w:r>
      <w:r w:rsidR="001040B6">
        <w:fldChar w:fldCharType="begin"/>
      </w:r>
      <w:r w:rsidR="001040B6">
        <w:instrText xml:space="preserve"> SEQ Figure \* ARABIC </w:instrText>
      </w:r>
      <w:r w:rsidR="001040B6">
        <w:fldChar w:fldCharType="separate"/>
      </w:r>
      <w:r w:rsidR="002D6549">
        <w:rPr>
          <w:noProof/>
        </w:rPr>
        <w:t>12</w:t>
      </w:r>
      <w:r w:rsidR="001040B6">
        <w:rPr>
          <w:noProof/>
        </w:rPr>
        <w:fldChar w:fldCharType="end"/>
      </w:r>
      <w:r>
        <w:t>: Time to train and time to test unencrypted models as a function of the model number</w:t>
      </w:r>
      <w:bookmarkEnd w:id="100"/>
    </w:p>
    <w:p w14:paraId="5DAA49CB" w14:textId="5EB06218" w:rsidR="008A18A7" w:rsidRPr="008A18A7" w:rsidRDefault="008A18A7" w:rsidP="008A18A7">
      <w:r>
        <w:t xml:space="preserve">As illustrated by the above Figure, the time to test and the time to train 250 monotonically increases, however, it increases much more slowly. Furthermore, the time to test and the time to train for each of the models amounts to fractions of a second. This illustration demonstrates the inherent differences between the encrypted and unencrypted domain. The accuracy of the unencrypted model clearly takes precedence with respect to the timing cost of fully-connected layers based on the above Figure. </w:t>
      </w:r>
    </w:p>
    <w:p w14:paraId="48C3A9AC" w14:textId="182385F3" w:rsidR="00267E6D" w:rsidRDefault="00EE0613" w:rsidP="00002751">
      <w:r>
        <w:tab/>
        <w:t>Now that the timing cost per layer has been investigated, the performance advantages of the additional layers will be explored. Figures 12 and 13 illustrate the testing accuracy and the testing loss as a function of the model number. Recall that a prediction was deemed accurate if it was within 5 years of the target year</w:t>
      </w:r>
      <w:r w:rsidR="00F10878">
        <w:t xml:space="preserve"> and that the loss function used was the mean squared error loss function.</w:t>
      </w:r>
      <w:r w:rsidR="004D76E3">
        <w:t xml:space="preserve"> </w:t>
      </w:r>
    </w:p>
    <w:p w14:paraId="1E83D806" w14:textId="77777777" w:rsidR="00BC23B3" w:rsidRDefault="00BC23B3" w:rsidP="00BC23B3">
      <w:pPr>
        <w:keepNext/>
        <w:jc w:val="center"/>
      </w:pPr>
      <w:r>
        <w:rPr>
          <w:noProof/>
        </w:rPr>
        <w:lastRenderedPageBreak/>
        <w:drawing>
          <wp:inline distT="0" distB="0" distL="0" distR="0" wp14:anchorId="4E0BC32B" wp14:editId="7E469B20">
            <wp:extent cx="4572000" cy="2743200"/>
            <wp:effectExtent l="0" t="0" r="0" b="0"/>
            <wp:docPr id="22" name="Chart 22">
              <a:extLst xmlns:a="http://schemas.openxmlformats.org/drawingml/2006/main">
                <a:ext uri="{FF2B5EF4-FFF2-40B4-BE49-F238E27FC236}">
                  <a16:creationId xmlns:a16="http://schemas.microsoft.com/office/drawing/2014/main" id="{DBE34310-5B6F-4F8D-9E1F-D44EC5BE55F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25D66C48" w14:textId="65968486" w:rsidR="00BC23B3" w:rsidRDefault="00BC23B3" w:rsidP="00BC23B3">
      <w:pPr>
        <w:pStyle w:val="Caption"/>
        <w:jc w:val="center"/>
      </w:pPr>
      <w:bookmarkStart w:id="101" w:name="_Toc38395145"/>
      <w:r>
        <w:t xml:space="preserve">Figure </w:t>
      </w:r>
      <w:r w:rsidR="001040B6">
        <w:fldChar w:fldCharType="begin"/>
      </w:r>
      <w:r w:rsidR="001040B6">
        <w:instrText xml:space="preserve"> SEQ Figure \* ARABIC </w:instrText>
      </w:r>
      <w:r w:rsidR="001040B6">
        <w:fldChar w:fldCharType="separate"/>
      </w:r>
      <w:r w:rsidR="002D6549">
        <w:rPr>
          <w:noProof/>
        </w:rPr>
        <w:t>13</w:t>
      </w:r>
      <w:r w:rsidR="001040B6">
        <w:rPr>
          <w:noProof/>
        </w:rPr>
        <w:fldChar w:fldCharType="end"/>
      </w:r>
      <w:r>
        <w:t>: Testing accuracy of as a function of the model number</w:t>
      </w:r>
      <w:bookmarkEnd w:id="101"/>
    </w:p>
    <w:p w14:paraId="46D8AAEC" w14:textId="77777777" w:rsidR="00BC23B3" w:rsidRDefault="00BC23B3" w:rsidP="00BC23B3">
      <w:pPr>
        <w:keepNext/>
        <w:jc w:val="center"/>
      </w:pPr>
      <w:r>
        <w:rPr>
          <w:noProof/>
        </w:rPr>
        <w:drawing>
          <wp:inline distT="0" distB="0" distL="0" distR="0" wp14:anchorId="18DDBA0B" wp14:editId="2DBE72CB">
            <wp:extent cx="4572000" cy="2743200"/>
            <wp:effectExtent l="0" t="0" r="0" b="0"/>
            <wp:docPr id="19" name="Chart 19">
              <a:extLst xmlns:a="http://schemas.openxmlformats.org/drawingml/2006/main">
                <a:ext uri="{FF2B5EF4-FFF2-40B4-BE49-F238E27FC236}">
                  <a16:creationId xmlns:a16="http://schemas.microsoft.com/office/drawing/2014/main" id="{BC54C41A-F862-46CE-8C75-383369FD5C3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3B6D532B" w14:textId="2D4501C8" w:rsidR="00BC23B3" w:rsidRDefault="00BC23B3" w:rsidP="00BC23B3">
      <w:pPr>
        <w:pStyle w:val="Caption"/>
        <w:jc w:val="center"/>
      </w:pPr>
      <w:bookmarkStart w:id="102" w:name="_Toc38395146"/>
      <w:r>
        <w:t xml:space="preserve">Figure </w:t>
      </w:r>
      <w:r w:rsidR="001040B6">
        <w:fldChar w:fldCharType="begin"/>
      </w:r>
      <w:r w:rsidR="001040B6">
        <w:instrText xml:space="preserve"> SEQ Figure \* ARABIC </w:instrText>
      </w:r>
      <w:r w:rsidR="001040B6">
        <w:fldChar w:fldCharType="separate"/>
      </w:r>
      <w:r w:rsidR="002D6549">
        <w:rPr>
          <w:noProof/>
        </w:rPr>
        <w:t>14</w:t>
      </w:r>
      <w:r w:rsidR="001040B6">
        <w:rPr>
          <w:noProof/>
        </w:rPr>
        <w:fldChar w:fldCharType="end"/>
      </w:r>
      <w:r>
        <w:t>: Testing loss as a function of the model number</w:t>
      </w:r>
      <w:bookmarkEnd w:id="102"/>
    </w:p>
    <w:p w14:paraId="0FD03D57" w14:textId="2A3798C5" w:rsidR="00877B56" w:rsidRPr="00AD7DA5" w:rsidRDefault="00BC23B3" w:rsidP="00AD7DA5">
      <w:r>
        <w:t xml:space="preserve">Although the testing accuracy increases, it only </w:t>
      </w:r>
      <w:r w:rsidR="00114F94">
        <w:t>increases</w:t>
      </w:r>
      <w:r>
        <w:t xml:space="preserve"> by about 1%. In this context the </w:t>
      </w:r>
      <w:r w:rsidR="007A72B8">
        <w:t xml:space="preserve">timing </w:t>
      </w:r>
      <w:r>
        <w:t xml:space="preserve">cost of adding </w:t>
      </w:r>
      <w:r w:rsidR="0066563C">
        <w:t xml:space="preserve">an </w:t>
      </w:r>
      <w:r>
        <w:t xml:space="preserve">additional fully-connected layer likely </w:t>
      </w:r>
      <w:r w:rsidR="00D1000D">
        <w:t>do</w:t>
      </w:r>
      <w:r w:rsidR="00E47ECB">
        <w:t>es</w:t>
      </w:r>
      <w:r>
        <w:t xml:space="preserve"> not outweigh the performance advantage. </w:t>
      </w:r>
    </w:p>
    <w:p w14:paraId="4263987A" w14:textId="77777777" w:rsidR="006207AA" w:rsidRPr="00A737AB" w:rsidRDefault="006207AA" w:rsidP="00A737AB"/>
    <w:p w14:paraId="3C172EA9" w14:textId="36E1CF80" w:rsidR="00FD7028" w:rsidRPr="006179ED" w:rsidRDefault="00FD7028" w:rsidP="00FD7028">
      <w:pPr>
        <w:pStyle w:val="Heading3"/>
      </w:pPr>
      <w:bookmarkStart w:id="103" w:name="_Toc38395118"/>
      <w:r w:rsidRPr="006179ED">
        <w:lastRenderedPageBreak/>
        <w:t>5.3 MNIST Image Classification Dataset Model Comparison</w:t>
      </w:r>
      <w:bookmarkEnd w:id="103"/>
    </w:p>
    <w:p w14:paraId="0FE22DC8" w14:textId="685F13F5" w:rsidR="00D34B9E" w:rsidRDefault="008113CE" w:rsidP="00D34B9E">
      <w:r>
        <w:tab/>
        <w:t xml:space="preserve">The purpose of this </w:t>
      </w:r>
      <w:r w:rsidR="004B513F">
        <w:t xml:space="preserve">portion of the experimental procedure </w:t>
      </w:r>
      <w:r>
        <w:t>is to characterize the cost of additional convolutional segments.</w:t>
      </w:r>
      <w:r w:rsidR="00423668">
        <w:t xml:space="preserve"> </w:t>
      </w:r>
      <w:r w:rsidR="00992083">
        <w:t>Tables 32 and 35 include the mean time to train 250 batches, the mean time to test, and the optimal testing accuracy for both model 1 and model 2. Given that only two models were implemented, plotting these results would be trivial because every plot would be linear.</w:t>
      </w:r>
    </w:p>
    <w:p w14:paraId="743304EE" w14:textId="1A64A69F" w:rsidR="00734B5A" w:rsidRDefault="006A4855" w:rsidP="005D630A">
      <w:r>
        <w:tab/>
        <w:t xml:space="preserve">From the </w:t>
      </w:r>
      <w:r w:rsidR="007F4C6F">
        <w:t xml:space="preserve">Tables include </w:t>
      </w:r>
      <w:r w:rsidR="00D81599">
        <w:t>Section 4.3,</w:t>
      </w:r>
      <w:r>
        <w:t xml:space="preserve"> the time to train 250 batches increased by 47.965s from Model 1 to Model 2. Furthermore, the time to test increased by 205.426s. These increases are much less severe than the increases observed when dealing with fully-connected layers. An additional convolutional segment, i.e., a convolutional layer followed by activation and pooling layers, costs approximately 47.965s and 205.426s additional training and testing time, respectively.</w:t>
      </w:r>
      <w:r w:rsidR="005D630A">
        <w:t xml:space="preserve"> </w:t>
      </w:r>
      <w:r w:rsidR="00734B5A">
        <w:t xml:space="preserve">One significant drawback in this study is that only two models were implemented. This has resulted in a narrow view of the cost of a convolutional segment. Given that only two models were analyzed, a linear cost for each layer was assumed; however, the cost could be non-linear. </w:t>
      </w:r>
    </w:p>
    <w:p w14:paraId="64ED5702" w14:textId="2CBEC809" w:rsidR="00301BB9" w:rsidRDefault="0058371A" w:rsidP="00734B5A">
      <w:pPr>
        <w:ind w:firstLine="720"/>
      </w:pPr>
      <w:r>
        <w:t xml:space="preserve">The relatively mild timing cost for the additional convolutional segment is worth noting. </w:t>
      </w:r>
      <w:r w:rsidR="00DB0CEB">
        <w:t>One possible reason</w:t>
      </w:r>
      <w:r w:rsidR="003E46FF">
        <w:t xml:space="preserve"> </w:t>
      </w:r>
      <w:r>
        <w:t xml:space="preserve">this is </w:t>
      </w:r>
      <w:r w:rsidR="005B7F30">
        <w:t>t</w:t>
      </w:r>
      <w:r w:rsidR="00DB0CEB">
        <w:t>hat convolutional layers utilize</w:t>
      </w:r>
      <w:r w:rsidR="00E72350">
        <w:t xml:space="preserve"> weight sharing by using learnable image kernels as opposed to the large matrices utilized by fully-connected layers. The weight sharing decreases the backpropagation </w:t>
      </w:r>
      <w:r w:rsidR="00553457">
        <w:t xml:space="preserve">updates required during training. This could be why the increase in the time to train was significantly less than the increase in time to test. </w:t>
      </w:r>
    </w:p>
    <w:p w14:paraId="228D9E5C" w14:textId="7F7295C1" w:rsidR="006A4855" w:rsidRDefault="006A4855" w:rsidP="00D34B9E">
      <w:r>
        <w:tab/>
        <w:t xml:space="preserve">Regarding the performance increase, the optimal testing accuracy observed by Model 1 was 92.3%. The optimal testing accuracy observed by Model 2 was 99.12%. Therefore, in the context of image classification, the performance advantages </w:t>
      </w:r>
      <w:r w:rsidR="00553457">
        <w:t xml:space="preserve">of </w:t>
      </w:r>
      <w:r w:rsidR="005058F7">
        <w:t>one or more</w:t>
      </w:r>
      <w:r w:rsidR="00553457">
        <w:t xml:space="preserve"> additional convolutional segment</w:t>
      </w:r>
      <w:r w:rsidR="005058F7">
        <w:t>s</w:t>
      </w:r>
      <w:r w:rsidR="00553457">
        <w:t xml:space="preserve"> </w:t>
      </w:r>
      <w:r>
        <w:t xml:space="preserve">may outweigh the </w:t>
      </w:r>
      <w:r w:rsidR="00553457">
        <w:t>timing cost</w:t>
      </w:r>
      <w:r>
        <w:t xml:space="preserve"> in certain contexts.</w:t>
      </w:r>
      <w:r w:rsidR="003E46FF">
        <w:t xml:space="preserve"> </w:t>
      </w:r>
    </w:p>
    <w:p w14:paraId="029A716D" w14:textId="44900D08" w:rsidR="00301BB9" w:rsidRPr="004B513F" w:rsidRDefault="00301BB9" w:rsidP="00D34B9E">
      <w:r>
        <w:tab/>
      </w:r>
    </w:p>
    <w:p w14:paraId="4273F3F4" w14:textId="3494BE7C" w:rsidR="00AE43E5" w:rsidRPr="006179ED" w:rsidRDefault="00AE43E5" w:rsidP="00AE43E5">
      <w:pPr>
        <w:spacing w:line="259" w:lineRule="auto"/>
      </w:pPr>
      <w:r w:rsidRPr="006179ED">
        <w:br w:type="page"/>
      </w:r>
    </w:p>
    <w:p w14:paraId="6CC796C9" w14:textId="5C1A9EFC" w:rsidR="00B2169C" w:rsidRDefault="0040379D" w:rsidP="00B2169C">
      <w:pPr>
        <w:pStyle w:val="Heading1"/>
      </w:pPr>
      <w:bookmarkStart w:id="104" w:name="_Toc38395119"/>
      <w:r w:rsidRPr="006179ED">
        <w:lastRenderedPageBreak/>
        <w:t>6. Conclusi</w:t>
      </w:r>
      <w:r w:rsidR="00B2169C">
        <w:t>on</w:t>
      </w:r>
      <w:bookmarkEnd w:id="104"/>
    </w:p>
    <w:p w14:paraId="77C19409" w14:textId="131C3242" w:rsidR="006C744A" w:rsidRDefault="00983901" w:rsidP="00B2169C">
      <w:pPr>
        <w:ind w:firstLine="720"/>
      </w:pPr>
      <w:r>
        <w:t>Using the Year Prediction regression dataset and the MNIST Image Classification dataset, t</w:t>
      </w:r>
      <w:r w:rsidR="009A3A93">
        <w:t xml:space="preserve">his thesis characterized the </w:t>
      </w:r>
      <w:r w:rsidR="00256D9D">
        <w:t>timing cost</w:t>
      </w:r>
      <w:r w:rsidR="009A3A93">
        <w:t xml:space="preserve"> </w:t>
      </w:r>
      <w:r w:rsidR="00D87730">
        <w:t xml:space="preserve">and performance advantages of both </w:t>
      </w:r>
      <w:r w:rsidR="009A3A93">
        <w:t>ful</w:t>
      </w:r>
      <w:r w:rsidR="00256D9D">
        <w:t xml:space="preserve">ly-connected layers </w:t>
      </w:r>
      <w:r w:rsidR="00D87730">
        <w:t>and convolutional layers in the encrypted domain.</w:t>
      </w:r>
      <w:r w:rsidR="00256D9D">
        <w:t xml:space="preserve"> </w:t>
      </w:r>
      <w:r w:rsidR="00D616DA">
        <w:t xml:space="preserve">Fully-connected layers resulted in a training time increase of </w:t>
      </w:r>
      <w:r w:rsidR="00D616DA" w:rsidRPr="00BE0894">
        <w:t>228.0</w:t>
      </w:r>
      <w:r w:rsidR="00D616DA">
        <w:t>4</w:t>
      </w:r>
      <w:r w:rsidR="00D616DA" w:rsidRPr="00BE0894">
        <w:t xml:space="preserve"> ± 52.01</w:t>
      </w:r>
      <w:r w:rsidR="00D616DA">
        <w:t xml:space="preserve">s per layer and a testing time increase of 359.33 </w:t>
      </w:r>
      <w:r w:rsidR="00D616DA" w:rsidRPr="00E6380D">
        <w:t>± 67.89</w:t>
      </w:r>
      <w:r w:rsidR="00D616DA">
        <w:t>s per layer.</w:t>
      </w:r>
      <w:r w:rsidR="00874A90">
        <w:t xml:space="preserve"> Additional convolutional segments cost 47.965s extra training time and 205.426s additional testing time. </w:t>
      </w:r>
      <w:r w:rsidR="006C744A">
        <w:t xml:space="preserve">Prior to analyzing the affects of these network components, the slowdown from the plaintext to the encrypted domain was analyzed using a smaller dataset. </w:t>
      </w:r>
    </w:p>
    <w:p w14:paraId="49672080" w14:textId="2F4B9252" w:rsidR="0058201E" w:rsidRDefault="00233839" w:rsidP="00B2169C">
      <w:pPr>
        <w:ind w:firstLine="720"/>
      </w:pPr>
      <w:r>
        <w:t>In the future more complex models and industrial sized datasets should be investigated.</w:t>
      </w:r>
      <w:r w:rsidR="000F7347">
        <w:t xml:space="preserve"> The effect of modifying additional parameters kept constant in this report could be of value. Moreover, future work lies in investigating more complex network components like dropout and batch normalization layers</w:t>
      </w:r>
      <w:r w:rsidR="00F44E6A">
        <w:t>.</w:t>
      </w:r>
      <w:r w:rsidR="00456C2D">
        <w:t xml:space="preserve"> </w:t>
      </w:r>
    </w:p>
    <w:p w14:paraId="01391A27" w14:textId="585AA920" w:rsidR="00456C2D" w:rsidRDefault="00456C2D" w:rsidP="00B2169C">
      <w:pPr>
        <w:ind w:firstLine="720"/>
      </w:pPr>
      <w:r>
        <w:t xml:space="preserve">By characterizing the advantages and disadvantages of these network components, practical knowledge in the field of </w:t>
      </w:r>
      <w:r w:rsidR="004D3247">
        <w:t>encrypted computing is obtained</w:t>
      </w:r>
      <w:r>
        <w:t>. The results presented by this thesis serve as a benchmark for future model delineat</w:t>
      </w:r>
      <w:r w:rsidR="00EC105C">
        <w:t xml:space="preserve">ion. </w:t>
      </w:r>
      <w:r w:rsidR="007455C7">
        <w:t xml:space="preserve">Moreover, </w:t>
      </w:r>
      <w:r w:rsidR="00E35B9B">
        <w:t xml:space="preserve">the successful </w:t>
      </w:r>
      <w:r w:rsidR="004F3125">
        <w:t xml:space="preserve">CryptoNet </w:t>
      </w:r>
      <w:r w:rsidR="00E35B9B">
        <w:t>models</w:t>
      </w:r>
      <w:r w:rsidR="007455C7">
        <w:t xml:space="preserve"> </w:t>
      </w:r>
      <w:r w:rsidR="00E35B9B">
        <w:t>presented</w:t>
      </w:r>
      <w:r w:rsidR="005C54DD">
        <w:t xml:space="preserve"> by this report</w:t>
      </w:r>
      <w:r w:rsidR="00E35B9B">
        <w:t xml:space="preserve"> serve as replicable progress in the field of encrypted machine learning</w:t>
      </w:r>
      <w:r w:rsidR="007455C7">
        <w:t xml:space="preserve">. </w:t>
      </w:r>
    </w:p>
    <w:p w14:paraId="2ECFA02D" w14:textId="2ADA6E0E" w:rsidR="00874A90" w:rsidRDefault="00874A90" w:rsidP="00360D99">
      <w:r>
        <w:tab/>
      </w:r>
    </w:p>
    <w:p w14:paraId="4F53E32E" w14:textId="5D5D5620" w:rsidR="003039AE" w:rsidRPr="006179ED" w:rsidRDefault="0058201E" w:rsidP="00D616DA">
      <w:r>
        <w:tab/>
      </w:r>
      <w:r w:rsidR="004B7746">
        <w:t xml:space="preserve"> </w:t>
      </w:r>
    </w:p>
    <w:p w14:paraId="35FB707D" w14:textId="453DEA4C" w:rsidR="0040379D" w:rsidRPr="006179ED" w:rsidRDefault="0040379D" w:rsidP="00360D99">
      <w:r w:rsidRPr="006179ED">
        <w:br w:type="page"/>
      </w:r>
    </w:p>
    <w:bookmarkStart w:id="105" w:name="_Toc38395120" w:displacedByCustomXml="next"/>
    <w:sdt>
      <w:sdtPr>
        <w:rPr>
          <w:rFonts w:eastAsiaTheme="minorEastAsia"/>
          <w:color w:val="auto"/>
          <w:sz w:val="24"/>
          <w:szCs w:val="24"/>
        </w:rPr>
        <w:id w:val="-1110501523"/>
        <w:docPartObj>
          <w:docPartGallery w:val="Bibliographies"/>
          <w:docPartUnique/>
        </w:docPartObj>
      </w:sdtPr>
      <w:sdtEndPr>
        <w:rPr>
          <w:rFonts w:eastAsiaTheme="majorEastAsia"/>
          <w:color w:val="252525" w:themeColor="accent1" w:themeShade="BF"/>
          <w:sz w:val="32"/>
          <w:szCs w:val="32"/>
        </w:rPr>
      </w:sdtEndPr>
      <w:sdtContent>
        <w:p w14:paraId="613796A7" w14:textId="77777777" w:rsidR="003539C3" w:rsidRPr="006179ED" w:rsidRDefault="003539C3" w:rsidP="003539C3">
          <w:pPr>
            <w:pStyle w:val="Heading1"/>
          </w:pPr>
          <w:r w:rsidRPr="006179ED">
            <w:t>References</w:t>
          </w:r>
          <w:bookmarkEnd w:id="105"/>
        </w:p>
        <w:sdt>
          <w:sdtPr>
            <w:id w:val="-187214382"/>
            <w:bibliography/>
          </w:sdtPr>
          <w:sdtEndPr/>
          <w:sdtContent>
            <w:p w14:paraId="2840CAB6" w14:textId="77777777" w:rsidR="00AE6ACA" w:rsidRDefault="003539C3" w:rsidP="003539C3">
              <w:pPr>
                <w:rPr>
                  <w:rFonts w:asciiTheme="minorHAnsi" w:hAnsiTheme="minorHAnsi" w:cstheme="minorBidi"/>
                  <w:noProof/>
                  <w:sz w:val="22"/>
                  <w:szCs w:val="22"/>
                </w:rPr>
              </w:pPr>
              <w:r w:rsidRPr="006179ED">
                <w:fldChar w:fldCharType="begin"/>
              </w:r>
              <w:r w:rsidRPr="006179ED">
                <w:instrText xml:space="preserve"> BIBLIOGRAPHY </w:instrText>
              </w:r>
              <w:r w:rsidRPr="006179ED">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885"/>
              </w:tblGrid>
              <w:tr w:rsidR="00AE6ACA" w14:paraId="2D48F685" w14:textId="77777777">
                <w:trPr>
                  <w:divId w:val="588583645"/>
                  <w:tblCellSpacing w:w="15" w:type="dxa"/>
                </w:trPr>
                <w:tc>
                  <w:tcPr>
                    <w:tcW w:w="50" w:type="pct"/>
                    <w:hideMark/>
                  </w:tcPr>
                  <w:p w14:paraId="38012BDB" w14:textId="2AD4294A" w:rsidR="00AE6ACA" w:rsidRDefault="00AE6ACA">
                    <w:pPr>
                      <w:pStyle w:val="Bibliography"/>
                      <w:rPr>
                        <w:noProof/>
                      </w:rPr>
                    </w:pPr>
                    <w:r>
                      <w:rPr>
                        <w:noProof/>
                      </w:rPr>
                      <w:t xml:space="preserve">[1] </w:t>
                    </w:r>
                  </w:p>
                </w:tc>
                <w:tc>
                  <w:tcPr>
                    <w:tcW w:w="0" w:type="auto"/>
                    <w:hideMark/>
                  </w:tcPr>
                  <w:p w14:paraId="1FFC4DFF" w14:textId="77777777" w:rsidR="00AE6ACA" w:rsidRDefault="00AE6ACA">
                    <w:pPr>
                      <w:pStyle w:val="Bibliography"/>
                      <w:rPr>
                        <w:noProof/>
                      </w:rPr>
                    </w:pPr>
                    <w:r>
                      <w:rPr>
                        <w:noProof/>
                      </w:rPr>
                      <w:t xml:space="preserve">C. Gentry, "Fully homomorphic encryption using ideal lattices," </w:t>
                    </w:r>
                    <w:r>
                      <w:rPr>
                        <w:i/>
                        <w:iCs/>
                        <w:noProof/>
                      </w:rPr>
                      <w:t xml:space="preserve">In Proc. STOC, </w:t>
                    </w:r>
                    <w:r>
                      <w:rPr>
                        <w:noProof/>
                      </w:rPr>
                      <w:t xml:space="preserve">pp. 169-178, 2009. </w:t>
                    </w:r>
                  </w:p>
                </w:tc>
              </w:tr>
              <w:tr w:rsidR="00AE6ACA" w14:paraId="0D2477B0" w14:textId="77777777">
                <w:trPr>
                  <w:divId w:val="588583645"/>
                  <w:tblCellSpacing w:w="15" w:type="dxa"/>
                </w:trPr>
                <w:tc>
                  <w:tcPr>
                    <w:tcW w:w="50" w:type="pct"/>
                    <w:hideMark/>
                  </w:tcPr>
                  <w:p w14:paraId="63261FB6" w14:textId="77777777" w:rsidR="00AE6ACA" w:rsidRDefault="00AE6ACA">
                    <w:pPr>
                      <w:pStyle w:val="Bibliography"/>
                      <w:rPr>
                        <w:noProof/>
                      </w:rPr>
                    </w:pPr>
                    <w:r>
                      <w:rPr>
                        <w:noProof/>
                      </w:rPr>
                      <w:t xml:space="preserve">[2] </w:t>
                    </w:r>
                  </w:p>
                </w:tc>
                <w:tc>
                  <w:tcPr>
                    <w:tcW w:w="0" w:type="auto"/>
                    <w:hideMark/>
                  </w:tcPr>
                  <w:p w14:paraId="489B6953" w14:textId="77777777" w:rsidR="00AE6ACA" w:rsidRDefault="00AE6ACA">
                    <w:pPr>
                      <w:pStyle w:val="Bibliography"/>
                      <w:rPr>
                        <w:noProof/>
                      </w:rPr>
                    </w:pPr>
                    <w:r>
                      <w:rPr>
                        <w:noProof/>
                      </w:rPr>
                      <w:t>N. Dowli, R. Gilad-Bachrach, K. Laine, K. Lauter, M. Naehrig and J. Wernsing, "CryptoNets: Applying Neural Networks to Encrypted Data with High Throughput and Accuracy," Microsoft Research, 2016.</w:t>
                    </w:r>
                  </w:p>
                </w:tc>
              </w:tr>
              <w:tr w:rsidR="00AE6ACA" w14:paraId="70882E14" w14:textId="77777777">
                <w:trPr>
                  <w:divId w:val="588583645"/>
                  <w:tblCellSpacing w:w="15" w:type="dxa"/>
                </w:trPr>
                <w:tc>
                  <w:tcPr>
                    <w:tcW w:w="50" w:type="pct"/>
                    <w:hideMark/>
                  </w:tcPr>
                  <w:p w14:paraId="4B1048F1" w14:textId="77777777" w:rsidR="00AE6ACA" w:rsidRDefault="00AE6ACA">
                    <w:pPr>
                      <w:pStyle w:val="Bibliography"/>
                      <w:rPr>
                        <w:noProof/>
                      </w:rPr>
                    </w:pPr>
                    <w:r>
                      <w:rPr>
                        <w:noProof/>
                      </w:rPr>
                      <w:t xml:space="preserve">[3] </w:t>
                    </w:r>
                  </w:p>
                </w:tc>
                <w:tc>
                  <w:tcPr>
                    <w:tcW w:w="0" w:type="auto"/>
                    <w:hideMark/>
                  </w:tcPr>
                  <w:p w14:paraId="4ACB339F" w14:textId="77777777" w:rsidR="00AE6ACA" w:rsidRDefault="00AE6ACA">
                    <w:pPr>
                      <w:pStyle w:val="Bibliography"/>
                      <w:rPr>
                        <w:noProof/>
                      </w:rPr>
                    </w:pPr>
                    <w:r>
                      <w:rPr>
                        <w:noProof/>
                      </w:rPr>
                      <w:t xml:space="preserve">C. Gentry and S. Halevi, "Implementing Gentry's fully-homomorphic encryption scheme," </w:t>
                    </w:r>
                    <w:r>
                      <w:rPr>
                        <w:i/>
                        <w:iCs/>
                        <w:noProof/>
                      </w:rPr>
                      <w:t xml:space="preserve">EUROCRYPT'11: Proceedings of the 30th Annual international conference on Theory and applications of cryptographic techniques: advances in cryptology 2011, </w:t>
                    </w:r>
                    <w:r>
                      <w:rPr>
                        <w:noProof/>
                      </w:rPr>
                      <w:t xml:space="preserve">p. 129–148, 2011. </w:t>
                    </w:r>
                  </w:p>
                </w:tc>
              </w:tr>
              <w:tr w:rsidR="00AE6ACA" w14:paraId="65F030D6" w14:textId="77777777">
                <w:trPr>
                  <w:divId w:val="588583645"/>
                  <w:tblCellSpacing w:w="15" w:type="dxa"/>
                </w:trPr>
                <w:tc>
                  <w:tcPr>
                    <w:tcW w:w="50" w:type="pct"/>
                    <w:hideMark/>
                  </w:tcPr>
                  <w:p w14:paraId="335CB4DF" w14:textId="77777777" w:rsidR="00AE6ACA" w:rsidRDefault="00AE6ACA">
                    <w:pPr>
                      <w:pStyle w:val="Bibliography"/>
                      <w:rPr>
                        <w:noProof/>
                      </w:rPr>
                    </w:pPr>
                    <w:r>
                      <w:rPr>
                        <w:noProof/>
                      </w:rPr>
                      <w:t xml:space="preserve">[4] </w:t>
                    </w:r>
                  </w:p>
                </w:tc>
                <w:tc>
                  <w:tcPr>
                    <w:tcW w:w="0" w:type="auto"/>
                    <w:hideMark/>
                  </w:tcPr>
                  <w:p w14:paraId="06938F61" w14:textId="77777777" w:rsidR="00AE6ACA" w:rsidRDefault="00AE6ACA">
                    <w:pPr>
                      <w:pStyle w:val="Bibliography"/>
                      <w:rPr>
                        <w:noProof/>
                      </w:rPr>
                    </w:pPr>
                    <w:r>
                      <w:rPr>
                        <w:noProof/>
                      </w:rPr>
                      <w:t xml:space="preserve">M. van Dijk, C. Gentry, S. Halevi and V. Vaikuntanathan, "Fully Homomorphic Encryption over the Integers," in </w:t>
                    </w:r>
                    <w:r>
                      <w:rPr>
                        <w:i/>
                        <w:iCs/>
                        <w:noProof/>
                      </w:rPr>
                      <w:t>Advances in Cryptology -- EUROCRYPT 2010</w:t>
                    </w:r>
                    <w:r>
                      <w:rPr>
                        <w:noProof/>
                      </w:rPr>
                      <w:t>, Berlin, Heidelberg, Springer Berlin Heidelberg, 2010, pp. 24-43.</w:t>
                    </w:r>
                  </w:p>
                </w:tc>
              </w:tr>
              <w:tr w:rsidR="00AE6ACA" w14:paraId="1272D538" w14:textId="77777777">
                <w:trPr>
                  <w:divId w:val="588583645"/>
                  <w:tblCellSpacing w:w="15" w:type="dxa"/>
                </w:trPr>
                <w:tc>
                  <w:tcPr>
                    <w:tcW w:w="50" w:type="pct"/>
                    <w:hideMark/>
                  </w:tcPr>
                  <w:p w14:paraId="4A8E6F36" w14:textId="77777777" w:rsidR="00AE6ACA" w:rsidRDefault="00AE6ACA">
                    <w:pPr>
                      <w:pStyle w:val="Bibliography"/>
                      <w:rPr>
                        <w:noProof/>
                      </w:rPr>
                    </w:pPr>
                    <w:r>
                      <w:rPr>
                        <w:noProof/>
                      </w:rPr>
                      <w:t xml:space="preserve">[5] </w:t>
                    </w:r>
                  </w:p>
                </w:tc>
                <w:tc>
                  <w:tcPr>
                    <w:tcW w:w="0" w:type="auto"/>
                    <w:hideMark/>
                  </w:tcPr>
                  <w:p w14:paraId="554D52EB" w14:textId="77777777" w:rsidR="00AE6ACA" w:rsidRDefault="00AE6ACA">
                    <w:pPr>
                      <w:pStyle w:val="Bibliography"/>
                      <w:rPr>
                        <w:noProof/>
                      </w:rPr>
                    </w:pPr>
                    <w:r>
                      <w:rPr>
                        <w:noProof/>
                      </w:rPr>
                      <w:t xml:space="preserve">Z. Brakerski, C. Gentry and V. Vaikuntanathan, "(Leveled) Fully homomorphic encryption without bootstrapping," in </w:t>
                    </w:r>
                    <w:r>
                      <w:rPr>
                        <w:i/>
                        <w:iCs/>
                        <w:noProof/>
                      </w:rPr>
                      <w:t>ITCS '12: Proceedings of the 3rd Innovations in Theoretical Computer Science Conference</w:t>
                    </w:r>
                    <w:r>
                      <w:rPr>
                        <w:noProof/>
                      </w:rPr>
                      <w:t xml:space="preserve">, 2012. </w:t>
                    </w:r>
                  </w:p>
                </w:tc>
              </w:tr>
              <w:tr w:rsidR="00AE6ACA" w14:paraId="1B56A370" w14:textId="77777777">
                <w:trPr>
                  <w:divId w:val="588583645"/>
                  <w:tblCellSpacing w:w="15" w:type="dxa"/>
                </w:trPr>
                <w:tc>
                  <w:tcPr>
                    <w:tcW w:w="50" w:type="pct"/>
                    <w:hideMark/>
                  </w:tcPr>
                  <w:p w14:paraId="5A6A82A2" w14:textId="77777777" w:rsidR="00AE6ACA" w:rsidRDefault="00AE6ACA">
                    <w:pPr>
                      <w:pStyle w:val="Bibliography"/>
                      <w:rPr>
                        <w:noProof/>
                      </w:rPr>
                    </w:pPr>
                    <w:r>
                      <w:rPr>
                        <w:noProof/>
                      </w:rPr>
                      <w:t xml:space="preserve">[6] </w:t>
                    </w:r>
                  </w:p>
                </w:tc>
                <w:tc>
                  <w:tcPr>
                    <w:tcW w:w="0" w:type="auto"/>
                    <w:hideMark/>
                  </w:tcPr>
                  <w:p w14:paraId="43227105" w14:textId="77777777" w:rsidR="00AE6ACA" w:rsidRDefault="00AE6ACA">
                    <w:pPr>
                      <w:pStyle w:val="Bibliography"/>
                      <w:rPr>
                        <w:noProof/>
                      </w:rPr>
                    </w:pPr>
                    <w:r>
                      <w:rPr>
                        <w:noProof/>
                      </w:rPr>
                      <w:t xml:space="preserve">A. Lopez-Alt, E. Tromer and V. Vaikuntanathan, "On-the-fly multiparty computation on the cloud via multikey fully homomorphic encryption," </w:t>
                    </w:r>
                    <w:r>
                      <w:rPr>
                        <w:i/>
                        <w:iCs/>
                        <w:noProof/>
                      </w:rPr>
                      <w:t xml:space="preserve">STOC '12: Proceedings of the forty-fourth annual ACM symposium on Theory of computing, </w:t>
                    </w:r>
                    <w:r>
                      <w:rPr>
                        <w:noProof/>
                      </w:rPr>
                      <w:t xml:space="preserve">p. 1219–1234, 2012. </w:t>
                    </w:r>
                  </w:p>
                </w:tc>
              </w:tr>
              <w:tr w:rsidR="00AE6ACA" w14:paraId="3FB8442A" w14:textId="77777777">
                <w:trPr>
                  <w:divId w:val="588583645"/>
                  <w:tblCellSpacing w:w="15" w:type="dxa"/>
                </w:trPr>
                <w:tc>
                  <w:tcPr>
                    <w:tcW w:w="50" w:type="pct"/>
                    <w:hideMark/>
                  </w:tcPr>
                  <w:p w14:paraId="65C8B243" w14:textId="77777777" w:rsidR="00AE6ACA" w:rsidRDefault="00AE6ACA">
                    <w:pPr>
                      <w:pStyle w:val="Bibliography"/>
                      <w:rPr>
                        <w:noProof/>
                      </w:rPr>
                    </w:pPr>
                    <w:r>
                      <w:rPr>
                        <w:noProof/>
                      </w:rPr>
                      <w:t xml:space="preserve">[7] </w:t>
                    </w:r>
                  </w:p>
                </w:tc>
                <w:tc>
                  <w:tcPr>
                    <w:tcW w:w="0" w:type="auto"/>
                    <w:hideMark/>
                  </w:tcPr>
                  <w:p w14:paraId="5F6BA57B" w14:textId="77777777" w:rsidR="00AE6ACA" w:rsidRDefault="00AE6ACA">
                    <w:pPr>
                      <w:pStyle w:val="Bibliography"/>
                      <w:rPr>
                        <w:noProof/>
                      </w:rPr>
                    </w:pPr>
                    <w:r>
                      <w:rPr>
                        <w:noProof/>
                      </w:rPr>
                      <w:t xml:space="preserve">Z. Brakerski, "Fully Homomorphic Encryption without Modulus Switching from Classical GapSVP," </w:t>
                    </w:r>
                    <w:r>
                      <w:rPr>
                        <w:i/>
                        <w:iCs/>
                        <w:noProof/>
                      </w:rPr>
                      <w:t xml:space="preserve">Proceedings of the 32nd Annual Cryptology Conference on Advances in Cryptology --- CRYPTO 2012, </w:t>
                    </w:r>
                    <w:r>
                      <w:rPr>
                        <w:noProof/>
                      </w:rPr>
                      <w:t xml:space="preserve">vol. 7417, p. 868–886, 2012. </w:t>
                    </w:r>
                  </w:p>
                </w:tc>
              </w:tr>
              <w:tr w:rsidR="00AE6ACA" w14:paraId="077D8804" w14:textId="77777777">
                <w:trPr>
                  <w:divId w:val="588583645"/>
                  <w:tblCellSpacing w:w="15" w:type="dxa"/>
                </w:trPr>
                <w:tc>
                  <w:tcPr>
                    <w:tcW w:w="50" w:type="pct"/>
                    <w:hideMark/>
                  </w:tcPr>
                  <w:p w14:paraId="1B1BC8FD" w14:textId="77777777" w:rsidR="00AE6ACA" w:rsidRDefault="00AE6ACA">
                    <w:pPr>
                      <w:pStyle w:val="Bibliography"/>
                      <w:rPr>
                        <w:noProof/>
                      </w:rPr>
                    </w:pPr>
                    <w:r>
                      <w:rPr>
                        <w:noProof/>
                      </w:rPr>
                      <w:t xml:space="preserve">[8] </w:t>
                    </w:r>
                  </w:p>
                </w:tc>
                <w:tc>
                  <w:tcPr>
                    <w:tcW w:w="0" w:type="auto"/>
                    <w:hideMark/>
                  </w:tcPr>
                  <w:p w14:paraId="13FA6190" w14:textId="77777777" w:rsidR="00AE6ACA" w:rsidRDefault="00AE6ACA">
                    <w:pPr>
                      <w:pStyle w:val="Bibliography"/>
                      <w:rPr>
                        <w:noProof/>
                      </w:rPr>
                    </w:pPr>
                    <w:r>
                      <w:rPr>
                        <w:noProof/>
                      </w:rPr>
                      <w:t xml:space="preserve">J. Fan and F. Vercauteren, "Somewhat Practical Fully Homomorphic Encryption," </w:t>
                    </w:r>
                    <w:r>
                      <w:rPr>
                        <w:i/>
                        <w:iCs/>
                        <w:noProof/>
                      </w:rPr>
                      <w:t xml:space="preserve">IACR Cryptology ePrint Archive 2012/144, </w:t>
                    </w:r>
                    <w:r>
                      <w:rPr>
                        <w:noProof/>
                      </w:rPr>
                      <w:t xml:space="preserve">2012. </w:t>
                    </w:r>
                  </w:p>
                </w:tc>
              </w:tr>
              <w:tr w:rsidR="00AE6ACA" w14:paraId="03AE1C45" w14:textId="77777777">
                <w:trPr>
                  <w:divId w:val="588583645"/>
                  <w:tblCellSpacing w:w="15" w:type="dxa"/>
                </w:trPr>
                <w:tc>
                  <w:tcPr>
                    <w:tcW w:w="50" w:type="pct"/>
                    <w:hideMark/>
                  </w:tcPr>
                  <w:p w14:paraId="75D7A57E" w14:textId="77777777" w:rsidR="00AE6ACA" w:rsidRDefault="00AE6ACA">
                    <w:pPr>
                      <w:pStyle w:val="Bibliography"/>
                      <w:rPr>
                        <w:noProof/>
                      </w:rPr>
                    </w:pPr>
                    <w:r>
                      <w:rPr>
                        <w:noProof/>
                      </w:rPr>
                      <w:lastRenderedPageBreak/>
                      <w:t xml:space="preserve">[9] </w:t>
                    </w:r>
                  </w:p>
                </w:tc>
                <w:tc>
                  <w:tcPr>
                    <w:tcW w:w="0" w:type="auto"/>
                    <w:hideMark/>
                  </w:tcPr>
                  <w:p w14:paraId="6CF4BAC6" w14:textId="77777777" w:rsidR="00AE6ACA" w:rsidRDefault="00AE6ACA">
                    <w:pPr>
                      <w:pStyle w:val="Bibliography"/>
                      <w:rPr>
                        <w:noProof/>
                      </w:rPr>
                    </w:pPr>
                    <w:r>
                      <w:rPr>
                        <w:noProof/>
                      </w:rPr>
                      <w:t xml:space="preserve">J. W. Bos, K. Lauter, J. Loftus and M. Naehrig, "Improved Security for a Ring-Based Fully Homomorphic Encryption Scheme," in </w:t>
                    </w:r>
                    <w:r>
                      <w:rPr>
                        <w:i/>
                        <w:iCs/>
                        <w:noProof/>
                      </w:rPr>
                      <w:t>Cryptography and Coding</w:t>
                    </w:r>
                    <w:r>
                      <w:rPr>
                        <w:noProof/>
                      </w:rPr>
                      <w:t>, Berlin, Heidelberg, Springer Berlin Heidelberg, 2013, pp. 45-64.</w:t>
                    </w:r>
                  </w:p>
                </w:tc>
              </w:tr>
              <w:tr w:rsidR="00AE6ACA" w14:paraId="72ADD080" w14:textId="77777777">
                <w:trPr>
                  <w:divId w:val="588583645"/>
                  <w:tblCellSpacing w:w="15" w:type="dxa"/>
                </w:trPr>
                <w:tc>
                  <w:tcPr>
                    <w:tcW w:w="50" w:type="pct"/>
                    <w:hideMark/>
                  </w:tcPr>
                  <w:p w14:paraId="497F2A8E" w14:textId="77777777" w:rsidR="00AE6ACA" w:rsidRDefault="00AE6ACA">
                    <w:pPr>
                      <w:pStyle w:val="Bibliography"/>
                      <w:rPr>
                        <w:noProof/>
                      </w:rPr>
                    </w:pPr>
                    <w:r>
                      <w:rPr>
                        <w:noProof/>
                      </w:rPr>
                      <w:t xml:space="preserve">[10] </w:t>
                    </w:r>
                  </w:p>
                </w:tc>
                <w:tc>
                  <w:tcPr>
                    <w:tcW w:w="0" w:type="auto"/>
                    <w:hideMark/>
                  </w:tcPr>
                  <w:p w14:paraId="2E9058DD" w14:textId="77777777" w:rsidR="00AE6ACA" w:rsidRDefault="00AE6ACA">
                    <w:pPr>
                      <w:pStyle w:val="Bibliography"/>
                      <w:rPr>
                        <w:noProof/>
                      </w:rPr>
                    </w:pPr>
                    <w:r>
                      <w:rPr>
                        <w:noProof/>
                      </w:rPr>
                      <w:t xml:space="preserve">J. H. Cheon, A. Kim, M. Kim and Y. Song, "Homomorphic Encryption for Arithmetic of Approximate Numbers," </w:t>
                    </w:r>
                    <w:r>
                      <w:rPr>
                        <w:i/>
                        <w:iCs/>
                        <w:noProof/>
                      </w:rPr>
                      <w:t xml:space="preserve">Cryptology ePrint Archive, Report 2016/421, </w:t>
                    </w:r>
                    <w:r>
                      <w:rPr>
                        <w:noProof/>
                      </w:rPr>
                      <w:t xml:space="preserve">2016. </w:t>
                    </w:r>
                  </w:p>
                </w:tc>
              </w:tr>
              <w:tr w:rsidR="00AE6ACA" w14:paraId="71BFB6A8" w14:textId="77777777">
                <w:trPr>
                  <w:divId w:val="588583645"/>
                  <w:tblCellSpacing w:w="15" w:type="dxa"/>
                </w:trPr>
                <w:tc>
                  <w:tcPr>
                    <w:tcW w:w="50" w:type="pct"/>
                    <w:hideMark/>
                  </w:tcPr>
                  <w:p w14:paraId="1124C3E0" w14:textId="77777777" w:rsidR="00AE6ACA" w:rsidRDefault="00AE6ACA">
                    <w:pPr>
                      <w:pStyle w:val="Bibliography"/>
                      <w:rPr>
                        <w:noProof/>
                      </w:rPr>
                    </w:pPr>
                    <w:r>
                      <w:rPr>
                        <w:noProof/>
                      </w:rPr>
                      <w:t xml:space="preserve">[11] </w:t>
                    </w:r>
                  </w:p>
                </w:tc>
                <w:tc>
                  <w:tcPr>
                    <w:tcW w:w="0" w:type="auto"/>
                    <w:hideMark/>
                  </w:tcPr>
                  <w:p w14:paraId="4A7B2823" w14:textId="77777777" w:rsidR="00AE6ACA" w:rsidRDefault="00AE6ACA">
                    <w:pPr>
                      <w:pStyle w:val="Bibliography"/>
                      <w:rPr>
                        <w:noProof/>
                      </w:rPr>
                    </w:pPr>
                    <w:r>
                      <w:rPr>
                        <w:noProof/>
                      </w:rPr>
                      <w:t xml:space="preserve">Y. Xu and R. Goodacre, "On Splitting Training and Validation Set: A Comparative Study of Cross-Validation, Bootstrap and Systematic Sampling for Estimating the Generalization Performance of Supervised Learning," </w:t>
                    </w:r>
                    <w:r>
                      <w:rPr>
                        <w:i/>
                        <w:iCs/>
                        <w:noProof/>
                      </w:rPr>
                      <w:t xml:space="preserve">Journal of Analysis and Testing, </w:t>
                    </w:r>
                    <w:r>
                      <w:rPr>
                        <w:noProof/>
                      </w:rPr>
                      <w:t xml:space="preserve">vol. 2, 2018. </w:t>
                    </w:r>
                  </w:p>
                </w:tc>
              </w:tr>
              <w:tr w:rsidR="00AE6ACA" w14:paraId="0E579A10" w14:textId="77777777">
                <w:trPr>
                  <w:divId w:val="588583645"/>
                  <w:tblCellSpacing w:w="15" w:type="dxa"/>
                </w:trPr>
                <w:tc>
                  <w:tcPr>
                    <w:tcW w:w="50" w:type="pct"/>
                    <w:hideMark/>
                  </w:tcPr>
                  <w:p w14:paraId="62CF331B" w14:textId="77777777" w:rsidR="00AE6ACA" w:rsidRDefault="00AE6ACA">
                    <w:pPr>
                      <w:pStyle w:val="Bibliography"/>
                      <w:rPr>
                        <w:noProof/>
                      </w:rPr>
                    </w:pPr>
                    <w:r>
                      <w:rPr>
                        <w:noProof/>
                      </w:rPr>
                      <w:t xml:space="preserve">[12] </w:t>
                    </w:r>
                  </w:p>
                </w:tc>
                <w:tc>
                  <w:tcPr>
                    <w:tcW w:w="0" w:type="auto"/>
                    <w:hideMark/>
                  </w:tcPr>
                  <w:p w14:paraId="41E87830" w14:textId="77777777" w:rsidR="00AE6ACA" w:rsidRDefault="00AE6ACA">
                    <w:pPr>
                      <w:pStyle w:val="Bibliography"/>
                      <w:rPr>
                        <w:noProof/>
                      </w:rPr>
                    </w:pPr>
                    <w:r>
                      <w:rPr>
                        <w:noProof/>
                      </w:rPr>
                      <w:t>R. Parmar, "Deep network architecture with multiple layers.," Towards Data Science, 2018.</w:t>
                    </w:r>
                  </w:p>
                </w:tc>
              </w:tr>
              <w:tr w:rsidR="00AE6ACA" w14:paraId="674D5B0B" w14:textId="77777777">
                <w:trPr>
                  <w:divId w:val="588583645"/>
                  <w:tblCellSpacing w:w="15" w:type="dxa"/>
                </w:trPr>
                <w:tc>
                  <w:tcPr>
                    <w:tcW w:w="50" w:type="pct"/>
                    <w:hideMark/>
                  </w:tcPr>
                  <w:p w14:paraId="51BE1C5F" w14:textId="77777777" w:rsidR="00AE6ACA" w:rsidRDefault="00AE6ACA">
                    <w:pPr>
                      <w:pStyle w:val="Bibliography"/>
                      <w:rPr>
                        <w:noProof/>
                      </w:rPr>
                    </w:pPr>
                    <w:r>
                      <w:rPr>
                        <w:noProof/>
                      </w:rPr>
                      <w:t xml:space="preserve">[13] </w:t>
                    </w:r>
                  </w:p>
                </w:tc>
                <w:tc>
                  <w:tcPr>
                    <w:tcW w:w="0" w:type="auto"/>
                    <w:hideMark/>
                  </w:tcPr>
                  <w:p w14:paraId="05534A12" w14:textId="77777777" w:rsidR="00AE6ACA" w:rsidRDefault="00AE6ACA">
                    <w:pPr>
                      <w:pStyle w:val="Bibliography"/>
                      <w:rPr>
                        <w:noProof/>
                      </w:rPr>
                    </w:pPr>
                    <w:r>
                      <w:rPr>
                        <w:noProof/>
                      </w:rPr>
                      <w:t xml:space="preserve">B. C. Csáji, "Approximation with Artificial Neural Networks," </w:t>
                    </w:r>
                    <w:r>
                      <w:rPr>
                        <w:i/>
                        <w:iCs/>
                        <w:noProof/>
                      </w:rPr>
                      <w:t xml:space="preserve">MSc Thesis, </w:t>
                    </w:r>
                    <w:r>
                      <w:rPr>
                        <w:noProof/>
                      </w:rPr>
                      <w:t xml:space="preserve">p. 22, 2001. </w:t>
                    </w:r>
                  </w:p>
                </w:tc>
              </w:tr>
              <w:tr w:rsidR="00AE6ACA" w14:paraId="0BF6572F" w14:textId="77777777">
                <w:trPr>
                  <w:divId w:val="588583645"/>
                  <w:tblCellSpacing w:w="15" w:type="dxa"/>
                </w:trPr>
                <w:tc>
                  <w:tcPr>
                    <w:tcW w:w="50" w:type="pct"/>
                    <w:hideMark/>
                  </w:tcPr>
                  <w:p w14:paraId="1DAAB247" w14:textId="77777777" w:rsidR="00AE6ACA" w:rsidRDefault="00AE6ACA">
                    <w:pPr>
                      <w:pStyle w:val="Bibliography"/>
                      <w:rPr>
                        <w:noProof/>
                      </w:rPr>
                    </w:pPr>
                    <w:r>
                      <w:rPr>
                        <w:noProof/>
                      </w:rPr>
                      <w:t xml:space="preserve">[14] </w:t>
                    </w:r>
                  </w:p>
                </w:tc>
                <w:tc>
                  <w:tcPr>
                    <w:tcW w:w="0" w:type="auto"/>
                    <w:hideMark/>
                  </w:tcPr>
                  <w:p w14:paraId="38861C3E" w14:textId="77777777" w:rsidR="00AE6ACA" w:rsidRDefault="00AE6ACA">
                    <w:pPr>
                      <w:pStyle w:val="Bibliography"/>
                      <w:rPr>
                        <w:noProof/>
                      </w:rPr>
                    </w:pPr>
                    <w:r>
                      <w:rPr>
                        <w:noProof/>
                      </w:rPr>
                      <w:t>S. Saha, "A Comprehensive Guide to Convolutional Neural Networks — the ELI5 way," Towards Data Science, 2018.</w:t>
                    </w:r>
                  </w:p>
                </w:tc>
              </w:tr>
              <w:tr w:rsidR="00AE6ACA" w14:paraId="458CF7DE" w14:textId="77777777">
                <w:trPr>
                  <w:divId w:val="588583645"/>
                  <w:tblCellSpacing w:w="15" w:type="dxa"/>
                </w:trPr>
                <w:tc>
                  <w:tcPr>
                    <w:tcW w:w="50" w:type="pct"/>
                    <w:hideMark/>
                  </w:tcPr>
                  <w:p w14:paraId="047B65B1" w14:textId="77777777" w:rsidR="00AE6ACA" w:rsidRDefault="00AE6ACA">
                    <w:pPr>
                      <w:pStyle w:val="Bibliography"/>
                      <w:rPr>
                        <w:noProof/>
                      </w:rPr>
                    </w:pPr>
                    <w:r>
                      <w:rPr>
                        <w:noProof/>
                      </w:rPr>
                      <w:t xml:space="preserve">[15] </w:t>
                    </w:r>
                  </w:p>
                </w:tc>
                <w:tc>
                  <w:tcPr>
                    <w:tcW w:w="0" w:type="auto"/>
                    <w:hideMark/>
                  </w:tcPr>
                  <w:p w14:paraId="0CF8F2F2" w14:textId="77777777" w:rsidR="00AE6ACA" w:rsidRDefault="00AE6ACA">
                    <w:pPr>
                      <w:pStyle w:val="Bibliography"/>
                      <w:rPr>
                        <w:noProof/>
                      </w:rPr>
                    </w:pPr>
                    <w:r>
                      <w:rPr>
                        <w:noProof/>
                      </w:rPr>
                      <w:t xml:space="preserve">Y. Lecun, L. Bottou, Y. Benigo and P. Haffner, "Gradient-based learning applied to document recognition," </w:t>
                    </w:r>
                    <w:r>
                      <w:rPr>
                        <w:i/>
                        <w:iCs/>
                        <w:noProof/>
                      </w:rPr>
                      <w:t xml:space="preserve">Proceedings of the IEEE, </w:t>
                    </w:r>
                    <w:r>
                      <w:rPr>
                        <w:noProof/>
                      </w:rPr>
                      <w:t xml:space="preserve">vol. 86, no. 11, pp. 2278-2324, 1998. </w:t>
                    </w:r>
                  </w:p>
                </w:tc>
              </w:tr>
              <w:tr w:rsidR="00AE6ACA" w14:paraId="14DDBF63" w14:textId="77777777">
                <w:trPr>
                  <w:divId w:val="588583645"/>
                  <w:tblCellSpacing w:w="15" w:type="dxa"/>
                </w:trPr>
                <w:tc>
                  <w:tcPr>
                    <w:tcW w:w="50" w:type="pct"/>
                    <w:hideMark/>
                  </w:tcPr>
                  <w:p w14:paraId="4C0DE434" w14:textId="77777777" w:rsidR="00AE6ACA" w:rsidRDefault="00AE6ACA">
                    <w:pPr>
                      <w:pStyle w:val="Bibliography"/>
                      <w:rPr>
                        <w:noProof/>
                      </w:rPr>
                    </w:pPr>
                    <w:r>
                      <w:rPr>
                        <w:noProof/>
                      </w:rPr>
                      <w:t xml:space="preserve">[16] </w:t>
                    </w:r>
                  </w:p>
                </w:tc>
                <w:tc>
                  <w:tcPr>
                    <w:tcW w:w="0" w:type="auto"/>
                    <w:hideMark/>
                  </w:tcPr>
                  <w:p w14:paraId="4BF86F97" w14:textId="77777777" w:rsidR="00AE6ACA" w:rsidRDefault="00AE6ACA">
                    <w:pPr>
                      <w:pStyle w:val="Bibliography"/>
                      <w:rPr>
                        <w:noProof/>
                      </w:rPr>
                    </w:pPr>
                    <w:r>
                      <w:rPr>
                        <w:noProof/>
                      </w:rPr>
                      <w:t xml:space="preserve">A. Krizhevsky, G. Hinton and I. Sutskever, "ImageNet Classification with Deep Convolutional Neural Networks," </w:t>
                    </w:r>
                    <w:r>
                      <w:rPr>
                        <w:i/>
                        <w:iCs/>
                        <w:noProof/>
                      </w:rPr>
                      <w:t xml:space="preserve">Advances in Neural Information Processing Systems 25, </w:t>
                    </w:r>
                    <w:r>
                      <w:rPr>
                        <w:noProof/>
                      </w:rPr>
                      <w:t xml:space="preserve">pp. 1097-1105, 2012. </w:t>
                    </w:r>
                  </w:p>
                </w:tc>
              </w:tr>
              <w:tr w:rsidR="00AE6ACA" w14:paraId="72FB7958" w14:textId="77777777">
                <w:trPr>
                  <w:divId w:val="588583645"/>
                  <w:tblCellSpacing w:w="15" w:type="dxa"/>
                </w:trPr>
                <w:tc>
                  <w:tcPr>
                    <w:tcW w:w="50" w:type="pct"/>
                    <w:hideMark/>
                  </w:tcPr>
                  <w:p w14:paraId="1A03F00A" w14:textId="77777777" w:rsidR="00AE6ACA" w:rsidRDefault="00AE6ACA">
                    <w:pPr>
                      <w:pStyle w:val="Bibliography"/>
                      <w:rPr>
                        <w:noProof/>
                      </w:rPr>
                    </w:pPr>
                    <w:r>
                      <w:rPr>
                        <w:noProof/>
                      </w:rPr>
                      <w:t xml:space="preserve">[17] </w:t>
                    </w:r>
                  </w:p>
                </w:tc>
                <w:tc>
                  <w:tcPr>
                    <w:tcW w:w="0" w:type="auto"/>
                    <w:hideMark/>
                  </w:tcPr>
                  <w:p w14:paraId="241C7684" w14:textId="77777777" w:rsidR="00AE6ACA" w:rsidRDefault="00AE6ACA">
                    <w:pPr>
                      <w:pStyle w:val="Bibliography"/>
                      <w:rPr>
                        <w:noProof/>
                      </w:rPr>
                    </w:pPr>
                    <w:r>
                      <w:rPr>
                        <w:noProof/>
                      </w:rPr>
                      <w:t>"ImageNet Large Scale Visual Recognition Challenge 2012 (ILSVRC2012)," [Online]. Available: http://image-net.org/challenges/LSVRC/2012/results.html. [Accessed 26 January 2020].</w:t>
                    </w:r>
                  </w:p>
                </w:tc>
              </w:tr>
              <w:tr w:rsidR="00AE6ACA" w14:paraId="4D9B6120" w14:textId="77777777">
                <w:trPr>
                  <w:divId w:val="588583645"/>
                  <w:tblCellSpacing w:w="15" w:type="dxa"/>
                </w:trPr>
                <w:tc>
                  <w:tcPr>
                    <w:tcW w:w="50" w:type="pct"/>
                    <w:hideMark/>
                  </w:tcPr>
                  <w:p w14:paraId="346B2B8A" w14:textId="77777777" w:rsidR="00AE6ACA" w:rsidRDefault="00AE6ACA">
                    <w:pPr>
                      <w:pStyle w:val="Bibliography"/>
                      <w:rPr>
                        <w:noProof/>
                      </w:rPr>
                    </w:pPr>
                    <w:r>
                      <w:rPr>
                        <w:noProof/>
                      </w:rPr>
                      <w:t xml:space="preserve">[18] </w:t>
                    </w:r>
                  </w:p>
                </w:tc>
                <w:tc>
                  <w:tcPr>
                    <w:tcW w:w="0" w:type="auto"/>
                    <w:hideMark/>
                  </w:tcPr>
                  <w:p w14:paraId="0E722FAB" w14:textId="77777777" w:rsidR="00AE6ACA" w:rsidRDefault="00AE6ACA">
                    <w:pPr>
                      <w:pStyle w:val="Bibliography"/>
                      <w:rPr>
                        <w:noProof/>
                      </w:rPr>
                    </w:pPr>
                    <w:r>
                      <w:rPr>
                        <w:noProof/>
                      </w:rPr>
                      <w:t xml:space="preserve">C. Szegedy, W. Liu, Y. Jia, P. Sermanet, S. Reed, D. Anguelov, D. Erhan, V. Vanhoucke and A. Rabinovich, "Going deeper with convolutions," </w:t>
                    </w:r>
                    <w:r>
                      <w:rPr>
                        <w:i/>
                        <w:iCs/>
                        <w:noProof/>
                      </w:rPr>
                      <w:t xml:space="preserve">2015 IEEE Conference on Computer Vision and Pattern Recognition (CVPR), </w:t>
                    </w:r>
                    <w:r>
                      <w:rPr>
                        <w:noProof/>
                      </w:rPr>
                      <w:t xml:space="preserve">pp. 1-9, 2015. </w:t>
                    </w:r>
                  </w:p>
                </w:tc>
              </w:tr>
              <w:tr w:rsidR="00AE6ACA" w14:paraId="0DB5E5CA" w14:textId="77777777">
                <w:trPr>
                  <w:divId w:val="588583645"/>
                  <w:tblCellSpacing w:w="15" w:type="dxa"/>
                </w:trPr>
                <w:tc>
                  <w:tcPr>
                    <w:tcW w:w="50" w:type="pct"/>
                    <w:hideMark/>
                  </w:tcPr>
                  <w:p w14:paraId="5CE9F6B1" w14:textId="77777777" w:rsidR="00AE6ACA" w:rsidRDefault="00AE6ACA">
                    <w:pPr>
                      <w:pStyle w:val="Bibliography"/>
                      <w:rPr>
                        <w:noProof/>
                      </w:rPr>
                    </w:pPr>
                    <w:r>
                      <w:rPr>
                        <w:noProof/>
                      </w:rPr>
                      <w:lastRenderedPageBreak/>
                      <w:t xml:space="preserve">[19] </w:t>
                    </w:r>
                  </w:p>
                </w:tc>
                <w:tc>
                  <w:tcPr>
                    <w:tcW w:w="0" w:type="auto"/>
                    <w:hideMark/>
                  </w:tcPr>
                  <w:p w14:paraId="16A9DDFD" w14:textId="77777777" w:rsidR="00AE6ACA" w:rsidRDefault="00AE6ACA">
                    <w:pPr>
                      <w:pStyle w:val="Bibliography"/>
                      <w:rPr>
                        <w:noProof/>
                      </w:rPr>
                    </w:pPr>
                    <w:r>
                      <w:rPr>
                        <w:noProof/>
                      </w:rPr>
                      <w:t>"ImageNet Large Scale Visual Recognition Challenge 2014 (ILSVRC2014)," [Online]. Available: http://image-net.org/challenges/LSVRC/2014/results. [Accessed 26 January 2020].</w:t>
                    </w:r>
                  </w:p>
                </w:tc>
              </w:tr>
              <w:tr w:rsidR="00AE6ACA" w14:paraId="23EE91EA" w14:textId="77777777">
                <w:trPr>
                  <w:divId w:val="588583645"/>
                  <w:tblCellSpacing w:w="15" w:type="dxa"/>
                </w:trPr>
                <w:tc>
                  <w:tcPr>
                    <w:tcW w:w="50" w:type="pct"/>
                    <w:hideMark/>
                  </w:tcPr>
                  <w:p w14:paraId="163D36AD" w14:textId="77777777" w:rsidR="00AE6ACA" w:rsidRDefault="00AE6ACA">
                    <w:pPr>
                      <w:pStyle w:val="Bibliography"/>
                      <w:rPr>
                        <w:noProof/>
                      </w:rPr>
                    </w:pPr>
                    <w:r>
                      <w:rPr>
                        <w:noProof/>
                      </w:rPr>
                      <w:t xml:space="preserve">[20] </w:t>
                    </w:r>
                  </w:p>
                </w:tc>
                <w:tc>
                  <w:tcPr>
                    <w:tcW w:w="0" w:type="auto"/>
                    <w:hideMark/>
                  </w:tcPr>
                  <w:p w14:paraId="4567387B" w14:textId="77777777" w:rsidR="00AE6ACA" w:rsidRDefault="00AE6ACA">
                    <w:pPr>
                      <w:pStyle w:val="Bibliography"/>
                      <w:rPr>
                        <w:noProof/>
                      </w:rPr>
                    </w:pPr>
                    <w:r>
                      <w:rPr>
                        <w:noProof/>
                      </w:rPr>
                      <w:t xml:space="preserve">C. Szegedy, V. Vanhoucke, S. Ioffe, J. Shlens and Z. Wojna, "Rethinking the Inception Architecture for Computer Vision," </w:t>
                    </w:r>
                    <w:r>
                      <w:rPr>
                        <w:i/>
                        <w:iCs/>
                        <w:noProof/>
                      </w:rPr>
                      <w:t xml:space="preserve">2016 IEEE Conference on Computer Vision and Pattern Recognition (CVPR), </w:t>
                    </w:r>
                    <w:r>
                      <w:rPr>
                        <w:noProof/>
                      </w:rPr>
                      <w:t xml:space="preserve">pp. 2818-2826, 2016. </w:t>
                    </w:r>
                  </w:p>
                </w:tc>
              </w:tr>
              <w:tr w:rsidR="00AE6ACA" w14:paraId="0A8FF6AE" w14:textId="77777777">
                <w:trPr>
                  <w:divId w:val="588583645"/>
                  <w:tblCellSpacing w:w="15" w:type="dxa"/>
                </w:trPr>
                <w:tc>
                  <w:tcPr>
                    <w:tcW w:w="50" w:type="pct"/>
                    <w:hideMark/>
                  </w:tcPr>
                  <w:p w14:paraId="12607F93" w14:textId="77777777" w:rsidR="00AE6ACA" w:rsidRDefault="00AE6ACA">
                    <w:pPr>
                      <w:pStyle w:val="Bibliography"/>
                      <w:rPr>
                        <w:noProof/>
                      </w:rPr>
                    </w:pPr>
                    <w:r>
                      <w:rPr>
                        <w:noProof/>
                      </w:rPr>
                      <w:t xml:space="preserve">[21] </w:t>
                    </w:r>
                  </w:p>
                </w:tc>
                <w:tc>
                  <w:tcPr>
                    <w:tcW w:w="0" w:type="auto"/>
                    <w:hideMark/>
                  </w:tcPr>
                  <w:p w14:paraId="1B0ADB68" w14:textId="77777777" w:rsidR="00AE6ACA" w:rsidRDefault="00AE6ACA">
                    <w:pPr>
                      <w:pStyle w:val="Bibliography"/>
                      <w:rPr>
                        <w:noProof/>
                      </w:rPr>
                    </w:pPr>
                    <w:r>
                      <w:rPr>
                        <w:noProof/>
                      </w:rPr>
                      <w:t xml:space="preserve">K. He, X. Zhang, S. Ren and J. Sun, "Deep Residual Learning for Image Recognition," </w:t>
                    </w:r>
                    <w:r>
                      <w:rPr>
                        <w:i/>
                        <w:iCs/>
                        <w:noProof/>
                      </w:rPr>
                      <w:t xml:space="preserve">2016 IEEE Conference on Computer Vision and Pattern Recognition (CVPR), </w:t>
                    </w:r>
                    <w:r>
                      <w:rPr>
                        <w:noProof/>
                      </w:rPr>
                      <w:t xml:space="preserve">pp. 770-778, 2016. </w:t>
                    </w:r>
                  </w:p>
                </w:tc>
              </w:tr>
              <w:tr w:rsidR="00AE6ACA" w14:paraId="7D5D3735" w14:textId="77777777">
                <w:trPr>
                  <w:divId w:val="588583645"/>
                  <w:tblCellSpacing w:w="15" w:type="dxa"/>
                </w:trPr>
                <w:tc>
                  <w:tcPr>
                    <w:tcW w:w="50" w:type="pct"/>
                    <w:hideMark/>
                  </w:tcPr>
                  <w:p w14:paraId="4FF73924" w14:textId="77777777" w:rsidR="00AE6ACA" w:rsidRDefault="00AE6ACA">
                    <w:pPr>
                      <w:pStyle w:val="Bibliography"/>
                      <w:rPr>
                        <w:noProof/>
                      </w:rPr>
                    </w:pPr>
                    <w:r>
                      <w:rPr>
                        <w:noProof/>
                      </w:rPr>
                      <w:t xml:space="preserve">[22] </w:t>
                    </w:r>
                  </w:p>
                </w:tc>
                <w:tc>
                  <w:tcPr>
                    <w:tcW w:w="0" w:type="auto"/>
                    <w:hideMark/>
                  </w:tcPr>
                  <w:p w14:paraId="5A58024D" w14:textId="77777777" w:rsidR="00AE6ACA" w:rsidRDefault="00AE6ACA">
                    <w:pPr>
                      <w:pStyle w:val="Bibliography"/>
                      <w:rPr>
                        <w:noProof/>
                      </w:rPr>
                    </w:pPr>
                    <w:r>
                      <w:rPr>
                        <w:noProof/>
                      </w:rPr>
                      <w:t xml:space="preserve">F. Chollet, "Xception: Deep Learning with Depthwise Separable Convolutions," </w:t>
                    </w:r>
                    <w:r>
                      <w:rPr>
                        <w:i/>
                        <w:iCs/>
                        <w:noProof/>
                      </w:rPr>
                      <w:t xml:space="preserve">2017 IEEE Conference on Computer Vision and Pattern Recognition (CVPR), </w:t>
                    </w:r>
                    <w:r>
                      <w:rPr>
                        <w:noProof/>
                      </w:rPr>
                      <w:t xml:space="preserve">pp. 1800-1807, 2017. </w:t>
                    </w:r>
                  </w:p>
                </w:tc>
              </w:tr>
              <w:tr w:rsidR="00AE6ACA" w14:paraId="38CA6559" w14:textId="77777777">
                <w:trPr>
                  <w:divId w:val="588583645"/>
                  <w:tblCellSpacing w:w="15" w:type="dxa"/>
                </w:trPr>
                <w:tc>
                  <w:tcPr>
                    <w:tcW w:w="50" w:type="pct"/>
                    <w:hideMark/>
                  </w:tcPr>
                  <w:p w14:paraId="7C1BFA64" w14:textId="77777777" w:rsidR="00AE6ACA" w:rsidRDefault="00AE6ACA">
                    <w:pPr>
                      <w:pStyle w:val="Bibliography"/>
                      <w:rPr>
                        <w:noProof/>
                      </w:rPr>
                    </w:pPr>
                    <w:r>
                      <w:rPr>
                        <w:noProof/>
                      </w:rPr>
                      <w:t xml:space="preserve">[23] </w:t>
                    </w:r>
                  </w:p>
                </w:tc>
                <w:tc>
                  <w:tcPr>
                    <w:tcW w:w="0" w:type="auto"/>
                    <w:hideMark/>
                  </w:tcPr>
                  <w:p w14:paraId="5861BE32" w14:textId="77777777" w:rsidR="00AE6ACA" w:rsidRDefault="00AE6ACA">
                    <w:pPr>
                      <w:pStyle w:val="Bibliography"/>
                      <w:rPr>
                        <w:noProof/>
                      </w:rPr>
                    </w:pPr>
                    <w:r>
                      <w:rPr>
                        <w:noProof/>
                      </w:rPr>
                      <w:t xml:space="preserve">C. Szegedy, S. Ioffe, V. Vanhoucke and A. Alemi, "Inception-v4, Inception-ResNet and the Impact of Residual Connections on Learning," </w:t>
                    </w:r>
                    <w:r>
                      <w:rPr>
                        <w:i/>
                        <w:iCs/>
                        <w:noProof/>
                      </w:rPr>
                      <w:t xml:space="preserve">Proceedings of the Thirty-First AAAI Conference on Artificial Intelligence, </w:t>
                    </w:r>
                    <w:r>
                      <w:rPr>
                        <w:noProof/>
                      </w:rPr>
                      <w:t xml:space="preserve">p. 4278–4284, 2017. </w:t>
                    </w:r>
                  </w:p>
                </w:tc>
              </w:tr>
              <w:tr w:rsidR="00AE6ACA" w14:paraId="559B8D7D" w14:textId="77777777">
                <w:trPr>
                  <w:divId w:val="588583645"/>
                  <w:tblCellSpacing w:w="15" w:type="dxa"/>
                </w:trPr>
                <w:tc>
                  <w:tcPr>
                    <w:tcW w:w="50" w:type="pct"/>
                    <w:hideMark/>
                  </w:tcPr>
                  <w:p w14:paraId="479ED15C" w14:textId="77777777" w:rsidR="00AE6ACA" w:rsidRDefault="00AE6ACA">
                    <w:pPr>
                      <w:pStyle w:val="Bibliography"/>
                      <w:rPr>
                        <w:noProof/>
                      </w:rPr>
                    </w:pPr>
                    <w:r>
                      <w:rPr>
                        <w:noProof/>
                      </w:rPr>
                      <w:t xml:space="preserve">[24] </w:t>
                    </w:r>
                  </w:p>
                </w:tc>
                <w:tc>
                  <w:tcPr>
                    <w:tcW w:w="0" w:type="auto"/>
                    <w:hideMark/>
                  </w:tcPr>
                  <w:p w14:paraId="32D2A1F2" w14:textId="77777777" w:rsidR="00AE6ACA" w:rsidRDefault="00AE6ACA">
                    <w:pPr>
                      <w:pStyle w:val="Bibliography"/>
                      <w:rPr>
                        <w:noProof/>
                      </w:rPr>
                    </w:pPr>
                    <w:r>
                      <w:rPr>
                        <w:noProof/>
                      </w:rPr>
                      <w:t xml:space="preserve">S. Xie, R. Girshick, P. Dollár, Z. Tu and K. He, "Aggregated Residual Transformations for Deep Neural Networks," </w:t>
                    </w:r>
                    <w:r>
                      <w:rPr>
                        <w:i/>
                        <w:iCs/>
                        <w:noProof/>
                      </w:rPr>
                      <w:t xml:space="preserve">2017 IEEE Conference on Computer Vision and Pattern Recognition, </w:t>
                    </w:r>
                    <w:r>
                      <w:rPr>
                        <w:noProof/>
                      </w:rPr>
                      <w:t xml:space="preserve">pp. 5987-5995, 2017. </w:t>
                    </w:r>
                  </w:p>
                </w:tc>
              </w:tr>
              <w:tr w:rsidR="00AE6ACA" w14:paraId="646D957A" w14:textId="77777777">
                <w:trPr>
                  <w:divId w:val="588583645"/>
                  <w:tblCellSpacing w:w="15" w:type="dxa"/>
                </w:trPr>
                <w:tc>
                  <w:tcPr>
                    <w:tcW w:w="50" w:type="pct"/>
                    <w:hideMark/>
                  </w:tcPr>
                  <w:p w14:paraId="4B8FE6AD" w14:textId="77777777" w:rsidR="00AE6ACA" w:rsidRDefault="00AE6ACA">
                    <w:pPr>
                      <w:pStyle w:val="Bibliography"/>
                      <w:rPr>
                        <w:noProof/>
                      </w:rPr>
                    </w:pPr>
                    <w:r>
                      <w:rPr>
                        <w:noProof/>
                      </w:rPr>
                      <w:t xml:space="preserve">[25] </w:t>
                    </w:r>
                  </w:p>
                </w:tc>
                <w:tc>
                  <w:tcPr>
                    <w:tcW w:w="0" w:type="auto"/>
                    <w:hideMark/>
                  </w:tcPr>
                  <w:p w14:paraId="6A9154C2" w14:textId="77777777" w:rsidR="00AE6ACA" w:rsidRDefault="00AE6ACA">
                    <w:pPr>
                      <w:pStyle w:val="Bibliography"/>
                      <w:rPr>
                        <w:noProof/>
                      </w:rPr>
                    </w:pPr>
                    <w:r>
                      <w:rPr>
                        <w:noProof/>
                      </w:rPr>
                      <w:t xml:space="preserve">E. Chou, J. Beal, D. Levy, S. Yeung, A. Haque and L. Fei-Fei, "Faster CryptoNets: Leveraging Sparsity for Real-World Encrypted Inference," </w:t>
                    </w:r>
                    <w:r>
                      <w:rPr>
                        <w:i/>
                        <w:iCs/>
                        <w:noProof/>
                      </w:rPr>
                      <w:t xml:space="preserve">CoRR, </w:t>
                    </w:r>
                    <w:r>
                      <w:rPr>
                        <w:noProof/>
                      </w:rPr>
                      <w:t xml:space="preserve">vol. abs/1811.09953, 2018. </w:t>
                    </w:r>
                  </w:p>
                </w:tc>
              </w:tr>
              <w:tr w:rsidR="00AE6ACA" w14:paraId="0EAE19C2" w14:textId="77777777">
                <w:trPr>
                  <w:divId w:val="588583645"/>
                  <w:tblCellSpacing w:w="15" w:type="dxa"/>
                </w:trPr>
                <w:tc>
                  <w:tcPr>
                    <w:tcW w:w="50" w:type="pct"/>
                    <w:hideMark/>
                  </w:tcPr>
                  <w:p w14:paraId="5B0C64F3" w14:textId="77777777" w:rsidR="00AE6ACA" w:rsidRDefault="00AE6ACA">
                    <w:pPr>
                      <w:pStyle w:val="Bibliography"/>
                      <w:rPr>
                        <w:noProof/>
                      </w:rPr>
                    </w:pPr>
                    <w:r>
                      <w:rPr>
                        <w:noProof/>
                      </w:rPr>
                      <w:t xml:space="preserve">[26] </w:t>
                    </w:r>
                  </w:p>
                </w:tc>
                <w:tc>
                  <w:tcPr>
                    <w:tcW w:w="0" w:type="auto"/>
                    <w:hideMark/>
                  </w:tcPr>
                  <w:p w14:paraId="0589B33F" w14:textId="77777777" w:rsidR="00AE6ACA" w:rsidRDefault="00AE6ACA">
                    <w:pPr>
                      <w:pStyle w:val="Bibliography"/>
                      <w:rPr>
                        <w:noProof/>
                      </w:rPr>
                    </w:pPr>
                    <w:r>
                      <w:rPr>
                        <w:noProof/>
                      </w:rPr>
                      <w:t xml:space="preserve">F. Boemer, Y. Lao, R. Cammarota and C. Wierzynski, "nGraph-HE: A Graph Compiler for Deep Learning on Homomorphically Encrypted Data," </w:t>
                    </w:r>
                    <w:r>
                      <w:rPr>
                        <w:i/>
                        <w:iCs/>
                        <w:noProof/>
                      </w:rPr>
                      <w:t xml:space="preserve">CoRR, </w:t>
                    </w:r>
                    <w:r>
                      <w:rPr>
                        <w:noProof/>
                      </w:rPr>
                      <w:t xml:space="preserve">vol. abs/1810.10121, pp. 1-13, 2018. </w:t>
                    </w:r>
                  </w:p>
                </w:tc>
              </w:tr>
              <w:tr w:rsidR="00AE6ACA" w14:paraId="440E1CC4" w14:textId="77777777">
                <w:trPr>
                  <w:divId w:val="588583645"/>
                  <w:tblCellSpacing w:w="15" w:type="dxa"/>
                </w:trPr>
                <w:tc>
                  <w:tcPr>
                    <w:tcW w:w="50" w:type="pct"/>
                    <w:hideMark/>
                  </w:tcPr>
                  <w:p w14:paraId="481EDED9" w14:textId="77777777" w:rsidR="00AE6ACA" w:rsidRDefault="00AE6ACA">
                    <w:pPr>
                      <w:pStyle w:val="Bibliography"/>
                      <w:rPr>
                        <w:noProof/>
                      </w:rPr>
                    </w:pPr>
                    <w:r>
                      <w:rPr>
                        <w:noProof/>
                      </w:rPr>
                      <w:lastRenderedPageBreak/>
                      <w:t xml:space="preserve">[27] </w:t>
                    </w:r>
                  </w:p>
                </w:tc>
                <w:tc>
                  <w:tcPr>
                    <w:tcW w:w="0" w:type="auto"/>
                    <w:hideMark/>
                  </w:tcPr>
                  <w:p w14:paraId="63580D96" w14:textId="77777777" w:rsidR="00AE6ACA" w:rsidRDefault="00AE6ACA">
                    <w:pPr>
                      <w:pStyle w:val="Bibliography"/>
                      <w:rPr>
                        <w:noProof/>
                      </w:rPr>
                    </w:pPr>
                    <w:r>
                      <w:rPr>
                        <w:noProof/>
                      </w:rPr>
                      <w:t>F. Boemer, Y. Lao, R. Cammarota and C. Wierzynski, "nGraph-HE: Deep learning with Homomorphic Encryption (HE) through Intel nGraph," GitHub, [Online]. Available: https://github.com/IntelAI/he-transformer. [Accessed 17 4 2020].</w:t>
                    </w:r>
                  </w:p>
                </w:tc>
              </w:tr>
              <w:tr w:rsidR="00AE6ACA" w14:paraId="4555701B" w14:textId="77777777">
                <w:trPr>
                  <w:divId w:val="588583645"/>
                  <w:tblCellSpacing w:w="15" w:type="dxa"/>
                </w:trPr>
                <w:tc>
                  <w:tcPr>
                    <w:tcW w:w="50" w:type="pct"/>
                    <w:hideMark/>
                  </w:tcPr>
                  <w:p w14:paraId="6C726CE8" w14:textId="77777777" w:rsidR="00AE6ACA" w:rsidRDefault="00AE6ACA">
                    <w:pPr>
                      <w:pStyle w:val="Bibliography"/>
                      <w:rPr>
                        <w:noProof/>
                      </w:rPr>
                    </w:pPr>
                    <w:r>
                      <w:rPr>
                        <w:noProof/>
                      </w:rPr>
                      <w:t xml:space="preserve">[28] </w:t>
                    </w:r>
                  </w:p>
                </w:tc>
                <w:tc>
                  <w:tcPr>
                    <w:tcW w:w="0" w:type="auto"/>
                    <w:hideMark/>
                  </w:tcPr>
                  <w:p w14:paraId="7CC8FB16" w14:textId="77777777" w:rsidR="00AE6ACA" w:rsidRDefault="00AE6ACA">
                    <w:pPr>
                      <w:pStyle w:val="Bibliography"/>
                      <w:rPr>
                        <w:noProof/>
                      </w:rPr>
                    </w:pPr>
                    <w:r>
                      <w:rPr>
                        <w:noProof/>
                      </w:rPr>
                      <w:t>S. Atkins, "GitHub: Investigating CryptoNet structures for practical performance characterization," GitHub, [Online]. Available: https://github.com/atkinssamuel/UndergraduateCryptoNetThesisResearch. [Accessed 17 4 2020].</w:t>
                    </w:r>
                  </w:p>
                </w:tc>
              </w:tr>
              <w:tr w:rsidR="00AE6ACA" w14:paraId="6175BF9B" w14:textId="77777777">
                <w:trPr>
                  <w:divId w:val="588583645"/>
                  <w:tblCellSpacing w:w="15" w:type="dxa"/>
                </w:trPr>
                <w:tc>
                  <w:tcPr>
                    <w:tcW w:w="50" w:type="pct"/>
                    <w:hideMark/>
                  </w:tcPr>
                  <w:p w14:paraId="79BA920C" w14:textId="77777777" w:rsidR="00AE6ACA" w:rsidRDefault="00AE6ACA">
                    <w:pPr>
                      <w:pStyle w:val="Bibliography"/>
                      <w:rPr>
                        <w:noProof/>
                      </w:rPr>
                    </w:pPr>
                    <w:r>
                      <w:rPr>
                        <w:noProof/>
                      </w:rPr>
                      <w:t xml:space="preserve">[29] </w:t>
                    </w:r>
                  </w:p>
                </w:tc>
                <w:tc>
                  <w:tcPr>
                    <w:tcW w:w="0" w:type="auto"/>
                    <w:hideMark/>
                  </w:tcPr>
                  <w:p w14:paraId="0581D930" w14:textId="77777777" w:rsidR="00AE6ACA" w:rsidRDefault="00AE6ACA">
                    <w:pPr>
                      <w:pStyle w:val="Bibliography"/>
                      <w:rPr>
                        <w:noProof/>
                      </w:rPr>
                    </w:pPr>
                    <w:r>
                      <w:rPr>
                        <w:noProof/>
                      </w:rPr>
                      <w:t>"Microsoft SEAL (release 3.2)," Microsoft Research, Redmond, WA., February 2019. [Online]. Available: https://github.com/Microsoft/SEAL.</w:t>
                    </w:r>
                  </w:p>
                </w:tc>
              </w:tr>
              <w:tr w:rsidR="00AE6ACA" w14:paraId="653E7CA7" w14:textId="77777777">
                <w:trPr>
                  <w:divId w:val="588583645"/>
                  <w:tblCellSpacing w:w="15" w:type="dxa"/>
                </w:trPr>
                <w:tc>
                  <w:tcPr>
                    <w:tcW w:w="50" w:type="pct"/>
                    <w:hideMark/>
                  </w:tcPr>
                  <w:p w14:paraId="7D448DD9" w14:textId="77777777" w:rsidR="00AE6ACA" w:rsidRDefault="00AE6ACA">
                    <w:pPr>
                      <w:pStyle w:val="Bibliography"/>
                      <w:rPr>
                        <w:noProof/>
                      </w:rPr>
                    </w:pPr>
                    <w:r>
                      <w:rPr>
                        <w:noProof/>
                      </w:rPr>
                      <w:t xml:space="preserve">[30] </w:t>
                    </w:r>
                  </w:p>
                </w:tc>
                <w:tc>
                  <w:tcPr>
                    <w:tcW w:w="0" w:type="auto"/>
                    <w:hideMark/>
                  </w:tcPr>
                  <w:p w14:paraId="4A02B74A" w14:textId="77777777" w:rsidR="00AE6ACA" w:rsidRDefault="00AE6ACA">
                    <w:pPr>
                      <w:pStyle w:val="Bibliography"/>
                      <w:rPr>
                        <w:noProof/>
                      </w:rPr>
                    </w:pPr>
                    <w:r>
                      <w:rPr>
                        <w:noProof/>
                      </w:rPr>
                      <w:t>F. C. JJ Allaire, "Keras Datasets," Keras, [Online]. Available: https://keras.io/datasets/. [Accessed 13 4 2020].</w:t>
                    </w:r>
                  </w:p>
                </w:tc>
              </w:tr>
              <w:tr w:rsidR="00AE6ACA" w14:paraId="7367AC09" w14:textId="77777777">
                <w:trPr>
                  <w:divId w:val="588583645"/>
                  <w:tblCellSpacing w:w="15" w:type="dxa"/>
                </w:trPr>
                <w:tc>
                  <w:tcPr>
                    <w:tcW w:w="50" w:type="pct"/>
                    <w:hideMark/>
                  </w:tcPr>
                  <w:p w14:paraId="29410CA7" w14:textId="77777777" w:rsidR="00AE6ACA" w:rsidRDefault="00AE6ACA">
                    <w:pPr>
                      <w:pStyle w:val="Bibliography"/>
                      <w:rPr>
                        <w:noProof/>
                      </w:rPr>
                    </w:pPr>
                    <w:r>
                      <w:rPr>
                        <w:noProof/>
                      </w:rPr>
                      <w:t xml:space="preserve">[31] </w:t>
                    </w:r>
                  </w:p>
                </w:tc>
                <w:tc>
                  <w:tcPr>
                    <w:tcW w:w="0" w:type="auto"/>
                    <w:hideMark/>
                  </w:tcPr>
                  <w:p w14:paraId="3F8F316B" w14:textId="77777777" w:rsidR="00AE6ACA" w:rsidRDefault="00AE6ACA">
                    <w:pPr>
                      <w:pStyle w:val="Bibliography"/>
                      <w:rPr>
                        <w:noProof/>
                      </w:rPr>
                    </w:pPr>
                    <w:r>
                      <w:rPr>
                        <w:noProof/>
                      </w:rPr>
                      <w:t>Y. LeCun, C. Cortes and C. Burges, "THE MNIST DATABASE of handwritten digits," 1999. [Online]. Available: http://yann.lecun.com/exdb/mnist/. [Accessed 27 January 2020].</w:t>
                    </w:r>
                  </w:p>
                </w:tc>
              </w:tr>
              <w:tr w:rsidR="00AE6ACA" w14:paraId="51E3602A" w14:textId="77777777">
                <w:trPr>
                  <w:divId w:val="588583645"/>
                  <w:tblCellSpacing w:w="15" w:type="dxa"/>
                </w:trPr>
                <w:tc>
                  <w:tcPr>
                    <w:tcW w:w="50" w:type="pct"/>
                    <w:hideMark/>
                  </w:tcPr>
                  <w:p w14:paraId="6B3FD120" w14:textId="77777777" w:rsidR="00AE6ACA" w:rsidRDefault="00AE6ACA">
                    <w:pPr>
                      <w:pStyle w:val="Bibliography"/>
                      <w:rPr>
                        <w:noProof/>
                      </w:rPr>
                    </w:pPr>
                    <w:r>
                      <w:rPr>
                        <w:noProof/>
                      </w:rPr>
                      <w:t xml:space="preserve">[32] </w:t>
                    </w:r>
                  </w:p>
                </w:tc>
                <w:tc>
                  <w:tcPr>
                    <w:tcW w:w="0" w:type="auto"/>
                    <w:hideMark/>
                  </w:tcPr>
                  <w:p w14:paraId="0A469C35" w14:textId="77777777" w:rsidR="00AE6ACA" w:rsidRDefault="00AE6ACA">
                    <w:pPr>
                      <w:pStyle w:val="Bibliography"/>
                      <w:rPr>
                        <w:noProof/>
                      </w:rPr>
                    </w:pPr>
                    <w:r>
                      <w:rPr>
                        <w:noProof/>
                      </w:rPr>
                      <w:t>"Desmos Graphing Calculator," Desmos, 2020. [Online]. Available: https://www.desmos.com/calculator. [Accessed 27 01 2020].</w:t>
                    </w:r>
                  </w:p>
                </w:tc>
              </w:tr>
              <w:tr w:rsidR="00AE6ACA" w14:paraId="7C397105" w14:textId="77777777">
                <w:trPr>
                  <w:divId w:val="588583645"/>
                  <w:tblCellSpacing w:w="15" w:type="dxa"/>
                </w:trPr>
                <w:tc>
                  <w:tcPr>
                    <w:tcW w:w="50" w:type="pct"/>
                    <w:hideMark/>
                  </w:tcPr>
                  <w:p w14:paraId="1AED0CF8" w14:textId="77777777" w:rsidR="00AE6ACA" w:rsidRDefault="00AE6ACA">
                    <w:pPr>
                      <w:pStyle w:val="Bibliography"/>
                      <w:rPr>
                        <w:noProof/>
                      </w:rPr>
                    </w:pPr>
                    <w:r>
                      <w:rPr>
                        <w:noProof/>
                      </w:rPr>
                      <w:t xml:space="preserve">[33] </w:t>
                    </w:r>
                  </w:p>
                </w:tc>
                <w:tc>
                  <w:tcPr>
                    <w:tcW w:w="0" w:type="auto"/>
                    <w:hideMark/>
                  </w:tcPr>
                  <w:p w14:paraId="1317342D" w14:textId="77777777" w:rsidR="00AE6ACA" w:rsidRDefault="00AE6ACA">
                    <w:pPr>
                      <w:pStyle w:val="Bibliography"/>
                      <w:rPr>
                        <w:noProof/>
                      </w:rPr>
                    </w:pPr>
                    <w:r>
                      <w:rPr>
                        <w:noProof/>
                      </w:rPr>
                      <w:t xml:space="preserve">I. Goodfellow, Y. Bengio and A. Courville, in </w:t>
                    </w:r>
                    <w:r>
                      <w:rPr>
                        <w:i/>
                        <w:iCs/>
                        <w:noProof/>
                      </w:rPr>
                      <w:t>Deep Learning (Adaptive Computation and Machine Learning series)</w:t>
                    </w:r>
                    <w:r>
                      <w:rPr>
                        <w:noProof/>
                      </w:rPr>
                      <w:t>, MIT Press, 2016, p. 226.</w:t>
                    </w:r>
                  </w:p>
                </w:tc>
              </w:tr>
              <w:tr w:rsidR="00AE6ACA" w14:paraId="5C7A5A32" w14:textId="77777777">
                <w:trPr>
                  <w:divId w:val="588583645"/>
                  <w:tblCellSpacing w:w="15" w:type="dxa"/>
                </w:trPr>
                <w:tc>
                  <w:tcPr>
                    <w:tcW w:w="50" w:type="pct"/>
                    <w:hideMark/>
                  </w:tcPr>
                  <w:p w14:paraId="42B1C261" w14:textId="77777777" w:rsidR="00AE6ACA" w:rsidRDefault="00AE6ACA">
                    <w:pPr>
                      <w:pStyle w:val="Bibliography"/>
                      <w:rPr>
                        <w:noProof/>
                      </w:rPr>
                    </w:pPr>
                    <w:r>
                      <w:rPr>
                        <w:noProof/>
                      </w:rPr>
                      <w:t xml:space="preserve">[34] </w:t>
                    </w:r>
                  </w:p>
                </w:tc>
                <w:tc>
                  <w:tcPr>
                    <w:tcW w:w="0" w:type="auto"/>
                    <w:hideMark/>
                  </w:tcPr>
                  <w:p w14:paraId="387ADCEE" w14:textId="77777777" w:rsidR="00AE6ACA" w:rsidRDefault="00AE6ACA">
                    <w:pPr>
                      <w:pStyle w:val="Bibliography"/>
                      <w:rPr>
                        <w:noProof/>
                      </w:rPr>
                    </w:pPr>
                    <w:r>
                      <w:rPr>
                        <w:noProof/>
                      </w:rPr>
                      <w:t xml:space="preserve">A. Brutzkus, O. Elisha and R. Gilad-Bachrach, "Low Latency Privacy Preserving Inference," </w:t>
                    </w:r>
                    <w:r>
                      <w:rPr>
                        <w:i/>
                        <w:iCs/>
                        <w:noProof/>
                      </w:rPr>
                      <w:t xml:space="preserve">CoRR, </w:t>
                    </w:r>
                    <w:r>
                      <w:rPr>
                        <w:noProof/>
                      </w:rPr>
                      <w:t xml:space="preserve">vol. abs/1812.10659, 2018 . </w:t>
                    </w:r>
                  </w:p>
                </w:tc>
              </w:tr>
            </w:tbl>
            <w:p w14:paraId="5CE311CB" w14:textId="77777777" w:rsidR="00AE6ACA" w:rsidRDefault="00AE6ACA">
              <w:pPr>
                <w:divId w:val="588583645"/>
                <w:rPr>
                  <w:rFonts w:eastAsia="Times New Roman"/>
                  <w:noProof/>
                </w:rPr>
              </w:pPr>
            </w:p>
            <w:p w14:paraId="004947CE" w14:textId="77777777" w:rsidR="002010E0" w:rsidRPr="006179ED" w:rsidRDefault="003539C3" w:rsidP="003539C3">
              <w:r w:rsidRPr="006179ED">
                <w:fldChar w:fldCharType="end"/>
              </w:r>
            </w:p>
          </w:sdtContent>
        </w:sdt>
        <w:p w14:paraId="3E08322D" w14:textId="77777777" w:rsidR="002010E0" w:rsidRPr="006179ED" w:rsidRDefault="002010E0">
          <w:pPr>
            <w:spacing w:line="259" w:lineRule="auto"/>
          </w:pPr>
          <w:r w:rsidRPr="006179ED">
            <w:br w:type="page"/>
          </w:r>
        </w:p>
        <w:p w14:paraId="477B5D1A" w14:textId="16546089" w:rsidR="00685D97" w:rsidRPr="006179ED" w:rsidRDefault="006B3129" w:rsidP="00ED19FD">
          <w:pPr>
            <w:pStyle w:val="Heading1"/>
          </w:pPr>
          <w:bookmarkStart w:id="106" w:name="_Toc38395121"/>
          <w:r w:rsidRPr="006179ED">
            <w:lastRenderedPageBreak/>
            <w:t>Appendix A: Public-Key Encryption</w:t>
          </w:r>
        </w:p>
      </w:sdtContent>
    </w:sdt>
    <w:bookmarkEnd w:id="106" w:displacedByCustomXml="prev"/>
    <w:p w14:paraId="62AF92B3" w14:textId="59588396" w:rsidR="006B3129" w:rsidRPr="006179ED" w:rsidRDefault="006D4556" w:rsidP="006B3129">
      <w:r w:rsidRPr="006179ED">
        <w:tab/>
        <w:t xml:space="preserve">Suppose Bob wishes to send an encrypted to message to his friend, Alice. To do so, Alice would create two keys: a private key and a public key. The public key can encrypt messages into ciphertexts, and the private key can decrypt those messages back into plaintext. After creating this pair of keys, Alice would send the public key to Bob as in Figure </w:t>
      </w:r>
      <w:r w:rsidR="008811F5" w:rsidRPr="006179ED">
        <w:t>9</w:t>
      </w:r>
      <w:r w:rsidRPr="006179ED">
        <w:t>, below:</w:t>
      </w:r>
    </w:p>
    <w:p w14:paraId="049BB838" w14:textId="77777777" w:rsidR="006F4967" w:rsidRPr="006179ED" w:rsidRDefault="006D4556" w:rsidP="006F4967">
      <w:pPr>
        <w:keepNext/>
        <w:jc w:val="center"/>
      </w:pPr>
      <w:r w:rsidRPr="006179ED">
        <w:rPr>
          <w:noProof/>
        </w:rPr>
        <w:drawing>
          <wp:inline distT="0" distB="0" distL="0" distR="0" wp14:anchorId="17509E18" wp14:editId="0ACDBF3C">
            <wp:extent cx="3359150" cy="150659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81345" cy="1516547"/>
                    </a:xfrm>
                    <a:prstGeom prst="rect">
                      <a:avLst/>
                    </a:prstGeom>
                  </pic:spPr>
                </pic:pic>
              </a:graphicData>
            </a:graphic>
          </wp:inline>
        </w:drawing>
      </w:r>
    </w:p>
    <w:p w14:paraId="64F6F1FE" w14:textId="5F0E4714" w:rsidR="006D4556" w:rsidRPr="006179ED" w:rsidRDefault="006F4967" w:rsidP="006F4967">
      <w:pPr>
        <w:pStyle w:val="Caption"/>
        <w:jc w:val="center"/>
      </w:pPr>
      <w:bookmarkStart w:id="107" w:name="_Toc38395147"/>
      <w:r w:rsidRPr="006179ED">
        <w:t xml:space="preserve">Figure </w:t>
      </w:r>
      <w:r w:rsidR="001040B6">
        <w:fldChar w:fldCharType="begin"/>
      </w:r>
      <w:r w:rsidR="001040B6">
        <w:instrText xml:space="preserve"> SEQ Figure \* ARABIC </w:instrText>
      </w:r>
      <w:r w:rsidR="001040B6">
        <w:fldChar w:fldCharType="separate"/>
      </w:r>
      <w:r w:rsidR="002D6549">
        <w:rPr>
          <w:noProof/>
        </w:rPr>
        <w:t>15</w:t>
      </w:r>
      <w:r w:rsidR="001040B6">
        <w:rPr>
          <w:noProof/>
        </w:rPr>
        <w:fldChar w:fldCharType="end"/>
      </w:r>
      <w:r w:rsidRPr="006179ED">
        <w:t>: Alice sends Bob a public key (red), keeping her private key (green) to herself</w:t>
      </w:r>
      <w:bookmarkEnd w:id="107"/>
    </w:p>
    <w:p w14:paraId="706CE195" w14:textId="62F75CE1" w:rsidR="006B3129" w:rsidRPr="006179ED" w:rsidRDefault="006F4967" w:rsidP="008811F5">
      <w:r w:rsidRPr="006179ED">
        <w:t>Upon receiving the public key from Alice, Bob can use the public key to encrypt a message:</w:t>
      </w:r>
    </w:p>
    <w:p w14:paraId="1C1710BC" w14:textId="77777777" w:rsidR="006B3129" w:rsidRPr="006179ED" w:rsidRDefault="006D4556" w:rsidP="006B3129">
      <w:pPr>
        <w:keepNext/>
        <w:jc w:val="center"/>
      </w:pPr>
      <w:r w:rsidRPr="006179ED">
        <w:rPr>
          <w:noProof/>
        </w:rPr>
        <w:drawing>
          <wp:inline distT="0" distB="0" distL="0" distR="0" wp14:anchorId="122E2356" wp14:editId="0B32644B">
            <wp:extent cx="1783481" cy="1568548"/>
            <wp:effectExtent l="0" t="0" r="762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809046" cy="1591032"/>
                    </a:xfrm>
                    <a:prstGeom prst="rect">
                      <a:avLst/>
                    </a:prstGeom>
                  </pic:spPr>
                </pic:pic>
              </a:graphicData>
            </a:graphic>
          </wp:inline>
        </w:drawing>
      </w:r>
    </w:p>
    <w:p w14:paraId="3BE9BCA9" w14:textId="17724E11" w:rsidR="006B3129" w:rsidRPr="006179ED" w:rsidRDefault="006B3129" w:rsidP="006B3129">
      <w:pPr>
        <w:pStyle w:val="Caption"/>
        <w:jc w:val="center"/>
      </w:pPr>
      <w:bookmarkStart w:id="108" w:name="_Toc30625378"/>
      <w:bookmarkStart w:id="109" w:name="_Toc38395148"/>
      <w:r w:rsidRPr="006179ED">
        <w:t xml:space="preserve">Figure </w:t>
      </w:r>
      <w:r w:rsidR="001040B6">
        <w:fldChar w:fldCharType="begin"/>
      </w:r>
      <w:r w:rsidR="001040B6">
        <w:instrText xml:space="preserve"> SEQ Figure \* ARABIC </w:instrText>
      </w:r>
      <w:r w:rsidR="001040B6">
        <w:fldChar w:fldCharType="separate"/>
      </w:r>
      <w:r w:rsidR="002D6549">
        <w:rPr>
          <w:noProof/>
        </w:rPr>
        <w:t>16</w:t>
      </w:r>
      <w:r w:rsidR="001040B6">
        <w:rPr>
          <w:noProof/>
        </w:rPr>
        <w:fldChar w:fldCharType="end"/>
      </w:r>
      <w:r w:rsidRPr="006179ED">
        <w:t xml:space="preserve">: </w:t>
      </w:r>
      <w:bookmarkEnd w:id="108"/>
      <w:r w:rsidR="006F4967" w:rsidRPr="006179ED">
        <w:t>Bob uses Alice’s public key to encrypt a message</w:t>
      </w:r>
      <w:bookmarkEnd w:id="109"/>
    </w:p>
    <w:p w14:paraId="10F77A5C" w14:textId="77777777" w:rsidR="00456546" w:rsidRPr="006179ED" w:rsidRDefault="00456546" w:rsidP="00456546">
      <w:r w:rsidRPr="006179ED">
        <w:t>Then, Bob can send his encrypted message to Alice:</w:t>
      </w:r>
    </w:p>
    <w:p w14:paraId="011DE288" w14:textId="77777777" w:rsidR="006B3129" w:rsidRPr="006179ED" w:rsidRDefault="006D4556" w:rsidP="006B3129">
      <w:pPr>
        <w:keepNext/>
        <w:jc w:val="center"/>
      </w:pPr>
      <w:r w:rsidRPr="006179ED">
        <w:rPr>
          <w:noProof/>
        </w:rPr>
        <w:drawing>
          <wp:inline distT="0" distB="0" distL="0" distR="0" wp14:anchorId="347D49DC" wp14:editId="458749B9">
            <wp:extent cx="3092450" cy="1455698"/>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108059" cy="1463045"/>
                    </a:xfrm>
                    <a:prstGeom prst="rect">
                      <a:avLst/>
                    </a:prstGeom>
                  </pic:spPr>
                </pic:pic>
              </a:graphicData>
            </a:graphic>
          </wp:inline>
        </w:drawing>
      </w:r>
    </w:p>
    <w:p w14:paraId="72883D57" w14:textId="34F3490C" w:rsidR="00456546" w:rsidRPr="006179ED" w:rsidRDefault="006B3129" w:rsidP="00456546">
      <w:pPr>
        <w:pStyle w:val="Caption"/>
        <w:jc w:val="center"/>
      </w:pPr>
      <w:bookmarkStart w:id="110" w:name="_Toc30625379"/>
      <w:bookmarkStart w:id="111" w:name="_Toc38395149"/>
      <w:r w:rsidRPr="006179ED">
        <w:t xml:space="preserve">Figure </w:t>
      </w:r>
      <w:r w:rsidR="001040B6">
        <w:fldChar w:fldCharType="begin"/>
      </w:r>
      <w:r w:rsidR="001040B6">
        <w:instrText xml:space="preserve"> SEQ Figure \* ARABIC </w:instrText>
      </w:r>
      <w:r w:rsidR="001040B6">
        <w:fldChar w:fldCharType="separate"/>
      </w:r>
      <w:r w:rsidR="002D6549">
        <w:rPr>
          <w:noProof/>
        </w:rPr>
        <w:t>17</w:t>
      </w:r>
      <w:r w:rsidR="001040B6">
        <w:rPr>
          <w:noProof/>
        </w:rPr>
        <w:fldChar w:fldCharType="end"/>
      </w:r>
      <w:r w:rsidRPr="006179ED">
        <w:t xml:space="preserve">: </w:t>
      </w:r>
      <w:bookmarkEnd w:id="110"/>
      <w:r w:rsidR="00456546" w:rsidRPr="006179ED">
        <w:t>Bob sends his encrypted message to Alice</w:t>
      </w:r>
      <w:bookmarkEnd w:id="111"/>
    </w:p>
    <w:p w14:paraId="6FA62CD0" w14:textId="0F602545" w:rsidR="00456546" w:rsidRPr="006179ED" w:rsidRDefault="00456546" w:rsidP="00456546">
      <w:r w:rsidRPr="006179ED">
        <w:lastRenderedPageBreak/>
        <w:t>Using her private key, Alice can then decrypt Bob’s encrypted message</w:t>
      </w:r>
      <w:r w:rsidR="0043325E" w:rsidRPr="006179ED">
        <w:t xml:space="preserve"> back into readable plaintext, as in Figures </w:t>
      </w:r>
      <w:r w:rsidR="008811F5" w:rsidRPr="006179ED">
        <w:t>12</w:t>
      </w:r>
      <w:r w:rsidR="0043325E" w:rsidRPr="006179ED">
        <w:t xml:space="preserve"> and 1</w:t>
      </w:r>
      <w:r w:rsidR="008811F5" w:rsidRPr="006179ED">
        <w:t>3</w:t>
      </w:r>
      <w:r w:rsidR="0043325E" w:rsidRPr="006179ED">
        <w:t>:</w:t>
      </w:r>
    </w:p>
    <w:p w14:paraId="551216D4" w14:textId="77777777" w:rsidR="006B3129" w:rsidRPr="006179ED" w:rsidRDefault="006D4556" w:rsidP="006B3129">
      <w:pPr>
        <w:keepNext/>
        <w:jc w:val="center"/>
      </w:pPr>
      <w:r w:rsidRPr="006179ED">
        <w:rPr>
          <w:noProof/>
        </w:rPr>
        <w:drawing>
          <wp:inline distT="0" distB="0" distL="0" distR="0" wp14:anchorId="72241F03" wp14:editId="6EC6AA00">
            <wp:extent cx="1714500" cy="1356946"/>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762462" cy="1394905"/>
                    </a:xfrm>
                    <a:prstGeom prst="rect">
                      <a:avLst/>
                    </a:prstGeom>
                  </pic:spPr>
                </pic:pic>
              </a:graphicData>
            </a:graphic>
          </wp:inline>
        </w:drawing>
      </w:r>
    </w:p>
    <w:p w14:paraId="3202B92E" w14:textId="5BC8B565" w:rsidR="006B3129" w:rsidRPr="006179ED" w:rsidRDefault="006B3129" w:rsidP="006B3129">
      <w:pPr>
        <w:pStyle w:val="Caption"/>
        <w:jc w:val="center"/>
      </w:pPr>
      <w:bookmarkStart w:id="112" w:name="_Toc30625380"/>
      <w:bookmarkStart w:id="113" w:name="_Toc38395150"/>
      <w:r w:rsidRPr="006179ED">
        <w:t xml:space="preserve">Figure </w:t>
      </w:r>
      <w:r w:rsidR="001040B6">
        <w:fldChar w:fldCharType="begin"/>
      </w:r>
      <w:r w:rsidR="001040B6">
        <w:instrText xml:space="preserve"> SEQ Figure \* ARABIC </w:instrText>
      </w:r>
      <w:r w:rsidR="001040B6">
        <w:fldChar w:fldCharType="separate"/>
      </w:r>
      <w:r w:rsidR="002D6549">
        <w:rPr>
          <w:noProof/>
        </w:rPr>
        <w:t>18</w:t>
      </w:r>
      <w:r w:rsidR="001040B6">
        <w:rPr>
          <w:noProof/>
        </w:rPr>
        <w:fldChar w:fldCharType="end"/>
      </w:r>
      <w:r w:rsidRPr="006179ED">
        <w:t xml:space="preserve">: </w:t>
      </w:r>
      <w:bookmarkEnd w:id="112"/>
      <w:r w:rsidR="00B521F3" w:rsidRPr="006179ED">
        <w:t>Alice uses her private key to decrypt Bob’s encrypted message</w:t>
      </w:r>
      <w:bookmarkEnd w:id="113"/>
    </w:p>
    <w:p w14:paraId="2D86DE59" w14:textId="77777777" w:rsidR="006B3129" w:rsidRPr="006179ED" w:rsidRDefault="006D4556" w:rsidP="006B3129">
      <w:pPr>
        <w:keepNext/>
        <w:jc w:val="center"/>
      </w:pPr>
      <w:r w:rsidRPr="006179ED">
        <w:rPr>
          <w:noProof/>
        </w:rPr>
        <w:drawing>
          <wp:inline distT="0" distB="0" distL="0" distR="0" wp14:anchorId="5674C234" wp14:editId="584B16A3">
            <wp:extent cx="1409700" cy="117002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434318" cy="1190457"/>
                    </a:xfrm>
                    <a:prstGeom prst="rect">
                      <a:avLst/>
                    </a:prstGeom>
                  </pic:spPr>
                </pic:pic>
              </a:graphicData>
            </a:graphic>
          </wp:inline>
        </w:drawing>
      </w:r>
    </w:p>
    <w:p w14:paraId="2A0CBE7F" w14:textId="6B613C41" w:rsidR="006B3129" w:rsidRPr="006179ED" w:rsidRDefault="006B3129" w:rsidP="006B3129">
      <w:pPr>
        <w:pStyle w:val="Caption"/>
        <w:jc w:val="center"/>
      </w:pPr>
      <w:bookmarkStart w:id="114" w:name="_Toc30625381"/>
      <w:bookmarkStart w:id="115" w:name="_Toc38395151"/>
      <w:r w:rsidRPr="006179ED">
        <w:t xml:space="preserve">Figure </w:t>
      </w:r>
      <w:r w:rsidR="001040B6">
        <w:fldChar w:fldCharType="begin"/>
      </w:r>
      <w:r w:rsidR="001040B6">
        <w:instrText xml:space="preserve"> SEQ Figure \* ARABIC </w:instrText>
      </w:r>
      <w:r w:rsidR="001040B6">
        <w:fldChar w:fldCharType="separate"/>
      </w:r>
      <w:r w:rsidR="002D6549">
        <w:rPr>
          <w:noProof/>
        </w:rPr>
        <w:t>19</w:t>
      </w:r>
      <w:r w:rsidR="001040B6">
        <w:rPr>
          <w:noProof/>
        </w:rPr>
        <w:fldChar w:fldCharType="end"/>
      </w:r>
      <w:r w:rsidRPr="006179ED">
        <w:t xml:space="preserve">: </w:t>
      </w:r>
      <w:bookmarkEnd w:id="114"/>
      <w:r w:rsidR="00B521F3" w:rsidRPr="006179ED">
        <w:t>Alice can now view Bob’s message</w:t>
      </w:r>
      <w:bookmarkEnd w:id="115"/>
    </w:p>
    <w:p w14:paraId="45F4D086" w14:textId="77777777" w:rsidR="00C61A4B" w:rsidRPr="006179ED" w:rsidRDefault="006B3129" w:rsidP="006B3129">
      <w:r w:rsidRPr="006179ED">
        <w:t xml:space="preserve">During this entire process, </w:t>
      </w:r>
      <w:r w:rsidR="00801035" w:rsidRPr="006179ED">
        <w:t>Alice has kept her private key secure. A third party listening in on Alice and Bob’s conversation could have captured the contents of the public key, but would not be privy to Alice’s private key</w:t>
      </w:r>
      <w:r w:rsidR="006B0722" w:rsidRPr="006179ED">
        <w:t>, the essential element to decrypting Bob’s messages.</w:t>
      </w:r>
    </w:p>
    <w:p w14:paraId="5BF07BF8" w14:textId="77777777" w:rsidR="006B0722" w:rsidRPr="006179ED" w:rsidRDefault="00C61A4B" w:rsidP="00C61A4B">
      <w:pPr>
        <w:spacing w:line="259" w:lineRule="auto"/>
      </w:pPr>
      <w:r w:rsidRPr="006179ED">
        <w:br w:type="page"/>
      </w:r>
    </w:p>
    <w:p w14:paraId="33D0CA63" w14:textId="77777777" w:rsidR="00F4100C" w:rsidRPr="006179ED" w:rsidRDefault="00F4100C" w:rsidP="00F4100C">
      <w:pPr>
        <w:pStyle w:val="Heading1"/>
      </w:pPr>
      <w:bookmarkStart w:id="116" w:name="_Toc38395122"/>
      <w:r w:rsidRPr="006179ED">
        <w:lastRenderedPageBreak/>
        <w:t>Appendix B: Forward Propagation</w:t>
      </w:r>
      <w:bookmarkEnd w:id="116"/>
    </w:p>
    <w:p w14:paraId="6BF10404" w14:textId="77777777" w:rsidR="00F4100C" w:rsidRPr="006179ED" w:rsidRDefault="00F4100C" w:rsidP="00F4100C">
      <w:r w:rsidRPr="006179ED">
        <w:tab/>
        <w:t>The input to each neural network is vector of numbers of a constant dimension. During forward propagation, each node is assigned a calculated value based on the parameters of the network and the values of the nodes in the previous layer. Consider the following illustration of a simple neural network:</w:t>
      </w:r>
    </w:p>
    <w:p w14:paraId="1833F54E" w14:textId="77777777" w:rsidR="00C61A4B" w:rsidRPr="006179ED" w:rsidRDefault="004C162A" w:rsidP="00C61A4B">
      <w:pPr>
        <w:keepNext/>
        <w:jc w:val="center"/>
      </w:pPr>
      <w:r w:rsidRPr="006179ED">
        <w:rPr>
          <w:noProof/>
        </w:rPr>
        <w:drawing>
          <wp:inline distT="0" distB="0" distL="0" distR="0" wp14:anchorId="53B04B92" wp14:editId="2D501082">
            <wp:extent cx="4863538" cy="37973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90658" cy="3818475"/>
                    </a:xfrm>
                    <a:prstGeom prst="rect">
                      <a:avLst/>
                    </a:prstGeom>
                  </pic:spPr>
                </pic:pic>
              </a:graphicData>
            </a:graphic>
          </wp:inline>
        </w:drawing>
      </w:r>
    </w:p>
    <w:p w14:paraId="1C5681E3" w14:textId="661A9E09" w:rsidR="00F4100C" w:rsidRPr="006179ED" w:rsidRDefault="00C61A4B" w:rsidP="00C61A4B">
      <w:pPr>
        <w:pStyle w:val="Caption"/>
        <w:jc w:val="center"/>
      </w:pPr>
      <w:bookmarkStart w:id="117" w:name="_Toc38395152"/>
      <w:r w:rsidRPr="006179ED">
        <w:t xml:space="preserve">Figure </w:t>
      </w:r>
      <w:r w:rsidR="001040B6">
        <w:fldChar w:fldCharType="begin"/>
      </w:r>
      <w:r w:rsidR="001040B6">
        <w:instrText xml:space="preserve"> SEQ Figure \* ARABIC </w:instrText>
      </w:r>
      <w:r w:rsidR="001040B6">
        <w:fldChar w:fldCharType="separate"/>
      </w:r>
      <w:r w:rsidR="002D6549">
        <w:rPr>
          <w:noProof/>
        </w:rPr>
        <w:t>20</w:t>
      </w:r>
      <w:r w:rsidR="001040B6">
        <w:rPr>
          <w:noProof/>
        </w:rPr>
        <w:fldChar w:fldCharType="end"/>
      </w:r>
      <w:r w:rsidRPr="006179ED">
        <w:t>: An example of a fully-connected neural network prior to forward propagation</w:t>
      </w:r>
      <w:bookmarkEnd w:id="117"/>
    </w:p>
    <w:p w14:paraId="3DC19F0E" w14:textId="479617AC" w:rsidR="00F4100C" w:rsidRPr="006179ED" w:rsidRDefault="00F4100C" w:rsidP="00F4100C">
      <w:r w:rsidRPr="006179ED">
        <w:t xml:space="preserve">The neural network detailed by Figure </w:t>
      </w:r>
      <w:r w:rsidR="003D0621" w:rsidRPr="006179ED">
        <w:t xml:space="preserve">14 </w:t>
      </w:r>
      <w:r w:rsidRPr="006179ED">
        <w:t xml:space="preserve">has an input layer of dimension 2, one hidden layer of dimension 3, and an output layer of dimension 1. The weights connecting the input layer to the hidden layer are the numbers in the blue boxes. The biases associated with the hidden layer are the numbers in the blue triangles. Similarly, the weights connecting the hidden layer to the output layer and the bias term associated with the output layer are the numbers in the purple boxes and purple triangles, respectively. </w:t>
      </w:r>
      <w:r w:rsidR="004C162A" w:rsidRPr="006179ED">
        <w:t xml:space="preserve">To illustrate the effects of the activation function, the hidden layer has been split into a pre-activation phase and a post activation phase. </w:t>
      </w:r>
    </w:p>
    <w:p w14:paraId="47FFC1C3" w14:textId="77777777" w:rsidR="001B3B2A" w:rsidRPr="006179ED" w:rsidRDefault="00F4100C" w:rsidP="001531EC">
      <w:pPr>
        <w:ind w:firstLine="720"/>
      </w:pPr>
      <w:r w:rsidRPr="006179ED">
        <w:t xml:space="preserve">During forward propagation, the input vector is propagated forward to the hidden layer. This propagation is the result of a multi-step process. First, the weighted sum of the input vector </w:t>
      </w:r>
      <w:r w:rsidRPr="006179ED">
        <w:lastRenderedPageBreak/>
        <w:t>and the parameters connecting the input layer and hidden layer is calculated for each node. These calculations are illustrated below:</w:t>
      </w:r>
    </w:p>
    <w:p w14:paraId="39B94256" w14:textId="77777777" w:rsidR="00F4100C" w:rsidRPr="006179ED" w:rsidRDefault="00F4100C" w:rsidP="00F4100C">
      <m:oMathPara>
        <m:oMath>
          <m:r>
            <w:rPr>
              <w:rFonts w:ascii="Cambria Math" w:hAnsi="Cambria Math"/>
            </w:rPr>
            <m:t>4*1+2*2=8</m:t>
          </m:r>
        </m:oMath>
      </m:oMathPara>
    </w:p>
    <w:p w14:paraId="1332B7AF" w14:textId="77777777" w:rsidR="001B3B2A" w:rsidRPr="006179ED" w:rsidRDefault="00F4100C" w:rsidP="00F4100C">
      <m:oMathPara>
        <m:oMath>
          <m:r>
            <w:rPr>
              <w:rFonts w:ascii="Cambria Math" w:hAnsi="Cambria Math"/>
            </w:rPr>
            <m:t>4*</m:t>
          </m:r>
          <m:d>
            <m:dPr>
              <m:ctrlPr>
                <w:rPr>
                  <w:rFonts w:ascii="Cambria Math" w:hAnsi="Cambria Math"/>
                  <w:i/>
                </w:rPr>
              </m:ctrlPr>
            </m:dPr>
            <m:e>
              <m:r>
                <w:rPr>
                  <w:rFonts w:ascii="Cambria Math" w:hAnsi="Cambria Math"/>
                </w:rPr>
                <m:t>-2</m:t>
              </m:r>
            </m:e>
          </m:d>
          <m:r>
            <w:rPr>
              <w:rFonts w:ascii="Cambria Math" w:hAnsi="Cambria Math"/>
            </w:rPr>
            <m:t>+2*</m:t>
          </m:r>
          <m:d>
            <m:dPr>
              <m:ctrlPr>
                <w:rPr>
                  <w:rFonts w:ascii="Cambria Math" w:hAnsi="Cambria Math"/>
                  <w:i/>
                </w:rPr>
              </m:ctrlPr>
            </m:dPr>
            <m:e>
              <m:r>
                <w:rPr>
                  <w:rFonts w:ascii="Cambria Math" w:hAnsi="Cambria Math"/>
                </w:rPr>
                <m:t>3</m:t>
              </m:r>
            </m:e>
          </m:d>
          <m:r>
            <w:rPr>
              <w:rFonts w:ascii="Cambria Math" w:hAnsi="Cambria Math"/>
            </w:rPr>
            <m:t>= -2</m:t>
          </m:r>
        </m:oMath>
      </m:oMathPara>
    </w:p>
    <w:p w14:paraId="1BBD7145" w14:textId="77777777" w:rsidR="00F4100C" w:rsidRPr="006179ED" w:rsidRDefault="00F4100C" w:rsidP="00F4100C">
      <m:oMathPara>
        <m:oMath>
          <m:r>
            <w:rPr>
              <w:rFonts w:ascii="Cambria Math" w:hAnsi="Cambria Math"/>
            </w:rPr>
            <m:t>4*1+2*1=6</m:t>
          </m:r>
        </m:oMath>
      </m:oMathPara>
    </w:p>
    <w:p w14:paraId="4DAF1C7D" w14:textId="246AE52D" w:rsidR="000510F0" w:rsidRPr="006179ED" w:rsidRDefault="00F4100C" w:rsidP="00F13001">
      <w:pPr>
        <w:rPr>
          <w:noProof/>
        </w:rPr>
      </w:pPr>
      <w:r w:rsidRPr="006179ED">
        <w:t>After calculating the weighted sum for each node, the bias terms associated with each node are added to their respective nodes. Figure</w:t>
      </w:r>
      <w:r w:rsidR="000676F1" w:rsidRPr="006179ED">
        <w:t xml:space="preserve"> 12</w:t>
      </w:r>
      <w:r w:rsidRPr="006179ED">
        <w:t xml:space="preserve"> illustrates the result of these calculations:</w:t>
      </w:r>
      <w:r w:rsidR="000510F0" w:rsidRPr="006179ED">
        <w:rPr>
          <w:noProof/>
        </w:rPr>
        <w:t xml:space="preserve"> </w:t>
      </w:r>
    </w:p>
    <w:p w14:paraId="51E4B8A2" w14:textId="77777777" w:rsidR="000510F0" w:rsidRPr="006179ED" w:rsidRDefault="004C162A" w:rsidP="000510F0">
      <w:pPr>
        <w:keepNext/>
        <w:jc w:val="center"/>
      </w:pPr>
      <w:r w:rsidRPr="006179ED">
        <w:rPr>
          <w:noProof/>
        </w:rPr>
        <w:drawing>
          <wp:inline distT="0" distB="0" distL="0" distR="0" wp14:anchorId="7396175A" wp14:editId="600AC683">
            <wp:extent cx="4814106" cy="3778250"/>
            <wp:effectExtent l="0" t="0" r="571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41465" cy="3799722"/>
                    </a:xfrm>
                    <a:prstGeom prst="rect">
                      <a:avLst/>
                    </a:prstGeom>
                  </pic:spPr>
                </pic:pic>
              </a:graphicData>
            </a:graphic>
          </wp:inline>
        </w:drawing>
      </w:r>
    </w:p>
    <w:p w14:paraId="4E8BF4CB" w14:textId="3A91B15E" w:rsidR="000510F0" w:rsidRPr="006179ED" w:rsidRDefault="000510F0" w:rsidP="000510F0">
      <w:pPr>
        <w:pStyle w:val="Caption"/>
        <w:jc w:val="center"/>
        <w:rPr>
          <w:noProof/>
        </w:rPr>
      </w:pPr>
      <w:bookmarkStart w:id="118" w:name="_Toc38395153"/>
      <w:r w:rsidRPr="006179ED">
        <w:t xml:space="preserve">Figure </w:t>
      </w:r>
      <w:r w:rsidR="001040B6">
        <w:fldChar w:fldCharType="begin"/>
      </w:r>
      <w:r w:rsidR="001040B6">
        <w:instrText xml:space="preserve"> SEQ Figure \* ARABIC </w:instrText>
      </w:r>
      <w:r w:rsidR="001040B6">
        <w:fldChar w:fldCharType="separate"/>
      </w:r>
      <w:r w:rsidR="002D6549">
        <w:rPr>
          <w:noProof/>
        </w:rPr>
        <w:t>21</w:t>
      </w:r>
      <w:r w:rsidR="001040B6">
        <w:rPr>
          <w:noProof/>
        </w:rPr>
        <w:fldChar w:fldCharType="end"/>
      </w:r>
      <w:r w:rsidRPr="006179ED">
        <w:t>: Illustration of the forward propagation process prior to the application of the activation function</w:t>
      </w:r>
      <w:bookmarkEnd w:id="118"/>
    </w:p>
    <w:p w14:paraId="6A3AF6B2" w14:textId="77777777" w:rsidR="00F4100C" w:rsidRPr="006179ED" w:rsidRDefault="00F4100C" w:rsidP="00F13001">
      <w:pPr>
        <w:rPr>
          <w:noProof/>
        </w:rPr>
      </w:pPr>
      <w:r w:rsidRPr="006179ED">
        <w:t xml:space="preserve">Now, the values corresponding to each node are passed through an </w:t>
      </w:r>
      <w:r w:rsidRPr="006179ED">
        <w:rPr>
          <w:i/>
          <w:iCs/>
        </w:rPr>
        <w:t>activation function.</w:t>
      </w:r>
      <w:r w:rsidR="00F13001" w:rsidRPr="006179ED">
        <w:t xml:space="preserve"> For a detailed explanation on activation functions, see Appendix D. </w:t>
      </w:r>
      <w:r w:rsidRPr="006179ED">
        <w:t xml:space="preserve">The activation function used in this example is the </w:t>
      </w:r>
      <w:r w:rsidR="005F2844" w:rsidRPr="006179ED">
        <w:t>S</w:t>
      </w:r>
      <w:r w:rsidRPr="006179ED">
        <w:t xml:space="preserve">igmoid activation function. </w:t>
      </w:r>
    </w:p>
    <w:p w14:paraId="7316FA87" w14:textId="58A0ACFD" w:rsidR="00F4100C" w:rsidRPr="006179ED" w:rsidRDefault="00F13001" w:rsidP="00F4100C">
      <w:pPr>
        <w:ind w:firstLine="720"/>
      </w:pPr>
      <w:r w:rsidRPr="006179ED">
        <w:t>T</w:t>
      </w:r>
      <w:r w:rsidR="00F4100C" w:rsidRPr="006179ED">
        <w:t xml:space="preserve">he values of the nodes in the hidden layer prior to being passed through the </w:t>
      </w:r>
      <w:r w:rsidR="005F2844" w:rsidRPr="006179ED">
        <w:t>S</w:t>
      </w:r>
      <w:r w:rsidR="00F4100C" w:rsidRPr="006179ED">
        <w:t xml:space="preserve">igmoid activation function are 9, 0, and 13, respectively. As such, we expect the </w:t>
      </w:r>
      <w:r w:rsidR="005F2844" w:rsidRPr="006179ED">
        <w:t>S</w:t>
      </w:r>
      <w:r w:rsidR="00F4100C" w:rsidRPr="006179ED">
        <w:t xml:space="preserve">igmoid activation function to activate the nodes with values of 9 and 13 and to mediate the contribution from the </w:t>
      </w:r>
      <w:r w:rsidR="00F4100C" w:rsidRPr="006179ED">
        <w:lastRenderedPageBreak/>
        <w:t xml:space="preserve">node with a value of 0. Figure </w:t>
      </w:r>
      <w:r w:rsidR="00353BC0" w:rsidRPr="006179ED">
        <w:t>16</w:t>
      </w:r>
      <w:r w:rsidR="00F4100C" w:rsidRPr="006179ED">
        <w:t xml:space="preserve">, below, illustrates the result of applying the </w:t>
      </w:r>
      <w:r w:rsidRPr="006179ED">
        <w:t xml:space="preserve">Sigmoid </w:t>
      </w:r>
      <w:r w:rsidR="00F4100C" w:rsidRPr="006179ED">
        <w:t>activation function to the hidden layer:</w:t>
      </w:r>
    </w:p>
    <w:p w14:paraId="53961483" w14:textId="77777777" w:rsidR="00285022" w:rsidRPr="006179ED" w:rsidRDefault="004C162A" w:rsidP="00285022">
      <w:pPr>
        <w:keepNext/>
        <w:jc w:val="center"/>
      </w:pPr>
      <w:r w:rsidRPr="006179ED">
        <w:rPr>
          <w:noProof/>
        </w:rPr>
        <w:drawing>
          <wp:inline distT="0" distB="0" distL="0" distR="0" wp14:anchorId="186E824F" wp14:editId="6289C7B2">
            <wp:extent cx="4749800" cy="3916555"/>
            <wp:effectExtent l="0" t="0" r="0"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61746" cy="3926405"/>
                    </a:xfrm>
                    <a:prstGeom prst="rect">
                      <a:avLst/>
                    </a:prstGeom>
                  </pic:spPr>
                </pic:pic>
              </a:graphicData>
            </a:graphic>
          </wp:inline>
        </w:drawing>
      </w:r>
    </w:p>
    <w:p w14:paraId="3F9DCF04" w14:textId="38142D1D" w:rsidR="00F4100C" w:rsidRPr="006179ED" w:rsidRDefault="00285022" w:rsidP="00285022">
      <w:pPr>
        <w:pStyle w:val="Caption"/>
        <w:jc w:val="center"/>
      </w:pPr>
      <w:bookmarkStart w:id="119" w:name="_Toc38395154"/>
      <w:r w:rsidRPr="006179ED">
        <w:t xml:space="preserve">Figure </w:t>
      </w:r>
      <w:r w:rsidR="001040B6">
        <w:fldChar w:fldCharType="begin"/>
      </w:r>
      <w:r w:rsidR="001040B6">
        <w:instrText xml:space="preserve"> </w:instrText>
      </w:r>
      <w:r w:rsidR="001040B6">
        <w:instrText xml:space="preserve">SEQ Figure \* ARABIC </w:instrText>
      </w:r>
      <w:r w:rsidR="001040B6">
        <w:fldChar w:fldCharType="separate"/>
      </w:r>
      <w:r w:rsidR="002D6549">
        <w:rPr>
          <w:noProof/>
        </w:rPr>
        <w:t>22</w:t>
      </w:r>
      <w:r w:rsidR="001040B6">
        <w:rPr>
          <w:noProof/>
        </w:rPr>
        <w:fldChar w:fldCharType="end"/>
      </w:r>
      <w:r w:rsidRPr="006179ED">
        <w:t xml:space="preserve">: </w:t>
      </w:r>
      <w:r w:rsidR="00F352A0" w:rsidRPr="006179ED">
        <w:t>The f</w:t>
      </w:r>
      <w:r w:rsidRPr="006179ED">
        <w:t>orward propagation</w:t>
      </w:r>
      <w:r w:rsidR="00F352A0" w:rsidRPr="006179ED">
        <w:t xml:space="preserve"> process</w:t>
      </w:r>
      <w:r w:rsidRPr="006179ED">
        <w:t xml:space="preserve"> after applying the activation function to the nodes in the hidden layer</w:t>
      </w:r>
      <w:bookmarkEnd w:id="119"/>
    </w:p>
    <w:p w14:paraId="241B95BC" w14:textId="183CBC19" w:rsidR="00F4100C" w:rsidRPr="006179ED" w:rsidRDefault="00F4100C" w:rsidP="00F4100C">
      <w:r w:rsidRPr="006179ED">
        <w:t>As illustrated by Figure</w:t>
      </w:r>
      <w:r w:rsidR="0070259A" w:rsidRPr="006179ED">
        <w:t xml:space="preserve"> 16</w:t>
      </w:r>
      <w:r w:rsidRPr="006179ED">
        <w:t xml:space="preserve">, the nodes in the hidden layer are transformed from values of 9, 0, and 13, to values of approximately 1, 0.5, and 1. </w:t>
      </w:r>
    </w:p>
    <w:p w14:paraId="514C1980" w14:textId="7C612930" w:rsidR="00F4100C" w:rsidRPr="006179ED" w:rsidRDefault="00F4100C" w:rsidP="00F4100C">
      <w:pPr>
        <w:ind w:firstLine="720"/>
      </w:pPr>
      <w:r w:rsidRPr="006179ED">
        <w:t xml:space="preserve">The values from the input layer have now propagated to the hidden layer. These values will continue to propagate in a similar fashion to the output layer. The output layer, in this case, uses a linear activation function. This is because there is a single output and the problem that is implicitly being solved by this simplified example is a regression problem. In a multi-class classification problem, however, one might use a Softmax activation function. For more information on common activation functions, see Appendix </w:t>
      </w:r>
      <w:r w:rsidR="00551FD6" w:rsidRPr="006179ED">
        <w:t>C</w:t>
      </w:r>
      <w:r w:rsidRPr="006179ED">
        <w:t xml:space="preserve">. The final output of the neural network that was previously Figure </w:t>
      </w:r>
      <w:r w:rsidR="004D78DF" w:rsidRPr="006179ED">
        <w:t>1</w:t>
      </w:r>
      <w:r w:rsidR="00C861C4" w:rsidRPr="006179ED">
        <w:t>4</w:t>
      </w:r>
      <w:r w:rsidRPr="006179ED">
        <w:t xml:space="preserve"> is delineated by Figure</w:t>
      </w:r>
      <w:r w:rsidR="00C861C4" w:rsidRPr="006179ED">
        <w:t xml:space="preserve"> 17, below</w:t>
      </w:r>
      <w:r w:rsidRPr="006179ED">
        <w:t>:</w:t>
      </w:r>
    </w:p>
    <w:p w14:paraId="6F7B12EC" w14:textId="77777777" w:rsidR="00F24FE5" w:rsidRPr="006179ED" w:rsidRDefault="004C162A" w:rsidP="00F24FE5">
      <w:pPr>
        <w:keepNext/>
        <w:jc w:val="center"/>
      </w:pPr>
      <w:r w:rsidRPr="006179ED">
        <w:rPr>
          <w:noProof/>
        </w:rPr>
        <w:lastRenderedPageBreak/>
        <w:drawing>
          <wp:inline distT="0" distB="0" distL="0" distR="0" wp14:anchorId="5ABEDDF1" wp14:editId="67553E11">
            <wp:extent cx="4893264" cy="3987800"/>
            <wp:effectExtent l="0" t="0" r="317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20231" cy="4009777"/>
                    </a:xfrm>
                    <a:prstGeom prst="rect">
                      <a:avLst/>
                    </a:prstGeom>
                  </pic:spPr>
                </pic:pic>
              </a:graphicData>
            </a:graphic>
          </wp:inline>
        </w:drawing>
      </w:r>
    </w:p>
    <w:p w14:paraId="5F91D641" w14:textId="28B5CC97" w:rsidR="00F4100C" w:rsidRPr="006179ED" w:rsidRDefault="00F24FE5" w:rsidP="00F24FE5">
      <w:pPr>
        <w:pStyle w:val="Caption"/>
        <w:jc w:val="center"/>
      </w:pPr>
      <w:bookmarkStart w:id="120" w:name="_Toc38395155"/>
      <w:r w:rsidRPr="006179ED">
        <w:t xml:space="preserve">Figure </w:t>
      </w:r>
      <w:r w:rsidR="001040B6">
        <w:fldChar w:fldCharType="begin"/>
      </w:r>
      <w:r w:rsidR="001040B6">
        <w:instrText xml:space="preserve"> SEQ Figure \* ARABIC </w:instrText>
      </w:r>
      <w:r w:rsidR="001040B6">
        <w:fldChar w:fldCharType="separate"/>
      </w:r>
      <w:r w:rsidR="002D6549">
        <w:rPr>
          <w:noProof/>
        </w:rPr>
        <w:t>23</w:t>
      </w:r>
      <w:r w:rsidR="001040B6">
        <w:rPr>
          <w:noProof/>
        </w:rPr>
        <w:fldChar w:fldCharType="end"/>
      </w:r>
      <w:r w:rsidRPr="006179ED">
        <w:t>: An illustration of the output of the neural network after forward propagation has occurred</w:t>
      </w:r>
      <w:bookmarkEnd w:id="120"/>
    </w:p>
    <w:p w14:paraId="78D55274" w14:textId="77777777" w:rsidR="009E7E28" w:rsidRPr="006179ED" w:rsidRDefault="00F4100C" w:rsidP="00F4100C">
      <w:r w:rsidRPr="006179ED">
        <w:t xml:space="preserve">The network has fully propagated the values from the input vector through to the output layer. </w:t>
      </w:r>
      <w:r w:rsidR="003A1EDA" w:rsidRPr="006179ED">
        <w:t xml:space="preserve">The network has made an inference on the input vector and has completed the forward propagation process. </w:t>
      </w:r>
    </w:p>
    <w:p w14:paraId="2AC919FD" w14:textId="77777777" w:rsidR="009E7E28" w:rsidRPr="006179ED" w:rsidRDefault="009E7E28">
      <w:pPr>
        <w:spacing w:line="259" w:lineRule="auto"/>
      </w:pPr>
      <w:r w:rsidRPr="006179ED">
        <w:br w:type="page"/>
      </w:r>
    </w:p>
    <w:p w14:paraId="7FF6BD79" w14:textId="77777777" w:rsidR="00F4100C" w:rsidRPr="006179ED" w:rsidRDefault="004553D2" w:rsidP="004553D2">
      <w:pPr>
        <w:pStyle w:val="Heading1"/>
      </w:pPr>
      <w:bookmarkStart w:id="121" w:name="_Toc38395123"/>
      <w:r w:rsidRPr="006179ED">
        <w:lastRenderedPageBreak/>
        <w:t>Appendix C: Activation Functions</w:t>
      </w:r>
      <w:bookmarkEnd w:id="121"/>
      <w:r w:rsidR="00F4100C" w:rsidRPr="006179ED">
        <w:t xml:space="preserve"> </w:t>
      </w:r>
    </w:p>
    <w:p w14:paraId="37CBEB93" w14:textId="77777777" w:rsidR="00966921" w:rsidRPr="006179ED" w:rsidRDefault="009E7E28" w:rsidP="00966921">
      <w:pPr>
        <w:ind w:firstLine="720"/>
      </w:pPr>
      <w:r w:rsidRPr="006179ED">
        <w:t>A wide variety of</w:t>
      </w:r>
      <w:r w:rsidR="00966921" w:rsidRPr="006179ED">
        <w:t xml:space="preserve"> activation functions are commonly applied to the output of a fully-connected neural network. </w:t>
      </w:r>
      <w:r w:rsidRPr="006179ED">
        <w:t>Traditional</w:t>
      </w:r>
      <w:r w:rsidR="00966921" w:rsidRPr="006179ED">
        <w:t xml:space="preserve"> activation functions include the Sigmoid function, the tanh function, and the arctan function. </w:t>
      </w:r>
      <w:r w:rsidRPr="006179ED">
        <w:t>The equations and graphs corresponding to the functions listed above are included below:</w:t>
      </w:r>
    </w:p>
    <w:p w14:paraId="25192D49" w14:textId="24C5F13C" w:rsidR="009E7E28" w:rsidRPr="006179ED" w:rsidRDefault="006D5570" w:rsidP="002A24C2">
      <w:pPr>
        <w:pStyle w:val="Heading2"/>
      </w:pPr>
      <w:bookmarkStart w:id="122" w:name="_Toc38395124"/>
      <w:r w:rsidRPr="006179ED">
        <w:t xml:space="preserve">C.1 </w:t>
      </w:r>
      <w:r w:rsidR="00D6566F" w:rsidRPr="006179ED">
        <w:t>Sigmoid</w:t>
      </w:r>
      <w:bookmarkEnd w:id="122"/>
    </w:p>
    <w:p w14:paraId="51EB1CEA" w14:textId="77777777" w:rsidR="00CE24E2" w:rsidRPr="006179ED" w:rsidRDefault="00CE24E2" w:rsidP="00CE24E2">
      <w:pPr>
        <w:rPr>
          <w:rFonts w:eastAsiaTheme="majorEastAsia"/>
        </w:rP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oMath>
      </m:oMathPara>
    </w:p>
    <w:p w14:paraId="43C11D37" w14:textId="77777777" w:rsidR="00CE24E2" w:rsidRPr="006179ED" w:rsidRDefault="00CE24E2" w:rsidP="002F3D07">
      <w:pPr>
        <w:keepNext/>
        <w:jc w:val="center"/>
      </w:pPr>
      <w:r w:rsidRPr="006179ED">
        <w:rPr>
          <w:noProof/>
        </w:rPr>
        <w:drawing>
          <wp:inline distT="0" distB="0" distL="0" distR="0" wp14:anchorId="4C3AF202" wp14:editId="0C631CC8">
            <wp:extent cx="4109013" cy="874482"/>
            <wp:effectExtent l="0" t="0" r="6350"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175007" cy="888527"/>
                    </a:xfrm>
                    <a:prstGeom prst="rect">
                      <a:avLst/>
                    </a:prstGeom>
                  </pic:spPr>
                </pic:pic>
              </a:graphicData>
            </a:graphic>
          </wp:inline>
        </w:drawing>
      </w:r>
    </w:p>
    <w:p w14:paraId="628AA982" w14:textId="0A1CCF69" w:rsidR="00D6566F" w:rsidRPr="006179ED" w:rsidRDefault="00CE24E2" w:rsidP="002F3D07">
      <w:pPr>
        <w:pStyle w:val="Caption"/>
        <w:jc w:val="center"/>
      </w:pPr>
      <w:bookmarkStart w:id="123" w:name="_Toc38395156"/>
      <w:r w:rsidRPr="006179ED">
        <w:t xml:space="preserve">Figure </w:t>
      </w:r>
      <w:r w:rsidR="001040B6">
        <w:fldChar w:fldCharType="begin"/>
      </w:r>
      <w:r w:rsidR="001040B6">
        <w:instrText xml:space="preserve"> SEQ Figure \* ARABIC </w:instrText>
      </w:r>
      <w:r w:rsidR="001040B6">
        <w:fldChar w:fldCharType="separate"/>
      </w:r>
      <w:r w:rsidR="002D6549">
        <w:rPr>
          <w:noProof/>
        </w:rPr>
        <w:t>24</w:t>
      </w:r>
      <w:r w:rsidR="001040B6">
        <w:rPr>
          <w:noProof/>
        </w:rPr>
        <w:fldChar w:fldCharType="end"/>
      </w:r>
      <w:r w:rsidRPr="006179ED">
        <w:t xml:space="preserve">: A graph </w:t>
      </w:r>
      <w:sdt>
        <w:sdtPr>
          <w:id w:val="-986694705"/>
          <w:citation/>
        </w:sdtPr>
        <w:sdtEndPr/>
        <w:sdtContent>
          <w:r w:rsidR="002F3D07" w:rsidRPr="006179ED">
            <w:fldChar w:fldCharType="begin"/>
          </w:r>
          <w:r w:rsidR="002F3D07" w:rsidRPr="006179ED">
            <w:instrText xml:space="preserve"> CITATION Des20 \l 4105 </w:instrText>
          </w:r>
          <w:r w:rsidR="002F3D07" w:rsidRPr="006179ED">
            <w:fldChar w:fldCharType="separate"/>
          </w:r>
          <w:r w:rsidR="00AE6ACA" w:rsidRPr="00AE6ACA">
            <w:rPr>
              <w:noProof/>
            </w:rPr>
            <w:t>[32]</w:t>
          </w:r>
          <w:r w:rsidR="002F3D07" w:rsidRPr="006179ED">
            <w:fldChar w:fldCharType="end"/>
          </w:r>
        </w:sdtContent>
      </w:sdt>
      <w:r w:rsidR="002F3D07" w:rsidRPr="006179ED">
        <w:t xml:space="preserve"> </w:t>
      </w:r>
      <w:r w:rsidRPr="006179ED">
        <w:t>of the Sigmoid activation function</w:t>
      </w:r>
      <w:bookmarkEnd w:id="123"/>
    </w:p>
    <w:p w14:paraId="7C95DAF5" w14:textId="77777777" w:rsidR="0040324B" w:rsidRPr="006179ED" w:rsidRDefault="0040324B" w:rsidP="0040324B">
      <w:pPr>
        <w:ind w:firstLine="720"/>
      </w:pPr>
      <w:r w:rsidRPr="006179ED">
        <w:t>The Sigmoid activation function truncates large positive values to an output value close to 1 and truncates large negative values to an output value close to 0. The Sigmoid activation function activates nodes that yield a large positive value and suppresses</w:t>
      </w:r>
      <w:r w:rsidRPr="006179ED">
        <w:rPr>
          <w:i/>
          <w:iCs/>
        </w:rPr>
        <w:t xml:space="preserve"> </w:t>
      </w:r>
      <w:r w:rsidRPr="006179ED">
        <w:t xml:space="preserve">nodes that yield a large negative value. </w:t>
      </w:r>
    </w:p>
    <w:p w14:paraId="1BFDD713" w14:textId="4D0CFA6A" w:rsidR="00D6566F" w:rsidRPr="006179ED" w:rsidRDefault="00530041" w:rsidP="002A24C2">
      <w:pPr>
        <w:pStyle w:val="Heading2"/>
      </w:pPr>
      <w:bookmarkStart w:id="124" w:name="_Toc38395125"/>
      <w:r w:rsidRPr="006179ED">
        <w:t xml:space="preserve">C.2 </w:t>
      </w:r>
      <w:r w:rsidR="00D6566F" w:rsidRPr="006179ED">
        <w:t>Tanh</w:t>
      </w:r>
      <w:bookmarkEnd w:id="124"/>
    </w:p>
    <w:p w14:paraId="7430C74B" w14:textId="77777777" w:rsidR="00D6566F" w:rsidRPr="006179ED" w:rsidRDefault="002F3D07" w:rsidP="00D6566F">
      <w:pPr>
        <w:rPr>
          <w:rFonts w:eastAsiaTheme="majorEastAsia"/>
        </w:rP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rPr>
              </m:ctrlPr>
            </m:funcPr>
            <m:fName>
              <m:r>
                <m:rPr>
                  <m:sty m:val="p"/>
                </m:rPr>
                <w:rPr>
                  <w:rFonts w:ascii="Cambria Math" w:hAnsi="Cambria Math"/>
                </w:rPr>
                <m:t>tanh</m:t>
              </m:r>
            </m:fName>
            <m:e>
              <m:d>
                <m:dPr>
                  <m:ctrlPr>
                    <w:rPr>
                      <w:rFonts w:ascii="Cambria Math" w:hAnsi="Cambria Math"/>
                      <w:i/>
                    </w:rPr>
                  </m:ctrlPr>
                </m:dPr>
                <m:e>
                  <m:r>
                    <w:rPr>
                      <w:rFonts w:ascii="Cambria Math" w:hAnsi="Cambria Math"/>
                    </w:rPr>
                    <m:t>x</m:t>
                  </m:r>
                </m:e>
              </m:d>
            </m:e>
          </m:func>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-x</m:t>
                  </m:r>
                </m:sup>
              </m:sSup>
            </m:num>
            <m:den>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-x</m:t>
                  </m:r>
                </m:sup>
              </m:sSup>
            </m:den>
          </m:f>
        </m:oMath>
      </m:oMathPara>
    </w:p>
    <w:p w14:paraId="0E5A8ED2" w14:textId="77777777" w:rsidR="002F3D07" w:rsidRPr="006179ED" w:rsidRDefault="002F3D07" w:rsidP="0040324B">
      <w:pPr>
        <w:keepNext/>
        <w:jc w:val="center"/>
      </w:pPr>
      <w:r w:rsidRPr="006179ED">
        <w:rPr>
          <w:noProof/>
        </w:rPr>
        <w:drawing>
          <wp:inline distT="0" distB="0" distL="0" distR="0" wp14:anchorId="5153E744" wp14:editId="1ADC07E7">
            <wp:extent cx="4558564" cy="153364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78646" cy="1574044"/>
                    </a:xfrm>
                    <a:prstGeom prst="rect">
                      <a:avLst/>
                    </a:prstGeom>
                  </pic:spPr>
                </pic:pic>
              </a:graphicData>
            </a:graphic>
          </wp:inline>
        </w:drawing>
      </w:r>
    </w:p>
    <w:p w14:paraId="4325CA75" w14:textId="09A367F1" w:rsidR="002F3D07" w:rsidRPr="006179ED" w:rsidRDefault="002F3D07" w:rsidP="002F3D07">
      <w:pPr>
        <w:pStyle w:val="Caption"/>
        <w:jc w:val="center"/>
      </w:pPr>
      <w:bookmarkStart w:id="125" w:name="_Toc38395157"/>
      <w:r w:rsidRPr="006179ED">
        <w:t xml:space="preserve">Figure </w:t>
      </w:r>
      <w:r w:rsidR="001040B6">
        <w:fldChar w:fldCharType="begin"/>
      </w:r>
      <w:r w:rsidR="001040B6">
        <w:instrText xml:space="preserve"> SEQ Figure \* ARABIC </w:instrText>
      </w:r>
      <w:r w:rsidR="001040B6">
        <w:fldChar w:fldCharType="separate"/>
      </w:r>
      <w:r w:rsidR="002D6549">
        <w:rPr>
          <w:noProof/>
        </w:rPr>
        <w:t>25</w:t>
      </w:r>
      <w:r w:rsidR="001040B6">
        <w:rPr>
          <w:noProof/>
        </w:rPr>
        <w:fldChar w:fldCharType="end"/>
      </w:r>
      <w:r w:rsidRPr="006179ED">
        <w:t xml:space="preserve">: A graph </w:t>
      </w:r>
      <w:sdt>
        <w:sdtPr>
          <w:id w:val="-203252151"/>
          <w:citation/>
        </w:sdtPr>
        <w:sdtEndPr/>
        <w:sdtContent>
          <w:r w:rsidRPr="006179ED">
            <w:fldChar w:fldCharType="begin"/>
          </w:r>
          <w:r w:rsidRPr="006179ED">
            <w:instrText xml:space="preserve"> CITATION Des20 \l 4105 </w:instrText>
          </w:r>
          <w:r w:rsidRPr="006179ED">
            <w:fldChar w:fldCharType="separate"/>
          </w:r>
          <w:r w:rsidR="00AE6ACA" w:rsidRPr="00AE6ACA">
            <w:rPr>
              <w:noProof/>
            </w:rPr>
            <w:t>[32]</w:t>
          </w:r>
          <w:r w:rsidRPr="006179ED">
            <w:fldChar w:fldCharType="end"/>
          </w:r>
        </w:sdtContent>
      </w:sdt>
      <w:r w:rsidRPr="006179ED">
        <w:t xml:space="preserve"> of the tanh activation function</w:t>
      </w:r>
      <w:bookmarkEnd w:id="125"/>
    </w:p>
    <w:p w14:paraId="1BD4BEE0" w14:textId="2E8F3CD5" w:rsidR="002F3D07" w:rsidRPr="006179ED" w:rsidRDefault="001973AC" w:rsidP="00D6566F">
      <w:r w:rsidRPr="006179ED">
        <w:lastRenderedPageBreak/>
        <w:t>Like</w:t>
      </w:r>
      <w:r w:rsidR="0040324B" w:rsidRPr="006179ED">
        <w:t xml:space="preserve"> the Sigmoid function, the tanh activation function truncates large positive values to an output value close to 1. Large negative values, however</w:t>
      </w:r>
      <w:r w:rsidR="00A712C0" w:rsidRPr="006179ED">
        <w:t>,</w:t>
      </w:r>
      <w:r w:rsidR="0040324B" w:rsidRPr="006179ED">
        <w:t xml:space="preserve"> are truncated to a value of -1 as opposed to 0. </w:t>
      </w:r>
    </w:p>
    <w:p w14:paraId="4BAB5F15" w14:textId="4D20FCEB" w:rsidR="00D6566F" w:rsidRPr="006179ED" w:rsidRDefault="00BB48E7" w:rsidP="002A24C2">
      <w:pPr>
        <w:pStyle w:val="Heading2"/>
      </w:pPr>
      <w:bookmarkStart w:id="126" w:name="_Toc38395126"/>
      <w:r w:rsidRPr="006179ED">
        <w:t xml:space="preserve">C.3 </w:t>
      </w:r>
      <w:r w:rsidR="00D6566F" w:rsidRPr="006179ED">
        <w:t>Arctan</w:t>
      </w:r>
      <w:bookmarkEnd w:id="126"/>
    </w:p>
    <w:p w14:paraId="086B7BF4" w14:textId="77777777" w:rsidR="00D6566F" w:rsidRPr="006179ED" w:rsidRDefault="002F3D07" w:rsidP="00D6566F">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r>
            <m:rPr>
              <m:sty m:val="p"/>
            </m:rPr>
            <w:rPr>
              <w:rFonts w:ascii="Cambria Math" w:hAnsi="Cambria Math"/>
            </w:rPr>
            <m:t>arctan⁡</m:t>
          </m:r>
          <m:r>
            <w:rPr>
              <w:rFonts w:ascii="Cambria Math" w:hAnsi="Cambria Math"/>
            </w:rPr>
            <m:t>(x)</m:t>
          </m:r>
        </m:oMath>
      </m:oMathPara>
    </w:p>
    <w:p w14:paraId="1E7EF285" w14:textId="77777777" w:rsidR="002F3D07" w:rsidRPr="006179ED" w:rsidRDefault="002F3D07" w:rsidP="0040324B">
      <w:pPr>
        <w:keepNext/>
        <w:jc w:val="center"/>
      </w:pPr>
      <w:r w:rsidRPr="006179ED">
        <w:rPr>
          <w:noProof/>
        </w:rPr>
        <w:drawing>
          <wp:inline distT="0" distB="0" distL="0" distR="0" wp14:anchorId="0627E77D" wp14:editId="43E84D39">
            <wp:extent cx="4392465" cy="2002420"/>
            <wp:effectExtent l="0" t="0" r="825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453580" cy="2030281"/>
                    </a:xfrm>
                    <a:prstGeom prst="rect">
                      <a:avLst/>
                    </a:prstGeom>
                  </pic:spPr>
                </pic:pic>
              </a:graphicData>
            </a:graphic>
          </wp:inline>
        </w:drawing>
      </w:r>
    </w:p>
    <w:p w14:paraId="072A989C" w14:textId="6AC5639E" w:rsidR="002F3D07" w:rsidRPr="006179ED" w:rsidRDefault="002F3D07" w:rsidP="002F3D07">
      <w:pPr>
        <w:pStyle w:val="Caption"/>
        <w:jc w:val="center"/>
      </w:pPr>
      <w:bookmarkStart w:id="127" w:name="_Toc38395158"/>
      <w:r w:rsidRPr="006179ED">
        <w:t xml:space="preserve">Figure </w:t>
      </w:r>
      <w:r w:rsidR="001040B6">
        <w:fldChar w:fldCharType="begin"/>
      </w:r>
      <w:r w:rsidR="001040B6">
        <w:instrText xml:space="preserve"> SEQ Figure \* ARABIC </w:instrText>
      </w:r>
      <w:r w:rsidR="001040B6">
        <w:fldChar w:fldCharType="separate"/>
      </w:r>
      <w:r w:rsidR="002D6549">
        <w:rPr>
          <w:noProof/>
        </w:rPr>
        <w:t>26</w:t>
      </w:r>
      <w:r w:rsidR="001040B6">
        <w:rPr>
          <w:noProof/>
        </w:rPr>
        <w:fldChar w:fldCharType="end"/>
      </w:r>
      <w:r w:rsidRPr="006179ED">
        <w:t xml:space="preserve">: A graph </w:t>
      </w:r>
      <w:sdt>
        <w:sdtPr>
          <w:id w:val="881287517"/>
          <w:citation/>
        </w:sdtPr>
        <w:sdtEndPr/>
        <w:sdtContent>
          <w:r w:rsidRPr="006179ED">
            <w:fldChar w:fldCharType="begin"/>
          </w:r>
          <w:r w:rsidRPr="006179ED">
            <w:instrText xml:space="preserve"> CITATION Des20 \l 4105 </w:instrText>
          </w:r>
          <w:r w:rsidRPr="006179ED">
            <w:fldChar w:fldCharType="separate"/>
          </w:r>
          <w:r w:rsidR="00AE6ACA" w:rsidRPr="00AE6ACA">
            <w:rPr>
              <w:noProof/>
            </w:rPr>
            <w:t>[32]</w:t>
          </w:r>
          <w:r w:rsidRPr="006179ED">
            <w:fldChar w:fldCharType="end"/>
          </w:r>
        </w:sdtContent>
      </w:sdt>
      <w:r w:rsidRPr="006179ED">
        <w:t xml:space="preserve"> of the arctan activation function</w:t>
      </w:r>
      <w:bookmarkEnd w:id="127"/>
    </w:p>
    <w:p w14:paraId="082D464F" w14:textId="77777777" w:rsidR="009E7E28" w:rsidRPr="006179ED" w:rsidRDefault="0040324B" w:rsidP="009E7E28">
      <w:r w:rsidRPr="006179ED">
        <w:tab/>
        <w:t xml:space="preserve">The arctan function, as illustrated above, decays large positive and negative values as they grow. This ensures that the gradient of the activation function does not explode during backpropagation. </w:t>
      </w:r>
    </w:p>
    <w:p w14:paraId="4BEEE990" w14:textId="1C765D02" w:rsidR="00D6566F" w:rsidRPr="006179ED" w:rsidRDefault="00430C2A" w:rsidP="002A24C2">
      <w:pPr>
        <w:pStyle w:val="Heading2"/>
      </w:pPr>
      <w:bookmarkStart w:id="128" w:name="_Toc38395127"/>
      <w:r w:rsidRPr="006179ED">
        <w:t xml:space="preserve">C.4 </w:t>
      </w:r>
      <w:r w:rsidR="00D6566F" w:rsidRPr="006179ED">
        <w:t>ReLU</w:t>
      </w:r>
      <w:bookmarkEnd w:id="128"/>
    </w:p>
    <w:p w14:paraId="2783213D" w14:textId="5D9CDFFA" w:rsidR="009E7E28" w:rsidRPr="006179ED" w:rsidRDefault="009E7E28" w:rsidP="009E7E28">
      <w:r w:rsidRPr="006179ED">
        <w:tab/>
      </w:r>
      <w:r w:rsidR="005052CF" w:rsidRPr="006179ED">
        <w:t>In recent years, the rectified linear unit (ReLU) activation function has increased in popularity</w:t>
      </w:r>
      <w:r w:rsidR="008275DC" w:rsidRPr="006179ED">
        <w:t xml:space="preserve"> due to the observed performance increase:</w:t>
      </w:r>
      <w:r w:rsidR="005052CF" w:rsidRPr="006179ED">
        <w:t xml:space="preserve"> “[A] major algorithmic change that has greatly improved the performance of feedforward networks was the replacement of sigmoid hidden units with piecewise linear hidden units, such as rectified linear units” </w:t>
      </w:r>
      <w:sdt>
        <w:sdtPr>
          <w:id w:val="1497537149"/>
          <w:citation/>
        </w:sdtPr>
        <w:sdtEndPr/>
        <w:sdtContent>
          <w:r w:rsidR="005052CF" w:rsidRPr="006179ED">
            <w:fldChar w:fldCharType="begin"/>
          </w:r>
          <w:r w:rsidR="005052CF" w:rsidRPr="006179ED">
            <w:instrText xml:space="preserve"> CITATION Goo16 \l 4105 </w:instrText>
          </w:r>
          <w:r w:rsidR="005052CF" w:rsidRPr="006179ED">
            <w:fldChar w:fldCharType="separate"/>
          </w:r>
          <w:r w:rsidR="00AE6ACA" w:rsidRPr="00AE6ACA">
            <w:rPr>
              <w:noProof/>
            </w:rPr>
            <w:t>[33]</w:t>
          </w:r>
          <w:r w:rsidR="005052CF" w:rsidRPr="006179ED">
            <w:fldChar w:fldCharType="end"/>
          </w:r>
        </w:sdtContent>
      </w:sdt>
      <w:r w:rsidR="005052CF" w:rsidRPr="006179ED">
        <w:t>.</w:t>
      </w:r>
      <w:r w:rsidR="006A26DD" w:rsidRPr="006179ED">
        <w:t xml:space="preserve"> The following Equation and Figure illustrate the nature of the ReLU activation function:</w:t>
      </w:r>
    </w:p>
    <w:p w14:paraId="6C9EF886" w14:textId="77777777" w:rsidR="006A26DD" w:rsidRPr="006179ED" w:rsidRDefault="006A26DD" w:rsidP="009E7E28">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rPr>
              </m:ctrlPr>
            </m:funcPr>
            <m:fName>
              <m:r>
                <m:rPr>
                  <m:sty m:val="p"/>
                </m:rPr>
                <w:rPr>
                  <w:rFonts w:ascii="Cambria Math" w:hAnsi="Cambria Math"/>
                </w:rPr>
                <m:t>max</m:t>
              </m:r>
              <m:ctrlPr>
                <w:rPr>
                  <w:rFonts w:ascii="Cambria Math" w:hAnsi="Cambria Math"/>
                  <w:i/>
                </w:rPr>
              </m:ctrlPr>
            </m:fName>
            <m:e>
              <m:d>
                <m:dPr>
                  <m:ctrlPr>
                    <w:rPr>
                      <w:rFonts w:ascii="Cambria Math" w:hAnsi="Cambria Math"/>
                      <w:i/>
                    </w:rPr>
                  </m:ctrlPr>
                </m:dPr>
                <m:e>
                  <m:r>
                    <w:rPr>
                      <w:rFonts w:ascii="Cambria Math" w:hAnsi="Cambria Math"/>
                    </w:rPr>
                    <m:t>0, x</m:t>
                  </m:r>
                </m:e>
              </m:d>
            </m:e>
          </m:func>
          <m:r>
            <w:rPr>
              <w:rFonts w:ascii="Cambria Math" w:hAnsi="Cambria Math"/>
            </w:rPr>
            <m:t>={x≥0:x, x&lt;0:0}</m:t>
          </m:r>
        </m:oMath>
      </m:oMathPara>
    </w:p>
    <w:p w14:paraId="29B124F1" w14:textId="77777777" w:rsidR="006A26DD" w:rsidRPr="006179ED" w:rsidRDefault="00BC7E6A" w:rsidP="006A26DD">
      <w:pPr>
        <w:keepNext/>
        <w:jc w:val="center"/>
      </w:pPr>
      <w:r w:rsidRPr="006179ED">
        <w:rPr>
          <w:noProof/>
        </w:rPr>
        <w:lastRenderedPageBreak/>
        <w:drawing>
          <wp:inline distT="0" distB="0" distL="0" distR="0" wp14:anchorId="41E760FE" wp14:editId="6480CF95">
            <wp:extent cx="4624086" cy="2355517"/>
            <wp:effectExtent l="0" t="0" r="5080" b="698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639312" cy="2363273"/>
                    </a:xfrm>
                    <a:prstGeom prst="rect">
                      <a:avLst/>
                    </a:prstGeom>
                  </pic:spPr>
                </pic:pic>
              </a:graphicData>
            </a:graphic>
          </wp:inline>
        </w:drawing>
      </w:r>
    </w:p>
    <w:p w14:paraId="0BE2F98F" w14:textId="069902D8" w:rsidR="006A26DD" w:rsidRPr="006179ED" w:rsidRDefault="006A26DD" w:rsidP="006A26DD">
      <w:pPr>
        <w:pStyle w:val="Caption"/>
        <w:jc w:val="center"/>
      </w:pPr>
      <w:bookmarkStart w:id="129" w:name="_Toc38395159"/>
      <w:r w:rsidRPr="006179ED">
        <w:t xml:space="preserve">Figure </w:t>
      </w:r>
      <w:r w:rsidR="001040B6">
        <w:fldChar w:fldCharType="begin"/>
      </w:r>
      <w:r w:rsidR="001040B6">
        <w:instrText xml:space="preserve"> SEQ Figure \* ARABIC </w:instrText>
      </w:r>
      <w:r w:rsidR="001040B6">
        <w:fldChar w:fldCharType="separate"/>
      </w:r>
      <w:r w:rsidR="002D6549">
        <w:rPr>
          <w:noProof/>
        </w:rPr>
        <w:t>27</w:t>
      </w:r>
      <w:r w:rsidR="001040B6">
        <w:rPr>
          <w:noProof/>
        </w:rPr>
        <w:fldChar w:fldCharType="end"/>
      </w:r>
      <w:r w:rsidRPr="006179ED">
        <w:t xml:space="preserve">: </w:t>
      </w:r>
      <w:r w:rsidR="002F3D07" w:rsidRPr="006179ED">
        <w:t>A</w:t>
      </w:r>
      <w:r w:rsidRPr="006179ED">
        <w:t xml:space="preserve"> graph</w:t>
      </w:r>
      <w:r w:rsidR="00BC7E6A" w:rsidRPr="006179ED">
        <w:t xml:space="preserve"> </w:t>
      </w:r>
      <w:sdt>
        <w:sdtPr>
          <w:id w:val="1427772661"/>
          <w:citation/>
        </w:sdtPr>
        <w:sdtEndPr/>
        <w:sdtContent>
          <w:r w:rsidR="00BC7E6A" w:rsidRPr="006179ED">
            <w:fldChar w:fldCharType="begin"/>
          </w:r>
          <w:r w:rsidR="00BC7E6A" w:rsidRPr="006179ED">
            <w:instrText xml:space="preserve"> CITATION Des20 \l 4105 </w:instrText>
          </w:r>
          <w:r w:rsidR="00BC7E6A" w:rsidRPr="006179ED">
            <w:fldChar w:fldCharType="separate"/>
          </w:r>
          <w:r w:rsidR="00AE6ACA" w:rsidRPr="00AE6ACA">
            <w:rPr>
              <w:noProof/>
            </w:rPr>
            <w:t>[32]</w:t>
          </w:r>
          <w:r w:rsidR="00BC7E6A" w:rsidRPr="006179ED">
            <w:fldChar w:fldCharType="end"/>
          </w:r>
        </w:sdtContent>
      </w:sdt>
      <w:r w:rsidRPr="006179ED">
        <w:t xml:space="preserve"> of the ReLU activation function</w:t>
      </w:r>
      <w:bookmarkEnd w:id="129"/>
    </w:p>
    <w:p w14:paraId="1D8CABC8" w14:textId="77777777" w:rsidR="006A26DD" w:rsidRPr="006179ED" w:rsidRDefault="006A26DD" w:rsidP="006A26DD">
      <w:r w:rsidRPr="006179ED">
        <w:t xml:space="preserve">Unlike the above activation functions, the ReLU function truncates negative numbers and simply applies a linear function to the positive numbers. CNNs commonly use the ReLU activation function due to the </w:t>
      </w:r>
      <w:proofErr w:type="gramStart"/>
      <w:r w:rsidRPr="006179ED">
        <w:t>aforementioned performance</w:t>
      </w:r>
      <w:proofErr w:type="gramEnd"/>
      <w:r w:rsidRPr="006179ED">
        <w:t xml:space="preserve"> advantages.</w:t>
      </w:r>
    </w:p>
    <w:p w14:paraId="38A6E06A" w14:textId="688F7E2E" w:rsidR="007223E9" w:rsidRPr="006179ED" w:rsidRDefault="00A871A9" w:rsidP="002A24C2">
      <w:pPr>
        <w:pStyle w:val="Heading2"/>
      </w:pPr>
      <w:bookmarkStart w:id="130" w:name="_Toc38395128"/>
      <w:r w:rsidRPr="006179ED">
        <w:t>C.5</w:t>
      </w:r>
      <w:r w:rsidR="000F08BD" w:rsidRPr="006179ED">
        <w:t xml:space="preserve"> </w:t>
      </w:r>
      <w:r w:rsidR="007223E9" w:rsidRPr="006179ED">
        <w:t>Leaky ReLU</w:t>
      </w:r>
      <w:bookmarkEnd w:id="130"/>
    </w:p>
    <w:p w14:paraId="74FC044B" w14:textId="77777777" w:rsidR="006A26DD" w:rsidRPr="006179ED" w:rsidRDefault="006A26DD" w:rsidP="006A26DD">
      <w:r w:rsidRPr="006179ED">
        <w:tab/>
        <w:t>One problem that arises with the ReLU activation function is that due to the truncation of negative neurons, certain neurons may never contribute to the functionality of the network</w:t>
      </w:r>
      <w:r w:rsidR="00BC7E6A" w:rsidRPr="006179ED">
        <w:t xml:space="preserve"> because the gradients of those neurons will always be zero</w:t>
      </w:r>
      <w:r w:rsidRPr="006179ED">
        <w:t xml:space="preserve">. These neurons are called </w:t>
      </w:r>
      <w:r w:rsidRPr="006179ED">
        <w:rPr>
          <w:i/>
          <w:iCs/>
        </w:rPr>
        <w:t>dead neurons</w:t>
      </w:r>
      <w:r w:rsidRPr="006179ED">
        <w:t xml:space="preserve">. To </w:t>
      </w:r>
      <w:r w:rsidR="002C1024" w:rsidRPr="006179ED">
        <w:t>address</w:t>
      </w:r>
      <w:r w:rsidRPr="006179ED">
        <w:t xml:space="preserve"> this issue, the Leaky ReLU function was conceived:</w:t>
      </w:r>
    </w:p>
    <w:p w14:paraId="033D9D86" w14:textId="77777777" w:rsidR="00552E6B" w:rsidRPr="006179ED" w:rsidRDefault="00552E6B" w:rsidP="006A26DD">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={x≥0:x, x&lt;0:0.1x}</m:t>
          </m:r>
        </m:oMath>
      </m:oMathPara>
    </w:p>
    <w:p w14:paraId="6DD0BCEC" w14:textId="77777777" w:rsidR="00552E6B" w:rsidRPr="006179ED" w:rsidRDefault="00552E6B" w:rsidP="00A712C0">
      <w:pPr>
        <w:keepNext/>
        <w:jc w:val="center"/>
      </w:pPr>
      <w:r w:rsidRPr="006179ED">
        <w:rPr>
          <w:noProof/>
        </w:rPr>
        <w:drawing>
          <wp:inline distT="0" distB="0" distL="0" distR="0" wp14:anchorId="3CA862C4" wp14:editId="22E1D8AA">
            <wp:extent cx="4268854" cy="219919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315390" cy="2223164"/>
                    </a:xfrm>
                    <a:prstGeom prst="rect">
                      <a:avLst/>
                    </a:prstGeom>
                  </pic:spPr>
                </pic:pic>
              </a:graphicData>
            </a:graphic>
          </wp:inline>
        </w:drawing>
      </w:r>
    </w:p>
    <w:p w14:paraId="7BECA01F" w14:textId="14E26A59" w:rsidR="006A26DD" w:rsidRPr="006179ED" w:rsidRDefault="00552E6B" w:rsidP="00552E6B">
      <w:pPr>
        <w:pStyle w:val="Caption"/>
        <w:jc w:val="center"/>
      </w:pPr>
      <w:bookmarkStart w:id="131" w:name="_Toc38395160"/>
      <w:r w:rsidRPr="006179ED">
        <w:t xml:space="preserve">Figure </w:t>
      </w:r>
      <w:r w:rsidR="001040B6">
        <w:fldChar w:fldCharType="begin"/>
      </w:r>
      <w:r w:rsidR="001040B6">
        <w:instrText xml:space="preserve"> SEQ Figure \* ARABIC </w:instrText>
      </w:r>
      <w:r w:rsidR="001040B6">
        <w:fldChar w:fldCharType="separate"/>
      </w:r>
      <w:r w:rsidR="002D6549">
        <w:rPr>
          <w:noProof/>
        </w:rPr>
        <w:t>28</w:t>
      </w:r>
      <w:r w:rsidR="001040B6">
        <w:rPr>
          <w:noProof/>
        </w:rPr>
        <w:fldChar w:fldCharType="end"/>
      </w:r>
      <w:r w:rsidRPr="006179ED">
        <w:t xml:space="preserve">: </w:t>
      </w:r>
      <w:r w:rsidR="005660C3" w:rsidRPr="006179ED">
        <w:t>A graph</w:t>
      </w:r>
      <w:r w:rsidRPr="006179ED">
        <w:t xml:space="preserve"> </w:t>
      </w:r>
      <w:sdt>
        <w:sdtPr>
          <w:id w:val="-223527108"/>
          <w:citation/>
        </w:sdtPr>
        <w:sdtEndPr/>
        <w:sdtContent>
          <w:r w:rsidR="00BC7E6A" w:rsidRPr="006179ED">
            <w:fldChar w:fldCharType="begin"/>
          </w:r>
          <w:r w:rsidR="00BC7E6A" w:rsidRPr="006179ED">
            <w:instrText xml:space="preserve"> CITATION Des20 \l 4105 </w:instrText>
          </w:r>
          <w:r w:rsidR="00BC7E6A" w:rsidRPr="006179ED">
            <w:fldChar w:fldCharType="separate"/>
          </w:r>
          <w:r w:rsidR="00AE6ACA" w:rsidRPr="00AE6ACA">
            <w:rPr>
              <w:noProof/>
            </w:rPr>
            <w:t>[32]</w:t>
          </w:r>
          <w:r w:rsidR="00BC7E6A" w:rsidRPr="006179ED">
            <w:fldChar w:fldCharType="end"/>
          </w:r>
        </w:sdtContent>
      </w:sdt>
      <w:r w:rsidR="00BC7E6A" w:rsidRPr="006179ED">
        <w:t xml:space="preserve"> </w:t>
      </w:r>
      <w:r w:rsidRPr="006179ED">
        <w:t>of the Leaky ReLU function</w:t>
      </w:r>
      <w:bookmarkEnd w:id="131"/>
    </w:p>
    <w:p w14:paraId="3FC7B5E1" w14:textId="25CA97A3" w:rsidR="006A26DD" w:rsidRPr="006179ED" w:rsidRDefault="008267CB" w:rsidP="006A26DD">
      <w:r w:rsidRPr="006179ED">
        <w:lastRenderedPageBreak/>
        <w:t>The</w:t>
      </w:r>
      <w:r w:rsidR="006A26DD" w:rsidRPr="006179ED">
        <w:t xml:space="preserve"> Leaky ReLU function facilitates a small positive linear function for numbers less than 0. This effectively </w:t>
      </w:r>
      <w:r w:rsidR="00062C91" w:rsidRPr="006179ED">
        <w:t>revives</w:t>
      </w:r>
      <w:r w:rsidR="006A26DD" w:rsidRPr="006179ED">
        <w:t xml:space="preserve"> the dead neuron</w:t>
      </w:r>
      <w:r w:rsidR="00062C91" w:rsidRPr="006179ED">
        <w:t>s</w:t>
      </w:r>
      <w:r w:rsidR="004336F4" w:rsidRPr="006179ED">
        <w:t xml:space="preserve"> by allowing negative neurons to </w:t>
      </w:r>
      <w:r w:rsidR="00F41DE5" w:rsidRPr="006179ED">
        <w:t>contribute</w:t>
      </w:r>
      <w:r w:rsidR="00062C91" w:rsidRPr="006179ED">
        <w:t xml:space="preserve"> to the predictive power of the network</w:t>
      </w:r>
      <w:r w:rsidR="00F41DE5" w:rsidRPr="006179ED">
        <w:t xml:space="preserve">. </w:t>
      </w:r>
    </w:p>
    <w:p w14:paraId="6B9952E0" w14:textId="77777777" w:rsidR="00A712C0" w:rsidRPr="006179ED" w:rsidRDefault="00A712C0">
      <w:pPr>
        <w:spacing w:line="259" w:lineRule="auto"/>
        <w:rPr>
          <w:rFonts w:eastAsiaTheme="majorEastAsia"/>
          <w:color w:val="252525" w:themeColor="accent1" w:themeShade="BF"/>
          <w:sz w:val="28"/>
          <w:szCs w:val="28"/>
        </w:rPr>
      </w:pPr>
      <w:r w:rsidRPr="006179ED">
        <w:rPr>
          <w:rFonts w:eastAsiaTheme="majorEastAsia"/>
          <w:color w:val="252525" w:themeColor="accent1" w:themeShade="BF"/>
          <w:sz w:val="28"/>
          <w:szCs w:val="28"/>
        </w:rPr>
        <w:br w:type="page"/>
      </w:r>
    </w:p>
    <w:p w14:paraId="740D48EB" w14:textId="77777777" w:rsidR="009D7A85" w:rsidRPr="006179ED" w:rsidRDefault="009D7A85" w:rsidP="009D7A85">
      <w:pPr>
        <w:pStyle w:val="Heading1"/>
      </w:pPr>
      <w:bookmarkStart w:id="132" w:name="_Toc38395129"/>
      <w:r w:rsidRPr="006179ED">
        <w:lastRenderedPageBreak/>
        <w:t xml:space="preserve">Appendix </w:t>
      </w:r>
      <w:r w:rsidR="004553D2" w:rsidRPr="006179ED">
        <w:t>D</w:t>
      </w:r>
      <w:r w:rsidRPr="006179ED">
        <w:t>:</w:t>
      </w:r>
      <w:r w:rsidR="00690C2D" w:rsidRPr="006179ED">
        <w:t xml:space="preserve"> Loss Functions for Binary and Multi-Class Classification</w:t>
      </w:r>
      <w:bookmarkEnd w:id="132"/>
    </w:p>
    <w:p w14:paraId="3CB34ECA" w14:textId="77777777" w:rsidR="009D7A85" w:rsidRPr="006179ED" w:rsidRDefault="009D7A85" w:rsidP="009D7A85">
      <w:pPr>
        <w:ind w:firstLine="720"/>
      </w:pPr>
      <w:r w:rsidRPr="006179ED">
        <w:t>For binary classification problems, a common loss function is the binary cross-entropy (BCE) loss function. This loss function is defined below:</w:t>
      </w:r>
    </w:p>
    <w:p w14:paraId="45E2791E" w14:textId="77777777" w:rsidR="009D7A85" w:rsidRPr="006179ED" w:rsidRDefault="009D7A85" w:rsidP="009D7A85">
      <m:oMathPara>
        <m:oMath>
          <m:r>
            <w:rPr>
              <w:rFonts w:ascii="Cambria Math" w:hAnsi="Cambria Math"/>
            </w:rPr>
            <m:t>Loss= -</m:t>
          </m:r>
          <m:nary>
            <m:naryPr>
              <m:chr m:val="∑"/>
              <m:limLoc m:val="undOvr"/>
              <m:ctrlPr>
                <w:rPr>
                  <w:rFonts w:ascii="Cambria Math" w:hAnsi="Cambria Math"/>
                  <w:i/>
                </w:rPr>
              </m:ctrlPr>
            </m:naryPr>
            <m:sub>
              <m:r>
                <w:rPr>
                  <w:rFonts w:ascii="Cambria Math" w:hAnsi="Cambria Math"/>
                </w:rPr>
                <m:t>c=1</m:t>
              </m:r>
            </m:sub>
            <m:sup>
              <m:r>
                <w:rPr>
                  <w:rFonts w:ascii="Cambria Math" w:hAnsi="Cambria Math"/>
                </w:rPr>
                <m:t>2</m:t>
              </m:r>
            </m:sup>
            <m:e>
              <m:r>
                <w:rPr>
                  <w:rFonts w:ascii="Cambria Math" w:hAnsi="Cambria Math"/>
                </w:rPr>
                <m:t>y</m:t>
              </m:r>
              <m:d>
                <m:dPr>
                  <m:ctrlPr>
                    <w:rPr>
                      <w:rFonts w:ascii="Cambria Math" w:hAnsi="Cambria Math"/>
                      <w:i/>
                    </w:rPr>
                  </m:ctrlPr>
                </m:dPr>
                <m:e>
                  <m:r>
                    <w:rPr>
                      <w:rFonts w:ascii="Cambria Math" w:hAnsi="Cambria Math"/>
                    </w:rPr>
                    <m:t>c</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p(c)</m:t>
                  </m:r>
                </m:e>
              </m:func>
            </m:e>
          </m:nary>
        </m:oMath>
      </m:oMathPara>
    </w:p>
    <w:p w14:paraId="1C4D56A8" w14:textId="77777777" w:rsidR="009D7A85" w:rsidRPr="006179ED" w:rsidRDefault="009D7A85" w:rsidP="009D7A85">
      <w:r w:rsidRPr="006179ED">
        <w:t xml:space="preserve">In the above equation, the function </w:t>
      </w:r>
      <w:r w:rsidRPr="006179ED">
        <w:rPr>
          <w:i/>
          <w:iCs/>
        </w:rPr>
        <w:t xml:space="preserve">y(c) </w:t>
      </w:r>
      <w:r w:rsidRPr="006179ED">
        <w:t>is either 0 or 1</w:t>
      </w:r>
      <w:r w:rsidR="00A712C0" w:rsidRPr="006179ED">
        <w:t>,</w:t>
      </w:r>
      <w:r w:rsidRPr="006179ED">
        <w:t xml:space="preserve"> depending on which class the current data entry belongs to. The function </w:t>
      </w:r>
      <w:r w:rsidRPr="006179ED">
        <w:rPr>
          <w:i/>
          <w:iCs/>
        </w:rPr>
        <w:t xml:space="preserve">p(c) </w:t>
      </w:r>
      <w:r w:rsidRPr="006179ED">
        <w:t xml:space="preserve">is a discrete function containing the predicted probabilities of the two classes. </w:t>
      </w:r>
    </w:p>
    <w:p w14:paraId="5E022DF1" w14:textId="77777777" w:rsidR="009D7A85" w:rsidRPr="006179ED" w:rsidRDefault="009D7A85" w:rsidP="009D7A85">
      <w:pPr>
        <w:ind w:firstLine="720"/>
      </w:pPr>
      <w:r w:rsidRPr="006179ED">
        <w:t>For multi-class classification problems, the BCE loss function can be extended to include multiple classes. This loss function is called the cross-entropy loss function and it is also defined below:</w:t>
      </w:r>
    </w:p>
    <w:p w14:paraId="14A95843" w14:textId="77777777" w:rsidR="009D7A85" w:rsidRPr="006179ED" w:rsidRDefault="009D7A85" w:rsidP="009D7A85">
      <m:oMathPara>
        <m:oMath>
          <m:r>
            <w:rPr>
              <w:rFonts w:ascii="Cambria Math" w:hAnsi="Cambria Math"/>
            </w:rPr>
            <m:t>Loss= -</m:t>
          </m:r>
          <m:nary>
            <m:naryPr>
              <m:chr m:val="∑"/>
              <m:limLoc m:val="undOvr"/>
              <m:ctrlPr>
                <w:rPr>
                  <w:rFonts w:ascii="Cambria Math" w:hAnsi="Cambria Math"/>
                  <w:i/>
                </w:rPr>
              </m:ctrlPr>
            </m:naryPr>
            <m:sub>
              <m:r>
                <w:rPr>
                  <w:rFonts w:ascii="Cambria Math" w:hAnsi="Cambria Math"/>
                </w:rPr>
                <m:t>c=1</m:t>
              </m:r>
            </m:sub>
            <m:sup>
              <m:r>
                <w:rPr>
                  <w:rFonts w:ascii="Cambria Math" w:hAnsi="Cambria Math"/>
                </w:rPr>
                <m:t>M</m:t>
              </m:r>
            </m:sup>
            <m:e>
              <m:r>
                <w:rPr>
                  <w:rFonts w:ascii="Cambria Math" w:hAnsi="Cambria Math"/>
                </w:rPr>
                <m:t>y</m:t>
              </m:r>
              <m:d>
                <m:dPr>
                  <m:ctrlPr>
                    <w:rPr>
                      <w:rFonts w:ascii="Cambria Math" w:hAnsi="Cambria Math"/>
                      <w:i/>
                    </w:rPr>
                  </m:ctrlPr>
                </m:dPr>
                <m:e>
                  <m:r>
                    <w:rPr>
                      <w:rFonts w:ascii="Cambria Math" w:hAnsi="Cambria Math"/>
                    </w:rPr>
                    <m:t>c</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p(c)</m:t>
                  </m:r>
                </m:e>
              </m:func>
            </m:e>
          </m:nary>
        </m:oMath>
      </m:oMathPara>
    </w:p>
    <w:p w14:paraId="3FABB06C" w14:textId="77777777" w:rsidR="009D7A85" w:rsidRPr="006179ED" w:rsidRDefault="009D7A85" w:rsidP="009D7A85">
      <w:r w:rsidRPr="006179ED">
        <w:t xml:space="preserve">The classification problem pertaining to the defined loss function above has M classes. The function </w:t>
      </w:r>
      <w:r w:rsidRPr="006179ED">
        <w:rPr>
          <w:i/>
          <w:iCs/>
        </w:rPr>
        <w:t xml:space="preserve">y(c) </w:t>
      </w:r>
      <w:r w:rsidRPr="006179ED">
        <w:t xml:space="preserve">is 1 if the current data entry has class </w:t>
      </w:r>
      <w:r w:rsidRPr="006179ED">
        <w:rPr>
          <w:i/>
          <w:iCs/>
        </w:rPr>
        <w:t>c</w:t>
      </w:r>
      <w:r w:rsidRPr="006179ED">
        <w:t xml:space="preserve">. The discrete function </w:t>
      </w:r>
      <w:r w:rsidRPr="006179ED">
        <w:rPr>
          <w:i/>
          <w:iCs/>
        </w:rPr>
        <w:t xml:space="preserve">p(c) </w:t>
      </w:r>
      <w:r w:rsidRPr="006179ED">
        <w:t xml:space="preserve">contains the predicted probabilities of each class. </w:t>
      </w:r>
    </w:p>
    <w:p w14:paraId="389BEDE9" w14:textId="00B0E144" w:rsidR="00A712C0" w:rsidRPr="006179ED" w:rsidRDefault="00A712C0" w:rsidP="009D7A85">
      <w:r w:rsidRPr="006179ED">
        <w:tab/>
        <w:t>The binary cross-entropy and cross-entropy loss functions attempt to accurately</w:t>
      </w:r>
      <w:r w:rsidR="00157915" w:rsidRPr="006179ED">
        <w:t xml:space="preserve"> define a loss metric that delineates how accurate each prediction with respect to the ground truth label. Figure </w:t>
      </w:r>
      <w:r w:rsidR="00A76C44" w:rsidRPr="006179ED">
        <w:t xml:space="preserve">23 </w:t>
      </w:r>
      <w:r w:rsidR="00157915" w:rsidRPr="006179ED">
        <w:t>is a graph of the negative natural logarithm:</w:t>
      </w:r>
    </w:p>
    <w:p w14:paraId="5102D2D8" w14:textId="77777777" w:rsidR="00157915" w:rsidRPr="006179ED" w:rsidRDefault="00157915" w:rsidP="00157915">
      <w:pPr>
        <w:keepNext/>
        <w:jc w:val="center"/>
      </w:pPr>
      <w:r w:rsidRPr="006179ED">
        <w:rPr>
          <w:noProof/>
        </w:rPr>
        <w:drawing>
          <wp:inline distT="0" distB="0" distL="0" distR="0" wp14:anchorId="4D41B4F8" wp14:editId="6CC8654F">
            <wp:extent cx="3501342" cy="1767878"/>
            <wp:effectExtent l="0" t="0" r="4445"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512307" cy="1773414"/>
                    </a:xfrm>
                    <a:prstGeom prst="rect">
                      <a:avLst/>
                    </a:prstGeom>
                  </pic:spPr>
                </pic:pic>
              </a:graphicData>
            </a:graphic>
          </wp:inline>
        </w:drawing>
      </w:r>
    </w:p>
    <w:p w14:paraId="745F8215" w14:textId="00AD607F" w:rsidR="00157915" w:rsidRPr="006179ED" w:rsidRDefault="00157915" w:rsidP="00157915">
      <w:pPr>
        <w:pStyle w:val="Caption"/>
        <w:jc w:val="center"/>
      </w:pPr>
      <w:bookmarkStart w:id="133" w:name="_Toc38395161"/>
      <w:r w:rsidRPr="006179ED">
        <w:t xml:space="preserve">Figure </w:t>
      </w:r>
      <w:r w:rsidR="001040B6">
        <w:fldChar w:fldCharType="begin"/>
      </w:r>
      <w:r w:rsidR="001040B6">
        <w:instrText xml:space="preserve"> SEQ Figure \* ARABIC </w:instrText>
      </w:r>
      <w:r w:rsidR="001040B6">
        <w:fldChar w:fldCharType="separate"/>
      </w:r>
      <w:r w:rsidR="002D6549">
        <w:rPr>
          <w:noProof/>
        </w:rPr>
        <w:t>29</w:t>
      </w:r>
      <w:r w:rsidR="001040B6">
        <w:rPr>
          <w:noProof/>
        </w:rPr>
        <w:fldChar w:fldCharType="end"/>
      </w:r>
      <w:r w:rsidRPr="006179ED">
        <w:t xml:space="preserve">: A graph </w:t>
      </w:r>
      <w:sdt>
        <w:sdtPr>
          <w:id w:val="288086335"/>
          <w:citation/>
        </w:sdtPr>
        <w:sdtEndPr/>
        <w:sdtContent>
          <w:r w:rsidRPr="006179ED">
            <w:fldChar w:fldCharType="begin"/>
          </w:r>
          <w:r w:rsidRPr="006179ED">
            <w:instrText xml:space="preserve"> CITATION Des20 \l 4105 </w:instrText>
          </w:r>
          <w:r w:rsidRPr="006179ED">
            <w:fldChar w:fldCharType="separate"/>
          </w:r>
          <w:r w:rsidR="00AE6ACA" w:rsidRPr="00AE6ACA">
            <w:rPr>
              <w:noProof/>
            </w:rPr>
            <w:t>[32]</w:t>
          </w:r>
          <w:r w:rsidRPr="006179ED">
            <w:fldChar w:fldCharType="end"/>
          </w:r>
        </w:sdtContent>
      </w:sdt>
      <w:r w:rsidRPr="006179ED">
        <w:t xml:space="preserve"> of the negative natural logarithm, y = -ln(x)</w:t>
      </w:r>
      <w:bookmarkEnd w:id="133"/>
    </w:p>
    <w:p w14:paraId="0F0E42C3" w14:textId="51781347" w:rsidR="0013461F" w:rsidRPr="006179ED" w:rsidRDefault="00157915" w:rsidP="00157915">
      <w:r w:rsidRPr="006179ED">
        <w:lastRenderedPageBreak/>
        <w:t>Recall that maximizing the cross-entropy loss is the same thing as minimizing the logarithmic loss. Thus, Figure 2</w:t>
      </w:r>
      <w:r w:rsidR="00DB0933" w:rsidRPr="006179ED">
        <w:t>3</w:t>
      </w:r>
      <w:r w:rsidRPr="006179ED">
        <w:t xml:space="preserve"> illustrates the impact of a prediction on a given ground truth label. If the network predicts the ground truth label with a low confidence, then the negative natural logarithm of Figure 2</w:t>
      </w:r>
      <w:r w:rsidR="00DB0933" w:rsidRPr="006179ED">
        <w:t>3</w:t>
      </w:r>
      <w:r w:rsidRPr="006179ED">
        <w:t xml:space="preserve"> will approach a very large number. If the network predicts the correct ground truth label with high confidence, however, the </w:t>
      </w:r>
      <w:r w:rsidR="0085201D" w:rsidRPr="006179ED">
        <w:t xml:space="preserve">negative natural logarithm </w:t>
      </w:r>
      <w:r w:rsidRPr="006179ED">
        <w:t>will be very low</w:t>
      </w:r>
      <w:r w:rsidR="0085201D" w:rsidRPr="006179ED">
        <w:t>, as desired</w:t>
      </w:r>
      <w:r w:rsidRPr="006179ED">
        <w:t xml:space="preserve">. This is the intuition </w:t>
      </w:r>
      <w:r w:rsidR="0085201D" w:rsidRPr="006179ED">
        <w:t xml:space="preserve">behind using the negative natural logarithm as a loss function. </w:t>
      </w:r>
    </w:p>
    <w:p w14:paraId="3123F24E" w14:textId="77777777" w:rsidR="0013461F" w:rsidRPr="006179ED" w:rsidRDefault="0013461F">
      <w:pPr>
        <w:spacing w:line="259" w:lineRule="auto"/>
      </w:pPr>
      <w:r w:rsidRPr="006179ED">
        <w:br w:type="page"/>
      </w:r>
    </w:p>
    <w:p w14:paraId="4B136E68" w14:textId="77777777" w:rsidR="00B119BC" w:rsidRPr="006179ED" w:rsidRDefault="00B119BC" w:rsidP="00B119BC">
      <w:pPr>
        <w:pStyle w:val="Heading1"/>
      </w:pPr>
      <w:bookmarkStart w:id="134" w:name="_Toc38395130"/>
      <w:r w:rsidRPr="006179ED">
        <w:lastRenderedPageBreak/>
        <w:t xml:space="preserve">Appendix </w:t>
      </w:r>
      <w:r w:rsidR="00280050" w:rsidRPr="006179ED">
        <w:t>E</w:t>
      </w:r>
      <w:r w:rsidR="00683126" w:rsidRPr="006179ED">
        <w:t>:</w:t>
      </w:r>
      <w:r w:rsidR="00746031" w:rsidRPr="006179ED">
        <w:t xml:space="preserve"> Loss Curves and Neural Network Training</w:t>
      </w:r>
      <w:bookmarkEnd w:id="134"/>
    </w:p>
    <w:p w14:paraId="07901C4B" w14:textId="3E9A0BF0" w:rsidR="0062134A" w:rsidRPr="006179ED" w:rsidRDefault="00B119BC" w:rsidP="0062134A">
      <w:pPr>
        <w:keepNext/>
        <w:ind w:firstLine="720"/>
      </w:pPr>
      <w:r w:rsidRPr="006179ED">
        <w:t xml:space="preserve">The performance of a neural network during training is measured using a </w:t>
      </w:r>
      <w:r w:rsidRPr="006179ED">
        <w:rPr>
          <w:i/>
          <w:iCs/>
        </w:rPr>
        <w:t>loss curve</w:t>
      </w:r>
      <w:r w:rsidRPr="006179ED">
        <w:t xml:space="preserve">. The loss curve measures the pre-defined loss of a neural network as a function of the number of update iterations the network has experienced. The following is an example of a neural network validation loss curve on top of a training loss curve. In this example, the loss function being measured is the negative </w:t>
      </w:r>
      <w:r w:rsidR="0013461F" w:rsidRPr="006179ED">
        <w:t>natural logarithm</w:t>
      </w:r>
      <w:r w:rsidRPr="006179ED">
        <w:t xml:space="preserve"> loss function. </w:t>
      </w:r>
    </w:p>
    <w:p w14:paraId="084523A1" w14:textId="6B0DB2C5" w:rsidR="007A226D" w:rsidRPr="006179ED" w:rsidRDefault="007A226D" w:rsidP="007A226D">
      <w:pPr>
        <w:keepNext/>
        <w:ind w:firstLine="720"/>
        <w:jc w:val="center"/>
      </w:pPr>
      <w:r w:rsidRPr="006179ED">
        <w:rPr>
          <w:noProof/>
        </w:rPr>
        <w:drawing>
          <wp:inline distT="0" distB="0" distL="0" distR="0" wp14:anchorId="5EE37205" wp14:editId="6F13F0E7">
            <wp:extent cx="5173150" cy="3559127"/>
            <wp:effectExtent l="0" t="0" r="889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9">
                      <a:extLst>
                        <a:ext uri="{28A0092B-C50C-407E-A947-70E740481C1C}">
                          <a14:useLocalDpi xmlns:a14="http://schemas.microsoft.com/office/drawing/2010/main" val="0"/>
                        </a:ext>
                      </a:extLst>
                    </a:blip>
                    <a:srcRect t="6168" b="2032"/>
                    <a:stretch/>
                  </pic:blipFill>
                  <pic:spPr bwMode="auto">
                    <a:xfrm>
                      <a:off x="0" y="0"/>
                      <a:ext cx="5181628" cy="3564960"/>
                    </a:xfrm>
                    <a:prstGeom prst="rect">
                      <a:avLst/>
                    </a:prstGeom>
                    <a:noFill/>
                    <a:ln>
                      <a:noFill/>
                    </a:ln>
                    <a:extLst>
                      <a:ext uri="{53640926-AAD7-44D8-BBD7-CCE9431645EC}">
                        <a14:shadowObscured xmlns:a14="http://schemas.microsoft.com/office/drawing/2010/main"/>
                      </a:ext>
                    </a:extLst>
                  </pic:spPr>
                </pic:pic>
              </a:graphicData>
            </a:graphic>
          </wp:inline>
        </w:drawing>
      </w:r>
    </w:p>
    <w:p w14:paraId="5F7488DD" w14:textId="5DBF092D" w:rsidR="00B119BC" w:rsidRPr="006179ED" w:rsidRDefault="007A226D" w:rsidP="007A226D">
      <w:pPr>
        <w:pStyle w:val="Caption"/>
        <w:jc w:val="center"/>
      </w:pPr>
      <w:bookmarkStart w:id="135" w:name="_Toc38395162"/>
      <w:r w:rsidRPr="006179ED">
        <w:t xml:space="preserve">Figure </w:t>
      </w:r>
      <w:r w:rsidR="001040B6">
        <w:fldChar w:fldCharType="begin"/>
      </w:r>
      <w:r w:rsidR="001040B6">
        <w:instrText xml:space="preserve"> SEQ Figure \* ARABIC </w:instrText>
      </w:r>
      <w:r w:rsidR="001040B6">
        <w:fldChar w:fldCharType="separate"/>
      </w:r>
      <w:r w:rsidR="002D6549">
        <w:rPr>
          <w:noProof/>
        </w:rPr>
        <w:t>30</w:t>
      </w:r>
      <w:r w:rsidR="001040B6">
        <w:rPr>
          <w:noProof/>
        </w:rPr>
        <w:fldChar w:fldCharType="end"/>
      </w:r>
      <w:r w:rsidRPr="006179ED">
        <w:t>: A typical graph of the validation and training loss of a neural network as a function of the update iterations</w:t>
      </w:r>
      <w:bookmarkEnd w:id="135"/>
    </w:p>
    <w:p w14:paraId="023BC6EC" w14:textId="5174079E" w:rsidR="008D5DE7" w:rsidRPr="006179ED" w:rsidRDefault="00B119BC" w:rsidP="0062134A">
      <w:r w:rsidRPr="006179ED">
        <w:t>The Figure above is a strong representation of what typical validation and training loss curves look like. Initially, the validation loss decreases rapidly. Then, as the neural network continues to train on the training dataset, the validation loss increases</w:t>
      </w:r>
      <w:r w:rsidRPr="006179ED">
        <w:rPr>
          <w:i/>
          <w:iCs/>
        </w:rPr>
        <w:t xml:space="preserve"> </w:t>
      </w:r>
      <w:r w:rsidRPr="006179ED">
        <w:t xml:space="preserve">as the training loss continues to decrease. This occurs because the neural network is starting to memorize the training data. Models that </w:t>
      </w:r>
      <w:proofErr w:type="gramStart"/>
      <w:r w:rsidRPr="006179ED">
        <w:t>are able to</w:t>
      </w:r>
      <w:proofErr w:type="gramEnd"/>
      <w:r w:rsidRPr="006179ED">
        <w:t xml:space="preserve"> make accurate predictions on unseen data are valuable. Models that can learn a certain set of data and only predict on seen data are completely useless. As such, validation and training loss curves are used to determine which version of a model should be selected. In this example, the version of the model at iteration 200 would be selected because it minimizes the validation loss. </w:t>
      </w:r>
    </w:p>
    <w:p w14:paraId="014124C0" w14:textId="0629811E" w:rsidR="00CF4F9B" w:rsidRPr="006179ED" w:rsidRDefault="00CF4F9B" w:rsidP="00CF4F9B">
      <w:pPr>
        <w:pStyle w:val="Heading1"/>
      </w:pPr>
      <w:bookmarkStart w:id="136" w:name="_Toc38395131"/>
      <w:r w:rsidRPr="006179ED">
        <w:lastRenderedPageBreak/>
        <w:t xml:space="preserve">Appendix </w:t>
      </w:r>
      <w:r w:rsidR="00B762CA" w:rsidRPr="006179ED">
        <w:t>F</w:t>
      </w:r>
      <w:r w:rsidRPr="006179ED">
        <w:t>:</w:t>
      </w:r>
      <w:r w:rsidR="006253DE" w:rsidRPr="006179ED">
        <w:t xml:space="preserve"> </w:t>
      </w:r>
      <w:r w:rsidR="001326BC" w:rsidRPr="006179ED">
        <w:t>Linear Image Filtering</w:t>
      </w:r>
      <w:r w:rsidR="00DF6CA9" w:rsidRPr="006179ED">
        <w:t xml:space="preserve"> and</w:t>
      </w:r>
      <w:r w:rsidR="00983192" w:rsidRPr="006179ED">
        <w:t xml:space="preserve"> Convolutions</w:t>
      </w:r>
      <w:bookmarkEnd w:id="136"/>
    </w:p>
    <w:p w14:paraId="3B2B9505" w14:textId="4366B2E8" w:rsidR="00CF4F9B" w:rsidRPr="006179ED" w:rsidRDefault="008D5DE7" w:rsidP="001A6A17">
      <w:r w:rsidRPr="006179ED">
        <w:tab/>
      </w:r>
      <w:r w:rsidR="009B20A4" w:rsidRPr="006179ED">
        <w:t xml:space="preserve">CNNs </w:t>
      </w:r>
      <w:r w:rsidR="009264C3" w:rsidRPr="006179ED">
        <w:t xml:space="preserve">use simple linear image filters to </w:t>
      </w:r>
      <w:r w:rsidR="001A6A17" w:rsidRPr="006179ED">
        <w:t>extract information from the input image. The following Figure is a grayscale image of Jenga blocks:</w:t>
      </w:r>
    </w:p>
    <w:p w14:paraId="1200AE4C" w14:textId="7584AF1F" w:rsidR="00CF4F9B" w:rsidRPr="006179ED" w:rsidRDefault="001C419D" w:rsidP="001C419D">
      <w:r w:rsidRPr="006179ED">
        <w:rPr>
          <w:noProof/>
        </w:rPr>
        <w:drawing>
          <wp:inline distT="0" distB="0" distL="0" distR="0" wp14:anchorId="3BEACC0D" wp14:editId="2B7C885D">
            <wp:extent cx="5943600" cy="29559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955925"/>
                    </a:xfrm>
                    <a:prstGeom prst="rect">
                      <a:avLst/>
                    </a:prstGeom>
                  </pic:spPr>
                </pic:pic>
              </a:graphicData>
            </a:graphic>
          </wp:inline>
        </w:drawing>
      </w:r>
    </w:p>
    <w:p w14:paraId="3F2B5182" w14:textId="7B0E123D" w:rsidR="00CF4F9B" w:rsidRPr="006179ED" w:rsidRDefault="00CF4F9B" w:rsidP="00CF4F9B">
      <w:pPr>
        <w:pStyle w:val="Caption"/>
        <w:jc w:val="center"/>
      </w:pPr>
      <w:bookmarkStart w:id="137" w:name="_Toc38395163"/>
      <w:r w:rsidRPr="006179ED">
        <w:t xml:space="preserve">Figure </w:t>
      </w:r>
      <w:r w:rsidR="001040B6">
        <w:fldChar w:fldCharType="begin"/>
      </w:r>
      <w:r w:rsidR="001040B6">
        <w:instrText xml:space="preserve"> SEQ Figure \* ARABIC </w:instrText>
      </w:r>
      <w:r w:rsidR="001040B6">
        <w:fldChar w:fldCharType="separate"/>
      </w:r>
      <w:r w:rsidR="002D6549">
        <w:rPr>
          <w:noProof/>
        </w:rPr>
        <w:t>31</w:t>
      </w:r>
      <w:r w:rsidR="001040B6">
        <w:rPr>
          <w:noProof/>
        </w:rPr>
        <w:fldChar w:fldCharType="end"/>
      </w:r>
      <w:r w:rsidRPr="006179ED">
        <w:t xml:space="preserve">: </w:t>
      </w:r>
      <w:r w:rsidR="00297796" w:rsidRPr="006179ED">
        <w:t>Grayscale</w:t>
      </w:r>
      <w:r w:rsidRPr="006179ED">
        <w:t xml:space="preserve"> imag</w:t>
      </w:r>
      <w:r w:rsidR="00297796" w:rsidRPr="006179ED">
        <w:t>e of Jenga blocks</w:t>
      </w:r>
      <w:bookmarkEnd w:id="137"/>
    </w:p>
    <w:p w14:paraId="12848D3A" w14:textId="1428A2DB" w:rsidR="00297796" w:rsidRPr="006179ED" w:rsidRDefault="0094652F" w:rsidP="00297796">
      <w:r w:rsidRPr="006179ED">
        <w:t>The above image can be represented by a matrix of pixel va</w:t>
      </w:r>
      <w:r w:rsidR="00991F71" w:rsidRPr="006179ED">
        <w:t xml:space="preserve">lues corresponding to the pixel intensities at each location in the image. </w:t>
      </w:r>
      <w:r w:rsidR="000D4025" w:rsidRPr="006179ED">
        <w:t xml:space="preserve">Linear image filters </w:t>
      </w:r>
      <w:r w:rsidR="00D14EA9" w:rsidRPr="006179ED">
        <w:t xml:space="preserve">can be convolved over this image to </w:t>
      </w:r>
      <w:r w:rsidR="00766E34" w:rsidRPr="006179ED">
        <w:t>produce new versions of the above image th</w:t>
      </w:r>
      <w:r w:rsidR="001944A1" w:rsidRPr="006179ED">
        <w:t>at are more meaningful.</w:t>
      </w:r>
      <w:r w:rsidR="00F6421A" w:rsidRPr="006179ED">
        <w:t xml:space="preserve"> </w:t>
      </w:r>
    </w:p>
    <w:p w14:paraId="7BE2AF08" w14:textId="5960803A" w:rsidR="00CF4F9B" w:rsidRPr="006179ED" w:rsidRDefault="00CF4F9B" w:rsidP="001944A1">
      <w:pPr>
        <w:ind w:firstLine="720"/>
      </w:pPr>
      <w:r w:rsidRPr="006179ED">
        <w:t>One such linear filter is the Sobel filter</w:t>
      </w:r>
      <w:r w:rsidR="006C7DD5" w:rsidRPr="006179ED">
        <w:t xml:space="preserve">. The Sobel filter calculates the gradient </w:t>
      </w:r>
      <w:r w:rsidR="003A1803" w:rsidRPr="006179ED">
        <w:t xml:space="preserve">of </w:t>
      </w:r>
      <w:r w:rsidR="00A86BCC" w:rsidRPr="006179ED">
        <w:t>an input</w:t>
      </w:r>
      <w:r w:rsidR="003A1803" w:rsidRPr="006179ED">
        <w:t xml:space="preserve"> image </w:t>
      </w:r>
      <w:r w:rsidR="00F2039B" w:rsidRPr="006179ED">
        <w:t>in</w:t>
      </w:r>
      <w:r w:rsidR="003A1803" w:rsidRPr="006179ED">
        <w:t xml:space="preserve"> a desired direction. The </w:t>
      </w:r>
      <w:r w:rsidR="005E0A9C" w:rsidRPr="006179ED">
        <w:t xml:space="preserve">3x3 </w:t>
      </w:r>
      <w:r w:rsidR="003A1803" w:rsidRPr="006179ED">
        <w:t>right Sobel,</w:t>
      </w:r>
      <w:r w:rsidRPr="006179ED">
        <w:t xml:space="preserve"> illustrated b</w:t>
      </w:r>
      <w:r w:rsidR="003A1803" w:rsidRPr="006179ED">
        <w:t>y Figure 2</w:t>
      </w:r>
      <w:r w:rsidR="00E33AA0" w:rsidRPr="006179ED">
        <w:t>6</w:t>
      </w:r>
      <w:r w:rsidR="003A1803" w:rsidRPr="006179ED">
        <w:t xml:space="preserve"> below, </w:t>
      </w:r>
      <w:r w:rsidR="009C72F4" w:rsidRPr="006179ED">
        <w:t xml:space="preserve">computes the horizontal derivative of </w:t>
      </w:r>
      <w:r w:rsidR="00BE29CD" w:rsidRPr="006179ED">
        <w:t>each p</w:t>
      </w:r>
      <w:r w:rsidR="00483C9C" w:rsidRPr="006179ED">
        <w:t xml:space="preserve">ixel with respect to </w:t>
      </w:r>
      <w:r w:rsidR="0094397B" w:rsidRPr="006179ED">
        <w:t>the adjacent pixels.</w:t>
      </w:r>
    </w:p>
    <w:p w14:paraId="6315D885" w14:textId="41EC605F" w:rsidR="004E01A9" w:rsidRPr="006179ED" w:rsidRDefault="00562C79" w:rsidP="004E01A9">
      <w:pPr>
        <w:keepNext/>
        <w:jc w:val="center"/>
      </w:pPr>
      <w:r w:rsidRPr="006179ED">
        <w:rPr>
          <w:noProof/>
        </w:rPr>
        <w:drawing>
          <wp:inline distT="0" distB="0" distL="0" distR="0" wp14:anchorId="0A99365D" wp14:editId="444BF16B">
            <wp:extent cx="1852633" cy="1733384"/>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868409" cy="1748145"/>
                    </a:xfrm>
                    <a:prstGeom prst="rect">
                      <a:avLst/>
                    </a:prstGeom>
                  </pic:spPr>
                </pic:pic>
              </a:graphicData>
            </a:graphic>
          </wp:inline>
        </w:drawing>
      </w:r>
    </w:p>
    <w:p w14:paraId="4261B8B2" w14:textId="7E779B6D" w:rsidR="00CF4F9B" w:rsidRPr="006179ED" w:rsidRDefault="004E01A9" w:rsidP="004E01A9">
      <w:pPr>
        <w:pStyle w:val="Caption"/>
        <w:jc w:val="center"/>
      </w:pPr>
      <w:bookmarkStart w:id="138" w:name="_Toc38395164"/>
      <w:r w:rsidRPr="006179ED">
        <w:t xml:space="preserve">Figure </w:t>
      </w:r>
      <w:r w:rsidR="001040B6">
        <w:fldChar w:fldCharType="begin"/>
      </w:r>
      <w:r w:rsidR="001040B6">
        <w:instrText xml:space="preserve"> SEQ Figure \* ARABIC </w:instrText>
      </w:r>
      <w:r w:rsidR="001040B6">
        <w:fldChar w:fldCharType="separate"/>
      </w:r>
      <w:r w:rsidR="002D6549">
        <w:rPr>
          <w:noProof/>
        </w:rPr>
        <w:t>32</w:t>
      </w:r>
      <w:r w:rsidR="001040B6">
        <w:rPr>
          <w:noProof/>
        </w:rPr>
        <w:fldChar w:fldCharType="end"/>
      </w:r>
      <w:r w:rsidRPr="006179ED">
        <w:t xml:space="preserve">: Illustration of the </w:t>
      </w:r>
      <w:r w:rsidR="005E0A9C" w:rsidRPr="006179ED">
        <w:t xml:space="preserve">3x3 </w:t>
      </w:r>
      <w:r w:rsidRPr="006179ED">
        <w:t>right Sobel filter</w:t>
      </w:r>
      <w:bookmarkEnd w:id="138"/>
    </w:p>
    <w:p w14:paraId="39F768FE" w14:textId="19896014" w:rsidR="00CF4F9B" w:rsidRPr="006179ED" w:rsidRDefault="00CF4F9B" w:rsidP="00CF4F9B">
      <w:r w:rsidRPr="006179ED">
        <w:lastRenderedPageBreak/>
        <w:t xml:space="preserve">By applying </w:t>
      </w:r>
      <w:r w:rsidR="004E01A9" w:rsidRPr="006179ED">
        <w:t>the right Sobel</w:t>
      </w:r>
      <w:r w:rsidRPr="006179ED">
        <w:t xml:space="preserve"> filter to the </w:t>
      </w:r>
      <w:r w:rsidR="004E01A9" w:rsidRPr="006179ED">
        <w:t>grayscale</w:t>
      </w:r>
      <w:r w:rsidRPr="006179ED">
        <w:t xml:space="preserve"> image </w:t>
      </w:r>
      <w:r w:rsidR="004E01A9" w:rsidRPr="006179ED">
        <w:t xml:space="preserve">of Jenga blocks </w:t>
      </w:r>
      <w:r w:rsidRPr="006179ED">
        <w:t xml:space="preserve">in Figure </w:t>
      </w:r>
      <w:r w:rsidR="002303B3" w:rsidRPr="006179ED">
        <w:t>2</w:t>
      </w:r>
      <w:r w:rsidR="00513217" w:rsidRPr="006179ED">
        <w:t>5</w:t>
      </w:r>
      <w:r w:rsidRPr="006179ED">
        <w:t>, the following image is obtained:</w:t>
      </w:r>
    </w:p>
    <w:p w14:paraId="04ADD1EB" w14:textId="77777777" w:rsidR="002303B3" w:rsidRPr="006179ED" w:rsidRDefault="006B7CB2" w:rsidP="002303B3">
      <w:pPr>
        <w:keepNext/>
        <w:jc w:val="center"/>
      </w:pPr>
      <w:r w:rsidRPr="006179ED">
        <w:rPr>
          <w:noProof/>
        </w:rPr>
        <w:drawing>
          <wp:inline distT="0" distB="0" distL="0" distR="0" wp14:anchorId="4CE1308B" wp14:editId="37C53398">
            <wp:extent cx="5943600" cy="2971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971800"/>
                    </a:xfrm>
                    <a:prstGeom prst="rect">
                      <a:avLst/>
                    </a:prstGeom>
                  </pic:spPr>
                </pic:pic>
              </a:graphicData>
            </a:graphic>
          </wp:inline>
        </w:drawing>
      </w:r>
    </w:p>
    <w:p w14:paraId="6383BA6D" w14:textId="425455C9" w:rsidR="00CF4F9B" w:rsidRPr="006179ED" w:rsidRDefault="002303B3" w:rsidP="002303B3">
      <w:pPr>
        <w:pStyle w:val="Caption"/>
        <w:jc w:val="center"/>
      </w:pPr>
      <w:bookmarkStart w:id="139" w:name="_Toc38395165"/>
      <w:r w:rsidRPr="006179ED">
        <w:t xml:space="preserve">Figure </w:t>
      </w:r>
      <w:r w:rsidR="001040B6">
        <w:fldChar w:fldCharType="begin"/>
      </w:r>
      <w:r w:rsidR="001040B6">
        <w:instrText xml:space="preserve"> SEQ Figure \* ARABIC </w:instrText>
      </w:r>
      <w:r w:rsidR="001040B6">
        <w:fldChar w:fldCharType="separate"/>
      </w:r>
      <w:r w:rsidR="002D6549">
        <w:rPr>
          <w:noProof/>
        </w:rPr>
        <w:t>33</w:t>
      </w:r>
      <w:r w:rsidR="001040B6">
        <w:rPr>
          <w:noProof/>
        </w:rPr>
        <w:fldChar w:fldCharType="end"/>
      </w:r>
      <w:r w:rsidRPr="006179ED">
        <w:t xml:space="preserve">: Result of the application of the right Sobel </w:t>
      </w:r>
      <w:r w:rsidR="00942D7C" w:rsidRPr="006179ED">
        <w:t>filter</w:t>
      </w:r>
      <w:bookmarkEnd w:id="139"/>
    </w:p>
    <w:p w14:paraId="4F93E5DA" w14:textId="7147D28A" w:rsidR="00CF4F9B" w:rsidRPr="006179ED" w:rsidRDefault="0073495A" w:rsidP="00CF4F9B">
      <w:r w:rsidRPr="006179ED">
        <w:t xml:space="preserve">The image above </w:t>
      </w:r>
      <w:r w:rsidR="00A14430" w:rsidRPr="006179ED">
        <w:t xml:space="preserve">is smooth in the areas that </w:t>
      </w:r>
      <w:r w:rsidR="00FF5A3F" w:rsidRPr="006179ED">
        <w:t xml:space="preserve">do not have well-defined horizontal edges. The right Sobel filter </w:t>
      </w:r>
      <w:r w:rsidR="00BC437F" w:rsidRPr="006179ED">
        <w:t>accentuates</w:t>
      </w:r>
      <w:r w:rsidR="00FF5A3F" w:rsidRPr="006179ED">
        <w:t xml:space="preserve"> the locations </w:t>
      </w:r>
      <w:r w:rsidR="00C51283" w:rsidRPr="006179ED">
        <w:t xml:space="preserve">in the </w:t>
      </w:r>
      <w:r w:rsidR="002402C1" w:rsidRPr="006179ED">
        <w:t xml:space="preserve">image that have </w:t>
      </w:r>
      <w:r w:rsidR="0088294E" w:rsidRPr="006179ED">
        <w:t xml:space="preserve">significant horizontal derivates. In other words, the right Sobel filter captures the </w:t>
      </w:r>
      <w:r w:rsidR="00CF7F6D" w:rsidRPr="006179ED">
        <w:t xml:space="preserve">locations and magnitudes of the </w:t>
      </w:r>
      <w:r w:rsidR="0088294E" w:rsidRPr="006179ED">
        <w:t xml:space="preserve">horizontal edges </w:t>
      </w:r>
      <w:r w:rsidR="003679B9" w:rsidRPr="006179ED">
        <w:t>present in</w:t>
      </w:r>
      <w:r w:rsidR="0088294E" w:rsidRPr="006179ED">
        <w:t xml:space="preserve"> the </w:t>
      </w:r>
      <w:r w:rsidR="00C64EF5" w:rsidRPr="006179ED">
        <w:t xml:space="preserve">original </w:t>
      </w:r>
      <w:r w:rsidR="0088294E" w:rsidRPr="006179ED">
        <w:t xml:space="preserve">image. </w:t>
      </w:r>
      <w:r w:rsidR="00CF4F9B" w:rsidRPr="006179ED">
        <w:t>The</w:t>
      </w:r>
      <w:r w:rsidR="0088294E" w:rsidRPr="006179ED">
        <w:t>se</w:t>
      </w:r>
      <w:r w:rsidR="00CF4F9B" w:rsidRPr="006179ED">
        <w:t xml:space="preserve"> edges </w:t>
      </w:r>
      <w:r w:rsidR="00994EFE" w:rsidRPr="006179ED">
        <w:t>may be</w:t>
      </w:r>
      <w:r w:rsidR="00CF4F9B" w:rsidRPr="006179ED">
        <w:t xml:space="preserve"> useful in the context of image classification because the locations and magnitude of the edges </w:t>
      </w:r>
      <w:r w:rsidR="00C9456C" w:rsidRPr="006179ED">
        <w:t xml:space="preserve">could </w:t>
      </w:r>
      <w:r w:rsidR="00CF4F9B" w:rsidRPr="006179ED">
        <w:t xml:space="preserve">help indicate which class that image belongs to. </w:t>
      </w:r>
    </w:p>
    <w:p w14:paraId="7DE07082" w14:textId="331BE52F" w:rsidR="001E0F7D" w:rsidRPr="006179ED" w:rsidRDefault="00CD78BB" w:rsidP="00FC0BCC">
      <w:r w:rsidRPr="006179ED">
        <w:tab/>
      </w:r>
      <w:r w:rsidR="002F6E4D" w:rsidRPr="006179ED">
        <w:t xml:space="preserve">CNNs are powerful because </w:t>
      </w:r>
      <w:r w:rsidR="00F60C94" w:rsidRPr="006179ED">
        <w:t>they learn which image features matter</w:t>
      </w:r>
      <w:r w:rsidR="001422AB" w:rsidRPr="006179ED">
        <w:t xml:space="preserve"> with respect to the classification task at hand. Each convolutional layer </w:t>
      </w:r>
      <w:r w:rsidR="00C141D7" w:rsidRPr="006179ED">
        <w:t xml:space="preserve">uses a series of kernels of a pre-defined dimension. </w:t>
      </w:r>
      <w:r w:rsidR="00C02CA6" w:rsidRPr="006179ED">
        <w:t xml:space="preserve">The dimension of </w:t>
      </w:r>
      <w:r w:rsidR="00F35107" w:rsidRPr="006179ED">
        <w:t xml:space="preserve">a kernel is defined by the height and width of that </w:t>
      </w:r>
      <w:proofErr w:type="gramStart"/>
      <w:r w:rsidR="00F35107" w:rsidRPr="006179ED">
        <w:t>particular kernel</w:t>
      </w:r>
      <w:proofErr w:type="gramEnd"/>
      <w:r w:rsidR="00F35107" w:rsidRPr="006179ED">
        <w:t>. The Sobel filter in Figure 2</w:t>
      </w:r>
      <w:r w:rsidR="00692419" w:rsidRPr="006179ED">
        <w:t>6</w:t>
      </w:r>
      <w:r w:rsidR="00F35107" w:rsidRPr="006179ED">
        <w:t xml:space="preserve"> has dimension 3, for example. </w:t>
      </w:r>
      <w:r w:rsidR="00822DF2" w:rsidRPr="006179ED">
        <w:t xml:space="preserve">The </w:t>
      </w:r>
      <w:r w:rsidR="00670FDB" w:rsidRPr="006179ED">
        <w:t>adjustable weights</w:t>
      </w:r>
      <w:r w:rsidR="00822DF2" w:rsidRPr="006179ED">
        <w:t xml:space="preserve"> of a convolutional layer are the </w:t>
      </w:r>
      <w:r w:rsidR="00670FDB" w:rsidRPr="006179ED">
        <w:t xml:space="preserve">matrix entries of the filters associated with that layer. </w:t>
      </w:r>
      <w:r w:rsidR="002D51FB" w:rsidRPr="006179ED">
        <w:t>D</w:t>
      </w:r>
      <w:r w:rsidR="00CF4F9B" w:rsidRPr="006179ED">
        <w:t xml:space="preserve">uring backpropagation, the weights of each convolutional filter </w:t>
      </w:r>
      <w:r w:rsidR="001F6A19" w:rsidRPr="006179ED">
        <w:t xml:space="preserve">in a convolutional layer </w:t>
      </w:r>
      <w:r w:rsidR="00CF4F9B" w:rsidRPr="006179ED">
        <w:t xml:space="preserve">are updated to minimize the </w:t>
      </w:r>
      <w:r w:rsidR="002D51FB" w:rsidRPr="006179ED">
        <w:t xml:space="preserve">pre-defined </w:t>
      </w:r>
      <w:r w:rsidR="00CF4F9B" w:rsidRPr="006179ED">
        <w:t xml:space="preserve">loss function. In this way, each </w:t>
      </w:r>
      <w:r w:rsidR="00FF36B7" w:rsidRPr="006179ED">
        <w:t>convolutional</w:t>
      </w:r>
      <w:r w:rsidR="00CF4F9B" w:rsidRPr="006179ED">
        <w:t xml:space="preserve"> layer learns</w:t>
      </w:r>
      <w:r w:rsidR="00FF3A47" w:rsidRPr="006179ED">
        <w:t xml:space="preserve"> which input image characteristics</w:t>
      </w:r>
      <w:r w:rsidR="003D25ED" w:rsidRPr="006179ED">
        <w:t xml:space="preserve"> are </w:t>
      </w:r>
      <w:r w:rsidR="00A057EA" w:rsidRPr="006179ED">
        <w:t xml:space="preserve">relevant to the meaning of the </w:t>
      </w:r>
      <w:proofErr w:type="gramStart"/>
      <w:r w:rsidR="00A057EA" w:rsidRPr="006179ED">
        <w:t>image as a whole</w:t>
      </w:r>
      <w:proofErr w:type="gramEnd"/>
      <w:r w:rsidR="00A057EA" w:rsidRPr="006179ED">
        <w:t xml:space="preserve">. </w:t>
      </w:r>
    </w:p>
    <w:p w14:paraId="160819C8" w14:textId="77777777" w:rsidR="001E0F7D" w:rsidRPr="006179ED" w:rsidRDefault="001E0F7D">
      <w:pPr>
        <w:spacing w:line="259" w:lineRule="auto"/>
      </w:pPr>
      <w:r w:rsidRPr="006179ED">
        <w:br w:type="page"/>
      </w:r>
    </w:p>
    <w:p w14:paraId="308C57E4" w14:textId="7EAB0758" w:rsidR="00C1436C" w:rsidRPr="006179ED" w:rsidRDefault="001E0F7D" w:rsidP="001E0F7D">
      <w:pPr>
        <w:pStyle w:val="Heading1"/>
      </w:pPr>
      <w:bookmarkStart w:id="140" w:name="_Toc38395132"/>
      <w:r w:rsidRPr="006179ED">
        <w:lastRenderedPageBreak/>
        <w:t xml:space="preserve">Appendix G: </w:t>
      </w:r>
      <w:r w:rsidR="0080525F" w:rsidRPr="006179ED">
        <w:t>Types of</w:t>
      </w:r>
      <w:r w:rsidRPr="006179ED">
        <w:t xml:space="preserve"> Pooling Layers</w:t>
      </w:r>
      <w:bookmarkEnd w:id="140"/>
    </w:p>
    <w:p w14:paraId="06DA9DEE" w14:textId="05B99846" w:rsidR="001E0F7D" w:rsidRPr="006179ED" w:rsidRDefault="001E0F7D" w:rsidP="001E0F7D">
      <w:r w:rsidRPr="006179ED">
        <w:tab/>
      </w:r>
      <w:r w:rsidR="00B67DC2" w:rsidRPr="006179ED">
        <w:t xml:space="preserve">There are two categories of pooling layers: local pooling layers and global pooling layers. Local pooling layers divide the input matrix into windowed chunks. Then, the contribution from each windowed chunk is extracted. The two most common local pooling types are average pooling and max pooling. Global pooling layers compute a feature of a significantly smaller dimension using a global mathematical operation that captures the meaning of each feature map. </w:t>
      </w:r>
      <w:r w:rsidR="00D67C5E" w:rsidRPr="006179ED">
        <w:t>Global average pooling is an example of a type of</w:t>
      </w:r>
      <w:r w:rsidR="004E1F2E" w:rsidRPr="006179ED">
        <w:t xml:space="preserve"> a</w:t>
      </w:r>
      <w:r w:rsidR="00D67C5E" w:rsidRPr="006179ED">
        <w:t xml:space="preserve"> global pooling layer.</w:t>
      </w:r>
      <w:r w:rsidR="007F2823" w:rsidRPr="006179ED">
        <w:t xml:space="preserve"> </w:t>
      </w:r>
    </w:p>
    <w:p w14:paraId="3C1373D8" w14:textId="673C396B" w:rsidR="0012472B" w:rsidRPr="006179ED" w:rsidRDefault="0012472B" w:rsidP="001E0F7D">
      <w:r w:rsidRPr="006179ED">
        <w:tab/>
        <w:t>Consider the following matrix of integers:</w:t>
      </w:r>
    </w:p>
    <w:tbl>
      <w:tblPr>
        <w:tblStyle w:val="TableGrid"/>
        <w:tblW w:w="0" w:type="auto"/>
        <w:jc w:val="center"/>
        <w:tblLook w:val="04A0" w:firstRow="1" w:lastRow="0" w:firstColumn="1" w:lastColumn="0" w:noHBand="0" w:noVBand="1"/>
      </w:tblPr>
      <w:tblGrid>
        <w:gridCol w:w="567"/>
        <w:gridCol w:w="567"/>
        <w:gridCol w:w="567"/>
        <w:gridCol w:w="567"/>
      </w:tblGrid>
      <w:tr w:rsidR="00910F61" w:rsidRPr="006179ED" w14:paraId="5E906EEC" w14:textId="77777777" w:rsidTr="00910F61">
        <w:trPr>
          <w:jc w:val="center"/>
        </w:trPr>
        <w:tc>
          <w:tcPr>
            <w:tcW w:w="567" w:type="dxa"/>
            <w:shd w:val="clear" w:color="auto" w:fill="FFC000"/>
          </w:tcPr>
          <w:p w14:paraId="18532FBA" w14:textId="6F9D2202" w:rsidR="00910F61" w:rsidRPr="006179ED" w:rsidRDefault="00910F61" w:rsidP="0012472B">
            <w:pPr>
              <w:jc w:val="center"/>
            </w:pPr>
            <w:r w:rsidRPr="006179ED">
              <w:t>5</w:t>
            </w:r>
          </w:p>
        </w:tc>
        <w:tc>
          <w:tcPr>
            <w:tcW w:w="567" w:type="dxa"/>
            <w:shd w:val="clear" w:color="auto" w:fill="FFC000"/>
          </w:tcPr>
          <w:p w14:paraId="4A5AADD7" w14:textId="7A2E9FBC" w:rsidR="00910F61" w:rsidRPr="006179ED" w:rsidRDefault="00910F61" w:rsidP="0012472B">
            <w:pPr>
              <w:jc w:val="center"/>
            </w:pPr>
            <w:r w:rsidRPr="006179ED">
              <w:t>4</w:t>
            </w:r>
          </w:p>
        </w:tc>
        <w:tc>
          <w:tcPr>
            <w:tcW w:w="567" w:type="dxa"/>
            <w:shd w:val="clear" w:color="auto" w:fill="FF0000"/>
          </w:tcPr>
          <w:p w14:paraId="13CBDE96" w14:textId="69B2D69F" w:rsidR="00910F61" w:rsidRPr="006179ED" w:rsidRDefault="00910F61" w:rsidP="0012472B">
            <w:pPr>
              <w:jc w:val="center"/>
            </w:pPr>
            <w:r w:rsidRPr="006179ED">
              <w:t>2</w:t>
            </w:r>
          </w:p>
        </w:tc>
        <w:tc>
          <w:tcPr>
            <w:tcW w:w="567" w:type="dxa"/>
            <w:shd w:val="clear" w:color="auto" w:fill="FF0000"/>
          </w:tcPr>
          <w:p w14:paraId="0F26CCEE" w14:textId="0CE07E30" w:rsidR="00910F61" w:rsidRPr="006179ED" w:rsidRDefault="00910F61" w:rsidP="0012472B">
            <w:pPr>
              <w:jc w:val="center"/>
            </w:pPr>
            <w:r w:rsidRPr="006179ED">
              <w:t>5</w:t>
            </w:r>
          </w:p>
        </w:tc>
      </w:tr>
      <w:tr w:rsidR="00910F61" w:rsidRPr="006179ED" w14:paraId="4110ACF2" w14:textId="77777777" w:rsidTr="00910F61">
        <w:trPr>
          <w:jc w:val="center"/>
        </w:trPr>
        <w:tc>
          <w:tcPr>
            <w:tcW w:w="567" w:type="dxa"/>
            <w:shd w:val="clear" w:color="auto" w:fill="FFC000"/>
          </w:tcPr>
          <w:p w14:paraId="65FC30DE" w14:textId="1B55A48C" w:rsidR="00910F61" w:rsidRPr="006179ED" w:rsidRDefault="00910F61" w:rsidP="0012472B">
            <w:pPr>
              <w:jc w:val="center"/>
            </w:pPr>
            <w:r w:rsidRPr="006179ED">
              <w:t>0</w:t>
            </w:r>
          </w:p>
        </w:tc>
        <w:tc>
          <w:tcPr>
            <w:tcW w:w="567" w:type="dxa"/>
            <w:shd w:val="clear" w:color="auto" w:fill="FFC000"/>
          </w:tcPr>
          <w:p w14:paraId="16EBAC63" w14:textId="3F964FAC" w:rsidR="00910F61" w:rsidRPr="006179ED" w:rsidRDefault="00910F61" w:rsidP="0012472B">
            <w:pPr>
              <w:jc w:val="center"/>
            </w:pPr>
            <w:r w:rsidRPr="006179ED">
              <w:t>4</w:t>
            </w:r>
          </w:p>
        </w:tc>
        <w:tc>
          <w:tcPr>
            <w:tcW w:w="567" w:type="dxa"/>
            <w:shd w:val="clear" w:color="auto" w:fill="FF0000"/>
          </w:tcPr>
          <w:p w14:paraId="6A410F7B" w14:textId="047B57E6" w:rsidR="00910F61" w:rsidRPr="006179ED" w:rsidRDefault="00910F61" w:rsidP="00910F61">
            <w:pPr>
              <w:jc w:val="center"/>
            </w:pPr>
            <w:r w:rsidRPr="006179ED">
              <w:t>2</w:t>
            </w:r>
          </w:p>
        </w:tc>
        <w:tc>
          <w:tcPr>
            <w:tcW w:w="567" w:type="dxa"/>
            <w:shd w:val="clear" w:color="auto" w:fill="FF0000"/>
          </w:tcPr>
          <w:p w14:paraId="5CFBC064" w14:textId="0AE7C0F0" w:rsidR="00910F61" w:rsidRPr="006179ED" w:rsidRDefault="00910F61" w:rsidP="0012472B">
            <w:pPr>
              <w:jc w:val="center"/>
            </w:pPr>
            <w:r w:rsidRPr="006179ED">
              <w:t>9</w:t>
            </w:r>
          </w:p>
        </w:tc>
      </w:tr>
      <w:tr w:rsidR="00910F61" w:rsidRPr="006179ED" w14:paraId="3DA8025F" w14:textId="77777777" w:rsidTr="00910F61">
        <w:trPr>
          <w:jc w:val="center"/>
        </w:trPr>
        <w:tc>
          <w:tcPr>
            <w:tcW w:w="567" w:type="dxa"/>
            <w:shd w:val="clear" w:color="auto" w:fill="00B0F0"/>
          </w:tcPr>
          <w:p w14:paraId="37C799FB" w14:textId="77E17B5F" w:rsidR="00910F61" w:rsidRPr="006179ED" w:rsidRDefault="00910F61" w:rsidP="0012472B">
            <w:pPr>
              <w:jc w:val="center"/>
            </w:pPr>
            <w:r w:rsidRPr="006179ED">
              <w:t>2</w:t>
            </w:r>
          </w:p>
        </w:tc>
        <w:tc>
          <w:tcPr>
            <w:tcW w:w="567" w:type="dxa"/>
            <w:shd w:val="clear" w:color="auto" w:fill="00B0F0"/>
          </w:tcPr>
          <w:p w14:paraId="7F6AF265" w14:textId="2046D098" w:rsidR="00910F61" w:rsidRPr="006179ED" w:rsidRDefault="00910F61" w:rsidP="0012472B">
            <w:pPr>
              <w:jc w:val="center"/>
            </w:pPr>
            <w:r w:rsidRPr="006179ED">
              <w:t>1</w:t>
            </w:r>
          </w:p>
        </w:tc>
        <w:tc>
          <w:tcPr>
            <w:tcW w:w="567" w:type="dxa"/>
            <w:shd w:val="clear" w:color="auto" w:fill="00B050"/>
          </w:tcPr>
          <w:p w14:paraId="44E20015" w14:textId="57BD0C0B" w:rsidR="00910F61" w:rsidRPr="006179ED" w:rsidRDefault="00910F61" w:rsidP="0012472B">
            <w:pPr>
              <w:jc w:val="center"/>
            </w:pPr>
            <w:r w:rsidRPr="006179ED">
              <w:t>1</w:t>
            </w:r>
          </w:p>
        </w:tc>
        <w:tc>
          <w:tcPr>
            <w:tcW w:w="567" w:type="dxa"/>
            <w:shd w:val="clear" w:color="auto" w:fill="00B050"/>
          </w:tcPr>
          <w:p w14:paraId="2D29F4FB" w14:textId="0A83DE03" w:rsidR="00910F61" w:rsidRPr="006179ED" w:rsidRDefault="00910F61" w:rsidP="0012472B">
            <w:pPr>
              <w:jc w:val="center"/>
            </w:pPr>
            <w:r w:rsidRPr="006179ED">
              <w:t>7</w:t>
            </w:r>
          </w:p>
        </w:tc>
      </w:tr>
      <w:tr w:rsidR="00910F61" w:rsidRPr="006179ED" w14:paraId="3E7D6557" w14:textId="77777777" w:rsidTr="00910F61">
        <w:trPr>
          <w:jc w:val="center"/>
        </w:trPr>
        <w:tc>
          <w:tcPr>
            <w:tcW w:w="567" w:type="dxa"/>
            <w:shd w:val="clear" w:color="auto" w:fill="00B0F0"/>
          </w:tcPr>
          <w:p w14:paraId="716FD166" w14:textId="2786CCD0" w:rsidR="00910F61" w:rsidRPr="006179ED" w:rsidRDefault="00910F61" w:rsidP="0012472B">
            <w:pPr>
              <w:jc w:val="center"/>
            </w:pPr>
            <w:r w:rsidRPr="006179ED">
              <w:t>2</w:t>
            </w:r>
          </w:p>
        </w:tc>
        <w:tc>
          <w:tcPr>
            <w:tcW w:w="567" w:type="dxa"/>
            <w:shd w:val="clear" w:color="auto" w:fill="00B0F0"/>
          </w:tcPr>
          <w:p w14:paraId="69C11C8E" w14:textId="796C07D9" w:rsidR="00910F61" w:rsidRPr="006179ED" w:rsidRDefault="00910F61" w:rsidP="0012472B">
            <w:pPr>
              <w:jc w:val="center"/>
            </w:pPr>
            <w:r w:rsidRPr="006179ED">
              <w:t>1</w:t>
            </w:r>
          </w:p>
        </w:tc>
        <w:tc>
          <w:tcPr>
            <w:tcW w:w="567" w:type="dxa"/>
            <w:shd w:val="clear" w:color="auto" w:fill="00B050"/>
          </w:tcPr>
          <w:p w14:paraId="30716002" w14:textId="40760A31" w:rsidR="00910F61" w:rsidRPr="006179ED" w:rsidRDefault="00910F61" w:rsidP="0012472B">
            <w:pPr>
              <w:jc w:val="center"/>
            </w:pPr>
            <w:r w:rsidRPr="006179ED">
              <w:t>4</w:t>
            </w:r>
          </w:p>
        </w:tc>
        <w:tc>
          <w:tcPr>
            <w:tcW w:w="567" w:type="dxa"/>
            <w:shd w:val="clear" w:color="auto" w:fill="00B050"/>
          </w:tcPr>
          <w:p w14:paraId="087D0033" w14:textId="0B71C51B" w:rsidR="00910F61" w:rsidRPr="006179ED" w:rsidRDefault="00910F61" w:rsidP="00910F61">
            <w:pPr>
              <w:keepNext/>
              <w:jc w:val="center"/>
            </w:pPr>
            <w:r w:rsidRPr="006179ED">
              <w:t>3</w:t>
            </w:r>
          </w:p>
        </w:tc>
      </w:tr>
    </w:tbl>
    <w:p w14:paraId="50F2404B" w14:textId="77777777" w:rsidR="00910F61" w:rsidRPr="006179ED" w:rsidRDefault="00910F61" w:rsidP="00910F61">
      <w:pPr>
        <w:pStyle w:val="Caption"/>
        <w:jc w:val="center"/>
      </w:pPr>
    </w:p>
    <w:p w14:paraId="0C73B217" w14:textId="31181783" w:rsidR="0012472B" w:rsidRPr="006179ED" w:rsidRDefault="00910F61" w:rsidP="00910F61">
      <w:pPr>
        <w:pStyle w:val="Caption"/>
        <w:jc w:val="center"/>
      </w:pPr>
      <w:bookmarkStart w:id="141" w:name="_Toc38395166"/>
      <w:r w:rsidRPr="006179ED">
        <w:t xml:space="preserve">Figure </w:t>
      </w:r>
      <w:r w:rsidR="001040B6">
        <w:fldChar w:fldCharType="begin"/>
      </w:r>
      <w:r w:rsidR="001040B6">
        <w:instrText xml:space="preserve"> SEQ Figure \* ARABIC </w:instrText>
      </w:r>
      <w:r w:rsidR="001040B6">
        <w:fldChar w:fldCharType="separate"/>
      </w:r>
      <w:r w:rsidR="002D6549">
        <w:rPr>
          <w:noProof/>
        </w:rPr>
        <w:t>34</w:t>
      </w:r>
      <w:r w:rsidR="001040B6">
        <w:rPr>
          <w:noProof/>
        </w:rPr>
        <w:fldChar w:fldCharType="end"/>
      </w:r>
      <w:r w:rsidRPr="006179ED">
        <w:t>: 4x4 matrix of integers representing the input to a pooling layer</w:t>
      </w:r>
      <w:bookmarkEnd w:id="141"/>
    </w:p>
    <w:p w14:paraId="6549BA94" w14:textId="7A3055E4" w:rsidR="00910F61" w:rsidRPr="006179ED" w:rsidRDefault="0012472B" w:rsidP="0012472B">
      <w:r w:rsidRPr="006179ED">
        <w:t>Let the above matrix serve as an input to a pooling layer. The colors in the above Figure define the windowed chunks that the input matrix has been divided into. Average</w:t>
      </w:r>
      <w:r w:rsidR="006120AC" w:rsidRPr="006179ED">
        <w:t>-</w:t>
      </w:r>
      <w:r w:rsidRPr="006179ED">
        <w:t xml:space="preserve">pooling </w:t>
      </w:r>
      <w:r w:rsidR="00670859" w:rsidRPr="006179ED">
        <w:t>uses</w:t>
      </w:r>
      <w:r w:rsidRPr="006179ED">
        <w:t xml:space="preserve"> the average of each window</w:t>
      </w:r>
      <w:r w:rsidR="00670859" w:rsidRPr="006179ED">
        <w:t>ed chunk</w:t>
      </w:r>
      <w:r w:rsidRPr="006179ED">
        <w:t xml:space="preserve"> to define a smaller matrix that attempts to capture the contribution from each individual window. The result of applying average</w:t>
      </w:r>
      <w:r w:rsidR="006120AC" w:rsidRPr="006179ED">
        <w:t>-</w:t>
      </w:r>
      <w:r w:rsidRPr="006179ED">
        <w:t xml:space="preserve">pooling to the above Figure is </w:t>
      </w:r>
      <w:r w:rsidR="00670859" w:rsidRPr="006179ED">
        <w:t>a 2x2 output matrix shown below:</w:t>
      </w:r>
    </w:p>
    <w:tbl>
      <w:tblPr>
        <w:tblStyle w:val="TableGrid"/>
        <w:tblW w:w="0" w:type="auto"/>
        <w:tblInd w:w="4248" w:type="dxa"/>
        <w:tblLook w:val="04A0" w:firstRow="1" w:lastRow="0" w:firstColumn="1" w:lastColumn="0" w:noHBand="0" w:noVBand="1"/>
      </w:tblPr>
      <w:tblGrid>
        <w:gridCol w:w="636"/>
        <w:gridCol w:w="636"/>
      </w:tblGrid>
      <w:tr w:rsidR="00910F61" w:rsidRPr="006179ED" w14:paraId="2255B71D" w14:textId="77777777" w:rsidTr="00910F61">
        <w:tc>
          <w:tcPr>
            <w:tcW w:w="567" w:type="dxa"/>
            <w:shd w:val="clear" w:color="auto" w:fill="FFC000"/>
          </w:tcPr>
          <w:p w14:paraId="3276F8D6" w14:textId="11A1CA74" w:rsidR="00910F61" w:rsidRPr="006179ED" w:rsidRDefault="00910F61" w:rsidP="0012472B">
            <w:r w:rsidRPr="006179ED">
              <w:t>3.25</w:t>
            </w:r>
          </w:p>
        </w:tc>
        <w:tc>
          <w:tcPr>
            <w:tcW w:w="567" w:type="dxa"/>
            <w:shd w:val="clear" w:color="auto" w:fill="FF0000"/>
          </w:tcPr>
          <w:p w14:paraId="193506E1" w14:textId="05CE364D" w:rsidR="00910F61" w:rsidRPr="006179ED" w:rsidRDefault="00910F61" w:rsidP="0012472B">
            <w:r w:rsidRPr="006179ED">
              <w:t>4.5</w:t>
            </w:r>
          </w:p>
        </w:tc>
      </w:tr>
      <w:tr w:rsidR="00910F61" w:rsidRPr="006179ED" w14:paraId="61D23294" w14:textId="77777777" w:rsidTr="00910F61">
        <w:tc>
          <w:tcPr>
            <w:tcW w:w="567" w:type="dxa"/>
            <w:shd w:val="clear" w:color="auto" w:fill="00B0F0"/>
          </w:tcPr>
          <w:p w14:paraId="4D5E910D" w14:textId="22A78DED" w:rsidR="00910F61" w:rsidRPr="006179ED" w:rsidRDefault="00910F61" w:rsidP="0012472B">
            <w:r w:rsidRPr="006179ED">
              <w:t>1.5</w:t>
            </w:r>
          </w:p>
        </w:tc>
        <w:tc>
          <w:tcPr>
            <w:tcW w:w="567" w:type="dxa"/>
            <w:shd w:val="clear" w:color="auto" w:fill="00B050"/>
          </w:tcPr>
          <w:p w14:paraId="3FEF7E6F" w14:textId="4EB601A9" w:rsidR="00910F61" w:rsidRPr="006179ED" w:rsidRDefault="00910F61" w:rsidP="00910F61">
            <w:pPr>
              <w:keepNext/>
            </w:pPr>
            <w:r w:rsidRPr="006179ED">
              <w:t>3.75</w:t>
            </w:r>
          </w:p>
        </w:tc>
      </w:tr>
    </w:tbl>
    <w:p w14:paraId="5E3B64A3" w14:textId="77777777" w:rsidR="00910F61" w:rsidRPr="006179ED" w:rsidRDefault="00910F61">
      <w:pPr>
        <w:pStyle w:val="Caption"/>
      </w:pPr>
    </w:p>
    <w:p w14:paraId="0EE41E9C" w14:textId="50CF81ED" w:rsidR="00910F61" w:rsidRPr="006179ED" w:rsidRDefault="00910F61" w:rsidP="00910F61">
      <w:pPr>
        <w:pStyle w:val="Caption"/>
        <w:jc w:val="center"/>
      </w:pPr>
      <w:bookmarkStart w:id="142" w:name="_Toc38395167"/>
      <w:r w:rsidRPr="006179ED">
        <w:t xml:space="preserve">Figure </w:t>
      </w:r>
      <w:r w:rsidR="001040B6">
        <w:fldChar w:fldCharType="begin"/>
      </w:r>
      <w:r w:rsidR="001040B6">
        <w:instrText xml:space="preserve"> SEQ Figure \* ARABIC </w:instrText>
      </w:r>
      <w:r w:rsidR="001040B6">
        <w:fldChar w:fldCharType="separate"/>
      </w:r>
      <w:r w:rsidR="002D6549">
        <w:rPr>
          <w:noProof/>
        </w:rPr>
        <w:t>35</w:t>
      </w:r>
      <w:r w:rsidR="001040B6">
        <w:rPr>
          <w:noProof/>
        </w:rPr>
        <w:fldChar w:fldCharType="end"/>
      </w:r>
      <w:r w:rsidRPr="006179ED">
        <w:t>: Result of applying average pooling to the input matrix in Figure 25</w:t>
      </w:r>
      <w:bookmarkEnd w:id="142"/>
    </w:p>
    <w:p w14:paraId="2FA355EF" w14:textId="2B5C0BF5" w:rsidR="006120AC" w:rsidRPr="006179ED" w:rsidRDefault="006120AC" w:rsidP="006120AC">
      <w:r w:rsidRPr="006179ED">
        <w:t xml:space="preserve">This matrix </w:t>
      </w:r>
      <w:proofErr w:type="gramStart"/>
      <w:r w:rsidRPr="006179ED">
        <w:t>is able to</w:t>
      </w:r>
      <w:proofErr w:type="gramEnd"/>
      <w:r w:rsidRPr="006179ED">
        <w:t xml:space="preserve"> retain some of the information from the input matrix. Furthermore, this matrix is half the size of the input matrix.</w:t>
      </w:r>
    </w:p>
    <w:p w14:paraId="054380DC" w14:textId="28A526D7" w:rsidR="006120AC" w:rsidRPr="006179ED" w:rsidRDefault="006120AC" w:rsidP="006120AC">
      <w:r w:rsidRPr="006179ED">
        <w:tab/>
        <w:t>Max-pooling uses the maximum value from each windowed chunk to perform the same dimensionality reduction. The result of applying max pooling to the input matrix of Figure 2</w:t>
      </w:r>
      <w:r w:rsidR="00787802" w:rsidRPr="006179ED">
        <w:t>8</w:t>
      </w:r>
      <w:r w:rsidRPr="006179ED">
        <w:t xml:space="preserve"> is illustrated below:</w:t>
      </w:r>
    </w:p>
    <w:p w14:paraId="305802DC" w14:textId="75B26459" w:rsidR="00910F61" w:rsidRPr="006179ED" w:rsidRDefault="006120AC" w:rsidP="0012472B">
      <w:r w:rsidRPr="006179ED">
        <w:tab/>
      </w:r>
    </w:p>
    <w:tbl>
      <w:tblPr>
        <w:tblStyle w:val="TableGrid"/>
        <w:tblW w:w="0" w:type="auto"/>
        <w:tblInd w:w="4248" w:type="dxa"/>
        <w:tblLook w:val="04A0" w:firstRow="1" w:lastRow="0" w:firstColumn="1" w:lastColumn="0" w:noHBand="0" w:noVBand="1"/>
      </w:tblPr>
      <w:tblGrid>
        <w:gridCol w:w="567"/>
        <w:gridCol w:w="567"/>
      </w:tblGrid>
      <w:tr w:rsidR="00910F61" w:rsidRPr="006179ED" w14:paraId="3A69D5ED" w14:textId="77777777" w:rsidTr="006120AC">
        <w:tc>
          <w:tcPr>
            <w:tcW w:w="567" w:type="dxa"/>
            <w:shd w:val="clear" w:color="auto" w:fill="FFC000"/>
          </w:tcPr>
          <w:p w14:paraId="3CD5CC9F" w14:textId="3DE43587" w:rsidR="00910F61" w:rsidRPr="006179ED" w:rsidRDefault="008F139A" w:rsidP="00167A29">
            <w:r w:rsidRPr="006179ED">
              <w:lastRenderedPageBreak/>
              <w:t xml:space="preserve"> </w:t>
            </w:r>
            <w:r w:rsidR="006120AC" w:rsidRPr="006179ED">
              <w:t>5</w:t>
            </w:r>
          </w:p>
        </w:tc>
        <w:tc>
          <w:tcPr>
            <w:tcW w:w="567" w:type="dxa"/>
            <w:shd w:val="clear" w:color="auto" w:fill="FF0000"/>
          </w:tcPr>
          <w:p w14:paraId="7117D596" w14:textId="76E64971" w:rsidR="00910F61" w:rsidRPr="006179ED" w:rsidRDefault="008F139A" w:rsidP="00167A29">
            <w:r w:rsidRPr="006179ED">
              <w:t xml:space="preserve"> </w:t>
            </w:r>
            <w:r w:rsidR="006120AC" w:rsidRPr="006179ED">
              <w:t>9</w:t>
            </w:r>
          </w:p>
        </w:tc>
      </w:tr>
      <w:tr w:rsidR="00910F61" w:rsidRPr="006179ED" w14:paraId="78304A3E" w14:textId="77777777" w:rsidTr="006120AC">
        <w:tc>
          <w:tcPr>
            <w:tcW w:w="567" w:type="dxa"/>
            <w:shd w:val="clear" w:color="auto" w:fill="00B0F0"/>
          </w:tcPr>
          <w:p w14:paraId="0940B773" w14:textId="7B9C663D" w:rsidR="00910F61" w:rsidRPr="006179ED" w:rsidRDefault="008F139A" w:rsidP="00167A29">
            <w:r w:rsidRPr="006179ED">
              <w:t xml:space="preserve"> </w:t>
            </w:r>
            <w:r w:rsidR="006120AC" w:rsidRPr="006179ED">
              <w:t>2</w:t>
            </w:r>
          </w:p>
        </w:tc>
        <w:tc>
          <w:tcPr>
            <w:tcW w:w="567" w:type="dxa"/>
            <w:shd w:val="clear" w:color="auto" w:fill="00B050"/>
          </w:tcPr>
          <w:p w14:paraId="12CA5BCC" w14:textId="3A0B2B78" w:rsidR="00910F61" w:rsidRPr="006179ED" w:rsidRDefault="008F139A" w:rsidP="006120AC">
            <w:pPr>
              <w:keepNext/>
            </w:pPr>
            <w:r w:rsidRPr="006179ED">
              <w:t xml:space="preserve"> </w:t>
            </w:r>
            <w:r w:rsidR="006120AC" w:rsidRPr="006179ED">
              <w:t>7</w:t>
            </w:r>
          </w:p>
        </w:tc>
      </w:tr>
    </w:tbl>
    <w:p w14:paraId="7A7D2344" w14:textId="77777777" w:rsidR="006120AC" w:rsidRPr="006179ED" w:rsidRDefault="006120AC" w:rsidP="006120AC">
      <w:pPr>
        <w:pStyle w:val="Caption"/>
      </w:pPr>
    </w:p>
    <w:p w14:paraId="7BC12C84" w14:textId="65C84E4F" w:rsidR="00910F61" w:rsidRPr="006179ED" w:rsidRDefault="006120AC" w:rsidP="006120AC">
      <w:pPr>
        <w:pStyle w:val="Caption"/>
        <w:jc w:val="center"/>
      </w:pPr>
      <w:bookmarkStart w:id="143" w:name="_Toc38395168"/>
      <w:r w:rsidRPr="006179ED">
        <w:t xml:space="preserve">Figure </w:t>
      </w:r>
      <w:r w:rsidR="001040B6">
        <w:fldChar w:fldCharType="begin"/>
      </w:r>
      <w:r w:rsidR="001040B6">
        <w:instrText xml:space="preserve"> SEQ Figure \* ARABIC </w:instrText>
      </w:r>
      <w:r w:rsidR="001040B6">
        <w:fldChar w:fldCharType="separate"/>
      </w:r>
      <w:r w:rsidR="002D6549">
        <w:rPr>
          <w:noProof/>
        </w:rPr>
        <w:t>36</w:t>
      </w:r>
      <w:r w:rsidR="001040B6">
        <w:rPr>
          <w:noProof/>
        </w:rPr>
        <w:fldChar w:fldCharType="end"/>
      </w:r>
      <w:r w:rsidRPr="006179ED">
        <w:t>: Result of applying max-pooling to the input matrix of Figure 25</w:t>
      </w:r>
      <w:bookmarkEnd w:id="143"/>
    </w:p>
    <w:p w14:paraId="0D77DC31" w14:textId="775CACED" w:rsidR="006120AC" w:rsidRPr="006179ED" w:rsidRDefault="006120AC" w:rsidP="006120AC">
      <w:r w:rsidRPr="006179ED">
        <w:t xml:space="preserve">Max-pooling and average pooling each reduce the dimensionality of the input while attempting to retain the information conveyed by that input. </w:t>
      </w:r>
    </w:p>
    <w:p w14:paraId="39630565" w14:textId="71D99FE3" w:rsidR="00070DD6" w:rsidRPr="006179ED" w:rsidRDefault="00167A29" w:rsidP="006120AC">
      <w:r w:rsidRPr="006179ED">
        <w:rPr>
          <w:noProof/>
        </w:rPr>
        <mc:AlternateContent>
          <mc:Choice Requires="wps">
            <w:drawing>
              <wp:anchor distT="0" distB="0" distL="114300" distR="114300" simplePos="0" relativeHeight="251659264" behindDoc="0" locked="0" layoutInCell="1" allowOverlap="1" wp14:anchorId="1A6390FD" wp14:editId="51C870FE">
                <wp:simplePos x="0" y="0"/>
                <wp:positionH relativeFrom="column">
                  <wp:posOffset>2812856</wp:posOffset>
                </wp:positionH>
                <wp:positionV relativeFrom="paragraph">
                  <wp:posOffset>1156970</wp:posOffset>
                </wp:positionV>
                <wp:extent cx="1041621" cy="0"/>
                <wp:effectExtent l="0" t="76200" r="25400" b="95250"/>
                <wp:wrapNone/>
                <wp:docPr id="6" name="Straight Arrow Connector 6"/>
                <wp:cNvGraphicFramePr/>
                <a:graphic xmlns:a="http://schemas.openxmlformats.org/drawingml/2006/main">
                  <a:graphicData uri="http://schemas.microsoft.com/office/word/2010/wordprocessingShape">
                    <wps:wsp>
                      <wps:cNvCnPr/>
                      <wps:spPr>
                        <a:xfrm>
                          <a:off x="0" y="0"/>
                          <a:ext cx="1041621"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1FF612B" id="_x0000_t32" coordsize="21600,21600" o:spt="32" o:oned="t" path="m,l21600,21600e" filled="f">
                <v:path arrowok="t" fillok="f" o:connecttype="none"/>
                <o:lock v:ext="edit" shapetype="t"/>
              </v:shapetype>
              <v:shape id="Straight Arrow Connector 6" o:spid="_x0000_s1026" type="#_x0000_t32" style="position:absolute;margin-left:221.5pt;margin-top:91.1pt;width:82pt;height:0;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" strokecolor="#323232 [3204]" strokeweight=".5pt">
                <v:stroke endarrow="block" joinstyle="miter"/>
              </v:shape>
            </w:pict>
          </mc:Fallback>
        </mc:AlternateContent>
      </w:r>
      <w:r w:rsidR="00070DD6" w:rsidRPr="006179ED">
        <w:tab/>
        <w:t>Average global pooling is a completely different approach. Instead of splitting the input matrix into windowed chunks, the algorithm takes the average of the entire input matrix:</w:t>
      </w:r>
    </w:p>
    <w:tbl>
      <w:tblPr>
        <w:tblStyle w:val="TableGrid"/>
        <w:tblW w:w="0" w:type="auto"/>
        <w:tblInd w:w="1973" w:type="dxa"/>
        <w:tblLook w:val="04A0" w:firstRow="1" w:lastRow="0" w:firstColumn="1" w:lastColumn="0" w:noHBand="0" w:noVBand="1"/>
      </w:tblPr>
      <w:tblGrid>
        <w:gridCol w:w="567"/>
        <w:gridCol w:w="567"/>
        <w:gridCol w:w="567"/>
        <w:gridCol w:w="567"/>
      </w:tblGrid>
      <w:tr w:rsidR="00167A29" w:rsidRPr="006179ED" w14:paraId="4BDCE834" w14:textId="77777777" w:rsidTr="004A64F1">
        <w:tc>
          <w:tcPr>
            <w:tcW w:w="567" w:type="dxa"/>
            <w:shd w:val="clear" w:color="auto" w:fill="DFD7E7" w:themeFill="accent5" w:themeFillTint="33"/>
          </w:tcPr>
          <w:p w14:paraId="1B7B06FE" w14:textId="77777777" w:rsidR="00167A29" w:rsidRPr="006179ED" w:rsidRDefault="00167A29" w:rsidP="00167A29">
            <w:pPr>
              <w:jc w:val="center"/>
            </w:pPr>
            <w:r w:rsidRPr="006179ED">
              <w:t>5</w:t>
            </w:r>
          </w:p>
        </w:tc>
        <w:tc>
          <w:tcPr>
            <w:tcW w:w="567" w:type="dxa"/>
            <w:shd w:val="clear" w:color="auto" w:fill="DFD7E7" w:themeFill="accent5" w:themeFillTint="33"/>
          </w:tcPr>
          <w:p w14:paraId="59C7F32C" w14:textId="77777777" w:rsidR="00167A29" w:rsidRPr="006179ED" w:rsidRDefault="00167A29" w:rsidP="00167A29">
            <w:pPr>
              <w:jc w:val="center"/>
            </w:pPr>
            <w:r w:rsidRPr="006179ED">
              <w:t>4</w:t>
            </w:r>
          </w:p>
        </w:tc>
        <w:tc>
          <w:tcPr>
            <w:tcW w:w="567" w:type="dxa"/>
            <w:shd w:val="clear" w:color="auto" w:fill="DFD7E7" w:themeFill="accent5" w:themeFillTint="33"/>
          </w:tcPr>
          <w:p w14:paraId="66C8C1F6" w14:textId="77777777" w:rsidR="00167A29" w:rsidRPr="006179ED" w:rsidRDefault="00167A29" w:rsidP="00167A29">
            <w:pPr>
              <w:jc w:val="center"/>
            </w:pPr>
            <w:r w:rsidRPr="006179ED">
              <w:t>2</w:t>
            </w:r>
          </w:p>
        </w:tc>
        <w:tc>
          <w:tcPr>
            <w:tcW w:w="567" w:type="dxa"/>
            <w:shd w:val="clear" w:color="auto" w:fill="DFD7E7" w:themeFill="accent5" w:themeFillTint="33"/>
          </w:tcPr>
          <w:p w14:paraId="3EC5F88C" w14:textId="77777777" w:rsidR="00167A29" w:rsidRPr="006179ED" w:rsidRDefault="00167A29" w:rsidP="00167A29">
            <w:pPr>
              <w:jc w:val="center"/>
            </w:pPr>
            <w:r w:rsidRPr="006179ED">
              <w:t>5</w:t>
            </w:r>
          </w:p>
        </w:tc>
      </w:tr>
      <w:tr w:rsidR="00167A29" w:rsidRPr="006179ED" w14:paraId="21AF463A" w14:textId="77777777" w:rsidTr="004A64F1">
        <w:tc>
          <w:tcPr>
            <w:tcW w:w="567" w:type="dxa"/>
            <w:shd w:val="clear" w:color="auto" w:fill="DFD7E7" w:themeFill="accent5" w:themeFillTint="33"/>
          </w:tcPr>
          <w:p w14:paraId="74C4E875" w14:textId="77777777" w:rsidR="00167A29" w:rsidRPr="006179ED" w:rsidRDefault="00167A29" w:rsidP="00167A29">
            <w:pPr>
              <w:jc w:val="center"/>
            </w:pPr>
            <w:r w:rsidRPr="006179ED">
              <w:t>0</w:t>
            </w:r>
          </w:p>
        </w:tc>
        <w:tc>
          <w:tcPr>
            <w:tcW w:w="567" w:type="dxa"/>
            <w:shd w:val="clear" w:color="auto" w:fill="DFD7E7" w:themeFill="accent5" w:themeFillTint="33"/>
          </w:tcPr>
          <w:p w14:paraId="4116BAFA" w14:textId="77777777" w:rsidR="00167A29" w:rsidRPr="006179ED" w:rsidRDefault="00167A29" w:rsidP="00167A29">
            <w:pPr>
              <w:jc w:val="center"/>
            </w:pPr>
            <w:r w:rsidRPr="006179ED">
              <w:t>4</w:t>
            </w:r>
          </w:p>
        </w:tc>
        <w:tc>
          <w:tcPr>
            <w:tcW w:w="567" w:type="dxa"/>
            <w:shd w:val="clear" w:color="auto" w:fill="DFD7E7" w:themeFill="accent5" w:themeFillTint="33"/>
          </w:tcPr>
          <w:p w14:paraId="200FE702" w14:textId="77777777" w:rsidR="00167A29" w:rsidRPr="006179ED" w:rsidRDefault="00167A29" w:rsidP="00167A29">
            <w:pPr>
              <w:jc w:val="center"/>
            </w:pPr>
            <w:r w:rsidRPr="006179ED">
              <w:t>2</w:t>
            </w:r>
          </w:p>
        </w:tc>
        <w:tc>
          <w:tcPr>
            <w:tcW w:w="567" w:type="dxa"/>
            <w:shd w:val="clear" w:color="auto" w:fill="DFD7E7" w:themeFill="accent5" w:themeFillTint="33"/>
          </w:tcPr>
          <w:p w14:paraId="1D1DF791" w14:textId="77777777" w:rsidR="00167A29" w:rsidRPr="006179ED" w:rsidRDefault="00167A29" w:rsidP="00167A29">
            <w:pPr>
              <w:jc w:val="center"/>
            </w:pPr>
            <w:r w:rsidRPr="006179ED">
              <w:t>9</w:t>
            </w:r>
          </w:p>
        </w:tc>
      </w:tr>
      <w:tr w:rsidR="00167A29" w:rsidRPr="006179ED" w14:paraId="493D19CF" w14:textId="77777777" w:rsidTr="004A64F1">
        <w:tc>
          <w:tcPr>
            <w:tcW w:w="567" w:type="dxa"/>
            <w:shd w:val="clear" w:color="auto" w:fill="DFD7E7" w:themeFill="accent5" w:themeFillTint="33"/>
          </w:tcPr>
          <w:p w14:paraId="5C25DCA9" w14:textId="77777777" w:rsidR="00167A29" w:rsidRPr="006179ED" w:rsidRDefault="00167A29" w:rsidP="00167A29">
            <w:pPr>
              <w:jc w:val="center"/>
            </w:pPr>
            <w:r w:rsidRPr="006179ED">
              <w:t>2</w:t>
            </w:r>
          </w:p>
        </w:tc>
        <w:tc>
          <w:tcPr>
            <w:tcW w:w="567" w:type="dxa"/>
            <w:shd w:val="clear" w:color="auto" w:fill="DFD7E7" w:themeFill="accent5" w:themeFillTint="33"/>
          </w:tcPr>
          <w:p w14:paraId="338F2513" w14:textId="77777777" w:rsidR="00167A29" w:rsidRPr="006179ED" w:rsidRDefault="00167A29" w:rsidP="00167A29">
            <w:pPr>
              <w:jc w:val="center"/>
            </w:pPr>
            <w:r w:rsidRPr="006179ED">
              <w:t>1</w:t>
            </w:r>
          </w:p>
        </w:tc>
        <w:tc>
          <w:tcPr>
            <w:tcW w:w="567" w:type="dxa"/>
            <w:shd w:val="clear" w:color="auto" w:fill="DFD7E7" w:themeFill="accent5" w:themeFillTint="33"/>
          </w:tcPr>
          <w:p w14:paraId="158E100A" w14:textId="77777777" w:rsidR="00167A29" w:rsidRPr="006179ED" w:rsidRDefault="00167A29" w:rsidP="00167A29">
            <w:pPr>
              <w:jc w:val="center"/>
            </w:pPr>
            <w:r w:rsidRPr="006179ED">
              <w:t>1</w:t>
            </w:r>
          </w:p>
        </w:tc>
        <w:tc>
          <w:tcPr>
            <w:tcW w:w="567" w:type="dxa"/>
            <w:shd w:val="clear" w:color="auto" w:fill="DFD7E7" w:themeFill="accent5" w:themeFillTint="33"/>
          </w:tcPr>
          <w:p w14:paraId="060A03B6" w14:textId="77777777" w:rsidR="00167A29" w:rsidRPr="006179ED" w:rsidRDefault="00167A29" w:rsidP="00167A29">
            <w:pPr>
              <w:jc w:val="center"/>
            </w:pPr>
            <w:r w:rsidRPr="006179ED">
              <w:t>7</w:t>
            </w:r>
          </w:p>
        </w:tc>
      </w:tr>
      <w:tr w:rsidR="00167A29" w:rsidRPr="006179ED" w14:paraId="2B861738" w14:textId="77777777" w:rsidTr="004A64F1">
        <w:tc>
          <w:tcPr>
            <w:tcW w:w="567" w:type="dxa"/>
            <w:shd w:val="clear" w:color="auto" w:fill="DFD7E7" w:themeFill="accent5" w:themeFillTint="33"/>
          </w:tcPr>
          <w:p w14:paraId="4813F8FC" w14:textId="77777777" w:rsidR="00167A29" w:rsidRPr="006179ED" w:rsidRDefault="00167A29" w:rsidP="00167A29">
            <w:pPr>
              <w:jc w:val="center"/>
            </w:pPr>
            <w:r w:rsidRPr="006179ED">
              <w:t>2</w:t>
            </w:r>
          </w:p>
        </w:tc>
        <w:tc>
          <w:tcPr>
            <w:tcW w:w="567" w:type="dxa"/>
            <w:shd w:val="clear" w:color="auto" w:fill="DFD7E7" w:themeFill="accent5" w:themeFillTint="33"/>
          </w:tcPr>
          <w:p w14:paraId="4143ACC5" w14:textId="77777777" w:rsidR="00167A29" w:rsidRPr="006179ED" w:rsidRDefault="00167A29" w:rsidP="00167A29">
            <w:pPr>
              <w:jc w:val="center"/>
            </w:pPr>
            <w:r w:rsidRPr="006179ED">
              <w:t>1</w:t>
            </w:r>
          </w:p>
        </w:tc>
        <w:tc>
          <w:tcPr>
            <w:tcW w:w="567" w:type="dxa"/>
            <w:shd w:val="clear" w:color="auto" w:fill="DFD7E7" w:themeFill="accent5" w:themeFillTint="33"/>
          </w:tcPr>
          <w:p w14:paraId="5C47D782" w14:textId="77777777" w:rsidR="00167A29" w:rsidRPr="006179ED" w:rsidRDefault="00167A29" w:rsidP="00167A29">
            <w:pPr>
              <w:jc w:val="center"/>
            </w:pPr>
            <w:r w:rsidRPr="006179ED">
              <w:t>4</w:t>
            </w:r>
          </w:p>
        </w:tc>
        <w:tc>
          <w:tcPr>
            <w:tcW w:w="567" w:type="dxa"/>
            <w:shd w:val="clear" w:color="auto" w:fill="DFD7E7" w:themeFill="accent5" w:themeFillTint="33"/>
          </w:tcPr>
          <w:p w14:paraId="4B237D2D" w14:textId="77777777" w:rsidR="00167A29" w:rsidRPr="006179ED" w:rsidRDefault="00167A29" w:rsidP="00167A29">
            <w:pPr>
              <w:keepNext/>
              <w:jc w:val="center"/>
            </w:pPr>
            <w:r w:rsidRPr="006179ED">
              <w:t>3</w:t>
            </w:r>
          </w:p>
        </w:tc>
      </w:tr>
    </w:tbl>
    <w:tbl>
      <w:tblPr>
        <w:tblStyle w:val="TableGrid"/>
        <w:tblpPr w:leftFromText="180" w:rightFromText="180" w:vertAnchor="text" w:horzAnchor="page" w:tblpX="7689" w:tblpY="-1065"/>
        <w:tblW w:w="0" w:type="auto"/>
        <w:tblLook w:val="04A0" w:firstRow="1" w:lastRow="0" w:firstColumn="1" w:lastColumn="0" w:noHBand="0" w:noVBand="1"/>
      </w:tblPr>
      <w:tblGrid>
        <w:gridCol w:w="636"/>
      </w:tblGrid>
      <w:tr w:rsidR="004A64F1" w:rsidRPr="006179ED" w14:paraId="5A8840AE" w14:textId="77777777" w:rsidTr="009E43A7">
        <w:trPr>
          <w:trHeight w:val="277"/>
        </w:trPr>
        <w:tc>
          <w:tcPr>
            <w:tcW w:w="636" w:type="dxa"/>
            <w:shd w:val="clear" w:color="auto" w:fill="DFD7E7" w:themeFill="accent5" w:themeFillTint="33"/>
          </w:tcPr>
          <w:p w14:paraId="1A0F5DA5" w14:textId="24D3688B" w:rsidR="004A64F1" w:rsidRPr="006179ED" w:rsidRDefault="004A64F1" w:rsidP="009E43A7">
            <w:r w:rsidRPr="006179ED">
              <w:t>3.25</w:t>
            </w:r>
          </w:p>
        </w:tc>
      </w:tr>
    </w:tbl>
    <w:p w14:paraId="53F7A8A4" w14:textId="77777777" w:rsidR="004A64F1" w:rsidRPr="006179ED" w:rsidRDefault="004A64F1" w:rsidP="004A64F1">
      <w:pPr>
        <w:pStyle w:val="Caption"/>
        <w:jc w:val="center"/>
      </w:pPr>
    </w:p>
    <w:p w14:paraId="20BA86BC" w14:textId="193E8AD3" w:rsidR="004A64F1" w:rsidRPr="006179ED" w:rsidRDefault="004A64F1" w:rsidP="004A64F1">
      <w:pPr>
        <w:pStyle w:val="Caption"/>
        <w:jc w:val="center"/>
      </w:pPr>
      <w:bookmarkStart w:id="144" w:name="_Toc38395169"/>
      <w:r w:rsidRPr="006179ED">
        <w:t xml:space="preserve">Figure </w:t>
      </w:r>
      <w:r w:rsidR="001040B6">
        <w:fldChar w:fldCharType="begin"/>
      </w:r>
      <w:r w:rsidR="001040B6">
        <w:instrText xml:space="preserve"> SEQ Figure \* ARABIC </w:instrText>
      </w:r>
      <w:r w:rsidR="001040B6">
        <w:fldChar w:fldCharType="separate"/>
      </w:r>
      <w:r w:rsidR="002D6549">
        <w:rPr>
          <w:noProof/>
        </w:rPr>
        <w:t>37</w:t>
      </w:r>
      <w:r w:rsidR="001040B6">
        <w:rPr>
          <w:noProof/>
        </w:rPr>
        <w:fldChar w:fldCharType="end"/>
      </w:r>
      <w:r w:rsidRPr="006179ED">
        <w:t>: Result of applying global average pooling to the input matrix</w:t>
      </w:r>
      <w:bookmarkEnd w:id="144"/>
    </w:p>
    <w:p w14:paraId="6D5A7FFE" w14:textId="56817679" w:rsidR="00D93EA9" w:rsidRPr="006179ED" w:rsidRDefault="004A64F1" w:rsidP="00C43D3B">
      <w:r w:rsidRPr="006179ED">
        <w:t xml:space="preserve">The original 4x4 input matrix is reduced to a 1x1 matrix. Surprisingly, this pooling method can be very effective and is used as a fundamental component of the ResNet50 architecture </w:t>
      </w:r>
      <w:sdt>
        <w:sdtPr>
          <w:id w:val="164519162"/>
          <w:citation/>
        </w:sdtPr>
        <w:sdtEndPr/>
        <w:sdtContent>
          <w:r w:rsidRPr="006179ED">
            <w:fldChar w:fldCharType="begin"/>
          </w:r>
          <w:r w:rsidRPr="006179ED">
            <w:instrText xml:space="preserve"> CITATION Kai16 \l 4105 </w:instrText>
          </w:r>
          <w:r w:rsidRPr="006179ED">
            <w:fldChar w:fldCharType="separate"/>
          </w:r>
          <w:r w:rsidR="00AE6ACA" w:rsidRPr="00AE6ACA">
            <w:rPr>
              <w:noProof/>
            </w:rPr>
            <w:t>[21]</w:t>
          </w:r>
          <w:r w:rsidRPr="006179ED">
            <w:fldChar w:fldCharType="end"/>
          </w:r>
        </w:sdtContent>
      </w:sdt>
      <w:r w:rsidRPr="006179ED">
        <w:t>.</w:t>
      </w:r>
    </w:p>
    <w:sectPr w:rsidR="00D93EA9" w:rsidRPr="006179ED" w:rsidSect="005660C3">
      <w:headerReference w:type="default" r:id="rId43"/>
      <w:pgSz w:w="12240" w:h="15840"/>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CB3950C" w14:textId="77777777" w:rsidR="001040B6" w:rsidRDefault="001040B6" w:rsidP="00455501">
      <w:pPr>
        <w:spacing w:after="0" w:line="240" w:lineRule="auto"/>
      </w:pPr>
      <w:r>
        <w:separator/>
      </w:r>
    </w:p>
  </w:endnote>
  <w:endnote w:type="continuationSeparator" w:id="0">
    <w:p w14:paraId="1498C660" w14:textId="77777777" w:rsidR="001040B6" w:rsidRDefault="001040B6" w:rsidP="004555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4531087" w14:textId="77777777" w:rsidR="001040B6" w:rsidRDefault="001040B6" w:rsidP="00455501">
      <w:pPr>
        <w:spacing w:after="0" w:line="240" w:lineRule="auto"/>
      </w:pPr>
      <w:r>
        <w:separator/>
      </w:r>
    </w:p>
  </w:footnote>
  <w:footnote w:type="continuationSeparator" w:id="0">
    <w:p w14:paraId="4823F8E9" w14:textId="77777777" w:rsidR="001040B6" w:rsidRDefault="001040B6" w:rsidP="0045550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47822846"/>
      <w:docPartObj>
        <w:docPartGallery w:val="Page Numbers (Top of Page)"/>
        <w:docPartUnique/>
      </w:docPartObj>
    </w:sdtPr>
    <w:sdtEndPr>
      <w:rPr>
        <w:noProof/>
      </w:rPr>
    </w:sdtEndPr>
    <w:sdtContent>
      <w:p w14:paraId="2B0E1BF2" w14:textId="224EC56D" w:rsidR="000F519E" w:rsidRDefault="000F519E">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0316839F" w14:textId="77777777" w:rsidR="000F519E" w:rsidRDefault="000F519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19600414"/>
      <w:docPartObj>
        <w:docPartGallery w:val="Page Numbers (Top of Page)"/>
        <w:docPartUnique/>
      </w:docPartObj>
    </w:sdtPr>
    <w:sdtEndPr>
      <w:rPr>
        <w:noProof/>
      </w:rPr>
    </w:sdtEndPr>
    <w:sdtContent>
      <w:p w14:paraId="30158ED9" w14:textId="5335BDB5" w:rsidR="000F519E" w:rsidRDefault="000F519E">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25EC59FC" w14:textId="77777777" w:rsidR="000F519E" w:rsidRDefault="000F519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9A0167"/>
    <w:multiLevelType w:val="hybridMultilevel"/>
    <w:tmpl w:val="C6124584"/>
    <w:lvl w:ilvl="0" w:tplc="155CB52C">
      <w:start w:val="7"/>
      <w:numFmt w:val="bullet"/>
      <w:lvlText w:val="-"/>
      <w:lvlJc w:val="left"/>
      <w:pPr>
        <w:ind w:left="720" w:hanging="360"/>
      </w:pPr>
      <w:rPr>
        <w:rFonts w:ascii="Times New Roman" w:eastAsiaTheme="minorEastAsia" w:hAnsi="Times New Roman" w:cs="Times New Roman"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0AD11C6D"/>
    <w:multiLevelType w:val="hybridMultilevel"/>
    <w:tmpl w:val="C5E43E86"/>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20DF3951"/>
    <w:multiLevelType w:val="hybridMultilevel"/>
    <w:tmpl w:val="8C541422"/>
    <w:lvl w:ilvl="0" w:tplc="1009000F">
      <w:start w:val="1"/>
      <w:numFmt w:val="decimal"/>
      <w:lvlText w:val="%1."/>
      <w:lvlJc w:val="left"/>
      <w:pPr>
        <w:ind w:left="720" w:hanging="360"/>
      </w:pPr>
      <w:rPr>
        <w:rFonts w:hint="default"/>
      </w:rPr>
    </w:lvl>
    <w:lvl w:ilvl="1" w:tplc="DCA41224">
      <w:start w:val="1"/>
      <w:numFmt w:val="bullet"/>
      <w:lvlText w:val="-"/>
      <w:lvlJc w:val="left"/>
      <w:pPr>
        <w:ind w:left="1440" w:hanging="360"/>
      </w:pPr>
      <w:rPr>
        <w:rFonts w:ascii="Times New Roman" w:eastAsiaTheme="minorEastAsia" w:hAnsi="Times New Roman" w:cs="Times New Roman" w:hint="default"/>
        <w:i w:val="0"/>
        <w:iCs w:val="0"/>
      </w:rPr>
    </w:lvl>
    <w:lvl w:ilvl="2" w:tplc="DCA41224">
      <w:start w:val="1"/>
      <w:numFmt w:val="bullet"/>
      <w:lvlText w:val="-"/>
      <w:lvlJc w:val="left"/>
      <w:pPr>
        <w:ind w:left="2160" w:hanging="180"/>
      </w:pPr>
      <w:rPr>
        <w:rFonts w:ascii="Times New Roman" w:eastAsiaTheme="minorEastAsia" w:hAnsi="Times New Roman" w:cs="Times New Roman" w:hint="default"/>
      </w:r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259A3810"/>
    <w:multiLevelType w:val="hybridMultilevel"/>
    <w:tmpl w:val="6F6C218E"/>
    <w:lvl w:ilvl="0" w:tplc="1009000F">
      <w:start w:val="1"/>
      <w:numFmt w:val="decimal"/>
      <w:lvlText w:val="%1."/>
      <w:lvlJc w:val="left"/>
      <w:pPr>
        <w:ind w:left="720" w:hanging="360"/>
      </w:pPr>
      <w:rPr>
        <w:rFonts w:hint="default"/>
        <w:b w:val="0"/>
        <w:i w:val="0"/>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26CB7C6E"/>
    <w:multiLevelType w:val="hybridMultilevel"/>
    <w:tmpl w:val="70F4C3F6"/>
    <w:lvl w:ilvl="0" w:tplc="DDF6D5E6">
      <w:start w:val="7"/>
      <w:numFmt w:val="bullet"/>
      <w:lvlText w:val="-"/>
      <w:lvlJc w:val="left"/>
      <w:pPr>
        <w:ind w:left="720" w:hanging="360"/>
      </w:pPr>
      <w:rPr>
        <w:rFonts w:ascii="Times New Roman" w:eastAsiaTheme="minorEastAsia" w:hAnsi="Times New Roman"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284472F4"/>
    <w:multiLevelType w:val="hybridMultilevel"/>
    <w:tmpl w:val="E6AAAAB8"/>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15:restartNumberingAfterBreak="0">
    <w:nsid w:val="3A674F29"/>
    <w:multiLevelType w:val="hybridMultilevel"/>
    <w:tmpl w:val="C6B8F92A"/>
    <w:lvl w:ilvl="0" w:tplc="1009000F">
      <w:start w:val="1"/>
      <w:numFmt w:val="decimal"/>
      <w:lvlText w:val="%1."/>
      <w:lvlJc w:val="left"/>
      <w:pPr>
        <w:ind w:left="720" w:hanging="360"/>
      </w:pPr>
      <w:rPr>
        <w:rFonts w:hint="default"/>
      </w:rPr>
    </w:lvl>
    <w:lvl w:ilvl="1" w:tplc="DCA41224">
      <w:start w:val="1"/>
      <w:numFmt w:val="bullet"/>
      <w:lvlText w:val="-"/>
      <w:lvlJc w:val="left"/>
      <w:pPr>
        <w:ind w:left="1440" w:hanging="360"/>
      </w:pPr>
      <w:rPr>
        <w:rFonts w:ascii="Times New Roman" w:eastAsiaTheme="minorEastAsia" w:hAnsi="Times New Roman" w:cs="Times New Roman" w:hint="default"/>
        <w:i w:val="0"/>
        <w:iCs w:val="0"/>
      </w:rPr>
    </w:lvl>
    <w:lvl w:ilvl="2" w:tplc="1009001B">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 w15:restartNumberingAfterBreak="0">
    <w:nsid w:val="3F0F5527"/>
    <w:multiLevelType w:val="hybridMultilevel"/>
    <w:tmpl w:val="E6AAAAB8"/>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15:restartNumberingAfterBreak="0">
    <w:nsid w:val="417E3539"/>
    <w:multiLevelType w:val="hybridMultilevel"/>
    <w:tmpl w:val="71509620"/>
    <w:lvl w:ilvl="0" w:tplc="DCA41224">
      <w:start w:val="1"/>
      <w:numFmt w:val="bullet"/>
      <w:lvlText w:val="-"/>
      <w:lvlJc w:val="left"/>
      <w:pPr>
        <w:ind w:left="720" w:hanging="360"/>
      </w:pPr>
      <w:rPr>
        <w:rFonts w:ascii="Times New Roman" w:eastAsiaTheme="minorEastAsia" w:hAnsi="Times New Roman"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cs="Wingdings" w:hint="default"/>
      </w:rPr>
    </w:lvl>
    <w:lvl w:ilvl="3" w:tplc="10090001" w:tentative="1">
      <w:start w:val="1"/>
      <w:numFmt w:val="bullet"/>
      <w:lvlText w:val=""/>
      <w:lvlJc w:val="left"/>
      <w:pPr>
        <w:ind w:left="2880" w:hanging="360"/>
      </w:pPr>
      <w:rPr>
        <w:rFonts w:ascii="Symbol" w:hAnsi="Symbol" w:cs="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cs="Wingdings" w:hint="default"/>
      </w:rPr>
    </w:lvl>
    <w:lvl w:ilvl="6" w:tplc="10090001" w:tentative="1">
      <w:start w:val="1"/>
      <w:numFmt w:val="bullet"/>
      <w:lvlText w:val=""/>
      <w:lvlJc w:val="left"/>
      <w:pPr>
        <w:ind w:left="5040" w:hanging="360"/>
      </w:pPr>
      <w:rPr>
        <w:rFonts w:ascii="Symbol" w:hAnsi="Symbol" w:cs="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cs="Wingdings" w:hint="default"/>
      </w:rPr>
    </w:lvl>
  </w:abstractNum>
  <w:abstractNum w:abstractNumId="9" w15:restartNumberingAfterBreak="0">
    <w:nsid w:val="496E48B3"/>
    <w:multiLevelType w:val="hybridMultilevel"/>
    <w:tmpl w:val="52BEA808"/>
    <w:lvl w:ilvl="0" w:tplc="EB2CA898">
      <w:start w:val="3"/>
      <w:numFmt w:val="bullet"/>
      <w:lvlText w:val="-"/>
      <w:lvlJc w:val="left"/>
      <w:pPr>
        <w:ind w:left="1080" w:hanging="360"/>
      </w:pPr>
      <w:rPr>
        <w:rFonts w:ascii="Times New Roman" w:eastAsiaTheme="minorEastAsia" w:hAnsi="Times New Roman" w:cs="Times New Roman"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cs="Wingdings" w:hint="default"/>
      </w:rPr>
    </w:lvl>
    <w:lvl w:ilvl="3" w:tplc="10090001" w:tentative="1">
      <w:start w:val="1"/>
      <w:numFmt w:val="bullet"/>
      <w:lvlText w:val=""/>
      <w:lvlJc w:val="left"/>
      <w:pPr>
        <w:ind w:left="3240" w:hanging="360"/>
      </w:pPr>
      <w:rPr>
        <w:rFonts w:ascii="Symbol" w:hAnsi="Symbol" w:cs="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cs="Wingdings" w:hint="default"/>
      </w:rPr>
    </w:lvl>
    <w:lvl w:ilvl="6" w:tplc="10090001" w:tentative="1">
      <w:start w:val="1"/>
      <w:numFmt w:val="bullet"/>
      <w:lvlText w:val=""/>
      <w:lvlJc w:val="left"/>
      <w:pPr>
        <w:ind w:left="5400" w:hanging="360"/>
      </w:pPr>
      <w:rPr>
        <w:rFonts w:ascii="Symbol" w:hAnsi="Symbol" w:cs="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cs="Wingdings" w:hint="default"/>
      </w:rPr>
    </w:lvl>
  </w:abstractNum>
  <w:abstractNum w:abstractNumId="10" w15:restartNumberingAfterBreak="0">
    <w:nsid w:val="541C7449"/>
    <w:multiLevelType w:val="hybridMultilevel"/>
    <w:tmpl w:val="34F05136"/>
    <w:lvl w:ilvl="0" w:tplc="682A8A8A">
      <w:start w:val="3"/>
      <w:numFmt w:val="bullet"/>
      <w:lvlText w:val="-"/>
      <w:lvlJc w:val="left"/>
      <w:pPr>
        <w:ind w:left="720" w:hanging="360"/>
      </w:pPr>
      <w:rPr>
        <w:rFonts w:ascii="Times New Roman" w:eastAsiaTheme="minorEastAsia" w:hAnsi="Times New Roman"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cs="Wingdings" w:hint="default"/>
      </w:rPr>
    </w:lvl>
    <w:lvl w:ilvl="3" w:tplc="10090001" w:tentative="1">
      <w:start w:val="1"/>
      <w:numFmt w:val="bullet"/>
      <w:lvlText w:val=""/>
      <w:lvlJc w:val="left"/>
      <w:pPr>
        <w:ind w:left="2880" w:hanging="360"/>
      </w:pPr>
      <w:rPr>
        <w:rFonts w:ascii="Symbol" w:hAnsi="Symbol" w:cs="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cs="Wingdings" w:hint="default"/>
      </w:rPr>
    </w:lvl>
    <w:lvl w:ilvl="6" w:tplc="10090001" w:tentative="1">
      <w:start w:val="1"/>
      <w:numFmt w:val="bullet"/>
      <w:lvlText w:val=""/>
      <w:lvlJc w:val="left"/>
      <w:pPr>
        <w:ind w:left="5040" w:hanging="360"/>
      </w:pPr>
      <w:rPr>
        <w:rFonts w:ascii="Symbol" w:hAnsi="Symbol" w:cs="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cs="Wingdings" w:hint="default"/>
      </w:rPr>
    </w:lvl>
  </w:abstractNum>
  <w:abstractNum w:abstractNumId="11" w15:restartNumberingAfterBreak="0">
    <w:nsid w:val="59F96959"/>
    <w:multiLevelType w:val="hybridMultilevel"/>
    <w:tmpl w:val="60D68FFC"/>
    <w:lvl w:ilvl="0" w:tplc="1009000F">
      <w:start w:val="1"/>
      <w:numFmt w:val="decimal"/>
      <w:lvlText w:val="%1."/>
      <w:lvlJc w:val="left"/>
      <w:pPr>
        <w:ind w:left="720" w:hanging="360"/>
      </w:pPr>
      <w:rPr>
        <w:rFonts w:hint="default"/>
      </w:rPr>
    </w:lvl>
    <w:lvl w:ilvl="1" w:tplc="DCA41224">
      <w:start w:val="1"/>
      <w:numFmt w:val="bullet"/>
      <w:lvlText w:val="-"/>
      <w:lvlJc w:val="left"/>
      <w:pPr>
        <w:ind w:left="1440" w:hanging="360"/>
      </w:pPr>
      <w:rPr>
        <w:rFonts w:ascii="Times New Roman" w:eastAsiaTheme="minorEastAsia" w:hAnsi="Times New Roman" w:cs="Times New Roman" w:hint="default"/>
      </w:rPr>
    </w:lvl>
    <w:lvl w:ilvl="2" w:tplc="1009001B">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15:restartNumberingAfterBreak="0">
    <w:nsid w:val="641A06B1"/>
    <w:multiLevelType w:val="hybridMultilevel"/>
    <w:tmpl w:val="935A8BC2"/>
    <w:lvl w:ilvl="0" w:tplc="A600E848">
      <w:start w:val="1"/>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13" w15:restartNumberingAfterBreak="0">
    <w:nsid w:val="6D2B5483"/>
    <w:multiLevelType w:val="hybridMultilevel"/>
    <w:tmpl w:val="8C541422"/>
    <w:lvl w:ilvl="0" w:tplc="1009000F">
      <w:start w:val="1"/>
      <w:numFmt w:val="decimal"/>
      <w:lvlText w:val="%1."/>
      <w:lvlJc w:val="left"/>
      <w:pPr>
        <w:ind w:left="720" w:hanging="360"/>
      </w:pPr>
      <w:rPr>
        <w:rFonts w:hint="default"/>
      </w:rPr>
    </w:lvl>
    <w:lvl w:ilvl="1" w:tplc="DCA41224">
      <w:start w:val="1"/>
      <w:numFmt w:val="bullet"/>
      <w:lvlText w:val="-"/>
      <w:lvlJc w:val="left"/>
      <w:pPr>
        <w:ind w:left="1440" w:hanging="360"/>
      </w:pPr>
      <w:rPr>
        <w:rFonts w:ascii="Times New Roman" w:eastAsiaTheme="minorEastAsia" w:hAnsi="Times New Roman" w:cs="Times New Roman" w:hint="default"/>
        <w:i w:val="0"/>
        <w:iCs w:val="0"/>
      </w:rPr>
    </w:lvl>
    <w:lvl w:ilvl="2" w:tplc="DCA41224">
      <w:start w:val="1"/>
      <w:numFmt w:val="bullet"/>
      <w:lvlText w:val="-"/>
      <w:lvlJc w:val="left"/>
      <w:pPr>
        <w:ind w:left="2160" w:hanging="180"/>
      </w:pPr>
      <w:rPr>
        <w:rFonts w:ascii="Times New Roman" w:eastAsiaTheme="minorEastAsia" w:hAnsi="Times New Roman" w:cs="Times New Roman" w:hint="default"/>
      </w:r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4" w15:restartNumberingAfterBreak="0">
    <w:nsid w:val="716867D0"/>
    <w:multiLevelType w:val="hybridMultilevel"/>
    <w:tmpl w:val="8C541422"/>
    <w:lvl w:ilvl="0" w:tplc="1009000F">
      <w:start w:val="1"/>
      <w:numFmt w:val="decimal"/>
      <w:lvlText w:val="%1."/>
      <w:lvlJc w:val="left"/>
      <w:pPr>
        <w:ind w:left="720" w:hanging="360"/>
      </w:pPr>
      <w:rPr>
        <w:rFonts w:hint="default"/>
      </w:rPr>
    </w:lvl>
    <w:lvl w:ilvl="1" w:tplc="DCA41224">
      <w:start w:val="1"/>
      <w:numFmt w:val="bullet"/>
      <w:lvlText w:val="-"/>
      <w:lvlJc w:val="left"/>
      <w:pPr>
        <w:ind w:left="1440" w:hanging="360"/>
      </w:pPr>
      <w:rPr>
        <w:rFonts w:ascii="Times New Roman" w:eastAsiaTheme="minorEastAsia" w:hAnsi="Times New Roman" w:cs="Times New Roman" w:hint="default"/>
        <w:i w:val="0"/>
        <w:iCs w:val="0"/>
      </w:rPr>
    </w:lvl>
    <w:lvl w:ilvl="2" w:tplc="DCA41224">
      <w:start w:val="1"/>
      <w:numFmt w:val="bullet"/>
      <w:lvlText w:val="-"/>
      <w:lvlJc w:val="left"/>
      <w:pPr>
        <w:ind w:left="2160" w:hanging="180"/>
      </w:pPr>
      <w:rPr>
        <w:rFonts w:ascii="Times New Roman" w:eastAsiaTheme="minorEastAsia" w:hAnsi="Times New Roman" w:cs="Times New Roman" w:hint="default"/>
      </w:r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5" w15:restartNumberingAfterBreak="0">
    <w:nsid w:val="79E8020E"/>
    <w:multiLevelType w:val="hybridMultilevel"/>
    <w:tmpl w:val="E296243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0"/>
  </w:num>
  <w:num w:numId="2">
    <w:abstractNumId w:val="4"/>
  </w:num>
  <w:num w:numId="3">
    <w:abstractNumId w:val="3"/>
  </w:num>
  <w:num w:numId="4">
    <w:abstractNumId w:val="9"/>
  </w:num>
  <w:num w:numId="5">
    <w:abstractNumId w:val="10"/>
  </w:num>
  <w:num w:numId="6">
    <w:abstractNumId w:val="15"/>
  </w:num>
  <w:num w:numId="7">
    <w:abstractNumId w:val="8"/>
  </w:num>
  <w:num w:numId="8">
    <w:abstractNumId w:val="12"/>
  </w:num>
  <w:num w:numId="9">
    <w:abstractNumId w:val="11"/>
  </w:num>
  <w:num w:numId="10">
    <w:abstractNumId w:val="1"/>
  </w:num>
  <w:num w:numId="11">
    <w:abstractNumId w:val="14"/>
  </w:num>
  <w:num w:numId="12">
    <w:abstractNumId w:val="6"/>
  </w:num>
  <w:num w:numId="13">
    <w:abstractNumId w:val="2"/>
  </w:num>
  <w:num w:numId="14">
    <w:abstractNumId w:val="13"/>
  </w:num>
  <w:num w:numId="15">
    <w:abstractNumId w:val="7"/>
  </w:num>
  <w:num w:numId="1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34D7"/>
    <w:rsid w:val="00000C33"/>
    <w:rsid w:val="00001B86"/>
    <w:rsid w:val="00002751"/>
    <w:rsid w:val="00005E82"/>
    <w:rsid w:val="00006447"/>
    <w:rsid w:val="00013D95"/>
    <w:rsid w:val="00021DC2"/>
    <w:rsid w:val="00025570"/>
    <w:rsid w:val="00032817"/>
    <w:rsid w:val="000349D2"/>
    <w:rsid w:val="00035AEB"/>
    <w:rsid w:val="00041F3D"/>
    <w:rsid w:val="0004205A"/>
    <w:rsid w:val="000446C3"/>
    <w:rsid w:val="000457DE"/>
    <w:rsid w:val="0004599D"/>
    <w:rsid w:val="00045C2D"/>
    <w:rsid w:val="000510F0"/>
    <w:rsid w:val="000517FF"/>
    <w:rsid w:val="00056C3D"/>
    <w:rsid w:val="000577B6"/>
    <w:rsid w:val="00060B3C"/>
    <w:rsid w:val="000613E9"/>
    <w:rsid w:val="00062C91"/>
    <w:rsid w:val="0006379F"/>
    <w:rsid w:val="0006384E"/>
    <w:rsid w:val="00063CEC"/>
    <w:rsid w:val="00066A5B"/>
    <w:rsid w:val="000676F1"/>
    <w:rsid w:val="00067779"/>
    <w:rsid w:val="00070DD6"/>
    <w:rsid w:val="00071FC7"/>
    <w:rsid w:val="00071FEE"/>
    <w:rsid w:val="0007660B"/>
    <w:rsid w:val="0007722F"/>
    <w:rsid w:val="00077519"/>
    <w:rsid w:val="000808D8"/>
    <w:rsid w:val="00082E59"/>
    <w:rsid w:val="000875D2"/>
    <w:rsid w:val="00094361"/>
    <w:rsid w:val="000946EA"/>
    <w:rsid w:val="00095175"/>
    <w:rsid w:val="0009519C"/>
    <w:rsid w:val="0009522A"/>
    <w:rsid w:val="000958E9"/>
    <w:rsid w:val="00096039"/>
    <w:rsid w:val="000A0B76"/>
    <w:rsid w:val="000A1033"/>
    <w:rsid w:val="000A2FAB"/>
    <w:rsid w:val="000A320D"/>
    <w:rsid w:val="000A5913"/>
    <w:rsid w:val="000A5BBE"/>
    <w:rsid w:val="000A6600"/>
    <w:rsid w:val="000B01E6"/>
    <w:rsid w:val="000B2A2A"/>
    <w:rsid w:val="000B5A36"/>
    <w:rsid w:val="000B5AEE"/>
    <w:rsid w:val="000B6476"/>
    <w:rsid w:val="000B674A"/>
    <w:rsid w:val="000B69BC"/>
    <w:rsid w:val="000B7D90"/>
    <w:rsid w:val="000C3C46"/>
    <w:rsid w:val="000C48A7"/>
    <w:rsid w:val="000C583C"/>
    <w:rsid w:val="000C7E49"/>
    <w:rsid w:val="000D0945"/>
    <w:rsid w:val="000D4025"/>
    <w:rsid w:val="000D4307"/>
    <w:rsid w:val="000D44BC"/>
    <w:rsid w:val="000D5D1A"/>
    <w:rsid w:val="000D6643"/>
    <w:rsid w:val="000D68A4"/>
    <w:rsid w:val="000D7739"/>
    <w:rsid w:val="000E0248"/>
    <w:rsid w:val="000E1AFA"/>
    <w:rsid w:val="000E2D43"/>
    <w:rsid w:val="000E4E56"/>
    <w:rsid w:val="000F08BD"/>
    <w:rsid w:val="000F11B1"/>
    <w:rsid w:val="000F519E"/>
    <w:rsid w:val="000F5435"/>
    <w:rsid w:val="000F7347"/>
    <w:rsid w:val="0010062B"/>
    <w:rsid w:val="001040B6"/>
    <w:rsid w:val="001042DA"/>
    <w:rsid w:val="00105C04"/>
    <w:rsid w:val="00110A18"/>
    <w:rsid w:val="00110D17"/>
    <w:rsid w:val="00111118"/>
    <w:rsid w:val="0011135C"/>
    <w:rsid w:val="00111676"/>
    <w:rsid w:val="001135BF"/>
    <w:rsid w:val="00114F94"/>
    <w:rsid w:val="001158B5"/>
    <w:rsid w:val="0012173E"/>
    <w:rsid w:val="0012472B"/>
    <w:rsid w:val="00124F91"/>
    <w:rsid w:val="001259C5"/>
    <w:rsid w:val="001260AF"/>
    <w:rsid w:val="001260EF"/>
    <w:rsid w:val="00127A5C"/>
    <w:rsid w:val="001326BC"/>
    <w:rsid w:val="00133CE5"/>
    <w:rsid w:val="00134364"/>
    <w:rsid w:val="0013461F"/>
    <w:rsid w:val="00137FE1"/>
    <w:rsid w:val="001422AB"/>
    <w:rsid w:val="00143112"/>
    <w:rsid w:val="001520E1"/>
    <w:rsid w:val="0015287C"/>
    <w:rsid w:val="001531EC"/>
    <w:rsid w:val="0015425C"/>
    <w:rsid w:val="00155D54"/>
    <w:rsid w:val="00157778"/>
    <w:rsid w:val="00157915"/>
    <w:rsid w:val="001609D6"/>
    <w:rsid w:val="0016158B"/>
    <w:rsid w:val="00161BF9"/>
    <w:rsid w:val="00162772"/>
    <w:rsid w:val="001648E9"/>
    <w:rsid w:val="00166CB2"/>
    <w:rsid w:val="00167A29"/>
    <w:rsid w:val="001813DE"/>
    <w:rsid w:val="00182F52"/>
    <w:rsid w:val="00185794"/>
    <w:rsid w:val="00192D3B"/>
    <w:rsid w:val="00193AD5"/>
    <w:rsid w:val="001944A1"/>
    <w:rsid w:val="001973AC"/>
    <w:rsid w:val="00197606"/>
    <w:rsid w:val="001A1143"/>
    <w:rsid w:val="001A1BE0"/>
    <w:rsid w:val="001A2905"/>
    <w:rsid w:val="001A2B42"/>
    <w:rsid w:val="001A4707"/>
    <w:rsid w:val="001A6A17"/>
    <w:rsid w:val="001A6A87"/>
    <w:rsid w:val="001B2DBE"/>
    <w:rsid w:val="001B3B2A"/>
    <w:rsid w:val="001B3CE8"/>
    <w:rsid w:val="001B73BF"/>
    <w:rsid w:val="001C419D"/>
    <w:rsid w:val="001D1900"/>
    <w:rsid w:val="001D1935"/>
    <w:rsid w:val="001D252D"/>
    <w:rsid w:val="001D29B8"/>
    <w:rsid w:val="001D5E4F"/>
    <w:rsid w:val="001D78E4"/>
    <w:rsid w:val="001D7BB6"/>
    <w:rsid w:val="001E0338"/>
    <w:rsid w:val="001E0F7D"/>
    <w:rsid w:val="001E3C48"/>
    <w:rsid w:val="001E731B"/>
    <w:rsid w:val="001F1E49"/>
    <w:rsid w:val="001F60E3"/>
    <w:rsid w:val="001F6A19"/>
    <w:rsid w:val="001F77CC"/>
    <w:rsid w:val="002010E0"/>
    <w:rsid w:val="00203930"/>
    <w:rsid w:val="0020554E"/>
    <w:rsid w:val="002071DF"/>
    <w:rsid w:val="00207586"/>
    <w:rsid w:val="00210C0C"/>
    <w:rsid w:val="002117D5"/>
    <w:rsid w:val="00212172"/>
    <w:rsid w:val="002212A5"/>
    <w:rsid w:val="002259A7"/>
    <w:rsid w:val="002268E7"/>
    <w:rsid w:val="00226E61"/>
    <w:rsid w:val="00227401"/>
    <w:rsid w:val="002303B3"/>
    <w:rsid w:val="0023040A"/>
    <w:rsid w:val="00232031"/>
    <w:rsid w:val="00233839"/>
    <w:rsid w:val="002358E4"/>
    <w:rsid w:val="00237F3C"/>
    <w:rsid w:val="002402AE"/>
    <w:rsid w:val="002402C1"/>
    <w:rsid w:val="002416A6"/>
    <w:rsid w:val="00241B08"/>
    <w:rsid w:val="00241B28"/>
    <w:rsid w:val="002420A9"/>
    <w:rsid w:val="002429E6"/>
    <w:rsid w:val="0024590E"/>
    <w:rsid w:val="002507AD"/>
    <w:rsid w:val="002512C5"/>
    <w:rsid w:val="00256A30"/>
    <w:rsid w:val="00256D9D"/>
    <w:rsid w:val="00257096"/>
    <w:rsid w:val="002572E5"/>
    <w:rsid w:val="00261EA0"/>
    <w:rsid w:val="002634CE"/>
    <w:rsid w:val="0026355C"/>
    <w:rsid w:val="00264BC0"/>
    <w:rsid w:val="00266658"/>
    <w:rsid w:val="00267483"/>
    <w:rsid w:val="00267E6D"/>
    <w:rsid w:val="00273C6C"/>
    <w:rsid w:val="00280050"/>
    <w:rsid w:val="00281AAE"/>
    <w:rsid w:val="00281D22"/>
    <w:rsid w:val="002823BD"/>
    <w:rsid w:val="0028276B"/>
    <w:rsid w:val="0028494A"/>
    <w:rsid w:val="00285022"/>
    <w:rsid w:val="002861C6"/>
    <w:rsid w:val="0028664A"/>
    <w:rsid w:val="00286D19"/>
    <w:rsid w:val="0029411E"/>
    <w:rsid w:val="00295D6C"/>
    <w:rsid w:val="00297796"/>
    <w:rsid w:val="00297B1B"/>
    <w:rsid w:val="002A0E92"/>
    <w:rsid w:val="002A1754"/>
    <w:rsid w:val="002A1F11"/>
    <w:rsid w:val="002A2138"/>
    <w:rsid w:val="002A24C2"/>
    <w:rsid w:val="002A3058"/>
    <w:rsid w:val="002A4C1F"/>
    <w:rsid w:val="002A5E37"/>
    <w:rsid w:val="002A6F6E"/>
    <w:rsid w:val="002B18A6"/>
    <w:rsid w:val="002B1DC3"/>
    <w:rsid w:val="002B2332"/>
    <w:rsid w:val="002B251F"/>
    <w:rsid w:val="002B2F21"/>
    <w:rsid w:val="002B638D"/>
    <w:rsid w:val="002C1024"/>
    <w:rsid w:val="002C1DA9"/>
    <w:rsid w:val="002C2383"/>
    <w:rsid w:val="002C4053"/>
    <w:rsid w:val="002C5ABC"/>
    <w:rsid w:val="002C6EBC"/>
    <w:rsid w:val="002D04F7"/>
    <w:rsid w:val="002D0E1C"/>
    <w:rsid w:val="002D2555"/>
    <w:rsid w:val="002D4F2D"/>
    <w:rsid w:val="002D51FB"/>
    <w:rsid w:val="002D6549"/>
    <w:rsid w:val="002D7673"/>
    <w:rsid w:val="002E0FCE"/>
    <w:rsid w:val="002E3849"/>
    <w:rsid w:val="002E3B59"/>
    <w:rsid w:val="002E7C59"/>
    <w:rsid w:val="002F3D07"/>
    <w:rsid w:val="002F3EE5"/>
    <w:rsid w:val="002F4FD9"/>
    <w:rsid w:val="002F6E4D"/>
    <w:rsid w:val="00300F07"/>
    <w:rsid w:val="00301BB9"/>
    <w:rsid w:val="003039AE"/>
    <w:rsid w:val="00311CDE"/>
    <w:rsid w:val="00321B4F"/>
    <w:rsid w:val="003223DB"/>
    <w:rsid w:val="00324BED"/>
    <w:rsid w:val="0032792B"/>
    <w:rsid w:val="00330BCA"/>
    <w:rsid w:val="00335671"/>
    <w:rsid w:val="00336B27"/>
    <w:rsid w:val="0034313A"/>
    <w:rsid w:val="00343912"/>
    <w:rsid w:val="00343AD3"/>
    <w:rsid w:val="0034650B"/>
    <w:rsid w:val="00346B38"/>
    <w:rsid w:val="00346EF3"/>
    <w:rsid w:val="003522C2"/>
    <w:rsid w:val="003539C3"/>
    <w:rsid w:val="00353BC0"/>
    <w:rsid w:val="00353E27"/>
    <w:rsid w:val="00354625"/>
    <w:rsid w:val="00356157"/>
    <w:rsid w:val="00360CCE"/>
    <w:rsid w:val="00360D99"/>
    <w:rsid w:val="00361787"/>
    <w:rsid w:val="00361CA2"/>
    <w:rsid w:val="00364504"/>
    <w:rsid w:val="00366BC8"/>
    <w:rsid w:val="003679B9"/>
    <w:rsid w:val="00370407"/>
    <w:rsid w:val="00371C1D"/>
    <w:rsid w:val="00372ECA"/>
    <w:rsid w:val="00373D63"/>
    <w:rsid w:val="00374791"/>
    <w:rsid w:val="00376044"/>
    <w:rsid w:val="00376AAA"/>
    <w:rsid w:val="00382C69"/>
    <w:rsid w:val="003912A1"/>
    <w:rsid w:val="0039226A"/>
    <w:rsid w:val="003928DC"/>
    <w:rsid w:val="00393549"/>
    <w:rsid w:val="0039496C"/>
    <w:rsid w:val="0039502F"/>
    <w:rsid w:val="00397CD8"/>
    <w:rsid w:val="003A1803"/>
    <w:rsid w:val="003A1EDA"/>
    <w:rsid w:val="003A2C24"/>
    <w:rsid w:val="003A4FCC"/>
    <w:rsid w:val="003A5C0F"/>
    <w:rsid w:val="003A65E0"/>
    <w:rsid w:val="003B0ACB"/>
    <w:rsid w:val="003B282F"/>
    <w:rsid w:val="003B4D35"/>
    <w:rsid w:val="003B5481"/>
    <w:rsid w:val="003B7168"/>
    <w:rsid w:val="003C7D71"/>
    <w:rsid w:val="003C7E39"/>
    <w:rsid w:val="003D00DD"/>
    <w:rsid w:val="003D0621"/>
    <w:rsid w:val="003D1F50"/>
    <w:rsid w:val="003D25ED"/>
    <w:rsid w:val="003D2874"/>
    <w:rsid w:val="003D3569"/>
    <w:rsid w:val="003D60C3"/>
    <w:rsid w:val="003E07D6"/>
    <w:rsid w:val="003E46FF"/>
    <w:rsid w:val="003E4B4C"/>
    <w:rsid w:val="003E745C"/>
    <w:rsid w:val="003E79F6"/>
    <w:rsid w:val="003F0990"/>
    <w:rsid w:val="003F4F1E"/>
    <w:rsid w:val="003F6B73"/>
    <w:rsid w:val="00400175"/>
    <w:rsid w:val="0040113E"/>
    <w:rsid w:val="00401F85"/>
    <w:rsid w:val="0040324B"/>
    <w:rsid w:val="0040379D"/>
    <w:rsid w:val="004050BD"/>
    <w:rsid w:val="00407115"/>
    <w:rsid w:val="00407B30"/>
    <w:rsid w:val="00410B33"/>
    <w:rsid w:val="00412089"/>
    <w:rsid w:val="00412340"/>
    <w:rsid w:val="00416179"/>
    <w:rsid w:val="004228C0"/>
    <w:rsid w:val="00423668"/>
    <w:rsid w:val="0042372B"/>
    <w:rsid w:val="004260BF"/>
    <w:rsid w:val="004261A8"/>
    <w:rsid w:val="00426D93"/>
    <w:rsid w:val="00430273"/>
    <w:rsid w:val="004307CC"/>
    <w:rsid w:val="00430C2A"/>
    <w:rsid w:val="00430C73"/>
    <w:rsid w:val="00430C77"/>
    <w:rsid w:val="0043325E"/>
    <w:rsid w:val="004336F4"/>
    <w:rsid w:val="00434327"/>
    <w:rsid w:val="0043469C"/>
    <w:rsid w:val="00434F5B"/>
    <w:rsid w:val="0043719D"/>
    <w:rsid w:val="004379FB"/>
    <w:rsid w:val="00440E0D"/>
    <w:rsid w:val="0044121F"/>
    <w:rsid w:val="004512A6"/>
    <w:rsid w:val="00453E1F"/>
    <w:rsid w:val="00454FA4"/>
    <w:rsid w:val="004553D2"/>
    <w:rsid w:val="00455501"/>
    <w:rsid w:val="004564EA"/>
    <w:rsid w:val="00456546"/>
    <w:rsid w:val="00456C2D"/>
    <w:rsid w:val="00457F73"/>
    <w:rsid w:val="00460466"/>
    <w:rsid w:val="004617AA"/>
    <w:rsid w:val="00461FB3"/>
    <w:rsid w:val="00462F16"/>
    <w:rsid w:val="00463E97"/>
    <w:rsid w:val="00466266"/>
    <w:rsid w:val="00467034"/>
    <w:rsid w:val="00470C5D"/>
    <w:rsid w:val="004718B8"/>
    <w:rsid w:val="0047239C"/>
    <w:rsid w:val="00472F64"/>
    <w:rsid w:val="00473833"/>
    <w:rsid w:val="00476C28"/>
    <w:rsid w:val="004778D0"/>
    <w:rsid w:val="00483C9C"/>
    <w:rsid w:val="00483E4E"/>
    <w:rsid w:val="00485E00"/>
    <w:rsid w:val="00486420"/>
    <w:rsid w:val="00493C78"/>
    <w:rsid w:val="00493CD3"/>
    <w:rsid w:val="0049523D"/>
    <w:rsid w:val="004954E2"/>
    <w:rsid w:val="00495D3B"/>
    <w:rsid w:val="00496398"/>
    <w:rsid w:val="00496F34"/>
    <w:rsid w:val="004A0732"/>
    <w:rsid w:val="004A4445"/>
    <w:rsid w:val="004A64F1"/>
    <w:rsid w:val="004B20BD"/>
    <w:rsid w:val="004B2C75"/>
    <w:rsid w:val="004B4CB9"/>
    <w:rsid w:val="004B513F"/>
    <w:rsid w:val="004B6A9B"/>
    <w:rsid w:val="004B7746"/>
    <w:rsid w:val="004C0452"/>
    <w:rsid w:val="004C06ED"/>
    <w:rsid w:val="004C162A"/>
    <w:rsid w:val="004C1BCF"/>
    <w:rsid w:val="004C3BCB"/>
    <w:rsid w:val="004C485A"/>
    <w:rsid w:val="004C7ED5"/>
    <w:rsid w:val="004D1841"/>
    <w:rsid w:val="004D3247"/>
    <w:rsid w:val="004D4A53"/>
    <w:rsid w:val="004D619C"/>
    <w:rsid w:val="004D6B12"/>
    <w:rsid w:val="004D76E3"/>
    <w:rsid w:val="004D78DF"/>
    <w:rsid w:val="004E01A9"/>
    <w:rsid w:val="004E0F08"/>
    <w:rsid w:val="004E1F2E"/>
    <w:rsid w:val="004E4CD1"/>
    <w:rsid w:val="004F17C5"/>
    <w:rsid w:val="004F17DF"/>
    <w:rsid w:val="004F1B49"/>
    <w:rsid w:val="004F2E13"/>
    <w:rsid w:val="004F3125"/>
    <w:rsid w:val="004F4072"/>
    <w:rsid w:val="004F47EA"/>
    <w:rsid w:val="004F4DD8"/>
    <w:rsid w:val="004F6707"/>
    <w:rsid w:val="00501AD0"/>
    <w:rsid w:val="005052CF"/>
    <w:rsid w:val="005058F7"/>
    <w:rsid w:val="00506F59"/>
    <w:rsid w:val="005120A2"/>
    <w:rsid w:val="00513217"/>
    <w:rsid w:val="00514EBA"/>
    <w:rsid w:val="00515960"/>
    <w:rsid w:val="00516A8F"/>
    <w:rsid w:val="00517669"/>
    <w:rsid w:val="00521F8F"/>
    <w:rsid w:val="005243F8"/>
    <w:rsid w:val="00524A2F"/>
    <w:rsid w:val="00530041"/>
    <w:rsid w:val="00534D21"/>
    <w:rsid w:val="005405D1"/>
    <w:rsid w:val="00547A25"/>
    <w:rsid w:val="005505E8"/>
    <w:rsid w:val="00551FD6"/>
    <w:rsid w:val="00552E6B"/>
    <w:rsid w:val="00553457"/>
    <w:rsid w:val="00553B1D"/>
    <w:rsid w:val="00553C92"/>
    <w:rsid w:val="0055474C"/>
    <w:rsid w:val="0055770F"/>
    <w:rsid w:val="00560631"/>
    <w:rsid w:val="00562C79"/>
    <w:rsid w:val="005660C3"/>
    <w:rsid w:val="00572669"/>
    <w:rsid w:val="0057297D"/>
    <w:rsid w:val="00572F3B"/>
    <w:rsid w:val="00575D54"/>
    <w:rsid w:val="005800FA"/>
    <w:rsid w:val="0058201E"/>
    <w:rsid w:val="0058371A"/>
    <w:rsid w:val="00584EC3"/>
    <w:rsid w:val="005864AF"/>
    <w:rsid w:val="00587E0C"/>
    <w:rsid w:val="005912AA"/>
    <w:rsid w:val="00593171"/>
    <w:rsid w:val="00593630"/>
    <w:rsid w:val="00595950"/>
    <w:rsid w:val="005976FC"/>
    <w:rsid w:val="005A2897"/>
    <w:rsid w:val="005A2C92"/>
    <w:rsid w:val="005A3275"/>
    <w:rsid w:val="005A3699"/>
    <w:rsid w:val="005A3FB8"/>
    <w:rsid w:val="005A5082"/>
    <w:rsid w:val="005A6FEB"/>
    <w:rsid w:val="005B55F8"/>
    <w:rsid w:val="005B7680"/>
    <w:rsid w:val="005B7F30"/>
    <w:rsid w:val="005C373F"/>
    <w:rsid w:val="005C432A"/>
    <w:rsid w:val="005C54DD"/>
    <w:rsid w:val="005C636A"/>
    <w:rsid w:val="005C67B6"/>
    <w:rsid w:val="005D1AEF"/>
    <w:rsid w:val="005D1DF8"/>
    <w:rsid w:val="005D54A8"/>
    <w:rsid w:val="005D630A"/>
    <w:rsid w:val="005D6482"/>
    <w:rsid w:val="005E0048"/>
    <w:rsid w:val="005E0A9C"/>
    <w:rsid w:val="005E101F"/>
    <w:rsid w:val="005E2E57"/>
    <w:rsid w:val="005E57C9"/>
    <w:rsid w:val="005E5E67"/>
    <w:rsid w:val="005E68E4"/>
    <w:rsid w:val="005E73B9"/>
    <w:rsid w:val="005F11BF"/>
    <w:rsid w:val="005F141E"/>
    <w:rsid w:val="005F2844"/>
    <w:rsid w:val="005F47DE"/>
    <w:rsid w:val="005F4D33"/>
    <w:rsid w:val="00600377"/>
    <w:rsid w:val="00600F92"/>
    <w:rsid w:val="00602FAF"/>
    <w:rsid w:val="0060524D"/>
    <w:rsid w:val="0060655D"/>
    <w:rsid w:val="006071A2"/>
    <w:rsid w:val="0061018E"/>
    <w:rsid w:val="0061066E"/>
    <w:rsid w:val="00610952"/>
    <w:rsid w:val="00610978"/>
    <w:rsid w:val="00610DD5"/>
    <w:rsid w:val="006120AC"/>
    <w:rsid w:val="00613642"/>
    <w:rsid w:val="00617268"/>
    <w:rsid w:val="006179ED"/>
    <w:rsid w:val="006207AA"/>
    <w:rsid w:val="0062134A"/>
    <w:rsid w:val="00621A48"/>
    <w:rsid w:val="00622F30"/>
    <w:rsid w:val="00623251"/>
    <w:rsid w:val="0062404F"/>
    <w:rsid w:val="00624914"/>
    <w:rsid w:val="006253DE"/>
    <w:rsid w:val="00630D35"/>
    <w:rsid w:val="006316BB"/>
    <w:rsid w:val="00633174"/>
    <w:rsid w:val="0063382B"/>
    <w:rsid w:val="0063569D"/>
    <w:rsid w:val="00635EE1"/>
    <w:rsid w:val="00642F20"/>
    <w:rsid w:val="0064523D"/>
    <w:rsid w:val="00645409"/>
    <w:rsid w:val="006474B5"/>
    <w:rsid w:val="0065120C"/>
    <w:rsid w:val="0065595B"/>
    <w:rsid w:val="00657766"/>
    <w:rsid w:val="00662608"/>
    <w:rsid w:val="0066563C"/>
    <w:rsid w:val="00667114"/>
    <w:rsid w:val="00670859"/>
    <w:rsid w:val="00670FDB"/>
    <w:rsid w:val="00671015"/>
    <w:rsid w:val="00673257"/>
    <w:rsid w:val="0067397B"/>
    <w:rsid w:val="00673ED3"/>
    <w:rsid w:val="00676275"/>
    <w:rsid w:val="00677B03"/>
    <w:rsid w:val="00683126"/>
    <w:rsid w:val="00685D97"/>
    <w:rsid w:val="00686F35"/>
    <w:rsid w:val="006870B6"/>
    <w:rsid w:val="0068780D"/>
    <w:rsid w:val="0069048D"/>
    <w:rsid w:val="006905A4"/>
    <w:rsid w:val="0069075D"/>
    <w:rsid w:val="00690C2D"/>
    <w:rsid w:val="00692419"/>
    <w:rsid w:val="00693AA4"/>
    <w:rsid w:val="00693DC2"/>
    <w:rsid w:val="00695495"/>
    <w:rsid w:val="00696206"/>
    <w:rsid w:val="006A26DD"/>
    <w:rsid w:val="006A2A1B"/>
    <w:rsid w:val="006A3463"/>
    <w:rsid w:val="006A4855"/>
    <w:rsid w:val="006A5137"/>
    <w:rsid w:val="006A5929"/>
    <w:rsid w:val="006A64FA"/>
    <w:rsid w:val="006A6EC0"/>
    <w:rsid w:val="006B0150"/>
    <w:rsid w:val="006B0722"/>
    <w:rsid w:val="006B3129"/>
    <w:rsid w:val="006B4A5E"/>
    <w:rsid w:val="006B631E"/>
    <w:rsid w:val="006B7CB2"/>
    <w:rsid w:val="006C00D2"/>
    <w:rsid w:val="006C0696"/>
    <w:rsid w:val="006C2ACB"/>
    <w:rsid w:val="006C4DC7"/>
    <w:rsid w:val="006C5258"/>
    <w:rsid w:val="006C54F3"/>
    <w:rsid w:val="006C744A"/>
    <w:rsid w:val="006C7DD5"/>
    <w:rsid w:val="006D0D7C"/>
    <w:rsid w:val="006D3609"/>
    <w:rsid w:val="006D4556"/>
    <w:rsid w:val="006D4AA3"/>
    <w:rsid w:val="006D5570"/>
    <w:rsid w:val="006D698B"/>
    <w:rsid w:val="006D780A"/>
    <w:rsid w:val="006D78D4"/>
    <w:rsid w:val="006E36F2"/>
    <w:rsid w:val="006F050B"/>
    <w:rsid w:val="006F4967"/>
    <w:rsid w:val="006F5940"/>
    <w:rsid w:val="0070259A"/>
    <w:rsid w:val="00704DC1"/>
    <w:rsid w:val="00705FED"/>
    <w:rsid w:val="007068A4"/>
    <w:rsid w:val="00707E3F"/>
    <w:rsid w:val="00710662"/>
    <w:rsid w:val="00710965"/>
    <w:rsid w:val="0071526B"/>
    <w:rsid w:val="0071586E"/>
    <w:rsid w:val="00717F40"/>
    <w:rsid w:val="0072229C"/>
    <w:rsid w:val="007223E9"/>
    <w:rsid w:val="00723909"/>
    <w:rsid w:val="00724FC4"/>
    <w:rsid w:val="00731192"/>
    <w:rsid w:val="00731B76"/>
    <w:rsid w:val="0073495A"/>
    <w:rsid w:val="00734B5A"/>
    <w:rsid w:val="00735512"/>
    <w:rsid w:val="0074031F"/>
    <w:rsid w:val="00741022"/>
    <w:rsid w:val="00742624"/>
    <w:rsid w:val="007443AA"/>
    <w:rsid w:val="00745238"/>
    <w:rsid w:val="007455C7"/>
    <w:rsid w:val="007456D2"/>
    <w:rsid w:val="00745FA9"/>
    <w:rsid w:val="00746031"/>
    <w:rsid w:val="007469D6"/>
    <w:rsid w:val="007513D4"/>
    <w:rsid w:val="007528F5"/>
    <w:rsid w:val="00752A25"/>
    <w:rsid w:val="00756253"/>
    <w:rsid w:val="00756DC0"/>
    <w:rsid w:val="00762293"/>
    <w:rsid w:val="00764865"/>
    <w:rsid w:val="00766B50"/>
    <w:rsid w:val="00766E34"/>
    <w:rsid w:val="0076738F"/>
    <w:rsid w:val="00771C74"/>
    <w:rsid w:val="007726A3"/>
    <w:rsid w:val="00774A00"/>
    <w:rsid w:val="00781077"/>
    <w:rsid w:val="007831A6"/>
    <w:rsid w:val="00785651"/>
    <w:rsid w:val="00787802"/>
    <w:rsid w:val="00791312"/>
    <w:rsid w:val="00794592"/>
    <w:rsid w:val="00797D88"/>
    <w:rsid w:val="007A226D"/>
    <w:rsid w:val="007A67F0"/>
    <w:rsid w:val="007A69EF"/>
    <w:rsid w:val="007A69FB"/>
    <w:rsid w:val="007A6AE2"/>
    <w:rsid w:val="007A72B8"/>
    <w:rsid w:val="007A73AE"/>
    <w:rsid w:val="007A74F6"/>
    <w:rsid w:val="007B1059"/>
    <w:rsid w:val="007B5993"/>
    <w:rsid w:val="007C3175"/>
    <w:rsid w:val="007C34E4"/>
    <w:rsid w:val="007C4D61"/>
    <w:rsid w:val="007D0702"/>
    <w:rsid w:val="007D38B7"/>
    <w:rsid w:val="007D5A6B"/>
    <w:rsid w:val="007D631A"/>
    <w:rsid w:val="007E3127"/>
    <w:rsid w:val="007E3C97"/>
    <w:rsid w:val="007E3CFD"/>
    <w:rsid w:val="007E5C1E"/>
    <w:rsid w:val="007E6A34"/>
    <w:rsid w:val="007F09A5"/>
    <w:rsid w:val="007F108D"/>
    <w:rsid w:val="007F1720"/>
    <w:rsid w:val="007F1D28"/>
    <w:rsid w:val="007F21B2"/>
    <w:rsid w:val="007F2823"/>
    <w:rsid w:val="007F3BCC"/>
    <w:rsid w:val="007F4955"/>
    <w:rsid w:val="007F4C6F"/>
    <w:rsid w:val="007F50CF"/>
    <w:rsid w:val="00801035"/>
    <w:rsid w:val="00801CD5"/>
    <w:rsid w:val="00802F62"/>
    <w:rsid w:val="0080364A"/>
    <w:rsid w:val="0080525F"/>
    <w:rsid w:val="00805F59"/>
    <w:rsid w:val="00806A0D"/>
    <w:rsid w:val="008108C1"/>
    <w:rsid w:val="008110DB"/>
    <w:rsid w:val="008113CE"/>
    <w:rsid w:val="00812399"/>
    <w:rsid w:val="00812944"/>
    <w:rsid w:val="0081481B"/>
    <w:rsid w:val="008149B6"/>
    <w:rsid w:val="008149EE"/>
    <w:rsid w:val="008152D6"/>
    <w:rsid w:val="00815477"/>
    <w:rsid w:val="00817694"/>
    <w:rsid w:val="00821941"/>
    <w:rsid w:val="00822820"/>
    <w:rsid w:val="00822DF2"/>
    <w:rsid w:val="00822F1C"/>
    <w:rsid w:val="008256B8"/>
    <w:rsid w:val="008267CB"/>
    <w:rsid w:val="008275DC"/>
    <w:rsid w:val="00830DBB"/>
    <w:rsid w:val="00831A05"/>
    <w:rsid w:val="00831B98"/>
    <w:rsid w:val="0083364D"/>
    <w:rsid w:val="00833ABB"/>
    <w:rsid w:val="00835F83"/>
    <w:rsid w:val="00836431"/>
    <w:rsid w:val="00836CE8"/>
    <w:rsid w:val="00840E04"/>
    <w:rsid w:val="008410AC"/>
    <w:rsid w:val="00846404"/>
    <w:rsid w:val="00851F82"/>
    <w:rsid w:val="0085201D"/>
    <w:rsid w:val="00862263"/>
    <w:rsid w:val="00863830"/>
    <w:rsid w:val="00863C27"/>
    <w:rsid w:val="00864440"/>
    <w:rsid w:val="00864755"/>
    <w:rsid w:val="00864D4E"/>
    <w:rsid w:val="00865F00"/>
    <w:rsid w:val="008663DE"/>
    <w:rsid w:val="008676E0"/>
    <w:rsid w:val="00867A26"/>
    <w:rsid w:val="008723B5"/>
    <w:rsid w:val="008726F9"/>
    <w:rsid w:val="00872E4C"/>
    <w:rsid w:val="00874A90"/>
    <w:rsid w:val="00877B56"/>
    <w:rsid w:val="00880B39"/>
    <w:rsid w:val="008811F5"/>
    <w:rsid w:val="0088225E"/>
    <w:rsid w:val="008823E6"/>
    <w:rsid w:val="0088294E"/>
    <w:rsid w:val="00883900"/>
    <w:rsid w:val="008855B6"/>
    <w:rsid w:val="00885C78"/>
    <w:rsid w:val="0088710A"/>
    <w:rsid w:val="00887C21"/>
    <w:rsid w:val="008921D8"/>
    <w:rsid w:val="00893445"/>
    <w:rsid w:val="0089392A"/>
    <w:rsid w:val="008968D9"/>
    <w:rsid w:val="008A10ED"/>
    <w:rsid w:val="008A18A7"/>
    <w:rsid w:val="008A3D6B"/>
    <w:rsid w:val="008A5066"/>
    <w:rsid w:val="008B062B"/>
    <w:rsid w:val="008B0E41"/>
    <w:rsid w:val="008B1569"/>
    <w:rsid w:val="008B2A6D"/>
    <w:rsid w:val="008B543F"/>
    <w:rsid w:val="008B6780"/>
    <w:rsid w:val="008B6988"/>
    <w:rsid w:val="008B6AB1"/>
    <w:rsid w:val="008B77BF"/>
    <w:rsid w:val="008C113D"/>
    <w:rsid w:val="008C2D97"/>
    <w:rsid w:val="008C7665"/>
    <w:rsid w:val="008C7E48"/>
    <w:rsid w:val="008C7FF9"/>
    <w:rsid w:val="008D22B9"/>
    <w:rsid w:val="008D2307"/>
    <w:rsid w:val="008D5DE7"/>
    <w:rsid w:val="008D6158"/>
    <w:rsid w:val="008E41BA"/>
    <w:rsid w:val="008E42B2"/>
    <w:rsid w:val="008E59D2"/>
    <w:rsid w:val="008E5DD7"/>
    <w:rsid w:val="008E7490"/>
    <w:rsid w:val="008F139A"/>
    <w:rsid w:val="008F3632"/>
    <w:rsid w:val="008F536F"/>
    <w:rsid w:val="008F57A6"/>
    <w:rsid w:val="008F5BE9"/>
    <w:rsid w:val="008F6075"/>
    <w:rsid w:val="00900BAD"/>
    <w:rsid w:val="009038AA"/>
    <w:rsid w:val="00910F61"/>
    <w:rsid w:val="00911BB8"/>
    <w:rsid w:val="00914DBB"/>
    <w:rsid w:val="00915569"/>
    <w:rsid w:val="0091564C"/>
    <w:rsid w:val="00916608"/>
    <w:rsid w:val="00917355"/>
    <w:rsid w:val="0091768F"/>
    <w:rsid w:val="00917747"/>
    <w:rsid w:val="00920530"/>
    <w:rsid w:val="00920A01"/>
    <w:rsid w:val="00921BD0"/>
    <w:rsid w:val="0092349C"/>
    <w:rsid w:val="00924847"/>
    <w:rsid w:val="00924C0C"/>
    <w:rsid w:val="0092552F"/>
    <w:rsid w:val="009264C3"/>
    <w:rsid w:val="00926CA7"/>
    <w:rsid w:val="00927795"/>
    <w:rsid w:val="009305E5"/>
    <w:rsid w:val="0093117D"/>
    <w:rsid w:val="0093136D"/>
    <w:rsid w:val="009319AB"/>
    <w:rsid w:val="00933DFF"/>
    <w:rsid w:val="00934CA3"/>
    <w:rsid w:val="00941DF2"/>
    <w:rsid w:val="00942D7C"/>
    <w:rsid w:val="0094397B"/>
    <w:rsid w:val="00943E7F"/>
    <w:rsid w:val="009449F0"/>
    <w:rsid w:val="0094652F"/>
    <w:rsid w:val="0095004C"/>
    <w:rsid w:val="009502EA"/>
    <w:rsid w:val="00953344"/>
    <w:rsid w:val="00953CCC"/>
    <w:rsid w:val="00956705"/>
    <w:rsid w:val="0096148C"/>
    <w:rsid w:val="00966921"/>
    <w:rsid w:val="00970D26"/>
    <w:rsid w:val="00970E2D"/>
    <w:rsid w:val="009723F3"/>
    <w:rsid w:val="0097268F"/>
    <w:rsid w:val="00972EE0"/>
    <w:rsid w:val="00981652"/>
    <w:rsid w:val="009829DD"/>
    <w:rsid w:val="00982E55"/>
    <w:rsid w:val="00983192"/>
    <w:rsid w:val="00983689"/>
    <w:rsid w:val="00983901"/>
    <w:rsid w:val="00984072"/>
    <w:rsid w:val="00984773"/>
    <w:rsid w:val="00990E90"/>
    <w:rsid w:val="00991F71"/>
    <w:rsid w:val="00992083"/>
    <w:rsid w:val="00994EFE"/>
    <w:rsid w:val="009965DB"/>
    <w:rsid w:val="0099689B"/>
    <w:rsid w:val="009A099D"/>
    <w:rsid w:val="009A18C0"/>
    <w:rsid w:val="009A3A93"/>
    <w:rsid w:val="009A50C5"/>
    <w:rsid w:val="009A6CA3"/>
    <w:rsid w:val="009B208A"/>
    <w:rsid w:val="009B20A4"/>
    <w:rsid w:val="009C3301"/>
    <w:rsid w:val="009C4400"/>
    <w:rsid w:val="009C525A"/>
    <w:rsid w:val="009C7246"/>
    <w:rsid w:val="009C72F4"/>
    <w:rsid w:val="009D0F0A"/>
    <w:rsid w:val="009D12C7"/>
    <w:rsid w:val="009D1C3A"/>
    <w:rsid w:val="009D320C"/>
    <w:rsid w:val="009D348C"/>
    <w:rsid w:val="009D5475"/>
    <w:rsid w:val="009D62B5"/>
    <w:rsid w:val="009D7A85"/>
    <w:rsid w:val="009E3080"/>
    <w:rsid w:val="009E43A7"/>
    <w:rsid w:val="009E6887"/>
    <w:rsid w:val="009E6926"/>
    <w:rsid w:val="009E7039"/>
    <w:rsid w:val="009E7AF3"/>
    <w:rsid w:val="009E7E28"/>
    <w:rsid w:val="009F1B01"/>
    <w:rsid w:val="009F4C2A"/>
    <w:rsid w:val="009F6247"/>
    <w:rsid w:val="009F6744"/>
    <w:rsid w:val="00A00242"/>
    <w:rsid w:val="00A03078"/>
    <w:rsid w:val="00A034DB"/>
    <w:rsid w:val="00A043C1"/>
    <w:rsid w:val="00A05272"/>
    <w:rsid w:val="00A057EA"/>
    <w:rsid w:val="00A102F7"/>
    <w:rsid w:val="00A1098C"/>
    <w:rsid w:val="00A116B5"/>
    <w:rsid w:val="00A11D4E"/>
    <w:rsid w:val="00A13B75"/>
    <w:rsid w:val="00A14430"/>
    <w:rsid w:val="00A157BC"/>
    <w:rsid w:val="00A167E1"/>
    <w:rsid w:val="00A2359E"/>
    <w:rsid w:val="00A24292"/>
    <w:rsid w:val="00A250C9"/>
    <w:rsid w:val="00A271D6"/>
    <w:rsid w:val="00A30F2B"/>
    <w:rsid w:val="00A32F91"/>
    <w:rsid w:val="00A36F5F"/>
    <w:rsid w:val="00A42242"/>
    <w:rsid w:val="00A42A99"/>
    <w:rsid w:val="00A47803"/>
    <w:rsid w:val="00A527B6"/>
    <w:rsid w:val="00A541DC"/>
    <w:rsid w:val="00A579B2"/>
    <w:rsid w:val="00A61F5D"/>
    <w:rsid w:val="00A61FE8"/>
    <w:rsid w:val="00A642E1"/>
    <w:rsid w:val="00A670DF"/>
    <w:rsid w:val="00A70189"/>
    <w:rsid w:val="00A7112C"/>
    <w:rsid w:val="00A712C0"/>
    <w:rsid w:val="00A72696"/>
    <w:rsid w:val="00A737AB"/>
    <w:rsid w:val="00A762B6"/>
    <w:rsid w:val="00A76AAF"/>
    <w:rsid w:val="00A76C44"/>
    <w:rsid w:val="00A76E1D"/>
    <w:rsid w:val="00A80141"/>
    <w:rsid w:val="00A82828"/>
    <w:rsid w:val="00A8661E"/>
    <w:rsid w:val="00A86BCC"/>
    <w:rsid w:val="00A871A9"/>
    <w:rsid w:val="00A87400"/>
    <w:rsid w:val="00A87722"/>
    <w:rsid w:val="00A9143A"/>
    <w:rsid w:val="00A91537"/>
    <w:rsid w:val="00A93A3C"/>
    <w:rsid w:val="00AA2365"/>
    <w:rsid w:val="00AA6789"/>
    <w:rsid w:val="00AA6B63"/>
    <w:rsid w:val="00AA7768"/>
    <w:rsid w:val="00AB0DA3"/>
    <w:rsid w:val="00AB1F56"/>
    <w:rsid w:val="00AB2401"/>
    <w:rsid w:val="00AB2718"/>
    <w:rsid w:val="00AB3DB3"/>
    <w:rsid w:val="00AB4BE0"/>
    <w:rsid w:val="00AC21E0"/>
    <w:rsid w:val="00AC2EF5"/>
    <w:rsid w:val="00AC6303"/>
    <w:rsid w:val="00AD0218"/>
    <w:rsid w:val="00AD4230"/>
    <w:rsid w:val="00AD5EA3"/>
    <w:rsid w:val="00AD6A6A"/>
    <w:rsid w:val="00AD7A68"/>
    <w:rsid w:val="00AD7CB3"/>
    <w:rsid w:val="00AD7DA5"/>
    <w:rsid w:val="00AE0056"/>
    <w:rsid w:val="00AE135F"/>
    <w:rsid w:val="00AE360A"/>
    <w:rsid w:val="00AE3EF3"/>
    <w:rsid w:val="00AE43E5"/>
    <w:rsid w:val="00AE6ACA"/>
    <w:rsid w:val="00AF02D1"/>
    <w:rsid w:val="00AF1ACB"/>
    <w:rsid w:val="00AF1BDA"/>
    <w:rsid w:val="00AF1DD7"/>
    <w:rsid w:val="00AF23EE"/>
    <w:rsid w:val="00AF4734"/>
    <w:rsid w:val="00AF672C"/>
    <w:rsid w:val="00B00189"/>
    <w:rsid w:val="00B00D82"/>
    <w:rsid w:val="00B01069"/>
    <w:rsid w:val="00B01884"/>
    <w:rsid w:val="00B04A75"/>
    <w:rsid w:val="00B05C9D"/>
    <w:rsid w:val="00B064DC"/>
    <w:rsid w:val="00B07437"/>
    <w:rsid w:val="00B106D0"/>
    <w:rsid w:val="00B119BC"/>
    <w:rsid w:val="00B157C6"/>
    <w:rsid w:val="00B204A6"/>
    <w:rsid w:val="00B20E64"/>
    <w:rsid w:val="00B2102D"/>
    <w:rsid w:val="00B2169C"/>
    <w:rsid w:val="00B21AFA"/>
    <w:rsid w:val="00B21EC2"/>
    <w:rsid w:val="00B26B2F"/>
    <w:rsid w:val="00B26B9F"/>
    <w:rsid w:val="00B31BC0"/>
    <w:rsid w:val="00B32746"/>
    <w:rsid w:val="00B33DBE"/>
    <w:rsid w:val="00B3442A"/>
    <w:rsid w:val="00B40712"/>
    <w:rsid w:val="00B407E7"/>
    <w:rsid w:val="00B4379F"/>
    <w:rsid w:val="00B44666"/>
    <w:rsid w:val="00B44682"/>
    <w:rsid w:val="00B45B2F"/>
    <w:rsid w:val="00B521F3"/>
    <w:rsid w:val="00B539AF"/>
    <w:rsid w:val="00B54EC9"/>
    <w:rsid w:val="00B55133"/>
    <w:rsid w:val="00B61395"/>
    <w:rsid w:val="00B67161"/>
    <w:rsid w:val="00B67DC2"/>
    <w:rsid w:val="00B71CE3"/>
    <w:rsid w:val="00B71ECD"/>
    <w:rsid w:val="00B72100"/>
    <w:rsid w:val="00B75719"/>
    <w:rsid w:val="00B75D3C"/>
    <w:rsid w:val="00B76264"/>
    <w:rsid w:val="00B762CA"/>
    <w:rsid w:val="00B764B2"/>
    <w:rsid w:val="00B80BB0"/>
    <w:rsid w:val="00B81323"/>
    <w:rsid w:val="00B83BC4"/>
    <w:rsid w:val="00B844C1"/>
    <w:rsid w:val="00B85169"/>
    <w:rsid w:val="00B85F15"/>
    <w:rsid w:val="00B87299"/>
    <w:rsid w:val="00B90266"/>
    <w:rsid w:val="00B975F1"/>
    <w:rsid w:val="00BA4AB5"/>
    <w:rsid w:val="00BB02BE"/>
    <w:rsid w:val="00BB35AE"/>
    <w:rsid w:val="00BB363B"/>
    <w:rsid w:val="00BB48E7"/>
    <w:rsid w:val="00BC09FC"/>
    <w:rsid w:val="00BC100C"/>
    <w:rsid w:val="00BC1074"/>
    <w:rsid w:val="00BC1175"/>
    <w:rsid w:val="00BC18DC"/>
    <w:rsid w:val="00BC2064"/>
    <w:rsid w:val="00BC23B3"/>
    <w:rsid w:val="00BC3EDA"/>
    <w:rsid w:val="00BC437F"/>
    <w:rsid w:val="00BC6214"/>
    <w:rsid w:val="00BC7BDD"/>
    <w:rsid w:val="00BC7E6A"/>
    <w:rsid w:val="00BD2430"/>
    <w:rsid w:val="00BD7DBB"/>
    <w:rsid w:val="00BE0196"/>
    <w:rsid w:val="00BE0894"/>
    <w:rsid w:val="00BE29CD"/>
    <w:rsid w:val="00BE3746"/>
    <w:rsid w:val="00BE3B3F"/>
    <w:rsid w:val="00BE61BA"/>
    <w:rsid w:val="00BE733D"/>
    <w:rsid w:val="00BE74B8"/>
    <w:rsid w:val="00BF1C9B"/>
    <w:rsid w:val="00C00B90"/>
    <w:rsid w:val="00C02CA6"/>
    <w:rsid w:val="00C11FE5"/>
    <w:rsid w:val="00C141D7"/>
    <w:rsid w:val="00C1436C"/>
    <w:rsid w:val="00C1661F"/>
    <w:rsid w:val="00C17F69"/>
    <w:rsid w:val="00C20858"/>
    <w:rsid w:val="00C20B1B"/>
    <w:rsid w:val="00C21407"/>
    <w:rsid w:val="00C2146A"/>
    <w:rsid w:val="00C24D45"/>
    <w:rsid w:val="00C278E0"/>
    <w:rsid w:val="00C305F5"/>
    <w:rsid w:val="00C31F4B"/>
    <w:rsid w:val="00C32969"/>
    <w:rsid w:val="00C32C12"/>
    <w:rsid w:val="00C34367"/>
    <w:rsid w:val="00C353F9"/>
    <w:rsid w:val="00C35B00"/>
    <w:rsid w:val="00C40C4B"/>
    <w:rsid w:val="00C415B9"/>
    <w:rsid w:val="00C43D3B"/>
    <w:rsid w:val="00C45EF7"/>
    <w:rsid w:val="00C46C42"/>
    <w:rsid w:val="00C51283"/>
    <w:rsid w:val="00C513AF"/>
    <w:rsid w:val="00C5210B"/>
    <w:rsid w:val="00C5380E"/>
    <w:rsid w:val="00C55DAE"/>
    <w:rsid w:val="00C6131E"/>
    <w:rsid w:val="00C61A4B"/>
    <w:rsid w:val="00C62D96"/>
    <w:rsid w:val="00C64EF5"/>
    <w:rsid w:val="00C6756A"/>
    <w:rsid w:val="00C67615"/>
    <w:rsid w:val="00C71354"/>
    <w:rsid w:val="00C729C7"/>
    <w:rsid w:val="00C738E0"/>
    <w:rsid w:val="00C73D8E"/>
    <w:rsid w:val="00C7466A"/>
    <w:rsid w:val="00C754EF"/>
    <w:rsid w:val="00C76B2D"/>
    <w:rsid w:val="00C776E3"/>
    <w:rsid w:val="00C806C2"/>
    <w:rsid w:val="00C817DE"/>
    <w:rsid w:val="00C81C67"/>
    <w:rsid w:val="00C823D5"/>
    <w:rsid w:val="00C82EF8"/>
    <w:rsid w:val="00C8551F"/>
    <w:rsid w:val="00C861C4"/>
    <w:rsid w:val="00C8623C"/>
    <w:rsid w:val="00C864ED"/>
    <w:rsid w:val="00C86741"/>
    <w:rsid w:val="00C86831"/>
    <w:rsid w:val="00C87595"/>
    <w:rsid w:val="00C9317D"/>
    <w:rsid w:val="00C9456C"/>
    <w:rsid w:val="00C965A9"/>
    <w:rsid w:val="00C97047"/>
    <w:rsid w:val="00CA195D"/>
    <w:rsid w:val="00CA50BD"/>
    <w:rsid w:val="00CA601F"/>
    <w:rsid w:val="00CC027D"/>
    <w:rsid w:val="00CC07E0"/>
    <w:rsid w:val="00CD1003"/>
    <w:rsid w:val="00CD143D"/>
    <w:rsid w:val="00CD4EA5"/>
    <w:rsid w:val="00CD5612"/>
    <w:rsid w:val="00CD672A"/>
    <w:rsid w:val="00CD78BB"/>
    <w:rsid w:val="00CD7A35"/>
    <w:rsid w:val="00CD7BCF"/>
    <w:rsid w:val="00CE24E2"/>
    <w:rsid w:val="00CE288F"/>
    <w:rsid w:val="00CE31E5"/>
    <w:rsid w:val="00CE34D7"/>
    <w:rsid w:val="00CE5F7B"/>
    <w:rsid w:val="00CE6C86"/>
    <w:rsid w:val="00CF312F"/>
    <w:rsid w:val="00CF3E49"/>
    <w:rsid w:val="00CF4F9B"/>
    <w:rsid w:val="00CF5FA6"/>
    <w:rsid w:val="00CF6B92"/>
    <w:rsid w:val="00CF736B"/>
    <w:rsid w:val="00CF7F6D"/>
    <w:rsid w:val="00D00764"/>
    <w:rsid w:val="00D07AE6"/>
    <w:rsid w:val="00D1000D"/>
    <w:rsid w:val="00D12AC7"/>
    <w:rsid w:val="00D13966"/>
    <w:rsid w:val="00D13AD1"/>
    <w:rsid w:val="00D147F1"/>
    <w:rsid w:val="00D14EA9"/>
    <w:rsid w:val="00D1536F"/>
    <w:rsid w:val="00D16DDF"/>
    <w:rsid w:val="00D20F33"/>
    <w:rsid w:val="00D22425"/>
    <w:rsid w:val="00D259D1"/>
    <w:rsid w:val="00D25DA9"/>
    <w:rsid w:val="00D306AA"/>
    <w:rsid w:val="00D30E35"/>
    <w:rsid w:val="00D345A1"/>
    <w:rsid w:val="00D34B9E"/>
    <w:rsid w:val="00D352A9"/>
    <w:rsid w:val="00D3759E"/>
    <w:rsid w:val="00D41391"/>
    <w:rsid w:val="00D41CD9"/>
    <w:rsid w:val="00D43397"/>
    <w:rsid w:val="00D43AC4"/>
    <w:rsid w:val="00D47A83"/>
    <w:rsid w:val="00D5044E"/>
    <w:rsid w:val="00D55F1D"/>
    <w:rsid w:val="00D56596"/>
    <w:rsid w:val="00D56724"/>
    <w:rsid w:val="00D6010B"/>
    <w:rsid w:val="00D6057A"/>
    <w:rsid w:val="00D60698"/>
    <w:rsid w:val="00D616DA"/>
    <w:rsid w:val="00D63A5F"/>
    <w:rsid w:val="00D64378"/>
    <w:rsid w:val="00D6566F"/>
    <w:rsid w:val="00D667F7"/>
    <w:rsid w:val="00D67C5E"/>
    <w:rsid w:val="00D70A4B"/>
    <w:rsid w:val="00D721BC"/>
    <w:rsid w:val="00D76C64"/>
    <w:rsid w:val="00D7738C"/>
    <w:rsid w:val="00D81599"/>
    <w:rsid w:val="00D81E6A"/>
    <w:rsid w:val="00D8242F"/>
    <w:rsid w:val="00D84314"/>
    <w:rsid w:val="00D86528"/>
    <w:rsid w:val="00D870C3"/>
    <w:rsid w:val="00D87730"/>
    <w:rsid w:val="00D93169"/>
    <w:rsid w:val="00D938CE"/>
    <w:rsid w:val="00D93EA9"/>
    <w:rsid w:val="00DA0E81"/>
    <w:rsid w:val="00DA1BAC"/>
    <w:rsid w:val="00DA28EB"/>
    <w:rsid w:val="00DA2915"/>
    <w:rsid w:val="00DA66C8"/>
    <w:rsid w:val="00DB0933"/>
    <w:rsid w:val="00DB0CEB"/>
    <w:rsid w:val="00DB3B4B"/>
    <w:rsid w:val="00DB3F68"/>
    <w:rsid w:val="00DB6D56"/>
    <w:rsid w:val="00DB7AEE"/>
    <w:rsid w:val="00DC04D0"/>
    <w:rsid w:val="00DC1279"/>
    <w:rsid w:val="00DC4BF7"/>
    <w:rsid w:val="00DC6C43"/>
    <w:rsid w:val="00DC7BFB"/>
    <w:rsid w:val="00DC7DDB"/>
    <w:rsid w:val="00DD1302"/>
    <w:rsid w:val="00DD2466"/>
    <w:rsid w:val="00DD3B7D"/>
    <w:rsid w:val="00DD5494"/>
    <w:rsid w:val="00DD7337"/>
    <w:rsid w:val="00DE0112"/>
    <w:rsid w:val="00DE2A1D"/>
    <w:rsid w:val="00DE35CB"/>
    <w:rsid w:val="00DE4BF0"/>
    <w:rsid w:val="00DE60B8"/>
    <w:rsid w:val="00DE7B36"/>
    <w:rsid w:val="00DF1076"/>
    <w:rsid w:val="00DF11B4"/>
    <w:rsid w:val="00DF1A0B"/>
    <w:rsid w:val="00DF439B"/>
    <w:rsid w:val="00DF4409"/>
    <w:rsid w:val="00DF458B"/>
    <w:rsid w:val="00DF61BE"/>
    <w:rsid w:val="00DF6CA9"/>
    <w:rsid w:val="00DF7264"/>
    <w:rsid w:val="00E00F0A"/>
    <w:rsid w:val="00E018AB"/>
    <w:rsid w:val="00E036D5"/>
    <w:rsid w:val="00E04327"/>
    <w:rsid w:val="00E04826"/>
    <w:rsid w:val="00E04957"/>
    <w:rsid w:val="00E05661"/>
    <w:rsid w:val="00E12079"/>
    <w:rsid w:val="00E149F0"/>
    <w:rsid w:val="00E16643"/>
    <w:rsid w:val="00E17A43"/>
    <w:rsid w:val="00E17F57"/>
    <w:rsid w:val="00E23B86"/>
    <w:rsid w:val="00E24CFC"/>
    <w:rsid w:val="00E2767E"/>
    <w:rsid w:val="00E31D47"/>
    <w:rsid w:val="00E33AA0"/>
    <w:rsid w:val="00E351CB"/>
    <w:rsid w:val="00E353DD"/>
    <w:rsid w:val="00E35B9B"/>
    <w:rsid w:val="00E377A4"/>
    <w:rsid w:val="00E37A20"/>
    <w:rsid w:val="00E42B0D"/>
    <w:rsid w:val="00E4321D"/>
    <w:rsid w:val="00E43FE9"/>
    <w:rsid w:val="00E47676"/>
    <w:rsid w:val="00E4795A"/>
    <w:rsid w:val="00E47ECB"/>
    <w:rsid w:val="00E5224E"/>
    <w:rsid w:val="00E52401"/>
    <w:rsid w:val="00E55AC2"/>
    <w:rsid w:val="00E56551"/>
    <w:rsid w:val="00E565F6"/>
    <w:rsid w:val="00E57BAF"/>
    <w:rsid w:val="00E60F07"/>
    <w:rsid w:val="00E6111D"/>
    <w:rsid w:val="00E63736"/>
    <w:rsid w:val="00E6380D"/>
    <w:rsid w:val="00E63FE5"/>
    <w:rsid w:val="00E66E40"/>
    <w:rsid w:val="00E714B9"/>
    <w:rsid w:val="00E72350"/>
    <w:rsid w:val="00E7344C"/>
    <w:rsid w:val="00E73600"/>
    <w:rsid w:val="00E73FBA"/>
    <w:rsid w:val="00E8065D"/>
    <w:rsid w:val="00E80BC1"/>
    <w:rsid w:val="00E84969"/>
    <w:rsid w:val="00E86FD1"/>
    <w:rsid w:val="00E91690"/>
    <w:rsid w:val="00E91AEE"/>
    <w:rsid w:val="00E92743"/>
    <w:rsid w:val="00E92ED7"/>
    <w:rsid w:val="00E9375E"/>
    <w:rsid w:val="00E93AAA"/>
    <w:rsid w:val="00E95866"/>
    <w:rsid w:val="00E969FA"/>
    <w:rsid w:val="00E9752F"/>
    <w:rsid w:val="00EA0F3E"/>
    <w:rsid w:val="00EA0FD0"/>
    <w:rsid w:val="00EA355A"/>
    <w:rsid w:val="00EA4500"/>
    <w:rsid w:val="00EA4633"/>
    <w:rsid w:val="00EA4E94"/>
    <w:rsid w:val="00EA519F"/>
    <w:rsid w:val="00EA6101"/>
    <w:rsid w:val="00EB111C"/>
    <w:rsid w:val="00EB65E3"/>
    <w:rsid w:val="00EB6F4B"/>
    <w:rsid w:val="00EC0A18"/>
    <w:rsid w:val="00EC105C"/>
    <w:rsid w:val="00EC130B"/>
    <w:rsid w:val="00EC1C32"/>
    <w:rsid w:val="00EC4026"/>
    <w:rsid w:val="00EC49A9"/>
    <w:rsid w:val="00EC531D"/>
    <w:rsid w:val="00EC5A7A"/>
    <w:rsid w:val="00EC6B80"/>
    <w:rsid w:val="00EC7179"/>
    <w:rsid w:val="00EC7CAD"/>
    <w:rsid w:val="00ED0174"/>
    <w:rsid w:val="00ED0C4F"/>
    <w:rsid w:val="00ED19FD"/>
    <w:rsid w:val="00ED21BE"/>
    <w:rsid w:val="00ED7A25"/>
    <w:rsid w:val="00EE0613"/>
    <w:rsid w:val="00EE3729"/>
    <w:rsid w:val="00EE7CB9"/>
    <w:rsid w:val="00EF11A4"/>
    <w:rsid w:val="00EF3D5E"/>
    <w:rsid w:val="00EF5852"/>
    <w:rsid w:val="00F00E1F"/>
    <w:rsid w:val="00F0365A"/>
    <w:rsid w:val="00F051E3"/>
    <w:rsid w:val="00F05E9D"/>
    <w:rsid w:val="00F0638E"/>
    <w:rsid w:val="00F10878"/>
    <w:rsid w:val="00F110AF"/>
    <w:rsid w:val="00F13001"/>
    <w:rsid w:val="00F138FE"/>
    <w:rsid w:val="00F1579B"/>
    <w:rsid w:val="00F17141"/>
    <w:rsid w:val="00F2039B"/>
    <w:rsid w:val="00F22285"/>
    <w:rsid w:val="00F22F49"/>
    <w:rsid w:val="00F241D9"/>
    <w:rsid w:val="00F24754"/>
    <w:rsid w:val="00F24FE5"/>
    <w:rsid w:val="00F25104"/>
    <w:rsid w:val="00F27058"/>
    <w:rsid w:val="00F27C9F"/>
    <w:rsid w:val="00F3039C"/>
    <w:rsid w:val="00F30DE2"/>
    <w:rsid w:val="00F31129"/>
    <w:rsid w:val="00F35107"/>
    <w:rsid w:val="00F352A0"/>
    <w:rsid w:val="00F36460"/>
    <w:rsid w:val="00F40B5F"/>
    <w:rsid w:val="00F4100C"/>
    <w:rsid w:val="00F417B2"/>
    <w:rsid w:val="00F41DE5"/>
    <w:rsid w:val="00F41F5A"/>
    <w:rsid w:val="00F4246A"/>
    <w:rsid w:val="00F42D29"/>
    <w:rsid w:val="00F44E6A"/>
    <w:rsid w:val="00F46127"/>
    <w:rsid w:val="00F51092"/>
    <w:rsid w:val="00F51FD9"/>
    <w:rsid w:val="00F541C3"/>
    <w:rsid w:val="00F55052"/>
    <w:rsid w:val="00F56F9B"/>
    <w:rsid w:val="00F57134"/>
    <w:rsid w:val="00F57544"/>
    <w:rsid w:val="00F60C94"/>
    <w:rsid w:val="00F61B2E"/>
    <w:rsid w:val="00F622A2"/>
    <w:rsid w:val="00F6421A"/>
    <w:rsid w:val="00F64743"/>
    <w:rsid w:val="00F64811"/>
    <w:rsid w:val="00F64D14"/>
    <w:rsid w:val="00F6503D"/>
    <w:rsid w:val="00F65625"/>
    <w:rsid w:val="00F711FE"/>
    <w:rsid w:val="00F71CF5"/>
    <w:rsid w:val="00F723B0"/>
    <w:rsid w:val="00F73675"/>
    <w:rsid w:val="00F74E7A"/>
    <w:rsid w:val="00F767A6"/>
    <w:rsid w:val="00F821D4"/>
    <w:rsid w:val="00F822A0"/>
    <w:rsid w:val="00F82B42"/>
    <w:rsid w:val="00F91DCD"/>
    <w:rsid w:val="00F96427"/>
    <w:rsid w:val="00F97A37"/>
    <w:rsid w:val="00FA19B9"/>
    <w:rsid w:val="00FA280A"/>
    <w:rsid w:val="00FA4EE1"/>
    <w:rsid w:val="00FA7E29"/>
    <w:rsid w:val="00FB21A1"/>
    <w:rsid w:val="00FC0BCC"/>
    <w:rsid w:val="00FC1F2A"/>
    <w:rsid w:val="00FC214A"/>
    <w:rsid w:val="00FC31C9"/>
    <w:rsid w:val="00FC3203"/>
    <w:rsid w:val="00FD127D"/>
    <w:rsid w:val="00FD46B5"/>
    <w:rsid w:val="00FD7028"/>
    <w:rsid w:val="00FD7A91"/>
    <w:rsid w:val="00FE0A02"/>
    <w:rsid w:val="00FE2DB8"/>
    <w:rsid w:val="00FE31AA"/>
    <w:rsid w:val="00FE3EF0"/>
    <w:rsid w:val="00FE414B"/>
    <w:rsid w:val="00FE7D95"/>
    <w:rsid w:val="00FF1128"/>
    <w:rsid w:val="00FF36B7"/>
    <w:rsid w:val="00FF3A47"/>
    <w:rsid w:val="00FF3E9B"/>
    <w:rsid w:val="00FF5A3F"/>
    <w:rsid w:val="00FF72AB"/>
  </w:rsids>
  <m:mathPr>
    <m:mathFont m:val="Cambria Math"/>
    <m:brkBin m:val="before"/>
    <m:brkBinSub m:val="--"/>
    <m:smallFrac m:val="0"/>
    <m:dispDef/>
    <m:lMargin m:val="0"/>
    <m:rMargin m:val="0"/>
    <m:defJc m:val="centerGroup"/>
    <m:wrapIndent m:val="1440"/>
    <m:intLim m:val="subSup"/>
    <m:naryLim m:val="undOvr"/>
  </m:mathPr>
  <w:themeFontLang w:val="en-CA"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347070"/>
  <w15:chartTrackingRefBased/>
  <w15:docId w15:val="{5F74F281-9889-4D7B-AE9E-1752589A2E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CA" w:eastAsia="ko-K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93EA9"/>
    <w:pPr>
      <w:spacing w:line="360" w:lineRule="auto"/>
    </w:pPr>
    <w:rPr>
      <w:rFonts w:ascii="Times New Roman" w:hAnsi="Times New Roman" w:cs="Times New Roman"/>
      <w:sz w:val="24"/>
      <w:szCs w:val="24"/>
    </w:rPr>
  </w:style>
  <w:style w:type="paragraph" w:styleId="Heading1">
    <w:name w:val="heading 1"/>
    <w:basedOn w:val="Normal"/>
    <w:next w:val="Normal"/>
    <w:link w:val="Heading1Char"/>
    <w:uiPriority w:val="9"/>
    <w:qFormat/>
    <w:rsid w:val="009D12C7"/>
    <w:pPr>
      <w:keepNext/>
      <w:keepLines/>
      <w:spacing w:before="240" w:after="0"/>
      <w:outlineLvl w:val="0"/>
    </w:pPr>
    <w:rPr>
      <w:rFonts w:eastAsiaTheme="majorEastAsia"/>
      <w:color w:val="252525" w:themeColor="accent1" w:themeShade="BF"/>
      <w:sz w:val="32"/>
      <w:szCs w:val="32"/>
    </w:rPr>
  </w:style>
  <w:style w:type="paragraph" w:styleId="Heading2">
    <w:name w:val="heading 2"/>
    <w:basedOn w:val="Normal"/>
    <w:next w:val="Normal"/>
    <w:link w:val="Heading2Char"/>
    <w:uiPriority w:val="9"/>
    <w:unhideWhenUsed/>
    <w:qFormat/>
    <w:rsid w:val="00685D97"/>
    <w:pPr>
      <w:keepNext/>
      <w:keepLines/>
      <w:spacing w:before="40" w:after="0"/>
      <w:outlineLvl w:val="1"/>
    </w:pPr>
    <w:rPr>
      <w:rFonts w:eastAsiaTheme="majorEastAsia"/>
      <w:color w:val="252525" w:themeColor="accent1" w:themeShade="BF"/>
      <w:sz w:val="28"/>
      <w:szCs w:val="28"/>
    </w:rPr>
  </w:style>
  <w:style w:type="paragraph" w:styleId="Heading3">
    <w:name w:val="heading 3"/>
    <w:basedOn w:val="Normal"/>
    <w:next w:val="Normal"/>
    <w:link w:val="Heading3Char"/>
    <w:uiPriority w:val="9"/>
    <w:unhideWhenUsed/>
    <w:qFormat/>
    <w:rsid w:val="003E07D6"/>
    <w:pPr>
      <w:keepNext/>
      <w:keepLines/>
      <w:spacing w:before="240" w:after="240"/>
      <w:outlineLvl w:val="2"/>
    </w:pPr>
    <w:rPr>
      <w:rFonts w:eastAsiaTheme="majorEastAsia"/>
      <w:color w:val="191919" w:themeColor="accent1" w:themeShade="80"/>
      <w:u w:val="single"/>
    </w:rPr>
  </w:style>
  <w:style w:type="paragraph" w:styleId="Heading4">
    <w:name w:val="heading 4"/>
    <w:basedOn w:val="Normal"/>
    <w:next w:val="Normal"/>
    <w:link w:val="Heading4Char"/>
    <w:uiPriority w:val="9"/>
    <w:unhideWhenUsed/>
    <w:qFormat/>
    <w:rsid w:val="00157778"/>
    <w:pPr>
      <w:keepNext/>
      <w:keepLines/>
      <w:spacing w:before="40" w:after="120"/>
      <w:outlineLvl w:val="3"/>
    </w:pPr>
    <w:rPr>
      <w:i/>
      <w:iCs/>
    </w:rPr>
  </w:style>
  <w:style w:type="paragraph" w:styleId="Heading5">
    <w:name w:val="heading 5"/>
    <w:basedOn w:val="Normal"/>
    <w:next w:val="Normal"/>
    <w:link w:val="Heading5Char"/>
    <w:uiPriority w:val="9"/>
    <w:semiHidden/>
    <w:unhideWhenUsed/>
    <w:qFormat/>
    <w:rsid w:val="00DE60B8"/>
    <w:pPr>
      <w:keepNext/>
      <w:keepLines/>
      <w:spacing w:before="40" w:after="0"/>
      <w:outlineLvl w:val="4"/>
    </w:pPr>
    <w:rPr>
      <w:color w:val="252525" w:themeColor="accent1" w:themeShade="BF"/>
    </w:rPr>
  </w:style>
  <w:style w:type="paragraph" w:styleId="Heading6">
    <w:name w:val="heading 6"/>
    <w:basedOn w:val="Normal"/>
    <w:next w:val="Normal"/>
    <w:link w:val="Heading6Char"/>
    <w:uiPriority w:val="9"/>
    <w:semiHidden/>
    <w:unhideWhenUsed/>
    <w:qFormat/>
    <w:rsid w:val="00DE60B8"/>
    <w:pPr>
      <w:keepNext/>
      <w:keepLines/>
      <w:spacing w:before="40" w:after="0"/>
      <w:outlineLvl w:val="5"/>
    </w:pPr>
    <w:rPr>
      <w:color w:val="191919" w:themeColor="accent1" w:themeShade="80"/>
    </w:rPr>
  </w:style>
  <w:style w:type="paragraph" w:styleId="Heading7">
    <w:name w:val="heading 7"/>
    <w:basedOn w:val="Normal"/>
    <w:next w:val="Normal"/>
    <w:link w:val="Heading7Char"/>
    <w:uiPriority w:val="9"/>
    <w:semiHidden/>
    <w:unhideWhenUsed/>
    <w:qFormat/>
    <w:rsid w:val="00DE60B8"/>
    <w:pPr>
      <w:keepNext/>
      <w:keepLines/>
      <w:spacing w:before="40" w:after="0"/>
      <w:outlineLvl w:val="6"/>
    </w:pPr>
    <w:rPr>
      <w:rFonts w:asciiTheme="majorHAnsi" w:eastAsiaTheme="majorEastAsia" w:hAnsiTheme="majorHAnsi" w:cstheme="majorBidi"/>
      <w:i/>
      <w:iCs/>
      <w:color w:val="191919" w:themeColor="accent1" w:themeShade="80"/>
    </w:rPr>
  </w:style>
  <w:style w:type="paragraph" w:styleId="Heading8">
    <w:name w:val="heading 8"/>
    <w:basedOn w:val="Normal"/>
    <w:next w:val="Normal"/>
    <w:link w:val="Heading8Char"/>
    <w:uiPriority w:val="9"/>
    <w:semiHidden/>
    <w:unhideWhenUsed/>
    <w:qFormat/>
    <w:rsid w:val="00DE60B8"/>
    <w:pPr>
      <w:keepNext/>
      <w:keepLines/>
      <w:spacing w:before="40" w:after="0"/>
      <w:outlineLvl w:val="7"/>
    </w:pPr>
    <w:rPr>
      <w:color w:val="262626" w:themeColor="text1" w:themeTint="D9"/>
      <w:sz w:val="21"/>
      <w:szCs w:val="21"/>
    </w:rPr>
  </w:style>
  <w:style w:type="paragraph" w:styleId="Heading9">
    <w:name w:val="heading 9"/>
    <w:basedOn w:val="Normal"/>
    <w:next w:val="Normal"/>
    <w:link w:val="Heading9Char"/>
    <w:uiPriority w:val="9"/>
    <w:semiHidden/>
    <w:unhideWhenUsed/>
    <w:qFormat/>
    <w:rsid w:val="00DE60B8"/>
    <w:pPr>
      <w:keepNext/>
      <w:keepLines/>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ate">
    <w:name w:val="Date"/>
    <w:basedOn w:val="Normal"/>
    <w:next w:val="Normal"/>
    <w:link w:val="DateChar"/>
    <w:uiPriority w:val="99"/>
    <w:semiHidden/>
    <w:unhideWhenUsed/>
    <w:rsid w:val="009E6887"/>
  </w:style>
  <w:style w:type="character" w:customStyle="1" w:styleId="DateChar">
    <w:name w:val="Date Char"/>
    <w:basedOn w:val="DefaultParagraphFont"/>
    <w:link w:val="Date"/>
    <w:uiPriority w:val="99"/>
    <w:semiHidden/>
    <w:rsid w:val="009E6887"/>
  </w:style>
  <w:style w:type="character" w:customStyle="1" w:styleId="Heading1Char">
    <w:name w:val="Heading 1 Char"/>
    <w:basedOn w:val="DefaultParagraphFont"/>
    <w:link w:val="Heading1"/>
    <w:uiPriority w:val="9"/>
    <w:rsid w:val="009D12C7"/>
    <w:rPr>
      <w:rFonts w:ascii="Times New Roman" w:eastAsiaTheme="majorEastAsia" w:hAnsi="Times New Roman" w:cs="Times New Roman"/>
      <w:color w:val="252525" w:themeColor="accent1" w:themeShade="BF"/>
      <w:sz w:val="32"/>
      <w:szCs w:val="32"/>
    </w:rPr>
  </w:style>
  <w:style w:type="paragraph" w:styleId="TOCHeading">
    <w:name w:val="TOC Heading"/>
    <w:basedOn w:val="Heading1"/>
    <w:next w:val="Normal"/>
    <w:uiPriority w:val="39"/>
    <w:unhideWhenUsed/>
    <w:qFormat/>
    <w:rsid w:val="00DE60B8"/>
    <w:pPr>
      <w:outlineLvl w:val="9"/>
    </w:pPr>
  </w:style>
  <w:style w:type="paragraph" w:styleId="TOC2">
    <w:name w:val="toc 2"/>
    <w:basedOn w:val="Normal"/>
    <w:next w:val="Normal"/>
    <w:autoRedefine/>
    <w:uiPriority w:val="39"/>
    <w:unhideWhenUsed/>
    <w:rsid w:val="00B32746"/>
    <w:pPr>
      <w:spacing w:after="100"/>
      <w:ind w:left="220"/>
    </w:pPr>
    <w:rPr>
      <w:lang w:val="en-US" w:eastAsia="en-US"/>
    </w:rPr>
  </w:style>
  <w:style w:type="paragraph" w:styleId="TOC1">
    <w:name w:val="toc 1"/>
    <w:basedOn w:val="Normal"/>
    <w:next w:val="Normal"/>
    <w:autoRedefine/>
    <w:uiPriority w:val="39"/>
    <w:unhideWhenUsed/>
    <w:rsid w:val="00B32746"/>
    <w:pPr>
      <w:spacing w:after="100"/>
    </w:pPr>
    <w:rPr>
      <w:lang w:val="en-US" w:eastAsia="en-US"/>
    </w:rPr>
  </w:style>
  <w:style w:type="paragraph" w:styleId="TOC3">
    <w:name w:val="toc 3"/>
    <w:basedOn w:val="Normal"/>
    <w:next w:val="Normal"/>
    <w:autoRedefine/>
    <w:uiPriority w:val="39"/>
    <w:unhideWhenUsed/>
    <w:rsid w:val="00B32746"/>
    <w:pPr>
      <w:spacing w:after="100"/>
      <w:ind w:left="440"/>
    </w:pPr>
    <w:rPr>
      <w:lang w:val="en-US" w:eastAsia="en-US"/>
    </w:rPr>
  </w:style>
  <w:style w:type="paragraph" w:styleId="NoSpacing">
    <w:name w:val="No Spacing"/>
    <w:uiPriority w:val="1"/>
    <w:qFormat/>
    <w:rsid w:val="00AD5EA3"/>
    <w:pPr>
      <w:spacing w:after="0" w:line="240" w:lineRule="auto"/>
    </w:pPr>
    <w:rPr>
      <w:rFonts w:ascii="Times New Roman" w:hAnsi="Times New Roman" w:cs="Times New Roman"/>
      <w:sz w:val="24"/>
      <w:szCs w:val="24"/>
    </w:rPr>
  </w:style>
  <w:style w:type="character" w:styleId="Hyperlink">
    <w:name w:val="Hyperlink"/>
    <w:basedOn w:val="DefaultParagraphFont"/>
    <w:uiPriority w:val="99"/>
    <w:unhideWhenUsed/>
    <w:rsid w:val="00831A05"/>
    <w:rPr>
      <w:color w:val="6B9F25" w:themeColor="hyperlink"/>
      <w:u w:val="single"/>
    </w:rPr>
  </w:style>
  <w:style w:type="character" w:customStyle="1" w:styleId="Heading2Char">
    <w:name w:val="Heading 2 Char"/>
    <w:basedOn w:val="DefaultParagraphFont"/>
    <w:link w:val="Heading2"/>
    <w:uiPriority w:val="9"/>
    <w:rsid w:val="00685D97"/>
    <w:rPr>
      <w:rFonts w:ascii="Times New Roman" w:eastAsiaTheme="majorEastAsia" w:hAnsi="Times New Roman" w:cs="Times New Roman"/>
      <w:color w:val="252525" w:themeColor="accent1" w:themeShade="BF"/>
      <w:sz w:val="28"/>
      <w:szCs w:val="28"/>
    </w:rPr>
  </w:style>
  <w:style w:type="character" w:customStyle="1" w:styleId="Heading3Char">
    <w:name w:val="Heading 3 Char"/>
    <w:basedOn w:val="DefaultParagraphFont"/>
    <w:link w:val="Heading3"/>
    <w:uiPriority w:val="9"/>
    <w:rsid w:val="003E07D6"/>
    <w:rPr>
      <w:rFonts w:ascii="Times New Roman" w:eastAsiaTheme="majorEastAsia" w:hAnsi="Times New Roman" w:cs="Times New Roman"/>
      <w:color w:val="191919" w:themeColor="accent1" w:themeShade="80"/>
      <w:sz w:val="24"/>
      <w:szCs w:val="24"/>
      <w:u w:val="single"/>
    </w:rPr>
  </w:style>
  <w:style w:type="character" w:customStyle="1" w:styleId="Heading4Char">
    <w:name w:val="Heading 4 Char"/>
    <w:basedOn w:val="DefaultParagraphFont"/>
    <w:link w:val="Heading4"/>
    <w:uiPriority w:val="9"/>
    <w:rsid w:val="00157778"/>
    <w:rPr>
      <w:rFonts w:ascii="Times New Roman" w:hAnsi="Times New Roman" w:cs="Times New Roman"/>
      <w:i/>
      <w:iCs/>
      <w:sz w:val="24"/>
      <w:szCs w:val="24"/>
    </w:rPr>
  </w:style>
  <w:style w:type="character" w:customStyle="1" w:styleId="Heading5Char">
    <w:name w:val="Heading 5 Char"/>
    <w:basedOn w:val="DefaultParagraphFont"/>
    <w:link w:val="Heading5"/>
    <w:uiPriority w:val="9"/>
    <w:semiHidden/>
    <w:rsid w:val="00DE60B8"/>
    <w:rPr>
      <w:color w:val="252525" w:themeColor="accent1" w:themeShade="BF"/>
    </w:rPr>
  </w:style>
  <w:style w:type="character" w:customStyle="1" w:styleId="Heading6Char">
    <w:name w:val="Heading 6 Char"/>
    <w:basedOn w:val="DefaultParagraphFont"/>
    <w:link w:val="Heading6"/>
    <w:uiPriority w:val="9"/>
    <w:semiHidden/>
    <w:rsid w:val="00DE60B8"/>
    <w:rPr>
      <w:color w:val="191919" w:themeColor="accent1" w:themeShade="80"/>
    </w:rPr>
  </w:style>
  <w:style w:type="character" w:customStyle="1" w:styleId="Heading7Char">
    <w:name w:val="Heading 7 Char"/>
    <w:basedOn w:val="DefaultParagraphFont"/>
    <w:link w:val="Heading7"/>
    <w:uiPriority w:val="9"/>
    <w:semiHidden/>
    <w:rsid w:val="00DE60B8"/>
    <w:rPr>
      <w:rFonts w:asciiTheme="majorHAnsi" w:eastAsiaTheme="majorEastAsia" w:hAnsiTheme="majorHAnsi" w:cstheme="majorBidi"/>
      <w:i/>
      <w:iCs/>
      <w:color w:val="191919" w:themeColor="accent1" w:themeShade="80"/>
    </w:rPr>
  </w:style>
  <w:style w:type="character" w:customStyle="1" w:styleId="Heading8Char">
    <w:name w:val="Heading 8 Char"/>
    <w:basedOn w:val="DefaultParagraphFont"/>
    <w:link w:val="Heading8"/>
    <w:uiPriority w:val="9"/>
    <w:semiHidden/>
    <w:rsid w:val="00DE60B8"/>
    <w:rPr>
      <w:color w:val="262626" w:themeColor="text1" w:themeTint="D9"/>
      <w:sz w:val="21"/>
      <w:szCs w:val="21"/>
    </w:rPr>
  </w:style>
  <w:style w:type="character" w:customStyle="1" w:styleId="Heading9Char">
    <w:name w:val="Heading 9 Char"/>
    <w:basedOn w:val="DefaultParagraphFont"/>
    <w:link w:val="Heading9"/>
    <w:uiPriority w:val="9"/>
    <w:semiHidden/>
    <w:rsid w:val="00DE60B8"/>
    <w:rPr>
      <w:rFonts w:asciiTheme="majorHAnsi" w:eastAsiaTheme="majorEastAsia" w:hAnsiTheme="majorHAnsi" w:cstheme="majorBidi"/>
      <w:i/>
      <w:iCs/>
      <w:color w:val="262626" w:themeColor="text1" w:themeTint="D9"/>
      <w:sz w:val="21"/>
      <w:szCs w:val="21"/>
    </w:rPr>
  </w:style>
  <w:style w:type="paragraph" w:styleId="Caption">
    <w:name w:val="caption"/>
    <w:basedOn w:val="Normal"/>
    <w:next w:val="Normal"/>
    <w:uiPriority w:val="35"/>
    <w:unhideWhenUsed/>
    <w:qFormat/>
    <w:rsid w:val="00DE60B8"/>
    <w:pPr>
      <w:spacing w:after="200" w:line="240" w:lineRule="auto"/>
    </w:pPr>
    <w:rPr>
      <w:i/>
      <w:iCs/>
      <w:color w:val="323232" w:themeColor="text2"/>
      <w:sz w:val="18"/>
      <w:szCs w:val="18"/>
    </w:rPr>
  </w:style>
  <w:style w:type="paragraph" w:styleId="Title">
    <w:name w:val="Title"/>
    <w:basedOn w:val="Normal"/>
    <w:next w:val="Normal"/>
    <w:link w:val="TitleChar"/>
    <w:uiPriority w:val="10"/>
    <w:qFormat/>
    <w:rsid w:val="00DE60B8"/>
    <w:pPr>
      <w:spacing w:after="0" w:line="240" w:lineRule="auto"/>
      <w:contextualSpacing/>
    </w:pPr>
    <w:rPr>
      <w:rFonts w:asciiTheme="majorHAnsi" w:eastAsiaTheme="majorEastAsia" w:hAnsiTheme="majorHAnsi" w:cstheme="majorBidi"/>
      <w:spacing w:val="-10"/>
      <w:sz w:val="56"/>
      <w:szCs w:val="56"/>
    </w:rPr>
  </w:style>
  <w:style w:type="character" w:customStyle="1" w:styleId="TitleChar">
    <w:name w:val="Title Char"/>
    <w:basedOn w:val="DefaultParagraphFont"/>
    <w:link w:val="Title"/>
    <w:uiPriority w:val="10"/>
    <w:rsid w:val="00DE60B8"/>
    <w:rPr>
      <w:rFonts w:asciiTheme="majorHAnsi" w:eastAsiaTheme="majorEastAsia" w:hAnsiTheme="majorHAnsi" w:cstheme="majorBidi"/>
      <w:spacing w:val="-10"/>
      <w:sz w:val="56"/>
      <w:szCs w:val="56"/>
    </w:rPr>
  </w:style>
  <w:style w:type="paragraph" w:styleId="Subtitle">
    <w:name w:val="Subtitle"/>
    <w:basedOn w:val="Normal"/>
    <w:next w:val="Normal"/>
    <w:link w:val="SubtitleChar"/>
    <w:uiPriority w:val="11"/>
    <w:qFormat/>
    <w:rsid w:val="00DE60B8"/>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DE60B8"/>
    <w:rPr>
      <w:color w:val="5A5A5A" w:themeColor="text1" w:themeTint="A5"/>
      <w:spacing w:val="15"/>
    </w:rPr>
  </w:style>
  <w:style w:type="character" w:styleId="Strong">
    <w:name w:val="Strong"/>
    <w:basedOn w:val="DefaultParagraphFont"/>
    <w:uiPriority w:val="22"/>
    <w:qFormat/>
    <w:rsid w:val="00DE60B8"/>
    <w:rPr>
      <w:b/>
      <w:bCs/>
      <w:color w:val="auto"/>
    </w:rPr>
  </w:style>
  <w:style w:type="character" w:styleId="Emphasis">
    <w:name w:val="Emphasis"/>
    <w:basedOn w:val="DefaultParagraphFont"/>
    <w:uiPriority w:val="20"/>
    <w:qFormat/>
    <w:rsid w:val="00DE60B8"/>
    <w:rPr>
      <w:i/>
      <w:iCs/>
      <w:color w:val="auto"/>
    </w:rPr>
  </w:style>
  <w:style w:type="paragraph" w:styleId="Quote">
    <w:name w:val="Quote"/>
    <w:basedOn w:val="Normal"/>
    <w:next w:val="Normal"/>
    <w:link w:val="QuoteChar"/>
    <w:uiPriority w:val="29"/>
    <w:qFormat/>
    <w:rsid w:val="00DE60B8"/>
    <w:pPr>
      <w:spacing w:before="200"/>
      <w:ind w:left="864" w:right="864"/>
    </w:pPr>
    <w:rPr>
      <w:i/>
      <w:iCs/>
      <w:color w:val="404040" w:themeColor="text1" w:themeTint="BF"/>
    </w:rPr>
  </w:style>
  <w:style w:type="character" w:customStyle="1" w:styleId="QuoteChar">
    <w:name w:val="Quote Char"/>
    <w:basedOn w:val="DefaultParagraphFont"/>
    <w:link w:val="Quote"/>
    <w:uiPriority w:val="29"/>
    <w:rsid w:val="00DE60B8"/>
    <w:rPr>
      <w:i/>
      <w:iCs/>
      <w:color w:val="404040" w:themeColor="text1" w:themeTint="BF"/>
    </w:rPr>
  </w:style>
  <w:style w:type="paragraph" w:styleId="IntenseQuote">
    <w:name w:val="Intense Quote"/>
    <w:basedOn w:val="Normal"/>
    <w:next w:val="Normal"/>
    <w:link w:val="IntenseQuoteChar"/>
    <w:uiPriority w:val="30"/>
    <w:qFormat/>
    <w:rsid w:val="00DE60B8"/>
    <w:pPr>
      <w:pBdr>
        <w:top w:val="single" w:sz="4" w:space="10" w:color="323232" w:themeColor="accent1"/>
        <w:bottom w:val="single" w:sz="4" w:space="10" w:color="323232" w:themeColor="accent1"/>
      </w:pBdr>
      <w:spacing w:before="360" w:after="360"/>
      <w:ind w:left="864" w:right="864"/>
      <w:jc w:val="center"/>
    </w:pPr>
    <w:rPr>
      <w:i/>
      <w:iCs/>
      <w:color w:val="323232" w:themeColor="accent1"/>
    </w:rPr>
  </w:style>
  <w:style w:type="character" w:customStyle="1" w:styleId="IntenseQuoteChar">
    <w:name w:val="Intense Quote Char"/>
    <w:basedOn w:val="DefaultParagraphFont"/>
    <w:link w:val="IntenseQuote"/>
    <w:uiPriority w:val="30"/>
    <w:rsid w:val="00DE60B8"/>
    <w:rPr>
      <w:i/>
      <w:iCs/>
      <w:color w:val="323232" w:themeColor="accent1"/>
    </w:rPr>
  </w:style>
  <w:style w:type="character" w:styleId="SubtleEmphasis">
    <w:name w:val="Subtle Emphasis"/>
    <w:basedOn w:val="DefaultParagraphFont"/>
    <w:uiPriority w:val="19"/>
    <w:qFormat/>
    <w:rsid w:val="00DE60B8"/>
    <w:rPr>
      <w:i/>
      <w:iCs/>
      <w:color w:val="404040" w:themeColor="text1" w:themeTint="BF"/>
    </w:rPr>
  </w:style>
  <w:style w:type="character" w:styleId="IntenseEmphasis">
    <w:name w:val="Intense Emphasis"/>
    <w:basedOn w:val="DefaultParagraphFont"/>
    <w:uiPriority w:val="21"/>
    <w:qFormat/>
    <w:rsid w:val="00DE60B8"/>
    <w:rPr>
      <w:i/>
      <w:iCs/>
      <w:color w:val="323232" w:themeColor="accent1"/>
    </w:rPr>
  </w:style>
  <w:style w:type="character" w:styleId="SubtleReference">
    <w:name w:val="Subtle Reference"/>
    <w:basedOn w:val="DefaultParagraphFont"/>
    <w:uiPriority w:val="31"/>
    <w:qFormat/>
    <w:rsid w:val="00DE60B8"/>
    <w:rPr>
      <w:smallCaps/>
      <w:color w:val="404040" w:themeColor="text1" w:themeTint="BF"/>
    </w:rPr>
  </w:style>
  <w:style w:type="character" w:styleId="IntenseReference">
    <w:name w:val="Intense Reference"/>
    <w:basedOn w:val="DefaultParagraphFont"/>
    <w:uiPriority w:val="32"/>
    <w:qFormat/>
    <w:rsid w:val="00DE60B8"/>
    <w:rPr>
      <w:b/>
      <w:bCs/>
      <w:smallCaps/>
      <w:color w:val="323232" w:themeColor="accent1"/>
      <w:spacing w:val="5"/>
    </w:rPr>
  </w:style>
  <w:style w:type="character" w:styleId="BookTitle">
    <w:name w:val="Book Title"/>
    <w:basedOn w:val="DefaultParagraphFont"/>
    <w:uiPriority w:val="33"/>
    <w:qFormat/>
    <w:rsid w:val="00DE60B8"/>
    <w:rPr>
      <w:b/>
      <w:bCs/>
      <w:i/>
      <w:iCs/>
      <w:spacing w:val="5"/>
    </w:rPr>
  </w:style>
  <w:style w:type="paragraph" w:styleId="Header">
    <w:name w:val="header"/>
    <w:basedOn w:val="Normal"/>
    <w:link w:val="HeaderChar"/>
    <w:uiPriority w:val="99"/>
    <w:unhideWhenUsed/>
    <w:rsid w:val="00455501"/>
    <w:pPr>
      <w:tabs>
        <w:tab w:val="center" w:pos="4680"/>
        <w:tab w:val="right" w:pos="9360"/>
      </w:tabs>
      <w:spacing w:after="0" w:line="240" w:lineRule="auto"/>
    </w:pPr>
  </w:style>
  <w:style w:type="character" w:customStyle="1" w:styleId="HeaderChar">
    <w:name w:val="Header Char"/>
    <w:basedOn w:val="DefaultParagraphFont"/>
    <w:link w:val="Header"/>
    <w:uiPriority w:val="99"/>
    <w:rsid w:val="00455501"/>
    <w:rPr>
      <w:rFonts w:ascii="Times New Roman" w:hAnsi="Times New Roman" w:cs="Times New Roman"/>
      <w:sz w:val="24"/>
      <w:szCs w:val="24"/>
    </w:rPr>
  </w:style>
  <w:style w:type="paragraph" w:styleId="Footer">
    <w:name w:val="footer"/>
    <w:basedOn w:val="Normal"/>
    <w:link w:val="FooterChar"/>
    <w:uiPriority w:val="99"/>
    <w:unhideWhenUsed/>
    <w:rsid w:val="00455501"/>
    <w:pPr>
      <w:tabs>
        <w:tab w:val="center" w:pos="4680"/>
        <w:tab w:val="right" w:pos="9360"/>
      </w:tabs>
      <w:spacing w:after="0" w:line="240" w:lineRule="auto"/>
    </w:pPr>
  </w:style>
  <w:style w:type="character" w:customStyle="1" w:styleId="FooterChar">
    <w:name w:val="Footer Char"/>
    <w:basedOn w:val="DefaultParagraphFont"/>
    <w:link w:val="Footer"/>
    <w:uiPriority w:val="99"/>
    <w:rsid w:val="00455501"/>
    <w:rPr>
      <w:rFonts w:ascii="Times New Roman" w:hAnsi="Times New Roman" w:cs="Times New Roman"/>
      <w:sz w:val="24"/>
      <w:szCs w:val="24"/>
    </w:rPr>
  </w:style>
  <w:style w:type="paragraph" w:styleId="Bibliography">
    <w:name w:val="Bibliography"/>
    <w:basedOn w:val="Normal"/>
    <w:next w:val="Normal"/>
    <w:uiPriority w:val="37"/>
    <w:unhideWhenUsed/>
    <w:rsid w:val="00685D97"/>
  </w:style>
  <w:style w:type="paragraph" w:styleId="TableofFigures">
    <w:name w:val="table of figures"/>
    <w:basedOn w:val="Normal"/>
    <w:next w:val="Normal"/>
    <w:uiPriority w:val="99"/>
    <w:unhideWhenUsed/>
    <w:rsid w:val="00D8242F"/>
    <w:pPr>
      <w:spacing w:after="0"/>
    </w:pPr>
  </w:style>
  <w:style w:type="paragraph" w:styleId="Index1">
    <w:name w:val="index 1"/>
    <w:basedOn w:val="Normal"/>
    <w:next w:val="Normal"/>
    <w:autoRedefine/>
    <w:uiPriority w:val="99"/>
    <w:semiHidden/>
    <w:unhideWhenUsed/>
    <w:rsid w:val="00C6131E"/>
    <w:pPr>
      <w:spacing w:after="0" w:line="240" w:lineRule="auto"/>
      <w:ind w:left="240" w:hanging="240"/>
    </w:pPr>
  </w:style>
  <w:style w:type="paragraph" w:styleId="Index2">
    <w:name w:val="index 2"/>
    <w:basedOn w:val="Normal"/>
    <w:next w:val="Normal"/>
    <w:autoRedefine/>
    <w:uiPriority w:val="99"/>
    <w:semiHidden/>
    <w:unhideWhenUsed/>
    <w:rsid w:val="00C6131E"/>
    <w:pPr>
      <w:spacing w:after="0" w:line="240" w:lineRule="auto"/>
      <w:ind w:left="480" w:hanging="240"/>
    </w:pPr>
  </w:style>
  <w:style w:type="paragraph" w:styleId="BalloonText">
    <w:name w:val="Balloon Text"/>
    <w:basedOn w:val="Normal"/>
    <w:link w:val="BalloonTextChar"/>
    <w:uiPriority w:val="99"/>
    <w:semiHidden/>
    <w:unhideWhenUsed/>
    <w:rsid w:val="00210C0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10C0C"/>
    <w:rPr>
      <w:rFonts w:ascii="Segoe UI" w:hAnsi="Segoe UI" w:cs="Segoe UI"/>
      <w:sz w:val="18"/>
      <w:szCs w:val="18"/>
    </w:rPr>
  </w:style>
  <w:style w:type="character" w:styleId="PlaceholderText">
    <w:name w:val="Placeholder Text"/>
    <w:basedOn w:val="DefaultParagraphFont"/>
    <w:uiPriority w:val="99"/>
    <w:semiHidden/>
    <w:rsid w:val="0063569D"/>
    <w:rPr>
      <w:color w:val="808080"/>
    </w:rPr>
  </w:style>
  <w:style w:type="table" w:styleId="TableGrid">
    <w:name w:val="Table Grid"/>
    <w:basedOn w:val="TableNormal"/>
    <w:uiPriority w:val="39"/>
    <w:rsid w:val="00910F6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F3632"/>
    <w:pPr>
      <w:ind w:left="720"/>
      <w:contextualSpacing/>
    </w:pPr>
  </w:style>
  <w:style w:type="paragraph" w:styleId="BodyText">
    <w:name w:val="Body Text"/>
    <w:basedOn w:val="Normal"/>
    <w:link w:val="BodyTextChar"/>
    <w:rsid w:val="0091768F"/>
    <w:pPr>
      <w:tabs>
        <w:tab w:val="left" w:pos="1800"/>
        <w:tab w:val="left" w:pos="5040"/>
        <w:tab w:val="left" w:pos="6480"/>
      </w:tabs>
      <w:spacing w:after="0" w:line="240" w:lineRule="auto"/>
    </w:pPr>
    <w:rPr>
      <w:rFonts w:eastAsia="Times New Roman"/>
      <w:b/>
      <w:bCs/>
      <w:sz w:val="10"/>
      <w:szCs w:val="20"/>
      <w:lang w:val="en-US" w:eastAsia="en-US"/>
    </w:rPr>
  </w:style>
  <w:style w:type="character" w:customStyle="1" w:styleId="BodyTextChar">
    <w:name w:val="Body Text Char"/>
    <w:basedOn w:val="DefaultParagraphFont"/>
    <w:link w:val="BodyText"/>
    <w:rsid w:val="0091768F"/>
    <w:rPr>
      <w:rFonts w:ascii="Times New Roman" w:eastAsia="Times New Roman" w:hAnsi="Times New Roman" w:cs="Times New Roman"/>
      <w:b/>
      <w:bCs/>
      <w:sz w:val="10"/>
      <w:szCs w:val="20"/>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37655">
      <w:bodyDiv w:val="1"/>
      <w:marLeft w:val="0"/>
      <w:marRight w:val="0"/>
      <w:marTop w:val="0"/>
      <w:marBottom w:val="0"/>
      <w:divBdr>
        <w:top w:val="none" w:sz="0" w:space="0" w:color="auto"/>
        <w:left w:val="none" w:sz="0" w:space="0" w:color="auto"/>
        <w:bottom w:val="none" w:sz="0" w:space="0" w:color="auto"/>
        <w:right w:val="none" w:sz="0" w:space="0" w:color="auto"/>
      </w:divBdr>
    </w:div>
    <w:div w:id="4938587">
      <w:bodyDiv w:val="1"/>
      <w:marLeft w:val="0"/>
      <w:marRight w:val="0"/>
      <w:marTop w:val="0"/>
      <w:marBottom w:val="0"/>
      <w:divBdr>
        <w:top w:val="none" w:sz="0" w:space="0" w:color="auto"/>
        <w:left w:val="none" w:sz="0" w:space="0" w:color="auto"/>
        <w:bottom w:val="none" w:sz="0" w:space="0" w:color="auto"/>
        <w:right w:val="none" w:sz="0" w:space="0" w:color="auto"/>
      </w:divBdr>
    </w:div>
    <w:div w:id="5595382">
      <w:bodyDiv w:val="1"/>
      <w:marLeft w:val="0"/>
      <w:marRight w:val="0"/>
      <w:marTop w:val="0"/>
      <w:marBottom w:val="0"/>
      <w:divBdr>
        <w:top w:val="none" w:sz="0" w:space="0" w:color="auto"/>
        <w:left w:val="none" w:sz="0" w:space="0" w:color="auto"/>
        <w:bottom w:val="none" w:sz="0" w:space="0" w:color="auto"/>
        <w:right w:val="none" w:sz="0" w:space="0" w:color="auto"/>
      </w:divBdr>
    </w:div>
    <w:div w:id="7413266">
      <w:bodyDiv w:val="1"/>
      <w:marLeft w:val="0"/>
      <w:marRight w:val="0"/>
      <w:marTop w:val="0"/>
      <w:marBottom w:val="0"/>
      <w:divBdr>
        <w:top w:val="none" w:sz="0" w:space="0" w:color="auto"/>
        <w:left w:val="none" w:sz="0" w:space="0" w:color="auto"/>
        <w:bottom w:val="none" w:sz="0" w:space="0" w:color="auto"/>
        <w:right w:val="none" w:sz="0" w:space="0" w:color="auto"/>
      </w:divBdr>
    </w:div>
    <w:div w:id="10304212">
      <w:bodyDiv w:val="1"/>
      <w:marLeft w:val="0"/>
      <w:marRight w:val="0"/>
      <w:marTop w:val="0"/>
      <w:marBottom w:val="0"/>
      <w:divBdr>
        <w:top w:val="none" w:sz="0" w:space="0" w:color="auto"/>
        <w:left w:val="none" w:sz="0" w:space="0" w:color="auto"/>
        <w:bottom w:val="none" w:sz="0" w:space="0" w:color="auto"/>
        <w:right w:val="none" w:sz="0" w:space="0" w:color="auto"/>
      </w:divBdr>
    </w:div>
    <w:div w:id="10684990">
      <w:bodyDiv w:val="1"/>
      <w:marLeft w:val="0"/>
      <w:marRight w:val="0"/>
      <w:marTop w:val="0"/>
      <w:marBottom w:val="0"/>
      <w:divBdr>
        <w:top w:val="none" w:sz="0" w:space="0" w:color="auto"/>
        <w:left w:val="none" w:sz="0" w:space="0" w:color="auto"/>
        <w:bottom w:val="none" w:sz="0" w:space="0" w:color="auto"/>
        <w:right w:val="none" w:sz="0" w:space="0" w:color="auto"/>
      </w:divBdr>
    </w:div>
    <w:div w:id="12611075">
      <w:bodyDiv w:val="1"/>
      <w:marLeft w:val="0"/>
      <w:marRight w:val="0"/>
      <w:marTop w:val="0"/>
      <w:marBottom w:val="0"/>
      <w:divBdr>
        <w:top w:val="none" w:sz="0" w:space="0" w:color="auto"/>
        <w:left w:val="none" w:sz="0" w:space="0" w:color="auto"/>
        <w:bottom w:val="none" w:sz="0" w:space="0" w:color="auto"/>
        <w:right w:val="none" w:sz="0" w:space="0" w:color="auto"/>
      </w:divBdr>
    </w:div>
    <w:div w:id="15429598">
      <w:bodyDiv w:val="1"/>
      <w:marLeft w:val="0"/>
      <w:marRight w:val="0"/>
      <w:marTop w:val="0"/>
      <w:marBottom w:val="0"/>
      <w:divBdr>
        <w:top w:val="none" w:sz="0" w:space="0" w:color="auto"/>
        <w:left w:val="none" w:sz="0" w:space="0" w:color="auto"/>
        <w:bottom w:val="none" w:sz="0" w:space="0" w:color="auto"/>
        <w:right w:val="none" w:sz="0" w:space="0" w:color="auto"/>
      </w:divBdr>
    </w:div>
    <w:div w:id="18285622">
      <w:bodyDiv w:val="1"/>
      <w:marLeft w:val="0"/>
      <w:marRight w:val="0"/>
      <w:marTop w:val="0"/>
      <w:marBottom w:val="0"/>
      <w:divBdr>
        <w:top w:val="none" w:sz="0" w:space="0" w:color="auto"/>
        <w:left w:val="none" w:sz="0" w:space="0" w:color="auto"/>
        <w:bottom w:val="none" w:sz="0" w:space="0" w:color="auto"/>
        <w:right w:val="none" w:sz="0" w:space="0" w:color="auto"/>
      </w:divBdr>
    </w:div>
    <w:div w:id="20785946">
      <w:bodyDiv w:val="1"/>
      <w:marLeft w:val="0"/>
      <w:marRight w:val="0"/>
      <w:marTop w:val="0"/>
      <w:marBottom w:val="0"/>
      <w:divBdr>
        <w:top w:val="none" w:sz="0" w:space="0" w:color="auto"/>
        <w:left w:val="none" w:sz="0" w:space="0" w:color="auto"/>
        <w:bottom w:val="none" w:sz="0" w:space="0" w:color="auto"/>
        <w:right w:val="none" w:sz="0" w:space="0" w:color="auto"/>
      </w:divBdr>
    </w:div>
    <w:div w:id="21706510">
      <w:bodyDiv w:val="1"/>
      <w:marLeft w:val="0"/>
      <w:marRight w:val="0"/>
      <w:marTop w:val="0"/>
      <w:marBottom w:val="0"/>
      <w:divBdr>
        <w:top w:val="none" w:sz="0" w:space="0" w:color="auto"/>
        <w:left w:val="none" w:sz="0" w:space="0" w:color="auto"/>
        <w:bottom w:val="none" w:sz="0" w:space="0" w:color="auto"/>
        <w:right w:val="none" w:sz="0" w:space="0" w:color="auto"/>
      </w:divBdr>
    </w:div>
    <w:div w:id="24597784">
      <w:bodyDiv w:val="1"/>
      <w:marLeft w:val="0"/>
      <w:marRight w:val="0"/>
      <w:marTop w:val="0"/>
      <w:marBottom w:val="0"/>
      <w:divBdr>
        <w:top w:val="none" w:sz="0" w:space="0" w:color="auto"/>
        <w:left w:val="none" w:sz="0" w:space="0" w:color="auto"/>
        <w:bottom w:val="none" w:sz="0" w:space="0" w:color="auto"/>
        <w:right w:val="none" w:sz="0" w:space="0" w:color="auto"/>
      </w:divBdr>
    </w:div>
    <w:div w:id="24646621">
      <w:bodyDiv w:val="1"/>
      <w:marLeft w:val="0"/>
      <w:marRight w:val="0"/>
      <w:marTop w:val="0"/>
      <w:marBottom w:val="0"/>
      <w:divBdr>
        <w:top w:val="none" w:sz="0" w:space="0" w:color="auto"/>
        <w:left w:val="none" w:sz="0" w:space="0" w:color="auto"/>
        <w:bottom w:val="none" w:sz="0" w:space="0" w:color="auto"/>
        <w:right w:val="none" w:sz="0" w:space="0" w:color="auto"/>
      </w:divBdr>
    </w:div>
    <w:div w:id="26027941">
      <w:bodyDiv w:val="1"/>
      <w:marLeft w:val="0"/>
      <w:marRight w:val="0"/>
      <w:marTop w:val="0"/>
      <w:marBottom w:val="0"/>
      <w:divBdr>
        <w:top w:val="none" w:sz="0" w:space="0" w:color="auto"/>
        <w:left w:val="none" w:sz="0" w:space="0" w:color="auto"/>
        <w:bottom w:val="none" w:sz="0" w:space="0" w:color="auto"/>
        <w:right w:val="none" w:sz="0" w:space="0" w:color="auto"/>
      </w:divBdr>
    </w:div>
    <w:div w:id="30307929">
      <w:bodyDiv w:val="1"/>
      <w:marLeft w:val="0"/>
      <w:marRight w:val="0"/>
      <w:marTop w:val="0"/>
      <w:marBottom w:val="0"/>
      <w:divBdr>
        <w:top w:val="none" w:sz="0" w:space="0" w:color="auto"/>
        <w:left w:val="none" w:sz="0" w:space="0" w:color="auto"/>
        <w:bottom w:val="none" w:sz="0" w:space="0" w:color="auto"/>
        <w:right w:val="none" w:sz="0" w:space="0" w:color="auto"/>
      </w:divBdr>
    </w:div>
    <w:div w:id="31658595">
      <w:bodyDiv w:val="1"/>
      <w:marLeft w:val="0"/>
      <w:marRight w:val="0"/>
      <w:marTop w:val="0"/>
      <w:marBottom w:val="0"/>
      <w:divBdr>
        <w:top w:val="none" w:sz="0" w:space="0" w:color="auto"/>
        <w:left w:val="none" w:sz="0" w:space="0" w:color="auto"/>
        <w:bottom w:val="none" w:sz="0" w:space="0" w:color="auto"/>
        <w:right w:val="none" w:sz="0" w:space="0" w:color="auto"/>
      </w:divBdr>
    </w:div>
    <w:div w:id="35155865">
      <w:bodyDiv w:val="1"/>
      <w:marLeft w:val="0"/>
      <w:marRight w:val="0"/>
      <w:marTop w:val="0"/>
      <w:marBottom w:val="0"/>
      <w:divBdr>
        <w:top w:val="none" w:sz="0" w:space="0" w:color="auto"/>
        <w:left w:val="none" w:sz="0" w:space="0" w:color="auto"/>
        <w:bottom w:val="none" w:sz="0" w:space="0" w:color="auto"/>
        <w:right w:val="none" w:sz="0" w:space="0" w:color="auto"/>
      </w:divBdr>
    </w:div>
    <w:div w:id="37166195">
      <w:bodyDiv w:val="1"/>
      <w:marLeft w:val="0"/>
      <w:marRight w:val="0"/>
      <w:marTop w:val="0"/>
      <w:marBottom w:val="0"/>
      <w:divBdr>
        <w:top w:val="none" w:sz="0" w:space="0" w:color="auto"/>
        <w:left w:val="none" w:sz="0" w:space="0" w:color="auto"/>
        <w:bottom w:val="none" w:sz="0" w:space="0" w:color="auto"/>
        <w:right w:val="none" w:sz="0" w:space="0" w:color="auto"/>
      </w:divBdr>
    </w:div>
    <w:div w:id="39593178">
      <w:bodyDiv w:val="1"/>
      <w:marLeft w:val="0"/>
      <w:marRight w:val="0"/>
      <w:marTop w:val="0"/>
      <w:marBottom w:val="0"/>
      <w:divBdr>
        <w:top w:val="none" w:sz="0" w:space="0" w:color="auto"/>
        <w:left w:val="none" w:sz="0" w:space="0" w:color="auto"/>
        <w:bottom w:val="none" w:sz="0" w:space="0" w:color="auto"/>
        <w:right w:val="none" w:sz="0" w:space="0" w:color="auto"/>
      </w:divBdr>
    </w:div>
    <w:div w:id="40860764">
      <w:bodyDiv w:val="1"/>
      <w:marLeft w:val="0"/>
      <w:marRight w:val="0"/>
      <w:marTop w:val="0"/>
      <w:marBottom w:val="0"/>
      <w:divBdr>
        <w:top w:val="none" w:sz="0" w:space="0" w:color="auto"/>
        <w:left w:val="none" w:sz="0" w:space="0" w:color="auto"/>
        <w:bottom w:val="none" w:sz="0" w:space="0" w:color="auto"/>
        <w:right w:val="none" w:sz="0" w:space="0" w:color="auto"/>
      </w:divBdr>
    </w:div>
    <w:div w:id="44451777">
      <w:bodyDiv w:val="1"/>
      <w:marLeft w:val="0"/>
      <w:marRight w:val="0"/>
      <w:marTop w:val="0"/>
      <w:marBottom w:val="0"/>
      <w:divBdr>
        <w:top w:val="none" w:sz="0" w:space="0" w:color="auto"/>
        <w:left w:val="none" w:sz="0" w:space="0" w:color="auto"/>
        <w:bottom w:val="none" w:sz="0" w:space="0" w:color="auto"/>
        <w:right w:val="none" w:sz="0" w:space="0" w:color="auto"/>
      </w:divBdr>
    </w:div>
    <w:div w:id="45952885">
      <w:bodyDiv w:val="1"/>
      <w:marLeft w:val="0"/>
      <w:marRight w:val="0"/>
      <w:marTop w:val="0"/>
      <w:marBottom w:val="0"/>
      <w:divBdr>
        <w:top w:val="none" w:sz="0" w:space="0" w:color="auto"/>
        <w:left w:val="none" w:sz="0" w:space="0" w:color="auto"/>
        <w:bottom w:val="none" w:sz="0" w:space="0" w:color="auto"/>
        <w:right w:val="none" w:sz="0" w:space="0" w:color="auto"/>
      </w:divBdr>
    </w:div>
    <w:div w:id="53814584">
      <w:bodyDiv w:val="1"/>
      <w:marLeft w:val="0"/>
      <w:marRight w:val="0"/>
      <w:marTop w:val="0"/>
      <w:marBottom w:val="0"/>
      <w:divBdr>
        <w:top w:val="none" w:sz="0" w:space="0" w:color="auto"/>
        <w:left w:val="none" w:sz="0" w:space="0" w:color="auto"/>
        <w:bottom w:val="none" w:sz="0" w:space="0" w:color="auto"/>
        <w:right w:val="none" w:sz="0" w:space="0" w:color="auto"/>
      </w:divBdr>
    </w:div>
    <w:div w:id="55710854">
      <w:bodyDiv w:val="1"/>
      <w:marLeft w:val="0"/>
      <w:marRight w:val="0"/>
      <w:marTop w:val="0"/>
      <w:marBottom w:val="0"/>
      <w:divBdr>
        <w:top w:val="none" w:sz="0" w:space="0" w:color="auto"/>
        <w:left w:val="none" w:sz="0" w:space="0" w:color="auto"/>
        <w:bottom w:val="none" w:sz="0" w:space="0" w:color="auto"/>
        <w:right w:val="none" w:sz="0" w:space="0" w:color="auto"/>
      </w:divBdr>
    </w:div>
    <w:div w:id="57019480">
      <w:bodyDiv w:val="1"/>
      <w:marLeft w:val="0"/>
      <w:marRight w:val="0"/>
      <w:marTop w:val="0"/>
      <w:marBottom w:val="0"/>
      <w:divBdr>
        <w:top w:val="none" w:sz="0" w:space="0" w:color="auto"/>
        <w:left w:val="none" w:sz="0" w:space="0" w:color="auto"/>
        <w:bottom w:val="none" w:sz="0" w:space="0" w:color="auto"/>
        <w:right w:val="none" w:sz="0" w:space="0" w:color="auto"/>
      </w:divBdr>
    </w:div>
    <w:div w:id="58747497">
      <w:bodyDiv w:val="1"/>
      <w:marLeft w:val="0"/>
      <w:marRight w:val="0"/>
      <w:marTop w:val="0"/>
      <w:marBottom w:val="0"/>
      <w:divBdr>
        <w:top w:val="none" w:sz="0" w:space="0" w:color="auto"/>
        <w:left w:val="none" w:sz="0" w:space="0" w:color="auto"/>
        <w:bottom w:val="none" w:sz="0" w:space="0" w:color="auto"/>
        <w:right w:val="none" w:sz="0" w:space="0" w:color="auto"/>
      </w:divBdr>
    </w:div>
    <w:div w:id="59331560">
      <w:bodyDiv w:val="1"/>
      <w:marLeft w:val="0"/>
      <w:marRight w:val="0"/>
      <w:marTop w:val="0"/>
      <w:marBottom w:val="0"/>
      <w:divBdr>
        <w:top w:val="none" w:sz="0" w:space="0" w:color="auto"/>
        <w:left w:val="none" w:sz="0" w:space="0" w:color="auto"/>
        <w:bottom w:val="none" w:sz="0" w:space="0" w:color="auto"/>
        <w:right w:val="none" w:sz="0" w:space="0" w:color="auto"/>
      </w:divBdr>
    </w:div>
    <w:div w:id="63071906">
      <w:bodyDiv w:val="1"/>
      <w:marLeft w:val="0"/>
      <w:marRight w:val="0"/>
      <w:marTop w:val="0"/>
      <w:marBottom w:val="0"/>
      <w:divBdr>
        <w:top w:val="none" w:sz="0" w:space="0" w:color="auto"/>
        <w:left w:val="none" w:sz="0" w:space="0" w:color="auto"/>
        <w:bottom w:val="none" w:sz="0" w:space="0" w:color="auto"/>
        <w:right w:val="none" w:sz="0" w:space="0" w:color="auto"/>
      </w:divBdr>
    </w:div>
    <w:div w:id="63337558">
      <w:bodyDiv w:val="1"/>
      <w:marLeft w:val="0"/>
      <w:marRight w:val="0"/>
      <w:marTop w:val="0"/>
      <w:marBottom w:val="0"/>
      <w:divBdr>
        <w:top w:val="none" w:sz="0" w:space="0" w:color="auto"/>
        <w:left w:val="none" w:sz="0" w:space="0" w:color="auto"/>
        <w:bottom w:val="none" w:sz="0" w:space="0" w:color="auto"/>
        <w:right w:val="none" w:sz="0" w:space="0" w:color="auto"/>
      </w:divBdr>
    </w:div>
    <w:div w:id="73865512">
      <w:bodyDiv w:val="1"/>
      <w:marLeft w:val="0"/>
      <w:marRight w:val="0"/>
      <w:marTop w:val="0"/>
      <w:marBottom w:val="0"/>
      <w:divBdr>
        <w:top w:val="none" w:sz="0" w:space="0" w:color="auto"/>
        <w:left w:val="none" w:sz="0" w:space="0" w:color="auto"/>
        <w:bottom w:val="none" w:sz="0" w:space="0" w:color="auto"/>
        <w:right w:val="none" w:sz="0" w:space="0" w:color="auto"/>
      </w:divBdr>
    </w:div>
    <w:div w:id="74519057">
      <w:bodyDiv w:val="1"/>
      <w:marLeft w:val="0"/>
      <w:marRight w:val="0"/>
      <w:marTop w:val="0"/>
      <w:marBottom w:val="0"/>
      <w:divBdr>
        <w:top w:val="none" w:sz="0" w:space="0" w:color="auto"/>
        <w:left w:val="none" w:sz="0" w:space="0" w:color="auto"/>
        <w:bottom w:val="none" w:sz="0" w:space="0" w:color="auto"/>
        <w:right w:val="none" w:sz="0" w:space="0" w:color="auto"/>
      </w:divBdr>
    </w:div>
    <w:div w:id="77211017">
      <w:bodyDiv w:val="1"/>
      <w:marLeft w:val="0"/>
      <w:marRight w:val="0"/>
      <w:marTop w:val="0"/>
      <w:marBottom w:val="0"/>
      <w:divBdr>
        <w:top w:val="none" w:sz="0" w:space="0" w:color="auto"/>
        <w:left w:val="none" w:sz="0" w:space="0" w:color="auto"/>
        <w:bottom w:val="none" w:sz="0" w:space="0" w:color="auto"/>
        <w:right w:val="none" w:sz="0" w:space="0" w:color="auto"/>
      </w:divBdr>
    </w:div>
    <w:div w:id="79572098">
      <w:bodyDiv w:val="1"/>
      <w:marLeft w:val="0"/>
      <w:marRight w:val="0"/>
      <w:marTop w:val="0"/>
      <w:marBottom w:val="0"/>
      <w:divBdr>
        <w:top w:val="none" w:sz="0" w:space="0" w:color="auto"/>
        <w:left w:val="none" w:sz="0" w:space="0" w:color="auto"/>
        <w:bottom w:val="none" w:sz="0" w:space="0" w:color="auto"/>
        <w:right w:val="none" w:sz="0" w:space="0" w:color="auto"/>
      </w:divBdr>
    </w:div>
    <w:div w:id="80104158">
      <w:bodyDiv w:val="1"/>
      <w:marLeft w:val="0"/>
      <w:marRight w:val="0"/>
      <w:marTop w:val="0"/>
      <w:marBottom w:val="0"/>
      <w:divBdr>
        <w:top w:val="none" w:sz="0" w:space="0" w:color="auto"/>
        <w:left w:val="none" w:sz="0" w:space="0" w:color="auto"/>
        <w:bottom w:val="none" w:sz="0" w:space="0" w:color="auto"/>
        <w:right w:val="none" w:sz="0" w:space="0" w:color="auto"/>
      </w:divBdr>
    </w:div>
    <w:div w:id="80417049">
      <w:bodyDiv w:val="1"/>
      <w:marLeft w:val="0"/>
      <w:marRight w:val="0"/>
      <w:marTop w:val="0"/>
      <w:marBottom w:val="0"/>
      <w:divBdr>
        <w:top w:val="none" w:sz="0" w:space="0" w:color="auto"/>
        <w:left w:val="none" w:sz="0" w:space="0" w:color="auto"/>
        <w:bottom w:val="none" w:sz="0" w:space="0" w:color="auto"/>
        <w:right w:val="none" w:sz="0" w:space="0" w:color="auto"/>
      </w:divBdr>
    </w:div>
    <w:div w:id="81032778">
      <w:bodyDiv w:val="1"/>
      <w:marLeft w:val="0"/>
      <w:marRight w:val="0"/>
      <w:marTop w:val="0"/>
      <w:marBottom w:val="0"/>
      <w:divBdr>
        <w:top w:val="none" w:sz="0" w:space="0" w:color="auto"/>
        <w:left w:val="none" w:sz="0" w:space="0" w:color="auto"/>
        <w:bottom w:val="none" w:sz="0" w:space="0" w:color="auto"/>
        <w:right w:val="none" w:sz="0" w:space="0" w:color="auto"/>
      </w:divBdr>
    </w:div>
    <w:div w:id="82411493">
      <w:bodyDiv w:val="1"/>
      <w:marLeft w:val="0"/>
      <w:marRight w:val="0"/>
      <w:marTop w:val="0"/>
      <w:marBottom w:val="0"/>
      <w:divBdr>
        <w:top w:val="none" w:sz="0" w:space="0" w:color="auto"/>
        <w:left w:val="none" w:sz="0" w:space="0" w:color="auto"/>
        <w:bottom w:val="none" w:sz="0" w:space="0" w:color="auto"/>
        <w:right w:val="none" w:sz="0" w:space="0" w:color="auto"/>
      </w:divBdr>
    </w:div>
    <w:div w:id="87893013">
      <w:bodyDiv w:val="1"/>
      <w:marLeft w:val="0"/>
      <w:marRight w:val="0"/>
      <w:marTop w:val="0"/>
      <w:marBottom w:val="0"/>
      <w:divBdr>
        <w:top w:val="none" w:sz="0" w:space="0" w:color="auto"/>
        <w:left w:val="none" w:sz="0" w:space="0" w:color="auto"/>
        <w:bottom w:val="none" w:sz="0" w:space="0" w:color="auto"/>
        <w:right w:val="none" w:sz="0" w:space="0" w:color="auto"/>
      </w:divBdr>
    </w:div>
    <w:div w:id="87896149">
      <w:bodyDiv w:val="1"/>
      <w:marLeft w:val="0"/>
      <w:marRight w:val="0"/>
      <w:marTop w:val="0"/>
      <w:marBottom w:val="0"/>
      <w:divBdr>
        <w:top w:val="none" w:sz="0" w:space="0" w:color="auto"/>
        <w:left w:val="none" w:sz="0" w:space="0" w:color="auto"/>
        <w:bottom w:val="none" w:sz="0" w:space="0" w:color="auto"/>
        <w:right w:val="none" w:sz="0" w:space="0" w:color="auto"/>
      </w:divBdr>
    </w:div>
    <w:div w:id="90207451">
      <w:bodyDiv w:val="1"/>
      <w:marLeft w:val="0"/>
      <w:marRight w:val="0"/>
      <w:marTop w:val="0"/>
      <w:marBottom w:val="0"/>
      <w:divBdr>
        <w:top w:val="none" w:sz="0" w:space="0" w:color="auto"/>
        <w:left w:val="none" w:sz="0" w:space="0" w:color="auto"/>
        <w:bottom w:val="none" w:sz="0" w:space="0" w:color="auto"/>
        <w:right w:val="none" w:sz="0" w:space="0" w:color="auto"/>
      </w:divBdr>
    </w:div>
    <w:div w:id="93406174">
      <w:bodyDiv w:val="1"/>
      <w:marLeft w:val="0"/>
      <w:marRight w:val="0"/>
      <w:marTop w:val="0"/>
      <w:marBottom w:val="0"/>
      <w:divBdr>
        <w:top w:val="none" w:sz="0" w:space="0" w:color="auto"/>
        <w:left w:val="none" w:sz="0" w:space="0" w:color="auto"/>
        <w:bottom w:val="none" w:sz="0" w:space="0" w:color="auto"/>
        <w:right w:val="none" w:sz="0" w:space="0" w:color="auto"/>
      </w:divBdr>
    </w:div>
    <w:div w:id="93550069">
      <w:bodyDiv w:val="1"/>
      <w:marLeft w:val="0"/>
      <w:marRight w:val="0"/>
      <w:marTop w:val="0"/>
      <w:marBottom w:val="0"/>
      <w:divBdr>
        <w:top w:val="none" w:sz="0" w:space="0" w:color="auto"/>
        <w:left w:val="none" w:sz="0" w:space="0" w:color="auto"/>
        <w:bottom w:val="none" w:sz="0" w:space="0" w:color="auto"/>
        <w:right w:val="none" w:sz="0" w:space="0" w:color="auto"/>
      </w:divBdr>
    </w:div>
    <w:div w:id="94323382">
      <w:bodyDiv w:val="1"/>
      <w:marLeft w:val="0"/>
      <w:marRight w:val="0"/>
      <w:marTop w:val="0"/>
      <w:marBottom w:val="0"/>
      <w:divBdr>
        <w:top w:val="none" w:sz="0" w:space="0" w:color="auto"/>
        <w:left w:val="none" w:sz="0" w:space="0" w:color="auto"/>
        <w:bottom w:val="none" w:sz="0" w:space="0" w:color="auto"/>
        <w:right w:val="none" w:sz="0" w:space="0" w:color="auto"/>
      </w:divBdr>
    </w:div>
    <w:div w:id="94398926">
      <w:bodyDiv w:val="1"/>
      <w:marLeft w:val="0"/>
      <w:marRight w:val="0"/>
      <w:marTop w:val="0"/>
      <w:marBottom w:val="0"/>
      <w:divBdr>
        <w:top w:val="none" w:sz="0" w:space="0" w:color="auto"/>
        <w:left w:val="none" w:sz="0" w:space="0" w:color="auto"/>
        <w:bottom w:val="none" w:sz="0" w:space="0" w:color="auto"/>
        <w:right w:val="none" w:sz="0" w:space="0" w:color="auto"/>
      </w:divBdr>
    </w:div>
    <w:div w:id="96100905">
      <w:bodyDiv w:val="1"/>
      <w:marLeft w:val="0"/>
      <w:marRight w:val="0"/>
      <w:marTop w:val="0"/>
      <w:marBottom w:val="0"/>
      <w:divBdr>
        <w:top w:val="none" w:sz="0" w:space="0" w:color="auto"/>
        <w:left w:val="none" w:sz="0" w:space="0" w:color="auto"/>
        <w:bottom w:val="none" w:sz="0" w:space="0" w:color="auto"/>
        <w:right w:val="none" w:sz="0" w:space="0" w:color="auto"/>
      </w:divBdr>
    </w:div>
    <w:div w:id="96292889">
      <w:bodyDiv w:val="1"/>
      <w:marLeft w:val="0"/>
      <w:marRight w:val="0"/>
      <w:marTop w:val="0"/>
      <w:marBottom w:val="0"/>
      <w:divBdr>
        <w:top w:val="none" w:sz="0" w:space="0" w:color="auto"/>
        <w:left w:val="none" w:sz="0" w:space="0" w:color="auto"/>
        <w:bottom w:val="none" w:sz="0" w:space="0" w:color="auto"/>
        <w:right w:val="none" w:sz="0" w:space="0" w:color="auto"/>
      </w:divBdr>
    </w:div>
    <w:div w:id="98111728">
      <w:bodyDiv w:val="1"/>
      <w:marLeft w:val="0"/>
      <w:marRight w:val="0"/>
      <w:marTop w:val="0"/>
      <w:marBottom w:val="0"/>
      <w:divBdr>
        <w:top w:val="none" w:sz="0" w:space="0" w:color="auto"/>
        <w:left w:val="none" w:sz="0" w:space="0" w:color="auto"/>
        <w:bottom w:val="none" w:sz="0" w:space="0" w:color="auto"/>
        <w:right w:val="none" w:sz="0" w:space="0" w:color="auto"/>
      </w:divBdr>
    </w:div>
    <w:div w:id="98334955">
      <w:bodyDiv w:val="1"/>
      <w:marLeft w:val="0"/>
      <w:marRight w:val="0"/>
      <w:marTop w:val="0"/>
      <w:marBottom w:val="0"/>
      <w:divBdr>
        <w:top w:val="none" w:sz="0" w:space="0" w:color="auto"/>
        <w:left w:val="none" w:sz="0" w:space="0" w:color="auto"/>
        <w:bottom w:val="none" w:sz="0" w:space="0" w:color="auto"/>
        <w:right w:val="none" w:sz="0" w:space="0" w:color="auto"/>
      </w:divBdr>
    </w:div>
    <w:div w:id="104349039">
      <w:bodyDiv w:val="1"/>
      <w:marLeft w:val="0"/>
      <w:marRight w:val="0"/>
      <w:marTop w:val="0"/>
      <w:marBottom w:val="0"/>
      <w:divBdr>
        <w:top w:val="none" w:sz="0" w:space="0" w:color="auto"/>
        <w:left w:val="none" w:sz="0" w:space="0" w:color="auto"/>
        <w:bottom w:val="none" w:sz="0" w:space="0" w:color="auto"/>
        <w:right w:val="none" w:sz="0" w:space="0" w:color="auto"/>
      </w:divBdr>
    </w:div>
    <w:div w:id="113645380">
      <w:bodyDiv w:val="1"/>
      <w:marLeft w:val="0"/>
      <w:marRight w:val="0"/>
      <w:marTop w:val="0"/>
      <w:marBottom w:val="0"/>
      <w:divBdr>
        <w:top w:val="none" w:sz="0" w:space="0" w:color="auto"/>
        <w:left w:val="none" w:sz="0" w:space="0" w:color="auto"/>
        <w:bottom w:val="none" w:sz="0" w:space="0" w:color="auto"/>
        <w:right w:val="none" w:sz="0" w:space="0" w:color="auto"/>
      </w:divBdr>
    </w:div>
    <w:div w:id="115569683">
      <w:bodyDiv w:val="1"/>
      <w:marLeft w:val="0"/>
      <w:marRight w:val="0"/>
      <w:marTop w:val="0"/>
      <w:marBottom w:val="0"/>
      <w:divBdr>
        <w:top w:val="none" w:sz="0" w:space="0" w:color="auto"/>
        <w:left w:val="none" w:sz="0" w:space="0" w:color="auto"/>
        <w:bottom w:val="none" w:sz="0" w:space="0" w:color="auto"/>
        <w:right w:val="none" w:sz="0" w:space="0" w:color="auto"/>
      </w:divBdr>
    </w:div>
    <w:div w:id="125005030">
      <w:bodyDiv w:val="1"/>
      <w:marLeft w:val="0"/>
      <w:marRight w:val="0"/>
      <w:marTop w:val="0"/>
      <w:marBottom w:val="0"/>
      <w:divBdr>
        <w:top w:val="none" w:sz="0" w:space="0" w:color="auto"/>
        <w:left w:val="none" w:sz="0" w:space="0" w:color="auto"/>
        <w:bottom w:val="none" w:sz="0" w:space="0" w:color="auto"/>
        <w:right w:val="none" w:sz="0" w:space="0" w:color="auto"/>
      </w:divBdr>
    </w:div>
    <w:div w:id="125584649">
      <w:bodyDiv w:val="1"/>
      <w:marLeft w:val="0"/>
      <w:marRight w:val="0"/>
      <w:marTop w:val="0"/>
      <w:marBottom w:val="0"/>
      <w:divBdr>
        <w:top w:val="none" w:sz="0" w:space="0" w:color="auto"/>
        <w:left w:val="none" w:sz="0" w:space="0" w:color="auto"/>
        <w:bottom w:val="none" w:sz="0" w:space="0" w:color="auto"/>
        <w:right w:val="none" w:sz="0" w:space="0" w:color="auto"/>
      </w:divBdr>
    </w:div>
    <w:div w:id="127747579">
      <w:bodyDiv w:val="1"/>
      <w:marLeft w:val="0"/>
      <w:marRight w:val="0"/>
      <w:marTop w:val="0"/>
      <w:marBottom w:val="0"/>
      <w:divBdr>
        <w:top w:val="none" w:sz="0" w:space="0" w:color="auto"/>
        <w:left w:val="none" w:sz="0" w:space="0" w:color="auto"/>
        <w:bottom w:val="none" w:sz="0" w:space="0" w:color="auto"/>
        <w:right w:val="none" w:sz="0" w:space="0" w:color="auto"/>
      </w:divBdr>
    </w:div>
    <w:div w:id="129250513">
      <w:bodyDiv w:val="1"/>
      <w:marLeft w:val="0"/>
      <w:marRight w:val="0"/>
      <w:marTop w:val="0"/>
      <w:marBottom w:val="0"/>
      <w:divBdr>
        <w:top w:val="none" w:sz="0" w:space="0" w:color="auto"/>
        <w:left w:val="none" w:sz="0" w:space="0" w:color="auto"/>
        <w:bottom w:val="none" w:sz="0" w:space="0" w:color="auto"/>
        <w:right w:val="none" w:sz="0" w:space="0" w:color="auto"/>
      </w:divBdr>
    </w:div>
    <w:div w:id="132409499">
      <w:bodyDiv w:val="1"/>
      <w:marLeft w:val="0"/>
      <w:marRight w:val="0"/>
      <w:marTop w:val="0"/>
      <w:marBottom w:val="0"/>
      <w:divBdr>
        <w:top w:val="none" w:sz="0" w:space="0" w:color="auto"/>
        <w:left w:val="none" w:sz="0" w:space="0" w:color="auto"/>
        <w:bottom w:val="none" w:sz="0" w:space="0" w:color="auto"/>
        <w:right w:val="none" w:sz="0" w:space="0" w:color="auto"/>
      </w:divBdr>
    </w:div>
    <w:div w:id="132410670">
      <w:bodyDiv w:val="1"/>
      <w:marLeft w:val="0"/>
      <w:marRight w:val="0"/>
      <w:marTop w:val="0"/>
      <w:marBottom w:val="0"/>
      <w:divBdr>
        <w:top w:val="none" w:sz="0" w:space="0" w:color="auto"/>
        <w:left w:val="none" w:sz="0" w:space="0" w:color="auto"/>
        <w:bottom w:val="none" w:sz="0" w:space="0" w:color="auto"/>
        <w:right w:val="none" w:sz="0" w:space="0" w:color="auto"/>
      </w:divBdr>
    </w:div>
    <w:div w:id="137691356">
      <w:bodyDiv w:val="1"/>
      <w:marLeft w:val="0"/>
      <w:marRight w:val="0"/>
      <w:marTop w:val="0"/>
      <w:marBottom w:val="0"/>
      <w:divBdr>
        <w:top w:val="none" w:sz="0" w:space="0" w:color="auto"/>
        <w:left w:val="none" w:sz="0" w:space="0" w:color="auto"/>
        <w:bottom w:val="none" w:sz="0" w:space="0" w:color="auto"/>
        <w:right w:val="none" w:sz="0" w:space="0" w:color="auto"/>
      </w:divBdr>
    </w:div>
    <w:div w:id="137919663">
      <w:bodyDiv w:val="1"/>
      <w:marLeft w:val="0"/>
      <w:marRight w:val="0"/>
      <w:marTop w:val="0"/>
      <w:marBottom w:val="0"/>
      <w:divBdr>
        <w:top w:val="none" w:sz="0" w:space="0" w:color="auto"/>
        <w:left w:val="none" w:sz="0" w:space="0" w:color="auto"/>
        <w:bottom w:val="none" w:sz="0" w:space="0" w:color="auto"/>
        <w:right w:val="none" w:sz="0" w:space="0" w:color="auto"/>
      </w:divBdr>
    </w:div>
    <w:div w:id="140267264">
      <w:bodyDiv w:val="1"/>
      <w:marLeft w:val="0"/>
      <w:marRight w:val="0"/>
      <w:marTop w:val="0"/>
      <w:marBottom w:val="0"/>
      <w:divBdr>
        <w:top w:val="none" w:sz="0" w:space="0" w:color="auto"/>
        <w:left w:val="none" w:sz="0" w:space="0" w:color="auto"/>
        <w:bottom w:val="none" w:sz="0" w:space="0" w:color="auto"/>
        <w:right w:val="none" w:sz="0" w:space="0" w:color="auto"/>
      </w:divBdr>
    </w:div>
    <w:div w:id="140658712">
      <w:bodyDiv w:val="1"/>
      <w:marLeft w:val="0"/>
      <w:marRight w:val="0"/>
      <w:marTop w:val="0"/>
      <w:marBottom w:val="0"/>
      <w:divBdr>
        <w:top w:val="none" w:sz="0" w:space="0" w:color="auto"/>
        <w:left w:val="none" w:sz="0" w:space="0" w:color="auto"/>
        <w:bottom w:val="none" w:sz="0" w:space="0" w:color="auto"/>
        <w:right w:val="none" w:sz="0" w:space="0" w:color="auto"/>
      </w:divBdr>
    </w:div>
    <w:div w:id="142160064">
      <w:bodyDiv w:val="1"/>
      <w:marLeft w:val="0"/>
      <w:marRight w:val="0"/>
      <w:marTop w:val="0"/>
      <w:marBottom w:val="0"/>
      <w:divBdr>
        <w:top w:val="none" w:sz="0" w:space="0" w:color="auto"/>
        <w:left w:val="none" w:sz="0" w:space="0" w:color="auto"/>
        <w:bottom w:val="none" w:sz="0" w:space="0" w:color="auto"/>
        <w:right w:val="none" w:sz="0" w:space="0" w:color="auto"/>
      </w:divBdr>
    </w:div>
    <w:div w:id="145167245">
      <w:bodyDiv w:val="1"/>
      <w:marLeft w:val="0"/>
      <w:marRight w:val="0"/>
      <w:marTop w:val="0"/>
      <w:marBottom w:val="0"/>
      <w:divBdr>
        <w:top w:val="none" w:sz="0" w:space="0" w:color="auto"/>
        <w:left w:val="none" w:sz="0" w:space="0" w:color="auto"/>
        <w:bottom w:val="none" w:sz="0" w:space="0" w:color="auto"/>
        <w:right w:val="none" w:sz="0" w:space="0" w:color="auto"/>
      </w:divBdr>
    </w:div>
    <w:div w:id="147484706">
      <w:bodyDiv w:val="1"/>
      <w:marLeft w:val="0"/>
      <w:marRight w:val="0"/>
      <w:marTop w:val="0"/>
      <w:marBottom w:val="0"/>
      <w:divBdr>
        <w:top w:val="none" w:sz="0" w:space="0" w:color="auto"/>
        <w:left w:val="none" w:sz="0" w:space="0" w:color="auto"/>
        <w:bottom w:val="none" w:sz="0" w:space="0" w:color="auto"/>
        <w:right w:val="none" w:sz="0" w:space="0" w:color="auto"/>
      </w:divBdr>
    </w:div>
    <w:div w:id="150873302">
      <w:bodyDiv w:val="1"/>
      <w:marLeft w:val="0"/>
      <w:marRight w:val="0"/>
      <w:marTop w:val="0"/>
      <w:marBottom w:val="0"/>
      <w:divBdr>
        <w:top w:val="none" w:sz="0" w:space="0" w:color="auto"/>
        <w:left w:val="none" w:sz="0" w:space="0" w:color="auto"/>
        <w:bottom w:val="none" w:sz="0" w:space="0" w:color="auto"/>
        <w:right w:val="none" w:sz="0" w:space="0" w:color="auto"/>
      </w:divBdr>
    </w:div>
    <w:div w:id="152524876">
      <w:bodyDiv w:val="1"/>
      <w:marLeft w:val="0"/>
      <w:marRight w:val="0"/>
      <w:marTop w:val="0"/>
      <w:marBottom w:val="0"/>
      <w:divBdr>
        <w:top w:val="none" w:sz="0" w:space="0" w:color="auto"/>
        <w:left w:val="none" w:sz="0" w:space="0" w:color="auto"/>
        <w:bottom w:val="none" w:sz="0" w:space="0" w:color="auto"/>
        <w:right w:val="none" w:sz="0" w:space="0" w:color="auto"/>
      </w:divBdr>
    </w:div>
    <w:div w:id="154028886">
      <w:bodyDiv w:val="1"/>
      <w:marLeft w:val="0"/>
      <w:marRight w:val="0"/>
      <w:marTop w:val="0"/>
      <w:marBottom w:val="0"/>
      <w:divBdr>
        <w:top w:val="none" w:sz="0" w:space="0" w:color="auto"/>
        <w:left w:val="none" w:sz="0" w:space="0" w:color="auto"/>
        <w:bottom w:val="none" w:sz="0" w:space="0" w:color="auto"/>
        <w:right w:val="none" w:sz="0" w:space="0" w:color="auto"/>
      </w:divBdr>
    </w:div>
    <w:div w:id="155464731">
      <w:bodyDiv w:val="1"/>
      <w:marLeft w:val="0"/>
      <w:marRight w:val="0"/>
      <w:marTop w:val="0"/>
      <w:marBottom w:val="0"/>
      <w:divBdr>
        <w:top w:val="none" w:sz="0" w:space="0" w:color="auto"/>
        <w:left w:val="none" w:sz="0" w:space="0" w:color="auto"/>
        <w:bottom w:val="none" w:sz="0" w:space="0" w:color="auto"/>
        <w:right w:val="none" w:sz="0" w:space="0" w:color="auto"/>
      </w:divBdr>
    </w:div>
    <w:div w:id="156846164">
      <w:bodyDiv w:val="1"/>
      <w:marLeft w:val="0"/>
      <w:marRight w:val="0"/>
      <w:marTop w:val="0"/>
      <w:marBottom w:val="0"/>
      <w:divBdr>
        <w:top w:val="none" w:sz="0" w:space="0" w:color="auto"/>
        <w:left w:val="none" w:sz="0" w:space="0" w:color="auto"/>
        <w:bottom w:val="none" w:sz="0" w:space="0" w:color="auto"/>
        <w:right w:val="none" w:sz="0" w:space="0" w:color="auto"/>
      </w:divBdr>
    </w:div>
    <w:div w:id="157623948">
      <w:bodyDiv w:val="1"/>
      <w:marLeft w:val="0"/>
      <w:marRight w:val="0"/>
      <w:marTop w:val="0"/>
      <w:marBottom w:val="0"/>
      <w:divBdr>
        <w:top w:val="none" w:sz="0" w:space="0" w:color="auto"/>
        <w:left w:val="none" w:sz="0" w:space="0" w:color="auto"/>
        <w:bottom w:val="none" w:sz="0" w:space="0" w:color="auto"/>
        <w:right w:val="none" w:sz="0" w:space="0" w:color="auto"/>
      </w:divBdr>
    </w:div>
    <w:div w:id="161746484">
      <w:bodyDiv w:val="1"/>
      <w:marLeft w:val="0"/>
      <w:marRight w:val="0"/>
      <w:marTop w:val="0"/>
      <w:marBottom w:val="0"/>
      <w:divBdr>
        <w:top w:val="none" w:sz="0" w:space="0" w:color="auto"/>
        <w:left w:val="none" w:sz="0" w:space="0" w:color="auto"/>
        <w:bottom w:val="none" w:sz="0" w:space="0" w:color="auto"/>
        <w:right w:val="none" w:sz="0" w:space="0" w:color="auto"/>
      </w:divBdr>
    </w:div>
    <w:div w:id="165293257">
      <w:bodyDiv w:val="1"/>
      <w:marLeft w:val="0"/>
      <w:marRight w:val="0"/>
      <w:marTop w:val="0"/>
      <w:marBottom w:val="0"/>
      <w:divBdr>
        <w:top w:val="none" w:sz="0" w:space="0" w:color="auto"/>
        <w:left w:val="none" w:sz="0" w:space="0" w:color="auto"/>
        <w:bottom w:val="none" w:sz="0" w:space="0" w:color="auto"/>
        <w:right w:val="none" w:sz="0" w:space="0" w:color="auto"/>
      </w:divBdr>
    </w:div>
    <w:div w:id="169219000">
      <w:bodyDiv w:val="1"/>
      <w:marLeft w:val="0"/>
      <w:marRight w:val="0"/>
      <w:marTop w:val="0"/>
      <w:marBottom w:val="0"/>
      <w:divBdr>
        <w:top w:val="none" w:sz="0" w:space="0" w:color="auto"/>
        <w:left w:val="none" w:sz="0" w:space="0" w:color="auto"/>
        <w:bottom w:val="none" w:sz="0" w:space="0" w:color="auto"/>
        <w:right w:val="none" w:sz="0" w:space="0" w:color="auto"/>
      </w:divBdr>
    </w:div>
    <w:div w:id="174729616">
      <w:bodyDiv w:val="1"/>
      <w:marLeft w:val="0"/>
      <w:marRight w:val="0"/>
      <w:marTop w:val="0"/>
      <w:marBottom w:val="0"/>
      <w:divBdr>
        <w:top w:val="none" w:sz="0" w:space="0" w:color="auto"/>
        <w:left w:val="none" w:sz="0" w:space="0" w:color="auto"/>
        <w:bottom w:val="none" w:sz="0" w:space="0" w:color="auto"/>
        <w:right w:val="none" w:sz="0" w:space="0" w:color="auto"/>
      </w:divBdr>
    </w:div>
    <w:div w:id="177278935">
      <w:bodyDiv w:val="1"/>
      <w:marLeft w:val="0"/>
      <w:marRight w:val="0"/>
      <w:marTop w:val="0"/>
      <w:marBottom w:val="0"/>
      <w:divBdr>
        <w:top w:val="none" w:sz="0" w:space="0" w:color="auto"/>
        <w:left w:val="none" w:sz="0" w:space="0" w:color="auto"/>
        <w:bottom w:val="none" w:sz="0" w:space="0" w:color="auto"/>
        <w:right w:val="none" w:sz="0" w:space="0" w:color="auto"/>
      </w:divBdr>
    </w:div>
    <w:div w:id="186412341">
      <w:bodyDiv w:val="1"/>
      <w:marLeft w:val="0"/>
      <w:marRight w:val="0"/>
      <w:marTop w:val="0"/>
      <w:marBottom w:val="0"/>
      <w:divBdr>
        <w:top w:val="none" w:sz="0" w:space="0" w:color="auto"/>
        <w:left w:val="none" w:sz="0" w:space="0" w:color="auto"/>
        <w:bottom w:val="none" w:sz="0" w:space="0" w:color="auto"/>
        <w:right w:val="none" w:sz="0" w:space="0" w:color="auto"/>
      </w:divBdr>
    </w:div>
    <w:div w:id="188108264">
      <w:bodyDiv w:val="1"/>
      <w:marLeft w:val="0"/>
      <w:marRight w:val="0"/>
      <w:marTop w:val="0"/>
      <w:marBottom w:val="0"/>
      <w:divBdr>
        <w:top w:val="none" w:sz="0" w:space="0" w:color="auto"/>
        <w:left w:val="none" w:sz="0" w:space="0" w:color="auto"/>
        <w:bottom w:val="none" w:sz="0" w:space="0" w:color="auto"/>
        <w:right w:val="none" w:sz="0" w:space="0" w:color="auto"/>
      </w:divBdr>
    </w:div>
    <w:div w:id="190336575">
      <w:bodyDiv w:val="1"/>
      <w:marLeft w:val="0"/>
      <w:marRight w:val="0"/>
      <w:marTop w:val="0"/>
      <w:marBottom w:val="0"/>
      <w:divBdr>
        <w:top w:val="none" w:sz="0" w:space="0" w:color="auto"/>
        <w:left w:val="none" w:sz="0" w:space="0" w:color="auto"/>
        <w:bottom w:val="none" w:sz="0" w:space="0" w:color="auto"/>
        <w:right w:val="none" w:sz="0" w:space="0" w:color="auto"/>
      </w:divBdr>
    </w:div>
    <w:div w:id="191921135">
      <w:bodyDiv w:val="1"/>
      <w:marLeft w:val="0"/>
      <w:marRight w:val="0"/>
      <w:marTop w:val="0"/>
      <w:marBottom w:val="0"/>
      <w:divBdr>
        <w:top w:val="none" w:sz="0" w:space="0" w:color="auto"/>
        <w:left w:val="none" w:sz="0" w:space="0" w:color="auto"/>
        <w:bottom w:val="none" w:sz="0" w:space="0" w:color="auto"/>
        <w:right w:val="none" w:sz="0" w:space="0" w:color="auto"/>
      </w:divBdr>
    </w:div>
    <w:div w:id="193542754">
      <w:bodyDiv w:val="1"/>
      <w:marLeft w:val="0"/>
      <w:marRight w:val="0"/>
      <w:marTop w:val="0"/>
      <w:marBottom w:val="0"/>
      <w:divBdr>
        <w:top w:val="none" w:sz="0" w:space="0" w:color="auto"/>
        <w:left w:val="none" w:sz="0" w:space="0" w:color="auto"/>
        <w:bottom w:val="none" w:sz="0" w:space="0" w:color="auto"/>
        <w:right w:val="none" w:sz="0" w:space="0" w:color="auto"/>
      </w:divBdr>
    </w:div>
    <w:div w:id="194466737">
      <w:bodyDiv w:val="1"/>
      <w:marLeft w:val="0"/>
      <w:marRight w:val="0"/>
      <w:marTop w:val="0"/>
      <w:marBottom w:val="0"/>
      <w:divBdr>
        <w:top w:val="none" w:sz="0" w:space="0" w:color="auto"/>
        <w:left w:val="none" w:sz="0" w:space="0" w:color="auto"/>
        <w:bottom w:val="none" w:sz="0" w:space="0" w:color="auto"/>
        <w:right w:val="none" w:sz="0" w:space="0" w:color="auto"/>
      </w:divBdr>
    </w:div>
    <w:div w:id="197548112">
      <w:bodyDiv w:val="1"/>
      <w:marLeft w:val="0"/>
      <w:marRight w:val="0"/>
      <w:marTop w:val="0"/>
      <w:marBottom w:val="0"/>
      <w:divBdr>
        <w:top w:val="none" w:sz="0" w:space="0" w:color="auto"/>
        <w:left w:val="none" w:sz="0" w:space="0" w:color="auto"/>
        <w:bottom w:val="none" w:sz="0" w:space="0" w:color="auto"/>
        <w:right w:val="none" w:sz="0" w:space="0" w:color="auto"/>
      </w:divBdr>
    </w:div>
    <w:div w:id="202795046">
      <w:bodyDiv w:val="1"/>
      <w:marLeft w:val="0"/>
      <w:marRight w:val="0"/>
      <w:marTop w:val="0"/>
      <w:marBottom w:val="0"/>
      <w:divBdr>
        <w:top w:val="none" w:sz="0" w:space="0" w:color="auto"/>
        <w:left w:val="none" w:sz="0" w:space="0" w:color="auto"/>
        <w:bottom w:val="none" w:sz="0" w:space="0" w:color="auto"/>
        <w:right w:val="none" w:sz="0" w:space="0" w:color="auto"/>
      </w:divBdr>
    </w:div>
    <w:div w:id="207224942">
      <w:bodyDiv w:val="1"/>
      <w:marLeft w:val="0"/>
      <w:marRight w:val="0"/>
      <w:marTop w:val="0"/>
      <w:marBottom w:val="0"/>
      <w:divBdr>
        <w:top w:val="none" w:sz="0" w:space="0" w:color="auto"/>
        <w:left w:val="none" w:sz="0" w:space="0" w:color="auto"/>
        <w:bottom w:val="none" w:sz="0" w:space="0" w:color="auto"/>
        <w:right w:val="none" w:sz="0" w:space="0" w:color="auto"/>
      </w:divBdr>
    </w:div>
    <w:div w:id="212887031">
      <w:bodyDiv w:val="1"/>
      <w:marLeft w:val="0"/>
      <w:marRight w:val="0"/>
      <w:marTop w:val="0"/>
      <w:marBottom w:val="0"/>
      <w:divBdr>
        <w:top w:val="none" w:sz="0" w:space="0" w:color="auto"/>
        <w:left w:val="none" w:sz="0" w:space="0" w:color="auto"/>
        <w:bottom w:val="none" w:sz="0" w:space="0" w:color="auto"/>
        <w:right w:val="none" w:sz="0" w:space="0" w:color="auto"/>
      </w:divBdr>
    </w:div>
    <w:div w:id="216935985">
      <w:bodyDiv w:val="1"/>
      <w:marLeft w:val="0"/>
      <w:marRight w:val="0"/>
      <w:marTop w:val="0"/>
      <w:marBottom w:val="0"/>
      <w:divBdr>
        <w:top w:val="none" w:sz="0" w:space="0" w:color="auto"/>
        <w:left w:val="none" w:sz="0" w:space="0" w:color="auto"/>
        <w:bottom w:val="none" w:sz="0" w:space="0" w:color="auto"/>
        <w:right w:val="none" w:sz="0" w:space="0" w:color="auto"/>
      </w:divBdr>
    </w:div>
    <w:div w:id="217785091">
      <w:bodyDiv w:val="1"/>
      <w:marLeft w:val="0"/>
      <w:marRight w:val="0"/>
      <w:marTop w:val="0"/>
      <w:marBottom w:val="0"/>
      <w:divBdr>
        <w:top w:val="none" w:sz="0" w:space="0" w:color="auto"/>
        <w:left w:val="none" w:sz="0" w:space="0" w:color="auto"/>
        <w:bottom w:val="none" w:sz="0" w:space="0" w:color="auto"/>
        <w:right w:val="none" w:sz="0" w:space="0" w:color="auto"/>
      </w:divBdr>
    </w:div>
    <w:div w:id="219437660">
      <w:bodyDiv w:val="1"/>
      <w:marLeft w:val="0"/>
      <w:marRight w:val="0"/>
      <w:marTop w:val="0"/>
      <w:marBottom w:val="0"/>
      <w:divBdr>
        <w:top w:val="none" w:sz="0" w:space="0" w:color="auto"/>
        <w:left w:val="none" w:sz="0" w:space="0" w:color="auto"/>
        <w:bottom w:val="none" w:sz="0" w:space="0" w:color="auto"/>
        <w:right w:val="none" w:sz="0" w:space="0" w:color="auto"/>
      </w:divBdr>
    </w:div>
    <w:div w:id="223681071">
      <w:bodyDiv w:val="1"/>
      <w:marLeft w:val="0"/>
      <w:marRight w:val="0"/>
      <w:marTop w:val="0"/>
      <w:marBottom w:val="0"/>
      <w:divBdr>
        <w:top w:val="none" w:sz="0" w:space="0" w:color="auto"/>
        <w:left w:val="none" w:sz="0" w:space="0" w:color="auto"/>
        <w:bottom w:val="none" w:sz="0" w:space="0" w:color="auto"/>
        <w:right w:val="none" w:sz="0" w:space="0" w:color="auto"/>
      </w:divBdr>
    </w:div>
    <w:div w:id="224609150">
      <w:bodyDiv w:val="1"/>
      <w:marLeft w:val="0"/>
      <w:marRight w:val="0"/>
      <w:marTop w:val="0"/>
      <w:marBottom w:val="0"/>
      <w:divBdr>
        <w:top w:val="none" w:sz="0" w:space="0" w:color="auto"/>
        <w:left w:val="none" w:sz="0" w:space="0" w:color="auto"/>
        <w:bottom w:val="none" w:sz="0" w:space="0" w:color="auto"/>
        <w:right w:val="none" w:sz="0" w:space="0" w:color="auto"/>
      </w:divBdr>
    </w:div>
    <w:div w:id="226652272">
      <w:bodyDiv w:val="1"/>
      <w:marLeft w:val="0"/>
      <w:marRight w:val="0"/>
      <w:marTop w:val="0"/>
      <w:marBottom w:val="0"/>
      <w:divBdr>
        <w:top w:val="none" w:sz="0" w:space="0" w:color="auto"/>
        <w:left w:val="none" w:sz="0" w:space="0" w:color="auto"/>
        <w:bottom w:val="none" w:sz="0" w:space="0" w:color="auto"/>
        <w:right w:val="none" w:sz="0" w:space="0" w:color="auto"/>
      </w:divBdr>
    </w:div>
    <w:div w:id="227111486">
      <w:bodyDiv w:val="1"/>
      <w:marLeft w:val="0"/>
      <w:marRight w:val="0"/>
      <w:marTop w:val="0"/>
      <w:marBottom w:val="0"/>
      <w:divBdr>
        <w:top w:val="none" w:sz="0" w:space="0" w:color="auto"/>
        <w:left w:val="none" w:sz="0" w:space="0" w:color="auto"/>
        <w:bottom w:val="none" w:sz="0" w:space="0" w:color="auto"/>
        <w:right w:val="none" w:sz="0" w:space="0" w:color="auto"/>
      </w:divBdr>
    </w:div>
    <w:div w:id="234517854">
      <w:bodyDiv w:val="1"/>
      <w:marLeft w:val="0"/>
      <w:marRight w:val="0"/>
      <w:marTop w:val="0"/>
      <w:marBottom w:val="0"/>
      <w:divBdr>
        <w:top w:val="none" w:sz="0" w:space="0" w:color="auto"/>
        <w:left w:val="none" w:sz="0" w:space="0" w:color="auto"/>
        <w:bottom w:val="none" w:sz="0" w:space="0" w:color="auto"/>
        <w:right w:val="none" w:sz="0" w:space="0" w:color="auto"/>
      </w:divBdr>
    </w:div>
    <w:div w:id="246115149">
      <w:bodyDiv w:val="1"/>
      <w:marLeft w:val="0"/>
      <w:marRight w:val="0"/>
      <w:marTop w:val="0"/>
      <w:marBottom w:val="0"/>
      <w:divBdr>
        <w:top w:val="none" w:sz="0" w:space="0" w:color="auto"/>
        <w:left w:val="none" w:sz="0" w:space="0" w:color="auto"/>
        <w:bottom w:val="none" w:sz="0" w:space="0" w:color="auto"/>
        <w:right w:val="none" w:sz="0" w:space="0" w:color="auto"/>
      </w:divBdr>
    </w:div>
    <w:div w:id="246504856">
      <w:bodyDiv w:val="1"/>
      <w:marLeft w:val="0"/>
      <w:marRight w:val="0"/>
      <w:marTop w:val="0"/>
      <w:marBottom w:val="0"/>
      <w:divBdr>
        <w:top w:val="none" w:sz="0" w:space="0" w:color="auto"/>
        <w:left w:val="none" w:sz="0" w:space="0" w:color="auto"/>
        <w:bottom w:val="none" w:sz="0" w:space="0" w:color="auto"/>
        <w:right w:val="none" w:sz="0" w:space="0" w:color="auto"/>
      </w:divBdr>
    </w:div>
    <w:div w:id="252666964">
      <w:bodyDiv w:val="1"/>
      <w:marLeft w:val="0"/>
      <w:marRight w:val="0"/>
      <w:marTop w:val="0"/>
      <w:marBottom w:val="0"/>
      <w:divBdr>
        <w:top w:val="none" w:sz="0" w:space="0" w:color="auto"/>
        <w:left w:val="none" w:sz="0" w:space="0" w:color="auto"/>
        <w:bottom w:val="none" w:sz="0" w:space="0" w:color="auto"/>
        <w:right w:val="none" w:sz="0" w:space="0" w:color="auto"/>
      </w:divBdr>
    </w:div>
    <w:div w:id="253828287">
      <w:bodyDiv w:val="1"/>
      <w:marLeft w:val="0"/>
      <w:marRight w:val="0"/>
      <w:marTop w:val="0"/>
      <w:marBottom w:val="0"/>
      <w:divBdr>
        <w:top w:val="none" w:sz="0" w:space="0" w:color="auto"/>
        <w:left w:val="none" w:sz="0" w:space="0" w:color="auto"/>
        <w:bottom w:val="none" w:sz="0" w:space="0" w:color="auto"/>
        <w:right w:val="none" w:sz="0" w:space="0" w:color="auto"/>
      </w:divBdr>
    </w:div>
    <w:div w:id="254555418">
      <w:bodyDiv w:val="1"/>
      <w:marLeft w:val="0"/>
      <w:marRight w:val="0"/>
      <w:marTop w:val="0"/>
      <w:marBottom w:val="0"/>
      <w:divBdr>
        <w:top w:val="none" w:sz="0" w:space="0" w:color="auto"/>
        <w:left w:val="none" w:sz="0" w:space="0" w:color="auto"/>
        <w:bottom w:val="none" w:sz="0" w:space="0" w:color="auto"/>
        <w:right w:val="none" w:sz="0" w:space="0" w:color="auto"/>
      </w:divBdr>
    </w:div>
    <w:div w:id="255288625">
      <w:bodyDiv w:val="1"/>
      <w:marLeft w:val="0"/>
      <w:marRight w:val="0"/>
      <w:marTop w:val="0"/>
      <w:marBottom w:val="0"/>
      <w:divBdr>
        <w:top w:val="none" w:sz="0" w:space="0" w:color="auto"/>
        <w:left w:val="none" w:sz="0" w:space="0" w:color="auto"/>
        <w:bottom w:val="none" w:sz="0" w:space="0" w:color="auto"/>
        <w:right w:val="none" w:sz="0" w:space="0" w:color="auto"/>
      </w:divBdr>
    </w:div>
    <w:div w:id="256908866">
      <w:bodyDiv w:val="1"/>
      <w:marLeft w:val="0"/>
      <w:marRight w:val="0"/>
      <w:marTop w:val="0"/>
      <w:marBottom w:val="0"/>
      <w:divBdr>
        <w:top w:val="none" w:sz="0" w:space="0" w:color="auto"/>
        <w:left w:val="none" w:sz="0" w:space="0" w:color="auto"/>
        <w:bottom w:val="none" w:sz="0" w:space="0" w:color="auto"/>
        <w:right w:val="none" w:sz="0" w:space="0" w:color="auto"/>
      </w:divBdr>
    </w:div>
    <w:div w:id="260994556">
      <w:bodyDiv w:val="1"/>
      <w:marLeft w:val="0"/>
      <w:marRight w:val="0"/>
      <w:marTop w:val="0"/>
      <w:marBottom w:val="0"/>
      <w:divBdr>
        <w:top w:val="none" w:sz="0" w:space="0" w:color="auto"/>
        <w:left w:val="none" w:sz="0" w:space="0" w:color="auto"/>
        <w:bottom w:val="none" w:sz="0" w:space="0" w:color="auto"/>
        <w:right w:val="none" w:sz="0" w:space="0" w:color="auto"/>
      </w:divBdr>
    </w:div>
    <w:div w:id="266473317">
      <w:bodyDiv w:val="1"/>
      <w:marLeft w:val="0"/>
      <w:marRight w:val="0"/>
      <w:marTop w:val="0"/>
      <w:marBottom w:val="0"/>
      <w:divBdr>
        <w:top w:val="none" w:sz="0" w:space="0" w:color="auto"/>
        <w:left w:val="none" w:sz="0" w:space="0" w:color="auto"/>
        <w:bottom w:val="none" w:sz="0" w:space="0" w:color="auto"/>
        <w:right w:val="none" w:sz="0" w:space="0" w:color="auto"/>
      </w:divBdr>
    </w:div>
    <w:div w:id="269048916">
      <w:bodyDiv w:val="1"/>
      <w:marLeft w:val="0"/>
      <w:marRight w:val="0"/>
      <w:marTop w:val="0"/>
      <w:marBottom w:val="0"/>
      <w:divBdr>
        <w:top w:val="none" w:sz="0" w:space="0" w:color="auto"/>
        <w:left w:val="none" w:sz="0" w:space="0" w:color="auto"/>
        <w:bottom w:val="none" w:sz="0" w:space="0" w:color="auto"/>
        <w:right w:val="none" w:sz="0" w:space="0" w:color="auto"/>
      </w:divBdr>
    </w:div>
    <w:div w:id="270624037">
      <w:bodyDiv w:val="1"/>
      <w:marLeft w:val="0"/>
      <w:marRight w:val="0"/>
      <w:marTop w:val="0"/>
      <w:marBottom w:val="0"/>
      <w:divBdr>
        <w:top w:val="none" w:sz="0" w:space="0" w:color="auto"/>
        <w:left w:val="none" w:sz="0" w:space="0" w:color="auto"/>
        <w:bottom w:val="none" w:sz="0" w:space="0" w:color="auto"/>
        <w:right w:val="none" w:sz="0" w:space="0" w:color="auto"/>
      </w:divBdr>
    </w:div>
    <w:div w:id="272328515">
      <w:bodyDiv w:val="1"/>
      <w:marLeft w:val="0"/>
      <w:marRight w:val="0"/>
      <w:marTop w:val="0"/>
      <w:marBottom w:val="0"/>
      <w:divBdr>
        <w:top w:val="none" w:sz="0" w:space="0" w:color="auto"/>
        <w:left w:val="none" w:sz="0" w:space="0" w:color="auto"/>
        <w:bottom w:val="none" w:sz="0" w:space="0" w:color="auto"/>
        <w:right w:val="none" w:sz="0" w:space="0" w:color="auto"/>
      </w:divBdr>
    </w:div>
    <w:div w:id="278535733">
      <w:bodyDiv w:val="1"/>
      <w:marLeft w:val="0"/>
      <w:marRight w:val="0"/>
      <w:marTop w:val="0"/>
      <w:marBottom w:val="0"/>
      <w:divBdr>
        <w:top w:val="none" w:sz="0" w:space="0" w:color="auto"/>
        <w:left w:val="none" w:sz="0" w:space="0" w:color="auto"/>
        <w:bottom w:val="none" w:sz="0" w:space="0" w:color="auto"/>
        <w:right w:val="none" w:sz="0" w:space="0" w:color="auto"/>
      </w:divBdr>
    </w:div>
    <w:div w:id="281153121">
      <w:bodyDiv w:val="1"/>
      <w:marLeft w:val="0"/>
      <w:marRight w:val="0"/>
      <w:marTop w:val="0"/>
      <w:marBottom w:val="0"/>
      <w:divBdr>
        <w:top w:val="none" w:sz="0" w:space="0" w:color="auto"/>
        <w:left w:val="none" w:sz="0" w:space="0" w:color="auto"/>
        <w:bottom w:val="none" w:sz="0" w:space="0" w:color="auto"/>
        <w:right w:val="none" w:sz="0" w:space="0" w:color="auto"/>
      </w:divBdr>
    </w:div>
    <w:div w:id="285965933">
      <w:bodyDiv w:val="1"/>
      <w:marLeft w:val="0"/>
      <w:marRight w:val="0"/>
      <w:marTop w:val="0"/>
      <w:marBottom w:val="0"/>
      <w:divBdr>
        <w:top w:val="none" w:sz="0" w:space="0" w:color="auto"/>
        <w:left w:val="none" w:sz="0" w:space="0" w:color="auto"/>
        <w:bottom w:val="none" w:sz="0" w:space="0" w:color="auto"/>
        <w:right w:val="none" w:sz="0" w:space="0" w:color="auto"/>
      </w:divBdr>
    </w:div>
    <w:div w:id="288627737">
      <w:bodyDiv w:val="1"/>
      <w:marLeft w:val="0"/>
      <w:marRight w:val="0"/>
      <w:marTop w:val="0"/>
      <w:marBottom w:val="0"/>
      <w:divBdr>
        <w:top w:val="none" w:sz="0" w:space="0" w:color="auto"/>
        <w:left w:val="none" w:sz="0" w:space="0" w:color="auto"/>
        <w:bottom w:val="none" w:sz="0" w:space="0" w:color="auto"/>
        <w:right w:val="none" w:sz="0" w:space="0" w:color="auto"/>
      </w:divBdr>
    </w:div>
    <w:div w:id="289019399">
      <w:bodyDiv w:val="1"/>
      <w:marLeft w:val="0"/>
      <w:marRight w:val="0"/>
      <w:marTop w:val="0"/>
      <w:marBottom w:val="0"/>
      <w:divBdr>
        <w:top w:val="none" w:sz="0" w:space="0" w:color="auto"/>
        <w:left w:val="none" w:sz="0" w:space="0" w:color="auto"/>
        <w:bottom w:val="none" w:sz="0" w:space="0" w:color="auto"/>
        <w:right w:val="none" w:sz="0" w:space="0" w:color="auto"/>
      </w:divBdr>
    </w:div>
    <w:div w:id="293677041">
      <w:bodyDiv w:val="1"/>
      <w:marLeft w:val="0"/>
      <w:marRight w:val="0"/>
      <w:marTop w:val="0"/>
      <w:marBottom w:val="0"/>
      <w:divBdr>
        <w:top w:val="none" w:sz="0" w:space="0" w:color="auto"/>
        <w:left w:val="none" w:sz="0" w:space="0" w:color="auto"/>
        <w:bottom w:val="none" w:sz="0" w:space="0" w:color="auto"/>
        <w:right w:val="none" w:sz="0" w:space="0" w:color="auto"/>
      </w:divBdr>
    </w:div>
    <w:div w:id="293870567">
      <w:bodyDiv w:val="1"/>
      <w:marLeft w:val="0"/>
      <w:marRight w:val="0"/>
      <w:marTop w:val="0"/>
      <w:marBottom w:val="0"/>
      <w:divBdr>
        <w:top w:val="none" w:sz="0" w:space="0" w:color="auto"/>
        <w:left w:val="none" w:sz="0" w:space="0" w:color="auto"/>
        <w:bottom w:val="none" w:sz="0" w:space="0" w:color="auto"/>
        <w:right w:val="none" w:sz="0" w:space="0" w:color="auto"/>
      </w:divBdr>
    </w:div>
    <w:div w:id="295453185">
      <w:bodyDiv w:val="1"/>
      <w:marLeft w:val="0"/>
      <w:marRight w:val="0"/>
      <w:marTop w:val="0"/>
      <w:marBottom w:val="0"/>
      <w:divBdr>
        <w:top w:val="none" w:sz="0" w:space="0" w:color="auto"/>
        <w:left w:val="none" w:sz="0" w:space="0" w:color="auto"/>
        <w:bottom w:val="none" w:sz="0" w:space="0" w:color="auto"/>
        <w:right w:val="none" w:sz="0" w:space="0" w:color="auto"/>
      </w:divBdr>
    </w:div>
    <w:div w:id="296494578">
      <w:bodyDiv w:val="1"/>
      <w:marLeft w:val="0"/>
      <w:marRight w:val="0"/>
      <w:marTop w:val="0"/>
      <w:marBottom w:val="0"/>
      <w:divBdr>
        <w:top w:val="none" w:sz="0" w:space="0" w:color="auto"/>
        <w:left w:val="none" w:sz="0" w:space="0" w:color="auto"/>
        <w:bottom w:val="none" w:sz="0" w:space="0" w:color="auto"/>
        <w:right w:val="none" w:sz="0" w:space="0" w:color="auto"/>
      </w:divBdr>
    </w:div>
    <w:div w:id="296759087">
      <w:bodyDiv w:val="1"/>
      <w:marLeft w:val="0"/>
      <w:marRight w:val="0"/>
      <w:marTop w:val="0"/>
      <w:marBottom w:val="0"/>
      <w:divBdr>
        <w:top w:val="none" w:sz="0" w:space="0" w:color="auto"/>
        <w:left w:val="none" w:sz="0" w:space="0" w:color="auto"/>
        <w:bottom w:val="none" w:sz="0" w:space="0" w:color="auto"/>
        <w:right w:val="none" w:sz="0" w:space="0" w:color="auto"/>
      </w:divBdr>
    </w:div>
    <w:div w:id="296882158">
      <w:bodyDiv w:val="1"/>
      <w:marLeft w:val="0"/>
      <w:marRight w:val="0"/>
      <w:marTop w:val="0"/>
      <w:marBottom w:val="0"/>
      <w:divBdr>
        <w:top w:val="none" w:sz="0" w:space="0" w:color="auto"/>
        <w:left w:val="none" w:sz="0" w:space="0" w:color="auto"/>
        <w:bottom w:val="none" w:sz="0" w:space="0" w:color="auto"/>
        <w:right w:val="none" w:sz="0" w:space="0" w:color="auto"/>
      </w:divBdr>
    </w:div>
    <w:div w:id="301428134">
      <w:bodyDiv w:val="1"/>
      <w:marLeft w:val="0"/>
      <w:marRight w:val="0"/>
      <w:marTop w:val="0"/>
      <w:marBottom w:val="0"/>
      <w:divBdr>
        <w:top w:val="none" w:sz="0" w:space="0" w:color="auto"/>
        <w:left w:val="none" w:sz="0" w:space="0" w:color="auto"/>
        <w:bottom w:val="none" w:sz="0" w:space="0" w:color="auto"/>
        <w:right w:val="none" w:sz="0" w:space="0" w:color="auto"/>
      </w:divBdr>
    </w:div>
    <w:div w:id="306127522">
      <w:bodyDiv w:val="1"/>
      <w:marLeft w:val="0"/>
      <w:marRight w:val="0"/>
      <w:marTop w:val="0"/>
      <w:marBottom w:val="0"/>
      <w:divBdr>
        <w:top w:val="none" w:sz="0" w:space="0" w:color="auto"/>
        <w:left w:val="none" w:sz="0" w:space="0" w:color="auto"/>
        <w:bottom w:val="none" w:sz="0" w:space="0" w:color="auto"/>
        <w:right w:val="none" w:sz="0" w:space="0" w:color="auto"/>
      </w:divBdr>
    </w:div>
    <w:div w:id="310065867">
      <w:bodyDiv w:val="1"/>
      <w:marLeft w:val="0"/>
      <w:marRight w:val="0"/>
      <w:marTop w:val="0"/>
      <w:marBottom w:val="0"/>
      <w:divBdr>
        <w:top w:val="none" w:sz="0" w:space="0" w:color="auto"/>
        <w:left w:val="none" w:sz="0" w:space="0" w:color="auto"/>
        <w:bottom w:val="none" w:sz="0" w:space="0" w:color="auto"/>
        <w:right w:val="none" w:sz="0" w:space="0" w:color="auto"/>
      </w:divBdr>
    </w:div>
    <w:div w:id="312829619">
      <w:bodyDiv w:val="1"/>
      <w:marLeft w:val="0"/>
      <w:marRight w:val="0"/>
      <w:marTop w:val="0"/>
      <w:marBottom w:val="0"/>
      <w:divBdr>
        <w:top w:val="none" w:sz="0" w:space="0" w:color="auto"/>
        <w:left w:val="none" w:sz="0" w:space="0" w:color="auto"/>
        <w:bottom w:val="none" w:sz="0" w:space="0" w:color="auto"/>
        <w:right w:val="none" w:sz="0" w:space="0" w:color="auto"/>
      </w:divBdr>
    </w:div>
    <w:div w:id="315107483">
      <w:bodyDiv w:val="1"/>
      <w:marLeft w:val="0"/>
      <w:marRight w:val="0"/>
      <w:marTop w:val="0"/>
      <w:marBottom w:val="0"/>
      <w:divBdr>
        <w:top w:val="none" w:sz="0" w:space="0" w:color="auto"/>
        <w:left w:val="none" w:sz="0" w:space="0" w:color="auto"/>
        <w:bottom w:val="none" w:sz="0" w:space="0" w:color="auto"/>
        <w:right w:val="none" w:sz="0" w:space="0" w:color="auto"/>
      </w:divBdr>
    </w:div>
    <w:div w:id="320471397">
      <w:bodyDiv w:val="1"/>
      <w:marLeft w:val="0"/>
      <w:marRight w:val="0"/>
      <w:marTop w:val="0"/>
      <w:marBottom w:val="0"/>
      <w:divBdr>
        <w:top w:val="none" w:sz="0" w:space="0" w:color="auto"/>
        <w:left w:val="none" w:sz="0" w:space="0" w:color="auto"/>
        <w:bottom w:val="none" w:sz="0" w:space="0" w:color="auto"/>
        <w:right w:val="none" w:sz="0" w:space="0" w:color="auto"/>
      </w:divBdr>
    </w:div>
    <w:div w:id="320621113">
      <w:bodyDiv w:val="1"/>
      <w:marLeft w:val="0"/>
      <w:marRight w:val="0"/>
      <w:marTop w:val="0"/>
      <w:marBottom w:val="0"/>
      <w:divBdr>
        <w:top w:val="none" w:sz="0" w:space="0" w:color="auto"/>
        <w:left w:val="none" w:sz="0" w:space="0" w:color="auto"/>
        <w:bottom w:val="none" w:sz="0" w:space="0" w:color="auto"/>
        <w:right w:val="none" w:sz="0" w:space="0" w:color="auto"/>
      </w:divBdr>
    </w:div>
    <w:div w:id="322393284">
      <w:bodyDiv w:val="1"/>
      <w:marLeft w:val="0"/>
      <w:marRight w:val="0"/>
      <w:marTop w:val="0"/>
      <w:marBottom w:val="0"/>
      <w:divBdr>
        <w:top w:val="none" w:sz="0" w:space="0" w:color="auto"/>
        <w:left w:val="none" w:sz="0" w:space="0" w:color="auto"/>
        <w:bottom w:val="none" w:sz="0" w:space="0" w:color="auto"/>
        <w:right w:val="none" w:sz="0" w:space="0" w:color="auto"/>
      </w:divBdr>
    </w:div>
    <w:div w:id="325330270">
      <w:bodyDiv w:val="1"/>
      <w:marLeft w:val="0"/>
      <w:marRight w:val="0"/>
      <w:marTop w:val="0"/>
      <w:marBottom w:val="0"/>
      <w:divBdr>
        <w:top w:val="none" w:sz="0" w:space="0" w:color="auto"/>
        <w:left w:val="none" w:sz="0" w:space="0" w:color="auto"/>
        <w:bottom w:val="none" w:sz="0" w:space="0" w:color="auto"/>
        <w:right w:val="none" w:sz="0" w:space="0" w:color="auto"/>
      </w:divBdr>
    </w:div>
    <w:div w:id="326054161">
      <w:bodyDiv w:val="1"/>
      <w:marLeft w:val="0"/>
      <w:marRight w:val="0"/>
      <w:marTop w:val="0"/>
      <w:marBottom w:val="0"/>
      <w:divBdr>
        <w:top w:val="none" w:sz="0" w:space="0" w:color="auto"/>
        <w:left w:val="none" w:sz="0" w:space="0" w:color="auto"/>
        <w:bottom w:val="none" w:sz="0" w:space="0" w:color="auto"/>
        <w:right w:val="none" w:sz="0" w:space="0" w:color="auto"/>
      </w:divBdr>
    </w:div>
    <w:div w:id="327292859">
      <w:bodyDiv w:val="1"/>
      <w:marLeft w:val="0"/>
      <w:marRight w:val="0"/>
      <w:marTop w:val="0"/>
      <w:marBottom w:val="0"/>
      <w:divBdr>
        <w:top w:val="none" w:sz="0" w:space="0" w:color="auto"/>
        <w:left w:val="none" w:sz="0" w:space="0" w:color="auto"/>
        <w:bottom w:val="none" w:sz="0" w:space="0" w:color="auto"/>
        <w:right w:val="none" w:sz="0" w:space="0" w:color="auto"/>
      </w:divBdr>
    </w:div>
    <w:div w:id="328098081">
      <w:bodyDiv w:val="1"/>
      <w:marLeft w:val="0"/>
      <w:marRight w:val="0"/>
      <w:marTop w:val="0"/>
      <w:marBottom w:val="0"/>
      <w:divBdr>
        <w:top w:val="none" w:sz="0" w:space="0" w:color="auto"/>
        <w:left w:val="none" w:sz="0" w:space="0" w:color="auto"/>
        <w:bottom w:val="none" w:sz="0" w:space="0" w:color="auto"/>
        <w:right w:val="none" w:sz="0" w:space="0" w:color="auto"/>
      </w:divBdr>
    </w:div>
    <w:div w:id="329796597">
      <w:bodyDiv w:val="1"/>
      <w:marLeft w:val="0"/>
      <w:marRight w:val="0"/>
      <w:marTop w:val="0"/>
      <w:marBottom w:val="0"/>
      <w:divBdr>
        <w:top w:val="none" w:sz="0" w:space="0" w:color="auto"/>
        <w:left w:val="none" w:sz="0" w:space="0" w:color="auto"/>
        <w:bottom w:val="none" w:sz="0" w:space="0" w:color="auto"/>
        <w:right w:val="none" w:sz="0" w:space="0" w:color="auto"/>
      </w:divBdr>
    </w:div>
    <w:div w:id="330721387">
      <w:bodyDiv w:val="1"/>
      <w:marLeft w:val="0"/>
      <w:marRight w:val="0"/>
      <w:marTop w:val="0"/>
      <w:marBottom w:val="0"/>
      <w:divBdr>
        <w:top w:val="none" w:sz="0" w:space="0" w:color="auto"/>
        <w:left w:val="none" w:sz="0" w:space="0" w:color="auto"/>
        <w:bottom w:val="none" w:sz="0" w:space="0" w:color="auto"/>
        <w:right w:val="none" w:sz="0" w:space="0" w:color="auto"/>
      </w:divBdr>
    </w:div>
    <w:div w:id="331420846">
      <w:bodyDiv w:val="1"/>
      <w:marLeft w:val="0"/>
      <w:marRight w:val="0"/>
      <w:marTop w:val="0"/>
      <w:marBottom w:val="0"/>
      <w:divBdr>
        <w:top w:val="none" w:sz="0" w:space="0" w:color="auto"/>
        <w:left w:val="none" w:sz="0" w:space="0" w:color="auto"/>
        <w:bottom w:val="none" w:sz="0" w:space="0" w:color="auto"/>
        <w:right w:val="none" w:sz="0" w:space="0" w:color="auto"/>
      </w:divBdr>
    </w:div>
    <w:div w:id="334655122">
      <w:bodyDiv w:val="1"/>
      <w:marLeft w:val="0"/>
      <w:marRight w:val="0"/>
      <w:marTop w:val="0"/>
      <w:marBottom w:val="0"/>
      <w:divBdr>
        <w:top w:val="none" w:sz="0" w:space="0" w:color="auto"/>
        <w:left w:val="none" w:sz="0" w:space="0" w:color="auto"/>
        <w:bottom w:val="none" w:sz="0" w:space="0" w:color="auto"/>
        <w:right w:val="none" w:sz="0" w:space="0" w:color="auto"/>
      </w:divBdr>
    </w:div>
    <w:div w:id="338965542">
      <w:bodyDiv w:val="1"/>
      <w:marLeft w:val="0"/>
      <w:marRight w:val="0"/>
      <w:marTop w:val="0"/>
      <w:marBottom w:val="0"/>
      <w:divBdr>
        <w:top w:val="none" w:sz="0" w:space="0" w:color="auto"/>
        <w:left w:val="none" w:sz="0" w:space="0" w:color="auto"/>
        <w:bottom w:val="none" w:sz="0" w:space="0" w:color="auto"/>
        <w:right w:val="none" w:sz="0" w:space="0" w:color="auto"/>
      </w:divBdr>
    </w:div>
    <w:div w:id="341326609">
      <w:bodyDiv w:val="1"/>
      <w:marLeft w:val="0"/>
      <w:marRight w:val="0"/>
      <w:marTop w:val="0"/>
      <w:marBottom w:val="0"/>
      <w:divBdr>
        <w:top w:val="none" w:sz="0" w:space="0" w:color="auto"/>
        <w:left w:val="none" w:sz="0" w:space="0" w:color="auto"/>
        <w:bottom w:val="none" w:sz="0" w:space="0" w:color="auto"/>
        <w:right w:val="none" w:sz="0" w:space="0" w:color="auto"/>
      </w:divBdr>
    </w:div>
    <w:div w:id="342975034">
      <w:bodyDiv w:val="1"/>
      <w:marLeft w:val="0"/>
      <w:marRight w:val="0"/>
      <w:marTop w:val="0"/>
      <w:marBottom w:val="0"/>
      <w:divBdr>
        <w:top w:val="none" w:sz="0" w:space="0" w:color="auto"/>
        <w:left w:val="none" w:sz="0" w:space="0" w:color="auto"/>
        <w:bottom w:val="none" w:sz="0" w:space="0" w:color="auto"/>
        <w:right w:val="none" w:sz="0" w:space="0" w:color="auto"/>
      </w:divBdr>
    </w:div>
    <w:div w:id="343869257">
      <w:bodyDiv w:val="1"/>
      <w:marLeft w:val="0"/>
      <w:marRight w:val="0"/>
      <w:marTop w:val="0"/>
      <w:marBottom w:val="0"/>
      <w:divBdr>
        <w:top w:val="none" w:sz="0" w:space="0" w:color="auto"/>
        <w:left w:val="none" w:sz="0" w:space="0" w:color="auto"/>
        <w:bottom w:val="none" w:sz="0" w:space="0" w:color="auto"/>
        <w:right w:val="none" w:sz="0" w:space="0" w:color="auto"/>
      </w:divBdr>
    </w:div>
    <w:div w:id="344013352">
      <w:bodyDiv w:val="1"/>
      <w:marLeft w:val="0"/>
      <w:marRight w:val="0"/>
      <w:marTop w:val="0"/>
      <w:marBottom w:val="0"/>
      <w:divBdr>
        <w:top w:val="none" w:sz="0" w:space="0" w:color="auto"/>
        <w:left w:val="none" w:sz="0" w:space="0" w:color="auto"/>
        <w:bottom w:val="none" w:sz="0" w:space="0" w:color="auto"/>
        <w:right w:val="none" w:sz="0" w:space="0" w:color="auto"/>
      </w:divBdr>
    </w:div>
    <w:div w:id="345331244">
      <w:bodyDiv w:val="1"/>
      <w:marLeft w:val="0"/>
      <w:marRight w:val="0"/>
      <w:marTop w:val="0"/>
      <w:marBottom w:val="0"/>
      <w:divBdr>
        <w:top w:val="none" w:sz="0" w:space="0" w:color="auto"/>
        <w:left w:val="none" w:sz="0" w:space="0" w:color="auto"/>
        <w:bottom w:val="none" w:sz="0" w:space="0" w:color="auto"/>
        <w:right w:val="none" w:sz="0" w:space="0" w:color="auto"/>
      </w:divBdr>
    </w:div>
    <w:div w:id="345833651">
      <w:bodyDiv w:val="1"/>
      <w:marLeft w:val="0"/>
      <w:marRight w:val="0"/>
      <w:marTop w:val="0"/>
      <w:marBottom w:val="0"/>
      <w:divBdr>
        <w:top w:val="none" w:sz="0" w:space="0" w:color="auto"/>
        <w:left w:val="none" w:sz="0" w:space="0" w:color="auto"/>
        <w:bottom w:val="none" w:sz="0" w:space="0" w:color="auto"/>
        <w:right w:val="none" w:sz="0" w:space="0" w:color="auto"/>
      </w:divBdr>
    </w:div>
    <w:div w:id="347492706">
      <w:bodyDiv w:val="1"/>
      <w:marLeft w:val="0"/>
      <w:marRight w:val="0"/>
      <w:marTop w:val="0"/>
      <w:marBottom w:val="0"/>
      <w:divBdr>
        <w:top w:val="none" w:sz="0" w:space="0" w:color="auto"/>
        <w:left w:val="none" w:sz="0" w:space="0" w:color="auto"/>
        <w:bottom w:val="none" w:sz="0" w:space="0" w:color="auto"/>
        <w:right w:val="none" w:sz="0" w:space="0" w:color="auto"/>
      </w:divBdr>
    </w:div>
    <w:div w:id="347753131">
      <w:bodyDiv w:val="1"/>
      <w:marLeft w:val="0"/>
      <w:marRight w:val="0"/>
      <w:marTop w:val="0"/>
      <w:marBottom w:val="0"/>
      <w:divBdr>
        <w:top w:val="none" w:sz="0" w:space="0" w:color="auto"/>
        <w:left w:val="none" w:sz="0" w:space="0" w:color="auto"/>
        <w:bottom w:val="none" w:sz="0" w:space="0" w:color="auto"/>
        <w:right w:val="none" w:sz="0" w:space="0" w:color="auto"/>
      </w:divBdr>
    </w:div>
    <w:div w:id="350885482">
      <w:bodyDiv w:val="1"/>
      <w:marLeft w:val="0"/>
      <w:marRight w:val="0"/>
      <w:marTop w:val="0"/>
      <w:marBottom w:val="0"/>
      <w:divBdr>
        <w:top w:val="none" w:sz="0" w:space="0" w:color="auto"/>
        <w:left w:val="none" w:sz="0" w:space="0" w:color="auto"/>
        <w:bottom w:val="none" w:sz="0" w:space="0" w:color="auto"/>
        <w:right w:val="none" w:sz="0" w:space="0" w:color="auto"/>
      </w:divBdr>
    </w:div>
    <w:div w:id="353309061">
      <w:bodyDiv w:val="1"/>
      <w:marLeft w:val="0"/>
      <w:marRight w:val="0"/>
      <w:marTop w:val="0"/>
      <w:marBottom w:val="0"/>
      <w:divBdr>
        <w:top w:val="none" w:sz="0" w:space="0" w:color="auto"/>
        <w:left w:val="none" w:sz="0" w:space="0" w:color="auto"/>
        <w:bottom w:val="none" w:sz="0" w:space="0" w:color="auto"/>
        <w:right w:val="none" w:sz="0" w:space="0" w:color="auto"/>
      </w:divBdr>
    </w:div>
    <w:div w:id="354431542">
      <w:bodyDiv w:val="1"/>
      <w:marLeft w:val="0"/>
      <w:marRight w:val="0"/>
      <w:marTop w:val="0"/>
      <w:marBottom w:val="0"/>
      <w:divBdr>
        <w:top w:val="none" w:sz="0" w:space="0" w:color="auto"/>
        <w:left w:val="none" w:sz="0" w:space="0" w:color="auto"/>
        <w:bottom w:val="none" w:sz="0" w:space="0" w:color="auto"/>
        <w:right w:val="none" w:sz="0" w:space="0" w:color="auto"/>
      </w:divBdr>
    </w:div>
    <w:div w:id="354813029">
      <w:bodyDiv w:val="1"/>
      <w:marLeft w:val="0"/>
      <w:marRight w:val="0"/>
      <w:marTop w:val="0"/>
      <w:marBottom w:val="0"/>
      <w:divBdr>
        <w:top w:val="none" w:sz="0" w:space="0" w:color="auto"/>
        <w:left w:val="none" w:sz="0" w:space="0" w:color="auto"/>
        <w:bottom w:val="none" w:sz="0" w:space="0" w:color="auto"/>
        <w:right w:val="none" w:sz="0" w:space="0" w:color="auto"/>
      </w:divBdr>
    </w:div>
    <w:div w:id="355814246">
      <w:bodyDiv w:val="1"/>
      <w:marLeft w:val="0"/>
      <w:marRight w:val="0"/>
      <w:marTop w:val="0"/>
      <w:marBottom w:val="0"/>
      <w:divBdr>
        <w:top w:val="none" w:sz="0" w:space="0" w:color="auto"/>
        <w:left w:val="none" w:sz="0" w:space="0" w:color="auto"/>
        <w:bottom w:val="none" w:sz="0" w:space="0" w:color="auto"/>
        <w:right w:val="none" w:sz="0" w:space="0" w:color="auto"/>
      </w:divBdr>
    </w:div>
    <w:div w:id="359431561">
      <w:bodyDiv w:val="1"/>
      <w:marLeft w:val="0"/>
      <w:marRight w:val="0"/>
      <w:marTop w:val="0"/>
      <w:marBottom w:val="0"/>
      <w:divBdr>
        <w:top w:val="none" w:sz="0" w:space="0" w:color="auto"/>
        <w:left w:val="none" w:sz="0" w:space="0" w:color="auto"/>
        <w:bottom w:val="none" w:sz="0" w:space="0" w:color="auto"/>
        <w:right w:val="none" w:sz="0" w:space="0" w:color="auto"/>
      </w:divBdr>
    </w:div>
    <w:div w:id="359865315">
      <w:bodyDiv w:val="1"/>
      <w:marLeft w:val="0"/>
      <w:marRight w:val="0"/>
      <w:marTop w:val="0"/>
      <w:marBottom w:val="0"/>
      <w:divBdr>
        <w:top w:val="none" w:sz="0" w:space="0" w:color="auto"/>
        <w:left w:val="none" w:sz="0" w:space="0" w:color="auto"/>
        <w:bottom w:val="none" w:sz="0" w:space="0" w:color="auto"/>
        <w:right w:val="none" w:sz="0" w:space="0" w:color="auto"/>
      </w:divBdr>
    </w:div>
    <w:div w:id="360590319">
      <w:bodyDiv w:val="1"/>
      <w:marLeft w:val="0"/>
      <w:marRight w:val="0"/>
      <w:marTop w:val="0"/>
      <w:marBottom w:val="0"/>
      <w:divBdr>
        <w:top w:val="none" w:sz="0" w:space="0" w:color="auto"/>
        <w:left w:val="none" w:sz="0" w:space="0" w:color="auto"/>
        <w:bottom w:val="none" w:sz="0" w:space="0" w:color="auto"/>
        <w:right w:val="none" w:sz="0" w:space="0" w:color="auto"/>
      </w:divBdr>
    </w:div>
    <w:div w:id="365369144">
      <w:bodyDiv w:val="1"/>
      <w:marLeft w:val="0"/>
      <w:marRight w:val="0"/>
      <w:marTop w:val="0"/>
      <w:marBottom w:val="0"/>
      <w:divBdr>
        <w:top w:val="none" w:sz="0" w:space="0" w:color="auto"/>
        <w:left w:val="none" w:sz="0" w:space="0" w:color="auto"/>
        <w:bottom w:val="none" w:sz="0" w:space="0" w:color="auto"/>
        <w:right w:val="none" w:sz="0" w:space="0" w:color="auto"/>
      </w:divBdr>
    </w:div>
    <w:div w:id="367722682">
      <w:bodyDiv w:val="1"/>
      <w:marLeft w:val="0"/>
      <w:marRight w:val="0"/>
      <w:marTop w:val="0"/>
      <w:marBottom w:val="0"/>
      <w:divBdr>
        <w:top w:val="none" w:sz="0" w:space="0" w:color="auto"/>
        <w:left w:val="none" w:sz="0" w:space="0" w:color="auto"/>
        <w:bottom w:val="none" w:sz="0" w:space="0" w:color="auto"/>
        <w:right w:val="none" w:sz="0" w:space="0" w:color="auto"/>
      </w:divBdr>
    </w:div>
    <w:div w:id="369916605">
      <w:bodyDiv w:val="1"/>
      <w:marLeft w:val="0"/>
      <w:marRight w:val="0"/>
      <w:marTop w:val="0"/>
      <w:marBottom w:val="0"/>
      <w:divBdr>
        <w:top w:val="none" w:sz="0" w:space="0" w:color="auto"/>
        <w:left w:val="none" w:sz="0" w:space="0" w:color="auto"/>
        <w:bottom w:val="none" w:sz="0" w:space="0" w:color="auto"/>
        <w:right w:val="none" w:sz="0" w:space="0" w:color="auto"/>
      </w:divBdr>
    </w:div>
    <w:div w:id="371078941">
      <w:bodyDiv w:val="1"/>
      <w:marLeft w:val="0"/>
      <w:marRight w:val="0"/>
      <w:marTop w:val="0"/>
      <w:marBottom w:val="0"/>
      <w:divBdr>
        <w:top w:val="none" w:sz="0" w:space="0" w:color="auto"/>
        <w:left w:val="none" w:sz="0" w:space="0" w:color="auto"/>
        <w:bottom w:val="none" w:sz="0" w:space="0" w:color="auto"/>
        <w:right w:val="none" w:sz="0" w:space="0" w:color="auto"/>
      </w:divBdr>
    </w:div>
    <w:div w:id="372120745">
      <w:bodyDiv w:val="1"/>
      <w:marLeft w:val="0"/>
      <w:marRight w:val="0"/>
      <w:marTop w:val="0"/>
      <w:marBottom w:val="0"/>
      <w:divBdr>
        <w:top w:val="none" w:sz="0" w:space="0" w:color="auto"/>
        <w:left w:val="none" w:sz="0" w:space="0" w:color="auto"/>
        <w:bottom w:val="none" w:sz="0" w:space="0" w:color="auto"/>
        <w:right w:val="none" w:sz="0" w:space="0" w:color="auto"/>
      </w:divBdr>
    </w:div>
    <w:div w:id="373772838">
      <w:bodyDiv w:val="1"/>
      <w:marLeft w:val="0"/>
      <w:marRight w:val="0"/>
      <w:marTop w:val="0"/>
      <w:marBottom w:val="0"/>
      <w:divBdr>
        <w:top w:val="none" w:sz="0" w:space="0" w:color="auto"/>
        <w:left w:val="none" w:sz="0" w:space="0" w:color="auto"/>
        <w:bottom w:val="none" w:sz="0" w:space="0" w:color="auto"/>
        <w:right w:val="none" w:sz="0" w:space="0" w:color="auto"/>
      </w:divBdr>
    </w:div>
    <w:div w:id="374040867">
      <w:bodyDiv w:val="1"/>
      <w:marLeft w:val="0"/>
      <w:marRight w:val="0"/>
      <w:marTop w:val="0"/>
      <w:marBottom w:val="0"/>
      <w:divBdr>
        <w:top w:val="none" w:sz="0" w:space="0" w:color="auto"/>
        <w:left w:val="none" w:sz="0" w:space="0" w:color="auto"/>
        <w:bottom w:val="none" w:sz="0" w:space="0" w:color="auto"/>
        <w:right w:val="none" w:sz="0" w:space="0" w:color="auto"/>
      </w:divBdr>
    </w:div>
    <w:div w:id="375473223">
      <w:bodyDiv w:val="1"/>
      <w:marLeft w:val="0"/>
      <w:marRight w:val="0"/>
      <w:marTop w:val="0"/>
      <w:marBottom w:val="0"/>
      <w:divBdr>
        <w:top w:val="none" w:sz="0" w:space="0" w:color="auto"/>
        <w:left w:val="none" w:sz="0" w:space="0" w:color="auto"/>
        <w:bottom w:val="none" w:sz="0" w:space="0" w:color="auto"/>
        <w:right w:val="none" w:sz="0" w:space="0" w:color="auto"/>
      </w:divBdr>
    </w:div>
    <w:div w:id="375937733">
      <w:bodyDiv w:val="1"/>
      <w:marLeft w:val="0"/>
      <w:marRight w:val="0"/>
      <w:marTop w:val="0"/>
      <w:marBottom w:val="0"/>
      <w:divBdr>
        <w:top w:val="none" w:sz="0" w:space="0" w:color="auto"/>
        <w:left w:val="none" w:sz="0" w:space="0" w:color="auto"/>
        <w:bottom w:val="none" w:sz="0" w:space="0" w:color="auto"/>
        <w:right w:val="none" w:sz="0" w:space="0" w:color="auto"/>
      </w:divBdr>
    </w:div>
    <w:div w:id="377045988">
      <w:bodyDiv w:val="1"/>
      <w:marLeft w:val="0"/>
      <w:marRight w:val="0"/>
      <w:marTop w:val="0"/>
      <w:marBottom w:val="0"/>
      <w:divBdr>
        <w:top w:val="none" w:sz="0" w:space="0" w:color="auto"/>
        <w:left w:val="none" w:sz="0" w:space="0" w:color="auto"/>
        <w:bottom w:val="none" w:sz="0" w:space="0" w:color="auto"/>
        <w:right w:val="none" w:sz="0" w:space="0" w:color="auto"/>
      </w:divBdr>
    </w:div>
    <w:div w:id="380906828">
      <w:bodyDiv w:val="1"/>
      <w:marLeft w:val="0"/>
      <w:marRight w:val="0"/>
      <w:marTop w:val="0"/>
      <w:marBottom w:val="0"/>
      <w:divBdr>
        <w:top w:val="none" w:sz="0" w:space="0" w:color="auto"/>
        <w:left w:val="none" w:sz="0" w:space="0" w:color="auto"/>
        <w:bottom w:val="none" w:sz="0" w:space="0" w:color="auto"/>
        <w:right w:val="none" w:sz="0" w:space="0" w:color="auto"/>
      </w:divBdr>
    </w:div>
    <w:div w:id="385832928">
      <w:bodyDiv w:val="1"/>
      <w:marLeft w:val="0"/>
      <w:marRight w:val="0"/>
      <w:marTop w:val="0"/>
      <w:marBottom w:val="0"/>
      <w:divBdr>
        <w:top w:val="none" w:sz="0" w:space="0" w:color="auto"/>
        <w:left w:val="none" w:sz="0" w:space="0" w:color="auto"/>
        <w:bottom w:val="none" w:sz="0" w:space="0" w:color="auto"/>
        <w:right w:val="none" w:sz="0" w:space="0" w:color="auto"/>
      </w:divBdr>
    </w:div>
    <w:div w:id="386415939">
      <w:bodyDiv w:val="1"/>
      <w:marLeft w:val="0"/>
      <w:marRight w:val="0"/>
      <w:marTop w:val="0"/>
      <w:marBottom w:val="0"/>
      <w:divBdr>
        <w:top w:val="none" w:sz="0" w:space="0" w:color="auto"/>
        <w:left w:val="none" w:sz="0" w:space="0" w:color="auto"/>
        <w:bottom w:val="none" w:sz="0" w:space="0" w:color="auto"/>
        <w:right w:val="none" w:sz="0" w:space="0" w:color="auto"/>
      </w:divBdr>
    </w:div>
    <w:div w:id="389305607">
      <w:bodyDiv w:val="1"/>
      <w:marLeft w:val="0"/>
      <w:marRight w:val="0"/>
      <w:marTop w:val="0"/>
      <w:marBottom w:val="0"/>
      <w:divBdr>
        <w:top w:val="none" w:sz="0" w:space="0" w:color="auto"/>
        <w:left w:val="none" w:sz="0" w:space="0" w:color="auto"/>
        <w:bottom w:val="none" w:sz="0" w:space="0" w:color="auto"/>
        <w:right w:val="none" w:sz="0" w:space="0" w:color="auto"/>
      </w:divBdr>
    </w:div>
    <w:div w:id="392393289">
      <w:bodyDiv w:val="1"/>
      <w:marLeft w:val="0"/>
      <w:marRight w:val="0"/>
      <w:marTop w:val="0"/>
      <w:marBottom w:val="0"/>
      <w:divBdr>
        <w:top w:val="none" w:sz="0" w:space="0" w:color="auto"/>
        <w:left w:val="none" w:sz="0" w:space="0" w:color="auto"/>
        <w:bottom w:val="none" w:sz="0" w:space="0" w:color="auto"/>
        <w:right w:val="none" w:sz="0" w:space="0" w:color="auto"/>
      </w:divBdr>
    </w:div>
    <w:div w:id="393361121">
      <w:bodyDiv w:val="1"/>
      <w:marLeft w:val="0"/>
      <w:marRight w:val="0"/>
      <w:marTop w:val="0"/>
      <w:marBottom w:val="0"/>
      <w:divBdr>
        <w:top w:val="none" w:sz="0" w:space="0" w:color="auto"/>
        <w:left w:val="none" w:sz="0" w:space="0" w:color="auto"/>
        <w:bottom w:val="none" w:sz="0" w:space="0" w:color="auto"/>
        <w:right w:val="none" w:sz="0" w:space="0" w:color="auto"/>
      </w:divBdr>
    </w:div>
    <w:div w:id="394008419">
      <w:bodyDiv w:val="1"/>
      <w:marLeft w:val="0"/>
      <w:marRight w:val="0"/>
      <w:marTop w:val="0"/>
      <w:marBottom w:val="0"/>
      <w:divBdr>
        <w:top w:val="none" w:sz="0" w:space="0" w:color="auto"/>
        <w:left w:val="none" w:sz="0" w:space="0" w:color="auto"/>
        <w:bottom w:val="none" w:sz="0" w:space="0" w:color="auto"/>
        <w:right w:val="none" w:sz="0" w:space="0" w:color="auto"/>
      </w:divBdr>
      <w:divsChild>
        <w:div w:id="1577016283">
          <w:marLeft w:val="0"/>
          <w:marRight w:val="0"/>
          <w:marTop w:val="0"/>
          <w:marBottom w:val="0"/>
          <w:divBdr>
            <w:top w:val="none" w:sz="0" w:space="0" w:color="auto"/>
            <w:left w:val="none" w:sz="0" w:space="0" w:color="auto"/>
            <w:bottom w:val="none" w:sz="0" w:space="0" w:color="auto"/>
            <w:right w:val="none" w:sz="0" w:space="0" w:color="auto"/>
          </w:divBdr>
          <w:divsChild>
            <w:div w:id="718826599">
              <w:marLeft w:val="960"/>
              <w:marRight w:val="960"/>
              <w:marTop w:val="0"/>
              <w:marBottom w:val="0"/>
              <w:divBdr>
                <w:top w:val="none" w:sz="0" w:space="0" w:color="auto"/>
                <w:left w:val="none" w:sz="0" w:space="0" w:color="auto"/>
                <w:bottom w:val="none" w:sz="0" w:space="0" w:color="auto"/>
                <w:right w:val="none" w:sz="0" w:space="0" w:color="auto"/>
              </w:divBdr>
            </w:div>
          </w:divsChild>
        </w:div>
        <w:div w:id="1468428340">
          <w:marLeft w:val="0"/>
          <w:marRight w:val="0"/>
          <w:marTop w:val="0"/>
          <w:marBottom w:val="0"/>
          <w:divBdr>
            <w:top w:val="none" w:sz="0" w:space="0" w:color="auto"/>
            <w:left w:val="none" w:sz="0" w:space="0" w:color="auto"/>
            <w:bottom w:val="none" w:sz="0" w:space="0" w:color="auto"/>
            <w:right w:val="none" w:sz="0" w:space="0" w:color="auto"/>
          </w:divBdr>
          <w:divsChild>
            <w:div w:id="520625817">
              <w:marLeft w:val="0"/>
              <w:marRight w:val="0"/>
              <w:marTop w:val="0"/>
              <w:marBottom w:val="0"/>
              <w:divBdr>
                <w:top w:val="none" w:sz="0" w:space="0" w:color="auto"/>
                <w:left w:val="none" w:sz="0" w:space="0" w:color="auto"/>
                <w:bottom w:val="none" w:sz="0" w:space="0" w:color="auto"/>
                <w:right w:val="none" w:sz="0" w:space="0" w:color="auto"/>
              </w:divBdr>
              <w:divsChild>
                <w:div w:id="1470977117">
                  <w:marLeft w:val="960"/>
                  <w:marRight w:val="960"/>
                  <w:marTop w:val="0"/>
                  <w:marBottom w:val="0"/>
                  <w:divBdr>
                    <w:top w:val="none" w:sz="0" w:space="0" w:color="auto"/>
                    <w:left w:val="none" w:sz="0" w:space="0" w:color="auto"/>
                    <w:bottom w:val="none" w:sz="0" w:space="0" w:color="auto"/>
                    <w:right w:val="none" w:sz="0" w:space="0" w:color="auto"/>
                  </w:divBdr>
                  <w:divsChild>
                    <w:div w:id="141310679">
                      <w:marLeft w:val="0"/>
                      <w:marRight w:val="0"/>
                      <w:marTop w:val="0"/>
                      <w:marBottom w:val="0"/>
                      <w:divBdr>
                        <w:top w:val="none" w:sz="0" w:space="0" w:color="auto"/>
                        <w:left w:val="none" w:sz="0" w:space="0" w:color="auto"/>
                        <w:bottom w:val="none" w:sz="0" w:space="0" w:color="auto"/>
                        <w:right w:val="none" w:sz="0" w:space="0" w:color="auto"/>
                      </w:divBdr>
                      <w:divsChild>
                        <w:div w:id="1718577763">
                          <w:marLeft w:val="0"/>
                          <w:marRight w:val="0"/>
                          <w:marTop w:val="0"/>
                          <w:marBottom w:val="0"/>
                          <w:divBdr>
                            <w:top w:val="none" w:sz="0" w:space="0" w:color="auto"/>
                            <w:left w:val="none" w:sz="0" w:space="0" w:color="auto"/>
                            <w:bottom w:val="none" w:sz="0" w:space="0" w:color="auto"/>
                            <w:right w:val="none" w:sz="0" w:space="0" w:color="auto"/>
                          </w:divBdr>
                          <w:divsChild>
                            <w:div w:id="251358171">
                              <w:marLeft w:val="0"/>
                              <w:marRight w:val="0"/>
                              <w:marTop w:val="100"/>
                              <w:marBottom w:val="100"/>
                              <w:divBdr>
                                <w:top w:val="none" w:sz="0" w:space="0" w:color="auto"/>
                                <w:left w:val="none" w:sz="0" w:space="0" w:color="auto"/>
                                <w:bottom w:val="none" w:sz="0" w:space="0" w:color="auto"/>
                                <w:right w:val="none" w:sz="0" w:space="0" w:color="auto"/>
                              </w:divBdr>
                              <w:divsChild>
                                <w:div w:id="839469031">
                                  <w:marLeft w:val="0"/>
                                  <w:marRight w:val="0"/>
                                  <w:marTop w:val="0"/>
                                  <w:marBottom w:val="0"/>
                                  <w:divBdr>
                                    <w:top w:val="none" w:sz="0" w:space="0" w:color="auto"/>
                                    <w:left w:val="none" w:sz="0" w:space="0" w:color="auto"/>
                                    <w:bottom w:val="none" w:sz="0" w:space="0" w:color="auto"/>
                                    <w:right w:val="none" w:sz="0" w:space="0" w:color="auto"/>
                                  </w:divBdr>
                                  <w:divsChild>
                                    <w:div w:id="2000495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95662537">
      <w:bodyDiv w:val="1"/>
      <w:marLeft w:val="0"/>
      <w:marRight w:val="0"/>
      <w:marTop w:val="0"/>
      <w:marBottom w:val="0"/>
      <w:divBdr>
        <w:top w:val="none" w:sz="0" w:space="0" w:color="auto"/>
        <w:left w:val="none" w:sz="0" w:space="0" w:color="auto"/>
        <w:bottom w:val="none" w:sz="0" w:space="0" w:color="auto"/>
        <w:right w:val="none" w:sz="0" w:space="0" w:color="auto"/>
      </w:divBdr>
    </w:div>
    <w:div w:id="397825641">
      <w:bodyDiv w:val="1"/>
      <w:marLeft w:val="0"/>
      <w:marRight w:val="0"/>
      <w:marTop w:val="0"/>
      <w:marBottom w:val="0"/>
      <w:divBdr>
        <w:top w:val="none" w:sz="0" w:space="0" w:color="auto"/>
        <w:left w:val="none" w:sz="0" w:space="0" w:color="auto"/>
        <w:bottom w:val="none" w:sz="0" w:space="0" w:color="auto"/>
        <w:right w:val="none" w:sz="0" w:space="0" w:color="auto"/>
      </w:divBdr>
    </w:div>
    <w:div w:id="398946579">
      <w:bodyDiv w:val="1"/>
      <w:marLeft w:val="0"/>
      <w:marRight w:val="0"/>
      <w:marTop w:val="0"/>
      <w:marBottom w:val="0"/>
      <w:divBdr>
        <w:top w:val="none" w:sz="0" w:space="0" w:color="auto"/>
        <w:left w:val="none" w:sz="0" w:space="0" w:color="auto"/>
        <w:bottom w:val="none" w:sz="0" w:space="0" w:color="auto"/>
        <w:right w:val="none" w:sz="0" w:space="0" w:color="auto"/>
      </w:divBdr>
    </w:div>
    <w:div w:id="402534294">
      <w:bodyDiv w:val="1"/>
      <w:marLeft w:val="0"/>
      <w:marRight w:val="0"/>
      <w:marTop w:val="0"/>
      <w:marBottom w:val="0"/>
      <w:divBdr>
        <w:top w:val="none" w:sz="0" w:space="0" w:color="auto"/>
        <w:left w:val="none" w:sz="0" w:space="0" w:color="auto"/>
        <w:bottom w:val="none" w:sz="0" w:space="0" w:color="auto"/>
        <w:right w:val="none" w:sz="0" w:space="0" w:color="auto"/>
      </w:divBdr>
    </w:div>
    <w:div w:id="403071698">
      <w:bodyDiv w:val="1"/>
      <w:marLeft w:val="0"/>
      <w:marRight w:val="0"/>
      <w:marTop w:val="0"/>
      <w:marBottom w:val="0"/>
      <w:divBdr>
        <w:top w:val="none" w:sz="0" w:space="0" w:color="auto"/>
        <w:left w:val="none" w:sz="0" w:space="0" w:color="auto"/>
        <w:bottom w:val="none" w:sz="0" w:space="0" w:color="auto"/>
        <w:right w:val="none" w:sz="0" w:space="0" w:color="auto"/>
      </w:divBdr>
    </w:div>
    <w:div w:id="404650331">
      <w:bodyDiv w:val="1"/>
      <w:marLeft w:val="0"/>
      <w:marRight w:val="0"/>
      <w:marTop w:val="0"/>
      <w:marBottom w:val="0"/>
      <w:divBdr>
        <w:top w:val="none" w:sz="0" w:space="0" w:color="auto"/>
        <w:left w:val="none" w:sz="0" w:space="0" w:color="auto"/>
        <w:bottom w:val="none" w:sz="0" w:space="0" w:color="auto"/>
        <w:right w:val="none" w:sz="0" w:space="0" w:color="auto"/>
      </w:divBdr>
    </w:div>
    <w:div w:id="405500211">
      <w:bodyDiv w:val="1"/>
      <w:marLeft w:val="0"/>
      <w:marRight w:val="0"/>
      <w:marTop w:val="0"/>
      <w:marBottom w:val="0"/>
      <w:divBdr>
        <w:top w:val="none" w:sz="0" w:space="0" w:color="auto"/>
        <w:left w:val="none" w:sz="0" w:space="0" w:color="auto"/>
        <w:bottom w:val="none" w:sz="0" w:space="0" w:color="auto"/>
        <w:right w:val="none" w:sz="0" w:space="0" w:color="auto"/>
      </w:divBdr>
    </w:div>
    <w:div w:id="406000619">
      <w:bodyDiv w:val="1"/>
      <w:marLeft w:val="0"/>
      <w:marRight w:val="0"/>
      <w:marTop w:val="0"/>
      <w:marBottom w:val="0"/>
      <w:divBdr>
        <w:top w:val="none" w:sz="0" w:space="0" w:color="auto"/>
        <w:left w:val="none" w:sz="0" w:space="0" w:color="auto"/>
        <w:bottom w:val="none" w:sz="0" w:space="0" w:color="auto"/>
        <w:right w:val="none" w:sz="0" w:space="0" w:color="auto"/>
      </w:divBdr>
    </w:div>
    <w:div w:id="406147465">
      <w:bodyDiv w:val="1"/>
      <w:marLeft w:val="0"/>
      <w:marRight w:val="0"/>
      <w:marTop w:val="0"/>
      <w:marBottom w:val="0"/>
      <w:divBdr>
        <w:top w:val="none" w:sz="0" w:space="0" w:color="auto"/>
        <w:left w:val="none" w:sz="0" w:space="0" w:color="auto"/>
        <w:bottom w:val="none" w:sz="0" w:space="0" w:color="auto"/>
        <w:right w:val="none" w:sz="0" w:space="0" w:color="auto"/>
      </w:divBdr>
    </w:div>
    <w:div w:id="407120886">
      <w:bodyDiv w:val="1"/>
      <w:marLeft w:val="0"/>
      <w:marRight w:val="0"/>
      <w:marTop w:val="0"/>
      <w:marBottom w:val="0"/>
      <w:divBdr>
        <w:top w:val="none" w:sz="0" w:space="0" w:color="auto"/>
        <w:left w:val="none" w:sz="0" w:space="0" w:color="auto"/>
        <w:bottom w:val="none" w:sz="0" w:space="0" w:color="auto"/>
        <w:right w:val="none" w:sz="0" w:space="0" w:color="auto"/>
      </w:divBdr>
    </w:div>
    <w:div w:id="410856745">
      <w:bodyDiv w:val="1"/>
      <w:marLeft w:val="0"/>
      <w:marRight w:val="0"/>
      <w:marTop w:val="0"/>
      <w:marBottom w:val="0"/>
      <w:divBdr>
        <w:top w:val="none" w:sz="0" w:space="0" w:color="auto"/>
        <w:left w:val="none" w:sz="0" w:space="0" w:color="auto"/>
        <w:bottom w:val="none" w:sz="0" w:space="0" w:color="auto"/>
        <w:right w:val="none" w:sz="0" w:space="0" w:color="auto"/>
      </w:divBdr>
    </w:div>
    <w:div w:id="414015016">
      <w:bodyDiv w:val="1"/>
      <w:marLeft w:val="0"/>
      <w:marRight w:val="0"/>
      <w:marTop w:val="0"/>
      <w:marBottom w:val="0"/>
      <w:divBdr>
        <w:top w:val="none" w:sz="0" w:space="0" w:color="auto"/>
        <w:left w:val="none" w:sz="0" w:space="0" w:color="auto"/>
        <w:bottom w:val="none" w:sz="0" w:space="0" w:color="auto"/>
        <w:right w:val="none" w:sz="0" w:space="0" w:color="auto"/>
      </w:divBdr>
    </w:div>
    <w:div w:id="421418295">
      <w:bodyDiv w:val="1"/>
      <w:marLeft w:val="0"/>
      <w:marRight w:val="0"/>
      <w:marTop w:val="0"/>
      <w:marBottom w:val="0"/>
      <w:divBdr>
        <w:top w:val="none" w:sz="0" w:space="0" w:color="auto"/>
        <w:left w:val="none" w:sz="0" w:space="0" w:color="auto"/>
        <w:bottom w:val="none" w:sz="0" w:space="0" w:color="auto"/>
        <w:right w:val="none" w:sz="0" w:space="0" w:color="auto"/>
      </w:divBdr>
    </w:div>
    <w:div w:id="421727230">
      <w:bodyDiv w:val="1"/>
      <w:marLeft w:val="0"/>
      <w:marRight w:val="0"/>
      <w:marTop w:val="0"/>
      <w:marBottom w:val="0"/>
      <w:divBdr>
        <w:top w:val="none" w:sz="0" w:space="0" w:color="auto"/>
        <w:left w:val="none" w:sz="0" w:space="0" w:color="auto"/>
        <w:bottom w:val="none" w:sz="0" w:space="0" w:color="auto"/>
        <w:right w:val="none" w:sz="0" w:space="0" w:color="auto"/>
      </w:divBdr>
    </w:div>
    <w:div w:id="422185728">
      <w:bodyDiv w:val="1"/>
      <w:marLeft w:val="0"/>
      <w:marRight w:val="0"/>
      <w:marTop w:val="0"/>
      <w:marBottom w:val="0"/>
      <w:divBdr>
        <w:top w:val="none" w:sz="0" w:space="0" w:color="auto"/>
        <w:left w:val="none" w:sz="0" w:space="0" w:color="auto"/>
        <w:bottom w:val="none" w:sz="0" w:space="0" w:color="auto"/>
        <w:right w:val="none" w:sz="0" w:space="0" w:color="auto"/>
      </w:divBdr>
    </w:div>
    <w:div w:id="422603786">
      <w:bodyDiv w:val="1"/>
      <w:marLeft w:val="0"/>
      <w:marRight w:val="0"/>
      <w:marTop w:val="0"/>
      <w:marBottom w:val="0"/>
      <w:divBdr>
        <w:top w:val="none" w:sz="0" w:space="0" w:color="auto"/>
        <w:left w:val="none" w:sz="0" w:space="0" w:color="auto"/>
        <w:bottom w:val="none" w:sz="0" w:space="0" w:color="auto"/>
        <w:right w:val="none" w:sz="0" w:space="0" w:color="auto"/>
      </w:divBdr>
    </w:div>
    <w:div w:id="422919129">
      <w:bodyDiv w:val="1"/>
      <w:marLeft w:val="0"/>
      <w:marRight w:val="0"/>
      <w:marTop w:val="0"/>
      <w:marBottom w:val="0"/>
      <w:divBdr>
        <w:top w:val="none" w:sz="0" w:space="0" w:color="auto"/>
        <w:left w:val="none" w:sz="0" w:space="0" w:color="auto"/>
        <w:bottom w:val="none" w:sz="0" w:space="0" w:color="auto"/>
        <w:right w:val="none" w:sz="0" w:space="0" w:color="auto"/>
      </w:divBdr>
    </w:div>
    <w:div w:id="423185271">
      <w:bodyDiv w:val="1"/>
      <w:marLeft w:val="0"/>
      <w:marRight w:val="0"/>
      <w:marTop w:val="0"/>
      <w:marBottom w:val="0"/>
      <w:divBdr>
        <w:top w:val="none" w:sz="0" w:space="0" w:color="auto"/>
        <w:left w:val="none" w:sz="0" w:space="0" w:color="auto"/>
        <w:bottom w:val="none" w:sz="0" w:space="0" w:color="auto"/>
        <w:right w:val="none" w:sz="0" w:space="0" w:color="auto"/>
      </w:divBdr>
    </w:div>
    <w:div w:id="423766630">
      <w:bodyDiv w:val="1"/>
      <w:marLeft w:val="0"/>
      <w:marRight w:val="0"/>
      <w:marTop w:val="0"/>
      <w:marBottom w:val="0"/>
      <w:divBdr>
        <w:top w:val="none" w:sz="0" w:space="0" w:color="auto"/>
        <w:left w:val="none" w:sz="0" w:space="0" w:color="auto"/>
        <w:bottom w:val="none" w:sz="0" w:space="0" w:color="auto"/>
        <w:right w:val="none" w:sz="0" w:space="0" w:color="auto"/>
      </w:divBdr>
    </w:div>
    <w:div w:id="425273013">
      <w:bodyDiv w:val="1"/>
      <w:marLeft w:val="0"/>
      <w:marRight w:val="0"/>
      <w:marTop w:val="0"/>
      <w:marBottom w:val="0"/>
      <w:divBdr>
        <w:top w:val="none" w:sz="0" w:space="0" w:color="auto"/>
        <w:left w:val="none" w:sz="0" w:space="0" w:color="auto"/>
        <w:bottom w:val="none" w:sz="0" w:space="0" w:color="auto"/>
        <w:right w:val="none" w:sz="0" w:space="0" w:color="auto"/>
      </w:divBdr>
    </w:div>
    <w:div w:id="427316981">
      <w:bodyDiv w:val="1"/>
      <w:marLeft w:val="0"/>
      <w:marRight w:val="0"/>
      <w:marTop w:val="0"/>
      <w:marBottom w:val="0"/>
      <w:divBdr>
        <w:top w:val="none" w:sz="0" w:space="0" w:color="auto"/>
        <w:left w:val="none" w:sz="0" w:space="0" w:color="auto"/>
        <w:bottom w:val="none" w:sz="0" w:space="0" w:color="auto"/>
        <w:right w:val="none" w:sz="0" w:space="0" w:color="auto"/>
      </w:divBdr>
    </w:div>
    <w:div w:id="432630880">
      <w:bodyDiv w:val="1"/>
      <w:marLeft w:val="0"/>
      <w:marRight w:val="0"/>
      <w:marTop w:val="0"/>
      <w:marBottom w:val="0"/>
      <w:divBdr>
        <w:top w:val="none" w:sz="0" w:space="0" w:color="auto"/>
        <w:left w:val="none" w:sz="0" w:space="0" w:color="auto"/>
        <w:bottom w:val="none" w:sz="0" w:space="0" w:color="auto"/>
        <w:right w:val="none" w:sz="0" w:space="0" w:color="auto"/>
      </w:divBdr>
    </w:div>
    <w:div w:id="433399815">
      <w:bodyDiv w:val="1"/>
      <w:marLeft w:val="0"/>
      <w:marRight w:val="0"/>
      <w:marTop w:val="0"/>
      <w:marBottom w:val="0"/>
      <w:divBdr>
        <w:top w:val="none" w:sz="0" w:space="0" w:color="auto"/>
        <w:left w:val="none" w:sz="0" w:space="0" w:color="auto"/>
        <w:bottom w:val="none" w:sz="0" w:space="0" w:color="auto"/>
        <w:right w:val="none" w:sz="0" w:space="0" w:color="auto"/>
      </w:divBdr>
    </w:div>
    <w:div w:id="433404952">
      <w:bodyDiv w:val="1"/>
      <w:marLeft w:val="0"/>
      <w:marRight w:val="0"/>
      <w:marTop w:val="0"/>
      <w:marBottom w:val="0"/>
      <w:divBdr>
        <w:top w:val="none" w:sz="0" w:space="0" w:color="auto"/>
        <w:left w:val="none" w:sz="0" w:space="0" w:color="auto"/>
        <w:bottom w:val="none" w:sz="0" w:space="0" w:color="auto"/>
        <w:right w:val="none" w:sz="0" w:space="0" w:color="auto"/>
      </w:divBdr>
    </w:div>
    <w:div w:id="437876464">
      <w:bodyDiv w:val="1"/>
      <w:marLeft w:val="0"/>
      <w:marRight w:val="0"/>
      <w:marTop w:val="0"/>
      <w:marBottom w:val="0"/>
      <w:divBdr>
        <w:top w:val="none" w:sz="0" w:space="0" w:color="auto"/>
        <w:left w:val="none" w:sz="0" w:space="0" w:color="auto"/>
        <w:bottom w:val="none" w:sz="0" w:space="0" w:color="auto"/>
        <w:right w:val="none" w:sz="0" w:space="0" w:color="auto"/>
      </w:divBdr>
    </w:div>
    <w:div w:id="439223274">
      <w:bodyDiv w:val="1"/>
      <w:marLeft w:val="0"/>
      <w:marRight w:val="0"/>
      <w:marTop w:val="0"/>
      <w:marBottom w:val="0"/>
      <w:divBdr>
        <w:top w:val="none" w:sz="0" w:space="0" w:color="auto"/>
        <w:left w:val="none" w:sz="0" w:space="0" w:color="auto"/>
        <w:bottom w:val="none" w:sz="0" w:space="0" w:color="auto"/>
        <w:right w:val="none" w:sz="0" w:space="0" w:color="auto"/>
      </w:divBdr>
    </w:div>
    <w:div w:id="442652412">
      <w:bodyDiv w:val="1"/>
      <w:marLeft w:val="0"/>
      <w:marRight w:val="0"/>
      <w:marTop w:val="0"/>
      <w:marBottom w:val="0"/>
      <w:divBdr>
        <w:top w:val="none" w:sz="0" w:space="0" w:color="auto"/>
        <w:left w:val="none" w:sz="0" w:space="0" w:color="auto"/>
        <w:bottom w:val="none" w:sz="0" w:space="0" w:color="auto"/>
        <w:right w:val="none" w:sz="0" w:space="0" w:color="auto"/>
      </w:divBdr>
    </w:div>
    <w:div w:id="445078164">
      <w:bodyDiv w:val="1"/>
      <w:marLeft w:val="0"/>
      <w:marRight w:val="0"/>
      <w:marTop w:val="0"/>
      <w:marBottom w:val="0"/>
      <w:divBdr>
        <w:top w:val="none" w:sz="0" w:space="0" w:color="auto"/>
        <w:left w:val="none" w:sz="0" w:space="0" w:color="auto"/>
        <w:bottom w:val="none" w:sz="0" w:space="0" w:color="auto"/>
        <w:right w:val="none" w:sz="0" w:space="0" w:color="auto"/>
      </w:divBdr>
    </w:div>
    <w:div w:id="447047376">
      <w:bodyDiv w:val="1"/>
      <w:marLeft w:val="0"/>
      <w:marRight w:val="0"/>
      <w:marTop w:val="0"/>
      <w:marBottom w:val="0"/>
      <w:divBdr>
        <w:top w:val="none" w:sz="0" w:space="0" w:color="auto"/>
        <w:left w:val="none" w:sz="0" w:space="0" w:color="auto"/>
        <w:bottom w:val="none" w:sz="0" w:space="0" w:color="auto"/>
        <w:right w:val="none" w:sz="0" w:space="0" w:color="auto"/>
      </w:divBdr>
    </w:div>
    <w:div w:id="448816910">
      <w:bodyDiv w:val="1"/>
      <w:marLeft w:val="0"/>
      <w:marRight w:val="0"/>
      <w:marTop w:val="0"/>
      <w:marBottom w:val="0"/>
      <w:divBdr>
        <w:top w:val="none" w:sz="0" w:space="0" w:color="auto"/>
        <w:left w:val="none" w:sz="0" w:space="0" w:color="auto"/>
        <w:bottom w:val="none" w:sz="0" w:space="0" w:color="auto"/>
        <w:right w:val="none" w:sz="0" w:space="0" w:color="auto"/>
      </w:divBdr>
    </w:div>
    <w:div w:id="448821965">
      <w:bodyDiv w:val="1"/>
      <w:marLeft w:val="0"/>
      <w:marRight w:val="0"/>
      <w:marTop w:val="0"/>
      <w:marBottom w:val="0"/>
      <w:divBdr>
        <w:top w:val="none" w:sz="0" w:space="0" w:color="auto"/>
        <w:left w:val="none" w:sz="0" w:space="0" w:color="auto"/>
        <w:bottom w:val="none" w:sz="0" w:space="0" w:color="auto"/>
        <w:right w:val="none" w:sz="0" w:space="0" w:color="auto"/>
      </w:divBdr>
    </w:div>
    <w:div w:id="449592297">
      <w:bodyDiv w:val="1"/>
      <w:marLeft w:val="0"/>
      <w:marRight w:val="0"/>
      <w:marTop w:val="0"/>
      <w:marBottom w:val="0"/>
      <w:divBdr>
        <w:top w:val="none" w:sz="0" w:space="0" w:color="auto"/>
        <w:left w:val="none" w:sz="0" w:space="0" w:color="auto"/>
        <w:bottom w:val="none" w:sz="0" w:space="0" w:color="auto"/>
        <w:right w:val="none" w:sz="0" w:space="0" w:color="auto"/>
      </w:divBdr>
    </w:div>
    <w:div w:id="453911706">
      <w:bodyDiv w:val="1"/>
      <w:marLeft w:val="0"/>
      <w:marRight w:val="0"/>
      <w:marTop w:val="0"/>
      <w:marBottom w:val="0"/>
      <w:divBdr>
        <w:top w:val="none" w:sz="0" w:space="0" w:color="auto"/>
        <w:left w:val="none" w:sz="0" w:space="0" w:color="auto"/>
        <w:bottom w:val="none" w:sz="0" w:space="0" w:color="auto"/>
        <w:right w:val="none" w:sz="0" w:space="0" w:color="auto"/>
      </w:divBdr>
    </w:div>
    <w:div w:id="453988345">
      <w:bodyDiv w:val="1"/>
      <w:marLeft w:val="0"/>
      <w:marRight w:val="0"/>
      <w:marTop w:val="0"/>
      <w:marBottom w:val="0"/>
      <w:divBdr>
        <w:top w:val="none" w:sz="0" w:space="0" w:color="auto"/>
        <w:left w:val="none" w:sz="0" w:space="0" w:color="auto"/>
        <w:bottom w:val="none" w:sz="0" w:space="0" w:color="auto"/>
        <w:right w:val="none" w:sz="0" w:space="0" w:color="auto"/>
      </w:divBdr>
    </w:div>
    <w:div w:id="454298128">
      <w:bodyDiv w:val="1"/>
      <w:marLeft w:val="0"/>
      <w:marRight w:val="0"/>
      <w:marTop w:val="0"/>
      <w:marBottom w:val="0"/>
      <w:divBdr>
        <w:top w:val="none" w:sz="0" w:space="0" w:color="auto"/>
        <w:left w:val="none" w:sz="0" w:space="0" w:color="auto"/>
        <w:bottom w:val="none" w:sz="0" w:space="0" w:color="auto"/>
        <w:right w:val="none" w:sz="0" w:space="0" w:color="auto"/>
      </w:divBdr>
    </w:div>
    <w:div w:id="458836132">
      <w:bodyDiv w:val="1"/>
      <w:marLeft w:val="0"/>
      <w:marRight w:val="0"/>
      <w:marTop w:val="0"/>
      <w:marBottom w:val="0"/>
      <w:divBdr>
        <w:top w:val="none" w:sz="0" w:space="0" w:color="auto"/>
        <w:left w:val="none" w:sz="0" w:space="0" w:color="auto"/>
        <w:bottom w:val="none" w:sz="0" w:space="0" w:color="auto"/>
        <w:right w:val="none" w:sz="0" w:space="0" w:color="auto"/>
      </w:divBdr>
    </w:div>
    <w:div w:id="461967335">
      <w:bodyDiv w:val="1"/>
      <w:marLeft w:val="0"/>
      <w:marRight w:val="0"/>
      <w:marTop w:val="0"/>
      <w:marBottom w:val="0"/>
      <w:divBdr>
        <w:top w:val="none" w:sz="0" w:space="0" w:color="auto"/>
        <w:left w:val="none" w:sz="0" w:space="0" w:color="auto"/>
        <w:bottom w:val="none" w:sz="0" w:space="0" w:color="auto"/>
        <w:right w:val="none" w:sz="0" w:space="0" w:color="auto"/>
      </w:divBdr>
    </w:div>
    <w:div w:id="463274234">
      <w:bodyDiv w:val="1"/>
      <w:marLeft w:val="0"/>
      <w:marRight w:val="0"/>
      <w:marTop w:val="0"/>
      <w:marBottom w:val="0"/>
      <w:divBdr>
        <w:top w:val="none" w:sz="0" w:space="0" w:color="auto"/>
        <w:left w:val="none" w:sz="0" w:space="0" w:color="auto"/>
        <w:bottom w:val="none" w:sz="0" w:space="0" w:color="auto"/>
        <w:right w:val="none" w:sz="0" w:space="0" w:color="auto"/>
      </w:divBdr>
    </w:div>
    <w:div w:id="466167235">
      <w:bodyDiv w:val="1"/>
      <w:marLeft w:val="0"/>
      <w:marRight w:val="0"/>
      <w:marTop w:val="0"/>
      <w:marBottom w:val="0"/>
      <w:divBdr>
        <w:top w:val="none" w:sz="0" w:space="0" w:color="auto"/>
        <w:left w:val="none" w:sz="0" w:space="0" w:color="auto"/>
        <w:bottom w:val="none" w:sz="0" w:space="0" w:color="auto"/>
        <w:right w:val="none" w:sz="0" w:space="0" w:color="auto"/>
      </w:divBdr>
    </w:div>
    <w:div w:id="466702480">
      <w:bodyDiv w:val="1"/>
      <w:marLeft w:val="0"/>
      <w:marRight w:val="0"/>
      <w:marTop w:val="0"/>
      <w:marBottom w:val="0"/>
      <w:divBdr>
        <w:top w:val="none" w:sz="0" w:space="0" w:color="auto"/>
        <w:left w:val="none" w:sz="0" w:space="0" w:color="auto"/>
        <w:bottom w:val="none" w:sz="0" w:space="0" w:color="auto"/>
        <w:right w:val="none" w:sz="0" w:space="0" w:color="auto"/>
      </w:divBdr>
    </w:div>
    <w:div w:id="472139017">
      <w:bodyDiv w:val="1"/>
      <w:marLeft w:val="0"/>
      <w:marRight w:val="0"/>
      <w:marTop w:val="0"/>
      <w:marBottom w:val="0"/>
      <w:divBdr>
        <w:top w:val="none" w:sz="0" w:space="0" w:color="auto"/>
        <w:left w:val="none" w:sz="0" w:space="0" w:color="auto"/>
        <w:bottom w:val="none" w:sz="0" w:space="0" w:color="auto"/>
        <w:right w:val="none" w:sz="0" w:space="0" w:color="auto"/>
      </w:divBdr>
    </w:div>
    <w:div w:id="473255153">
      <w:bodyDiv w:val="1"/>
      <w:marLeft w:val="0"/>
      <w:marRight w:val="0"/>
      <w:marTop w:val="0"/>
      <w:marBottom w:val="0"/>
      <w:divBdr>
        <w:top w:val="none" w:sz="0" w:space="0" w:color="auto"/>
        <w:left w:val="none" w:sz="0" w:space="0" w:color="auto"/>
        <w:bottom w:val="none" w:sz="0" w:space="0" w:color="auto"/>
        <w:right w:val="none" w:sz="0" w:space="0" w:color="auto"/>
      </w:divBdr>
    </w:div>
    <w:div w:id="474378574">
      <w:bodyDiv w:val="1"/>
      <w:marLeft w:val="0"/>
      <w:marRight w:val="0"/>
      <w:marTop w:val="0"/>
      <w:marBottom w:val="0"/>
      <w:divBdr>
        <w:top w:val="none" w:sz="0" w:space="0" w:color="auto"/>
        <w:left w:val="none" w:sz="0" w:space="0" w:color="auto"/>
        <w:bottom w:val="none" w:sz="0" w:space="0" w:color="auto"/>
        <w:right w:val="none" w:sz="0" w:space="0" w:color="auto"/>
      </w:divBdr>
    </w:div>
    <w:div w:id="475101815">
      <w:bodyDiv w:val="1"/>
      <w:marLeft w:val="0"/>
      <w:marRight w:val="0"/>
      <w:marTop w:val="0"/>
      <w:marBottom w:val="0"/>
      <w:divBdr>
        <w:top w:val="none" w:sz="0" w:space="0" w:color="auto"/>
        <w:left w:val="none" w:sz="0" w:space="0" w:color="auto"/>
        <w:bottom w:val="none" w:sz="0" w:space="0" w:color="auto"/>
        <w:right w:val="none" w:sz="0" w:space="0" w:color="auto"/>
      </w:divBdr>
    </w:div>
    <w:div w:id="476150461">
      <w:bodyDiv w:val="1"/>
      <w:marLeft w:val="0"/>
      <w:marRight w:val="0"/>
      <w:marTop w:val="0"/>
      <w:marBottom w:val="0"/>
      <w:divBdr>
        <w:top w:val="none" w:sz="0" w:space="0" w:color="auto"/>
        <w:left w:val="none" w:sz="0" w:space="0" w:color="auto"/>
        <w:bottom w:val="none" w:sz="0" w:space="0" w:color="auto"/>
        <w:right w:val="none" w:sz="0" w:space="0" w:color="auto"/>
      </w:divBdr>
    </w:div>
    <w:div w:id="478812281">
      <w:bodyDiv w:val="1"/>
      <w:marLeft w:val="0"/>
      <w:marRight w:val="0"/>
      <w:marTop w:val="0"/>
      <w:marBottom w:val="0"/>
      <w:divBdr>
        <w:top w:val="none" w:sz="0" w:space="0" w:color="auto"/>
        <w:left w:val="none" w:sz="0" w:space="0" w:color="auto"/>
        <w:bottom w:val="none" w:sz="0" w:space="0" w:color="auto"/>
        <w:right w:val="none" w:sz="0" w:space="0" w:color="auto"/>
      </w:divBdr>
    </w:div>
    <w:div w:id="480390554">
      <w:bodyDiv w:val="1"/>
      <w:marLeft w:val="0"/>
      <w:marRight w:val="0"/>
      <w:marTop w:val="0"/>
      <w:marBottom w:val="0"/>
      <w:divBdr>
        <w:top w:val="none" w:sz="0" w:space="0" w:color="auto"/>
        <w:left w:val="none" w:sz="0" w:space="0" w:color="auto"/>
        <w:bottom w:val="none" w:sz="0" w:space="0" w:color="auto"/>
        <w:right w:val="none" w:sz="0" w:space="0" w:color="auto"/>
      </w:divBdr>
    </w:div>
    <w:div w:id="481388501">
      <w:bodyDiv w:val="1"/>
      <w:marLeft w:val="0"/>
      <w:marRight w:val="0"/>
      <w:marTop w:val="0"/>
      <w:marBottom w:val="0"/>
      <w:divBdr>
        <w:top w:val="none" w:sz="0" w:space="0" w:color="auto"/>
        <w:left w:val="none" w:sz="0" w:space="0" w:color="auto"/>
        <w:bottom w:val="none" w:sz="0" w:space="0" w:color="auto"/>
        <w:right w:val="none" w:sz="0" w:space="0" w:color="auto"/>
      </w:divBdr>
    </w:div>
    <w:div w:id="483283309">
      <w:bodyDiv w:val="1"/>
      <w:marLeft w:val="0"/>
      <w:marRight w:val="0"/>
      <w:marTop w:val="0"/>
      <w:marBottom w:val="0"/>
      <w:divBdr>
        <w:top w:val="none" w:sz="0" w:space="0" w:color="auto"/>
        <w:left w:val="none" w:sz="0" w:space="0" w:color="auto"/>
        <w:bottom w:val="none" w:sz="0" w:space="0" w:color="auto"/>
        <w:right w:val="none" w:sz="0" w:space="0" w:color="auto"/>
      </w:divBdr>
    </w:div>
    <w:div w:id="483354324">
      <w:bodyDiv w:val="1"/>
      <w:marLeft w:val="0"/>
      <w:marRight w:val="0"/>
      <w:marTop w:val="0"/>
      <w:marBottom w:val="0"/>
      <w:divBdr>
        <w:top w:val="none" w:sz="0" w:space="0" w:color="auto"/>
        <w:left w:val="none" w:sz="0" w:space="0" w:color="auto"/>
        <w:bottom w:val="none" w:sz="0" w:space="0" w:color="auto"/>
        <w:right w:val="none" w:sz="0" w:space="0" w:color="auto"/>
      </w:divBdr>
    </w:div>
    <w:div w:id="488209683">
      <w:bodyDiv w:val="1"/>
      <w:marLeft w:val="0"/>
      <w:marRight w:val="0"/>
      <w:marTop w:val="0"/>
      <w:marBottom w:val="0"/>
      <w:divBdr>
        <w:top w:val="none" w:sz="0" w:space="0" w:color="auto"/>
        <w:left w:val="none" w:sz="0" w:space="0" w:color="auto"/>
        <w:bottom w:val="none" w:sz="0" w:space="0" w:color="auto"/>
        <w:right w:val="none" w:sz="0" w:space="0" w:color="auto"/>
      </w:divBdr>
    </w:div>
    <w:div w:id="495078130">
      <w:bodyDiv w:val="1"/>
      <w:marLeft w:val="0"/>
      <w:marRight w:val="0"/>
      <w:marTop w:val="0"/>
      <w:marBottom w:val="0"/>
      <w:divBdr>
        <w:top w:val="none" w:sz="0" w:space="0" w:color="auto"/>
        <w:left w:val="none" w:sz="0" w:space="0" w:color="auto"/>
        <w:bottom w:val="none" w:sz="0" w:space="0" w:color="auto"/>
        <w:right w:val="none" w:sz="0" w:space="0" w:color="auto"/>
      </w:divBdr>
    </w:div>
    <w:div w:id="496270677">
      <w:bodyDiv w:val="1"/>
      <w:marLeft w:val="0"/>
      <w:marRight w:val="0"/>
      <w:marTop w:val="0"/>
      <w:marBottom w:val="0"/>
      <w:divBdr>
        <w:top w:val="none" w:sz="0" w:space="0" w:color="auto"/>
        <w:left w:val="none" w:sz="0" w:space="0" w:color="auto"/>
        <w:bottom w:val="none" w:sz="0" w:space="0" w:color="auto"/>
        <w:right w:val="none" w:sz="0" w:space="0" w:color="auto"/>
      </w:divBdr>
    </w:div>
    <w:div w:id="497767600">
      <w:bodyDiv w:val="1"/>
      <w:marLeft w:val="0"/>
      <w:marRight w:val="0"/>
      <w:marTop w:val="0"/>
      <w:marBottom w:val="0"/>
      <w:divBdr>
        <w:top w:val="none" w:sz="0" w:space="0" w:color="auto"/>
        <w:left w:val="none" w:sz="0" w:space="0" w:color="auto"/>
        <w:bottom w:val="none" w:sz="0" w:space="0" w:color="auto"/>
        <w:right w:val="none" w:sz="0" w:space="0" w:color="auto"/>
      </w:divBdr>
    </w:div>
    <w:div w:id="500389051">
      <w:bodyDiv w:val="1"/>
      <w:marLeft w:val="0"/>
      <w:marRight w:val="0"/>
      <w:marTop w:val="0"/>
      <w:marBottom w:val="0"/>
      <w:divBdr>
        <w:top w:val="none" w:sz="0" w:space="0" w:color="auto"/>
        <w:left w:val="none" w:sz="0" w:space="0" w:color="auto"/>
        <w:bottom w:val="none" w:sz="0" w:space="0" w:color="auto"/>
        <w:right w:val="none" w:sz="0" w:space="0" w:color="auto"/>
      </w:divBdr>
    </w:div>
    <w:div w:id="500967706">
      <w:bodyDiv w:val="1"/>
      <w:marLeft w:val="0"/>
      <w:marRight w:val="0"/>
      <w:marTop w:val="0"/>
      <w:marBottom w:val="0"/>
      <w:divBdr>
        <w:top w:val="none" w:sz="0" w:space="0" w:color="auto"/>
        <w:left w:val="none" w:sz="0" w:space="0" w:color="auto"/>
        <w:bottom w:val="none" w:sz="0" w:space="0" w:color="auto"/>
        <w:right w:val="none" w:sz="0" w:space="0" w:color="auto"/>
      </w:divBdr>
    </w:div>
    <w:div w:id="506363275">
      <w:bodyDiv w:val="1"/>
      <w:marLeft w:val="0"/>
      <w:marRight w:val="0"/>
      <w:marTop w:val="0"/>
      <w:marBottom w:val="0"/>
      <w:divBdr>
        <w:top w:val="none" w:sz="0" w:space="0" w:color="auto"/>
        <w:left w:val="none" w:sz="0" w:space="0" w:color="auto"/>
        <w:bottom w:val="none" w:sz="0" w:space="0" w:color="auto"/>
        <w:right w:val="none" w:sz="0" w:space="0" w:color="auto"/>
      </w:divBdr>
    </w:div>
    <w:div w:id="507061789">
      <w:bodyDiv w:val="1"/>
      <w:marLeft w:val="0"/>
      <w:marRight w:val="0"/>
      <w:marTop w:val="0"/>
      <w:marBottom w:val="0"/>
      <w:divBdr>
        <w:top w:val="none" w:sz="0" w:space="0" w:color="auto"/>
        <w:left w:val="none" w:sz="0" w:space="0" w:color="auto"/>
        <w:bottom w:val="none" w:sz="0" w:space="0" w:color="auto"/>
        <w:right w:val="none" w:sz="0" w:space="0" w:color="auto"/>
      </w:divBdr>
    </w:div>
    <w:div w:id="507409764">
      <w:bodyDiv w:val="1"/>
      <w:marLeft w:val="0"/>
      <w:marRight w:val="0"/>
      <w:marTop w:val="0"/>
      <w:marBottom w:val="0"/>
      <w:divBdr>
        <w:top w:val="none" w:sz="0" w:space="0" w:color="auto"/>
        <w:left w:val="none" w:sz="0" w:space="0" w:color="auto"/>
        <w:bottom w:val="none" w:sz="0" w:space="0" w:color="auto"/>
        <w:right w:val="none" w:sz="0" w:space="0" w:color="auto"/>
      </w:divBdr>
    </w:div>
    <w:div w:id="516652470">
      <w:bodyDiv w:val="1"/>
      <w:marLeft w:val="0"/>
      <w:marRight w:val="0"/>
      <w:marTop w:val="0"/>
      <w:marBottom w:val="0"/>
      <w:divBdr>
        <w:top w:val="none" w:sz="0" w:space="0" w:color="auto"/>
        <w:left w:val="none" w:sz="0" w:space="0" w:color="auto"/>
        <w:bottom w:val="none" w:sz="0" w:space="0" w:color="auto"/>
        <w:right w:val="none" w:sz="0" w:space="0" w:color="auto"/>
      </w:divBdr>
    </w:div>
    <w:div w:id="523786263">
      <w:bodyDiv w:val="1"/>
      <w:marLeft w:val="0"/>
      <w:marRight w:val="0"/>
      <w:marTop w:val="0"/>
      <w:marBottom w:val="0"/>
      <w:divBdr>
        <w:top w:val="none" w:sz="0" w:space="0" w:color="auto"/>
        <w:left w:val="none" w:sz="0" w:space="0" w:color="auto"/>
        <w:bottom w:val="none" w:sz="0" w:space="0" w:color="auto"/>
        <w:right w:val="none" w:sz="0" w:space="0" w:color="auto"/>
      </w:divBdr>
    </w:div>
    <w:div w:id="525218976">
      <w:bodyDiv w:val="1"/>
      <w:marLeft w:val="0"/>
      <w:marRight w:val="0"/>
      <w:marTop w:val="0"/>
      <w:marBottom w:val="0"/>
      <w:divBdr>
        <w:top w:val="none" w:sz="0" w:space="0" w:color="auto"/>
        <w:left w:val="none" w:sz="0" w:space="0" w:color="auto"/>
        <w:bottom w:val="none" w:sz="0" w:space="0" w:color="auto"/>
        <w:right w:val="none" w:sz="0" w:space="0" w:color="auto"/>
      </w:divBdr>
    </w:div>
    <w:div w:id="525220225">
      <w:bodyDiv w:val="1"/>
      <w:marLeft w:val="0"/>
      <w:marRight w:val="0"/>
      <w:marTop w:val="0"/>
      <w:marBottom w:val="0"/>
      <w:divBdr>
        <w:top w:val="none" w:sz="0" w:space="0" w:color="auto"/>
        <w:left w:val="none" w:sz="0" w:space="0" w:color="auto"/>
        <w:bottom w:val="none" w:sz="0" w:space="0" w:color="auto"/>
        <w:right w:val="none" w:sz="0" w:space="0" w:color="auto"/>
      </w:divBdr>
    </w:div>
    <w:div w:id="525607414">
      <w:bodyDiv w:val="1"/>
      <w:marLeft w:val="0"/>
      <w:marRight w:val="0"/>
      <w:marTop w:val="0"/>
      <w:marBottom w:val="0"/>
      <w:divBdr>
        <w:top w:val="none" w:sz="0" w:space="0" w:color="auto"/>
        <w:left w:val="none" w:sz="0" w:space="0" w:color="auto"/>
        <w:bottom w:val="none" w:sz="0" w:space="0" w:color="auto"/>
        <w:right w:val="none" w:sz="0" w:space="0" w:color="auto"/>
      </w:divBdr>
    </w:div>
    <w:div w:id="529731985">
      <w:bodyDiv w:val="1"/>
      <w:marLeft w:val="0"/>
      <w:marRight w:val="0"/>
      <w:marTop w:val="0"/>
      <w:marBottom w:val="0"/>
      <w:divBdr>
        <w:top w:val="none" w:sz="0" w:space="0" w:color="auto"/>
        <w:left w:val="none" w:sz="0" w:space="0" w:color="auto"/>
        <w:bottom w:val="none" w:sz="0" w:space="0" w:color="auto"/>
        <w:right w:val="none" w:sz="0" w:space="0" w:color="auto"/>
      </w:divBdr>
    </w:div>
    <w:div w:id="532574173">
      <w:bodyDiv w:val="1"/>
      <w:marLeft w:val="0"/>
      <w:marRight w:val="0"/>
      <w:marTop w:val="0"/>
      <w:marBottom w:val="0"/>
      <w:divBdr>
        <w:top w:val="none" w:sz="0" w:space="0" w:color="auto"/>
        <w:left w:val="none" w:sz="0" w:space="0" w:color="auto"/>
        <w:bottom w:val="none" w:sz="0" w:space="0" w:color="auto"/>
        <w:right w:val="none" w:sz="0" w:space="0" w:color="auto"/>
      </w:divBdr>
    </w:div>
    <w:div w:id="535392132">
      <w:bodyDiv w:val="1"/>
      <w:marLeft w:val="0"/>
      <w:marRight w:val="0"/>
      <w:marTop w:val="0"/>
      <w:marBottom w:val="0"/>
      <w:divBdr>
        <w:top w:val="none" w:sz="0" w:space="0" w:color="auto"/>
        <w:left w:val="none" w:sz="0" w:space="0" w:color="auto"/>
        <w:bottom w:val="none" w:sz="0" w:space="0" w:color="auto"/>
        <w:right w:val="none" w:sz="0" w:space="0" w:color="auto"/>
      </w:divBdr>
    </w:div>
    <w:div w:id="538207436">
      <w:bodyDiv w:val="1"/>
      <w:marLeft w:val="0"/>
      <w:marRight w:val="0"/>
      <w:marTop w:val="0"/>
      <w:marBottom w:val="0"/>
      <w:divBdr>
        <w:top w:val="none" w:sz="0" w:space="0" w:color="auto"/>
        <w:left w:val="none" w:sz="0" w:space="0" w:color="auto"/>
        <w:bottom w:val="none" w:sz="0" w:space="0" w:color="auto"/>
        <w:right w:val="none" w:sz="0" w:space="0" w:color="auto"/>
      </w:divBdr>
    </w:div>
    <w:div w:id="542835902">
      <w:bodyDiv w:val="1"/>
      <w:marLeft w:val="0"/>
      <w:marRight w:val="0"/>
      <w:marTop w:val="0"/>
      <w:marBottom w:val="0"/>
      <w:divBdr>
        <w:top w:val="none" w:sz="0" w:space="0" w:color="auto"/>
        <w:left w:val="none" w:sz="0" w:space="0" w:color="auto"/>
        <w:bottom w:val="none" w:sz="0" w:space="0" w:color="auto"/>
        <w:right w:val="none" w:sz="0" w:space="0" w:color="auto"/>
      </w:divBdr>
    </w:div>
    <w:div w:id="544223742">
      <w:bodyDiv w:val="1"/>
      <w:marLeft w:val="0"/>
      <w:marRight w:val="0"/>
      <w:marTop w:val="0"/>
      <w:marBottom w:val="0"/>
      <w:divBdr>
        <w:top w:val="none" w:sz="0" w:space="0" w:color="auto"/>
        <w:left w:val="none" w:sz="0" w:space="0" w:color="auto"/>
        <w:bottom w:val="none" w:sz="0" w:space="0" w:color="auto"/>
        <w:right w:val="none" w:sz="0" w:space="0" w:color="auto"/>
      </w:divBdr>
    </w:div>
    <w:div w:id="545414610">
      <w:bodyDiv w:val="1"/>
      <w:marLeft w:val="0"/>
      <w:marRight w:val="0"/>
      <w:marTop w:val="0"/>
      <w:marBottom w:val="0"/>
      <w:divBdr>
        <w:top w:val="none" w:sz="0" w:space="0" w:color="auto"/>
        <w:left w:val="none" w:sz="0" w:space="0" w:color="auto"/>
        <w:bottom w:val="none" w:sz="0" w:space="0" w:color="auto"/>
        <w:right w:val="none" w:sz="0" w:space="0" w:color="auto"/>
      </w:divBdr>
    </w:div>
    <w:div w:id="547839203">
      <w:bodyDiv w:val="1"/>
      <w:marLeft w:val="0"/>
      <w:marRight w:val="0"/>
      <w:marTop w:val="0"/>
      <w:marBottom w:val="0"/>
      <w:divBdr>
        <w:top w:val="none" w:sz="0" w:space="0" w:color="auto"/>
        <w:left w:val="none" w:sz="0" w:space="0" w:color="auto"/>
        <w:bottom w:val="none" w:sz="0" w:space="0" w:color="auto"/>
        <w:right w:val="none" w:sz="0" w:space="0" w:color="auto"/>
      </w:divBdr>
    </w:div>
    <w:div w:id="548806497">
      <w:bodyDiv w:val="1"/>
      <w:marLeft w:val="0"/>
      <w:marRight w:val="0"/>
      <w:marTop w:val="0"/>
      <w:marBottom w:val="0"/>
      <w:divBdr>
        <w:top w:val="none" w:sz="0" w:space="0" w:color="auto"/>
        <w:left w:val="none" w:sz="0" w:space="0" w:color="auto"/>
        <w:bottom w:val="none" w:sz="0" w:space="0" w:color="auto"/>
        <w:right w:val="none" w:sz="0" w:space="0" w:color="auto"/>
      </w:divBdr>
    </w:div>
    <w:div w:id="549731399">
      <w:bodyDiv w:val="1"/>
      <w:marLeft w:val="0"/>
      <w:marRight w:val="0"/>
      <w:marTop w:val="0"/>
      <w:marBottom w:val="0"/>
      <w:divBdr>
        <w:top w:val="none" w:sz="0" w:space="0" w:color="auto"/>
        <w:left w:val="none" w:sz="0" w:space="0" w:color="auto"/>
        <w:bottom w:val="none" w:sz="0" w:space="0" w:color="auto"/>
        <w:right w:val="none" w:sz="0" w:space="0" w:color="auto"/>
      </w:divBdr>
    </w:div>
    <w:div w:id="550968668">
      <w:bodyDiv w:val="1"/>
      <w:marLeft w:val="0"/>
      <w:marRight w:val="0"/>
      <w:marTop w:val="0"/>
      <w:marBottom w:val="0"/>
      <w:divBdr>
        <w:top w:val="none" w:sz="0" w:space="0" w:color="auto"/>
        <w:left w:val="none" w:sz="0" w:space="0" w:color="auto"/>
        <w:bottom w:val="none" w:sz="0" w:space="0" w:color="auto"/>
        <w:right w:val="none" w:sz="0" w:space="0" w:color="auto"/>
      </w:divBdr>
    </w:div>
    <w:div w:id="553195444">
      <w:bodyDiv w:val="1"/>
      <w:marLeft w:val="0"/>
      <w:marRight w:val="0"/>
      <w:marTop w:val="0"/>
      <w:marBottom w:val="0"/>
      <w:divBdr>
        <w:top w:val="none" w:sz="0" w:space="0" w:color="auto"/>
        <w:left w:val="none" w:sz="0" w:space="0" w:color="auto"/>
        <w:bottom w:val="none" w:sz="0" w:space="0" w:color="auto"/>
        <w:right w:val="none" w:sz="0" w:space="0" w:color="auto"/>
      </w:divBdr>
    </w:div>
    <w:div w:id="555160904">
      <w:bodyDiv w:val="1"/>
      <w:marLeft w:val="0"/>
      <w:marRight w:val="0"/>
      <w:marTop w:val="0"/>
      <w:marBottom w:val="0"/>
      <w:divBdr>
        <w:top w:val="none" w:sz="0" w:space="0" w:color="auto"/>
        <w:left w:val="none" w:sz="0" w:space="0" w:color="auto"/>
        <w:bottom w:val="none" w:sz="0" w:space="0" w:color="auto"/>
        <w:right w:val="none" w:sz="0" w:space="0" w:color="auto"/>
      </w:divBdr>
    </w:div>
    <w:div w:id="555354035">
      <w:bodyDiv w:val="1"/>
      <w:marLeft w:val="0"/>
      <w:marRight w:val="0"/>
      <w:marTop w:val="0"/>
      <w:marBottom w:val="0"/>
      <w:divBdr>
        <w:top w:val="none" w:sz="0" w:space="0" w:color="auto"/>
        <w:left w:val="none" w:sz="0" w:space="0" w:color="auto"/>
        <w:bottom w:val="none" w:sz="0" w:space="0" w:color="auto"/>
        <w:right w:val="none" w:sz="0" w:space="0" w:color="auto"/>
      </w:divBdr>
    </w:div>
    <w:div w:id="562955412">
      <w:bodyDiv w:val="1"/>
      <w:marLeft w:val="0"/>
      <w:marRight w:val="0"/>
      <w:marTop w:val="0"/>
      <w:marBottom w:val="0"/>
      <w:divBdr>
        <w:top w:val="none" w:sz="0" w:space="0" w:color="auto"/>
        <w:left w:val="none" w:sz="0" w:space="0" w:color="auto"/>
        <w:bottom w:val="none" w:sz="0" w:space="0" w:color="auto"/>
        <w:right w:val="none" w:sz="0" w:space="0" w:color="auto"/>
      </w:divBdr>
    </w:div>
    <w:div w:id="563222261">
      <w:bodyDiv w:val="1"/>
      <w:marLeft w:val="0"/>
      <w:marRight w:val="0"/>
      <w:marTop w:val="0"/>
      <w:marBottom w:val="0"/>
      <w:divBdr>
        <w:top w:val="none" w:sz="0" w:space="0" w:color="auto"/>
        <w:left w:val="none" w:sz="0" w:space="0" w:color="auto"/>
        <w:bottom w:val="none" w:sz="0" w:space="0" w:color="auto"/>
        <w:right w:val="none" w:sz="0" w:space="0" w:color="auto"/>
      </w:divBdr>
    </w:div>
    <w:div w:id="563488050">
      <w:bodyDiv w:val="1"/>
      <w:marLeft w:val="0"/>
      <w:marRight w:val="0"/>
      <w:marTop w:val="0"/>
      <w:marBottom w:val="0"/>
      <w:divBdr>
        <w:top w:val="none" w:sz="0" w:space="0" w:color="auto"/>
        <w:left w:val="none" w:sz="0" w:space="0" w:color="auto"/>
        <w:bottom w:val="none" w:sz="0" w:space="0" w:color="auto"/>
        <w:right w:val="none" w:sz="0" w:space="0" w:color="auto"/>
      </w:divBdr>
    </w:div>
    <w:div w:id="563881420">
      <w:bodyDiv w:val="1"/>
      <w:marLeft w:val="0"/>
      <w:marRight w:val="0"/>
      <w:marTop w:val="0"/>
      <w:marBottom w:val="0"/>
      <w:divBdr>
        <w:top w:val="none" w:sz="0" w:space="0" w:color="auto"/>
        <w:left w:val="none" w:sz="0" w:space="0" w:color="auto"/>
        <w:bottom w:val="none" w:sz="0" w:space="0" w:color="auto"/>
        <w:right w:val="none" w:sz="0" w:space="0" w:color="auto"/>
      </w:divBdr>
    </w:div>
    <w:div w:id="566458786">
      <w:bodyDiv w:val="1"/>
      <w:marLeft w:val="0"/>
      <w:marRight w:val="0"/>
      <w:marTop w:val="0"/>
      <w:marBottom w:val="0"/>
      <w:divBdr>
        <w:top w:val="none" w:sz="0" w:space="0" w:color="auto"/>
        <w:left w:val="none" w:sz="0" w:space="0" w:color="auto"/>
        <w:bottom w:val="none" w:sz="0" w:space="0" w:color="auto"/>
        <w:right w:val="none" w:sz="0" w:space="0" w:color="auto"/>
      </w:divBdr>
    </w:div>
    <w:div w:id="567619633">
      <w:bodyDiv w:val="1"/>
      <w:marLeft w:val="0"/>
      <w:marRight w:val="0"/>
      <w:marTop w:val="0"/>
      <w:marBottom w:val="0"/>
      <w:divBdr>
        <w:top w:val="none" w:sz="0" w:space="0" w:color="auto"/>
        <w:left w:val="none" w:sz="0" w:space="0" w:color="auto"/>
        <w:bottom w:val="none" w:sz="0" w:space="0" w:color="auto"/>
        <w:right w:val="none" w:sz="0" w:space="0" w:color="auto"/>
      </w:divBdr>
    </w:div>
    <w:div w:id="567809871">
      <w:bodyDiv w:val="1"/>
      <w:marLeft w:val="0"/>
      <w:marRight w:val="0"/>
      <w:marTop w:val="0"/>
      <w:marBottom w:val="0"/>
      <w:divBdr>
        <w:top w:val="none" w:sz="0" w:space="0" w:color="auto"/>
        <w:left w:val="none" w:sz="0" w:space="0" w:color="auto"/>
        <w:bottom w:val="none" w:sz="0" w:space="0" w:color="auto"/>
        <w:right w:val="none" w:sz="0" w:space="0" w:color="auto"/>
      </w:divBdr>
    </w:div>
    <w:div w:id="571234551">
      <w:bodyDiv w:val="1"/>
      <w:marLeft w:val="0"/>
      <w:marRight w:val="0"/>
      <w:marTop w:val="0"/>
      <w:marBottom w:val="0"/>
      <w:divBdr>
        <w:top w:val="none" w:sz="0" w:space="0" w:color="auto"/>
        <w:left w:val="none" w:sz="0" w:space="0" w:color="auto"/>
        <w:bottom w:val="none" w:sz="0" w:space="0" w:color="auto"/>
        <w:right w:val="none" w:sz="0" w:space="0" w:color="auto"/>
      </w:divBdr>
    </w:div>
    <w:div w:id="572398748">
      <w:bodyDiv w:val="1"/>
      <w:marLeft w:val="0"/>
      <w:marRight w:val="0"/>
      <w:marTop w:val="0"/>
      <w:marBottom w:val="0"/>
      <w:divBdr>
        <w:top w:val="none" w:sz="0" w:space="0" w:color="auto"/>
        <w:left w:val="none" w:sz="0" w:space="0" w:color="auto"/>
        <w:bottom w:val="none" w:sz="0" w:space="0" w:color="auto"/>
        <w:right w:val="none" w:sz="0" w:space="0" w:color="auto"/>
      </w:divBdr>
    </w:div>
    <w:div w:id="572666561">
      <w:bodyDiv w:val="1"/>
      <w:marLeft w:val="0"/>
      <w:marRight w:val="0"/>
      <w:marTop w:val="0"/>
      <w:marBottom w:val="0"/>
      <w:divBdr>
        <w:top w:val="none" w:sz="0" w:space="0" w:color="auto"/>
        <w:left w:val="none" w:sz="0" w:space="0" w:color="auto"/>
        <w:bottom w:val="none" w:sz="0" w:space="0" w:color="auto"/>
        <w:right w:val="none" w:sz="0" w:space="0" w:color="auto"/>
      </w:divBdr>
    </w:div>
    <w:div w:id="574048808">
      <w:bodyDiv w:val="1"/>
      <w:marLeft w:val="0"/>
      <w:marRight w:val="0"/>
      <w:marTop w:val="0"/>
      <w:marBottom w:val="0"/>
      <w:divBdr>
        <w:top w:val="none" w:sz="0" w:space="0" w:color="auto"/>
        <w:left w:val="none" w:sz="0" w:space="0" w:color="auto"/>
        <w:bottom w:val="none" w:sz="0" w:space="0" w:color="auto"/>
        <w:right w:val="none" w:sz="0" w:space="0" w:color="auto"/>
      </w:divBdr>
    </w:div>
    <w:div w:id="577328854">
      <w:bodyDiv w:val="1"/>
      <w:marLeft w:val="0"/>
      <w:marRight w:val="0"/>
      <w:marTop w:val="0"/>
      <w:marBottom w:val="0"/>
      <w:divBdr>
        <w:top w:val="none" w:sz="0" w:space="0" w:color="auto"/>
        <w:left w:val="none" w:sz="0" w:space="0" w:color="auto"/>
        <w:bottom w:val="none" w:sz="0" w:space="0" w:color="auto"/>
        <w:right w:val="none" w:sz="0" w:space="0" w:color="auto"/>
      </w:divBdr>
    </w:div>
    <w:div w:id="586772508">
      <w:bodyDiv w:val="1"/>
      <w:marLeft w:val="0"/>
      <w:marRight w:val="0"/>
      <w:marTop w:val="0"/>
      <w:marBottom w:val="0"/>
      <w:divBdr>
        <w:top w:val="none" w:sz="0" w:space="0" w:color="auto"/>
        <w:left w:val="none" w:sz="0" w:space="0" w:color="auto"/>
        <w:bottom w:val="none" w:sz="0" w:space="0" w:color="auto"/>
        <w:right w:val="none" w:sz="0" w:space="0" w:color="auto"/>
      </w:divBdr>
    </w:div>
    <w:div w:id="588583645">
      <w:bodyDiv w:val="1"/>
      <w:marLeft w:val="0"/>
      <w:marRight w:val="0"/>
      <w:marTop w:val="0"/>
      <w:marBottom w:val="0"/>
      <w:divBdr>
        <w:top w:val="none" w:sz="0" w:space="0" w:color="auto"/>
        <w:left w:val="none" w:sz="0" w:space="0" w:color="auto"/>
        <w:bottom w:val="none" w:sz="0" w:space="0" w:color="auto"/>
        <w:right w:val="none" w:sz="0" w:space="0" w:color="auto"/>
      </w:divBdr>
    </w:div>
    <w:div w:id="588656784">
      <w:bodyDiv w:val="1"/>
      <w:marLeft w:val="0"/>
      <w:marRight w:val="0"/>
      <w:marTop w:val="0"/>
      <w:marBottom w:val="0"/>
      <w:divBdr>
        <w:top w:val="none" w:sz="0" w:space="0" w:color="auto"/>
        <w:left w:val="none" w:sz="0" w:space="0" w:color="auto"/>
        <w:bottom w:val="none" w:sz="0" w:space="0" w:color="auto"/>
        <w:right w:val="none" w:sz="0" w:space="0" w:color="auto"/>
      </w:divBdr>
    </w:div>
    <w:div w:id="590239351">
      <w:bodyDiv w:val="1"/>
      <w:marLeft w:val="0"/>
      <w:marRight w:val="0"/>
      <w:marTop w:val="0"/>
      <w:marBottom w:val="0"/>
      <w:divBdr>
        <w:top w:val="none" w:sz="0" w:space="0" w:color="auto"/>
        <w:left w:val="none" w:sz="0" w:space="0" w:color="auto"/>
        <w:bottom w:val="none" w:sz="0" w:space="0" w:color="auto"/>
        <w:right w:val="none" w:sz="0" w:space="0" w:color="auto"/>
      </w:divBdr>
    </w:div>
    <w:div w:id="594827215">
      <w:bodyDiv w:val="1"/>
      <w:marLeft w:val="0"/>
      <w:marRight w:val="0"/>
      <w:marTop w:val="0"/>
      <w:marBottom w:val="0"/>
      <w:divBdr>
        <w:top w:val="none" w:sz="0" w:space="0" w:color="auto"/>
        <w:left w:val="none" w:sz="0" w:space="0" w:color="auto"/>
        <w:bottom w:val="none" w:sz="0" w:space="0" w:color="auto"/>
        <w:right w:val="none" w:sz="0" w:space="0" w:color="auto"/>
      </w:divBdr>
    </w:div>
    <w:div w:id="595598063">
      <w:bodyDiv w:val="1"/>
      <w:marLeft w:val="0"/>
      <w:marRight w:val="0"/>
      <w:marTop w:val="0"/>
      <w:marBottom w:val="0"/>
      <w:divBdr>
        <w:top w:val="none" w:sz="0" w:space="0" w:color="auto"/>
        <w:left w:val="none" w:sz="0" w:space="0" w:color="auto"/>
        <w:bottom w:val="none" w:sz="0" w:space="0" w:color="auto"/>
        <w:right w:val="none" w:sz="0" w:space="0" w:color="auto"/>
      </w:divBdr>
    </w:div>
    <w:div w:id="599068640">
      <w:bodyDiv w:val="1"/>
      <w:marLeft w:val="0"/>
      <w:marRight w:val="0"/>
      <w:marTop w:val="0"/>
      <w:marBottom w:val="0"/>
      <w:divBdr>
        <w:top w:val="none" w:sz="0" w:space="0" w:color="auto"/>
        <w:left w:val="none" w:sz="0" w:space="0" w:color="auto"/>
        <w:bottom w:val="none" w:sz="0" w:space="0" w:color="auto"/>
        <w:right w:val="none" w:sz="0" w:space="0" w:color="auto"/>
      </w:divBdr>
    </w:div>
    <w:div w:id="600340165">
      <w:bodyDiv w:val="1"/>
      <w:marLeft w:val="0"/>
      <w:marRight w:val="0"/>
      <w:marTop w:val="0"/>
      <w:marBottom w:val="0"/>
      <w:divBdr>
        <w:top w:val="none" w:sz="0" w:space="0" w:color="auto"/>
        <w:left w:val="none" w:sz="0" w:space="0" w:color="auto"/>
        <w:bottom w:val="none" w:sz="0" w:space="0" w:color="auto"/>
        <w:right w:val="none" w:sz="0" w:space="0" w:color="auto"/>
      </w:divBdr>
    </w:div>
    <w:div w:id="601497053">
      <w:bodyDiv w:val="1"/>
      <w:marLeft w:val="0"/>
      <w:marRight w:val="0"/>
      <w:marTop w:val="0"/>
      <w:marBottom w:val="0"/>
      <w:divBdr>
        <w:top w:val="none" w:sz="0" w:space="0" w:color="auto"/>
        <w:left w:val="none" w:sz="0" w:space="0" w:color="auto"/>
        <w:bottom w:val="none" w:sz="0" w:space="0" w:color="auto"/>
        <w:right w:val="none" w:sz="0" w:space="0" w:color="auto"/>
      </w:divBdr>
    </w:div>
    <w:div w:id="605114145">
      <w:bodyDiv w:val="1"/>
      <w:marLeft w:val="0"/>
      <w:marRight w:val="0"/>
      <w:marTop w:val="0"/>
      <w:marBottom w:val="0"/>
      <w:divBdr>
        <w:top w:val="none" w:sz="0" w:space="0" w:color="auto"/>
        <w:left w:val="none" w:sz="0" w:space="0" w:color="auto"/>
        <w:bottom w:val="none" w:sz="0" w:space="0" w:color="auto"/>
        <w:right w:val="none" w:sz="0" w:space="0" w:color="auto"/>
      </w:divBdr>
    </w:div>
    <w:div w:id="605115466">
      <w:bodyDiv w:val="1"/>
      <w:marLeft w:val="0"/>
      <w:marRight w:val="0"/>
      <w:marTop w:val="0"/>
      <w:marBottom w:val="0"/>
      <w:divBdr>
        <w:top w:val="none" w:sz="0" w:space="0" w:color="auto"/>
        <w:left w:val="none" w:sz="0" w:space="0" w:color="auto"/>
        <w:bottom w:val="none" w:sz="0" w:space="0" w:color="auto"/>
        <w:right w:val="none" w:sz="0" w:space="0" w:color="auto"/>
      </w:divBdr>
    </w:div>
    <w:div w:id="609357199">
      <w:bodyDiv w:val="1"/>
      <w:marLeft w:val="0"/>
      <w:marRight w:val="0"/>
      <w:marTop w:val="0"/>
      <w:marBottom w:val="0"/>
      <w:divBdr>
        <w:top w:val="none" w:sz="0" w:space="0" w:color="auto"/>
        <w:left w:val="none" w:sz="0" w:space="0" w:color="auto"/>
        <w:bottom w:val="none" w:sz="0" w:space="0" w:color="auto"/>
        <w:right w:val="none" w:sz="0" w:space="0" w:color="auto"/>
      </w:divBdr>
    </w:div>
    <w:div w:id="609970832">
      <w:bodyDiv w:val="1"/>
      <w:marLeft w:val="0"/>
      <w:marRight w:val="0"/>
      <w:marTop w:val="0"/>
      <w:marBottom w:val="0"/>
      <w:divBdr>
        <w:top w:val="none" w:sz="0" w:space="0" w:color="auto"/>
        <w:left w:val="none" w:sz="0" w:space="0" w:color="auto"/>
        <w:bottom w:val="none" w:sz="0" w:space="0" w:color="auto"/>
        <w:right w:val="none" w:sz="0" w:space="0" w:color="auto"/>
      </w:divBdr>
    </w:div>
    <w:div w:id="611279142">
      <w:bodyDiv w:val="1"/>
      <w:marLeft w:val="0"/>
      <w:marRight w:val="0"/>
      <w:marTop w:val="0"/>
      <w:marBottom w:val="0"/>
      <w:divBdr>
        <w:top w:val="none" w:sz="0" w:space="0" w:color="auto"/>
        <w:left w:val="none" w:sz="0" w:space="0" w:color="auto"/>
        <w:bottom w:val="none" w:sz="0" w:space="0" w:color="auto"/>
        <w:right w:val="none" w:sz="0" w:space="0" w:color="auto"/>
      </w:divBdr>
    </w:div>
    <w:div w:id="613363284">
      <w:bodyDiv w:val="1"/>
      <w:marLeft w:val="0"/>
      <w:marRight w:val="0"/>
      <w:marTop w:val="0"/>
      <w:marBottom w:val="0"/>
      <w:divBdr>
        <w:top w:val="none" w:sz="0" w:space="0" w:color="auto"/>
        <w:left w:val="none" w:sz="0" w:space="0" w:color="auto"/>
        <w:bottom w:val="none" w:sz="0" w:space="0" w:color="auto"/>
        <w:right w:val="none" w:sz="0" w:space="0" w:color="auto"/>
      </w:divBdr>
    </w:div>
    <w:div w:id="620650680">
      <w:bodyDiv w:val="1"/>
      <w:marLeft w:val="0"/>
      <w:marRight w:val="0"/>
      <w:marTop w:val="0"/>
      <w:marBottom w:val="0"/>
      <w:divBdr>
        <w:top w:val="none" w:sz="0" w:space="0" w:color="auto"/>
        <w:left w:val="none" w:sz="0" w:space="0" w:color="auto"/>
        <w:bottom w:val="none" w:sz="0" w:space="0" w:color="auto"/>
        <w:right w:val="none" w:sz="0" w:space="0" w:color="auto"/>
      </w:divBdr>
    </w:div>
    <w:div w:id="620960900">
      <w:bodyDiv w:val="1"/>
      <w:marLeft w:val="0"/>
      <w:marRight w:val="0"/>
      <w:marTop w:val="0"/>
      <w:marBottom w:val="0"/>
      <w:divBdr>
        <w:top w:val="none" w:sz="0" w:space="0" w:color="auto"/>
        <w:left w:val="none" w:sz="0" w:space="0" w:color="auto"/>
        <w:bottom w:val="none" w:sz="0" w:space="0" w:color="auto"/>
        <w:right w:val="none" w:sz="0" w:space="0" w:color="auto"/>
      </w:divBdr>
    </w:div>
    <w:div w:id="622468554">
      <w:bodyDiv w:val="1"/>
      <w:marLeft w:val="0"/>
      <w:marRight w:val="0"/>
      <w:marTop w:val="0"/>
      <w:marBottom w:val="0"/>
      <w:divBdr>
        <w:top w:val="none" w:sz="0" w:space="0" w:color="auto"/>
        <w:left w:val="none" w:sz="0" w:space="0" w:color="auto"/>
        <w:bottom w:val="none" w:sz="0" w:space="0" w:color="auto"/>
        <w:right w:val="none" w:sz="0" w:space="0" w:color="auto"/>
      </w:divBdr>
    </w:div>
    <w:div w:id="622687267">
      <w:bodyDiv w:val="1"/>
      <w:marLeft w:val="0"/>
      <w:marRight w:val="0"/>
      <w:marTop w:val="0"/>
      <w:marBottom w:val="0"/>
      <w:divBdr>
        <w:top w:val="none" w:sz="0" w:space="0" w:color="auto"/>
        <w:left w:val="none" w:sz="0" w:space="0" w:color="auto"/>
        <w:bottom w:val="none" w:sz="0" w:space="0" w:color="auto"/>
        <w:right w:val="none" w:sz="0" w:space="0" w:color="auto"/>
      </w:divBdr>
    </w:div>
    <w:div w:id="622885808">
      <w:bodyDiv w:val="1"/>
      <w:marLeft w:val="0"/>
      <w:marRight w:val="0"/>
      <w:marTop w:val="0"/>
      <w:marBottom w:val="0"/>
      <w:divBdr>
        <w:top w:val="none" w:sz="0" w:space="0" w:color="auto"/>
        <w:left w:val="none" w:sz="0" w:space="0" w:color="auto"/>
        <w:bottom w:val="none" w:sz="0" w:space="0" w:color="auto"/>
        <w:right w:val="none" w:sz="0" w:space="0" w:color="auto"/>
      </w:divBdr>
    </w:div>
    <w:div w:id="624504065">
      <w:bodyDiv w:val="1"/>
      <w:marLeft w:val="0"/>
      <w:marRight w:val="0"/>
      <w:marTop w:val="0"/>
      <w:marBottom w:val="0"/>
      <w:divBdr>
        <w:top w:val="none" w:sz="0" w:space="0" w:color="auto"/>
        <w:left w:val="none" w:sz="0" w:space="0" w:color="auto"/>
        <w:bottom w:val="none" w:sz="0" w:space="0" w:color="auto"/>
        <w:right w:val="none" w:sz="0" w:space="0" w:color="auto"/>
      </w:divBdr>
    </w:div>
    <w:div w:id="627052342">
      <w:bodyDiv w:val="1"/>
      <w:marLeft w:val="0"/>
      <w:marRight w:val="0"/>
      <w:marTop w:val="0"/>
      <w:marBottom w:val="0"/>
      <w:divBdr>
        <w:top w:val="none" w:sz="0" w:space="0" w:color="auto"/>
        <w:left w:val="none" w:sz="0" w:space="0" w:color="auto"/>
        <w:bottom w:val="none" w:sz="0" w:space="0" w:color="auto"/>
        <w:right w:val="none" w:sz="0" w:space="0" w:color="auto"/>
      </w:divBdr>
    </w:div>
    <w:div w:id="629672778">
      <w:bodyDiv w:val="1"/>
      <w:marLeft w:val="0"/>
      <w:marRight w:val="0"/>
      <w:marTop w:val="0"/>
      <w:marBottom w:val="0"/>
      <w:divBdr>
        <w:top w:val="none" w:sz="0" w:space="0" w:color="auto"/>
        <w:left w:val="none" w:sz="0" w:space="0" w:color="auto"/>
        <w:bottom w:val="none" w:sz="0" w:space="0" w:color="auto"/>
        <w:right w:val="none" w:sz="0" w:space="0" w:color="auto"/>
      </w:divBdr>
    </w:div>
    <w:div w:id="629675658">
      <w:bodyDiv w:val="1"/>
      <w:marLeft w:val="0"/>
      <w:marRight w:val="0"/>
      <w:marTop w:val="0"/>
      <w:marBottom w:val="0"/>
      <w:divBdr>
        <w:top w:val="none" w:sz="0" w:space="0" w:color="auto"/>
        <w:left w:val="none" w:sz="0" w:space="0" w:color="auto"/>
        <w:bottom w:val="none" w:sz="0" w:space="0" w:color="auto"/>
        <w:right w:val="none" w:sz="0" w:space="0" w:color="auto"/>
      </w:divBdr>
    </w:div>
    <w:div w:id="630012166">
      <w:bodyDiv w:val="1"/>
      <w:marLeft w:val="0"/>
      <w:marRight w:val="0"/>
      <w:marTop w:val="0"/>
      <w:marBottom w:val="0"/>
      <w:divBdr>
        <w:top w:val="none" w:sz="0" w:space="0" w:color="auto"/>
        <w:left w:val="none" w:sz="0" w:space="0" w:color="auto"/>
        <w:bottom w:val="none" w:sz="0" w:space="0" w:color="auto"/>
        <w:right w:val="none" w:sz="0" w:space="0" w:color="auto"/>
      </w:divBdr>
    </w:div>
    <w:div w:id="630015035">
      <w:bodyDiv w:val="1"/>
      <w:marLeft w:val="0"/>
      <w:marRight w:val="0"/>
      <w:marTop w:val="0"/>
      <w:marBottom w:val="0"/>
      <w:divBdr>
        <w:top w:val="none" w:sz="0" w:space="0" w:color="auto"/>
        <w:left w:val="none" w:sz="0" w:space="0" w:color="auto"/>
        <w:bottom w:val="none" w:sz="0" w:space="0" w:color="auto"/>
        <w:right w:val="none" w:sz="0" w:space="0" w:color="auto"/>
      </w:divBdr>
    </w:div>
    <w:div w:id="634678790">
      <w:bodyDiv w:val="1"/>
      <w:marLeft w:val="0"/>
      <w:marRight w:val="0"/>
      <w:marTop w:val="0"/>
      <w:marBottom w:val="0"/>
      <w:divBdr>
        <w:top w:val="none" w:sz="0" w:space="0" w:color="auto"/>
        <w:left w:val="none" w:sz="0" w:space="0" w:color="auto"/>
        <w:bottom w:val="none" w:sz="0" w:space="0" w:color="auto"/>
        <w:right w:val="none" w:sz="0" w:space="0" w:color="auto"/>
      </w:divBdr>
    </w:div>
    <w:div w:id="637615210">
      <w:bodyDiv w:val="1"/>
      <w:marLeft w:val="0"/>
      <w:marRight w:val="0"/>
      <w:marTop w:val="0"/>
      <w:marBottom w:val="0"/>
      <w:divBdr>
        <w:top w:val="none" w:sz="0" w:space="0" w:color="auto"/>
        <w:left w:val="none" w:sz="0" w:space="0" w:color="auto"/>
        <w:bottom w:val="none" w:sz="0" w:space="0" w:color="auto"/>
        <w:right w:val="none" w:sz="0" w:space="0" w:color="auto"/>
      </w:divBdr>
    </w:div>
    <w:div w:id="638220602">
      <w:bodyDiv w:val="1"/>
      <w:marLeft w:val="0"/>
      <w:marRight w:val="0"/>
      <w:marTop w:val="0"/>
      <w:marBottom w:val="0"/>
      <w:divBdr>
        <w:top w:val="none" w:sz="0" w:space="0" w:color="auto"/>
        <w:left w:val="none" w:sz="0" w:space="0" w:color="auto"/>
        <w:bottom w:val="none" w:sz="0" w:space="0" w:color="auto"/>
        <w:right w:val="none" w:sz="0" w:space="0" w:color="auto"/>
      </w:divBdr>
    </w:div>
    <w:div w:id="640185666">
      <w:bodyDiv w:val="1"/>
      <w:marLeft w:val="0"/>
      <w:marRight w:val="0"/>
      <w:marTop w:val="0"/>
      <w:marBottom w:val="0"/>
      <w:divBdr>
        <w:top w:val="none" w:sz="0" w:space="0" w:color="auto"/>
        <w:left w:val="none" w:sz="0" w:space="0" w:color="auto"/>
        <w:bottom w:val="none" w:sz="0" w:space="0" w:color="auto"/>
        <w:right w:val="none" w:sz="0" w:space="0" w:color="auto"/>
      </w:divBdr>
    </w:div>
    <w:div w:id="642734080">
      <w:bodyDiv w:val="1"/>
      <w:marLeft w:val="0"/>
      <w:marRight w:val="0"/>
      <w:marTop w:val="0"/>
      <w:marBottom w:val="0"/>
      <w:divBdr>
        <w:top w:val="none" w:sz="0" w:space="0" w:color="auto"/>
        <w:left w:val="none" w:sz="0" w:space="0" w:color="auto"/>
        <w:bottom w:val="none" w:sz="0" w:space="0" w:color="auto"/>
        <w:right w:val="none" w:sz="0" w:space="0" w:color="auto"/>
      </w:divBdr>
    </w:div>
    <w:div w:id="643049603">
      <w:bodyDiv w:val="1"/>
      <w:marLeft w:val="0"/>
      <w:marRight w:val="0"/>
      <w:marTop w:val="0"/>
      <w:marBottom w:val="0"/>
      <w:divBdr>
        <w:top w:val="none" w:sz="0" w:space="0" w:color="auto"/>
        <w:left w:val="none" w:sz="0" w:space="0" w:color="auto"/>
        <w:bottom w:val="none" w:sz="0" w:space="0" w:color="auto"/>
        <w:right w:val="none" w:sz="0" w:space="0" w:color="auto"/>
      </w:divBdr>
    </w:div>
    <w:div w:id="643462277">
      <w:bodyDiv w:val="1"/>
      <w:marLeft w:val="0"/>
      <w:marRight w:val="0"/>
      <w:marTop w:val="0"/>
      <w:marBottom w:val="0"/>
      <w:divBdr>
        <w:top w:val="none" w:sz="0" w:space="0" w:color="auto"/>
        <w:left w:val="none" w:sz="0" w:space="0" w:color="auto"/>
        <w:bottom w:val="none" w:sz="0" w:space="0" w:color="auto"/>
        <w:right w:val="none" w:sz="0" w:space="0" w:color="auto"/>
      </w:divBdr>
    </w:div>
    <w:div w:id="644360715">
      <w:bodyDiv w:val="1"/>
      <w:marLeft w:val="0"/>
      <w:marRight w:val="0"/>
      <w:marTop w:val="0"/>
      <w:marBottom w:val="0"/>
      <w:divBdr>
        <w:top w:val="none" w:sz="0" w:space="0" w:color="auto"/>
        <w:left w:val="none" w:sz="0" w:space="0" w:color="auto"/>
        <w:bottom w:val="none" w:sz="0" w:space="0" w:color="auto"/>
        <w:right w:val="none" w:sz="0" w:space="0" w:color="auto"/>
      </w:divBdr>
    </w:div>
    <w:div w:id="644815779">
      <w:bodyDiv w:val="1"/>
      <w:marLeft w:val="0"/>
      <w:marRight w:val="0"/>
      <w:marTop w:val="0"/>
      <w:marBottom w:val="0"/>
      <w:divBdr>
        <w:top w:val="none" w:sz="0" w:space="0" w:color="auto"/>
        <w:left w:val="none" w:sz="0" w:space="0" w:color="auto"/>
        <w:bottom w:val="none" w:sz="0" w:space="0" w:color="auto"/>
        <w:right w:val="none" w:sz="0" w:space="0" w:color="auto"/>
      </w:divBdr>
    </w:div>
    <w:div w:id="645163710">
      <w:bodyDiv w:val="1"/>
      <w:marLeft w:val="0"/>
      <w:marRight w:val="0"/>
      <w:marTop w:val="0"/>
      <w:marBottom w:val="0"/>
      <w:divBdr>
        <w:top w:val="none" w:sz="0" w:space="0" w:color="auto"/>
        <w:left w:val="none" w:sz="0" w:space="0" w:color="auto"/>
        <w:bottom w:val="none" w:sz="0" w:space="0" w:color="auto"/>
        <w:right w:val="none" w:sz="0" w:space="0" w:color="auto"/>
      </w:divBdr>
    </w:div>
    <w:div w:id="645553327">
      <w:bodyDiv w:val="1"/>
      <w:marLeft w:val="0"/>
      <w:marRight w:val="0"/>
      <w:marTop w:val="0"/>
      <w:marBottom w:val="0"/>
      <w:divBdr>
        <w:top w:val="none" w:sz="0" w:space="0" w:color="auto"/>
        <w:left w:val="none" w:sz="0" w:space="0" w:color="auto"/>
        <w:bottom w:val="none" w:sz="0" w:space="0" w:color="auto"/>
        <w:right w:val="none" w:sz="0" w:space="0" w:color="auto"/>
      </w:divBdr>
    </w:div>
    <w:div w:id="647058302">
      <w:bodyDiv w:val="1"/>
      <w:marLeft w:val="0"/>
      <w:marRight w:val="0"/>
      <w:marTop w:val="0"/>
      <w:marBottom w:val="0"/>
      <w:divBdr>
        <w:top w:val="none" w:sz="0" w:space="0" w:color="auto"/>
        <w:left w:val="none" w:sz="0" w:space="0" w:color="auto"/>
        <w:bottom w:val="none" w:sz="0" w:space="0" w:color="auto"/>
        <w:right w:val="none" w:sz="0" w:space="0" w:color="auto"/>
      </w:divBdr>
    </w:div>
    <w:div w:id="648442138">
      <w:bodyDiv w:val="1"/>
      <w:marLeft w:val="0"/>
      <w:marRight w:val="0"/>
      <w:marTop w:val="0"/>
      <w:marBottom w:val="0"/>
      <w:divBdr>
        <w:top w:val="none" w:sz="0" w:space="0" w:color="auto"/>
        <w:left w:val="none" w:sz="0" w:space="0" w:color="auto"/>
        <w:bottom w:val="none" w:sz="0" w:space="0" w:color="auto"/>
        <w:right w:val="none" w:sz="0" w:space="0" w:color="auto"/>
      </w:divBdr>
    </w:div>
    <w:div w:id="652178920">
      <w:bodyDiv w:val="1"/>
      <w:marLeft w:val="0"/>
      <w:marRight w:val="0"/>
      <w:marTop w:val="0"/>
      <w:marBottom w:val="0"/>
      <w:divBdr>
        <w:top w:val="none" w:sz="0" w:space="0" w:color="auto"/>
        <w:left w:val="none" w:sz="0" w:space="0" w:color="auto"/>
        <w:bottom w:val="none" w:sz="0" w:space="0" w:color="auto"/>
        <w:right w:val="none" w:sz="0" w:space="0" w:color="auto"/>
      </w:divBdr>
    </w:div>
    <w:div w:id="657273193">
      <w:bodyDiv w:val="1"/>
      <w:marLeft w:val="0"/>
      <w:marRight w:val="0"/>
      <w:marTop w:val="0"/>
      <w:marBottom w:val="0"/>
      <w:divBdr>
        <w:top w:val="none" w:sz="0" w:space="0" w:color="auto"/>
        <w:left w:val="none" w:sz="0" w:space="0" w:color="auto"/>
        <w:bottom w:val="none" w:sz="0" w:space="0" w:color="auto"/>
        <w:right w:val="none" w:sz="0" w:space="0" w:color="auto"/>
      </w:divBdr>
    </w:div>
    <w:div w:id="664892366">
      <w:bodyDiv w:val="1"/>
      <w:marLeft w:val="0"/>
      <w:marRight w:val="0"/>
      <w:marTop w:val="0"/>
      <w:marBottom w:val="0"/>
      <w:divBdr>
        <w:top w:val="none" w:sz="0" w:space="0" w:color="auto"/>
        <w:left w:val="none" w:sz="0" w:space="0" w:color="auto"/>
        <w:bottom w:val="none" w:sz="0" w:space="0" w:color="auto"/>
        <w:right w:val="none" w:sz="0" w:space="0" w:color="auto"/>
      </w:divBdr>
    </w:div>
    <w:div w:id="665787907">
      <w:bodyDiv w:val="1"/>
      <w:marLeft w:val="0"/>
      <w:marRight w:val="0"/>
      <w:marTop w:val="0"/>
      <w:marBottom w:val="0"/>
      <w:divBdr>
        <w:top w:val="none" w:sz="0" w:space="0" w:color="auto"/>
        <w:left w:val="none" w:sz="0" w:space="0" w:color="auto"/>
        <w:bottom w:val="none" w:sz="0" w:space="0" w:color="auto"/>
        <w:right w:val="none" w:sz="0" w:space="0" w:color="auto"/>
      </w:divBdr>
    </w:div>
    <w:div w:id="667172702">
      <w:bodyDiv w:val="1"/>
      <w:marLeft w:val="0"/>
      <w:marRight w:val="0"/>
      <w:marTop w:val="0"/>
      <w:marBottom w:val="0"/>
      <w:divBdr>
        <w:top w:val="none" w:sz="0" w:space="0" w:color="auto"/>
        <w:left w:val="none" w:sz="0" w:space="0" w:color="auto"/>
        <w:bottom w:val="none" w:sz="0" w:space="0" w:color="auto"/>
        <w:right w:val="none" w:sz="0" w:space="0" w:color="auto"/>
      </w:divBdr>
    </w:div>
    <w:div w:id="672297754">
      <w:bodyDiv w:val="1"/>
      <w:marLeft w:val="0"/>
      <w:marRight w:val="0"/>
      <w:marTop w:val="0"/>
      <w:marBottom w:val="0"/>
      <w:divBdr>
        <w:top w:val="none" w:sz="0" w:space="0" w:color="auto"/>
        <w:left w:val="none" w:sz="0" w:space="0" w:color="auto"/>
        <w:bottom w:val="none" w:sz="0" w:space="0" w:color="auto"/>
        <w:right w:val="none" w:sz="0" w:space="0" w:color="auto"/>
      </w:divBdr>
    </w:div>
    <w:div w:id="672489495">
      <w:bodyDiv w:val="1"/>
      <w:marLeft w:val="0"/>
      <w:marRight w:val="0"/>
      <w:marTop w:val="0"/>
      <w:marBottom w:val="0"/>
      <w:divBdr>
        <w:top w:val="none" w:sz="0" w:space="0" w:color="auto"/>
        <w:left w:val="none" w:sz="0" w:space="0" w:color="auto"/>
        <w:bottom w:val="none" w:sz="0" w:space="0" w:color="auto"/>
        <w:right w:val="none" w:sz="0" w:space="0" w:color="auto"/>
      </w:divBdr>
    </w:div>
    <w:div w:id="674069753">
      <w:bodyDiv w:val="1"/>
      <w:marLeft w:val="0"/>
      <w:marRight w:val="0"/>
      <w:marTop w:val="0"/>
      <w:marBottom w:val="0"/>
      <w:divBdr>
        <w:top w:val="none" w:sz="0" w:space="0" w:color="auto"/>
        <w:left w:val="none" w:sz="0" w:space="0" w:color="auto"/>
        <w:bottom w:val="none" w:sz="0" w:space="0" w:color="auto"/>
        <w:right w:val="none" w:sz="0" w:space="0" w:color="auto"/>
      </w:divBdr>
    </w:div>
    <w:div w:id="674108939">
      <w:bodyDiv w:val="1"/>
      <w:marLeft w:val="0"/>
      <w:marRight w:val="0"/>
      <w:marTop w:val="0"/>
      <w:marBottom w:val="0"/>
      <w:divBdr>
        <w:top w:val="none" w:sz="0" w:space="0" w:color="auto"/>
        <w:left w:val="none" w:sz="0" w:space="0" w:color="auto"/>
        <w:bottom w:val="none" w:sz="0" w:space="0" w:color="auto"/>
        <w:right w:val="none" w:sz="0" w:space="0" w:color="auto"/>
      </w:divBdr>
    </w:div>
    <w:div w:id="674188802">
      <w:bodyDiv w:val="1"/>
      <w:marLeft w:val="0"/>
      <w:marRight w:val="0"/>
      <w:marTop w:val="0"/>
      <w:marBottom w:val="0"/>
      <w:divBdr>
        <w:top w:val="none" w:sz="0" w:space="0" w:color="auto"/>
        <w:left w:val="none" w:sz="0" w:space="0" w:color="auto"/>
        <w:bottom w:val="none" w:sz="0" w:space="0" w:color="auto"/>
        <w:right w:val="none" w:sz="0" w:space="0" w:color="auto"/>
      </w:divBdr>
    </w:div>
    <w:div w:id="674773159">
      <w:bodyDiv w:val="1"/>
      <w:marLeft w:val="0"/>
      <w:marRight w:val="0"/>
      <w:marTop w:val="0"/>
      <w:marBottom w:val="0"/>
      <w:divBdr>
        <w:top w:val="none" w:sz="0" w:space="0" w:color="auto"/>
        <w:left w:val="none" w:sz="0" w:space="0" w:color="auto"/>
        <w:bottom w:val="none" w:sz="0" w:space="0" w:color="auto"/>
        <w:right w:val="none" w:sz="0" w:space="0" w:color="auto"/>
      </w:divBdr>
    </w:div>
    <w:div w:id="675110700">
      <w:bodyDiv w:val="1"/>
      <w:marLeft w:val="0"/>
      <w:marRight w:val="0"/>
      <w:marTop w:val="0"/>
      <w:marBottom w:val="0"/>
      <w:divBdr>
        <w:top w:val="none" w:sz="0" w:space="0" w:color="auto"/>
        <w:left w:val="none" w:sz="0" w:space="0" w:color="auto"/>
        <w:bottom w:val="none" w:sz="0" w:space="0" w:color="auto"/>
        <w:right w:val="none" w:sz="0" w:space="0" w:color="auto"/>
      </w:divBdr>
    </w:div>
    <w:div w:id="676008194">
      <w:bodyDiv w:val="1"/>
      <w:marLeft w:val="0"/>
      <w:marRight w:val="0"/>
      <w:marTop w:val="0"/>
      <w:marBottom w:val="0"/>
      <w:divBdr>
        <w:top w:val="none" w:sz="0" w:space="0" w:color="auto"/>
        <w:left w:val="none" w:sz="0" w:space="0" w:color="auto"/>
        <w:bottom w:val="none" w:sz="0" w:space="0" w:color="auto"/>
        <w:right w:val="none" w:sz="0" w:space="0" w:color="auto"/>
      </w:divBdr>
    </w:div>
    <w:div w:id="678043615">
      <w:bodyDiv w:val="1"/>
      <w:marLeft w:val="0"/>
      <w:marRight w:val="0"/>
      <w:marTop w:val="0"/>
      <w:marBottom w:val="0"/>
      <w:divBdr>
        <w:top w:val="none" w:sz="0" w:space="0" w:color="auto"/>
        <w:left w:val="none" w:sz="0" w:space="0" w:color="auto"/>
        <w:bottom w:val="none" w:sz="0" w:space="0" w:color="auto"/>
        <w:right w:val="none" w:sz="0" w:space="0" w:color="auto"/>
      </w:divBdr>
    </w:div>
    <w:div w:id="679281545">
      <w:bodyDiv w:val="1"/>
      <w:marLeft w:val="0"/>
      <w:marRight w:val="0"/>
      <w:marTop w:val="0"/>
      <w:marBottom w:val="0"/>
      <w:divBdr>
        <w:top w:val="none" w:sz="0" w:space="0" w:color="auto"/>
        <w:left w:val="none" w:sz="0" w:space="0" w:color="auto"/>
        <w:bottom w:val="none" w:sz="0" w:space="0" w:color="auto"/>
        <w:right w:val="none" w:sz="0" w:space="0" w:color="auto"/>
      </w:divBdr>
    </w:div>
    <w:div w:id="680863071">
      <w:bodyDiv w:val="1"/>
      <w:marLeft w:val="0"/>
      <w:marRight w:val="0"/>
      <w:marTop w:val="0"/>
      <w:marBottom w:val="0"/>
      <w:divBdr>
        <w:top w:val="none" w:sz="0" w:space="0" w:color="auto"/>
        <w:left w:val="none" w:sz="0" w:space="0" w:color="auto"/>
        <w:bottom w:val="none" w:sz="0" w:space="0" w:color="auto"/>
        <w:right w:val="none" w:sz="0" w:space="0" w:color="auto"/>
      </w:divBdr>
    </w:div>
    <w:div w:id="681933218">
      <w:bodyDiv w:val="1"/>
      <w:marLeft w:val="0"/>
      <w:marRight w:val="0"/>
      <w:marTop w:val="0"/>
      <w:marBottom w:val="0"/>
      <w:divBdr>
        <w:top w:val="none" w:sz="0" w:space="0" w:color="auto"/>
        <w:left w:val="none" w:sz="0" w:space="0" w:color="auto"/>
        <w:bottom w:val="none" w:sz="0" w:space="0" w:color="auto"/>
        <w:right w:val="none" w:sz="0" w:space="0" w:color="auto"/>
      </w:divBdr>
    </w:div>
    <w:div w:id="682391155">
      <w:bodyDiv w:val="1"/>
      <w:marLeft w:val="0"/>
      <w:marRight w:val="0"/>
      <w:marTop w:val="0"/>
      <w:marBottom w:val="0"/>
      <w:divBdr>
        <w:top w:val="none" w:sz="0" w:space="0" w:color="auto"/>
        <w:left w:val="none" w:sz="0" w:space="0" w:color="auto"/>
        <w:bottom w:val="none" w:sz="0" w:space="0" w:color="auto"/>
        <w:right w:val="none" w:sz="0" w:space="0" w:color="auto"/>
      </w:divBdr>
    </w:div>
    <w:div w:id="683943596">
      <w:bodyDiv w:val="1"/>
      <w:marLeft w:val="0"/>
      <w:marRight w:val="0"/>
      <w:marTop w:val="0"/>
      <w:marBottom w:val="0"/>
      <w:divBdr>
        <w:top w:val="none" w:sz="0" w:space="0" w:color="auto"/>
        <w:left w:val="none" w:sz="0" w:space="0" w:color="auto"/>
        <w:bottom w:val="none" w:sz="0" w:space="0" w:color="auto"/>
        <w:right w:val="none" w:sz="0" w:space="0" w:color="auto"/>
      </w:divBdr>
    </w:div>
    <w:div w:id="687218293">
      <w:bodyDiv w:val="1"/>
      <w:marLeft w:val="0"/>
      <w:marRight w:val="0"/>
      <w:marTop w:val="0"/>
      <w:marBottom w:val="0"/>
      <w:divBdr>
        <w:top w:val="none" w:sz="0" w:space="0" w:color="auto"/>
        <w:left w:val="none" w:sz="0" w:space="0" w:color="auto"/>
        <w:bottom w:val="none" w:sz="0" w:space="0" w:color="auto"/>
        <w:right w:val="none" w:sz="0" w:space="0" w:color="auto"/>
      </w:divBdr>
    </w:div>
    <w:div w:id="692650260">
      <w:bodyDiv w:val="1"/>
      <w:marLeft w:val="0"/>
      <w:marRight w:val="0"/>
      <w:marTop w:val="0"/>
      <w:marBottom w:val="0"/>
      <w:divBdr>
        <w:top w:val="none" w:sz="0" w:space="0" w:color="auto"/>
        <w:left w:val="none" w:sz="0" w:space="0" w:color="auto"/>
        <w:bottom w:val="none" w:sz="0" w:space="0" w:color="auto"/>
        <w:right w:val="none" w:sz="0" w:space="0" w:color="auto"/>
      </w:divBdr>
    </w:div>
    <w:div w:id="692650544">
      <w:bodyDiv w:val="1"/>
      <w:marLeft w:val="0"/>
      <w:marRight w:val="0"/>
      <w:marTop w:val="0"/>
      <w:marBottom w:val="0"/>
      <w:divBdr>
        <w:top w:val="none" w:sz="0" w:space="0" w:color="auto"/>
        <w:left w:val="none" w:sz="0" w:space="0" w:color="auto"/>
        <w:bottom w:val="none" w:sz="0" w:space="0" w:color="auto"/>
        <w:right w:val="none" w:sz="0" w:space="0" w:color="auto"/>
      </w:divBdr>
    </w:div>
    <w:div w:id="696663650">
      <w:bodyDiv w:val="1"/>
      <w:marLeft w:val="0"/>
      <w:marRight w:val="0"/>
      <w:marTop w:val="0"/>
      <w:marBottom w:val="0"/>
      <w:divBdr>
        <w:top w:val="none" w:sz="0" w:space="0" w:color="auto"/>
        <w:left w:val="none" w:sz="0" w:space="0" w:color="auto"/>
        <w:bottom w:val="none" w:sz="0" w:space="0" w:color="auto"/>
        <w:right w:val="none" w:sz="0" w:space="0" w:color="auto"/>
      </w:divBdr>
    </w:div>
    <w:div w:id="696733525">
      <w:bodyDiv w:val="1"/>
      <w:marLeft w:val="0"/>
      <w:marRight w:val="0"/>
      <w:marTop w:val="0"/>
      <w:marBottom w:val="0"/>
      <w:divBdr>
        <w:top w:val="none" w:sz="0" w:space="0" w:color="auto"/>
        <w:left w:val="none" w:sz="0" w:space="0" w:color="auto"/>
        <w:bottom w:val="none" w:sz="0" w:space="0" w:color="auto"/>
        <w:right w:val="none" w:sz="0" w:space="0" w:color="auto"/>
      </w:divBdr>
    </w:div>
    <w:div w:id="696854380">
      <w:bodyDiv w:val="1"/>
      <w:marLeft w:val="0"/>
      <w:marRight w:val="0"/>
      <w:marTop w:val="0"/>
      <w:marBottom w:val="0"/>
      <w:divBdr>
        <w:top w:val="none" w:sz="0" w:space="0" w:color="auto"/>
        <w:left w:val="none" w:sz="0" w:space="0" w:color="auto"/>
        <w:bottom w:val="none" w:sz="0" w:space="0" w:color="auto"/>
        <w:right w:val="none" w:sz="0" w:space="0" w:color="auto"/>
      </w:divBdr>
    </w:div>
    <w:div w:id="698580740">
      <w:bodyDiv w:val="1"/>
      <w:marLeft w:val="0"/>
      <w:marRight w:val="0"/>
      <w:marTop w:val="0"/>
      <w:marBottom w:val="0"/>
      <w:divBdr>
        <w:top w:val="none" w:sz="0" w:space="0" w:color="auto"/>
        <w:left w:val="none" w:sz="0" w:space="0" w:color="auto"/>
        <w:bottom w:val="none" w:sz="0" w:space="0" w:color="auto"/>
        <w:right w:val="none" w:sz="0" w:space="0" w:color="auto"/>
      </w:divBdr>
    </w:div>
    <w:div w:id="700204457">
      <w:bodyDiv w:val="1"/>
      <w:marLeft w:val="0"/>
      <w:marRight w:val="0"/>
      <w:marTop w:val="0"/>
      <w:marBottom w:val="0"/>
      <w:divBdr>
        <w:top w:val="none" w:sz="0" w:space="0" w:color="auto"/>
        <w:left w:val="none" w:sz="0" w:space="0" w:color="auto"/>
        <w:bottom w:val="none" w:sz="0" w:space="0" w:color="auto"/>
        <w:right w:val="none" w:sz="0" w:space="0" w:color="auto"/>
      </w:divBdr>
    </w:div>
    <w:div w:id="701904345">
      <w:bodyDiv w:val="1"/>
      <w:marLeft w:val="0"/>
      <w:marRight w:val="0"/>
      <w:marTop w:val="0"/>
      <w:marBottom w:val="0"/>
      <w:divBdr>
        <w:top w:val="none" w:sz="0" w:space="0" w:color="auto"/>
        <w:left w:val="none" w:sz="0" w:space="0" w:color="auto"/>
        <w:bottom w:val="none" w:sz="0" w:space="0" w:color="auto"/>
        <w:right w:val="none" w:sz="0" w:space="0" w:color="auto"/>
      </w:divBdr>
    </w:div>
    <w:div w:id="705372630">
      <w:bodyDiv w:val="1"/>
      <w:marLeft w:val="0"/>
      <w:marRight w:val="0"/>
      <w:marTop w:val="0"/>
      <w:marBottom w:val="0"/>
      <w:divBdr>
        <w:top w:val="none" w:sz="0" w:space="0" w:color="auto"/>
        <w:left w:val="none" w:sz="0" w:space="0" w:color="auto"/>
        <w:bottom w:val="none" w:sz="0" w:space="0" w:color="auto"/>
        <w:right w:val="none" w:sz="0" w:space="0" w:color="auto"/>
      </w:divBdr>
    </w:div>
    <w:div w:id="708992752">
      <w:bodyDiv w:val="1"/>
      <w:marLeft w:val="0"/>
      <w:marRight w:val="0"/>
      <w:marTop w:val="0"/>
      <w:marBottom w:val="0"/>
      <w:divBdr>
        <w:top w:val="none" w:sz="0" w:space="0" w:color="auto"/>
        <w:left w:val="none" w:sz="0" w:space="0" w:color="auto"/>
        <w:bottom w:val="none" w:sz="0" w:space="0" w:color="auto"/>
        <w:right w:val="none" w:sz="0" w:space="0" w:color="auto"/>
      </w:divBdr>
    </w:div>
    <w:div w:id="710156393">
      <w:bodyDiv w:val="1"/>
      <w:marLeft w:val="0"/>
      <w:marRight w:val="0"/>
      <w:marTop w:val="0"/>
      <w:marBottom w:val="0"/>
      <w:divBdr>
        <w:top w:val="none" w:sz="0" w:space="0" w:color="auto"/>
        <w:left w:val="none" w:sz="0" w:space="0" w:color="auto"/>
        <w:bottom w:val="none" w:sz="0" w:space="0" w:color="auto"/>
        <w:right w:val="none" w:sz="0" w:space="0" w:color="auto"/>
      </w:divBdr>
    </w:div>
    <w:div w:id="710347927">
      <w:bodyDiv w:val="1"/>
      <w:marLeft w:val="0"/>
      <w:marRight w:val="0"/>
      <w:marTop w:val="0"/>
      <w:marBottom w:val="0"/>
      <w:divBdr>
        <w:top w:val="none" w:sz="0" w:space="0" w:color="auto"/>
        <w:left w:val="none" w:sz="0" w:space="0" w:color="auto"/>
        <w:bottom w:val="none" w:sz="0" w:space="0" w:color="auto"/>
        <w:right w:val="none" w:sz="0" w:space="0" w:color="auto"/>
      </w:divBdr>
    </w:div>
    <w:div w:id="711685424">
      <w:bodyDiv w:val="1"/>
      <w:marLeft w:val="0"/>
      <w:marRight w:val="0"/>
      <w:marTop w:val="0"/>
      <w:marBottom w:val="0"/>
      <w:divBdr>
        <w:top w:val="none" w:sz="0" w:space="0" w:color="auto"/>
        <w:left w:val="none" w:sz="0" w:space="0" w:color="auto"/>
        <w:bottom w:val="none" w:sz="0" w:space="0" w:color="auto"/>
        <w:right w:val="none" w:sz="0" w:space="0" w:color="auto"/>
      </w:divBdr>
    </w:div>
    <w:div w:id="712652280">
      <w:bodyDiv w:val="1"/>
      <w:marLeft w:val="0"/>
      <w:marRight w:val="0"/>
      <w:marTop w:val="0"/>
      <w:marBottom w:val="0"/>
      <w:divBdr>
        <w:top w:val="none" w:sz="0" w:space="0" w:color="auto"/>
        <w:left w:val="none" w:sz="0" w:space="0" w:color="auto"/>
        <w:bottom w:val="none" w:sz="0" w:space="0" w:color="auto"/>
        <w:right w:val="none" w:sz="0" w:space="0" w:color="auto"/>
      </w:divBdr>
    </w:div>
    <w:div w:id="715860851">
      <w:bodyDiv w:val="1"/>
      <w:marLeft w:val="0"/>
      <w:marRight w:val="0"/>
      <w:marTop w:val="0"/>
      <w:marBottom w:val="0"/>
      <w:divBdr>
        <w:top w:val="none" w:sz="0" w:space="0" w:color="auto"/>
        <w:left w:val="none" w:sz="0" w:space="0" w:color="auto"/>
        <w:bottom w:val="none" w:sz="0" w:space="0" w:color="auto"/>
        <w:right w:val="none" w:sz="0" w:space="0" w:color="auto"/>
      </w:divBdr>
    </w:div>
    <w:div w:id="716125559">
      <w:bodyDiv w:val="1"/>
      <w:marLeft w:val="0"/>
      <w:marRight w:val="0"/>
      <w:marTop w:val="0"/>
      <w:marBottom w:val="0"/>
      <w:divBdr>
        <w:top w:val="none" w:sz="0" w:space="0" w:color="auto"/>
        <w:left w:val="none" w:sz="0" w:space="0" w:color="auto"/>
        <w:bottom w:val="none" w:sz="0" w:space="0" w:color="auto"/>
        <w:right w:val="none" w:sz="0" w:space="0" w:color="auto"/>
      </w:divBdr>
    </w:div>
    <w:div w:id="721370949">
      <w:bodyDiv w:val="1"/>
      <w:marLeft w:val="0"/>
      <w:marRight w:val="0"/>
      <w:marTop w:val="0"/>
      <w:marBottom w:val="0"/>
      <w:divBdr>
        <w:top w:val="none" w:sz="0" w:space="0" w:color="auto"/>
        <w:left w:val="none" w:sz="0" w:space="0" w:color="auto"/>
        <w:bottom w:val="none" w:sz="0" w:space="0" w:color="auto"/>
        <w:right w:val="none" w:sz="0" w:space="0" w:color="auto"/>
      </w:divBdr>
    </w:div>
    <w:div w:id="723716806">
      <w:bodyDiv w:val="1"/>
      <w:marLeft w:val="0"/>
      <w:marRight w:val="0"/>
      <w:marTop w:val="0"/>
      <w:marBottom w:val="0"/>
      <w:divBdr>
        <w:top w:val="none" w:sz="0" w:space="0" w:color="auto"/>
        <w:left w:val="none" w:sz="0" w:space="0" w:color="auto"/>
        <w:bottom w:val="none" w:sz="0" w:space="0" w:color="auto"/>
        <w:right w:val="none" w:sz="0" w:space="0" w:color="auto"/>
      </w:divBdr>
    </w:div>
    <w:div w:id="731270054">
      <w:bodyDiv w:val="1"/>
      <w:marLeft w:val="0"/>
      <w:marRight w:val="0"/>
      <w:marTop w:val="0"/>
      <w:marBottom w:val="0"/>
      <w:divBdr>
        <w:top w:val="none" w:sz="0" w:space="0" w:color="auto"/>
        <w:left w:val="none" w:sz="0" w:space="0" w:color="auto"/>
        <w:bottom w:val="none" w:sz="0" w:space="0" w:color="auto"/>
        <w:right w:val="none" w:sz="0" w:space="0" w:color="auto"/>
      </w:divBdr>
    </w:div>
    <w:div w:id="731391793">
      <w:bodyDiv w:val="1"/>
      <w:marLeft w:val="0"/>
      <w:marRight w:val="0"/>
      <w:marTop w:val="0"/>
      <w:marBottom w:val="0"/>
      <w:divBdr>
        <w:top w:val="none" w:sz="0" w:space="0" w:color="auto"/>
        <w:left w:val="none" w:sz="0" w:space="0" w:color="auto"/>
        <w:bottom w:val="none" w:sz="0" w:space="0" w:color="auto"/>
        <w:right w:val="none" w:sz="0" w:space="0" w:color="auto"/>
      </w:divBdr>
    </w:div>
    <w:div w:id="735083253">
      <w:bodyDiv w:val="1"/>
      <w:marLeft w:val="0"/>
      <w:marRight w:val="0"/>
      <w:marTop w:val="0"/>
      <w:marBottom w:val="0"/>
      <w:divBdr>
        <w:top w:val="none" w:sz="0" w:space="0" w:color="auto"/>
        <w:left w:val="none" w:sz="0" w:space="0" w:color="auto"/>
        <w:bottom w:val="none" w:sz="0" w:space="0" w:color="auto"/>
        <w:right w:val="none" w:sz="0" w:space="0" w:color="auto"/>
      </w:divBdr>
    </w:div>
    <w:div w:id="737443081">
      <w:bodyDiv w:val="1"/>
      <w:marLeft w:val="0"/>
      <w:marRight w:val="0"/>
      <w:marTop w:val="0"/>
      <w:marBottom w:val="0"/>
      <w:divBdr>
        <w:top w:val="none" w:sz="0" w:space="0" w:color="auto"/>
        <w:left w:val="none" w:sz="0" w:space="0" w:color="auto"/>
        <w:bottom w:val="none" w:sz="0" w:space="0" w:color="auto"/>
        <w:right w:val="none" w:sz="0" w:space="0" w:color="auto"/>
      </w:divBdr>
    </w:div>
    <w:div w:id="739403348">
      <w:bodyDiv w:val="1"/>
      <w:marLeft w:val="0"/>
      <w:marRight w:val="0"/>
      <w:marTop w:val="0"/>
      <w:marBottom w:val="0"/>
      <w:divBdr>
        <w:top w:val="none" w:sz="0" w:space="0" w:color="auto"/>
        <w:left w:val="none" w:sz="0" w:space="0" w:color="auto"/>
        <w:bottom w:val="none" w:sz="0" w:space="0" w:color="auto"/>
        <w:right w:val="none" w:sz="0" w:space="0" w:color="auto"/>
      </w:divBdr>
    </w:div>
    <w:div w:id="743452979">
      <w:bodyDiv w:val="1"/>
      <w:marLeft w:val="0"/>
      <w:marRight w:val="0"/>
      <w:marTop w:val="0"/>
      <w:marBottom w:val="0"/>
      <w:divBdr>
        <w:top w:val="none" w:sz="0" w:space="0" w:color="auto"/>
        <w:left w:val="none" w:sz="0" w:space="0" w:color="auto"/>
        <w:bottom w:val="none" w:sz="0" w:space="0" w:color="auto"/>
        <w:right w:val="none" w:sz="0" w:space="0" w:color="auto"/>
      </w:divBdr>
    </w:div>
    <w:div w:id="746271227">
      <w:bodyDiv w:val="1"/>
      <w:marLeft w:val="0"/>
      <w:marRight w:val="0"/>
      <w:marTop w:val="0"/>
      <w:marBottom w:val="0"/>
      <w:divBdr>
        <w:top w:val="none" w:sz="0" w:space="0" w:color="auto"/>
        <w:left w:val="none" w:sz="0" w:space="0" w:color="auto"/>
        <w:bottom w:val="none" w:sz="0" w:space="0" w:color="auto"/>
        <w:right w:val="none" w:sz="0" w:space="0" w:color="auto"/>
      </w:divBdr>
    </w:div>
    <w:div w:id="747271345">
      <w:bodyDiv w:val="1"/>
      <w:marLeft w:val="0"/>
      <w:marRight w:val="0"/>
      <w:marTop w:val="0"/>
      <w:marBottom w:val="0"/>
      <w:divBdr>
        <w:top w:val="none" w:sz="0" w:space="0" w:color="auto"/>
        <w:left w:val="none" w:sz="0" w:space="0" w:color="auto"/>
        <w:bottom w:val="none" w:sz="0" w:space="0" w:color="auto"/>
        <w:right w:val="none" w:sz="0" w:space="0" w:color="auto"/>
      </w:divBdr>
    </w:div>
    <w:div w:id="748767887">
      <w:bodyDiv w:val="1"/>
      <w:marLeft w:val="0"/>
      <w:marRight w:val="0"/>
      <w:marTop w:val="0"/>
      <w:marBottom w:val="0"/>
      <w:divBdr>
        <w:top w:val="none" w:sz="0" w:space="0" w:color="auto"/>
        <w:left w:val="none" w:sz="0" w:space="0" w:color="auto"/>
        <w:bottom w:val="none" w:sz="0" w:space="0" w:color="auto"/>
        <w:right w:val="none" w:sz="0" w:space="0" w:color="auto"/>
      </w:divBdr>
    </w:div>
    <w:div w:id="749035471">
      <w:bodyDiv w:val="1"/>
      <w:marLeft w:val="0"/>
      <w:marRight w:val="0"/>
      <w:marTop w:val="0"/>
      <w:marBottom w:val="0"/>
      <w:divBdr>
        <w:top w:val="none" w:sz="0" w:space="0" w:color="auto"/>
        <w:left w:val="none" w:sz="0" w:space="0" w:color="auto"/>
        <w:bottom w:val="none" w:sz="0" w:space="0" w:color="auto"/>
        <w:right w:val="none" w:sz="0" w:space="0" w:color="auto"/>
      </w:divBdr>
    </w:div>
    <w:div w:id="752699248">
      <w:bodyDiv w:val="1"/>
      <w:marLeft w:val="0"/>
      <w:marRight w:val="0"/>
      <w:marTop w:val="0"/>
      <w:marBottom w:val="0"/>
      <w:divBdr>
        <w:top w:val="none" w:sz="0" w:space="0" w:color="auto"/>
        <w:left w:val="none" w:sz="0" w:space="0" w:color="auto"/>
        <w:bottom w:val="none" w:sz="0" w:space="0" w:color="auto"/>
        <w:right w:val="none" w:sz="0" w:space="0" w:color="auto"/>
      </w:divBdr>
    </w:div>
    <w:div w:id="757100477">
      <w:bodyDiv w:val="1"/>
      <w:marLeft w:val="0"/>
      <w:marRight w:val="0"/>
      <w:marTop w:val="0"/>
      <w:marBottom w:val="0"/>
      <w:divBdr>
        <w:top w:val="none" w:sz="0" w:space="0" w:color="auto"/>
        <w:left w:val="none" w:sz="0" w:space="0" w:color="auto"/>
        <w:bottom w:val="none" w:sz="0" w:space="0" w:color="auto"/>
        <w:right w:val="none" w:sz="0" w:space="0" w:color="auto"/>
      </w:divBdr>
    </w:div>
    <w:div w:id="760418583">
      <w:bodyDiv w:val="1"/>
      <w:marLeft w:val="0"/>
      <w:marRight w:val="0"/>
      <w:marTop w:val="0"/>
      <w:marBottom w:val="0"/>
      <w:divBdr>
        <w:top w:val="none" w:sz="0" w:space="0" w:color="auto"/>
        <w:left w:val="none" w:sz="0" w:space="0" w:color="auto"/>
        <w:bottom w:val="none" w:sz="0" w:space="0" w:color="auto"/>
        <w:right w:val="none" w:sz="0" w:space="0" w:color="auto"/>
      </w:divBdr>
    </w:div>
    <w:div w:id="762846483">
      <w:bodyDiv w:val="1"/>
      <w:marLeft w:val="0"/>
      <w:marRight w:val="0"/>
      <w:marTop w:val="0"/>
      <w:marBottom w:val="0"/>
      <w:divBdr>
        <w:top w:val="none" w:sz="0" w:space="0" w:color="auto"/>
        <w:left w:val="none" w:sz="0" w:space="0" w:color="auto"/>
        <w:bottom w:val="none" w:sz="0" w:space="0" w:color="auto"/>
        <w:right w:val="none" w:sz="0" w:space="0" w:color="auto"/>
      </w:divBdr>
    </w:div>
    <w:div w:id="766928803">
      <w:bodyDiv w:val="1"/>
      <w:marLeft w:val="0"/>
      <w:marRight w:val="0"/>
      <w:marTop w:val="0"/>
      <w:marBottom w:val="0"/>
      <w:divBdr>
        <w:top w:val="none" w:sz="0" w:space="0" w:color="auto"/>
        <w:left w:val="none" w:sz="0" w:space="0" w:color="auto"/>
        <w:bottom w:val="none" w:sz="0" w:space="0" w:color="auto"/>
        <w:right w:val="none" w:sz="0" w:space="0" w:color="auto"/>
      </w:divBdr>
    </w:div>
    <w:div w:id="770442253">
      <w:bodyDiv w:val="1"/>
      <w:marLeft w:val="0"/>
      <w:marRight w:val="0"/>
      <w:marTop w:val="0"/>
      <w:marBottom w:val="0"/>
      <w:divBdr>
        <w:top w:val="none" w:sz="0" w:space="0" w:color="auto"/>
        <w:left w:val="none" w:sz="0" w:space="0" w:color="auto"/>
        <w:bottom w:val="none" w:sz="0" w:space="0" w:color="auto"/>
        <w:right w:val="none" w:sz="0" w:space="0" w:color="auto"/>
      </w:divBdr>
    </w:div>
    <w:div w:id="771555565">
      <w:bodyDiv w:val="1"/>
      <w:marLeft w:val="0"/>
      <w:marRight w:val="0"/>
      <w:marTop w:val="0"/>
      <w:marBottom w:val="0"/>
      <w:divBdr>
        <w:top w:val="none" w:sz="0" w:space="0" w:color="auto"/>
        <w:left w:val="none" w:sz="0" w:space="0" w:color="auto"/>
        <w:bottom w:val="none" w:sz="0" w:space="0" w:color="auto"/>
        <w:right w:val="none" w:sz="0" w:space="0" w:color="auto"/>
      </w:divBdr>
    </w:div>
    <w:div w:id="772669595">
      <w:bodyDiv w:val="1"/>
      <w:marLeft w:val="0"/>
      <w:marRight w:val="0"/>
      <w:marTop w:val="0"/>
      <w:marBottom w:val="0"/>
      <w:divBdr>
        <w:top w:val="none" w:sz="0" w:space="0" w:color="auto"/>
        <w:left w:val="none" w:sz="0" w:space="0" w:color="auto"/>
        <w:bottom w:val="none" w:sz="0" w:space="0" w:color="auto"/>
        <w:right w:val="none" w:sz="0" w:space="0" w:color="auto"/>
      </w:divBdr>
    </w:div>
    <w:div w:id="774786423">
      <w:bodyDiv w:val="1"/>
      <w:marLeft w:val="0"/>
      <w:marRight w:val="0"/>
      <w:marTop w:val="0"/>
      <w:marBottom w:val="0"/>
      <w:divBdr>
        <w:top w:val="none" w:sz="0" w:space="0" w:color="auto"/>
        <w:left w:val="none" w:sz="0" w:space="0" w:color="auto"/>
        <w:bottom w:val="none" w:sz="0" w:space="0" w:color="auto"/>
        <w:right w:val="none" w:sz="0" w:space="0" w:color="auto"/>
      </w:divBdr>
    </w:div>
    <w:div w:id="776632326">
      <w:bodyDiv w:val="1"/>
      <w:marLeft w:val="0"/>
      <w:marRight w:val="0"/>
      <w:marTop w:val="0"/>
      <w:marBottom w:val="0"/>
      <w:divBdr>
        <w:top w:val="none" w:sz="0" w:space="0" w:color="auto"/>
        <w:left w:val="none" w:sz="0" w:space="0" w:color="auto"/>
        <w:bottom w:val="none" w:sz="0" w:space="0" w:color="auto"/>
        <w:right w:val="none" w:sz="0" w:space="0" w:color="auto"/>
      </w:divBdr>
    </w:div>
    <w:div w:id="779571439">
      <w:bodyDiv w:val="1"/>
      <w:marLeft w:val="0"/>
      <w:marRight w:val="0"/>
      <w:marTop w:val="0"/>
      <w:marBottom w:val="0"/>
      <w:divBdr>
        <w:top w:val="none" w:sz="0" w:space="0" w:color="auto"/>
        <w:left w:val="none" w:sz="0" w:space="0" w:color="auto"/>
        <w:bottom w:val="none" w:sz="0" w:space="0" w:color="auto"/>
        <w:right w:val="none" w:sz="0" w:space="0" w:color="auto"/>
      </w:divBdr>
    </w:div>
    <w:div w:id="779646264">
      <w:bodyDiv w:val="1"/>
      <w:marLeft w:val="0"/>
      <w:marRight w:val="0"/>
      <w:marTop w:val="0"/>
      <w:marBottom w:val="0"/>
      <w:divBdr>
        <w:top w:val="none" w:sz="0" w:space="0" w:color="auto"/>
        <w:left w:val="none" w:sz="0" w:space="0" w:color="auto"/>
        <w:bottom w:val="none" w:sz="0" w:space="0" w:color="auto"/>
        <w:right w:val="none" w:sz="0" w:space="0" w:color="auto"/>
      </w:divBdr>
    </w:div>
    <w:div w:id="782770349">
      <w:bodyDiv w:val="1"/>
      <w:marLeft w:val="0"/>
      <w:marRight w:val="0"/>
      <w:marTop w:val="0"/>
      <w:marBottom w:val="0"/>
      <w:divBdr>
        <w:top w:val="none" w:sz="0" w:space="0" w:color="auto"/>
        <w:left w:val="none" w:sz="0" w:space="0" w:color="auto"/>
        <w:bottom w:val="none" w:sz="0" w:space="0" w:color="auto"/>
        <w:right w:val="none" w:sz="0" w:space="0" w:color="auto"/>
      </w:divBdr>
    </w:div>
    <w:div w:id="784468370">
      <w:bodyDiv w:val="1"/>
      <w:marLeft w:val="0"/>
      <w:marRight w:val="0"/>
      <w:marTop w:val="0"/>
      <w:marBottom w:val="0"/>
      <w:divBdr>
        <w:top w:val="none" w:sz="0" w:space="0" w:color="auto"/>
        <w:left w:val="none" w:sz="0" w:space="0" w:color="auto"/>
        <w:bottom w:val="none" w:sz="0" w:space="0" w:color="auto"/>
        <w:right w:val="none" w:sz="0" w:space="0" w:color="auto"/>
      </w:divBdr>
    </w:div>
    <w:div w:id="789055941">
      <w:bodyDiv w:val="1"/>
      <w:marLeft w:val="0"/>
      <w:marRight w:val="0"/>
      <w:marTop w:val="0"/>
      <w:marBottom w:val="0"/>
      <w:divBdr>
        <w:top w:val="none" w:sz="0" w:space="0" w:color="auto"/>
        <w:left w:val="none" w:sz="0" w:space="0" w:color="auto"/>
        <w:bottom w:val="none" w:sz="0" w:space="0" w:color="auto"/>
        <w:right w:val="none" w:sz="0" w:space="0" w:color="auto"/>
      </w:divBdr>
    </w:div>
    <w:div w:id="789472798">
      <w:bodyDiv w:val="1"/>
      <w:marLeft w:val="0"/>
      <w:marRight w:val="0"/>
      <w:marTop w:val="0"/>
      <w:marBottom w:val="0"/>
      <w:divBdr>
        <w:top w:val="none" w:sz="0" w:space="0" w:color="auto"/>
        <w:left w:val="none" w:sz="0" w:space="0" w:color="auto"/>
        <w:bottom w:val="none" w:sz="0" w:space="0" w:color="auto"/>
        <w:right w:val="none" w:sz="0" w:space="0" w:color="auto"/>
      </w:divBdr>
    </w:div>
    <w:div w:id="790443534">
      <w:bodyDiv w:val="1"/>
      <w:marLeft w:val="0"/>
      <w:marRight w:val="0"/>
      <w:marTop w:val="0"/>
      <w:marBottom w:val="0"/>
      <w:divBdr>
        <w:top w:val="none" w:sz="0" w:space="0" w:color="auto"/>
        <w:left w:val="none" w:sz="0" w:space="0" w:color="auto"/>
        <w:bottom w:val="none" w:sz="0" w:space="0" w:color="auto"/>
        <w:right w:val="none" w:sz="0" w:space="0" w:color="auto"/>
      </w:divBdr>
    </w:div>
    <w:div w:id="792022403">
      <w:bodyDiv w:val="1"/>
      <w:marLeft w:val="0"/>
      <w:marRight w:val="0"/>
      <w:marTop w:val="0"/>
      <w:marBottom w:val="0"/>
      <w:divBdr>
        <w:top w:val="none" w:sz="0" w:space="0" w:color="auto"/>
        <w:left w:val="none" w:sz="0" w:space="0" w:color="auto"/>
        <w:bottom w:val="none" w:sz="0" w:space="0" w:color="auto"/>
        <w:right w:val="none" w:sz="0" w:space="0" w:color="auto"/>
      </w:divBdr>
    </w:div>
    <w:div w:id="799223248">
      <w:bodyDiv w:val="1"/>
      <w:marLeft w:val="0"/>
      <w:marRight w:val="0"/>
      <w:marTop w:val="0"/>
      <w:marBottom w:val="0"/>
      <w:divBdr>
        <w:top w:val="none" w:sz="0" w:space="0" w:color="auto"/>
        <w:left w:val="none" w:sz="0" w:space="0" w:color="auto"/>
        <w:bottom w:val="none" w:sz="0" w:space="0" w:color="auto"/>
        <w:right w:val="none" w:sz="0" w:space="0" w:color="auto"/>
      </w:divBdr>
    </w:div>
    <w:div w:id="802236663">
      <w:bodyDiv w:val="1"/>
      <w:marLeft w:val="0"/>
      <w:marRight w:val="0"/>
      <w:marTop w:val="0"/>
      <w:marBottom w:val="0"/>
      <w:divBdr>
        <w:top w:val="none" w:sz="0" w:space="0" w:color="auto"/>
        <w:left w:val="none" w:sz="0" w:space="0" w:color="auto"/>
        <w:bottom w:val="none" w:sz="0" w:space="0" w:color="auto"/>
        <w:right w:val="none" w:sz="0" w:space="0" w:color="auto"/>
      </w:divBdr>
    </w:div>
    <w:div w:id="807012318">
      <w:bodyDiv w:val="1"/>
      <w:marLeft w:val="0"/>
      <w:marRight w:val="0"/>
      <w:marTop w:val="0"/>
      <w:marBottom w:val="0"/>
      <w:divBdr>
        <w:top w:val="none" w:sz="0" w:space="0" w:color="auto"/>
        <w:left w:val="none" w:sz="0" w:space="0" w:color="auto"/>
        <w:bottom w:val="none" w:sz="0" w:space="0" w:color="auto"/>
        <w:right w:val="none" w:sz="0" w:space="0" w:color="auto"/>
      </w:divBdr>
    </w:div>
    <w:div w:id="807359057">
      <w:bodyDiv w:val="1"/>
      <w:marLeft w:val="0"/>
      <w:marRight w:val="0"/>
      <w:marTop w:val="0"/>
      <w:marBottom w:val="0"/>
      <w:divBdr>
        <w:top w:val="none" w:sz="0" w:space="0" w:color="auto"/>
        <w:left w:val="none" w:sz="0" w:space="0" w:color="auto"/>
        <w:bottom w:val="none" w:sz="0" w:space="0" w:color="auto"/>
        <w:right w:val="none" w:sz="0" w:space="0" w:color="auto"/>
      </w:divBdr>
    </w:div>
    <w:div w:id="811480826">
      <w:bodyDiv w:val="1"/>
      <w:marLeft w:val="0"/>
      <w:marRight w:val="0"/>
      <w:marTop w:val="0"/>
      <w:marBottom w:val="0"/>
      <w:divBdr>
        <w:top w:val="none" w:sz="0" w:space="0" w:color="auto"/>
        <w:left w:val="none" w:sz="0" w:space="0" w:color="auto"/>
        <w:bottom w:val="none" w:sz="0" w:space="0" w:color="auto"/>
        <w:right w:val="none" w:sz="0" w:space="0" w:color="auto"/>
      </w:divBdr>
    </w:div>
    <w:div w:id="811867218">
      <w:bodyDiv w:val="1"/>
      <w:marLeft w:val="0"/>
      <w:marRight w:val="0"/>
      <w:marTop w:val="0"/>
      <w:marBottom w:val="0"/>
      <w:divBdr>
        <w:top w:val="none" w:sz="0" w:space="0" w:color="auto"/>
        <w:left w:val="none" w:sz="0" w:space="0" w:color="auto"/>
        <w:bottom w:val="none" w:sz="0" w:space="0" w:color="auto"/>
        <w:right w:val="none" w:sz="0" w:space="0" w:color="auto"/>
      </w:divBdr>
    </w:div>
    <w:div w:id="814881853">
      <w:bodyDiv w:val="1"/>
      <w:marLeft w:val="0"/>
      <w:marRight w:val="0"/>
      <w:marTop w:val="0"/>
      <w:marBottom w:val="0"/>
      <w:divBdr>
        <w:top w:val="none" w:sz="0" w:space="0" w:color="auto"/>
        <w:left w:val="none" w:sz="0" w:space="0" w:color="auto"/>
        <w:bottom w:val="none" w:sz="0" w:space="0" w:color="auto"/>
        <w:right w:val="none" w:sz="0" w:space="0" w:color="auto"/>
      </w:divBdr>
    </w:div>
    <w:div w:id="817695908">
      <w:bodyDiv w:val="1"/>
      <w:marLeft w:val="0"/>
      <w:marRight w:val="0"/>
      <w:marTop w:val="0"/>
      <w:marBottom w:val="0"/>
      <w:divBdr>
        <w:top w:val="none" w:sz="0" w:space="0" w:color="auto"/>
        <w:left w:val="none" w:sz="0" w:space="0" w:color="auto"/>
        <w:bottom w:val="none" w:sz="0" w:space="0" w:color="auto"/>
        <w:right w:val="none" w:sz="0" w:space="0" w:color="auto"/>
      </w:divBdr>
    </w:div>
    <w:div w:id="818495118">
      <w:bodyDiv w:val="1"/>
      <w:marLeft w:val="0"/>
      <w:marRight w:val="0"/>
      <w:marTop w:val="0"/>
      <w:marBottom w:val="0"/>
      <w:divBdr>
        <w:top w:val="none" w:sz="0" w:space="0" w:color="auto"/>
        <w:left w:val="none" w:sz="0" w:space="0" w:color="auto"/>
        <w:bottom w:val="none" w:sz="0" w:space="0" w:color="auto"/>
        <w:right w:val="none" w:sz="0" w:space="0" w:color="auto"/>
      </w:divBdr>
    </w:div>
    <w:div w:id="819417817">
      <w:bodyDiv w:val="1"/>
      <w:marLeft w:val="0"/>
      <w:marRight w:val="0"/>
      <w:marTop w:val="0"/>
      <w:marBottom w:val="0"/>
      <w:divBdr>
        <w:top w:val="none" w:sz="0" w:space="0" w:color="auto"/>
        <w:left w:val="none" w:sz="0" w:space="0" w:color="auto"/>
        <w:bottom w:val="none" w:sz="0" w:space="0" w:color="auto"/>
        <w:right w:val="none" w:sz="0" w:space="0" w:color="auto"/>
      </w:divBdr>
    </w:div>
    <w:div w:id="819731862">
      <w:bodyDiv w:val="1"/>
      <w:marLeft w:val="0"/>
      <w:marRight w:val="0"/>
      <w:marTop w:val="0"/>
      <w:marBottom w:val="0"/>
      <w:divBdr>
        <w:top w:val="none" w:sz="0" w:space="0" w:color="auto"/>
        <w:left w:val="none" w:sz="0" w:space="0" w:color="auto"/>
        <w:bottom w:val="none" w:sz="0" w:space="0" w:color="auto"/>
        <w:right w:val="none" w:sz="0" w:space="0" w:color="auto"/>
      </w:divBdr>
    </w:div>
    <w:div w:id="820268593">
      <w:bodyDiv w:val="1"/>
      <w:marLeft w:val="0"/>
      <w:marRight w:val="0"/>
      <w:marTop w:val="0"/>
      <w:marBottom w:val="0"/>
      <w:divBdr>
        <w:top w:val="none" w:sz="0" w:space="0" w:color="auto"/>
        <w:left w:val="none" w:sz="0" w:space="0" w:color="auto"/>
        <w:bottom w:val="none" w:sz="0" w:space="0" w:color="auto"/>
        <w:right w:val="none" w:sz="0" w:space="0" w:color="auto"/>
      </w:divBdr>
    </w:div>
    <w:div w:id="822745209">
      <w:bodyDiv w:val="1"/>
      <w:marLeft w:val="0"/>
      <w:marRight w:val="0"/>
      <w:marTop w:val="0"/>
      <w:marBottom w:val="0"/>
      <w:divBdr>
        <w:top w:val="none" w:sz="0" w:space="0" w:color="auto"/>
        <w:left w:val="none" w:sz="0" w:space="0" w:color="auto"/>
        <w:bottom w:val="none" w:sz="0" w:space="0" w:color="auto"/>
        <w:right w:val="none" w:sz="0" w:space="0" w:color="auto"/>
      </w:divBdr>
    </w:div>
    <w:div w:id="827088519">
      <w:bodyDiv w:val="1"/>
      <w:marLeft w:val="0"/>
      <w:marRight w:val="0"/>
      <w:marTop w:val="0"/>
      <w:marBottom w:val="0"/>
      <w:divBdr>
        <w:top w:val="none" w:sz="0" w:space="0" w:color="auto"/>
        <w:left w:val="none" w:sz="0" w:space="0" w:color="auto"/>
        <w:bottom w:val="none" w:sz="0" w:space="0" w:color="auto"/>
        <w:right w:val="none" w:sz="0" w:space="0" w:color="auto"/>
      </w:divBdr>
    </w:div>
    <w:div w:id="828980633">
      <w:bodyDiv w:val="1"/>
      <w:marLeft w:val="0"/>
      <w:marRight w:val="0"/>
      <w:marTop w:val="0"/>
      <w:marBottom w:val="0"/>
      <w:divBdr>
        <w:top w:val="none" w:sz="0" w:space="0" w:color="auto"/>
        <w:left w:val="none" w:sz="0" w:space="0" w:color="auto"/>
        <w:bottom w:val="none" w:sz="0" w:space="0" w:color="auto"/>
        <w:right w:val="none" w:sz="0" w:space="0" w:color="auto"/>
      </w:divBdr>
    </w:div>
    <w:div w:id="834809751">
      <w:bodyDiv w:val="1"/>
      <w:marLeft w:val="0"/>
      <w:marRight w:val="0"/>
      <w:marTop w:val="0"/>
      <w:marBottom w:val="0"/>
      <w:divBdr>
        <w:top w:val="none" w:sz="0" w:space="0" w:color="auto"/>
        <w:left w:val="none" w:sz="0" w:space="0" w:color="auto"/>
        <w:bottom w:val="none" w:sz="0" w:space="0" w:color="auto"/>
        <w:right w:val="none" w:sz="0" w:space="0" w:color="auto"/>
      </w:divBdr>
    </w:div>
    <w:div w:id="835846247">
      <w:bodyDiv w:val="1"/>
      <w:marLeft w:val="0"/>
      <w:marRight w:val="0"/>
      <w:marTop w:val="0"/>
      <w:marBottom w:val="0"/>
      <w:divBdr>
        <w:top w:val="none" w:sz="0" w:space="0" w:color="auto"/>
        <w:left w:val="none" w:sz="0" w:space="0" w:color="auto"/>
        <w:bottom w:val="none" w:sz="0" w:space="0" w:color="auto"/>
        <w:right w:val="none" w:sz="0" w:space="0" w:color="auto"/>
      </w:divBdr>
    </w:div>
    <w:div w:id="836119204">
      <w:bodyDiv w:val="1"/>
      <w:marLeft w:val="0"/>
      <w:marRight w:val="0"/>
      <w:marTop w:val="0"/>
      <w:marBottom w:val="0"/>
      <w:divBdr>
        <w:top w:val="none" w:sz="0" w:space="0" w:color="auto"/>
        <w:left w:val="none" w:sz="0" w:space="0" w:color="auto"/>
        <w:bottom w:val="none" w:sz="0" w:space="0" w:color="auto"/>
        <w:right w:val="none" w:sz="0" w:space="0" w:color="auto"/>
      </w:divBdr>
    </w:div>
    <w:div w:id="836312337">
      <w:bodyDiv w:val="1"/>
      <w:marLeft w:val="0"/>
      <w:marRight w:val="0"/>
      <w:marTop w:val="0"/>
      <w:marBottom w:val="0"/>
      <w:divBdr>
        <w:top w:val="none" w:sz="0" w:space="0" w:color="auto"/>
        <w:left w:val="none" w:sz="0" w:space="0" w:color="auto"/>
        <w:bottom w:val="none" w:sz="0" w:space="0" w:color="auto"/>
        <w:right w:val="none" w:sz="0" w:space="0" w:color="auto"/>
      </w:divBdr>
    </w:div>
    <w:div w:id="837379284">
      <w:bodyDiv w:val="1"/>
      <w:marLeft w:val="0"/>
      <w:marRight w:val="0"/>
      <w:marTop w:val="0"/>
      <w:marBottom w:val="0"/>
      <w:divBdr>
        <w:top w:val="none" w:sz="0" w:space="0" w:color="auto"/>
        <w:left w:val="none" w:sz="0" w:space="0" w:color="auto"/>
        <w:bottom w:val="none" w:sz="0" w:space="0" w:color="auto"/>
        <w:right w:val="none" w:sz="0" w:space="0" w:color="auto"/>
      </w:divBdr>
    </w:div>
    <w:div w:id="838615351">
      <w:bodyDiv w:val="1"/>
      <w:marLeft w:val="0"/>
      <w:marRight w:val="0"/>
      <w:marTop w:val="0"/>
      <w:marBottom w:val="0"/>
      <w:divBdr>
        <w:top w:val="none" w:sz="0" w:space="0" w:color="auto"/>
        <w:left w:val="none" w:sz="0" w:space="0" w:color="auto"/>
        <w:bottom w:val="none" w:sz="0" w:space="0" w:color="auto"/>
        <w:right w:val="none" w:sz="0" w:space="0" w:color="auto"/>
      </w:divBdr>
    </w:div>
    <w:div w:id="839152670">
      <w:bodyDiv w:val="1"/>
      <w:marLeft w:val="0"/>
      <w:marRight w:val="0"/>
      <w:marTop w:val="0"/>
      <w:marBottom w:val="0"/>
      <w:divBdr>
        <w:top w:val="none" w:sz="0" w:space="0" w:color="auto"/>
        <w:left w:val="none" w:sz="0" w:space="0" w:color="auto"/>
        <w:bottom w:val="none" w:sz="0" w:space="0" w:color="auto"/>
        <w:right w:val="none" w:sz="0" w:space="0" w:color="auto"/>
      </w:divBdr>
    </w:div>
    <w:div w:id="844051488">
      <w:bodyDiv w:val="1"/>
      <w:marLeft w:val="0"/>
      <w:marRight w:val="0"/>
      <w:marTop w:val="0"/>
      <w:marBottom w:val="0"/>
      <w:divBdr>
        <w:top w:val="none" w:sz="0" w:space="0" w:color="auto"/>
        <w:left w:val="none" w:sz="0" w:space="0" w:color="auto"/>
        <w:bottom w:val="none" w:sz="0" w:space="0" w:color="auto"/>
        <w:right w:val="none" w:sz="0" w:space="0" w:color="auto"/>
      </w:divBdr>
    </w:div>
    <w:div w:id="844171480">
      <w:bodyDiv w:val="1"/>
      <w:marLeft w:val="0"/>
      <w:marRight w:val="0"/>
      <w:marTop w:val="0"/>
      <w:marBottom w:val="0"/>
      <w:divBdr>
        <w:top w:val="none" w:sz="0" w:space="0" w:color="auto"/>
        <w:left w:val="none" w:sz="0" w:space="0" w:color="auto"/>
        <w:bottom w:val="none" w:sz="0" w:space="0" w:color="auto"/>
        <w:right w:val="none" w:sz="0" w:space="0" w:color="auto"/>
      </w:divBdr>
    </w:div>
    <w:div w:id="844827788">
      <w:bodyDiv w:val="1"/>
      <w:marLeft w:val="0"/>
      <w:marRight w:val="0"/>
      <w:marTop w:val="0"/>
      <w:marBottom w:val="0"/>
      <w:divBdr>
        <w:top w:val="none" w:sz="0" w:space="0" w:color="auto"/>
        <w:left w:val="none" w:sz="0" w:space="0" w:color="auto"/>
        <w:bottom w:val="none" w:sz="0" w:space="0" w:color="auto"/>
        <w:right w:val="none" w:sz="0" w:space="0" w:color="auto"/>
      </w:divBdr>
    </w:div>
    <w:div w:id="845630851">
      <w:bodyDiv w:val="1"/>
      <w:marLeft w:val="0"/>
      <w:marRight w:val="0"/>
      <w:marTop w:val="0"/>
      <w:marBottom w:val="0"/>
      <w:divBdr>
        <w:top w:val="none" w:sz="0" w:space="0" w:color="auto"/>
        <w:left w:val="none" w:sz="0" w:space="0" w:color="auto"/>
        <w:bottom w:val="none" w:sz="0" w:space="0" w:color="auto"/>
        <w:right w:val="none" w:sz="0" w:space="0" w:color="auto"/>
      </w:divBdr>
    </w:div>
    <w:div w:id="849568121">
      <w:bodyDiv w:val="1"/>
      <w:marLeft w:val="0"/>
      <w:marRight w:val="0"/>
      <w:marTop w:val="0"/>
      <w:marBottom w:val="0"/>
      <w:divBdr>
        <w:top w:val="none" w:sz="0" w:space="0" w:color="auto"/>
        <w:left w:val="none" w:sz="0" w:space="0" w:color="auto"/>
        <w:bottom w:val="none" w:sz="0" w:space="0" w:color="auto"/>
        <w:right w:val="none" w:sz="0" w:space="0" w:color="auto"/>
      </w:divBdr>
    </w:div>
    <w:div w:id="850949217">
      <w:bodyDiv w:val="1"/>
      <w:marLeft w:val="0"/>
      <w:marRight w:val="0"/>
      <w:marTop w:val="0"/>
      <w:marBottom w:val="0"/>
      <w:divBdr>
        <w:top w:val="none" w:sz="0" w:space="0" w:color="auto"/>
        <w:left w:val="none" w:sz="0" w:space="0" w:color="auto"/>
        <w:bottom w:val="none" w:sz="0" w:space="0" w:color="auto"/>
        <w:right w:val="none" w:sz="0" w:space="0" w:color="auto"/>
      </w:divBdr>
    </w:div>
    <w:div w:id="852383068">
      <w:bodyDiv w:val="1"/>
      <w:marLeft w:val="0"/>
      <w:marRight w:val="0"/>
      <w:marTop w:val="0"/>
      <w:marBottom w:val="0"/>
      <w:divBdr>
        <w:top w:val="none" w:sz="0" w:space="0" w:color="auto"/>
        <w:left w:val="none" w:sz="0" w:space="0" w:color="auto"/>
        <w:bottom w:val="none" w:sz="0" w:space="0" w:color="auto"/>
        <w:right w:val="none" w:sz="0" w:space="0" w:color="auto"/>
      </w:divBdr>
    </w:div>
    <w:div w:id="852573387">
      <w:bodyDiv w:val="1"/>
      <w:marLeft w:val="0"/>
      <w:marRight w:val="0"/>
      <w:marTop w:val="0"/>
      <w:marBottom w:val="0"/>
      <w:divBdr>
        <w:top w:val="none" w:sz="0" w:space="0" w:color="auto"/>
        <w:left w:val="none" w:sz="0" w:space="0" w:color="auto"/>
        <w:bottom w:val="none" w:sz="0" w:space="0" w:color="auto"/>
        <w:right w:val="none" w:sz="0" w:space="0" w:color="auto"/>
      </w:divBdr>
    </w:div>
    <w:div w:id="854001673">
      <w:bodyDiv w:val="1"/>
      <w:marLeft w:val="0"/>
      <w:marRight w:val="0"/>
      <w:marTop w:val="0"/>
      <w:marBottom w:val="0"/>
      <w:divBdr>
        <w:top w:val="none" w:sz="0" w:space="0" w:color="auto"/>
        <w:left w:val="none" w:sz="0" w:space="0" w:color="auto"/>
        <w:bottom w:val="none" w:sz="0" w:space="0" w:color="auto"/>
        <w:right w:val="none" w:sz="0" w:space="0" w:color="auto"/>
      </w:divBdr>
    </w:div>
    <w:div w:id="854463576">
      <w:bodyDiv w:val="1"/>
      <w:marLeft w:val="0"/>
      <w:marRight w:val="0"/>
      <w:marTop w:val="0"/>
      <w:marBottom w:val="0"/>
      <w:divBdr>
        <w:top w:val="none" w:sz="0" w:space="0" w:color="auto"/>
        <w:left w:val="none" w:sz="0" w:space="0" w:color="auto"/>
        <w:bottom w:val="none" w:sz="0" w:space="0" w:color="auto"/>
        <w:right w:val="none" w:sz="0" w:space="0" w:color="auto"/>
      </w:divBdr>
    </w:div>
    <w:div w:id="860630945">
      <w:bodyDiv w:val="1"/>
      <w:marLeft w:val="0"/>
      <w:marRight w:val="0"/>
      <w:marTop w:val="0"/>
      <w:marBottom w:val="0"/>
      <w:divBdr>
        <w:top w:val="none" w:sz="0" w:space="0" w:color="auto"/>
        <w:left w:val="none" w:sz="0" w:space="0" w:color="auto"/>
        <w:bottom w:val="none" w:sz="0" w:space="0" w:color="auto"/>
        <w:right w:val="none" w:sz="0" w:space="0" w:color="auto"/>
      </w:divBdr>
    </w:div>
    <w:div w:id="861865107">
      <w:bodyDiv w:val="1"/>
      <w:marLeft w:val="0"/>
      <w:marRight w:val="0"/>
      <w:marTop w:val="0"/>
      <w:marBottom w:val="0"/>
      <w:divBdr>
        <w:top w:val="none" w:sz="0" w:space="0" w:color="auto"/>
        <w:left w:val="none" w:sz="0" w:space="0" w:color="auto"/>
        <w:bottom w:val="none" w:sz="0" w:space="0" w:color="auto"/>
        <w:right w:val="none" w:sz="0" w:space="0" w:color="auto"/>
      </w:divBdr>
    </w:div>
    <w:div w:id="863248808">
      <w:bodyDiv w:val="1"/>
      <w:marLeft w:val="0"/>
      <w:marRight w:val="0"/>
      <w:marTop w:val="0"/>
      <w:marBottom w:val="0"/>
      <w:divBdr>
        <w:top w:val="none" w:sz="0" w:space="0" w:color="auto"/>
        <w:left w:val="none" w:sz="0" w:space="0" w:color="auto"/>
        <w:bottom w:val="none" w:sz="0" w:space="0" w:color="auto"/>
        <w:right w:val="none" w:sz="0" w:space="0" w:color="auto"/>
      </w:divBdr>
    </w:div>
    <w:div w:id="865024122">
      <w:bodyDiv w:val="1"/>
      <w:marLeft w:val="0"/>
      <w:marRight w:val="0"/>
      <w:marTop w:val="0"/>
      <w:marBottom w:val="0"/>
      <w:divBdr>
        <w:top w:val="none" w:sz="0" w:space="0" w:color="auto"/>
        <w:left w:val="none" w:sz="0" w:space="0" w:color="auto"/>
        <w:bottom w:val="none" w:sz="0" w:space="0" w:color="auto"/>
        <w:right w:val="none" w:sz="0" w:space="0" w:color="auto"/>
      </w:divBdr>
    </w:div>
    <w:div w:id="867718986">
      <w:bodyDiv w:val="1"/>
      <w:marLeft w:val="0"/>
      <w:marRight w:val="0"/>
      <w:marTop w:val="0"/>
      <w:marBottom w:val="0"/>
      <w:divBdr>
        <w:top w:val="none" w:sz="0" w:space="0" w:color="auto"/>
        <w:left w:val="none" w:sz="0" w:space="0" w:color="auto"/>
        <w:bottom w:val="none" w:sz="0" w:space="0" w:color="auto"/>
        <w:right w:val="none" w:sz="0" w:space="0" w:color="auto"/>
      </w:divBdr>
    </w:div>
    <w:div w:id="868954721">
      <w:bodyDiv w:val="1"/>
      <w:marLeft w:val="0"/>
      <w:marRight w:val="0"/>
      <w:marTop w:val="0"/>
      <w:marBottom w:val="0"/>
      <w:divBdr>
        <w:top w:val="none" w:sz="0" w:space="0" w:color="auto"/>
        <w:left w:val="none" w:sz="0" w:space="0" w:color="auto"/>
        <w:bottom w:val="none" w:sz="0" w:space="0" w:color="auto"/>
        <w:right w:val="none" w:sz="0" w:space="0" w:color="auto"/>
      </w:divBdr>
    </w:div>
    <w:div w:id="875505769">
      <w:bodyDiv w:val="1"/>
      <w:marLeft w:val="0"/>
      <w:marRight w:val="0"/>
      <w:marTop w:val="0"/>
      <w:marBottom w:val="0"/>
      <w:divBdr>
        <w:top w:val="none" w:sz="0" w:space="0" w:color="auto"/>
        <w:left w:val="none" w:sz="0" w:space="0" w:color="auto"/>
        <w:bottom w:val="none" w:sz="0" w:space="0" w:color="auto"/>
        <w:right w:val="none" w:sz="0" w:space="0" w:color="auto"/>
      </w:divBdr>
    </w:div>
    <w:div w:id="875702630">
      <w:bodyDiv w:val="1"/>
      <w:marLeft w:val="0"/>
      <w:marRight w:val="0"/>
      <w:marTop w:val="0"/>
      <w:marBottom w:val="0"/>
      <w:divBdr>
        <w:top w:val="none" w:sz="0" w:space="0" w:color="auto"/>
        <w:left w:val="none" w:sz="0" w:space="0" w:color="auto"/>
        <w:bottom w:val="none" w:sz="0" w:space="0" w:color="auto"/>
        <w:right w:val="none" w:sz="0" w:space="0" w:color="auto"/>
      </w:divBdr>
    </w:div>
    <w:div w:id="875773520">
      <w:bodyDiv w:val="1"/>
      <w:marLeft w:val="0"/>
      <w:marRight w:val="0"/>
      <w:marTop w:val="0"/>
      <w:marBottom w:val="0"/>
      <w:divBdr>
        <w:top w:val="none" w:sz="0" w:space="0" w:color="auto"/>
        <w:left w:val="none" w:sz="0" w:space="0" w:color="auto"/>
        <w:bottom w:val="none" w:sz="0" w:space="0" w:color="auto"/>
        <w:right w:val="none" w:sz="0" w:space="0" w:color="auto"/>
      </w:divBdr>
    </w:div>
    <w:div w:id="880439766">
      <w:bodyDiv w:val="1"/>
      <w:marLeft w:val="0"/>
      <w:marRight w:val="0"/>
      <w:marTop w:val="0"/>
      <w:marBottom w:val="0"/>
      <w:divBdr>
        <w:top w:val="none" w:sz="0" w:space="0" w:color="auto"/>
        <w:left w:val="none" w:sz="0" w:space="0" w:color="auto"/>
        <w:bottom w:val="none" w:sz="0" w:space="0" w:color="auto"/>
        <w:right w:val="none" w:sz="0" w:space="0" w:color="auto"/>
      </w:divBdr>
    </w:div>
    <w:div w:id="880944767">
      <w:bodyDiv w:val="1"/>
      <w:marLeft w:val="0"/>
      <w:marRight w:val="0"/>
      <w:marTop w:val="0"/>
      <w:marBottom w:val="0"/>
      <w:divBdr>
        <w:top w:val="none" w:sz="0" w:space="0" w:color="auto"/>
        <w:left w:val="none" w:sz="0" w:space="0" w:color="auto"/>
        <w:bottom w:val="none" w:sz="0" w:space="0" w:color="auto"/>
        <w:right w:val="none" w:sz="0" w:space="0" w:color="auto"/>
      </w:divBdr>
    </w:div>
    <w:div w:id="881088783">
      <w:bodyDiv w:val="1"/>
      <w:marLeft w:val="0"/>
      <w:marRight w:val="0"/>
      <w:marTop w:val="0"/>
      <w:marBottom w:val="0"/>
      <w:divBdr>
        <w:top w:val="none" w:sz="0" w:space="0" w:color="auto"/>
        <w:left w:val="none" w:sz="0" w:space="0" w:color="auto"/>
        <w:bottom w:val="none" w:sz="0" w:space="0" w:color="auto"/>
        <w:right w:val="none" w:sz="0" w:space="0" w:color="auto"/>
      </w:divBdr>
    </w:div>
    <w:div w:id="882862855">
      <w:bodyDiv w:val="1"/>
      <w:marLeft w:val="0"/>
      <w:marRight w:val="0"/>
      <w:marTop w:val="0"/>
      <w:marBottom w:val="0"/>
      <w:divBdr>
        <w:top w:val="none" w:sz="0" w:space="0" w:color="auto"/>
        <w:left w:val="none" w:sz="0" w:space="0" w:color="auto"/>
        <w:bottom w:val="none" w:sz="0" w:space="0" w:color="auto"/>
        <w:right w:val="none" w:sz="0" w:space="0" w:color="auto"/>
      </w:divBdr>
    </w:div>
    <w:div w:id="885606526">
      <w:bodyDiv w:val="1"/>
      <w:marLeft w:val="0"/>
      <w:marRight w:val="0"/>
      <w:marTop w:val="0"/>
      <w:marBottom w:val="0"/>
      <w:divBdr>
        <w:top w:val="none" w:sz="0" w:space="0" w:color="auto"/>
        <w:left w:val="none" w:sz="0" w:space="0" w:color="auto"/>
        <w:bottom w:val="none" w:sz="0" w:space="0" w:color="auto"/>
        <w:right w:val="none" w:sz="0" w:space="0" w:color="auto"/>
      </w:divBdr>
    </w:div>
    <w:div w:id="887837207">
      <w:bodyDiv w:val="1"/>
      <w:marLeft w:val="0"/>
      <w:marRight w:val="0"/>
      <w:marTop w:val="0"/>
      <w:marBottom w:val="0"/>
      <w:divBdr>
        <w:top w:val="none" w:sz="0" w:space="0" w:color="auto"/>
        <w:left w:val="none" w:sz="0" w:space="0" w:color="auto"/>
        <w:bottom w:val="none" w:sz="0" w:space="0" w:color="auto"/>
        <w:right w:val="none" w:sz="0" w:space="0" w:color="auto"/>
      </w:divBdr>
    </w:div>
    <w:div w:id="888759369">
      <w:bodyDiv w:val="1"/>
      <w:marLeft w:val="0"/>
      <w:marRight w:val="0"/>
      <w:marTop w:val="0"/>
      <w:marBottom w:val="0"/>
      <w:divBdr>
        <w:top w:val="none" w:sz="0" w:space="0" w:color="auto"/>
        <w:left w:val="none" w:sz="0" w:space="0" w:color="auto"/>
        <w:bottom w:val="none" w:sz="0" w:space="0" w:color="auto"/>
        <w:right w:val="none" w:sz="0" w:space="0" w:color="auto"/>
      </w:divBdr>
    </w:div>
    <w:div w:id="891690968">
      <w:bodyDiv w:val="1"/>
      <w:marLeft w:val="0"/>
      <w:marRight w:val="0"/>
      <w:marTop w:val="0"/>
      <w:marBottom w:val="0"/>
      <w:divBdr>
        <w:top w:val="none" w:sz="0" w:space="0" w:color="auto"/>
        <w:left w:val="none" w:sz="0" w:space="0" w:color="auto"/>
        <w:bottom w:val="none" w:sz="0" w:space="0" w:color="auto"/>
        <w:right w:val="none" w:sz="0" w:space="0" w:color="auto"/>
      </w:divBdr>
    </w:div>
    <w:div w:id="891695296">
      <w:bodyDiv w:val="1"/>
      <w:marLeft w:val="0"/>
      <w:marRight w:val="0"/>
      <w:marTop w:val="0"/>
      <w:marBottom w:val="0"/>
      <w:divBdr>
        <w:top w:val="none" w:sz="0" w:space="0" w:color="auto"/>
        <w:left w:val="none" w:sz="0" w:space="0" w:color="auto"/>
        <w:bottom w:val="none" w:sz="0" w:space="0" w:color="auto"/>
        <w:right w:val="none" w:sz="0" w:space="0" w:color="auto"/>
      </w:divBdr>
    </w:div>
    <w:div w:id="894435669">
      <w:bodyDiv w:val="1"/>
      <w:marLeft w:val="0"/>
      <w:marRight w:val="0"/>
      <w:marTop w:val="0"/>
      <w:marBottom w:val="0"/>
      <w:divBdr>
        <w:top w:val="none" w:sz="0" w:space="0" w:color="auto"/>
        <w:left w:val="none" w:sz="0" w:space="0" w:color="auto"/>
        <w:bottom w:val="none" w:sz="0" w:space="0" w:color="auto"/>
        <w:right w:val="none" w:sz="0" w:space="0" w:color="auto"/>
      </w:divBdr>
    </w:div>
    <w:div w:id="895361027">
      <w:bodyDiv w:val="1"/>
      <w:marLeft w:val="0"/>
      <w:marRight w:val="0"/>
      <w:marTop w:val="0"/>
      <w:marBottom w:val="0"/>
      <w:divBdr>
        <w:top w:val="none" w:sz="0" w:space="0" w:color="auto"/>
        <w:left w:val="none" w:sz="0" w:space="0" w:color="auto"/>
        <w:bottom w:val="none" w:sz="0" w:space="0" w:color="auto"/>
        <w:right w:val="none" w:sz="0" w:space="0" w:color="auto"/>
      </w:divBdr>
    </w:div>
    <w:div w:id="895628683">
      <w:bodyDiv w:val="1"/>
      <w:marLeft w:val="0"/>
      <w:marRight w:val="0"/>
      <w:marTop w:val="0"/>
      <w:marBottom w:val="0"/>
      <w:divBdr>
        <w:top w:val="none" w:sz="0" w:space="0" w:color="auto"/>
        <w:left w:val="none" w:sz="0" w:space="0" w:color="auto"/>
        <w:bottom w:val="none" w:sz="0" w:space="0" w:color="auto"/>
        <w:right w:val="none" w:sz="0" w:space="0" w:color="auto"/>
      </w:divBdr>
    </w:div>
    <w:div w:id="897397464">
      <w:bodyDiv w:val="1"/>
      <w:marLeft w:val="0"/>
      <w:marRight w:val="0"/>
      <w:marTop w:val="0"/>
      <w:marBottom w:val="0"/>
      <w:divBdr>
        <w:top w:val="none" w:sz="0" w:space="0" w:color="auto"/>
        <w:left w:val="none" w:sz="0" w:space="0" w:color="auto"/>
        <w:bottom w:val="none" w:sz="0" w:space="0" w:color="auto"/>
        <w:right w:val="none" w:sz="0" w:space="0" w:color="auto"/>
      </w:divBdr>
    </w:div>
    <w:div w:id="897590765">
      <w:bodyDiv w:val="1"/>
      <w:marLeft w:val="0"/>
      <w:marRight w:val="0"/>
      <w:marTop w:val="0"/>
      <w:marBottom w:val="0"/>
      <w:divBdr>
        <w:top w:val="none" w:sz="0" w:space="0" w:color="auto"/>
        <w:left w:val="none" w:sz="0" w:space="0" w:color="auto"/>
        <w:bottom w:val="none" w:sz="0" w:space="0" w:color="auto"/>
        <w:right w:val="none" w:sz="0" w:space="0" w:color="auto"/>
      </w:divBdr>
    </w:div>
    <w:div w:id="898055836">
      <w:bodyDiv w:val="1"/>
      <w:marLeft w:val="0"/>
      <w:marRight w:val="0"/>
      <w:marTop w:val="0"/>
      <w:marBottom w:val="0"/>
      <w:divBdr>
        <w:top w:val="none" w:sz="0" w:space="0" w:color="auto"/>
        <w:left w:val="none" w:sz="0" w:space="0" w:color="auto"/>
        <w:bottom w:val="none" w:sz="0" w:space="0" w:color="auto"/>
        <w:right w:val="none" w:sz="0" w:space="0" w:color="auto"/>
      </w:divBdr>
    </w:div>
    <w:div w:id="901061102">
      <w:bodyDiv w:val="1"/>
      <w:marLeft w:val="0"/>
      <w:marRight w:val="0"/>
      <w:marTop w:val="0"/>
      <w:marBottom w:val="0"/>
      <w:divBdr>
        <w:top w:val="none" w:sz="0" w:space="0" w:color="auto"/>
        <w:left w:val="none" w:sz="0" w:space="0" w:color="auto"/>
        <w:bottom w:val="none" w:sz="0" w:space="0" w:color="auto"/>
        <w:right w:val="none" w:sz="0" w:space="0" w:color="auto"/>
      </w:divBdr>
    </w:div>
    <w:div w:id="902376004">
      <w:bodyDiv w:val="1"/>
      <w:marLeft w:val="0"/>
      <w:marRight w:val="0"/>
      <w:marTop w:val="0"/>
      <w:marBottom w:val="0"/>
      <w:divBdr>
        <w:top w:val="none" w:sz="0" w:space="0" w:color="auto"/>
        <w:left w:val="none" w:sz="0" w:space="0" w:color="auto"/>
        <w:bottom w:val="none" w:sz="0" w:space="0" w:color="auto"/>
        <w:right w:val="none" w:sz="0" w:space="0" w:color="auto"/>
      </w:divBdr>
    </w:div>
    <w:div w:id="904531770">
      <w:bodyDiv w:val="1"/>
      <w:marLeft w:val="0"/>
      <w:marRight w:val="0"/>
      <w:marTop w:val="0"/>
      <w:marBottom w:val="0"/>
      <w:divBdr>
        <w:top w:val="none" w:sz="0" w:space="0" w:color="auto"/>
        <w:left w:val="none" w:sz="0" w:space="0" w:color="auto"/>
        <w:bottom w:val="none" w:sz="0" w:space="0" w:color="auto"/>
        <w:right w:val="none" w:sz="0" w:space="0" w:color="auto"/>
      </w:divBdr>
    </w:div>
    <w:div w:id="905342790">
      <w:bodyDiv w:val="1"/>
      <w:marLeft w:val="0"/>
      <w:marRight w:val="0"/>
      <w:marTop w:val="0"/>
      <w:marBottom w:val="0"/>
      <w:divBdr>
        <w:top w:val="none" w:sz="0" w:space="0" w:color="auto"/>
        <w:left w:val="none" w:sz="0" w:space="0" w:color="auto"/>
        <w:bottom w:val="none" w:sz="0" w:space="0" w:color="auto"/>
        <w:right w:val="none" w:sz="0" w:space="0" w:color="auto"/>
      </w:divBdr>
    </w:div>
    <w:div w:id="905993411">
      <w:bodyDiv w:val="1"/>
      <w:marLeft w:val="0"/>
      <w:marRight w:val="0"/>
      <w:marTop w:val="0"/>
      <w:marBottom w:val="0"/>
      <w:divBdr>
        <w:top w:val="none" w:sz="0" w:space="0" w:color="auto"/>
        <w:left w:val="none" w:sz="0" w:space="0" w:color="auto"/>
        <w:bottom w:val="none" w:sz="0" w:space="0" w:color="auto"/>
        <w:right w:val="none" w:sz="0" w:space="0" w:color="auto"/>
      </w:divBdr>
    </w:div>
    <w:div w:id="912010458">
      <w:bodyDiv w:val="1"/>
      <w:marLeft w:val="0"/>
      <w:marRight w:val="0"/>
      <w:marTop w:val="0"/>
      <w:marBottom w:val="0"/>
      <w:divBdr>
        <w:top w:val="none" w:sz="0" w:space="0" w:color="auto"/>
        <w:left w:val="none" w:sz="0" w:space="0" w:color="auto"/>
        <w:bottom w:val="none" w:sz="0" w:space="0" w:color="auto"/>
        <w:right w:val="none" w:sz="0" w:space="0" w:color="auto"/>
      </w:divBdr>
    </w:div>
    <w:div w:id="913663129">
      <w:bodyDiv w:val="1"/>
      <w:marLeft w:val="0"/>
      <w:marRight w:val="0"/>
      <w:marTop w:val="0"/>
      <w:marBottom w:val="0"/>
      <w:divBdr>
        <w:top w:val="none" w:sz="0" w:space="0" w:color="auto"/>
        <w:left w:val="none" w:sz="0" w:space="0" w:color="auto"/>
        <w:bottom w:val="none" w:sz="0" w:space="0" w:color="auto"/>
        <w:right w:val="none" w:sz="0" w:space="0" w:color="auto"/>
      </w:divBdr>
    </w:div>
    <w:div w:id="914510628">
      <w:bodyDiv w:val="1"/>
      <w:marLeft w:val="0"/>
      <w:marRight w:val="0"/>
      <w:marTop w:val="0"/>
      <w:marBottom w:val="0"/>
      <w:divBdr>
        <w:top w:val="none" w:sz="0" w:space="0" w:color="auto"/>
        <w:left w:val="none" w:sz="0" w:space="0" w:color="auto"/>
        <w:bottom w:val="none" w:sz="0" w:space="0" w:color="auto"/>
        <w:right w:val="none" w:sz="0" w:space="0" w:color="auto"/>
      </w:divBdr>
    </w:div>
    <w:div w:id="916667599">
      <w:bodyDiv w:val="1"/>
      <w:marLeft w:val="0"/>
      <w:marRight w:val="0"/>
      <w:marTop w:val="0"/>
      <w:marBottom w:val="0"/>
      <w:divBdr>
        <w:top w:val="none" w:sz="0" w:space="0" w:color="auto"/>
        <w:left w:val="none" w:sz="0" w:space="0" w:color="auto"/>
        <w:bottom w:val="none" w:sz="0" w:space="0" w:color="auto"/>
        <w:right w:val="none" w:sz="0" w:space="0" w:color="auto"/>
      </w:divBdr>
    </w:div>
    <w:div w:id="916742172">
      <w:bodyDiv w:val="1"/>
      <w:marLeft w:val="0"/>
      <w:marRight w:val="0"/>
      <w:marTop w:val="0"/>
      <w:marBottom w:val="0"/>
      <w:divBdr>
        <w:top w:val="none" w:sz="0" w:space="0" w:color="auto"/>
        <w:left w:val="none" w:sz="0" w:space="0" w:color="auto"/>
        <w:bottom w:val="none" w:sz="0" w:space="0" w:color="auto"/>
        <w:right w:val="none" w:sz="0" w:space="0" w:color="auto"/>
      </w:divBdr>
    </w:div>
    <w:div w:id="926421168">
      <w:bodyDiv w:val="1"/>
      <w:marLeft w:val="0"/>
      <w:marRight w:val="0"/>
      <w:marTop w:val="0"/>
      <w:marBottom w:val="0"/>
      <w:divBdr>
        <w:top w:val="none" w:sz="0" w:space="0" w:color="auto"/>
        <w:left w:val="none" w:sz="0" w:space="0" w:color="auto"/>
        <w:bottom w:val="none" w:sz="0" w:space="0" w:color="auto"/>
        <w:right w:val="none" w:sz="0" w:space="0" w:color="auto"/>
      </w:divBdr>
    </w:div>
    <w:div w:id="926696346">
      <w:bodyDiv w:val="1"/>
      <w:marLeft w:val="0"/>
      <w:marRight w:val="0"/>
      <w:marTop w:val="0"/>
      <w:marBottom w:val="0"/>
      <w:divBdr>
        <w:top w:val="none" w:sz="0" w:space="0" w:color="auto"/>
        <w:left w:val="none" w:sz="0" w:space="0" w:color="auto"/>
        <w:bottom w:val="none" w:sz="0" w:space="0" w:color="auto"/>
        <w:right w:val="none" w:sz="0" w:space="0" w:color="auto"/>
      </w:divBdr>
    </w:div>
    <w:div w:id="927271612">
      <w:bodyDiv w:val="1"/>
      <w:marLeft w:val="0"/>
      <w:marRight w:val="0"/>
      <w:marTop w:val="0"/>
      <w:marBottom w:val="0"/>
      <w:divBdr>
        <w:top w:val="none" w:sz="0" w:space="0" w:color="auto"/>
        <w:left w:val="none" w:sz="0" w:space="0" w:color="auto"/>
        <w:bottom w:val="none" w:sz="0" w:space="0" w:color="auto"/>
        <w:right w:val="none" w:sz="0" w:space="0" w:color="auto"/>
      </w:divBdr>
    </w:div>
    <w:div w:id="929509447">
      <w:bodyDiv w:val="1"/>
      <w:marLeft w:val="0"/>
      <w:marRight w:val="0"/>
      <w:marTop w:val="0"/>
      <w:marBottom w:val="0"/>
      <w:divBdr>
        <w:top w:val="none" w:sz="0" w:space="0" w:color="auto"/>
        <w:left w:val="none" w:sz="0" w:space="0" w:color="auto"/>
        <w:bottom w:val="none" w:sz="0" w:space="0" w:color="auto"/>
        <w:right w:val="none" w:sz="0" w:space="0" w:color="auto"/>
      </w:divBdr>
    </w:div>
    <w:div w:id="929899147">
      <w:bodyDiv w:val="1"/>
      <w:marLeft w:val="0"/>
      <w:marRight w:val="0"/>
      <w:marTop w:val="0"/>
      <w:marBottom w:val="0"/>
      <w:divBdr>
        <w:top w:val="none" w:sz="0" w:space="0" w:color="auto"/>
        <w:left w:val="none" w:sz="0" w:space="0" w:color="auto"/>
        <w:bottom w:val="none" w:sz="0" w:space="0" w:color="auto"/>
        <w:right w:val="none" w:sz="0" w:space="0" w:color="auto"/>
      </w:divBdr>
    </w:div>
    <w:div w:id="931469233">
      <w:bodyDiv w:val="1"/>
      <w:marLeft w:val="0"/>
      <w:marRight w:val="0"/>
      <w:marTop w:val="0"/>
      <w:marBottom w:val="0"/>
      <w:divBdr>
        <w:top w:val="none" w:sz="0" w:space="0" w:color="auto"/>
        <w:left w:val="none" w:sz="0" w:space="0" w:color="auto"/>
        <w:bottom w:val="none" w:sz="0" w:space="0" w:color="auto"/>
        <w:right w:val="none" w:sz="0" w:space="0" w:color="auto"/>
      </w:divBdr>
    </w:div>
    <w:div w:id="935749509">
      <w:bodyDiv w:val="1"/>
      <w:marLeft w:val="0"/>
      <w:marRight w:val="0"/>
      <w:marTop w:val="0"/>
      <w:marBottom w:val="0"/>
      <w:divBdr>
        <w:top w:val="none" w:sz="0" w:space="0" w:color="auto"/>
        <w:left w:val="none" w:sz="0" w:space="0" w:color="auto"/>
        <w:bottom w:val="none" w:sz="0" w:space="0" w:color="auto"/>
        <w:right w:val="none" w:sz="0" w:space="0" w:color="auto"/>
      </w:divBdr>
    </w:div>
    <w:div w:id="940182870">
      <w:bodyDiv w:val="1"/>
      <w:marLeft w:val="0"/>
      <w:marRight w:val="0"/>
      <w:marTop w:val="0"/>
      <w:marBottom w:val="0"/>
      <w:divBdr>
        <w:top w:val="none" w:sz="0" w:space="0" w:color="auto"/>
        <w:left w:val="none" w:sz="0" w:space="0" w:color="auto"/>
        <w:bottom w:val="none" w:sz="0" w:space="0" w:color="auto"/>
        <w:right w:val="none" w:sz="0" w:space="0" w:color="auto"/>
      </w:divBdr>
    </w:div>
    <w:div w:id="940333499">
      <w:bodyDiv w:val="1"/>
      <w:marLeft w:val="0"/>
      <w:marRight w:val="0"/>
      <w:marTop w:val="0"/>
      <w:marBottom w:val="0"/>
      <w:divBdr>
        <w:top w:val="none" w:sz="0" w:space="0" w:color="auto"/>
        <w:left w:val="none" w:sz="0" w:space="0" w:color="auto"/>
        <w:bottom w:val="none" w:sz="0" w:space="0" w:color="auto"/>
        <w:right w:val="none" w:sz="0" w:space="0" w:color="auto"/>
      </w:divBdr>
    </w:div>
    <w:div w:id="941037941">
      <w:bodyDiv w:val="1"/>
      <w:marLeft w:val="0"/>
      <w:marRight w:val="0"/>
      <w:marTop w:val="0"/>
      <w:marBottom w:val="0"/>
      <w:divBdr>
        <w:top w:val="none" w:sz="0" w:space="0" w:color="auto"/>
        <w:left w:val="none" w:sz="0" w:space="0" w:color="auto"/>
        <w:bottom w:val="none" w:sz="0" w:space="0" w:color="auto"/>
        <w:right w:val="none" w:sz="0" w:space="0" w:color="auto"/>
      </w:divBdr>
    </w:div>
    <w:div w:id="949970457">
      <w:bodyDiv w:val="1"/>
      <w:marLeft w:val="0"/>
      <w:marRight w:val="0"/>
      <w:marTop w:val="0"/>
      <w:marBottom w:val="0"/>
      <w:divBdr>
        <w:top w:val="none" w:sz="0" w:space="0" w:color="auto"/>
        <w:left w:val="none" w:sz="0" w:space="0" w:color="auto"/>
        <w:bottom w:val="none" w:sz="0" w:space="0" w:color="auto"/>
        <w:right w:val="none" w:sz="0" w:space="0" w:color="auto"/>
      </w:divBdr>
    </w:div>
    <w:div w:id="951323619">
      <w:bodyDiv w:val="1"/>
      <w:marLeft w:val="0"/>
      <w:marRight w:val="0"/>
      <w:marTop w:val="0"/>
      <w:marBottom w:val="0"/>
      <w:divBdr>
        <w:top w:val="none" w:sz="0" w:space="0" w:color="auto"/>
        <w:left w:val="none" w:sz="0" w:space="0" w:color="auto"/>
        <w:bottom w:val="none" w:sz="0" w:space="0" w:color="auto"/>
        <w:right w:val="none" w:sz="0" w:space="0" w:color="auto"/>
      </w:divBdr>
    </w:div>
    <w:div w:id="954170593">
      <w:bodyDiv w:val="1"/>
      <w:marLeft w:val="0"/>
      <w:marRight w:val="0"/>
      <w:marTop w:val="0"/>
      <w:marBottom w:val="0"/>
      <w:divBdr>
        <w:top w:val="none" w:sz="0" w:space="0" w:color="auto"/>
        <w:left w:val="none" w:sz="0" w:space="0" w:color="auto"/>
        <w:bottom w:val="none" w:sz="0" w:space="0" w:color="auto"/>
        <w:right w:val="none" w:sz="0" w:space="0" w:color="auto"/>
      </w:divBdr>
    </w:div>
    <w:div w:id="955451154">
      <w:bodyDiv w:val="1"/>
      <w:marLeft w:val="0"/>
      <w:marRight w:val="0"/>
      <w:marTop w:val="0"/>
      <w:marBottom w:val="0"/>
      <w:divBdr>
        <w:top w:val="none" w:sz="0" w:space="0" w:color="auto"/>
        <w:left w:val="none" w:sz="0" w:space="0" w:color="auto"/>
        <w:bottom w:val="none" w:sz="0" w:space="0" w:color="auto"/>
        <w:right w:val="none" w:sz="0" w:space="0" w:color="auto"/>
      </w:divBdr>
    </w:div>
    <w:div w:id="958952070">
      <w:bodyDiv w:val="1"/>
      <w:marLeft w:val="0"/>
      <w:marRight w:val="0"/>
      <w:marTop w:val="0"/>
      <w:marBottom w:val="0"/>
      <w:divBdr>
        <w:top w:val="none" w:sz="0" w:space="0" w:color="auto"/>
        <w:left w:val="none" w:sz="0" w:space="0" w:color="auto"/>
        <w:bottom w:val="none" w:sz="0" w:space="0" w:color="auto"/>
        <w:right w:val="none" w:sz="0" w:space="0" w:color="auto"/>
      </w:divBdr>
    </w:div>
    <w:div w:id="959147456">
      <w:bodyDiv w:val="1"/>
      <w:marLeft w:val="0"/>
      <w:marRight w:val="0"/>
      <w:marTop w:val="0"/>
      <w:marBottom w:val="0"/>
      <w:divBdr>
        <w:top w:val="none" w:sz="0" w:space="0" w:color="auto"/>
        <w:left w:val="none" w:sz="0" w:space="0" w:color="auto"/>
        <w:bottom w:val="none" w:sz="0" w:space="0" w:color="auto"/>
        <w:right w:val="none" w:sz="0" w:space="0" w:color="auto"/>
      </w:divBdr>
    </w:div>
    <w:div w:id="961575602">
      <w:bodyDiv w:val="1"/>
      <w:marLeft w:val="0"/>
      <w:marRight w:val="0"/>
      <w:marTop w:val="0"/>
      <w:marBottom w:val="0"/>
      <w:divBdr>
        <w:top w:val="none" w:sz="0" w:space="0" w:color="auto"/>
        <w:left w:val="none" w:sz="0" w:space="0" w:color="auto"/>
        <w:bottom w:val="none" w:sz="0" w:space="0" w:color="auto"/>
        <w:right w:val="none" w:sz="0" w:space="0" w:color="auto"/>
      </w:divBdr>
    </w:div>
    <w:div w:id="963466715">
      <w:bodyDiv w:val="1"/>
      <w:marLeft w:val="0"/>
      <w:marRight w:val="0"/>
      <w:marTop w:val="0"/>
      <w:marBottom w:val="0"/>
      <w:divBdr>
        <w:top w:val="none" w:sz="0" w:space="0" w:color="auto"/>
        <w:left w:val="none" w:sz="0" w:space="0" w:color="auto"/>
        <w:bottom w:val="none" w:sz="0" w:space="0" w:color="auto"/>
        <w:right w:val="none" w:sz="0" w:space="0" w:color="auto"/>
      </w:divBdr>
    </w:div>
    <w:div w:id="965965648">
      <w:bodyDiv w:val="1"/>
      <w:marLeft w:val="0"/>
      <w:marRight w:val="0"/>
      <w:marTop w:val="0"/>
      <w:marBottom w:val="0"/>
      <w:divBdr>
        <w:top w:val="none" w:sz="0" w:space="0" w:color="auto"/>
        <w:left w:val="none" w:sz="0" w:space="0" w:color="auto"/>
        <w:bottom w:val="none" w:sz="0" w:space="0" w:color="auto"/>
        <w:right w:val="none" w:sz="0" w:space="0" w:color="auto"/>
      </w:divBdr>
    </w:div>
    <w:div w:id="967931854">
      <w:bodyDiv w:val="1"/>
      <w:marLeft w:val="0"/>
      <w:marRight w:val="0"/>
      <w:marTop w:val="0"/>
      <w:marBottom w:val="0"/>
      <w:divBdr>
        <w:top w:val="none" w:sz="0" w:space="0" w:color="auto"/>
        <w:left w:val="none" w:sz="0" w:space="0" w:color="auto"/>
        <w:bottom w:val="none" w:sz="0" w:space="0" w:color="auto"/>
        <w:right w:val="none" w:sz="0" w:space="0" w:color="auto"/>
      </w:divBdr>
    </w:div>
    <w:div w:id="968512498">
      <w:bodyDiv w:val="1"/>
      <w:marLeft w:val="0"/>
      <w:marRight w:val="0"/>
      <w:marTop w:val="0"/>
      <w:marBottom w:val="0"/>
      <w:divBdr>
        <w:top w:val="none" w:sz="0" w:space="0" w:color="auto"/>
        <w:left w:val="none" w:sz="0" w:space="0" w:color="auto"/>
        <w:bottom w:val="none" w:sz="0" w:space="0" w:color="auto"/>
        <w:right w:val="none" w:sz="0" w:space="0" w:color="auto"/>
      </w:divBdr>
    </w:div>
    <w:div w:id="969015480">
      <w:bodyDiv w:val="1"/>
      <w:marLeft w:val="0"/>
      <w:marRight w:val="0"/>
      <w:marTop w:val="0"/>
      <w:marBottom w:val="0"/>
      <w:divBdr>
        <w:top w:val="none" w:sz="0" w:space="0" w:color="auto"/>
        <w:left w:val="none" w:sz="0" w:space="0" w:color="auto"/>
        <w:bottom w:val="none" w:sz="0" w:space="0" w:color="auto"/>
        <w:right w:val="none" w:sz="0" w:space="0" w:color="auto"/>
      </w:divBdr>
    </w:div>
    <w:div w:id="969239306">
      <w:bodyDiv w:val="1"/>
      <w:marLeft w:val="0"/>
      <w:marRight w:val="0"/>
      <w:marTop w:val="0"/>
      <w:marBottom w:val="0"/>
      <w:divBdr>
        <w:top w:val="none" w:sz="0" w:space="0" w:color="auto"/>
        <w:left w:val="none" w:sz="0" w:space="0" w:color="auto"/>
        <w:bottom w:val="none" w:sz="0" w:space="0" w:color="auto"/>
        <w:right w:val="none" w:sz="0" w:space="0" w:color="auto"/>
      </w:divBdr>
    </w:div>
    <w:div w:id="971516065">
      <w:bodyDiv w:val="1"/>
      <w:marLeft w:val="0"/>
      <w:marRight w:val="0"/>
      <w:marTop w:val="0"/>
      <w:marBottom w:val="0"/>
      <w:divBdr>
        <w:top w:val="none" w:sz="0" w:space="0" w:color="auto"/>
        <w:left w:val="none" w:sz="0" w:space="0" w:color="auto"/>
        <w:bottom w:val="none" w:sz="0" w:space="0" w:color="auto"/>
        <w:right w:val="none" w:sz="0" w:space="0" w:color="auto"/>
      </w:divBdr>
    </w:div>
    <w:div w:id="971641920">
      <w:bodyDiv w:val="1"/>
      <w:marLeft w:val="0"/>
      <w:marRight w:val="0"/>
      <w:marTop w:val="0"/>
      <w:marBottom w:val="0"/>
      <w:divBdr>
        <w:top w:val="none" w:sz="0" w:space="0" w:color="auto"/>
        <w:left w:val="none" w:sz="0" w:space="0" w:color="auto"/>
        <w:bottom w:val="none" w:sz="0" w:space="0" w:color="auto"/>
        <w:right w:val="none" w:sz="0" w:space="0" w:color="auto"/>
      </w:divBdr>
    </w:div>
    <w:div w:id="972440095">
      <w:bodyDiv w:val="1"/>
      <w:marLeft w:val="0"/>
      <w:marRight w:val="0"/>
      <w:marTop w:val="0"/>
      <w:marBottom w:val="0"/>
      <w:divBdr>
        <w:top w:val="none" w:sz="0" w:space="0" w:color="auto"/>
        <w:left w:val="none" w:sz="0" w:space="0" w:color="auto"/>
        <w:bottom w:val="none" w:sz="0" w:space="0" w:color="auto"/>
        <w:right w:val="none" w:sz="0" w:space="0" w:color="auto"/>
      </w:divBdr>
    </w:div>
    <w:div w:id="973869583">
      <w:bodyDiv w:val="1"/>
      <w:marLeft w:val="0"/>
      <w:marRight w:val="0"/>
      <w:marTop w:val="0"/>
      <w:marBottom w:val="0"/>
      <w:divBdr>
        <w:top w:val="none" w:sz="0" w:space="0" w:color="auto"/>
        <w:left w:val="none" w:sz="0" w:space="0" w:color="auto"/>
        <w:bottom w:val="none" w:sz="0" w:space="0" w:color="auto"/>
        <w:right w:val="none" w:sz="0" w:space="0" w:color="auto"/>
      </w:divBdr>
    </w:div>
    <w:div w:id="974875615">
      <w:bodyDiv w:val="1"/>
      <w:marLeft w:val="0"/>
      <w:marRight w:val="0"/>
      <w:marTop w:val="0"/>
      <w:marBottom w:val="0"/>
      <w:divBdr>
        <w:top w:val="none" w:sz="0" w:space="0" w:color="auto"/>
        <w:left w:val="none" w:sz="0" w:space="0" w:color="auto"/>
        <w:bottom w:val="none" w:sz="0" w:space="0" w:color="auto"/>
        <w:right w:val="none" w:sz="0" w:space="0" w:color="auto"/>
      </w:divBdr>
    </w:div>
    <w:div w:id="975373274">
      <w:bodyDiv w:val="1"/>
      <w:marLeft w:val="0"/>
      <w:marRight w:val="0"/>
      <w:marTop w:val="0"/>
      <w:marBottom w:val="0"/>
      <w:divBdr>
        <w:top w:val="none" w:sz="0" w:space="0" w:color="auto"/>
        <w:left w:val="none" w:sz="0" w:space="0" w:color="auto"/>
        <w:bottom w:val="none" w:sz="0" w:space="0" w:color="auto"/>
        <w:right w:val="none" w:sz="0" w:space="0" w:color="auto"/>
      </w:divBdr>
    </w:div>
    <w:div w:id="976227295">
      <w:bodyDiv w:val="1"/>
      <w:marLeft w:val="0"/>
      <w:marRight w:val="0"/>
      <w:marTop w:val="0"/>
      <w:marBottom w:val="0"/>
      <w:divBdr>
        <w:top w:val="none" w:sz="0" w:space="0" w:color="auto"/>
        <w:left w:val="none" w:sz="0" w:space="0" w:color="auto"/>
        <w:bottom w:val="none" w:sz="0" w:space="0" w:color="auto"/>
        <w:right w:val="none" w:sz="0" w:space="0" w:color="auto"/>
      </w:divBdr>
    </w:div>
    <w:div w:id="978997389">
      <w:bodyDiv w:val="1"/>
      <w:marLeft w:val="0"/>
      <w:marRight w:val="0"/>
      <w:marTop w:val="0"/>
      <w:marBottom w:val="0"/>
      <w:divBdr>
        <w:top w:val="none" w:sz="0" w:space="0" w:color="auto"/>
        <w:left w:val="none" w:sz="0" w:space="0" w:color="auto"/>
        <w:bottom w:val="none" w:sz="0" w:space="0" w:color="auto"/>
        <w:right w:val="none" w:sz="0" w:space="0" w:color="auto"/>
      </w:divBdr>
    </w:div>
    <w:div w:id="982735243">
      <w:bodyDiv w:val="1"/>
      <w:marLeft w:val="0"/>
      <w:marRight w:val="0"/>
      <w:marTop w:val="0"/>
      <w:marBottom w:val="0"/>
      <w:divBdr>
        <w:top w:val="none" w:sz="0" w:space="0" w:color="auto"/>
        <w:left w:val="none" w:sz="0" w:space="0" w:color="auto"/>
        <w:bottom w:val="none" w:sz="0" w:space="0" w:color="auto"/>
        <w:right w:val="none" w:sz="0" w:space="0" w:color="auto"/>
      </w:divBdr>
    </w:div>
    <w:div w:id="982809372">
      <w:bodyDiv w:val="1"/>
      <w:marLeft w:val="0"/>
      <w:marRight w:val="0"/>
      <w:marTop w:val="0"/>
      <w:marBottom w:val="0"/>
      <w:divBdr>
        <w:top w:val="none" w:sz="0" w:space="0" w:color="auto"/>
        <w:left w:val="none" w:sz="0" w:space="0" w:color="auto"/>
        <w:bottom w:val="none" w:sz="0" w:space="0" w:color="auto"/>
        <w:right w:val="none" w:sz="0" w:space="0" w:color="auto"/>
      </w:divBdr>
    </w:div>
    <w:div w:id="985352038">
      <w:bodyDiv w:val="1"/>
      <w:marLeft w:val="0"/>
      <w:marRight w:val="0"/>
      <w:marTop w:val="0"/>
      <w:marBottom w:val="0"/>
      <w:divBdr>
        <w:top w:val="none" w:sz="0" w:space="0" w:color="auto"/>
        <w:left w:val="none" w:sz="0" w:space="0" w:color="auto"/>
        <w:bottom w:val="none" w:sz="0" w:space="0" w:color="auto"/>
        <w:right w:val="none" w:sz="0" w:space="0" w:color="auto"/>
      </w:divBdr>
    </w:div>
    <w:div w:id="990014522">
      <w:bodyDiv w:val="1"/>
      <w:marLeft w:val="0"/>
      <w:marRight w:val="0"/>
      <w:marTop w:val="0"/>
      <w:marBottom w:val="0"/>
      <w:divBdr>
        <w:top w:val="none" w:sz="0" w:space="0" w:color="auto"/>
        <w:left w:val="none" w:sz="0" w:space="0" w:color="auto"/>
        <w:bottom w:val="none" w:sz="0" w:space="0" w:color="auto"/>
        <w:right w:val="none" w:sz="0" w:space="0" w:color="auto"/>
      </w:divBdr>
    </w:div>
    <w:div w:id="993143906">
      <w:bodyDiv w:val="1"/>
      <w:marLeft w:val="0"/>
      <w:marRight w:val="0"/>
      <w:marTop w:val="0"/>
      <w:marBottom w:val="0"/>
      <w:divBdr>
        <w:top w:val="none" w:sz="0" w:space="0" w:color="auto"/>
        <w:left w:val="none" w:sz="0" w:space="0" w:color="auto"/>
        <w:bottom w:val="none" w:sz="0" w:space="0" w:color="auto"/>
        <w:right w:val="none" w:sz="0" w:space="0" w:color="auto"/>
      </w:divBdr>
    </w:div>
    <w:div w:id="997806181">
      <w:bodyDiv w:val="1"/>
      <w:marLeft w:val="0"/>
      <w:marRight w:val="0"/>
      <w:marTop w:val="0"/>
      <w:marBottom w:val="0"/>
      <w:divBdr>
        <w:top w:val="none" w:sz="0" w:space="0" w:color="auto"/>
        <w:left w:val="none" w:sz="0" w:space="0" w:color="auto"/>
        <w:bottom w:val="none" w:sz="0" w:space="0" w:color="auto"/>
        <w:right w:val="none" w:sz="0" w:space="0" w:color="auto"/>
      </w:divBdr>
    </w:div>
    <w:div w:id="1001859487">
      <w:bodyDiv w:val="1"/>
      <w:marLeft w:val="0"/>
      <w:marRight w:val="0"/>
      <w:marTop w:val="0"/>
      <w:marBottom w:val="0"/>
      <w:divBdr>
        <w:top w:val="none" w:sz="0" w:space="0" w:color="auto"/>
        <w:left w:val="none" w:sz="0" w:space="0" w:color="auto"/>
        <w:bottom w:val="none" w:sz="0" w:space="0" w:color="auto"/>
        <w:right w:val="none" w:sz="0" w:space="0" w:color="auto"/>
      </w:divBdr>
    </w:div>
    <w:div w:id="1003706744">
      <w:bodyDiv w:val="1"/>
      <w:marLeft w:val="0"/>
      <w:marRight w:val="0"/>
      <w:marTop w:val="0"/>
      <w:marBottom w:val="0"/>
      <w:divBdr>
        <w:top w:val="none" w:sz="0" w:space="0" w:color="auto"/>
        <w:left w:val="none" w:sz="0" w:space="0" w:color="auto"/>
        <w:bottom w:val="none" w:sz="0" w:space="0" w:color="auto"/>
        <w:right w:val="none" w:sz="0" w:space="0" w:color="auto"/>
      </w:divBdr>
    </w:div>
    <w:div w:id="1008364427">
      <w:bodyDiv w:val="1"/>
      <w:marLeft w:val="0"/>
      <w:marRight w:val="0"/>
      <w:marTop w:val="0"/>
      <w:marBottom w:val="0"/>
      <w:divBdr>
        <w:top w:val="none" w:sz="0" w:space="0" w:color="auto"/>
        <w:left w:val="none" w:sz="0" w:space="0" w:color="auto"/>
        <w:bottom w:val="none" w:sz="0" w:space="0" w:color="auto"/>
        <w:right w:val="none" w:sz="0" w:space="0" w:color="auto"/>
      </w:divBdr>
    </w:div>
    <w:div w:id="1008676935">
      <w:bodyDiv w:val="1"/>
      <w:marLeft w:val="0"/>
      <w:marRight w:val="0"/>
      <w:marTop w:val="0"/>
      <w:marBottom w:val="0"/>
      <w:divBdr>
        <w:top w:val="none" w:sz="0" w:space="0" w:color="auto"/>
        <w:left w:val="none" w:sz="0" w:space="0" w:color="auto"/>
        <w:bottom w:val="none" w:sz="0" w:space="0" w:color="auto"/>
        <w:right w:val="none" w:sz="0" w:space="0" w:color="auto"/>
      </w:divBdr>
    </w:div>
    <w:div w:id="1011028652">
      <w:bodyDiv w:val="1"/>
      <w:marLeft w:val="0"/>
      <w:marRight w:val="0"/>
      <w:marTop w:val="0"/>
      <w:marBottom w:val="0"/>
      <w:divBdr>
        <w:top w:val="none" w:sz="0" w:space="0" w:color="auto"/>
        <w:left w:val="none" w:sz="0" w:space="0" w:color="auto"/>
        <w:bottom w:val="none" w:sz="0" w:space="0" w:color="auto"/>
        <w:right w:val="none" w:sz="0" w:space="0" w:color="auto"/>
      </w:divBdr>
    </w:div>
    <w:div w:id="1014114524">
      <w:bodyDiv w:val="1"/>
      <w:marLeft w:val="0"/>
      <w:marRight w:val="0"/>
      <w:marTop w:val="0"/>
      <w:marBottom w:val="0"/>
      <w:divBdr>
        <w:top w:val="none" w:sz="0" w:space="0" w:color="auto"/>
        <w:left w:val="none" w:sz="0" w:space="0" w:color="auto"/>
        <w:bottom w:val="none" w:sz="0" w:space="0" w:color="auto"/>
        <w:right w:val="none" w:sz="0" w:space="0" w:color="auto"/>
      </w:divBdr>
    </w:div>
    <w:div w:id="1015109674">
      <w:bodyDiv w:val="1"/>
      <w:marLeft w:val="0"/>
      <w:marRight w:val="0"/>
      <w:marTop w:val="0"/>
      <w:marBottom w:val="0"/>
      <w:divBdr>
        <w:top w:val="none" w:sz="0" w:space="0" w:color="auto"/>
        <w:left w:val="none" w:sz="0" w:space="0" w:color="auto"/>
        <w:bottom w:val="none" w:sz="0" w:space="0" w:color="auto"/>
        <w:right w:val="none" w:sz="0" w:space="0" w:color="auto"/>
      </w:divBdr>
    </w:div>
    <w:div w:id="1019697177">
      <w:bodyDiv w:val="1"/>
      <w:marLeft w:val="0"/>
      <w:marRight w:val="0"/>
      <w:marTop w:val="0"/>
      <w:marBottom w:val="0"/>
      <w:divBdr>
        <w:top w:val="none" w:sz="0" w:space="0" w:color="auto"/>
        <w:left w:val="none" w:sz="0" w:space="0" w:color="auto"/>
        <w:bottom w:val="none" w:sz="0" w:space="0" w:color="auto"/>
        <w:right w:val="none" w:sz="0" w:space="0" w:color="auto"/>
      </w:divBdr>
    </w:div>
    <w:div w:id="1022127245">
      <w:bodyDiv w:val="1"/>
      <w:marLeft w:val="0"/>
      <w:marRight w:val="0"/>
      <w:marTop w:val="0"/>
      <w:marBottom w:val="0"/>
      <w:divBdr>
        <w:top w:val="none" w:sz="0" w:space="0" w:color="auto"/>
        <w:left w:val="none" w:sz="0" w:space="0" w:color="auto"/>
        <w:bottom w:val="none" w:sz="0" w:space="0" w:color="auto"/>
        <w:right w:val="none" w:sz="0" w:space="0" w:color="auto"/>
      </w:divBdr>
    </w:div>
    <w:div w:id="1022514422">
      <w:bodyDiv w:val="1"/>
      <w:marLeft w:val="0"/>
      <w:marRight w:val="0"/>
      <w:marTop w:val="0"/>
      <w:marBottom w:val="0"/>
      <w:divBdr>
        <w:top w:val="none" w:sz="0" w:space="0" w:color="auto"/>
        <w:left w:val="none" w:sz="0" w:space="0" w:color="auto"/>
        <w:bottom w:val="none" w:sz="0" w:space="0" w:color="auto"/>
        <w:right w:val="none" w:sz="0" w:space="0" w:color="auto"/>
      </w:divBdr>
    </w:div>
    <w:div w:id="1030454011">
      <w:bodyDiv w:val="1"/>
      <w:marLeft w:val="0"/>
      <w:marRight w:val="0"/>
      <w:marTop w:val="0"/>
      <w:marBottom w:val="0"/>
      <w:divBdr>
        <w:top w:val="none" w:sz="0" w:space="0" w:color="auto"/>
        <w:left w:val="none" w:sz="0" w:space="0" w:color="auto"/>
        <w:bottom w:val="none" w:sz="0" w:space="0" w:color="auto"/>
        <w:right w:val="none" w:sz="0" w:space="0" w:color="auto"/>
      </w:divBdr>
    </w:div>
    <w:div w:id="1033771928">
      <w:bodyDiv w:val="1"/>
      <w:marLeft w:val="0"/>
      <w:marRight w:val="0"/>
      <w:marTop w:val="0"/>
      <w:marBottom w:val="0"/>
      <w:divBdr>
        <w:top w:val="none" w:sz="0" w:space="0" w:color="auto"/>
        <w:left w:val="none" w:sz="0" w:space="0" w:color="auto"/>
        <w:bottom w:val="none" w:sz="0" w:space="0" w:color="auto"/>
        <w:right w:val="none" w:sz="0" w:space="0" w:color="auto"/>
      </w:divBdr>
    </w:div>
    <w:div w:id="1034505518">
      <w:bodyDiv w:val="1"/>
      <w:marLeft w:val="0"/>
      <w:marRight w:val="0"/>
      <w:marTop w:val="0"/>
      <w:marBottom w:val="0"/>
      <w:divBdr>
        <w:top w:val="none" w:sz="0" w:space="0" w:color="auto"/>
        <w:left w:val="none" w:sz="0" w:space="0" w:color="auto"/>
        <w:bottom w:val="none" w:sz="0" w:space="0" w:color="auto"/>
        <w:right w:val="none" w:sz="0" w:space="0" w:color="auto"/>
      </w:divBdr>
    </w:div>
    <w:div w:id="1034573392">
      <w:bodyDiv w:val="1"/>
      <w:marLeft w:val="0"/>
      <w:marRight w:val="0"/>
      <w:marTop w:val="0"/>
      <w:marBottom w:val="0"/>
      <w:divBdr>
        <w:top w:val="none" w:sz="0" w:space="0" w:color="auto"/>
        <w:left w:val="none" w:sz="0" w:space="0" w:color="auto"/>
        <w:bottom w:val="none" w:sz="0" w:space="0" w:color="auto"/>
        <w:right w:val="none" w:sz="0" w:space="0" w:color="auto"/>
      </w:divBdr>
    </w:div>
    <w:div w:id="1035159384">
      <w:bodyDiv w:val="1"/>
      <w:marLeft w:val="0"/>
      <w:marRight w:val="0"/>
      <w:marTop w:val="0"/>
      <w:marBottom w:val="0"/>
      <w:divBdr>
        <w:top w:val="none" w:sz="0" w:space="0" w:color="auto"/>
        <w:left w:val="none" w:sz="0" w:space="0" w:color="auto"/>
        <w:bottom w:val="none" w:sz="0" w:space="0" w:color="auto"/>
        <w:right w:val="none" w:sz="0" w:space="0" w:color="auto"/>
      </w:divBdr>
    </w:div>
    <w:div w:id="1043795667">
      <w:bodyDiv w:val="1"/>
      <w:marLeft w:val="0"/>
      <w:marRight w:val="0"/>
      <w:marTop w:val="0"/>
      <w:marBottom w:val="0"/>
      <w:divBdr>
        <w:top w:val="none" w:sz="0" w:space="0" w:color="auto"/>
        <w:left w:val="none" w:sz="0" w:space="0" w:color="auto"/>
        <w:bottom w:val="none" w:sz="0" w:space="0" w:color="auto"/>
        <w:right w:val="none" w:sz="0" w:space="0" w:color="auto"/>
      </w:divBdr>
    </w:div>
    <w:div w:id="1044675297">
      <w:bodyDiv w:val="1"/>
      <w:marLeft w:val="0"/>
      <w:marRight w:val="0"/>
      <w:marTop w:val="0"/>
      <w:marBottom w:val="0"/>
      <w:divBdr>
        <w:top w:val="none" w:sz="0" w:space="0" w:color="auto"/>
        <w:left w:val="none" w:sz="0" w:space="0" w:color="auto"/>
        <w:bottom w:val="none" w:sz="0" w:space="0" w:color="auto"/>
        <w:right w:val="none" w:sz="0" w:space="0" w:color="auto"/>
      </w:divBdr>
    </w:div>
    <w:div w:id="1050035355">
      <w:bodyDiv w:val="1"/>
      <w:marLeft w:val="0"/>
      <w:marRight w:val="0"/>
      <w:marTop w:val="0"/>
      <w:marBottom w:val="0"/>
      <w:divBdr>
        <w:top w:val="none" w:sz="0" w:space="0" w:color="auto"/>
        <w:left w:val="none" w:sz="0" w:space="0" w:color="auto"/>
        <w:bottom w:val="none" w:sz="0" w:space="0" w:color="auto"/>
        <w:right w:val="none" w:sz="0" w:space="0" w:color="auto"/>
      </w:divBdr>
    </w:div>
    <w:div w:id="1051271095">
      <w:bodyDiv w:val="1"/>
      <w:marLeft w:val="0"/>
      <w:marRight w:val="0"/>
      <w:marTop w:val="0"/>
      <w:marBottom w:val="0"/>
      <w:divBdr>
        <w:top w:val="none" w:sz="0" w:space="0" w:color="auto"/>
        <w:left w:val="none" w:sz="0" w:space="0" w:color="auto"/>
        <w:bottom w:val="none" w:sz="0" w:space="0" w:color="auto"/>
        <w:right w:val="none" w:sz="0" w:space="0" w:color="auto"/>
      </w:divBdr>
    </w:div>
    <w:div w:id="1051616665">
      <w:bodyDiv w:val="1"/>
      <w:marLeft w:val="0"/>
      <w:marRight w:val="0"/>
      <w:marTop w:val="0"/>
      <w:marBottom w:val="0"/>
      <w:divBdr>
        <w:top w:val="none" w:sz="0" w:space="0" w:color="auto"/>
        <w:left w:val="none" w:sz="0" w:space="0" w:color="auto"/>
        <w:bottom w:val="none" w:sz="0" w:space="0" w:color="auto"/>
        <w:right w:val="none" w:sz="0" w:space="0" w:color="auto"/>
      </w:divBdr>
    </w:div>
    <w:div w:id="1052463873">
      <w:bodyDiv w:val="1"/>
      <w:marLeft w:val="0"/>
      <w:marRight w:val="0"/>
      <w:marTop w:val="0"/>
      <w:marBottom w:val="0"/>
      <w:divBdr>
        <w:top w:val="none" w:sz="0" w:space="0" w:color="auto"/>
        <w:left w:val="none" w:sz="0" w:space="0" w:color="auto"/>
        <w:bottom w:val="none" w:sz="0" w:space="0" w:color="auto"/>
        <w:right w:val="none" w:sz="0" w:space="0" w:color="auto"/>
      </w:divBdr>
    </w:div>
    <w:div w:id="1054428097">
      <w:bodyDiv w:val="1"/>
      <w:marLeft w:val="0"/>
      <w:marRight w:val="0"/>
      <w:marTop w:val="0"/>
      <w:marBottom w:val="0"/>
      <w:divBdr>
        <w:top w:val="none" w:sz="0" w:space="0" w:color="auto"/>
        <w:left w:val="none" w:sz="0" w:space="0" w:color="auto"/>
        <w:bottom w:val="none" w:sz="0" w:space="0" w:color="auto"/>
        <w:right w:val="none" w:sz="0" w:space="0" w:color="auto"/>
      </w:divBdr>
    </w:div>
    <w:div w:id="1055423196">
      <w:bodyDiv w:val="1"/>
      <w:marLeft w:val="0"/>
      <w:marRight w:val="0"/>
      <w:marTop w:val="0"/>
      <w:marBottom w:val="0"/>
      <w:divBdr>
        <w:top w:val="none" w:sz="0" w:space="0" w:color="auto"/>
        <w:left w:val="none" w:sz="0" w:space="0" w:color="auto"/>
        <w:bottom w:val="none" w:sz="0" w:space="0" w:color="auto"/>
        <w:right w:val="none" w:sz="0" w:space="0" w:color="auto"/>
      </w:divBdr>
    </w:div>
    <w:div w:id="1057702521">
      <w:bodyDiv w:val="1"/>
      <w:marLeft w:val="0"/>
      <w:marRight w:val="0"/>
      <w:marTop w:val="0"/>
      <w:marBottom w:val="0"/>
      <w:divBdr>
        <w:top w:val="none" w:sz="0" w:space="0" w:color="auto"/>
        <w:left w:val="none" w:sz="0" w:space="0" w:color="auto"/>
        <w:bottom w:val="none" w:sz="0" w:space="0" w:color="auto"/>
        <w:right w:val="none" w:sz="0" w:space="0" w:color="auto"/>
      </w:divBdr>
    </w:div>
    <w:div w:id="1057977504">
      <w:bodyDiv w:val="1"/>
      <w:marLeft w:val="0"/>
      <w:marRight w:val="0"/>
      <w:marTop w:val="0"/>
      <w:marBottom w:val="0"/>
      <w:divBdr>
        <w:top w:val="none" w:sz="0" w:space="0" w:color="auto"/>
        <w:left w:val="none" w:sz="0" w:space="0" w:color="auto"/>
        <w:bottom w:val="none" w:sz="0" w:space="0" w:color="auto"/>
        <w:right w:val="none" w:sz="0" w:space="0" w:color="auto"/>
      </w:divBdr>
    </w:div>
    <w:div w:id="1059598677">
      <w:bodyDiv w:val="1"/>
      <w:marLeft w:val="0"/>
      <w:marRight w:val="0"/>
      <w:marTop w:val="0"/>
      <w:marBottom w:val="0"/>
      <w:divBdr>
        <w:top w:val="none" w:sz="0" w:space="0" w:color="auto"/>
        <w:left w:val="none" w:sz="0" w:space="0" w:color="auto"/>
        <w:bottom w:val="none" w:sz="0" w:space="0" w:color="auto"/>
        <w:right w:val="none" w:sz="0" w:space="0" w:color="auto"/>
      </w:divBdr>
    </w:div>
    <w:div w:id="1062020185">
      <w:bodyDiv w:val="1"/>
      <w:marLeft w:val="0"/>
      <w:marRight w:val="0"/>
      <w:marTop w:val="0"/>
      <w:marBottom w:val="0"/>
      <w:divBdr>
        <w:top w:val="none" w:sz="0" w:space="0" w:color="auto"/>
        <w:left w:val="none" w:sz="0" w:space="0" w:color="auto"/>
        <w:bottom w:val="none" w:sz="0" w:space="0" w:color="auto"/>
        <w:right w:val="none" w:sz="0" w:space="0" w:color="auto"/>
      </w:divBdr>
    </w:div>
    <w:div w:id="1062096084">
      <w:bodyDiv w:val="1"/>
      <w:marLeft w:val="0"/>
      <w:marRight w:val="0"/>
      <w:marTop w:val="0"/>
      <w:marBottom w:val="0"/>
      <w:divBdr>
        <w:top w:val="none" w:sz="0" w:space="0" w:color="auto"/>
        <w:left w:val="none" w:sz="0" w:space="0" w:color="auto"/>
        <w:bottom w:val="none" w:sz="0" w:space="0" w:color="auto"/>
        <w:right w:val="none" w:sz="0" w:space="0" w:color="auto"/>
      </w:divBdr>
    </w:div>
    <w:div w:id="1062101508">
      <w:bodyDiv w:val="1"/>
      <w:marLeft w:val="0"/>
      <w:marRight w:val="0"/>
      <w:marTop w:val="0"/>
      <w:marBottom w:val="0"/>
      <w:divBdr>
        <w:top w:val="none" w:sz="0" w:space="0" w:color="auto"/>
        <w:left w:val="none" w:sz="0" w:space="0" w:color="auto"/>
        <w:bottom w:val="none" w:sz="0" w:space="0" w:color="auto"/>
        <w:right w:val="none" w:sz="0" w:space="0" w:color="auto"/>
      </w:divBdr>
    </w:div>
    <w:div w:id="1062404930">
      <w:bodyDiv w:val="1"/>
      <w:marLeft w:val="0"/>
      <w:marRight w:val="0"/>
      <w:marTop w:val="0"/>
      <w:marBottom w:val="0"/>
      <w:divBdr>
        <w:top w:val="none" w:sz="0" w:space="0" w:color="auto"/>
        <w:left w:val="none" w:sz="0" w:space="0" w:color="auto"/>
        <w:bottom w:val="none" w:sz="0" w:space="0" w:color="auto"/>
        <w:right w:val="none" w:sz="0" w:space="0" w:color="auto"/>
      </w:divBdr>
    </w:div>
    <w:div w:id="1066682510">
      <w:bodyDiv w:val="1"/>
      <w:marLeft w:val="0"/>
      <w:marRight w:val="0"/>
      <w:marTop w:val="0"/>
      <w:marBottom w:val="0"/>
      <w:divBdr>
        <w:top w:val="none" w:sz="0" w:space="0" w:color="auto"/>
        <w:left w:val="none" w:sz="0" w:space="0" w:color="auto"/>
        <w:bottom w:val="none" w:sz="0" w:space="0" w:color="auto"/>
        <w:right w:val="none" w:sz="0" w:space="0" w:color="auto"/>
      </w:divBdr>
    </w:div>
    <w:div w:id="1066992761">
      <w:bodyDiv w:val="1"/>
      <w:marLeft w:val="0"/>
      <w:marRight w:val="0"/>
      <w:marTop w:val="0"/>
      <w:marBottom w:val="0"/>
      <w:divBdr>
        <w:top w:val="none" w:sz="0" w:space="0" w:color="auto"/>
        <w:left w:val="none" w:sz="0" w:space="0" w:color="auto"/>
        <w:bottom w:val="none" w:sz="0" w:space="0" w:color="auto"/>
        <w:right w:val="none" w:sz="0" w:space="0" w:color="auto"/>
      </w:divBdr>
    </w:div>
    <w:div w:id="1070234575">
      <w:bodyDiv w:val="1"/>
      <w:marLeft w:val="0"/>
      <w:marRight w:val="0"/>
      <w:marTop w:val="0"/>
      <w:marBottom w:val="0"/>
      <w:divBdr>
        <w:top w:val="none" w:sz="0" w:space="0" w:color="auto"/>
        <w:left w:val="none" w:sz="0" w:space="0" w:color="auto"/>
        <w:bottom w:val="none" w:sz="0" w:space="0" w:color="auto"/>
        <w:right w:val="none" w:sz="0" w:space="0" w:color="auto"/>
      </w:divBdr>
    </w:div>
    <w:div w:id="1072774248">
      <w:bodyDiv w:val="1"/>
      <w:marLeft w:val="0"/>
      <w:marRight w:val="0"/>
      <w:marTop w:val="0"/>
      <w:marBottom w:val="0"/>
      <w:divBdr>
        <w:top w:val="none" w:sz="0" w:space="0" w:color="auto"/>
        <w:left w:val="none" w:sz="0" w:space="0" w:color="auto"/>
        <w:bottom w:val="none" w:sz="0" w:space="0" w:color="auto"/>
        <w:right w:val="none" w:sz="0" w:space="0" w:color="auto"/>
      </w:divBdr>
    </w:div>
    <w:div w:id="1073163060">
      <w:bodyDiv w:val="1"/>
      <w:marLeft w:val="0"/>
      <w:marRight w:val="0"/>
      <w:marTop w:val="0"/>
      <w:marBottom w:val="0"/>
      <w:divBdr>
        <w:top w:val="none" w:sz="0" w:space="0" w:color="auto"/>
        <w:left w:val="none" w:sz="0" w:space="0" w:color="auto"/>
        <w:bottom w:val="none" w:sz="0" w:space="0" w:color="auto"/>
        <w:right w:val="none" w:sz="0" w:space="0" w:color="auto"/>
      </w:divBdr>
    </w:div>
    <w:div w:id="1074667363">
      <w:bodyDiv w:val="1"/>
      <w:marLeft w:val="0"/>
      <w:marRight w:val="0"/>
      <w:marTop w:val="0"/>
      <w:marBottom w:val="0"/>
      <w:divBdr>
        <w:top w:val="none" w:sz="0" w:space="0" w:color="auto"/>
        <w:left w:val="none" w:sz="0" w:space="0" w:color="auto"/>
        <w:bottom w:val="none" w:sz="0" w:space="0" w:color="auto"/>
        <w:right w:val="none" w:sz="0" w:space="0" w:color="auto"/>
      </w:divBdr>
    </w:div>
    <w:div w:id="1076587203">
      <w:bodyDiv w:val="1"/>
      <w:marLeft w:val="0"/>
      <w:marRight w:val="0"/>
      <w:marTop w:val="0"/>
      <w:marBottom w:val="0"/>
      <w:divBdr>
        <w:top w:val="none" w:sz="0" w:space="0" w:color="auto"/>
        <w:left w:val="none" w:sz="0" w:space="0" w:color="auto"/>
        <w:bottom w:val="none" w:sz="0" w:space="0" w:color="auto"/>
        <w:right w:val="none" w:sz="0" w:space="0" w:color="auto"/>
      </w:divBdr>
    </w:div>
    <w:div w:id="1078478335">
      <w:bodyDiv w:val="1"/>
      <w:marLeft w:val="0"/>
      <w:marRight w:val="0"/>
      <w:marTop w:val="0"/>
      <w:marBottom w:val="0"/>
      <w:divBdr>
        <w:top w:val="none" w:sz="0" w:space="0" w:color="auto"/>
        <w:left w:val="none" w:sz="0" w:space="0" w:color="auto"/>
        <w:bottom w:val="none" w:sz="0" w:space="0" w:color="auto"/>
        <w:right w:val="none" w:sz="0" w:space="0" w:color="auto"/>
      </w:divBdr>
    </w:div>
    <w:div w:id="1079523478">
      <w:bodyDiv w:val="1"/>
      <w:marLeft w:val="0"/>
      <w:marRight w:val="0"/>
      <w:marTop w:val="0"/>
      <w:marBottom w:val="0"/>
      <w:divBdr>
        <w:top w:val="none" w:sz="0" w:space="0" w:color="auto"/>
        <w:left w:val="none" w:sz="0" w:space="0" w:color="auto"/>
        <w:bottom w:val="none" w:sz="0" w:space="0" w:color="auto"/>
        <w:right w:val="none" w:sz="0" w:space="0" w:color="auto"/>
      </w:divBdr>
    </w:div>
    <w:div w:id="1087382569">
      <w:bodyDiv w:val="1"/>
      <w:marLeft w:val="0"/>
      <w:marRight w:val="0"/>
      <w:marTop w:val="0"/>
      <w:marBottom w:val="0"/>
      <w:divBdr>
        <w:top w:val="none" w:sz="0" w:space="0" w:color="auto"/>
        <w:left w:val="none" w:sz="0" w:space="0" w:color="auto"/>
        <w:bottom w:val="none" w:sz="0" w:space="0" w:color="auto"/>
        <w:right w:val="none" w:sz="0" w:space="0" w:color="auto"/>
      </w:divBdr>
    </w:div>
    <w:div w:id="1088231832">
      <w:bodyDiv w:val="1"/>
      <w:marLeft w:val="0"/>
      <w:marRight w:val="0"/>
      <w:marTop w:val="0"/>
      <w:marBottom w:val="0"/>
      <w:divBdr>
        <w:top w:val="none" w:sz="0" w:space="0" w:color="auto"/>
        <w:left w:val="none" w:sz="0" w:space="0" w:color="auto"/>
        <w:bottom w:val="none" w:sz="0" w:space="0" w:color="auto"/>
        <w:right w:val="none" w:sz="0" w:space="0" w:color="auto"/>
      </w:divBdr>
    </w:div>
    <w:div w:id="1089617751">
      <w:bodyDiv w:val="1"/>
      <w:marLeft w:val="0"/>
      <w:marRight w:val="0"/>
      <w:marTop w:val="0"/>
      <w:marBottom w:val="0"/>
      <w:divBdr>
        <w:top w:val="none" w:sz="0" w:space="0" w:color="auto"/>
        <w:left w:val="none" w:sz="0" w:space="0" w:color="auto"/>
        <w:bottom w:val="none" w:sz="0" w:space="0" w:color="auto"/>
        <w:right w:val="none" w:sz="0" w:space="0" w:color="auto"/>
      </w:divBdr>
    </w:div>
    <w:div w:id="1090540335">
      <w:bodyDiv w:val="1"/>
      <w:marLeft w:val="0"/>
      <w:marRight w:val="0"/>
      <w:marTop w:val="0"/>
      <w:marBottom w:val="0"/>
      <w:divBdr>
        <w:top w:val="none" w:sz="0" w:space="0" w:color="auto"/>
        <w:left w:val="none" w:sz="0" w:space="0" w:color="auto"/>
        <w:bottom w:val="none" w:sz="0" w:space="0" w:color="auto"/>
        <w:right w:val="none" w:sz="0" w:space="0" w:color="auto"/>
      </w:divBdr>
    </w:div>
    <w:div w:id="1090734341">
      <w:bodyDiv w:val="1"/>
      <w:marLeft w:val="0"/>
      <w:marRight w:val="0"/>
      <w:marTop w:val="0"/>
      <w:marBottom w:val="0"/>
      <w:divBdr>
        <w:top w:val="none" w:sz="0" w:space="0" w:color="auto"/>
        <w:left w:val="none" w:sz="0" w:space="0" w:color="auto"/>
        <w:bottom w:val="none" w:sz="0" w:space="0" w:color="auto"/>
        <w:right w:val="none" w:sz="0" w:space="0" w:color="auto"/>
      </w:divBdr>
    </w:div>
    <w:div w:id="1091925749">
      <w:bodyDiv w:val="1"/>
      <w:marLeft w:val="0"/>
      <w:marRight w:val="0"/>
      <w:marTop w:val="0"/>
      <w:marBottom w:val="0"/>
      <w:divBdr>
        <w:top w:val="none" w:sz="0" w:space="0" w:color="auto"/>
        <w:left w:val="none" w:sz="0" w:space="0" w:color="auto"/>
        <w:bottom w:val="none" w:sz="0" w:space="0" w:color="auto"/>
        <w:right w:val="none" w:sz="0" w:space="0" w:color="auto"/>
      </w:divBdr>
    </w:div>
    <w:div w:id="1099716331">
      <w:bodyDiv w:val="1"/>
      <w:marLeft w:val="0"/>
      <w:marRight w:val="0"/>
      <w:marTop w:val="0"/>
      <w:marBottom w:val="0"/>
      <w:divBdr>
        <w:top w:val="none" w:sz="0" w:space="0" w:color="auto"/>
        <w:left w:val="none" w:sz="0" w:space="0" w:color="auto"/>
        <w:bottom w:val="none" w:sz="0" w:space="0" w:color="auto"/>
        <w:right w:val="none" w:sz="0" w:space="0" w:color="auto"/>
      </w:divBdr>
    </w:div>
    <w:div w:id="1102726958">
      <w:bodyDiv w:val="1"/>
      <w:marLeft w:val="0"/>
      <w:marRight w:val="0"/>
      <w:marTop w:val="0"/>
      <w:marBottom w:val="0"/>
      <w:divBdr>
        <w:top w:val="none" w:sz="0" w:space="0" w:color="auto"/>
        <w:left w:val="none" w:sz="0" w:space="0" w:color="auto"/>
        <w:bottom w:val="none" w:sz="0" w:space="0" w:color="auto"/>
        <w:right w:val="none" w:sz="0" w:space="0" w:color="auto"/>
      </w:divBdr>
    </w:div>
    <w:div w:id="1104691527">
      <w:bodyDiv w:val="1"/>
      <w:marLeft w:val="0"/>
      <w:marRight w:val="0"/>
      <w:marTop w:val="0"/>
      <w:marBottom w:val="0"/>
      <w:divBdr>
        <w:top w:val="none" w:sz="0" w:space="0" w:color="auto"/>
        <w:left w:val="none" w:sz="0" w:space="0" w:color="auto"/>
        <w:bottom w:val="none" w:sz="0" w:space="0" w:color="auto"/>
        <w:right w:val="none" w:sz="0" w:space="0" w:color="auto"/>
      </w:divBdr>
    </w:div>
    <w:div w:id="1107504790">
      <w:bodyDiv w:val="1"/>
      <w:marLeft w:val="0"/>
      <w:marRight w:val="0"/>
      <w:marTop w:val="0"/>
      <w:marBottom w:val="0"/>
      <w:divBdr>
        <w:top w:val="none" w:sz="0" w:space="0" w:color="auto"/>
        <w:left w:val="none" w:sz="0" w:space="0" w:color="auto"/>
        <w:bottom w:val="none" w:sz="0" w:space="0" w:color="auto"/>
        <w:right w:val="none" w:sz="0" w:space="0" w:color="auto"/>
      </w:divBdr>
    </w:div>
    <w:div w:id="1108810707">
      <w:bodyDiv w:val="1"/>
      <w:marLeft w:val="0"/>
      <w:marRight w:val="0"/>
      <w:marTop w:val="0"/>
      <w:marBottom w:val="0"/>
      <w:divBdr>
        <w:top w:val="none" w:sz="0" w:space="0" w:color="auto"/>
        <w:left w:val="none" w:sz="0" w:space="0" w:color="auto"/>
        <w:bottom w:val="none" w:sz="0" w:space="0" w:color="auto"/>
        <w:right w:val="none" w:sz="0" w:space="0" w:color="auto"/>
      </w:divBdr>
    </w:div>
    <w:div w:id="1109161089">
      <w:bodyDiv w:val="1"/>
      <w:marLeft w:val="0"/>
      <w:marRight w:val="0"/>
      <w:marTop w:val="0"/>
      <w:marBottom w:val="0"/>
      <w:divBdr>
        <w:top w:val="none" w:sz="0" w:space="0" w:color="auto"/>
        <w:left w:val="none" w:sz="0" w:space="0" w:color="auto"/>
        <w:bottom w:val="none" w:sz="0" w:space="0" w:color="auto"/>
        <w:right w:val="none" w:sz="0" w:space="0" w:color="auto"/>
      </w:divBdr>
    </w:div>
    <w:div w:id="1112436223">
      <w:bodyDiv w:val="1"/>
      <w:marLeft w:val="0"/>
      <w:marRight w:val="0"/>
      <w:marTop w:val="0"/>
      <w:marBottom w:val="0"/>
      <w:divBdr>
        <w:top w:val="none" w:sz="0" w:space="0" w:color="auto"/>
        <w:left w:val="none" w:sz="0" w:space="0" w:color="auto"/>
        <w:bottom w:val="none" w:sz="0" w:space="0" w:color="auto"/>
        <w:right w:val="none" w:sz="0" w:space="0" w:color="auto"/>
      </w:divBdr>
    </w:div>
    <w:div w:id="1113936413">
      <w:bodyDiv w:val="1"/>
      <w:marLeft w:val="0"/>
      <w:marRight w:val="0"/>
      <w:marTop w:val="0"/>
      <w:marBottom w:val="0"/>
      <w:divBdr>
        <w:top w:val="none" w:sz="0" w:space="0" w:color="auto"/>
        <w:left w:val="none" w:sz="0" w:space="0" w:color="auto"/>
        <w:bottom w:val="none" w:sz="0" w:space="0" w:color="auto"/>
        <w:right w:val="none" w:sz="0" w:space="0" w:color="auto"/>
      </w:divBdr>
    </w:div>
    <w:div w:id="1115052578">
      <w:bodyDiv w:val="1"/>
      <w:marLeft w:val="0"/>
      <w:marRight w:val="0"/>
      <w:marTop w:val="0"/>
      <w:marBottom w:val="0"/>
      <w:divBdr>
        <w:top w:val="none" w:sz="0" w:space="0" w:color="auto"/>
        <w:left w:val="none" w:sz="0" w:space="0" w:color="auto"/>
        <w:bottom w:val="none" w:sz="0" w:space="0" w:color="auto"/>
        <w:right w:val="none" w:sz="0" w:space="0" w:color="auto"/>
      </w:divBdr>
    </w:div>
    <w:div w:id="1116825116">
      <w:bodyDiv w:val="1"/>
      <w:marLeft w:val="0"/>
      <w:marRight w:val="0"/>
      <w:marTop w:val="0"/>
      <w:marBottom w:val="0"/>
      <w:divBdr>
        <w:top w:val="none" w:sz="0" w:space="0" w:color="auto"/>
        <w:left w:val="none" w:sz="0" w:space="0" w:color="auto"/>
        <w:bottom w:val="none" w:sz="0" w:space="0" w:color="auto"/>
        <w:right w:val="none" w:sz="0" w:space="0" w:color="auto"/>
      </w:divBdr>
    </w:div>
    <w:div w:id="1131099090">
      <w:bodyDiv w:val="1"/>
      <w:marLeft w:val="0"/>
      <w:marRight w:val="0"/>
      <w:marTop w:val="0"/>
      <w:marBottom w:val="0"/>
      <w:divBdr>
        <w:top w:val="none" w:sz="0" w:space="0" w:color="auto"/>
        <w:left w:val="none" w:sz="0" w:space="0" w:color="auto"/>
        <w:bottom w:val="none" w:sz="0" w:space="0" w:color="auto"/>
        <w:right w:val="none" w:sz="0" w:space="0" w:color="auto"/>
      </w:divBdr>
    </w:div>
    <w:div w:id="1131364291">
      <w:bodyDiv w:val="1"/>
      <w:marLeft w:val="0"/>
      <w:marRight w:val="0"/>
      <w:marTop w:val="0"/>
      <w:marBottom w:val="0"/>
      <w:divBdr>
        <w:top w:val="none" w:sz="0" w:space="0" w:color="auto"/>
        <w:left w:val="none" w:sz="0" w:space="0" w:color="auto"/>
        <w:bottom w:val="none" w:sz="0" w:space="0" w:color="auto"/>
        <w:right w:val="none" w:sz="0" w:space="0" w:color="auto"/>
      </w:divBdr>
    </w:div>
    <w:div w:id="1134762044">
      <w:bodyDiv w:val="1"/>
      <w:marLeft w:val="0"/>
      <w:marRight w:val="0"/>
      <w:marTop w:val="0"/>
      <w:marBottom w:val="0"/>
      <w:divBdr>
        <w:top w:val="none" w:sz="0" w:space="0" w:color="auto"/>
        <w:left w:val="none" w:sz="0" w:space="0" w:color="auto"/>
        <w:bottom w:val="none" w:sz="0" w:space="0" w:color="auto"/>
        <w:right w:val="none" w:sz="0" w:space="0" w:color="auto"/>
      </w:divBdr>
    </w:div>
    <w:div w:id="1139956509">
      <w:bodyDiv w:val="1"/>
      <w:marLeft w:val="0"/>
      <w:marRight w:val="0"/>
      <w:marTop w:val="0"/>
      <w:marBottom w:val="0"/>
      <w:divBdr>
        <w:top w:val="none" w:sz="0" w:space="0" w:color="auto"/>
        <w:left w:val="none" w:sz="0" w:space="0" w:color="auto"/>
        <w:bottom w:val="none" w:sz="0" w:space="0" w:color="auto"/>
        <w:right w:val="none" w:sz="0" w:space="0" w:color="auto"/>
      </w:divBdr>
    </w:div>
    <w:div w:id="1143546877">
      <w:bodyDiv w:val="1"/>
      <w:marLeft w:val="0"/>
      <w:marRight w:val="0"/>
      <w:marTop w:val="0"/>
      <w:marBottom w:val="0"/>
      <w:divBdr>
        <w:top w:val="none" w:sz="0" w:space="0" w:color="auto"/>
        <w:left w:val="none" w:sz="0" w:space="0" w:color="auto"/>
        <w:bottom w:val="none" w:sz="0" w:space="0" w:color="auto"/>
        <w:right w:val="none" w:sz="0" w:space="0" w:color="auto"/>
      </w:divBdr>
    </w:div>
    <w:div w:id="1145119744">
      <w:bodyDiv w:val="1"/>
      <w:marLeft w:val="0"/>
      <w:marRight w:val="0"/>
      <w:marTop w:val="0"/>
      <w:marBottom w:val="0"/>
      <w:divBdr>
        <w:top w:val="none" w:sz="0" w:space="0" w:color="auto"/>
        <w:left w:val="none" w:sz="0" w:space="0" w:color="auto"/>
        <w:bottom w:val="none" w:sz="0" w:space="0" w:color="auto"/>
        <w:right w:val="none" w:sz="0" w:space="0" w:color="auto"/>
      </w:divBdr>
    </w:div>
    <w:div w:id="1146049875">
      <w:bodyDiv w:val="1"/>
      <w:marLeft w:val="0"/>
      <w:marRight w:val="0"/>
      <w:marTop w:val="0"/>
      <w:marBottom w:val="0"/>
      <w:divBdr>
        <w:top w:val="none" w:sz="0" w:space="0" w:color="auto"/>
        <w:left w:val="none" w:sz="0" w:space="0" w:color="auto"/>
        <w:bottom w:val="none" w:sz="0" w:space="0" w:color="auto"/>
        <w:right w:val="none" w:sz="0" w:space="0" w:color="auto"/>
      </w:divBdr>
    </w:div>
    <w:div w:id="1146818429">
      <w:bodyDiv w:val="1"/>
      <w:marLeft w:val="0"/>
      <w:marRight w:val="0"/>
      <w:marTop w:val="0"/>
      <w:marBottom w:val="0"/>
      <w:divBdr>
        <w:top w:val="none" w:sz="0" w:space="0" w:color="auto"/>
        <w:left w:val="none" w:sz="0" w:space="0" w:color="auto"/>
        <w:bottom w:val="none" w:sz="0" w:space="0" w:color="auto"/>
        <w:right w:val="none" w:sz="0" w:space="0" w:color="auto"/>
      </w:divBdr>
    </w:div>
    <w:div w:id="1147627617">
      <w:bodyDiv w:val="1"/>
      <w:marLeft w:val="0"/>
      <w:marRight w:val="0"/>
      <w:marTop w:val="0"/>
      <w:marBottom w:val="0"/>
      <w:divBdr>
        <w:top w:val="none" w:sz="0" w:space="0" w:color="auto"/>
        <w:left w:val="none" w:sz="0" w:space="0" w:color="auto"/>
        <w:bottom w:val="none" w:sz="0" w:space="0" w:color="auto"/>
        <w:right w:val="none" w:sz="0" w:space="0" w:color="auto"/>
      </w:divBdr>
    </w:div>
    <w:div w:id="1148127704">
      <w:bodyDiv w:val="1"/>
      <w:marLeft w:val="0"/>
      <w:marRight w:val="0"/>
      <w:marTop w:val="0"/>
      <w:marBottom w:val="0"/>
      <w:divBdr>
        <w:top w:val="none" w:sz="0" w:space="0" w:color="auto"/>
        <w:left w:val="none" w:sz="0" w:space="0" w:color="auto"/>
        <w:bottom w:val="none" w:sz="0" w:space="0" w:color="auto"/>
        <w:right w:val="none" w:sz="0" w:space="0" w:color="auto"/>
      </w:divBdr>
    </w:div>
    <w:div w:id="1155995457">
      <w:bodyDiv w:val="1"/>
      <w:marLeft w:val="0"/>
      <w:marRight w:val="0"/>
      <w:marTop w:val="0"/>
      <w:marBottom w:val="0"/>
      <w:divBdr>
        <w:top w:val="none" w:sz="0" w:space="0" w:color="auto"/>
        <w:left w:val="none" w:sz="0" w:space="0" w:color="auto"/>
        <w:bottom w:val="none" w:sz="0" w:space="0" w:color="auto"/>
        <w:right w:val="none" w:sz="0" w:space="0" w:color="auto"/>
      </w:divBdr>
    </w:div>
    <w:div w:id="1157190257">
      <w:bodyDiv w:val="1"/>
      <w:marLeft w:val="0"/>
      <w:marRight w:val="0"/>
      <w:marTop w:val="0"/>
      <w:marBottom w:val="0"/>
      <w:divBdr>
        <w:top w:val="none" w:sz="0" w:space="0" w:color="auto"/>
        <w:left w:val="none" w:sz="0" w:space="0" w:color="auto"/>
        <w:bottom w:val="none" w:sz="0" w:space="0" w:color="auto"/>
        <w:right w:val="none" w:sz="0" w:space="0" w:color="auto"/>
      </w:divBdr>
    </w:div>
    <w:div w:id="1158690400">
      <w:bodyDiv w:val="1"/>
      <w:marLeft w:val="0"/>
      <w:marRight w:val="0"/>
      <w:marTop w:val="0"/>
      <w:marBottom w:val="0"/>
      <w:divBdr>
        <w:top w:val="none" w:sz="0" w:space="0" w:color="auto"/>
        <w:left w:val="none" w:sz="0" w:space="0" w:color="auto"/>
        <w:bottom w:val="none" w:sz="0" w:space="0" w:color="auto"/>
        <w:right w:val="none" w:sz="0" w:space="0" w:color="auto"/>
      </w:divBdr>
    </w:div>
    <w:div w:id="1159813366">
      <w:bodyDiv w:val="1"/>
      <w:marLeft w:val="0"/>
      <w:marRight w:val="0"/>
      <w:marTop w:val="0"/>
      <w:marBottom w:val="0"/>
      <w:divBdr>
        <w:top w:val="none" w:sz="0" w:space="0" w:color="auto"/>
        <w:left w:val="none" w:sz="0" w:space="0" w:color="auto"/>
        <w:bottom w:val="none" w:sz="0" w:space="0" w:color="auto"/>
        <w:right w:val="none" w:sz="0" w:space="0" w:color="auto"/>
      </w:divBdr>
    </w:div>
    <w:div w:id="1162161299">
      <w:bodyDiv w:val="1"/>
      <w:marLeft w:val="0"/>
      <w:marRight w:val="0"/>
      <w:marTop w:val="0"/>
      <w:marBottom w:val="0"/>
      <w:divBdr>
        <w:top w:val="none" w:sz="0" w:space="0" w:color="auto"/>
        <w:left w:val="none" w:sz="0" w:space="0" w:color="auto"/>
        <w:bottom w:val="none" w:sz="0" w:space="0" w:color="auto"/>
        <w:right w:val="none" w:sz="0" w:space="0" w:color="auto"/>
      </w:divBdr>
    </w:div>
    <w:div w:id="1164586502">
      <w:bodyDiv w:val="1"/>
      <w:marLeft w:val="0"/>
      <w:marRight w:val="0"/>
      <w:marTop w:val="0"/>
      <w:marBottom w:val="0"/>
      <w:divBdr>
        <w:top w:val="none" w:sz="0" w:space="0" w:color="auto"/>
        <w:left w:val="none" w:sz="0" w:space="0" w:color="auto"/>
        <w:bottom w:val="none" w:sz="0" w:space="0" w:color="auto"/>
        <w:right w:val="none" w:sz="0" w:space="0" w:color="auto"/>
      </w:divBdr>
    </w:div>
    <w:div w:id="1167481212">
      <w:bodyDiv w:val="1"/>
      <w:marLeft w:val="0"/>
      <w:marRight w:val="0"/>
      <w:marTop w:val="0"/>
      <w:marBottom w:val="0"/>
      <w:divBdr>
        <w:top w:val="none" w:sz="0" w:space="0" w:color="auto"/>
        <w:left w:val="none" w:sz="0" w:space="0" w:color="auto"/>
        <w:bottom w:val="none" w:sz="0" w:space="0" w:color="auto"/>
        <w:right w:val="none" w:sz="0" w:space="0" w:color="auto"/>
      </w:divBdr>
    </w:div>
    <w:div w:id="1170868439">
      <w:bodyDiv w:val="1"/>
      <w:marLeft w:val="0"/>
      <w:marRight w:val="0"/>
      <w:marTop w:val="0"/>
      <w:marBottom w:val="0"/>
      <w:divBdr>
        <w:top w:val="none" w:sz="0" w:space="0" w:color="auto"/>
        <w:left w:val="none" w:sz="0" w:space="0" w:color="auto"/>
        <w:bottom w:val="none" w:sz="0" w:space="0" w:color="auto"/>
        <w:right w:val="none" w:sz="0" w:space="0" w:color="auto"/>
      </w:divBdr>
    </w:div>
    <w:div w:id="1172142056">
      <w:bodyDiv w:val="1"/>
      <w:marLeft w:val="0"/>
      <w:marRight w:val="0"/>
      <w:marTop w:val="0"/>
      <w:marBottom w:val="0"/>
      <w:divBdr>
        <w:top w:val="none" w:sz="0" w:space="0" w:color="auto"/>
        <w:left w:val="none" w:sz="0" w:space="0" w:color="auto"/>
        <w:bottom w:val="none" w:sz="0" w:space="0" w:color="auto"/>
        <w:right w:val="none" w:sz="0" w:space="0" w:color="auto"/>
      </w:divBdr>
    </w:div>
    <w:div w:id="1172255006">
      <w:bodyDiv w:val="1"/>
      <w:marLeft w:val="0"/>
      <w:marRight w:val="0"/>
      <w:marTop w:val="0"/>
      <w:marBottom w:val="0"/>
      <w:divBdr>
        <w:top w:val="none" w:sz="0" w:space="0" w:color="auto"/>
        <w:left w:val="none" w:sz="0" w:space="0" w:color="auto"/>
        <w:bottom w:val="none" w:sz="0" w:space="0" w:color="auto"/>
        <w:right w:val="none" w:sz="0" w:space="0" w:color="auto"/>
      </w:divBdr>
    </w:div>
    <w:div w:id="1172843248">
      <w:bodyDiv w:val="1"/>
      <w:marLeft w:val="0"/>
      <w:marRight w:val="0"/>
      <w:marTop w:val="0"/>
      <w:marBottom w:val="0"/>
      <w:divBdr>
        <w:top w:val="none" w:sz="0" w:space="0" w:color="auto"/>
        <w:left w:val="none" w:sz="0" w:space="0" w:color="auto"/>
        <w:bottom w:val="none" w:sz="0" w:space="0" w:color="auto"/>
        <w:right w:val="none" w:sz="0" w:space="0" w:color="auto"/>
      </w:divBdr>
    </w:div>
    <w:div w:id="1175732739">
      <w:bodyDiv w:val="1"/>
      <w:marLeft w:val="0"/>
      <w:marRight w:val="0"/>
      <w:marTop w:val="0"/>
      <w:marBottom w:val="0"/>
      <w:divBdr>
        <w:top w:val="none" w:sz="0" w:space="0" w:color="auto"/>
        <w:left w:val="none" w:sz="0" w:space="0" w:color="auto"/>
        <w:bottom w:val="none" w:sz="0" w:space="0" w:color="auto"/>
        <w:right w:val="none" w:sz="0" w:space="0" w:color="auto"/>
      </w:divBdr>
    </w:div>
    <w:div w:id="1175997195">
      <w:bodyDiv w:val="1"/>
      <w:marLeft w:val="0"/>
      <w:marRight w:val="0"/>
      <w:marTop w:val="0"/>
      <w:marBottom w:val="0"/>
      <w:divBdr>
        <w:top w:val="none" w:sz="0" w:space="0" w:color="auto"/>
        <w:left w:val="none" w:sz="0" w:space="0" w:color="auto"/>
        <w:bottom w:val="none" w:sz="0" w:space="0" w:color="auto"/>
        <w:right w:val="none" w:sz="0" w:space="0" w:color="auto"/>
      </w:divBdr>
    </w:div>
    <w:div w:id="1179274828">
      <w:bodyDiv w:val="1"/>
      <w:marLeft w:val="0"/>
      <w:marRight w:val="0"/>
      <w:marTop w:val="0"/>
      <w:marBottom w:val="0"/>
      <w:divBdr>
        <w:top w:val="none" w:sz="0" w:space="0" w:color="auto"/>
        <w:left w:val="none" w:sz="0" w:space="0" w:color="auto"/>
        <w:bottom w:val="none" w:sz="0" w:space="0" w:color="auto"/>
        <w:right w:val="none" w:sz="0" w:space="0" w:color="auto"/>
      </w:divBdr>
    </w:div>
    <w:div w:id="1181236534">
      <w:bodyDiv w:val="1"/>
      <w:marLeft w:val="0"/>
      <w:marRight w:val="0"/>
      <w:marTop w:val="0"/>
      <w:marBottom w:val="0"/>
      <w:divBdr>
        <w:top w:val="none" w:sz="0" w:space="0" w:color="auto"/>
        <w:left w:val="none" w:sz="0" w:space="0" w:color="auto"/>
        <w:bottom w:val="none" w:sz="0" w:space="0" w:color="auto"/>
        <w:right w:val="none" w:sz="0" w:space="0" w:color="auto"/>
      </w:divBdr>
    </w:div>
    <w:div w:id="1181700750">
      <w:bodyDiv w:val="1"/>
      <w:marLeft w:val="0"/>
      <w:marRight w:val="0"/>
      <w:marTop w:val="0"/>
      <w:marBottom w:val="0"/>
      <w:divBdr>
        <w:top w:val="none" w:sz="0" w:space="0" w:color="auto"/>
        <w:left w:val="none" w:sz="0" w:space="0" w:color="auto"/>
        <w:bottom w:val="none" w:sz="0" w:space="0" w:color="auto"/>
        <w:right w:val="none" w:sz="0" w:space="0" w:color="auto"/>
      </w:divBdr>
    </w:div>
    <w:div w:id="1182088812">
      <w:bodyDiv w:val="1"/>
      <w:marLeft w:val="0"/>
      <w:marRight w:val="0"/>
      <w:marTop w:val="0"/>
      <w:marBottom w:val="0"/>
      <w:divBdr>
        <w:top w:val="none" w:sz="0" w:space="0" w:color="auto"/>
        <w:left w:val="none" w:sz="0" w:space="0" w:color="auto"/>
        <w:bottom w:val="none" w:sz="0" w:space="0" w:color="auto"/>
        <w:right w:val="none" w:sz="0" w:space="0" w:color="auto"/>
      </w:divBdr>
    </w:div>
    <w:div w:id="1184707456">
      <w:bodyDiv w:val="1"/>
      <w:marLeft w:val="0"/>
      <w:marRight w:val="0"/>
      <w:marTop w:val="0"/>
      <w:marBottom w:val="0"/>
      <w:divBdr>
        <w:top w:val="none" w:sz="0" w:space="0" w:color="auto"/>
        <w:left w:val="none" w:sz="0" w:space="0" w:color="auto"/>
        <w:bottom w:val="none" w:sz="0" w:space="0" w:color="auto"/>
        <w:right w:val="none" w:sz="0" w:space="0" w:color="auto"/>
      </w:divBdr>
    </w:div>
    <w:div w:id="1184906314">
      <w:bodyDiv w:val="1"/>
      <w:marLeft w:val="0"/>
      <w:marRight w:val="0"/>
      <w:marTop w:val="0"/>
      <w:marBottom w:val="0"/>
      <w:divBdr>
        <w:top w:val="none" w:sz="0" w:space="0" w:color="auto"/>
        <w:left w:val="none" w:sz="0" w:space="0" w:color="auto"/>
        <w:bottom w:val="none" w:sz="0" w:space="0" w:color="auto"/>
        <w:right w:val="none" w:sz="0" w:space="0" w:color="auto"/>
      </w:divBdr>
    </w:div>
    <w:div w:id="1186595559">
      <w:bodyDiv w:val="1"/>
      <w:marLeft w:val="0"/>
      <w:marRight w:val="0"/>
      <w:marTop w:val="0"/>
      <w:marBottom w:val="0"/>
      <w:divBdr>
        <w:top w:val="none" w:sz="0" w:space="0" w:color="auto"/>
        <w:left w:val="none" w:sz="0" w:space="0" w:color="auto"/>
        <w:bottom w:val="none" w:sz="0" w:space="0" w:color="auto"/>
        <w:right w:val="none" w:sz="0" w:space="0" w:color="auto"/>
      </w:divBdr>
    </w:div>
    <w:div w:id="1188567276">
      <w:bodyDiv w:val="1"/>
      <w:marLeft w:val="0"/>
      <w:marRight w:val="0"/>
      <w:marTop w:val="0"/>
      <w:marBottom w:val="0"/>
      <w:divBdr>
        <w:top w:val="none" w:sz="0" w:space="0" w:color="auto"/>
        <w:left w:val="none" w:sz="0" w:space="0" w:color="auto"/>
        <w:bottom w:val="none" w:sz="0" w:space="0" w:color="auto"/>
        <w:right w:val="none" w:sz="0" w:space="0" w:color="auto"/>
      </w:divBdr>
    </w:div>
    <w:div w:id="1191843537">
      <w:bodyDiv w:val="1"/>
      <w:marLeft w:val="0"/>
      <w:marRight w:val="0"/>
      <w:marTop w:val="0"/>
      <w:marBottom w:val="0"/>
      <w:divBdr>
        <w:top w:val="none" w:sz="0" w:space="0" w:color="auto"/>
        <w:left w:val="none" w:sz="0" w:space="0" w:color="auto"/>
        <w:bottom w:val="none" w:sz="0" w:space="0" w:color="auto"/>
        <w:right w:val="none" w:sz="0" w:space="0" w:color="auto"/>
      </w:divBdr>
    </w:div>
    <w:div w:id="1195771719">
      <w:bodyDiv w:val="1"/>
      <w:marLeft w:val="0"/>
      <w:marRight w:val="0"/>
      <w:marTop w:val="0"/>
      <w:marBottom w:val="0"/>
      <w:divBdr>
        <w:top w:val="none" w:sz="0" w:space="0" w:color="auto"/>
        <w:left w:val="none" w:sz="0" w:space="0" w:color="auto"/>
        <w:bottom w:val="none" w:sz="0" w:space="0" w:color="auto"/>
        <w:right w:val="none" w:sz="0" w:space="0" w:color="auto"/>
      </w:divBdr>
    </w:div>
    <w:div w:id="1196234409">
      <w:bodyDiv w:val="1"/>
      <w:marLeft w:val="0"/>
      <w:marRight w:val="0"/>
      <w:marTop w:val="0"/>
      <w:marBottom w:val="0"/>
      <w:divBdr>
        <w:top w:val="none" w:sz="0" w:space="0" w:color="auto"/>
        <w:left w:val="none" w:sz="0" w:space="0" w:color="auto"/>
        <w:bottom w:val="none" w:sz="0" w:space="0" w:color="auto"/>
        <w:right w:val="none" w:sz="0" w:space="0" w:color="auto"/>
      </w:divBdr>
    </w:div>
    <w:div w:id="1196967106">
      <w:bodyDiv w:val="1"/>
      <w:marLeft w:val="0"/>
      <w:marRight w:val="0"/>
      <w:marTop w:val="0"/>
      <w:marBottom w:val="0"/>
      <w:divBdr>
        <w:top w:val="none" w:sz="0" w:space="0" w:color="auto"/>
        <w:left w:val="none" w:sz="0" w:space="0" w:color="auto"/>
        <w:bottom w:val="none" w:sz="0" w:space="0" w:color="auto"/>
        <w:right w:val="none" w:sz="0" w:space="0" w:color="auto"/>
      </w:divBdr>
    </w:div>
    <w:div w:id="1205753575">
      <w:bodyDiv w:val="1"/>
      <w:marLeft w:val="0"/>
      <w:marRight w:val="0"/>
      <w:marTop w:val="0"/>
      <w:marBottom w:val="0"/>
      <w:divBdr>
        <w:top w:val="none" w:sz="0" w:space="0" w:color="auto"/>
        <w:left w:val="none" w:sz="0" w:space="0" w:color="auto"/>
        <w:bottom w:val="none" w:sz="0" w:space="0" w:color="auto"/>
        <w:right w:val="none" w:sz="0" w:space="0" w:color="auto"/>
      </w:divBdr>
    </w:div>
    <w:div w:id="1206407972">
      <w:bodyDiv w:val="1"/>
      <w:marLeft w:val="0"/>
      <w:marRight w:val="0"/>
      <w:marTop w:val="0"/>
      <w:marBottom w:val="0"/>
      <w:divBdr>
        <w:top w:val="none" w:sz="0" w:space="0" w:color="auto"/>
        <w:left w:val="none" w:sz="0" w:space="0" w:color="auto"/>
        <w:bottom w:val="none" w:sz="0" w:space="0" w:color="auto"/>
        <w:right w:val="none" w:sz="0" w:space="0" w:color="auto"/>
      </w:divBdr>
    </w:div>
    <w:div w:id="1212762696">
      <w:bodyDiv w:val="1"/>
      <w:marLeft w:val="0"/>
      <w:marRight w:val="0"/>
      <w:marTop w:val="0"/>
      <w:marBottom w:val="0"/>
      <w:divBdr>
        <w:top w:val="none" w:sz="0" w:space="0" w:color="auto"/>
        <w:left w:val="none" w:sz="0" w:space="0" w:color="auto"/>
        <w:bottom w:val="none" w:sz="0" w:space="0" w:color="auto"/>
        <w:right w:val="none" w:sz="0" w:space="0" w:color="auto"/>
      </w:divBdr>
    </w:div>
    <w:div w:id="1215507867">
      <w:bodyDiv w:val="1"/>
      <w:marLeft w:val="0"/>
      <w:marRight w:val="0"/>
      <w:marTop w:val="0"/>
      <w:marBottom w:val="0"/>
      <w:divBdr>
        <w:top w:val="none" w:sz="0" w:space="0" w:color="auto"/>
        <w:left w:val="none" w:sz="0" w:space="0" w:color="auto"/>
        <w:bottom w:val="none" w:sz="0" w:space="0" w:color="auto"/>
        <w:right w:val="none" w:sz="0" w:space="0" w:color="auto"/>
      </w:divBdr>
    </w:div>
    <w:div w:id="1216694673">
      <w:bodyDiv w:val="1"/>
      <w:marLeft w:val="0"/>
      <w:marRight w:val="0"/>
      <w:marTop w:val="0"/>
      <w:marBottom w:val="0"/>
      <w:divBdr>
        <w:top w:val="none" w:sz="0" w:space="0" w:color="auto"/>
        <w:left w:val="none" w:sz="0" w:space="0" w:color="auto"/>
        <w:bottom w:val="none" w:sz="0" w:space="0" w:color="auto"/>
        <w:right w:val="none" w:sz="0" w:space="0" w:color="auto"/>
      </w:divBdr>
    </w:div>
    <w:div w:id="1219315586">
      <w:bodyDiv w:val="1"/>
      <w:marLeft w:val="0"/>
      <w:marRight w:val="0"/>
      <w:marTop w:val="0"/>
      <w:marBottom w:val="0"/>
      <w:divBdr>
        <w:top w:val="none" w:sz="0" w:space="0" w:color="auto"/>
        <w:left w:val="none" w:sz="0" w:space="0" w:color="auto"/>
        <w:bottom w:val="none" w:sz="0" w:space="0" w:color="auto"/>
        <w:right w:val="none" w:sz="0" w:space="0" w:color="auto"/>
      </w:divBdr>
    </w:div>
    <w:div w:id="1219708002">
      <w:bodyDiv w:val="1"/>
      <w:marLeft w:val="0"/>
      <w:marRight w:val="0"/>
      <w:marTop w:val="0"/>
      <w:marBottom w:val="0"/>
      <w:divBdr>
        <w:top w:val="none" w:sz="0" w:space="0" w:color="auto"/>
        <w:left w:val="none" w:sz="0" w:space="0" w:color="auto"/>
        <w:bottom w:val="none" w:sz="0" w:space="0" w:color="auto"/>
        <w:right w:val="none" w:sz="0" w:space="0" w:color="auto"/>
      </w:divBdr>
    </w:div>
    <w:div w:id="1225213874">
      <w:bodyDiv w:val="1"/>
      <w:marLeft w:val="0"/>
      <w:marRight w:val="0"/>
      <w:marTop w:val="0"/>
      <w:marBottom w:val="0"/>
      <w:divBdr>
        <w:top w:val="none" w:sz="0" w:space="0" w:color="auto"/>
        <w:left w:val="none" w:sz="0" w:space="0" w:color="auto"/>
        <w:bottom w:val="none" w:sz="0" w:space="0" w:color="auto"/>
        <w:right w:val="none" w:sz="0" w:space="0" w:color="auto"/>
      </w:divBdr>
    </w:div>
    <w:div w:id="1225994246">
      <w:bodyDiv w:val="1"/>
      <w:marLeft w:val="0"/>
      <w:marRight w:val="0"/>
      <w:marTop w:val="0"/>
      <w:marBottom w:val="0"/>
      <w:divBdr>
        <w:top w:val="none" w:sz="0" w:space="0" w:color="auto"/>
        <w:left w:val="none" w:sz="0" w:space="0" w:color="auto"/>
        <w:bottom w:val="none" w:sz="0" w:space="0" w:color="auto"/>
        <w:right w:val="none" w:sz="0" w:space="0" w:color="auto"/>
      </w:divBdr>
    </w:div>
    <w:div w:id="1228418993">
      <w:bodyDiv w:val="1"/>
      <w:marLeft w:val="0"/>
      <w:marRight w:val="0"/>
      <w:marTop w:val="0"/>
      <w:marBottom w:val="0"/>
      <w:divBdr>
        <w:top w:val="none" w:sz="0" w:space="0" w:color="auto"/>
        <w:left w:val="none" w:sz="0" w:space="0" w:color="auto"/>
        <w:bottom w:val="none" w:sz="0" w:space="0" w:color="auto"/>
        <w:right w:val="none" w:sz="0" w:space="0" w:color="auto"/>
      </w:divBdr>
    </w:div>
    <w:div w:id="1229920191">
      <w:bodyDiv w:val="1"/>
      <w:marLeft w:val="0"/>
      <w:marRight w:val="0"/>
      <w:marTop w:val="0"/>
      <w:marBottom w:val="0"/>
      <w:divBdr>
        <w:top w:val="none" w:sz="0" w:space="0" w:color="auto"/>
        <w:left w:val="none" w:sz="0" w:space="0" w:color="auto"/>
        <w:bottom w:val="none" w:sz="0" w:space="0" w:color="auto"/>
        <w:right w:val="none" w:sz="0" w:space="0" w:color="auto"/>
      </w:divBdr>
    </w:div>
    <w:div w:id="1230459652">
      <w:bodyDiv w:val="1"/>
      <w:marLeft w:val="0"/>
      <w:marRight w:val="0"/>
      <w:marTop w:val="0"/>
      <w:marBottom w:val="0"/>
      <w:divBdr>
        <w:top w:val="none" w:sz="0" w:space="0" w:color="auto"/>
        <w:left w:val="none" w:sz="0" w:space="0" w:color="auto"/>
        <w:bottom w:val="none" w:sz="0" w:space="0" w:color="auto"/>
        <w:right w:val="none" w:sz="0" w:space="0" w:color="auto"/>
      </w:divBdr>
    </w:div>
    <w:div w:id="1233196396">
      <w:bodyDiv w:val="1"/>
      <w:marLeft w:val="0"/>
      <w:marRight w:val="0"/>
      <w:marTop w:val="0"/>
      <w:marBottom w:val="0"/>
      <w:divBdr>
        <w:top w:val="none" w:sz="0" w:space="0" w:color="auto"/>
        <w:left w:val="none" w:sz="0" w:space="0" w:color="auto"/>
        <w:bottom w:val="none" w:sz="0" w:space="0" w:color="auto"/>
        <w:right w:val="none" w:sz="0" w:space="0" w:color="auto"/>
      </w:divBdr>
    </w:div>
    <w:div w:id="1234508925">
      <w:bodyDiv w:val="1"/>
      <w:marLeft w:val="0"/>
      <w:marRight w:val="0"/>
      <w:marTop w:val="0"/>
      <w:marBottom w:val="0"/>
      <w:divBdr>
        <w:top w:val="none" w:sz="0" w:space="0" w:color="auto"/>
        <w:left w:val="none" w:sz="0" w:space="0" w:color="auto"/>
        <w:bottom w:val="none" w:sz="0" w:space="0" w:color="auto"/>
        <w:right w:val="none" w:sz="0" w:space="0" w:color="auto"/>
      </w:divBdr>
    </w:div>
    <w:div w:id="1238394372">
      <w:bodyDiv w:val="1"/>
      <w:marLeft w:val="0"/>
      <w:marRight w:val="0"/>
      <w:marTop w:val="0"/>
      <w:marBottom w:val="0"/>
      <w:divBdr>
        <w:top w:val="none" w:sz="0" w:space="0" w:color="auto"/>
        <w:left w:val="none" w:sz="0" w:space="0" w:color="auto"/>
        <w:bottom w:val="none" w:sz="0" w:space="0" w:color="auto"/>
        <w:right w:val="none" w:sz="0" w:space="0" w:color="auto"/>
      </w:divBdr>
    </w:div>
    <w:div w:id="1238395420">
      <w:bodyDiv w:val="1"/>
      <w:marLeft w:val="0"/>
      <w:marRight w:val="0"/>
      <w:marTop w:val="0"/>
      <w:marBottom w:val="0"/>
      <w:divBdr>
        <w:top w:val="none" w:sz="0" w:space="0" w:color="auto"/>
        <w:left w:val="none" w:sz="0" w:space="0" w:color="auto"/>
        <w:bottom w:val="none" w:sz="0" w:space="0" w:color="auto"/>
        <w:right w:val="none" w:sz="0" w:space="0" w:color="auto"/>
      </w:divBdr>
    </w:div>
    <w:div w:id="1238976467">
      <w:bodyDiv w:val="1"/>
      <w:marLeft w:val="0"/>
      <w:marRight w:val="0"/>
      <w:marTop w:val="0"/>
      <w:marBottom w:val="0"/>
      <w:divBdr>
        <w:top w:val="none" w:sz="0" w:space="0" w:color="auto"/>
        <w:left w:val="none" w:sz="0" w:space="0" w:color="auto"/>
        <w:bottom w:val="none" w:sz="0" w:space="0" w:color="auto"/>
        <w:right w:val="none" w:sz="0" w:space="0" w:color="auto"/>
      </w:divBdr>
    </w:div>
    <w:div w:id="1239556672">
      <w:bodyDiv w:val="1"/>
      <w:marLeft w:val="0"/>
      <w:marRight w:val="0"/>
      <w:marTop w:val="0"/>
      <w:marBottom w:val="0"/>
      <w:divBdr>
        <w:top w:val="none" w:sz="0" w:space="0" w:color="auto"/>
        <w:left w:val="none" w:sz="0" w:space="0" w:color="auto"/>
        <w:bottom w:val="none" w:sz="0" w:space="0" w:color="auto"/>
        <w:right w:val="none" w:sz="0" w:space="0" w:color="auto"/>
      </w:divBdr>
    </w:div>
    <w:div w:id="1240866572">
      <w:bodyDiv w:val="1"/>
      <w:marLeft w:val="0"/>
      <w:marRight w:val="0"/>
      <w:marTop w:val="0"/>
      <w:marBottom w:val="0"/>
      <w:divBdr>
        <w:top w:val="none" w:sz="0" w:space="0" w:color="auto"/>
        <w:left w:val="none" w:sz="0" w:space="0" w:color="auto"/>
        <w:bottom w:val="none" w:sz="0" w:space="0" w:color="auto"/>
        <w:right w:val="none" w:sz="0" w:space="0" w:color="auto"/>
      </w:divBdr>
    </w:div>
    <w:div w:id="1244097631">
      <w:bodyDiv w:val="1"/>
      <w:marLeft w:val="0"/>
      <w:marRight w:val="0"/>
      <w:marTop w:val="0"/>
      <w:marBottom w:val="0"/>
      <w:divBdr>
        <w:top w:val="none" w:sz="0" w:space="0" w:color="auto"/>
        <w:left w:val="none" w:sz="0" w:space="0" w:color="auto"/>
        <w:bottom w:val="none" w:sz="0" w:space="0" w:color="auto"/>
        <w:right w:val="none" w:sz="0" w:space="0" w:color="auto"/>
      </w:divBdr>
    </w:div>
    <w:div w:id="1251432558">
      <w:bodyDiv w:val="1"/>
      <w:marLeft w:val="0"/>
      <w:marRight w:val="0"/>
      <w:marTop w:val="0"/>
      <w:marBottom w:val="0"/>
      <w:divBdr>
        <w:top w:val="none" w:sz="0" w:space="0" w:color="auto"/>
        <w:left w:val="none" w:sz="0" w:space="0" w:color="auto"/>
        <w:bottom w:val="none" w:sz="0" w:space="0" w:color="auto"/>
        <w:right w:val="none" w:sz="0" w:space="0" w:color="auto"/>
      </w:divBdr>
    </w:div>
    <w:div w:id="1253318244">
      <w:bodyDiv w:val="1"/>
      <w:marLeft w:val="0"/>
      <w:marRight w:val="0"/>
      <w:marTop w:val="0"/>
      <w:marBottom w:val="0"/>
      <w:divBdr>
        <w:top w:val="none" w:sz="0" w:space="0" w:color="auto"/>
        <w:left w:val="none" w:sz="0" w:space="0" w:color="auto"/>
        <w:bottom w:val="none" w:sz="0" w:space="0" w:color="auto"/>
        <w:right w:val="none" w:sz="0" w:space="0" w:color="auto"/>
      </w:divBdr>
    </w:div>
    <w:div w:id="1253471038">
      <w:bodyDiv w:val="1"/>
      <w:marLeft w:val="0"/>
      <w:marRight w:val="0"/>
      <w:marTop w:val="0"/>
      <w:marBottom w:val="0"/>
      <w:divBdr>
        <w:top w:val="none" w:sz="0" w:space="0" w:color="auto"/>
        <w:left w:val="none" w:sz="0" w:space="0" w:color="auto"/>
        <w:bottom w:val="none" w:sz="0" w:space="0" w:color="auto"/>
        <w:right w:val="none" w:sz="0" w:space="0" w:color="auto"/>
      </w:divBdr>
    </w:div>
    <w:div w:id="1254046542">
      <w:bodyDiv w:val="1"/>
      <w:marLeft w:val="0"/>
      <w:marRight w:val="0"/>
      <w:marTop w:val="0"/>
      <w:marBottom w:val="0"/>
      <w:divBdr>
        <w:top w:val="none" w:sz="0" w:space="0" w:color="auto"/>
        <w:left w:val="none" w:sz="0" w:space="0" w:color="auto"/>
        <w:bottom w:val="none" w:sz="0" w:space="0" w:color="auto"/>
        <w:right w:val="none" w:sz="0" w:space="0" w:color="auto"/>
      </w:divBdr>
    </w:div>
    <w:div w:id="1257206029">
      <w:bodyDiv w:val="1"/>
      <w:marLeft w:val="0"/>
      <w:marRight w:val="0"/>
      <w:marTop w:val="0"/>
      <w:marBottom w:val="0"/>
      <w:divBdr>
        <w:top w:val="none" w:sz="0" w:space="0" w:color="auto"/>
        <w:left w:val="none" w:sz="0" w:space="0" w:color="auto"/>
        <w:bottom w:val="none" w:sz="0" w:space="0" w:color="auto"/>
        <w:right w:val="none" w:sz="0" w:space="0" w:color="auto"/>
      </w:divBdr>
    </w:div>
    <w:div w:id="1260218568">
      <w:bodyDiv w:val="1"/>
      <w:marLeft w:val="0"/>
      <w:marRight w:val="0"/>
      <w:marTop w:val="0"/>
      <w:marBottom w:val="0"/>
      <w:divBdr>
        <w:top w:val="none" w:sz="0" w:space="0" w:color="auto"/>
        <w:left w:val="none" w:sz="0" w:space="0" w:color="auto"/>
        <w:bottom w:val="none" w:sz="0" w:space="0" w:color="auto"/>
        <w:right w:val="none" w:sz="0" w:space="0" w:color="auto"/>
      </w:divBdr>
    </w:div>
    <w:div w:id="1261720145">
      <w:bodyDiv w:val="1"/>
      <w:marLeft w:val="0"/>
      <w:marRight w:val="0"/>
      <w:marTop w:val="0"/>
      <w:marBottom w:val="0"/>
      <w:divBdr>
        <w:top w:val="none" w:sz="0" w:space="0" w:color="auto"/>
        <w:left w:val="none" w:sz="0" w:space="0" w:color="auto"/>
        <w:bottom w:val="none" w:sz="0" w:space="0" w:color="auto"/>
        <w:right w:val="none" w:sz="0" w:space="0" w:color="auto"/>
      </w:divBdr>
    </w:div>
    <w:div w:id="1263414832">
      <w:bodyDiv w:val="1"/>
      <w:marLeft w:val="0"/>
      <w:marRight w:val="0"/>
      <w:marTop w:val="0"/>
      <w:marBottom w:val="0"/>
      <w:divBdr>
        <w:top w:val="none" w:sz="0" w:space="0" w:color="auto"/>
        <w:left w:val="none" w:sz="0" w:space="0" w:color="auto"/>
        <w:bottom w:val="none" w:sz="0" w:space="0" w:color="auto"/>
        <w:right w:val="none" w:sz="0" w:space="0" w:color="auto"/>
      </w:divBdr>
    </w:div>
    <w:div w:id="1264075300">
      <w:bodyDiv w:val="1"/>
      <w:marLeft w:val="0"/>
      <w:marRight w:val="0"/>
      <w:marTop w:val="0"/>
      <w:marBottom w:val="0"/>
      <w:divBdr>
        <w:top w:val="none" w:sz="0" w:space="0" w:color="auto"/>
        <w:left w:val="none" w:sz="0" w:space="0" w:color="auto"/>
        <w:bottom w:val="none" w:sz="0" w:space="0" w:color="auto"/>
        <w:right w:val="none" w:sz="0" w:space="0" w:color="auto"/>
      </w:divBdr>
    </w:div>
    <w:div w:id="1268928956">
      <w:bodyDiv w:val="1"/>
      <w:marLeft w:val="0"/>
      <w:marRight w:val="0"/>
      <w:marTop w:val="0"/>
      <w:marBottom w:val="0"/>
      <w:divBdr>
        <w:top w:val="none" w:sz="0" w:space="0" w:color="auto"/>
        <w:left w:val="none" w:sz="0" w:space="0" w:color="auto"/>
        <w:bottom w:val="none" w:sz="0" w:space="0" w:color="auto"/>
        <w:right w:val="none" w:sz="0" w:space="0" w:color="auto"/>
      </w:divBdr>
    </w:div>
    <w:div w:id="1273247601">
      <w:bodyDiv w:val="1"/>
      <w:marLeft w:val="0"/>
      <w:marRight w:val="0"/>
      <w:marTop w:val="0"/>
      <w:marBottom w:val="0"/>
      <w:divBdr>
        <w:top w:val="none" w:sz="0" w:space="0" w:color="auto"/>
        <w:left w:val="none" w:sz="0" w:space="0" w:color="auto"/>
        <w:bottom w:val="none" w:sz="0" w:space="0" w:color="auto"/>
        <w:right w:val="none" w:sz="0" w:space="0" w:color="auto"/>
      </w:divBdr>
    </w:div>
    <w:div w:id="1273824671">
      <w:bodyDiv w:val="1"/>
      <w:marLeft w:val="0"/>
      <w:marRight w:val="0"/>
      <w:marTop w:val="0"/>
      <w:marBottom w:val="0"/>
      <w:divBdr>
        <w:top w:val="none" w:sz="0" w:space="0" w:color="auto"/>
        <w:left w:val="none" w:sz="0" w:space="0" w:color="auto"/>
        <w:bottom w:val="none" w:sz="0" w:space="0" w:color="auto"/>
        <w:right w:val="none" w:sz="0" w:space="0" w:color="auto"/>
      </w:divBdr>
    </w:div>
    <w:div w:id="1275553002">
      <w:bodyDiv w:val="1"/>
      <w:marLeft w:val="0"/>
      <w:marRight w:val="0"/>
      <w:marTop w:val="0"/>
      <w:marBottom w:val="0"/>
      <w:divBdr>
        <w:top w:val="none" w:sz="0" w:space="0" w:color="auto"/>
        <w:left w:val="none" w:sz="0" w:space="0" w:color="auto"/>
        <w:bottom w:val="none" w:sz="0" w:space="0" w:color="auto"/>
        <w:right w:val="none" w:sz="0" w:space="0" w:color="auto"/>
      </w:divBdr>
    </w:div>
    <w:div w:id="1277912426">
      <w:bodyDiv w:val="1"/>
      <w:marLeft w:val="0"/>
      <w:marRight w:val="0"/>
      <w:marTop w:val="0"/>
      <w:marBottom w:val="0"/>
      <w:divBdr>
        <w:top w:val="none" w:sz="0" w:space="0" w:color="auto"/>
        <w:left w:val="none" w:sz="0" w:space="0" w:color="auto"/>
        <w:bottom w:val="none" w:sz="0" w:space="0" w:color="auto"/>
        <w:right w:val="none" w:sz="0" w:space="0" w:color="auto"/>
      </w:divBdr>
    </w:div>
    <w:div w:id="1280380320">
      <w:bodyDiv w:val="1"/>
      <w:marLeft w:val="0"/>
      <w:marRight w:val="0"/>
      <w:marTop w:val="0"/>
      <w:marBottom w:val="0"/>
      <w:divBdr>
        <w:top w:val="none" w:sz="0" w:space="0" w:color="auto"/>
        <w:left w:val="none" w:sz="0" w:space="0" w:color="auto"/>
        <w:bottom w:val="none" w:sz="0" w:space="0" w:color="auto"/>
        <w:right w:val="none" w:sz="0" w:space="0" w:color="auto"/>
      </w:divBdr>
    </w:div>
    <w:div w:id="1286428149">
      <w:bodyDiv w:val="1"/>
      <w:marLeft w:val="0"/>
      <w:marRight w:val="0"/>
      <w:marTop w:val="0"/>
      <w:marBottom w:val="0"/>
      <w:divBdr>
        <w:top w:val="none" w:sz="0" w:space="0" w:color="auto"/>
        <w:left w:val="none" w:sz="0" w:space="0" w:color="auto"/>
        <w:bottom w:val="none" w:sz="0" w:space="0" w:color="auto"/>
        <w:right w:val="none" w:sz="0" w:space="0" w:color="auto"/>
      </w:divBdr>
    </w:div>
    <w:div w:id="1286932046">
      <w:bodyDiv w:val="1"/>
      <w:marLeft w:val="0"/>
      <w:marRight w:val="0"/>
      <w:marTop w:val="0"/>
      <w:marBottom w:val="0"/>
      <w:divBdr>
        <w:top w:val="none" w:sz="0" w:space="0" w:color="auto"/>
        <w:left w:val="none" w:sz="0" w:space="0" w:color="auto"/>
        <w:bottom w:val="none" w:sz="0" w:space="0" w:color="auto"/>
        <w:right w:val="none" w:sz="0" w:space="0" w:color="auto"/>
      </w:divBdr>
    </w:div>
    <w:div w:id="1287855731">
      <w:bodyDiv w:val="1"/>
      <w:marLeft w:val="0"/>
      <w:marRight w:val="0"/>
      <w:marTop w:val="0"/>
      <w:marBottom w:val="0"/>
      <w:divBdr>
        <w:top w:val="none" w:sz="0" w:space="0" w:color="auto"/>
        <w:left w:val="none" w:sz="0" w:space="0" w:color="auto"/>
        <w:bottom w:val="none" w:sz="0" w:space="0" w:color="auto"/>
        <w:right w:val="none" w:sz="0" w:space="0" w:color="auto"/>
      </w:divBdr>
    </w:div>
    <w:div w:id="1290626483">
      <w:bodyDiv w:val="1"/>
      <w:marLeft w:val="0"/>
      <w:marRight w:val="0"/>
      <w:marTop w:val="0"/>
      <w:marBottom w:val="0"/>
      <w:divBdr>
        <w:top w:val="none" w:sz="0" w:space="0" w:color="auto"/>
        <w:left w:val="none" w:sz="0" w:space="0" w:color="auto"/>
        <w:bottom w:val="none" w:sz="0" w:space="0" w:color="auto"/>
        <w:right w:val="none" w:sz="0" w:space="0" w:color="auto"/>
      </w:divBdr>
    </w:div>
    <w:div w:id="1291937865">
      <w:bodyDiv w:val="1"/>
      <w:marLeft w:val="0"/>
      <w:marRight w:val="0"/>
      <w:marTop w:val="0"/>
      <w:marBottom w:val="0"/>
      <w:divBdr>
        <w:top w:val="none" w:sz="0" w:space="0" w:color="auto"/>
        <w:left w:val="none" w:sz="0" w:space="0" w:color="auto"/>
        <w:bottom w:val="none" w:sz="0" w:space="0" w:color="auto"/>
        <w:right w:val="none" w:sz="0" w:space="0" w:color="auto"/>
      </w:divBdr>
    </w:div>
    <w:div w:id="1292327254">
      <w:bodyDiv w:val="1"/>
      <w:marLeft w:val="0"/>
      <w:marRight w:val="0"/>
      <w:marTop w:val="0"/>
      <w:marBottom w:val="0"/>
      <w:divBdr>
        <w:top w:val="none" w:sz="0" w:space="0" w:color="auto"/>
        <w:left w:val="none" w:sz="0" w:space="0" w:color="auto"/>
        <w:bottom w:val="none" w:sz="0" w:space="0" w:color="auto"/>
        <w:right w:val="none" w:sz="0" w:space="0" w:color="auto"/>
      </w:divBdr>
    </w:div>
    <w:div w:id="1292784590">
      <w:bodyDiv w:val="1"/>
      <w:marLeft w:val="0"/>
      <w:marRight w:val="0"/>
      <w:marTop w:val="0"/>
      <w:marBottom w:val="0"/>
      <w:divBdr>
        <w:top w:val="none" w:sz="0" w:space="0" w:color="auto"/>
        <w:left w:val="none" w:sz="0" w:space="0" w:color="auto"/>
        <w:bottom w:val="none" w:sz="0" w:space="0" w:color="auto"/>
        <w:right w:val="none" w:sz="0" w:space="0" w:color="auto"/>
      </w:divBdr>
    </w:div>
    <w:div w:id="1294020801">
      <w:bodyDiv w:val="1"/>
      <w:marLeft w:val="0"/>
      <w:marRight w:val="0"/>
      <w:marTop w:val="0"/>
      <w:marBottom w:val="0"/>
      <w:divBdr>
        <w:top w:val="none" w:sz="0" w:space="0" w:color="auto"/>
        <w:left w:val="none" w:sz="0" w:space="0" w:color="auto"/>
        <w:bottom w:val="none" w:sz="0" w:space="0" w:color="auto"/>
        <w:right w:val="none" w:sz="0" w:space="0" w:color="auto"/>
      </w:divBdr>
    </w:div>
    <w:div w:id="1295520049">
      <w:bodyDiv w:val="1"/>
      <w:marLeft w:val="0"/>
      <w:marRight w:val="0"/>
      <w:marTop w:val="0"/>
      <w:marBottom w:val="0"/>
      <w:divBdr>
        <w:top w:val="none" w:sz="0" w:space="0" w:color="auto"/>
        <w:left w:val="none" w:sz="0" w:space="0" w:color="auto"/>
        <w:bottom w:val="none" w:sz="0" w:space="0" w:color="auto"/>
        <w:right w:val="none" w:sz="0" w:space="0" w:color="auto"/>
      </w:divBdr>
    </w:div>
    <w:div w:id="1297175087">
      <w:bodyDiv w:val="1"/>
      <w:marLeft w:val="0"/>
      <w:marRight w:val="0"/>
      <w:marTop w:val="0"/>
      <w:marBottom w:val="0"/>
      <w:divBdr>
        <w:top w:val="none" w:sz="0" w:space="0" w:color="auto"/>
        <w:left w:val="none" w:sz="0" w:space="0" w:color="auto"/>
        <w:bottom w:val="none" w:sz="0" w:space="0" w:color="auto"/>
        <w:right w:val="none" w:sz="0" w:space="0" w:color="auto"/>
      </w:divBdr>
    </w:div>
    <w:div w:id="1297223189">
      <w:bodyDiv w:val="1"/>
      <w:marLeft w:val="0"/>
      <w:marRight w:val="0"/>
      <w:marTop w:val="0"/>
      <w:marBottom w:val="0"/>
      <w:divBdr>
        <w:top w:val="none" w:sz="0" w:space="0" w:color="auto"/>
        <w:left w:val="none" w:sz="0" w:space="0" w:color="auto"/>
        <w:bottom w:val="none" w:sz="0" w:space="0" w:color="auto"/>
        <w:right w:val="none" w:sz="0" w:space="0" w:color="auto"/>
      </w:divBdr>
    </w:div>
    <w:div w:id="1301959480">
      <w:bodyDiv w:val="1"/>
      <w:marLeft w:val="0"/>
      <w:marRight w:val="0"/>
      <w:marTop w:val="0"/>
      <w:marBottom w:val="0"/>
      <w:divBdr>
        <w:top w:val="none" w:sz="0" w:space="0" w:color="auto"/>
        <w:left w:val="none" w:sz="0" w:space="0" w:color="auto"/>
        <w:bottom w:val="none" w:sz="0" w:space="0" w:color="auto"/>
        <w:right w:val="none" w:sz="0" w:space="0" w:color="auto"/>
      </w:divBdr>
    </w:div>
    <w:div w:id="1303001715">
      <w:bodyDiv w:val="1"/>
      <w:marLeft w:val="0"/>
      <w:marRight w:val="0"/>
      <w:marTop w:val="0"/>
      <w:marBottom w:val="0"/>
      <w:divBdr>
        <w:top w:val="none" w:sz="0" w:space="0" w:color="auto"/>
        <w:left w:val="none" w:sz="0" w:space="0" w:color="auto"/>
        <w:bottom w:val="none" w:sz="0" w:space="0" w:color="auto"/>
        <w:right w:val="none" w:sz="0" w:space="0" w:color="auto"/>
      </w:divBdr>
    </w:div>
    <w:div w:id="1305352870">
      <w:bodyDiv w:val="1"/>
      <w:marLeft w:val="0"/>
      <w:marRight w:val="0"/>
      <w:marTop w:val="0"/>
      <w:marBottom w:val="0"/>
      <w:divBdr>
        <w:top w:val="none" w:sz="0" w:space="0" w:color="auto"/>
        <w:left w:val="none" w:sz="0" w:space="0" w:color="auto"/>
        <w:bottom w:val="none" w:sz="0" w:space="0" w:color="auto"/>
        <w:right w:val="none" w:sz="0" w:space="0" w:color="auto"/>
      </w:divBdr>
    </w:div>
    <w:div w:id="1307664736">
      <w:bodyDiv w:val="1"/>
      <w:marLeft w:val="0"/>
      <w:marRight w:val="0"/>
      <w:marTop w:val="0"/>
      <w:marBottom w:val="0"/>
      <w:divBdr>
        <w:top w:val="none" w:sz="0" w:space="0" w:color="auto"/>
        <w:left w:val="none" w:sz="0" w:space="0" w:color="auto"/>
        <w:bottom w:val="none" w:sz="0" w:space="0" w:color="auto"/>
        <w:right w:val="none" w:sz="0" w:space="0" w:color="auto"/>
      </w:divBdr>
    </w:div>
    <w:div w:id="1309475096">
      <w:bodyDiv w:val="1"/>
      <w:marLeft w:val="0"/>
      <w:marRight w:val="0"/>
      <w:marTop w:val="0"/>
      <w:marBottom w:val="0"/>
      <w:divBdr>
        <w:top w:val="none" w:sz="0" w:space="0" w:color="auto"/>
        <w:left w:val="none" w:sz="0" w:space="0" w:color="auto"/>
        <w:bottom w:val="none" w:sz="0" w:space="0" w:color="auto"/>
        <w:right w:val="none" w:sz="0" w:space="0" w:color="auto"/>
      </w:divBdr>
    </w:div>
    <w:div w:id="1309553071">
      <w:bodyDiv w:val="1"/>
      <w:marLeft w:val="0"/>
      <w:marRight w:val="0"/>
      <w:marTop w:val="0"/>
      <w:marBottom w:val="0"/>
      <w:divBdr>
        <w:top w:val="none" w:sz="0" w:space="0" w:color="auto"/>
        <w:left w:val="none" w:sz="0" w:space="0" w:color="auto"/>
        <w:bottom w:val="none" w:sz="0" w:space="0" w:color="auto"/>
        <w:right w:val="none" w:sz="0" w:space="0" w:color="auto"/>
      </w:divBdr>
    </w:div>
    <w:div w:id="1309821331">
      <w:bodyDiv w:val="1"/>
      <w:marLeft w:val="0"/>
      <w:marRight w:val="0"/>
      <w:marTop w:val="0"/>
      <w:marBottom w:val="0"/>
      <w:divBdr>
        <w:top w:val="none" w:sz="0" w:space="0" w:color="auto"/>
        <w:left w:val="none" w:sz="0" w:space="0" w:color="auto"/>
        <w:bottom w:val="none" w:sz="0" w:space="0" w:color="auto"/>
        <w:right w:val="none" w:sz="0" w:space="0" w:color="auto"/>
      </w:divBdr>
    </w:div>
    <w:div w:id="1312052801">
      <w:bodyDiv w:val="1"/>
      <w:marLeft w:val="0"/>
      <w:marRight w:val="0"/>
      <w:marTop w:val="0"/>
      <w:marBottom w:val="0"/>
      <w:divBdr>
        <w:top w:val="none" w:sz="0" w:space="0" w:color="auto"/>
        <w:left w:val="none" w:sz="0" w:space="0" w:color="auto"/>
        <w:bottom w:val="none" w:sz="0" w:space="0" w:color="auto"/>
        <w:right w:val="none" w:sz="0" w:space="0" w:color="auto"/>
      </w:divBdr>
    </w:div>
    <w:div w:id="1316449432">
      <w:bodyDiv w:val="1"/>
      <w:marLeft w:val="0"/>
      <w:marRight w:val="0"/>
      <w:marTop w:val="0"/>
      <w:marBottom w:val="0"/>
      <w:divBdr>
        <w:top w:val="none" w:sz="0" w:space="0" w:color="auto"/>
        <w:left w:val="none" w:sz="0" w:space="0" w:color="auto"/>
        <w:bottom w:val="none" w:sz="0" w:space="0" w:color="auto"/>
        <w:right w:val="none" w:sz="0" w:space="0" w:color="auto"/>
      </w:divBdr>
    </w:div>
    <w:div w:id="1317033442">
      <w:bodyDiv w:val="1"/>
      <w:marLeft w:val="0"/>
      <w:marRight w:val="0"/>
      <w:marTop w:val="0"/>
      <w:marBottom w:val="0"/>
      <w:divBdr>
        <w:top w:val="none" w:sz="0" w:space="0" w:color="auto"/>
        <w:left w:val="none" w:sz="0" w:space="0" w:color="auto"/>
        <w:bottom w:val="none" w:sz="0" w:space="0" w:color="auto"/>
        <w:right w:val="none" w:sz="0" w:space="0" w:color="auto"/>
      </w:divBdr>
    </w:div>
    <w:div w:id="1318730640">
      <w:bodyDiv w:val="1"/>
      <w:marLeft w:val="0"/>
      <w:marRight w:val="0"/>
      <w:marTop w:val="0"/>
      <w:marBottom w:val="0"/>
      <w:divBdr>
        <w:top w:val="none" w:sz="0" w:space="0" w:color="auto"/>
        <w:left w:val="none" w:sz="0" w:space="0" w:color="auto"/>
        <w:bottom w:val="none" w:sz="0" w:space="0" w:color="auto"/>
        <w:right w:val="none" w:sz="0" w:space="0" w:color="auto"/>
      </w:divBdr>
    </w:div>
    <w:div w:id="1320647865">
      <w:bodyDiv w:val="1"/>
      <w:marLeft w:val="0"/>
      <w:marRight w:val="0"/>
      <w:marTop w:val="0"/>
      <w:marBottom w:val="0"/>
      <w:divBdr>
        <w:top w:val="none" w:sz="0" w:space="0" w:color="auto"/>
        <w:left w:val="none" w:sz="0" w:space="0" w:color="auto"/>
        <w:bottom w:val="none" w:sz="0" w:space="0" w:color="auto"/>
        <w:right w:val="none" w:sz="0" w:space="0" w:color="auto"/>
      </w:divBdr>
    </w:div>
    <w:div w:id="1321815197">
      <w:bodyDiv w:val="1"/>
      <w:marLeft w:val="0"/>
      <w:marRight w:val="0"/>
      <w:marTop w:val="0"/>
      <w:marBottom w:val="0"/>
      <w:divBdr>
        <w:top w:val="none" w:sz="0" w:space="0" w:color="auto"/>
        <w:left w:val="none" w:sz="0" w:space="0" w:color="auto"/>
        <w:bottom w:val="none" w:sz="0" w:space="0" w:color="auto"/>
        <w:right w:val="none" w:sz="0" w:space="0" w:color="auto"/>
      </w:divBdr>
    </w:div>
    <w:div w:id="1322275610">
      <w:bodyDiv w:val="1"/>
      <w:marLeft w:val="0"/>
      <w:marRight w:val="0"/>
      <w:marTop w:val="0"/>
      <w:marBottom w:val="0"/>
      <w:divBdr>
        <w:top w:val="none" w:sz="0" w:space="0" w:color="auto"/>
        <w:left w:val="none" w:sz="0" w:space="0" w:color="auto"/>
        <w:bottom w:val="none" w:sz="0" w:space="0" w:color="auto"/>
        <w:right w:val="none" w:sz="0" w:space="0" w:color="auto"/>
      </w:divBdr>
    </w:div>
    <w:div w:id="1323965848">
      <w:bodyDiv w:val="1"/>
      <w:marLeft w:val="0"/>
      <w:marRight w:val="0"/>
      <w:marTop w:val="0"/>
      <w:marBottom w:val="0"/>
      <w:divBdr>
        <w:top w:val="none" w:sz="0" w:space="0" w:color="auto"/>
        <w:left w:val="none" w:sz="0" w:space="0" w:color="auto"/>
        <w:bottom w:val="none" w:sz="0" w:space="0" w:color="auto"/>
        <w:right w:val="none" w:sz="0" w:space="0" w:color="auto"/>
      </w:divBdr>
    </w:div>
    <w:div w:id="1324360894">
      <w:bodyDiv w:val="1"/>
      <w:marLeft w:val="0"/>
      <w:marRight w:val="0"/>
      <w:marTop w:val="0"/>
      <w:marBottom w:val="0"/>
      <w:divBdr>
        <w:top w:val="none" w:sz="0" w:space="0" w:color="auto"/>
        <w:left w:val="none" w:sz="0" w:space="0" w:color="auto"/>
        <w:bottom w:val="none" w:sz="0" w:space="0" w:color="auto"/>
        <w:right w:val="none" w:sz="0" w:space="0" w:color="auto"/>
      </w:divBdr>
    </w:div>
    <w:div w:id="1325085578">
      <w:bodyDiv w:val="1"/>
      <w:marLeft w:val="0"/>
      <w:marRight w:val="0"/>
      <w:marTop w:val="0"/>
      <w:marBottom w:val="0"/>
      <w:divBdr>
        <w:top w:val="none" w:sz="0" w:space="0" w:color="auto"/>
        <w:left w:val="none" w:sz="0" w:space="0" w:color="auto"/>
        <w:bottom w:val="none" w:sz="0" w:space="0" w:color="auto"/>
        <w:right w:val="none" w:sz="0" w:space="0" w:color="auto"/>
      </w:divBdr>
    </w:div>
    <w:div w:id="1326008638">
      <w:bodyDiv w:val="1"/>
      <w:marLeft w:val="0"/>
      <w:marRight w:val="0"/>
      <w:marTop w:val="0"/>
      <w:marBottom w:val="0"/>
      <w:divBdr>
        <w:top w:val="none" w:sz="0" w:space="0" w:color="auto"/>
        <w:left w:val="none" w:sz="0" w:space="0" w:color="auto"/>
        <w:bottom w:val="none" w:sz="0" w:space="0" w:color="auto"/>
        <w:right w:val="none" w:sz="0" w:space="0" w:color="auto"/>
      </w:divBdr>
    </w:div>
    <w:div w:id="1328244943">
      <w:bodyDiv w:val="1"/>
      <w:marLeft w:val="0"/>
      <w:marRight w:val="0"/>
      <w:marTop w:val="0"/>
      <w:marBottom w:val="0"/>
      <w:divBdr>
        <w:top w:val="none" w:sz="0" w:space="0" w:color="auto"/>
        <w:left w:val="none" w:sz="0" w:space="0" w:color="auto"/>
        <w:bottom w:val="none" w:sz="0" w:space="0" w:color="auto"/>
        <w:right w:val="none" w:sz="0" w:space="0" w:color="auto"/>
      </w:divBdr>
    </w:div>
    <w:div w:id="1331063368">
      <w:bodyDiv w:val="1"/>
      <w:marLeft w:val="0"/>
      <w:marRight w:val="0"/>
      <w:marTop w:val="0"/>
      <w:marBottom w:val="0"/>
      <w:divBdr>
        <w:top w:val="none" w:sz="0" w:space="0" w:color="auto"/>
        <w:left w:val="none" w:sz="0" w:space="0" w:color="auto"/>
        <w:bottom w:val="none" w:sz="0" w:space="0" w:color="auto"/>
        <w:right w:val="none" w:sz="0" w:space="0" w:color="auto"/>
      </w:divBdr>
    </w:div>
    <w:div w:id="1333026523">
      <w:bodyDiv w:val="1"/>
      <w:marLeft w:val="0"/>
      <w:marRight w:val="0"/>
      <w:marTop w:val="0"/>
      <w:marBottom w:val="0"/>
      <w:divBdr>
        <w:top w:val="none" w:sz="0" w:space="0" w:color="auto"/>
        <w:left w:val="none" w:sz="0" w:space="0" w:color="auto"/>
        <w:bottom w:val="none" w:sz="0" w:space="0" w:color="auto"/>
        <w:right w:val="none" w:sz="0" w:space="0" w:color="auto"/>
      </w:divBdr>
    </w:div>
    <w:div w:id="1336105427">
      <w:bodyDiv w:val="1"/>
      <w:marLeft w:val="0"/>
      <w:marRight w:val="0"/>
      <w:marTop w:val="0"/>
      <w:marBottom w:val="0"/>
      <w:divBdr>
        <w:top w:val="none" w:sz="0" w:space="0" w:color="auto"/>
        <w:left w:val="none" w:sz="0" w:space="0" w:color="auto"/>
        <w:bottom w:val="none" w:sz="0" w:space="0" w:color="auto"/>
        <w:right w:val="none" w:sz="0" w:space="0" w:color="auto"/>
      </w:divBdr>
    </w:div>
    <w:div w:id="1336761613">
      <w:bodyDiv w:val="1"/>
      <w:marLeft w:val="0"/>
      <w:marRight w:val="0"/>
      <w:marTop w:val="0"/>
      <w:marBottom w:val="0"/>
      <w:divBdr>
        <w:top w:val="none" w:sz="0" w:space="0" w:color="auto"/>
        <w:left w:val="none" w:sz="0" w:space="0" w:color="auto"/>
        <w:bottom w:val="none" w:sz="0" w:space="0" w:color="auto"/>
        <w:right w:val="none" w:sz="0" w:space="0" w:color="auto"/>
      </w:divBdr>
    </w:div>
    <w:div w:id="1338463640">
      <w:bodyDiv w:val="1"/>
      <w:marLeft w:val="0"/>
      <w:marRight w:val="0"/>
      <w:marTop w:val="0"/>
      <w:marBottom w:val="0"/>
      <w:divBdr>
        <w:top w:val="none" w:sz="0" w:space="0" w:color="auto"/>
        <w:left w:val="none" w:sz="0" w:space="0" w:color="auto"/>
        <w:bottom w:val="none" w:sz="0" w:space="0" w:color="auto"/>
        <w:right w:val="none" w:sz="0" w:space="0" w:color="auto"/>
      </w:divBdr>
    </w:div>
    <w:div w:id="1338656931">
      <w:bodyDiv w:val="1"/>
      <w:marLeft w:val="0"/>
      <w:marRight w:val="0"/>
      <w:marTop w:val="0"/>
      <w:marBottom w:val="0"/>
      <w:divBdr>
        <w:top w:val="none" w:sz="0" w:space="0" w:color="auto"/>
        <w:left w:val="none" w:sz="0" w:space="0" w:color="auto"/>
        <w:bottom w:val="none" w:sz="0" w:space="0" w:color="auto"/>
        <w:right w:val="none" w:sz="0" w:space="0" w:color="auto"/>
      </w:divBdr>
    </w:div>
    <w:div w:id="1339576889">
      <w:bodyDiv w:val="1"/>
      <w:marLeft w:val="0"/>
      <w:marRight w:val="0"/>
      <w:marTop w:val="0"/>
      <w:marBottom w:val="0"/>
      <w:divBdr>
        <w:top w:val="none" w:sz="0" w:space="0" w:color="auto"/>
        <w:left w:val="none" w:sz="0" w:space="0" w:color="auto"/>
        <w:bottom w:val="none" w:sz="0" w:space="0" w:color="auto"/>
        <w:right w:val="none" w:sz="0" w:space="0" w:color="auto"/>
      </w:divBdr>
    </w:div>
    <w:div w:id="1341080973">
      <w:bodyDiv w:val="1"/>
      <w:marLeft w:val="0"/>
      <w:marRight w:val="0"/>
      <w:marTop w:val="0"/>
      <w:marBottom w:val="0"/>
      <w:divBdr>
        <w:top w:val="none" w:sz="0" w:space="0" w:color="auto"/>
        <w:left w:val="none" w:sz="0" w:space="0" w:color="auto"/>
        <w:bottom w:val="none" w:sz="0" w:space="0" w:color="auto"/>
        <w:right w:val="none" w:sz="0" w:space="0" w:color="auto"/>
      </w:divBdr>
    </w:div>
    <w:div w:id="1341471608">
      <w:bodyDiv w:val="1"/>
      <w:marLeft w:val="0"/>
      <w:marRight w:val="0"/>
      <w:marTop w:val="0"/>
      <w:marBottom w:val="0"/>
      <w:divBdr>
        <w:top w:val="none" w:sz="0" w:space="0" w:color="auto"/>
        <w:left w:val="none" w:sz="0" w:space="0" w:color="auto"/>
        <w:bottom w:val="none" w:sz="0" w:space="0" w:color="auto"/>
        <w:right w:val="none" w:sz="0" w:space="0" w:color="auto"/>
      </w:divBdr>
    </w:div>
    <w:div w:id="1341541299">
      <w:bodyDiv w:val="1"/>
      <w:marLeft w:val="0"/>
      <w:marRight w:val="0"/>
      <w:marTop w:val="0"/>
      <w:marBottom w:val="0"/>
      <w:divBdr>
        <w:top w:val="none" w:sz="0" w:space="0" w:color="auto"/>
        <w:left w:val="none" w:sz="0" w:space="0" w:color="auto"/>
        <w:bottom w:val="none" w:sz="0" w:space="0" w:color="auto"/>
        <w:right w:val="none" w:sz="0" w:space="0" w:color="auto"/>
      </w:divBdr>
    </w:div>
    <w:div w:id="1342514789">
      <w:bodyDiv w:val="1"/>
      <w:marLeft w:val="0"/>
      <w:marRight w:val="0"/>
      <w:marTop w:val="0"/>
      <w:marBottom w:val="0"/>
      <w:divBdr>
        <w:top w:val="none" w:sz="0" w:space="0" w:color="auto"/>
        <w:left w:val="none" w:sz="0" w:space="0" w:color="auto"/>
        <w:bottom w:val="none" w:sz="0" w:space="0" w:color="auto"/>
        <w:right w:val="none" w:sz="0" w:space="0" w:color="auto"/>
      </w:divBdr>
    </w:div>
    <w:div w:id="1350060676">
      <w:bodyDiv w:val="1"/>
      <w:marLeft w:val="0"/>
      <w:marRight w:val="0"/>
      <w:marTop w:val="0"/>
      <w:marBottom w:val="0"/>
      <w:divBdr>
        <w:top w:val="none" w:sz="0" w:space="0" w:color="auto"/>
        <w:left w:val="none" w:sz="0" w:space="0" w:color="auto"/>
        <w:bottom w:val="none" w:sz="0" w:space="0" w:color="auto"/>
        <w:right w:val="none" w:sz="0" w:space="0" w:color="auto"/>
      </w:divBdr>
    </w:div>
    <w:div w:id="1350794129">
      <w:bodyDiv w:val="1"/>
      <w:marLeft w:val="0"/>
      <w:marRight w:val="0"/>
      <w:marTop w:val="0"/>
      <w:marBottom w:val="0"/>
      <w:divBdr>
        <w:top w:val="none" w:sz="0" w:space="0" w:color="auto"/>
        <w:left w:val="none" w:sz="0" w:space="0" w:color="auto"/>
        <w:bottom w:val="none" w:sz="0" w:space="0" w:color="auto"/>
        <w:right w:val="none" w:sz="0" w:space="0" w:color="auto"/>
      </w:divBdr>
    </w:div>
    <w:div w:id="1352874850">
      <w:bodyDiv w:val="1"/>
      <w:marLeft w:val="0"/>
      <w:marRight w:val="0"/>
      <w:marTop w:val="0"/>
      <w:marBottom w:val="0"/>
      <w:divBdr>
        <w:top w:val="none" w:sz="0" w:space="0" w:color="auto"/>
        <w:left w:val="none" w:sz="0" w:space="0" w:color="auto"/>
        <w:bottom w:val="none" w:sz="0" w:space="0" w:color="auto"/>
        <w:right w:val="none" w:sz="0" w:space="0" w:color="auto"/>
      </w:divBdr>
    </w:div>
    <w:div w:id="1356224263">
      <w:bodyDiv w:val="1"/>
      <w:marLeft w:val="0"/>
      <w:marRight w:val="0"/>
      <w:marTop w:val="0"/>
      <w:marBottom w:val="0"/>
      <w:divBdr>
        <w:top w:val="none" w:sz="0" w:space="0" w:color="auto"/>
        <w:left w:val="none" w:sz="0" w:space="0" w:color="auto"/>
        <w:bottom w:val="none" w:sz="0" w:space="0" w:color="auto"/>
        <w:right w:val="none" w:sz="0" w:space="0" w:color="auto"/>
      </w:divBdr>
    </w:div>
    <w:div w:id="1356926405">
      <w:bodyDiv w:val="1"/>
      <w:marLeft w:val="0"/>
      <w:marRight w:val="0"/>
      <w:marTop w:val="0"/>
      <w:marBottom w:val="0"/>
      <w:divBdr>
        <w:top w:val="none" w:sz="0" w:space="0" w:color="auto"/>
        <w:left w:val="none" w:sz="0" w:space="0" w:color="auto"/>
        <w:bottom w:val="none" w:sz="0" w:space="0" w:color="auto"/>
        <w:right w:val="none" w:sz="0" w:space="0" w:color="auto"/>
      </w:divBdr>
    </w:div>
    <w:div w:id="1357540853">
      <w:bodyDiv w:val="1"/>
      <w:marLeft w:val="0"/>
      <w:marRight w:val="0"/>
      <w:marTop w:val="0"/>
      <w:marBottom w:val="0"/>
      <w:divBdr>
        <w:top w:val="none" w:sz="0" w:space="0" w:color="auto"/>
        <w:left w:val="none" w:sz="0" w:space="0" w:color="auto"/>
        <w:bottom w:val="none" w:sz="0" w:space="0" w:color="auto"/>
        <w:right w:val="none" w:sz="0" w:space="0" w:color="auto"/>
      </w:divBdr>
    </w:div>
    <w:div w:id="1358308494">
      <w:bodyDiv w:val="1"/>
      <w:marLeft w:val="0"/>
      <w:marRight w:val="0"/>
      <w:marTop w:val="0"/>
      <w:marBottom w:val="0"/>
      <w:divBdr>
        <w:top w:val="none" w:sz="0" w:space="0" w:color="auto"/>
        <w:left w:val="none" w:sz="0" w:space="0" w:color="auto"/>
        <w:bottom w:val="none" w:sz="0" w:space="0" w:color="auto"/>
        <w:right w:val="none" w:sz="0" w:space="0" w:color="auto"/>
      </w:divBdr>
    </w:div>
    <w:div w:id="1359813234">
      <w:bodyDiv w:val="1"/>
      <w:marLeft w:val="0"/>
      <w:marRight w:val="0"/>
      <w:marTop w:val="0"/>
      <w:marBottom w:val="0"/>
      <w:divBdr>
        <w:top w:val="none" w:sz="0" w:space="0" w:color="auto"/>
        <w:left w:val="none" w:sz="0" w:space="0" w:color="auto"/>
        <w:bottom w:val="none" w:sz="0" w:space="0" w:color="auto"/>
        <w:right w:val="none" w:sz="0" w:space="0" w:color="auto"/>
      </w:divBdr>
    </w:div>
    <w:div w:id="1360551405">
      <w:bodyDiv w:val="1"/>
      <w:marLeft w:val="0"/>
      <w:marRight w:val="0"/>
      <w:marTop w:val="0"/>
      <w:marBottom w:val="0"/>
      <w:divBdr>
        <w:top w:val="none" w:sz="0" w:space="0" w:color="auto"/>
        <w:left w:val="none" w:sz="0" w:space="0" w:color="auto"/>
        <w:bottom w:val="none" w:sz="0" w:space="0" w:color="auto"/>
        <w:right w:val="none" w:sz="0" w:space="0" w:color="auto"/>
      </w:divBdr>
    </w:div>
    <w:div w:id="1362824405">
      <w:bodyDiv w:val="1"/>
      <w:marLeft w:val="0"/>
      <w:marRight w:val="0"/>
      <w:marTop w:val="0"/>
      <w:marBottom w:val="0"/>
      <w:divBdr>
        <w:top w:val="none" w:sz="0" w:space="0" w:color="auto"/>
        <w:left w:val="none" w:sz="0" w:space="0" w:color="auto"/>
        <w:bottom w:val="none" w:sz="0" w:space="0" w:color="auto"/>
        <w:right w:val="none" w:sz="0" w:space="0" w:color="auto"/>
      </w:divBdr>
    </w:div>
    <w:div w:id="1366442066">
      <w:bodyDiv w:val="1"/>
      <w:marLeft w:val="0"/>
      <w:marRight w:val="0"/>
      <w:marTop w:val="0"/>
      <w:marBottom w:val="0"/>
      <w:divBdr>
        <w:top w:val="none" w:sz="0" w:space="0" w:color="auto"/>
        <w:left w:val="none" w:sz="0" w:space="0" w:color="auto"/>
        <w:bottom w:val="none" w:sz="0" w:space="0" w:color="auto"/>
        <w:right w:val="none" w:sz="0" w:space="0" w:color="auto"/>
      </w:divBdr>
    </w:div>
    <w:div w:id="1368793918">
      <w:bodyDiv w:val="1"/>
      <w:marLeft w:val="0"/>
      <w:marRight w:val="0"/>
      <w:marTop w:val="0"/>
      <w:marBottom w:val="0"/>
      <w:divBdr>
        <w:top w:val="none" w:sz="0" w:space="0" w:color="auto"/>
        <w:left w:val="none" w:sz="0" w:space="0" w:color="auto"/>
        <w:bottom w:val="none" w:sz="0" w:space="0" w:color="auto"/>
        <w:right w:val="none" w:sz="0" w:space="0" w:color="auto"/>
      </w:divBdr>
    </w:div>
    <w:div w:id="1370910440">
      <w:bodyDiv w:val="1"/>
      <w:marLeft w:val="0"/>
      <w:marRight w:val="0"/>
      <w:marTop w:val="0"/>
      <w:marBottom w:val="0"/>
      <w:divBdr>
        <w:top w:val="none" w:sz="0" w:space="0" w:color="auto"/>
        <w:left w:val="none" w:sz="0" w:space="0" w:color="auto"/>
        <w:bottom w:val="none" w:sz="0" w:space="0" w:color="auto"/>
        <w:right w:val="none" w:sz="0" w:space="0" w:color="auto"/>
      </w:divBdr>
    </w:div>
    <w:div w:id="1371958954">
      <w:bodyDiv w:val="1"/>
      <w:marLeft w:val="0"/>
      <w:marRight w:val="0"/>
      <w:marTop w:val="0"/>
      <w:marBottom w:val="0"/>
      <w:divBdr>
        <w:top w:val="none" w:sz="0" w:space="0" w:color="auto"/>
        <w:left w:val="none" w:sz="0" w:space="0" w:color="auto"/>
        <w:bottom w:val="none" w:sz="0" w:space="0" w:color="auto"/>
        <w:right w:val="none" w:sz="0" w:space="0" w:color="auto"/>
      </w:divBdr>
    </w:div>
    <w:div w:id="1372147155">
      <w:bodyDiv w:val="1"/>
      <w:marLeft w:val="0"/>
      <w:marRight w:val="0"/>
      <w:marTop w:val="0"/>
      <w:marBottom w:val="0"/>
      <w:divBdr>
        <w:top w:val="none" w:sz="0" w:space="0" w:color="auto"/>
        <w:left w:val="none" w:sz="0" w:space="0" w:color="auto"/>
        <w:bottom w:val="none" w:sz="0" w:space="0" w:color="auto"/>
        <w:right w:val="none" w:sz="0" w:space="0" w:color="auto"/>
      </w:divBdr>
    </w:div>
    <w:div w:id="1377969901">
      <w:bodyDiv w:val="1"/>
      <w:marLeft w:val="0"/>
      <w:marRight w:val="0"/>
      <w:marTop w:val="0"/>
      <w:marBottom w:val="0"/>
      <w:divBdr>
        <w:top w:val="none" w:sz="0" w:space="0" w:color="auto"/>
        <w:left w:val="none" w:sz="0" w:space="0" w:color="auto"/>
        <w:bottom w:val="none" w:sz="0" w:space="0" w:color="auto"/>
        <w:right w:val="none" w:sz="0" w:space="0" w:color="auto"/>
      </w:divBdr>
    </w:div>
    <w:div w:id="1379087565">
      <w:bodyDiv w:val="1"/>
      <w:marLeft w:val="0"/>
      <w:marRight w:val="0"/>
      <w:marTop w:val="0"/>
      <w:marBottom w:val="0"/>
      <w:divBdr>
        <w:top w:val="none" w:sz="0" w:space="0" w:color="auto"/>
        <w:left w:val="none" w:sz="0" w:space="0" w:color="auto"/>
        <w:bottom w:val="none" w:sz="0" w:space="0" w:color="auto"/>
        <w:right w:val="none" w:sz="0" w:space="0" w:color="auto"/>
      </w:divBdr>
    </w:div>
    <w:div w:id="1380517575">
      <w:bodyDiv w:val="1"/>
      <w:marLeft w:val="0"/>
      <w:marRight w:val="0"/>
      <w:marTop w:val="0"/>
      <w:marBottom w:val="0"/>
      <w:divBdr>
        <w:top w:val="none" w:sz="0" w:space="0" w:color="auto"/>
        <w:left w:val="none" w:sz="0" w:space="0" w:color="auto"/>
        <w:bottom w:val="none" w:sz="0" w:space="0" w:color="auto"/>
        <w:right w:val="none" w:sz="0" w:space="0" w:color="auto"/>
      </w:divBdr>
    </w:div>
    <w:div w:id="1385565367">
      <w:bodyDiv w:val="1"/>
      <w:marLeft w:val="0"/>
      <w:marRight w:val="0"/>
      <w:marTop w:val="0"/>
      <w:marBottom w:val="0"/>
      <w:divBdr>
        <w:top w:val="none" w:sz="0" w:space="0" w:color="auto"/>
        <w:left w:val="none" w:sz="0" w:space="0" w:color="auto"/>
        <w:bottom w:val="none" w:sz="0" w:space="0" w:color="auto"/>
        <w:right w:val="none" w:sz="0" w:space="0" w:color="auto"/>
      </w:divBdr>
    </w:div>
    <w:div w:id="1387340271">
      <w:bodyDiv w:val="1"/>
      <w:marLeft w:val="0"/>
      <w:marRight w:val="0"/>
      <w:marTop w:val="0"/>
      <w:marBottom w:val="0"/>
      <w:divBdr>
        <w:top w:val="none" w:sz="0" w:space="0" w:color="auto"/>
        <w:left w:val="none" w:sz="0" w:space="0" w:color="auto"/>
        <w:bottom w:val="none" w:sz="0" w:space="0" w:color="auto"/>
        <w:right w:val="none" w:sz="0" w:space="0" w:color="auto"/>
      </w:divBdr>
    </w:div>
    <w:div w:id="1390808579">
      <w:bodyDiv w:val="1"/>
      <w:marLeft w:val="0"/>
      <w:marRight w:val="0"/>
      <w:marTop w:val="0"/>
      <w:marBottom w:val="0"/>
      <w:divBdr>
        <w:top w:val="none" w:sz="0" w:space="0" w:color="auto"/>
        <w:left w:val="none" w:sz="0" w:space="0" w:color="auto"/>
        <w:bottom w:val="none" w:sz="0" w:space="0" w:color="auto"/>
        <w:right w:val="none" w:sz="0" w:space="0" w:color="auto"/>
      </w:divBdr>
    </w:div>
    <w:div w:id="1392116010">
      <w:bodyDiv w:val="1"/>
      <w:marLeft w:val="0"/>
      <w:marRight w:val="0"/>
      <w:marTop w:val="0"/>
      <w:marBottom w:val="0"/>
      <w:divBdr>
        <w:top w:val="none" w:sz="0" w:space="0" w:color="auto"/>
        <w:left w:val="none" w:sz="0" w:space="0" w:color="auto"/>
        <w:bottom w:val="none" w:sz="0" w:space="0" w:color="auto"/>
        <w:right w:val="none" w:sz="0" w:space="0" w:color="auto"/>
      </w:divBdr>
    </w:div>
    <w:div w:id="1394112183">
      <w:bodyDiv w:val="1"/>
      <w:marLeft w:val="0"/>
      <w:marRight w:val="0"/>
      <w:marTop w:val="0"/>
      <w:marBottom w:val="0"/>
      <w:divBdr>
        <w:top w:val="none" w:sz="0" w:space="0" w:color="auto"/>
        <w:left w:val="none" w:sz="0" w:space="0" w:color="auto"/>
        <w:bottom w:val="none" w:sz="0" w:space="0" w:color="auto"/>
        <w:right w:val="none" w:sz="0" w:space="0" w:color="auto"/>
      </w:divBdr>
    </w:div>
    <w:div w:id="1394355824">
      <w:bodyDiv w:val="1"/>
      <w:marLeft w:val="0"/>
      <w:marRight w:val="0"/>
      <w:marTop w:val="0"/>
      <w:marBottom w:val="0"/>
      <w:divBdr>
        <w:top w:val="none" w:sz="0" w:space="0" w:color="auto"/>
        <w:left w:val="none" w:sz="0" w:space="0" w:color="auto"/>
        <w:bottom w:val="none" w:sz="0" w:space="0" w:color="auto"/>
        <w:right w:val="none" w:sz="0" w:space="0" w:color="auto"/>
      </w:divBdr>
    </w:div>
    <w:div w:id="1395542549">
      <w:bodyDiv w:val="1"/>
      <w:marLeft w:val="0"/>
      <w:marRight w:val="0"/>
      <w:marTop w:val="0"/>
      <w:marBottom w:val="0"/>
      <w:divBdr>
        <w:top w:val="none" w:sz="0" w:space="0" w:color="auto"/>
        <w:left w:val="none" w:sz="0" w:space="0" w:color="auto"/>
        <w:bottom w:val="none" w:sz="0" w:space="0" w:color="auto"/>
        <w:right w:val="none" w:sz="0" w:space="0" w:color="auto"/>
      </w:divBdr>
    </w:div>
    <w:div w:id="1396470414">
      <w:bodyDiv w:val="1"/>
      <w:marLeft w:val="0"/>
      <w:marRight w:val="0"/>
      <w:marTop w:val="0"/>
      <w:marBottom w:val="0"/>
      <w:divBdr>
        <w:top w:val="none" w:sz="0" w:space="0" w:color="auto"/>
        <w:left w:val="none" w:sz="0" w:space="0" w:color="auto"/>
        <w:bottom w:val="none" w:sz="0" w:space="0" w:color="auto"/>
        <w:right w:val="none" w:sz="0" w:space="0" w:color="auto"/>
      </w:divBdr>
    </w:div>
    <w:div w:id="1398091558">
      <w:bodyDiv w:val="1"/>
      <w:marLeft w:val="0"/>
      <w:marRight w:val="0"/>
      <w:marTop w:val="0"/>
      <w:marBottom w:val="0"/>
      <w:divBdr>
        <w:top w:val="none" w:sz="0" w:space="0" w:color="auto"/>
        <w:left w:val="none" w:sz="0" w:space="0" w:color="auto"/>
        <w:bottom w:val="none" w:sz="0" w:space="0" w:color="auto"/>
        <w:right w:val="none" w:sz="0" w:space="0" w:color="auto"/>
      </w:divBdr>
    </w:div>
    <w:div w:id="1399211501">
      <w:bodyDiv w:val="1"/>
      <w:marLeft w:val="0"/>
      <w:marRight w:val="0"/>
      <w:marTop w:val="0"/>
      <w:marBottom w:val="0"/>
      <w:divBdr>
        <w:top w:val="none" w:sz="0" w:space="0" w:color="auto"/>
        <w:left w:val="none" w:sz="0" w:space="0" w:color="auto"/>
        <w:bottom w:val="none" w:sz="0" w:space="0" w:color="auto"/>
        <w:right w:val="none" w:sz="0" w:space="0" w:color="auto"/>
      </w:divBdr>
    </w:div>
    <w:div w:id="1399985138">
      <w:bodyDiv w:val="1"/>
      <w:marLeft w:val="0"/>
      <w:marRight w:val="0"/>
      <w:marTop w:val="0"/>
      <w:marBottom w:val="0"/>
      <w:divBdr>
        <w:top w:val="none" w:sz="0" w:space="0" w:color="auto"/>
        <w:left w:val="none" w:sz="0" w:space="0" w:color="auto"/>
        <w:bottom w:val="none" w:sz="0" w:space="0" w:color="auto"/>
        <w:right w:val="none" w:sz="0" w:space="0" w:color="auto"/>
      </w:divBdr>
    </w:div>
    <w:div w:id="1400443009">
      <w:bodyDiv w:val="1"/>
      <w:marLeft w:val="0"/>
      <w:marRight w:val="0"/>
      <w:marTop w:val="0"/>
      <w:marBottom w:val="0"/>
      <w:divBdr>
        <w:top w:val="none" w:sz="0" w:space="0" w:color="auto"/>
        <w:left w:val="none" w:sz="0" w:space="0" w:color="auto"/>
        <w:bottom w:val="none" w:sz="0" w:space="0" w:color="auto"/>
        <w:right w:val="none" w:sz="0" w:space="0" w:color="auto"/>
      </w:divBdr>
    </w:div>
    <w:div w:id="1403716025">
      <w:bodyDiv w:val="1"/>
      <w:marLeft w:val="0"/>
      <w:marRight w:val="0"/>
      <w:marTop w:val="0"/>
      <w:marBottom w:val="0"/>
      <w:divBdr>
        <w:top w:val="none" w:sz="0" w:space="0" w:color="auto"/>
        <w:left w:val="none" w:sz="0" w:space="0" w:color="auto"/>
        <w:bottom w:val="none" w:sz="0" w:space="0" w:color="auto"/>
        <w:right w:val="none" w:sz="0" w:space="0" w:color="auto"/>
      </w:divBdr>
    </w:div>
    <w:div w:id="1403721061">
      <w:bodyDiv w:val="1"/>
      <w:marLeft w:val="0"/>
      <w:marRight w:val="0"/>
      <w:marTop w:val="0"/>
      <w:marBottom w:val="0"/>
      <w:divBdr>
        <w:top w:val="none" w:sz="0" w:space="0" w:color="auto"/>
        <w:left w:val="none" w:sz="0" w:space="0" w:color="auto"/>
        <w:bottom w:val="none" w:sz="0" w:space="0" w:color="auto"/>
        <w:right w:val="none" w:sz="0" w:space="0" w:color="auto"/>
      </w:divBdr>
    </w:div>
    <w:div w:id="1407189803">
      <w:bodyDiv w:val="1"/>
      <w:marLeft w:val="0"/>
      <w:marRight w:val="0"/>
      <w:marTop w:val="0"/>
      <w:marBottom w:val="0"/>
      <w:divBdr>
        <w:top w:val="none" w:sz="0" w:space="0" w:color="auto"/>
        <w:left w:val="none" w:sz="0" w:space="0" w:color="auto"/>
        <w:bottom w:val="none" w:sz="0" w:space="0" w:color="auto"/>
        <w:right w:val="none" w:sz="0" w:space="0" w:color="auto"/>
      </w:divBdr>
    </w:div>
    <w:div w:id="1407991160">
      <w:bodyDiv w:val="1"/>
      <w:marLeft w:val="0"/>
      <w:marRight w:val="0"/>
      <w:marTop w:val="0"/>
      <w:marBottom w:val="0"/>
      <w:divBdr>
        <w:top w:val="none" w:sz="0" w:space="0" w:color="auto"/>
        <w:left w:val="none" w:sz="0" w:space="0" w:color="auto"/>
        <w:bottom w:val="none" w:sz="0" w:space="0" w:color="auto"/>
        <w:right w:val="none" w:sz="0" w:space="0" w:color="auto"/>
      </w:divBdr>
    </w:div>
    <w:div w:id="1413969585">
      <w:bodyDiv w:val="1"/>
      <w:marLeft w:val="0"/>
      <w:marRight w:val="0"/>
      <w:marTop w:val="0"/>
      <w:marBottom w:val="0"/>
      <w:divBdr>
        <w:top w:val="none" w:sz="0" w:space="0" w:color="auto"/>
        <w:left w:val="none" w:sz="0" w:space="0" w:color="auto"/>
        <w:bottom w:val="none" w:sz="0" w:space="0" w:color="auto"/>
        <w:right w:val="none" w:sz="0" w:space="0" w:color="auto"/>
      </w:divBdr>
    </w:div>
    <w:div w:id="1414543845">
      <w:bodyDiv w:val="1"/>
      <w:marLeft w:val="0"/>
      <w:marRight w:val="0"/>
      <w:marTop w:val="0"/>
      <w:marBottom w:val="0"/>
      <w:divBdr>
        <w:top w:val="none" w:sz="0" w:space="0" w:color="auto"/>
        <w:left w:val="none" w:sz="0" w:space="0" w:color="auto"/>
        <w:bottom w:val="none" w:sz="0" w:space="0" w:color="auto"/>
        <w:right w:val="none" w:sz="0" w:space="0" w:color="auto"/>
      </w:divBdr>
    </w:div>
    <w:div w:id="1415786101">
      <w:bodyDiv w:val="1"/>
      <w:marLeft w:val="0"/>
      <w:marRight w:val="0"/>
      <w:marTop w:val="0"/>
      <w:marBottom w:val="0"/>
      <w:divBdr>
        <w:top w:val="none" w:sz="0" w:space="0" w:color="auto"/>
        <w:left w:val="none" w:sz="0" w:space="0" w:color="auto"/>
        <w:bottom w:val="none" w:sz="0" w:space="0" w:color="auto"/>
        <w:right w:val="none" w:sz="0" w:space="0" w:color="auto"/>
      </w:divBdr>
    </w:div>
    <w:div w:id="1416124321">
      <w:bodyDiv w:val="1"/>
      <w:marLeft w:val="0"/>
      <w:marRight w:val="0"/>
      <w:marTop w:val="0"/>
      <w:marBottom w:val="0"/>
      <w:divBdr>
        <w:top w:val="none" w:sz="0" w:space="0" w:color="auto"/>
        <w:left w:val="none" w:sz="0" w:space="0" w:color="auto"/>
        <w:bottom w:val="none" w:sz="0" w:space="0" w:color="auto"/>
        <w:right w:val="none" w:sz="0" w:space="0" w:color="auto"/>
      </w:divBdr>
    </w:div>
    <w:div w:id="1419057949">
      <w:bodyDiv w:val="1"/>
      <w:marLeft w:val="0"/>
      <w:marRight w:val="0"/>
      <w:marTop w:val="0"/>
      <w:marBottom w:val="0"/>
      <w:divBdr>
        <w:top w:val="none" w:sz="0" w:space="0" w:color="auto"/>
        <w:left w:val="none" w:sz="0" w:space="0" w:color="auto"/>
        <w:bottom w:val="none" w:sz="0" w:space="0" w:color="auto"/>
        <w:right w:val="none" w:sz="0" w:space="0" w:color="auto"/>
      </w:divBdr>
    </w:div>
    <w:div w:id="1420372020">
      <w:bodyDiv w:val="1"/>
      <w:marLeft w:val="0"/>
      <w:marRight w:val="0"/>
      <w:marTop w:val="0"/>
      <w:marBottom w:val="0"/>
      <w:divBdr>
        <w:top w:val="none" w:sz="0" w:space="0" w:color="auto"/>
        <w:left w:val="none" w:sz="0" w:space="0" w:color="auto"/>
        <w:bottom w:val="none" w:sz="0" w:space="0" w:color="auto"/>
        <w:right w:val="none" w:sz="0" w:space="0" w:color="auto"/>
      </w:divBdr>
    </w:div>
    <w:div w:id="1420641892">
      <w:bodyDiv w:val="1"/>
      <w:marLeft w:val="0"/>
      <w:marRight w:val="0"/>
      <w:marTop w:val="0"/>
      <w:marBottom w:val="0"/>
      <w:divBdr>
        <w:top w:val="none" w:sz="0" w:space="0" w:color="auto"/>
        <w:left w:val="none" w:sz="0" w:space="0" w:color="auto"/>
        <w:bottom w:val="none" w:sz="0" w:space="0" w:color="auto"/>
        <w:right w:val="none" w:sz="0" w:space="0" w:color="auto"/>
      </w:divBdr>
    </w:div>
    <w:div w:id="1429740598">
      <w:bodyDiv w:val="1"/>
      <w:marLeft w:val="0"/>
      <w:marRight w:val="0"/>
      <w:marTop w:val="0"/>
      <w:marBottom w:val="0"/>
      <w:divBdr>
        <w:top w:val="none" w:sz="0" w:space="0" w:color="auto"/>
        <w:left w:val="none" w:sz="0" w:space="0" w:color="auto"/>
        <w:bottom w:val="none" w:sz="0" w:space="0" w:color="auto"/>
        <w:right w:val="none" w:sz="0" w:space="0" w:color="auto"/>
      </w:divBdr>
    </w:div>
    <w:div w:id="1434015622">
      <w:bodyDiv w:val="1"/>
      <w:marLeft w:val="0"/>
      <w:marRight w:val="0"/>
      <w:marTop w:val="0"/>
      <w:marBottom w:val="0"/>
      <w:divBdr>
        <w:top w:val="none" w:sz="0" w:space="0" w:color="auto"/>
        <w:left w:val="none" w:sz="0" w:space="0" w:color="auto"/>
        <w:bottom w:val="none" w:sz="0" w:space="0" w:color="auto"/>
        <w:right w:val="none" w:sz="0" w:space="0" w:color="auto"/>
      </w:divBdr>
    </w:div>
    <w:div w:id="1434086669">
      <w:bodyDiv w:val="1"/>
      <w:marLeft w:val="0"/>
      <w:marRight w:val="0"/>
      <w:marTop w:val="0"/>
      <w:marBottom w:val="0"/>
      <w:divBdr>
        <w:top w:val="none" w:sz="0" w:space="0" w:color="auto"/>
        <w:left w:val="none" w:sz="0" w:space="0" w:color="auto"/>
        <w:bottom w:val="none" w:sz="0" w:space="0" w:color="auto"/>
        <w:right w:val="none" w:sz="0" w:space="0" w:color="auto"/>
      </w:divBdr>
    </w:div>
    <w:div w:id="1435131192">
      <w:bodyDiv w:val="1"/>
      <w:marLeft w:val="0"/>
      <w:marRight w:val="0"/>
      <w:marTop w:val="0"/>
      <w:marBottom w:val="0"/>
      <w:divBdr>
        <w:top w:val="none" w:sz="0" w:space="0" w:color="auto"/>
        <w:left w:val="none" w:sz="0" w:space="0" w:color="auto"/>
        <w:bottom w:val="none" w:sz="0" w:space="0" w:color="auto"/>
        <w:right w:val="none" w:sz="0" w:space="0" w:color="auto"/>
      </w:divBdr>
    </w:div>
    <w:div w:id="1439522130">
      <w:bodyDiv w:val="1"/>
      <w:marLeft w:val="0"/>
      <w:marRight w:val="0"/>
      <w:marTop w:val="0"/>
      <w:marBottom w:val="0"/>
      <w:divBdr>
        <w:top w:val="none" w:sz="0" w:space="0" w:color="auto"/>
        <w:left w:val="none" w:sz="0" w:space="0" w:color="auto"/>
        <w:bottom w:val="none" w:sz="0" w:space="0" w:color="auto"/>
        <w:right w:val="none" w:sz="0" w:space="0" w:color="auto"/>
      </w:divBdr>
    </w:div>
    <w:div w:id="1441681837">
      <w:bodyDiv w:val="1"/>
      <w:marLeft w:val="0"/>
      <w:marRight w:val="0"/>
      <w:marTop w:val="0"/>
      <w:marBottom w:val="0"/>
      <w:divBdr>
        <w:top w:val="none" w:sz="0" w:space="0" w:color="auto"/>
        <w:left w:val="none" w:sz="0" w:space="0" w:color="auto"/>
        <w:bottom w:val="none" w:sz="0" w:space="0" w:color="auto"/>
        <w:right w:val="none" w:sz="0" w:space="0" w:color="auto"/>
      </w:divBdr>
    </w:div>
    <w:div w:id="1442456402">
      <w:bodyDiv w:val="1"/>
      <w:marLeft w:val="0"/>
      <w:marRight w:val="0"/>
      <w:marTop w:val="0"/>
      <w:marBottom w:val="0"/>
      <w:divBdr>
        <w:top w:val="none" w:sz="0" w:space="0" w:color="auto"/>
        <w:left w:val="none" w:sz="0" w:space="0" w:color="auto"/>
        <w:bottom w:val="none" w:sz="0" w:space="0" w:color="auto"/>
        <w:right w:val="none" w:sz="0" w:space="0" w:color="auto"/>
      </w:divBdr>
    </w:div>
    <w:div w:id="1442989991">
      <w:bodyDiv w:val="1"/>
      <w:marLeft w:val="0"/>
      <w:marRight w:val="0"/>
      <w:marTop w:val="0"/>
      <w:marBottom w:val="0"/>
      <w:divBdr>
        <w:top w:val="none" w:sz="0" w:space="0" w:color="auto"/>
        <w:left w:val="none" w:sz="0" w:space="0" w:color="auto"/>
        <w:bottom w:val="none" w:sz="0" w:space="0" w:color="auto"/>
        <w:right w:val="none" w:sz="0" w:space="0" w:color="auto"/>
      </w:divBdr>
    </w:div>
    <w:div w:id="1443375104">
      <w:bodyDiv w:val="1"/>
      <w:marLeft w:val="0"/>
      <w:marRight w:val="0"/>
      <w:marTop w:val="0"/>
      <w:marBottom w:val="0"/>
      <w:divBdr>
        <w:top w:val="none" w:sz="0" w:space="0" w:color="auto"/>
        <w:left w:val="none" w:sz="0" w:space="0" w:color="auto"/>
        <w:bottom w:val="none" w:sz="0" w:space="0" w:color="auto"/>
        <w:right w:val="none" w:sz="0" w:space="0" w:color="auto"/>
      </w:divBdr>
    </w:div>
    <w:div w:id="1443577600">
      <w:bodyDiv w:val="1"/>
      <w:marLeft w:val="0"/>
      <w:marRight w:val="0"/>
      <w:marTop w:val="0"/>
      <w:marBottom w:val="0"/>
      <w:divBdr>
        <w:top w:val="none" w:sz="0" w:space="0" w:color="auto"/>
        <w:left w:val="none" w:sz="0" w:space="0" w:color="auto"/>
        <w:bottom w:val="none" w:sz="0" w:space="0" w:color="auto"/>
        <w:right w:val="none" w:sz="0" w:space="0" w:color="auto"/>
      </w:divBdr>
    </w:div>
    <w:div w:id="1444113793">
      <w:bodyDiv w:val="1"/>
      <w:marLeft w:val="0"/>
      <w:marRight w:val="0"/>
      <w:marTop w:val="0"/>
      <w:marBottom w:val="0"/>
      <w:divBdr>
        <w:top w:val="none" w:sz="0" w:space="0" w:color="auto"/>
        <w:left w:val="none" w:sz="0" w:space="0" w:color="auto"/>
        <w:bottom w:val="none" w:sz="0" w:space="0" w:color="auto"/>
        <w:right w:val="none" w:sz="0" w:space="0" w:color="auto"/>
      </w:divBdr>
    </w:div>
    <w:div w:id="1444769465">
      <w:bodyDiv w:val="1"/>
      <w:marLeft w:val="0"/>
      <w:marRight w:val="0"/>
      <w:marTop w:val="0"/>
      <w:marBottom w:val="0"/>
      <w:divBdr>
        <w:top w:val="none" w:sz="0" w:space="0" w:color="auto"/>
        <w:left w:val="none" w:sz="0" w:space="0" w:color="auto"/>
        <w:bottom w:val="none" w:sz="0" w:space="0" w:color="auto"/>
        <w:right w:val="none" w:sz="0" w:space="0" w:color="auto"/>
      </w:divBdr>
    </w:div>
    <w:div w:id="1447315579">
      <w:bodyDiv w:val="1"/>
      <w:marLeft w:val="0"/>
      <w:marRight w:val="0"/>
      <w:marTop w:val="0"/>
      <w:marBottom w:val="0"/>
      <w:divBdr>
        <w:top w:val="none" w:sz="0" w:space="0" w:color="auto"/>
        <w:left w:val="none" w:sz="0" w:space="0" w:color="auto"/>
        <w:bottom w:val="none" w:sz="0" w:space="0" w:color="auto"/>
        <w:right w:val="none" w:sz="0" w:space="0" w:color="auto"/>
      </w:divBdr>
    </w:div>
    <w:div w:id="1448700131">
      <w:bodyDiv w:val="1"/>
      <w:marLeft w:val="0"/>
      <w:marRight w:val="0"/>
      <w:marTop w:val="0"/>
      <w:marBottom w:val="0"/>
      <w:divBdr>
        <w:top w:val="none" w:sz="0" w:space="0" w:color="auto"/>
        <w:left w:val="none" w:sz="0" w:space="0" w:color="auto"/>
        <w:bottom w:val="none" w:sz="0" w:space="0" w:color="auto"/>
        <w:right w:val="none" w:sz="0" w:space="0" w:color="auto"/>
      </w:divBdr>
    </w:div>
    <w:div w:id="1449204982">
      <w:bodyDiv w:val="1"/>
      <w:marLeft w:val="0"/>
      <w:marRight w:val="0"/>
      <w:marTop w:val="0"/>
      <w:marBottom w:val="0"/>
      <w:divBdr>
        <w:top w:val="none" w:sz="0" w:space="0" w:color="auto"/>
        <w:left w:val="none" w:sz="0" w:space="0" w:color="auto"/>
        <w:bottom w:val="none" w:sz="0" w:space="0" w:color="auto"/>
        <w:right w:val="none" w:sz="0" w:space="0" w:color="auto"/>
      </w:divBdr>
    </w:div>
    <w:div w:id="1451242082">
      <w:bodyDiv w:val="1"/>
      <w:marLeft w:val="0"/>
      <w:marRight w:val="0"/>
      <w:marTop w:val="0"/>
      <w:marBottom w:val="0"/>
      <w:divBdr>
        <w:top w:val="none" w:sz="0" w:space="0" w:color="auto"/>
        <w:left w:val="none" w:sz="0" w:space="0" w:color="auto"/>
        <w:bottom w:val="none" w:sz="0" w:space="0" w:color="auto"/>
        <w:right w:val="none" w:sz="0" w:space="0" w:color="auto"/>
      </w:divBdr>
    </w:div>
    <w:div w:id="1452017814">
      <w:bodyDiv w:val="1"/>
      <w:marLeft w:val="0"/>
      <w:marRight w:val="0"/>
      <w:marTop w:val="0"/>
      <w:marBottom w:val="0"/>
      <w:divBdr>
        <w:top w:val="none" w:sz="0" w:space="0" w:color="auto"/>
        <w:left w:val="none" w:sz="0" w:space="0" w:color="auto"/>
        <w:bottom w:val="none" w:sz="0" w:space="0" w:color="auto"/>
        <w:right w:val="none" w:sz="0" w:space="0" w:color="auto"/>
      </w:divBdr>
    </w:div>
    <w:div w:id="1452629664">
      <w:bodyDiv w:val="1"/>
      <w:marLeft w:val="0"/>
      <w:marRight w:val="0"/>
      <w:marTop w:val="0"/>
      <w:marBottom w:val="0"/>
      <w:divBdr>
        <w:top w:val="none" w:sz="0" w:space="0" w:color="auto"/>
        <w:left w:val="none" w:sz="0" w:space="0" w:color="auto"/>
        <w:bottom w:val="none" w:sz="0" w:space="0" w:color="auto"/>
        <w:right w:val="none" w:sz="0" w:space="0" w:color="auto"/>
      </w:divBdr>
    </w:div>
    <w:div w:id="1453283742">
      <w:bodyDiv w:val="1"/>
      <w:marLeft w:val="0"/>
      <w:marRight w:val="0"/>
      <w:marTop w:val="0"/>
      <w:marBottom w:val="0"/>
      <w:divBdr>
        <w:top w:val="none" w:sz="0" w:space="0" w:color="auto"/>
        <w:left w:val="none" w:sz="0" w:space="0" w:color="auto"/>
        <w:bottom w:val="none" w:sz="0" w:space="0" w:color="auto"/>
        <w:right w:val="none" w:sz="0" w:space="0" w:color="auto"/>
      </w:divBdr>
    </w:div>
    <w:div w:id="1454326469">
      <w:bodyDiv w:val="1"/>
      <w:marLeft w:val="0"/>
      <w:marRight w:val="0"/>
      <w:marTop w:val="0"/>
      <w:marBottom w:val="0"/>
      <w:divBdr>
        <w:top w:val="none" w:sz="0" w:space="0" w:color="auto"/>
        <w:left w:val="none" w:sz="0" w:space="0" w:color="auto"/>
        <w:bottom w:val="none" w:sz="0" w:space="0" w:color="auto"/>
        <w:right w:val="none" w:sz="0" w:space="0" w:color="auto"/>
      </w:divBdr>
    </w:div>
    <w:div w:id="1454787170">
      <w:bodyDiv w:val="1"/>
      <w:marLeft w:val="0"/>
      <w:marRight w:val="0"/>
      <w:marTop w:val="0"/>
      <w:marBottom w:val="0"/>
      <w:divBdr>
        <w:top w:val="none" w:sz="0" w:space="0" w:color="auto"/>
        <w:left w:val="none" w:sz="0" w:space="0" w:color="auto"/>
        <w:bottom w:val="none" w:sz="0" w:space="0" w:color="auto"/>
        <w:right w:val="none" w:sz="0" w:space="0" w:color="auto"/>
      </w:divBdr>
    </w:div>
    <w:div w:id="1460414266">
      <w:bodyDiv w:val="1"/>
      <w:marLeft w:val="0"/>
      <w:marRight w:val="0"/>
      <w:marTop w:val="0"/>
      <w:marBottom w:val="0"/>
      <w:divBdr>
        <w:top w:val="none" w:sz="0" w:space="0" w:color="auto"/>
        <w:left w:val="none" w:sz="0" w:space="0" w:color="auto"/>
        <w:bottom w:val="none" w:sz="0" w:space="0" w:color="auto"/>
        <w:right w:val="none" w:sz="0" w:space="0" w:color="auto"/>
      </w:divBdr>
    </w:div>
    <w:div w:id="1460607244">
      <w:bodyDiv w:val="1"/>
      <w:marLeft w:val="0"/>
      <w:marRight w:val="0"/>
      <w:marTop w:val="0"/>
      <w:marBottom w:val="0"/>
      <w:divBdr>
        <w:top w:val="none" w:sz="0" w:space="0" w:color="auto"/>
        <w:left w:val="none" w:sz="0" w:space="0" w:color="auto"/>
        <w:bottom w:val="none" w:sz="0" w:space="0" w:color="auto"/>
        <w:right w:val="none" w:sz="0" w:space="0" w:color="auto"/>
      </w:divBdr>
    </w:div>
    <w:div w:id="1464999472">
      <w:bodyDiv w:val="1"/>
      <w:marLeft w:val="0"/>
      <w:marRight w:val="0"/>
      <w:marTop w:val="0"/>
      <w:marBottom w:val="0"/>
      <w:divBdr>
        <w:top w:val="none" w:sz="0" w:space="0" w:color="auto"/>
        <w:left w:val="none" w:sz="0" w:space="0" w:color="auto"/>
        <w:bottom w:val="none" w:sz="0" w:space="0" w:color="auto"/>
        <w:right w:val="none" w:sz="0" w:space="0" w:color="auto"/>
      </w:divBdr>
    </w:div>
    <w:div w:id="1474180725">
      <w:bodyDiv w:val="1"/>
      <w:marLeft w:val="0"/>
      <w:marRight w:val="0"/>
      <w:marTop w:val="0"/>
      <w:marBottom w:val="0"/>
      <w:divBdr>
        <w:top w:val="none" w:sz="0" w:space="0" w:color="auto"/>
        <w:left w:val="none" w:sz="0" w:space="0" w:color="auto"/>
        <w:bottom w:val="none" w:sz="0" w:space="0" w:color="auto"/>
        <w:right w:val="none" w:sz="0" w:space="0" w:color="auto"/>
      </w:divBdr>
    </w:div>
    <w:div w:id="1475098503">
      <w:bodyDiv w:val="1"/>
      <w:marLeft w:val="0"/>
      <w:marRight w:val="0"/>
      <w:marTop w:val="0"/>
      <w:marBottom w:val="0"/>
      <w:divBdr>
        <w:top w:val="none" w:sz="0" w:space="0" w:color="auto"/>
        <w:left w:val="none" w:sz="0" w:space="0" w:color="auto"/>
        <w:bottom w:val="none" w:sz="0" w:space="0" w:color="auto"/>
        <w:right w:val="none" w:sz="0" w:space="0" w:color="auto"/>
      </w:divBdr>
    </w:div>
    <w:div w:id="1478642212">
      <w:bodyDiv w:val="1"/>
      <w:marLeft w:val="0"/>
      <w:marRight w:val="0"/>
      <w:marTop w:val="0"/>
      <w:marBottom w:val="0"/>
      <w:divBdr>
        <w:top w:val="none" w:sz="0" w:space="0" w:color="auto"/>
        <w:left w:val="none" w:sz="0" w:space="0" w:color="auto"/>
        <w:bottom w:val="none" w:sz="0" w:space="0" w:color="auto"/>
        <w:right w:val="none" w:sz="0" w:space="0" w:color="auto"/>
      </w:divBdr>
    </w:div>
    <w:div w:id="1485511779">
      <w:bodyDiv w:val="1"/>
      <w:marLeft w:val="0"/>
      <w:marRight w:val="0"/>
      <w:marTop w:val="0"/>
      <w:marBottom w:val="0"/>
      <w:divBdr>
        <w:top w:val="none" w:sz="0" w:space="0" w:color="auto"/>
        <w:left w:val="none" w:sz="0" w:space="0" w:color="auto"/>
        <w:bottom w:val="none" w:sz="0" w:space="0" w:color="auto"/>
        <w:right w:val="none" w:sz="0" w:space="0" w:color="auto"/>
      </w:divBdr>
    </w:div>
    <w:div w:id="1490442326">
      <w:bodyDiv w:val="1"/>
      <w:marLeft w:val="0"/>
      <w:marRight w:val="0"/>
      <w:marTop w:val="0"/>
      <w:marBottom w:val="0"/>
      <w:divBdr>
        <w:top w:val="none" w:sz="0" w:space="0" w:color="auto"/>
        <w:left w:val="none" w:sz="0" w:space="0" w:color="auto"/>
        <w:bottom w:val="none" w:sz="0" w:space="0" w:color="auto"/>
        <w:right w:val="none" w:sz="0" w:space="0" w:color="auto"/>
      </w:divBdr>
    </w:div>
    <w:div w:id="1491171585">
      <w:bodyDiv w:val="1"/>
      <w:marLeft w:val="0"/>
      <w:marRight w:val="0"/>
      <w:marTop w:val="0"/>
      <w:marBottom w:val="0"/>
      <w:divBdr>
        <w:top w:val="none" w:sz="0" w:space="0" w:color="auto"/>
        <w:left w:val="none" w:sz="0" w:space="0" w:color="auto"/>
        <w:bottom w:val="none" w:sz="0" w:space="0" w:color="auto"/>
        <w:right w:val="none" w:sz="0" w:space="0" w:color="auto"/>
      </w:divBdr>
    </w:div>
    <w:div w:id="1491749127">
      <w:bodyDiv w:val="1"/>
      <w:marLeft w:val="0"/>
      <w:marRight w:val="0"/>
      <w:marTop w:val="0"/>
      <w:marBottom w:val="0"/>
      <w:divBdr>
        <w:top w:val="none" w:sz="0" w:space="0" w:color="auto"/>
        <w:left w:val="none" w:sz="0" w:space="0" w:color="auto"/>
        <w:bottom w:val="none" w:sz="0" w:space="0" w:color="auto"/>
        <w:right w:val="none" w:sz="0" w:space="0" w:color="auto"/>
      </w:divBdr>
    </w:div>
    <w:div w:id="1495610133">
      <w:bodyDiv w:val="1"/>
      <w:marLeft w:val="0"/>
      <w:marRight w:val="0"/>
      <w:marTop w:val="0"/>
      <w:marBottom w:val="0"/>
      <w:divBdr>
        <w:top w:val="none" w:sz="0" w:space="0" w:color="auto"/>
        <w:left w:val="none" w:sz="0" w:space="0" w:color="auto"/>
        <w:bottom w:val="none" w:sz="0" w:space="0" w:color="auto"/>
        <w:right w:val="none" w:sz="0" w:space="0" w:color="auto"/>
      </w:divBdr>
    </w:div>
    <w:div w:id="1498612984">
      <w:bodyDiv w:val="1"/>
      <w:marLeft w:val="0"/>
      <w:marRight w:val="0"/>
      <w:marTop w:val="0"/>
      <w:marBottom w:val="0"/>
      <w:divBdr>
        <w:top w:val="none" w:sz="0" w:space="0" w:color="auto"/>
        <w:left w:val="none" w:sz="0" w:space="0" w:color="auto"/>
        <w:bottom w:val="none" w:sz="0" w:space="0" w:color="auto"/>
        <w:right w:val="none" w:sz="0" w:space="0" w:color="auto"/>
      </w:divBdr>
    </w:div>
    <w:div w:id="1500465995">
      <w:bodyDiv w:val="1"/>
      <w:marLeft w:val="0"/>
      <w:marRight w:val="0"/>
      <w:marTop w:val="0"/>
      <w:marBottom w:val="0"/>
      <w:divBdr>
        <w:top w:val="none" w:sz="0" w:space="0" w:color="auto"/>
        <w:left w:val="none" w:sz="0" w:space="0" w:color="auto"/>
        <w:bottom w:val="none" w:sz="0" w:space="0" w:color="auto"/>
        <w:right w:val="none" w:sz="0" w:space="0" w:color="auto"/>
      </w:divBdr>
    </w:div>
    <w:div w:id="1502772536">
      <w:bodyDiv w:val="1"/>
      <w:marLeft w:val="0"/>
      <w:marRight w:val="0"/>
      <w:marTop w:val="0"/>
      <w:marBottom w:val="0"/>
      <w:divBdr>
        <w:top w:val="none" w:sz="0" w:space="0" w:color="auto"/>
        <w:left w:val="none" w:sz="0" w:space="0" w:color="auto"/>
        <w:bottom w:val="none" w:sz="0" w:space="0" w:color="auto"/>
        <w:right w:val="none" w:sz="0" w:space="0" w:color="auto"/>
      </w:divBdr>
    </w:div>
    <w:div w:id="1506898344">
      <w:bodyDiv w:val="1"/>
      <w:marLeft w:val="0"/>
      <w:marRight w:val="0"/>
      <w:marTop w:val="0"/>
      <w:marBottom w:val="0"/>
      <w:divBdr>
        <w:top w:val="none" w:sz="0" w:space="0" w:color="auto"/>
        <w:left w:val="none" w:sz="0" w:space="0" w:color="auto"/>
        <w:bottom w:val="none" w:sz="0" w:space="0" w:color="auto"/>
        <w:right w:val="none" w:sz="0" w:space="0" w:color="auto"/>
      </w:divBdr>
    </w:div>
    <w:div w:id="1507598018">
      <w:bodyDiv w:val="1"/>
      <w:marLeft w:val="0"/>
      <w:marRight w:val="0"/>
      <w:marTop w:val="0"/>
      <w:marBottom w:val="0"/>
      <w:divBdr>
        <w:top w:val="none" w:sz="0" w:space="0" w:color="auto"/>
        <w:left w:val="none" w:sz="0" w:space="0" w:color="auto"/>
        <w:bottom w:val="none" w:sz="0" w:space="0" w:color="auto"/>
        <w:right w:val="none" w:sz="0" w:space="0" w:color="auto"/>
      </w:divBdr>
    </w:div>
    <w:div w:id="1514684824">
      <w:bodyDiv w:val="1"/>
      <w:marLeft w:val="0"/>
      <w:marRight w:val="0"/>
      <w:marTop w:val="0"/>
      <w:marBottom w:val="0"/>
      <w:divBdr>
        <w:top w:val="none" w:sz="0" w:space="0" w:color="auto"/>
        <w:left w:val="none" w:sz="0" w:space="0" w:color="auto"/>
        <w:bottom w:val="none" w:sz="0" w:space="0" w:color="auto"/>
        <w:right w:val="none" w:sz="0" w:space="0" w:color="auto"/>
      </w:divBdr>
    </w:div>
    <w:div w:id="1516648666">
      <w:bodyDiv w:val="1"/>
      <w:marLeft w:val="0"/>
      <w:marRight w:val="0"/>
      <w:marTop w:val="0"/>
      <w:marBottom w:val="0"/>
      <w:divBdr>
        <w:top w:val="none" w:sz="0" w:space="0" w:color="auto"/>
        <w:left w:val="none" w:sz="0" w:space="0" w:color="auto"/>
        <w:bottom w:val="none" w:sz="0" w:space="0" w:color="auto"/>
        <w:right w:val="none" w:sz="0" w:space="0" w:color="auto"/>
      </w:divBdr>
    </w:div>
    <w:div w:id="1518692818">
      <w:bodyDiv w:val="1"/>
      <w:marLeft w:val="0"/>
      <w:marRight w:val="0"/>
      <w:marTop w:val="0"/>
      <w:marBottom w:val="0"/>
      <w:divBdr>
        <w:top w:val="none" w:sz="0" w:space="0" w:color="auto"/>
        <w:left w:val="none" w:sz="0" w:space="0" w:color="auto"/>
        <w:bottom w:val="none" w:sz="0" w:space="0" w:color="auto"/>
        <w:right w:val="none" w:sz="0" w:space="0" w:color="auto"/>
      </w:divBdr>
    </w:div>
    <w:div w:id="1520044046">
      <w:bodyDiv w:val="1"/>
      <w:marLeft w:val="0"/>
      <w:marRight w:val="0"/>
      <w:marTop w:val="0"/>
      <w:marBottom w:val="0"/>
      <w:divBdr>
        <w:top w:val="none" w:sz="0" w:space="0" w:color="auto"/>
        <w:left w:val="none" w:sz="0" w:space="0" w:color="auto"/>
        <w:bottom w:val="none" w:sz="0" w:space="0" w:color="auto"/>
        <w:right w:val="none" w:sz="0" w:space="0" w:color="auto"/>
      </w:divBdr>
    </w:div>
    <w:div w:id="1521238172">
      <w:bodyDiv w:val="1"/>
      <w:marLeft w:val="0"/>
      <w:marRight w:val="0"/>
      <w:marTop w:val="0"/>
      <w:marBottom w:val="0"/>
      <w:divBdr>
        <w:top w:val="none" w:sz="0" w:space="0" w:color="auto"/>
        <w:left w:val="none" w:sz="0" w:space="0" w:color="auto"/>
        <w:bottom w:val="none" w:sz="0" w:space="0" w:color="auto"/>
        <w:right w:val="none" w:sz="0" w:space="0" w:color="auto"/>
      </w:divBdr>
    </w:div>
    <w:div w:id="1525095865">
      <w:bodyDiv w:val="1"/>
      <w:marLeft w:val="0"/>
      <w:marRight w:val="0"/>
      <w:marTop w:val="0"/>
      <w:marBottom w:val="0"/>
      <w:divBdr>
        <w:top w:val="none" w:sz="0" w:space="0" w:color="auto"/>
        <w:left w:val="none" w:sz="0" w:space="0" w:color="auto"/>
        <w:bottom w:val="none" w:sz="0" w:space="0" w:color="auto"/>
        <w:right w:val="none" w:sz="0" w:space="0" w:color="auto"/>
      </w:divBdr>
    </w:div>
    <w:div w:id="1528328807">
      <w:bodyDiv w:val="1"/>
      <w:marLeft w:val="0"/>
      <w:marRight w:val="0"/>
      <w:marTop w:val="0"/>
      <w:marBottom w:val="0"/>
      <w:divBdr>
        <w:top w:val="none" w:sz="0" w:space="0" w:color="auto"/>
        <w:left w:val="none" w:sz="0" w:space="0" w:color="auto"/>
        <w:bottom w:val="none" w:sz="0" w:space="0" w:color="auto"/>
        <w:right w:val="none" w:sz="0" w:space="0" w:color="auto"/>
      </w:divBdr>
    </w:div>
    <w:div w:id="1529951075">
      <w:bodyDiv w:val="1"/>
      <w:marLeft w:val="0"/>
      <w:marRight w:val="0"/>
      <w:marTop w:val="0"/>
      <w:marBottom w:val="0"/>
      <w:divBdr>
        <w:top w:val="none" w:sz="0" w:space="0" w:color="auto"/>
        <w:left w:val="none" w:sz="0" w:space="0" w:color="auto"/>
        <w:bottom w:val="none" w:sz="0" w:space="0" w:color="auto"/>
        <w:right w:val="none" w:sz="0" w:space="0" w:color="auto"/>
      </w:divBdr>
    </w:div>
    <w:div w:id="1540165120">
      <w:bodyDiv w:val="1"/>
      <w:marLeft w:val="0"/>
      <w:marRight w:val="0"/>
      <w:marTop w:val="0"/>
      <w:marBottom w:val="0"/>
      <w:divBdr>
        <w:top w:val="none" w:sz="0" w:space="0" w:color="auto"/>
        <w:left w:val="none" w:sz="0" w:space="0" w:color="auto"/>
        <w:bottom w:val="none" w:sz="0" w:space="0" w:color="auto"/>
        <w:right w:val="none" w:sz="0" w:space="0" w:color="auto"/>
      </w:divBdr>
    </w:div>
    <w:div w:id="1544977352">
      <w:bodyDiv w:val="1"/>
      <w:marLeft w:val="0"/>
      <w:marRight w:val="0"/>
      <w:marTop w:val="0"/>
      <w:marBottom w:val="0"/>
      <w:divBdr>
        <w:top w:val="none" w:sz="0" w:space="0" w:color="auto"/>
        <w:left w:val="none" w:sz="0" w:space="0" w:color="auto"/>
        <w:bottom w:val="none" w:sz="0" w:space="0" w:color="auto"/>
        <w:right w:val="none" w:sz="0" w:space="0" w:color="auto"/>
      </w:divBdr>
    </w:div>
    <w:div w:id="1549418299">
      <w:bodyDiv w:val="1"/>
      <w:marLeft w:val="0"/>
      <w:marRight w:val="0"/>
      <w:marTop w:val="0"/>
      <w:marBottom w:val="0"/>
      <w:divBdr>
        <w:top w:val="none" w:sz="0" w:space="0" w:color="auto"/>
        <w:left w:val="none" w:sz="0" w:space="0" w:color="auto"/>
        <w:bottom w:val="none" w:sz="0" w:space="0" w:color="auto"/>
        <w:right w:val="none" w:sz="0" w:space="0" w:color="auto"/>
      </w:divBdr>
    </w:div>
    <w:div w:id="1552771055">
      <w:bodyDiv w:val="1"/>
      <w:marLeft w:val="0"/>
      <w:marRight w:val="0"/>
      <w:marTop w:val="0"/>
      <w:marBottom w:val="0"/>
      <w:divBdr>
        <w:top w:val="none" w:sz="0" w:space="0" w:color="auto"/>
        <w:left w:val="none" w:sz="0" w:space="0" w:color="auto"/>
        <w:bottom w:val="none" w:sz="0" w:space="0" w:color="auto"/>
        <w:right w:val="none" w:sz="0" w:space="0" w:color="auto"/>
      </w:divBdr>
    </w:div>
    <w:div w:id="1553804116">
      <w:bodyDiv w:val="1"/>
      <w:marLeft w:val="0"/>
      <w:marRight w:val="0"/>
      <w:marTop w:val="0"/>
      <w:marBottom w:val="0"/>
      <w:divBdr>
        <w:top w:val="none" w:sz="0" w:space="0" w:color="auto"/>
        <w:left w:val="none" w:sz="0" w:space="0" w:color="auto"/>
        <w:bottom w:val="none" w:sz="0" w:space="0" w:color="auto"/>
        <w:right w:val="none" w:sz="0" w:space="0" w:color="auto"/>
      </w:divBdr>
    </w:div>
    <w:div w:id="1556895207">
      <w:bodyDiv w:val="1"/>
      <w:marLeft w:val="0"/>
      <w:marRight w:val="0"/>
      <w:marTop w:val="0"/>
      <w:marBottom w:val="0"/>
      <w:divBdr>
        <w:top w:val="none" w:sz="0" w:space="0" w:color="auto"/>
        <w:left w:val="none" w:sz="0" w:space="0" w:color="auto"/>
        <w:bottom w:val="none" w:sz="0" w:space="0" w:color="auto"/>
        <w:right w:val="none" w:sz="0" w:space="0" w:color="auto"/>
      </w:divBdr>
    </w:div>
    <w:div w:id="1558399853">
      <w:bodyDiv w:val="1"/>
      <w:marLeft w:val="0"/>
      <w:marRight w:val="0"/>
      <w:marTop w:val="0"/>
      <w:marBottom w:val="0"/>
      <w:divBdr>
        <w:top w:val="none" w:sz="0" w:space="0" w:color="auto"/>
        <w:left w:val="none" w:sz="0" w:space="0" w:color="auto"/>
        <w:bottom w:val="none" w:sz="0" w:space="0" w:color="auto"/>
        <w:right w:val="none" w:sz="0" w:space="0" w:color="auto"/>
      </w:divBdr>
    </w:div>
    <w:div w:id="1559627059">
      <w:bodyDiv w:val="1"/>
      <w:marLeft w:val="0"/>
      <w:marRight w:val="0"/>
      <w:marTop w:val="0"/>
      <w:marBottom w:val="0"/>
      <w:divBdr>
        <w:top w:val="none" w:sz="0" w:space="0" w:color="auto"/>
        <w:left w:val="none" w:sz="0" w:space="0" w:color="auto"/>
        <w:bottom w:val="none" w:sz="0" w:space="0" w:color="auto"/>
        <w:right w:val="none" w:sz="0" w:space="0" w:color="auto"/>
      </w:divBdr>
    </w:div>
    <w:div w:id="1560818605">
      <w:bodyDiv w:val="1"/>
      <w:marLeft w:val="0"/>
      <w:marRight w:val="0"/>
      <w:marTop w:val="0"/>
      <w:marBottom w:val="0"/>
      <w:divBdr>
        <w:top w:val="none" w:sz="0" w:space="0" w:color="auto"/>
        <w:left w:val="none" w:sz="0" w:space="0" w:color="auto"/>
        <w:bottom w:val="none" w:sz="0" w:space="0" w:color="auto"/>
        <w:right w:val="none" w:sz="0" w:space="0" w:color="auto"/>
      </w:divBdr>
    </w:div>
    <w:div w:id="1565794997">
      <w:bodyDiv w:val="1"/>
      <w:marLeft w:val="0"/>
      <w:marRight w:val="0"/>
      <w:marTop w:val="0"/>
      <w:marBottom w:val="0"/>
      <w:divBdr>
        <w:top w:val="none" w:sz="0" w:space="0" w:color="auto"/>
        <w:left w:val="none" w:sz="0" w:space="0" w:color="auto"/>
        <w:bottom w:val="none" w:sz="0" w:space="0" w:color="auto"/>
        <w:right w:val="none" w:sz="0" w:space="0" w:color="auto"/>
      </w:divBdr>
    </w:div>
    <w:div w:id="1569613497">
      <w:bodyDiv w:val="1"/>
      <w:marLeft w:val="0"/>
      <w:marRight w:val="0"/>
      <w:marTop w:val="0"/>
      <w:marBottom w:val="0"/>
      <w:divBdr>
        <w:top w:val="none" w:sz="0" w:space="0" w:color="auto"/>
        <w:left w:val="none" w:sz="0" w:space="0" w:color="auto"/>
        <w:bottom w:val="none" w:sz="0" w:space="0" w:color="auto"/>
        <w:right w:val="none" w:sz="0" w:space="0" w:color="auto"/>
      </w:divBdr>
    </w:div>
    <w:div w:id="1571966438">
      <w:bodyDiv w:val="1"/>
      <w:marLeft w:val="0"/>
      <w:marRight w:val="0"/>
      <w:marTop w:val="0"/>
      <w:marBottom w:val="0"/>
      <w:divBdr>
        <w:top w:val="none" w:sz="0" w:space="0" w:color="auto"/>
        <w:left w:val="none" w:sz="0" w:space="0" w:color="auto"/>
        <w:bottom w:val="none" w:sz="0" w:space="0" w:color="auto"/>
        <w:right w:val="none" w:sz="0" w:space="0" w:color="auto"/>
      </w:divBdr>
    </w:div>
    <w:div w:id="1575895582">
      <w:bodyDiv w:val="1"/>
      <w:marLeft w:val="0"/>
      <w:marRight w:val="0"/>
      <w:marTop w:val="0"/>
      <w:marBottom w:val="0"/>
      <w:divBdr>
        <w:top w:val="none" w:sz="0" w:space="0" w:color="auto"/>
        <w:left w:val="none" w:sz="0" w:space="0" w:color="auto"/>
        <w:bottom w:val="none" w:sz="0" w:space="0" w:color="auto"/>
        <w:right w:val="none" w:sz="0" w:space="0" w:color="auto"/>
      </w:divBdr>
    </w:div>
    <w:div w:id="1576283183">
      <w:bodyDiv w:val="1"/>
      <w:marLeft w:val="0"/>
      <w:marRight w:val="0"/>
      <w:marTop w:val="0"/>
      <w:marBottom w:val="0"/>
      <w:divBdr>
        <w:top w:val="none" w:sz="0" w:space="0" w:color="auto"/>
        <w:left w:val="none" w:sz="0" w:space="0" w:color="auto"/>
        <w:bottom w:val="none" w:sz="0" w:space="0" w:color="auto"/>
        <w:right w:val="none" w:sz="0" w:space="0" w:color="auto"/>
      </w:divBdr>
    </w:div>
    <w:div w:id="1576666587">
      <w:bodyDiv w:val="1"/>
      <w:marLeft w:val="0"/>
      <w:marRight w:val="0"/>
      <w:marTop w:val="0"/>
      <w:marBottom w:val="0"/>
      <w:divBdr>
        <w:top w:val="none" w:sz="0" w:space="0" w:color="auto"/>
        <w:left w:val="none" w:sz="0" w:space="0" w:color="auto"/>
        <w:bottom w:val="none" w:sz="0" w:space="0" w:color="auto"/>
        <w:right w:val="none" w:sz="0" w:space="0" w:color="auto"/>
      </w:divBdr>
    </w:div>
    <w:div w:id="1580217465">
      <w:bodyDiv w:val="1"/>
      <w:marLeft w:val="0"/>
      <w:marRight w:val="0"/>
      <w:marTop w:val="0"/>
      <w:marBottom w:val="0"/>
      <w:divBdr>
        <w:top w:val="none" w:sz="0" w:space="0" w:color="auto"/>
        <w:left w:val="none" w:sz="0" w:space="0" w:color="auto"/>
        <w:bottom w:val="none" w:sz="0" w:space="0" w:color="auto"/>
        <w:right w:val="none" w:sz="0" w:space="0" w:color="auto"/>
      </w:divBdr>
    </w:div>
    <w:div w:id="1587377573">
      <w:bodyDiv w:val="1"/>
      <w:marLeft w:val="0"/>
      <w:marRight w:val="0"/>
      <w:marTop w:val="0"/>
      <w:marBottom w:val="0"/>
      <w:divBdr>
        <w:top w:val="none" w:sz="0" w:space="0" w:color="auto"/>
        <w:left w:val="none" w:sz="0" w:space="0" w:color="auto"/>
        <w:bottom w:val="none" w:sz="0" w:space="0" w:color="auto"/>
        <w:right w:val="none" w:sz="0" w:space="0" w:color="auto"/>
      </w:divBdr>
    </w:div>
    <w:div w:id="1588033740">
      <w:bodyDiv w:val="1"/>
      <w:marLeft w:val="0"/>
      <w:marRight w:val="0"/>
      <w:marTop w:val="0"/>
      <w:marBottom w:val="0"/>
      <w:divBdr>
        <w:top w:val="none" w:sz="0" w:space="0" w:color="auto"/>
        <w:left w:val="none" w:sz="0" w:space="0" w:color="auto"/>
        <w:bottom w:val="none" w:sz="0" w:space="0" w:color="auto"/>
        <w:right w:val="none" w:sz="0" w:space="0" w:color="auto"/>
      </w:divBdr>
    </w:div>
    <w:div w:id="1588270850">
      <w:bodyDiv w:val="1"/>
      <w:marLeft w:val="0"/>
      <w:marRight w:val="0"/>
      <w:marTop w:val="0"/>
      <w:marBottom w:val="0"/>
      <w:divBdr>
        <w:top w:val="none" w:sz="0" w:space="0" w:color="auto"/>
        <w:left w:val="none" w:sz="0" w:space="0" w:color="auto"/>
        <w:bottom w:val="none" w:sz="0" w:space="0" w:color="auto"/>
        <w:right w:val="none" w:sz="0" w:space="0" w:color="auto"/>
      </w:divBdr>
    </w:div>
    <w:div w:id="1588997260">
      <w:bodyDiv w:val="1"/>
      <w:marLeft w:val="0"/>
      <w:marRight w:val="0"/>
      <w:marTop w:val="0"/>
      <w:marBottom w:val="0"/>
      <w:divBdr>
        <w:top w:val="none" w:sz="0" w:space="0" w:color="auto"/>
        <w:left w:val="none" w:sz="0" w:space="0" w:color="auto"/>
        <w:bottom w:val="none" w:sz="0" w:space="0" w:color="auto"/>
        <w:right w:val="none" w:sz="0" w:space="0" w:color="auto"/>
      </w:divBdr>
    </w:div>
    <w:div w:id="1591504312">
      <w:bodyDiv w:val="1"/>
      <w:marLeft w:val="0"/>
      <w:marRight w:val="0"/>
      <w:marTop w:val="0"/>
      <w:marBottom w:val="0"/>
      <w:divBdr>
        <w:top w:val="none" w:sz="0" w:space="0" w:color="auto"/>
        <w:left w:val="none" w:sz="0" w:space="0" w:color="auto"/>
        <w:bottom w:val="none" w:sz="0" w:space="0" w:color="auto"/>
        <w:right w:val="none" w:sz="0" w:space="0" w:color="auto"/>
      </w:divBdr>
    </w:div>
    <w:div w:id="1595892018">
      <w:bodyDiv w:val="1"/>
      <w:marLeft w:val="0"/>
      <w:marRight w:val="0"/>
      <w:marTop w:val="0"/>
      <w:marBottom w:val="0"/>
      <w:divBdr>
        <w:top w:val="none" w:sz="0" w:space="0" w:color="auto"/>
        <w:left w:val="none" w:sz="0" w:space="0" w:color="auto"/>
        <w:bottom w:val="none" w:sz="0" w:space="0" w:color="auto"/>
        <w:right w:val="none" w:sz="0" w:space="0" w:color="auto"/>
      </w:divBdr>
    </w:div>
    <w:div w:id="1598979796">
      <w:bodyDiv w:val="1"/>
      <w:marLeft w:val="0"/>
      <w:marRight w:val="0"/>
      <w:marTop w:val="0"/>
      <w:marBottom w:val="0"/>
      <w:divBdr>
        <w:top w:val="none" w:sz="0" w:space="0" w:color="auto"/>
        <w:left w:val="none" w:sz="0" w:space="0" w:color="auto"/>
        <w:bottom w:val="none" w:sz="0" w:space="0" w:color="auto"/>
        <w:right w:val="none" w:sz="0" w:space="0" w:color="auto"/>
      </w:divBdr>
    </w:div>
    <w:div w:id="1603879705">
      <w:bodyDiv w:val="1"/>
      <w:marLeft w:val="0"/>
      <w:marRight w:val="0"/>
      <w:marTop w:val="0"/>
      <w:marBottom w:val="0"/>
      <w:divBdr>
        <w:top w:val="none" w:sz="0" w:space="0" w:color="auto"/>
        <w:left w:val="none" w:sz="0" w:space="0" w:color="auto"/>
        <w:bottom w:val="none" w:sz="0" w:space="0" w:color="auto"/>
        <w:right w:val="none" w:sz="0" w:space="0" w:color="auto"/>
      </w:divBdr>
    </w:div>
    <w:div w:id="1604723886">
      <w:bodyDiv w:val="1"/>
      <w:marLeft w:val="0"/>
      <w:marRight w:val="0"/>
      <w:marTop w:val="0"/>
      <w:marBottom w:val="0"/>
      <w:divBdr>
        <w:top w:val="none" w:sz="0" w:space="0" w:color="auto"/>
        <w:left w:val="none" w:sz="0" w:space="0" w:color="auto"/>
        <w:bottom w:val="none" w:sz="0" w:space="0" w:color="auto"/>
        <w:right w:val="none" w:sz="0" w:space="0" w:color="auto"/>
      </w:divBdr>
    </w:div>
    <w:div w:id="1610552005">
      <w:bodyDiv w:val="1"/>
      <w:marLeft w:val="0"/>
      <w:marRight w:val="0"/>
      <w:marTop w:val="0"/>
      <w:marBottom w:val="0"/>
      <w:divBdr>
        <w:top w:val="none" w:sz="0" w:space="0" w:color="auto"/>
        <w:left w:val="none" w:sz="0" w:space="0" w:color="auto"/>
        <w:bottom w:val="none" w:sz="0" w:space="0" w:color="auto"/>
        <w:right w:val="none" w:sz="0" w:space="0" w:color="auto"/>
      </w:divBdr>
    </w:div>
    <w:div w:id="1610699620">
      <w:bodyDiv w:val="1"/>
      <w:marLeft w:val="0"/>
      <w:marRight w:val="0"/>
      <w:marTop w:val="0"/>
      <w:marBottom w:val="0"/>
      <w:divBdr>
        <w:top w:val="none" w:sz="0" w:space="0" w:color="auto"/>
        <w:left w:val="none" w:sz="0" w:space="0" w:color="auto"/>
        <w:bottom w:val="none" w:sz="0" w:space="0" w:color="auto"/>
        <w:right w:val="none" w:sz="0" w:space="0" w:color="auto"/>
      </w:divBdr>
    </w:div>
    <w:div w:id="1610892907">
      <w:bodyDiv w:val="1"/>
      <w:marLeft w:val="0"/>
      <w:marRight w:val="0"/>
      <w:marTop w:val="0"/>
      <w:marBottom w:val="0"/>
      <w:divBdr>
        <w:top w:val="none" w:sz="0" w:space="0" w:color="auto"/>
        <w:left w:val="none" w:sz="0" w:space="0" w:color="auto"/>
        <w:bottom w:val="none" w:sz="0" w:space="0" w:color="auto"/>
        <w:right w:val="none" w:sz="0" w:space="0" w:color="auto"/>
      </w:divBdr>
    </w:div>
    <w:div w:id="1611737226">
      <w:bodyDiv w:val="1"/>
      <w:marLeft w:val="0"/>
      <w:marRight w:val="0"/>
      <w:marTop w:val="0"/>
      <w:marBottom w:val="0"/>
      <w:divBdr>
        <w:top w:val="none" w:sz="0" w:space="0" w:color="auto"/>
        <w:left w:val="none" w:sz="0" w:space="0" w:color="auto"/>
        <w:bottom w:val="none" w:sz="0" w:space="0" w:color="auto"/>
        <w:right w:val="none" w:sz="0" w:space="0" w:color="auto"/>
      </w:divBdr>
    </w:div>
    <w:div w:id="1612739688">
      <w:bodyDiv w:val="1"/>
      <w:marLeft w:val="0"/>
      <w:marRight w:val="0"/>
      <w:marTop w:val="0"/>
      <w:marBottom w:val="0"/>
      <w:divBdr>
        <w:top w:val="none" w:sz="0" w:space="0" w:color="auto"/>
        <w:left w:val="none" w:sz="0" w:space="0" w:color="auto"/>
        <w:bottom w:val="none" w:sz="0" w:space="0" w:color="auto"/>
        <w:right w:val="none" w:sz="0" w:space="0" w:color="auto"/>
      </w:divBdr>
    </w:div>
    <w:div w:id="1613709003">
      <w:bodyDiv w:val="1"/>
      <w:marLeft w:val="0"/>
      <w:marRight w:val="0"/>
      <w:marTop w:val="0"/>
      <w:marBottom w:val="0"/>
      <w:divBdr>
        <w:top w:val="none" w:sz="0" w:space="0" w:color="auto"/>
        <w:left w:val="none" w:sz="0" w:space="0" w:color="auto"/>
        <w:bottom w:val="none" w:sz="0" w:space="0" w:color="auto"/>
        <w:right w:val="none" w:sz="0" w:space="0" w:color="auto"/>
      </w:divBdr>
    </w:div>
    <w:div w:id="1618759446">
      <w:bodyDiv w:val="1"/>
      <w:marLeft w:val="0"/>
      <w:marRight w:val="0"/>
      <w:marTop w:val="0"/>
      <w:marBottom w:val="0"/>
      <w:divBdr>
        <w:top w:val="none" w:sz="0" w:space="0" w:color="auto"/>
        <w:left w:val="none" w:sz="0" w:space="0" w:color="auto"/>
        <w:bottom w:val="none" w:sz="0" w:space="0" w:color="auto"/>
        <w:right w:val="none" w:sz="0" w:space="0" w:color="auto"/>
      </w:divBdr>
    </w:div>
    <w:div w:id="1619877753">
      <w:bodyDiv w:val="1"/>
      <w:marLeft w:val="0"/>
      <w:marRight w:val="0"/>
      <w:marTop w:val="0"/>
      <w:marBottom w:val="0"/>
      <w:divBdr>
        <w:top w:val="none" w:sz="0" w:space="0" w:color="auto"/>
        <w:left w:val="none" w:sz="0" w:space="0" w:color="auto"/>
        <w:bottom w:val="none" w:sz="0" w:space="0" w:color="auto"/>
        <w:right w:val="none" w:sz="0" w:space="0" w:color="auto"/>
      </w:divBdr>
    </w:div>
    <w:div w:id="1620410058">
      <w:bodyDiv w:val="1"/>
      <w:marLeft w:val="0"/>
      <w:marRight w:val="0"/>
      <w:marTop w:val="0"/>
      <w:marBottom w:val="0"/>
      <w:divBdr>
        <w:top w:val="none" w:sz="0" w:space="0" w:color="auto"/>
        <w:left w:val="none" w:sz="0" w:space="0" w:color="auto"/>
        <w:bottom w:val="none" w:sz="0" w:space="0" w:color="auto"/>
        <w:right w:val="none" w:sz="0" w:space="0" w:color="auto"/>
      </w:divBdr>
    </w:div>
    <w:div w:id="1621033082">
      <w:bodyDiv w:val="1"/>
      <w:marLeft w:val="0"/>
      <w:marRight w:val="0"/>
      <w:marTop w:val="0"/>
      <w:marBottom w:val="0"/>
      <w:divBdr>
        <w:top w:val="none" w:sz="0" w:space="0" w:color="auto"/>
        <w:left w:val="none" w:sz="0" w:space="0" w:color="auto"/>
        <w:bottom w:val="none" w:sz="0" w:space="0" w:color="auto"/>
        <w:right w:val="none" w:sz="0" w:space="0" w:color="auto"/>
      </w:divBdr>
    </w:div>
    <w:div w:id="1628008982">
      <w:bodyDiv w:val="1"/>
      <w:marLeft w:val="0"/>
      <w:marRight w:val="0"/>
      <w:marTop w:val="0"/>
      <w:marBottom w:val="0"/>
      <w:divBdr>
        <w:top w:val="none" w:sz="0" w:space="0" w:color="auto"/>
        <w:left w:val="none" w:sz="0" w:space="0" w:color="auto"/>
        <w:bottom w:val="none" w:sz="0" w:space="0" w:color="auto"/>
        <w:right w:val="none" w:sz="0" w:space="0" w:color="auto"/>
      </w:divBdr>
    </w:div>
    <w:div w:id="1628773305">
      <w:bodyDiv w:val="1"/>
      <w:marLeft w:val="0"/>
      <w:marRight w:val="0"/>
      <w:marTop w:val="0"/>
      <w:marBottom w:val="0"/>
      <w:divBdr>
        <w:top w:val="none" w:sz="0" w:space="0" w:color="auto"/>
        <w:left w:val="none" w:sz="0" w:space="0" w:color="auto"/>
        <w:bottom w:val="none" w:sz="0" w:space="0" w:color="auto"/>
        <w:right w:val="none" w:sz="0" w:space="0" w:color="auto"/>
      </w:divBdr>
    </w:div>
    <w:div w:id="1632595301">
      <w:bodyDiv w:val="1"/>
      <w:marLeft w:val="0"/>
      <w:marRight w:val="0"/>
      <w:marTop w:val="0"/>
      <w:marBottom w:val="0"/>
      <w:divBdr>
        <w:top w:val="none" w:sz="0" w:space="0" w:color="auto"/>
        <w:left w:val="none" w:sz="0" w:space="0" w:color="auto"/>
        <w:bottom w:val="none" w:sz="0" w:space="0" w:color="auto"/>
        <w:right w:val="none" w:sz="0" w:space="0" w:color="auto"/>
      </w:divBdr>
    </w:div>
    <w:div w:id="1635984915">
      <w:bodyDiv w:val="1"/>
      <w:marLeft w:val="0"/>
      <w:marRight w:val="0"/>
      <w:marTop w:val="0"/>
      <w:marBottom w:val="0"/>
      <w:divBdr>
        <w:top w:val="none" w:sz="0" w:space="0" w:color="auto"/>
        <w:left w:val="none" w:sz="0" w:space="0" w:color="auto"/>
        <w:bottom w:val="none" w:sz="0" w:space="0" w:color="auto"/>
        <w:right w:val="none" w:sz="0" w:space="0" w:color="auto"/>
      </w:divBdr>
    </w:div>
    <w:div w:id="1636108692">
      <w:bodyDiv w:val="1"/>
      <w:marLeft w:val="0"/>
      <w:marRight w:val="0"/>
      <w:marTop w:val="0"/>
      <w:marBottom w:val="0"/>
      <w:divBdr>
        <w:top w:val="none" w:sz="0" w:space="0" w:color="auto"/>
        <w:left w:val="none" w:sz="0" w:space="0" w:color="auto"/>
        <w:bottom w:val="none" w:sz="0" w:space="0" w:color="auto"/>
        <w:right w:val="none" w:sz="0" w:space="0" w:color="auto"/>
      </w:divBdr>
    </w:div>
    <w:div w:id="1637490816">
      <w:bodyDiv w:val="1"/>
      <w:marLeft w:val="0"/>
      <w:marRight w:val="0"/>
      <w:marTop w:val="0"/>
      <w:marBottom w:val="0"/>
      <w:divBdr>
        <w:top w:val="none" w:sz="0" w:space="0" w:color="auto"/>
        <w:left w:val="none" w:sz="0" w:space="0" w:color="auto"/>
        <w:bottom w:val="none" w:sz="0" w:space="0" w:color="auto"/>
        <w:right w:val="none" w:sz="0" w:space="0" w:color="auto"/>
      </w:divBdr>
    </w:div>
    <w:div w:id="1638607176">
      <w:bodyDiv w:val="1"/>
      <w:marLeft w:val="0"/>
      <w:marRight w:val="0"/>
      <w:marTop w:val="0"/>
      <w:marBottom w:val="0"/>
      <w:divBdr>
        <w:top w:val="none" w:sz="0" w:space="0" w:color="auto"/>
        <w:left w:val="none" w:sz="0" w:space="0" w:color="auto"/>
        <w:bottom w:val="none" w:sz="0" w:space="0" w:color="auto"/>
        <w:right w:val="none" w:sz="0" w:space="0" w:color="auto"/>
      </w:divBdr>
    </w:div>
    <w:div w:id="1643197860">
      <w:bodyDiv w:val="1"/>
      <w:marLeft w:val="0"/>
      <w:marRight w:val="0"/>
      <w:marTop w:val="0"/>
      <w:marBottom w:val="0"/>
      <w:divBdr>
        <w:top w:val="none" w:sz="0" w:space="0" w:color="auto"/>
        <w:left w:val="none" w:sz="0" w:space="0" w:color="auto"/>
        <w:bottom w:val="none" w:sz="0" w:space="0" w:color="auto"/>
        <w:right w:val="none" w:sz="0" w:space="0" w:color="auto"/>
      </w:divBdr>
    </w:div>
    <w:div w:id="1647392211">
      <w:bodyDiv w:val="1"/>
      <w:marLeft w:val="0"/>
      <w:marRight w:val="0"/>
      <w:marTop w:val="0"/>
      <w:marBottom w:val="0"/>
      <w:divBdr>
        <w:top w:val="none" w:sz="0" w:space="0" w:color="auto"/>
        <w:left w:val="none" w:sz="0" w:space="0" w:color="auto"/>
        <w:bottom w:val="none" w:sz="0" w:space="0" w:color="auto"/>
        <w:right w:val="none" w:sz="0" w:space="0" w:color="auto"/>
      </w:divBdr>
    </w:div>
    <w:div w:id="1647978609">
      <w:bodyDiv w:val="1"/>
      <w:marLeft w:val="0"/>
      <w:marRight w:val="0"/>
      <w:marTop w:val="0"/>
      <w:marBottom w:val="0"/>
      <w:divBdr>
        <w:top w:val="none" w:sz="0" w:space="0" w:color="auto"/>
        <w:left w:val="none" w:sz="0" w:space="0" w:color="auto"/>
        <w:bottom w:val="none" w:sz="0" w:space="0" w:color="auto"/>
        <w:right w:val="none" w:sz="0" w:space="0" w:color="auto"/>
      </w:divBdr>
    </w:div>
    <w:div w:id="1652052659">
      <w:bodyDiv w:val="1"/>
      <w:marLeft w:val="0"/>
      <w:marRight w:val="0"/>
      <w:marTop w:val="0"/>
      <w:marBottom w:val="0"/>
      <w:divBdr>
        <w:top w:val="none" w:sz="0" w:space="0" w:color="auto"/>
        <w:left w:val="none" w:sz="0" w:space="0" w:color="auto"/>
        <w:bottom w:val="none" w:sz="0" w:space="0" w:color="auto"/>
        <w:right w:val="none" w:sz="0" w:space="0" w:color="auto"/>
      </w:divBdr>
    </w:div>
    <w:div w:id="1652101431">
      <w:bodyDiv w:val="1"/>
      <w:marLeft w:val="0"/>
      <w:marRight w:val="0"/>
      <w:marTop w:val="0"/>
      <w:marBottom w:val="0"/>
      <w:divBdr>
        <w:top w:val="none" w:sz="0" w:space="0" w:color="auto"/>
        <w:left w:val="none" w:sz="0" w:space="0" w:color="auto"/>
        <w:bottom w:val="none" w:sz="0" w:space="0" w:color="auto"/>
        <w:right w:val="none" w:sz="0" w:space="0" w:color="auto"/>
      </w:divBdr>
    </w:div>
    <w:div w:id="1654874550">
      <w:bodyDiv w:val="1"/>
      <w:marLeft w:val="0"/>
      <w:marRight w:val="0"/>
      <w:marTop w:val="0"/>
      <w:marBottom w:val="0"/>
      <w:divBdr>
        <w:top w:val="none" w:sz="0" w:space="0" w:color="auto"/>
        <w:left w:val="none" w:sz="0" w:space="0" w:color="auto"/>
        <w:bottom w:val="none" w:sz="0" w:space="0" w:color="auto"/>
        <w:right w:val="none" w:sz="0" w:space="0" w:color="auto"/>
      </w:divBdr>
    </w:div>
    <w:div w:id="1658922117">
      <w:bodyDiv w:val="1"/>
      <w:marLeft w:val="0"/>
      <w:marRight w:val="0"/>
      <w:marTop w:val="0"/>
      <w:marBottom w:val="0"/>
      <w:divBdr>
        <w:top w:val="none" w:sz="0" w:space="0" w:color="auto"/>
        <w:left w:val="none" w:sz="0" w:space="0" w:color="auto"/>
        <w:bottom w:val="none" w:sz="0" w:space="0" w:color="auto"/>
        <w:right w:val="none" w:sz="0" w:space="0" w:color="auto"/>
      </w:divBdr>
    </w:div>
    <w:div w:id="1663266488">
      <w:bodyDiv w:val="1"/>
      <w:marLeft w:val="0"/>
      <w:marRight w:val="0"/>
      <w:marTop w:val="0"/>
      <w:marBottom w:val="0"/>
      <w:divBdr>
        <w:top w:val="none" w:sz="0" w:space="0" w:color="auto"/>
        <w:left w:val="none" w:sz="0" w:space="0" w:color="auto"/>
        <w:bottom w:val="none" w:sz="0" w:space="0" w:color="auto"/>
        <w:right w:val="none" w:sz="0" w:space="0" w:color="auto"/>
      </w:divBdr>
    </w:div>
    <w:div w:id="1663701575">
      <w:bodyDiv w:val="1"/>
      <w:marLeft w:val="0"/>
      <w:marRight w:val="0"/>
      <w:marTop w:val="0"/>
      <w:marBottom w:val="0"/>
      <w:divBdr>
        <w:top w:val="none" w:sz="0" w:space="0" w:color="auto"/>
        <w:left w:val="none" w:sz="0" w:space="0" w:color="auto"/>
        <w:bottom w:val="none" w:sz="0" w:space="0" w:color="auto"/>
        <w:right w:val="none" w:sz="0" w:space="0" w:color="auto"/>
      </w:divBdr>
    </w:div>
    <w:div w:id="1666783197">
      <w:bodyDiv w:val="1"/>
      <w:marLeft w:val="0"/>
      <w:marRight w:val="0"/>
      <w:marTop w:val="0"/>
      <w:marBottom w:val="0"/>
      <w:divBdr>
        <w:top w:val="none" w:sz="0" w:space="0" w:color="auto"/>
        <w:left w:val="none" w:sz="0" w:space="0" w:color="auto"/>
        <w:bottom w:val="none" w:sz="0" w:space="0" w:color="auto"/>
        <w:right w:val="none" w:sz="0" w:space="0" w:color="auto"/>
      </w:divBdr>
    </w:div>
    <w:div w:id="1667198458">
      <w:bodyDiv w:val="1"/>
      <w:marLeft w:val="0"/>
      <w:marRight w:val="0"/>
      <w:marTop w:val="0"/>
      <w:marBottom w:val="0"/>
      <w:divBdr>
        <w:top w:val="none" w:sz="0" w:space="0" w:color="auto"/>
        <w:left w:val="none" w:sz="0" w:space="0" w:color="auto"/>
        <w:bottom w:val="none" w:sz="0" w:space="0" w:color="auto"/>
        <w:right w:val="none" w:sz="0" w:space="0" w:color="auto"/>
      </w:divBdr>
    </w:div>
    <w:div w:id="1670019767">
      <w:bodyDiv w:val="1"/>
      <w:marLeft w:val="0"/>
      <w:marRight w:val="0"/>
      <w:marTop w:val="0"/>
      <w:marBottom w:val="0"/>
      <w:divBdr>
        <w:top w:val="none" w:sz="0" w:space="0" w:color="auto"/>
        <w:left w:val="none" w:sz="0" w:space="0" w:color="auto"/>
        <w:bottom w:val="none" w:sz="0" w:space="0" w:color="auto"/>
        <w:right w:val="none" w:sz="0" w:space="0" w:color="auto"/>
      </w:divBdr>
    </w:div>
    <w:div w:id="1672373285">
      <w:bodyDiv w:val="1"/>
      <w:marLeft w:val="0"/>
      <w:marRight w:val="0"/>
      <w:marTop w:val="0"/>
      <w:marBottom w:val="0"/>
      <w:divBdr>
        <w:top w:val="none" w:sz="0" w:space="0" w:color="auto"/>
        <w:left w:val="none" w:sz="0" w:space="0" w:color="auto"/>
        <w:bottom w:val="none" w:sz="0" w:space="0" w:color="auto"/>
        <w:right w:val="none" w:sz="0" w:space="0" w:color="auto"/>
      </w:divBdr>
    </w:div>
    <w:div w:id="1676221518">
      <w:bodyDiv w:val="1"/>
      <w:marLeft w:val="0"/>
      <w:marRight w:val="0"/>
      <w:marTop w:val="0"/>
      <w:marBottom w:val="0"/>
      <w:divBdr>
        <w:top w:val="none" w:sz="0" w:space="0" w:color="auto"/>
        <w:left w:val="none" w:sz="0" w:space="0" w:color="auto"/>
        <w:bottom w:val="none" w:sz="0" w:space="0" w:color="auto"/>
        <w:right w:val="none" w:sz="0" w:space="0" w:color="auto"/>
      </w:divBdr>
    </w:div>
    <w:div w:id="1678657423">
      <w:bodyDiv w:val="1"/>
      <w:marLeft w:val="0"/>
      <w:marRight w:val="0"/>
      <w:marTop w:val="0"/>
      <w:marBottom w:val="0"/>
      <w:divBdr>
        <w:top w:val="none" w:sz="0" w:space="0" w:color="auto"/>
        <w:left w:val="none" w:sz="0" w:space="0" w:color="auto"/>
        <w:bottom w:val="none" w:sz="0" w:space="0" w:color="auto"/>
        <w:right w:val="none" w:sz="0" w:space="0" w:color="auto"/>
      </w:divBdr>
    </w:div>
    <w:div w:id="1678658563">
      <w:bodyDiv w:val="1"/>
      <w:marLeft w:val="0"/>
      <w:marRight w:val="0"/>
      <w:marTop w:val="0"/>
      <w:marBottom w:val="0"/>
      <w:divBdr>
        <w:top w:val="none" w:sz="0" w:space="0" w:color="auto"/>
        <w:left w:val="none" w:sz="0" w:space="0" w:color="auto"/>
        <w:bottom w:val="none" w:sz="0" w:space="0" w:color="auto"/>
        <w:right w:val="none" w:sz="0" w:space="0" w:color="auto"/>
      </w:divBdr>
    </w:div>
    <w:div w:id="1682509339">
      <w:bodyDiv w:val="1"/>
      <w:marLeft w:val="0"/>
      <w:marRight w:val="0"/>
      <w:marTop w:val="0"/>
      <w:marBottom w:val="0"/>
      <w:divBdr>
        <w:top w:val="none" w:sz="0" w:space="0" w:color="auto"/>
        <w:left w:val="none" w:sz="0" w:space="0" w:color="auto"/>
        <w:bottom w:val="none" w:sz="0" w:space="0" w:color="auto"/>
        <w:right w:val="none" w:sz="0" w:space="0" w:color="auto"/>
      </w:divBdr>
    </w:div>
    <w:div w:id="1682705984">
      <w:bodyDiv w:val="1"/>
      <w:marLeft w:val="0"/>
      <w:marRight w:val="0"/>
      <w:marTop w:val="0"/>
      <w:marBottom w:val="0"/>
      <w:divBdr>
        <w:top w:val="none" w:sz="0" w:space="0" w:color="auto"/>
        <w:left w:val="none" w:sz="0" w:space="0" w:color="auto"/>
        <w:bottom w:val="none" w:sz="0" w:space="0" w:color="auto"/>
        <w:right w:val="none" w:sz="0" w:space="0" w:color="auto"/>
      </w:divBdr>
    </w:div>
    <w:div w:id="1683508790">
      <w:bodyDiv w:val="1"/>
      <w:marLeft w:val="0"/>
      <w:marRight w:val="0"/>
      <w:marTop w:val="0"/>
      <w:marBottom w:val="0"/>
      <w:divBdr>
        <w:top w:val="none" w:sz="0" w:space="0" w:color="auto"/>
        <w:left w:val="none" w:sz="0" w:space="0" w:color="auto"/>
        <w:bottom w:val="none" w:sz="0" w:space="0" w:color="auto"/>
        <w:right w:val="none" w:sz="0" w:space="0" w:color="auto"/>
      </w:divBdr>
    </w:div>
    <w:div w:id="1693455241">
      <w:bodyDiv w:val="1"/>
      <w:marLeft w:val="0"/>
      <w:marRight w:val="0"/>
      <w:marTop w:val="0"/>
      <w:marBottom w:val="0"/>
      <w:divBdr>
        <w:top w:val="none" w:sz="0" w:space="0" w:color="auto"/>
        <w:left w:val="none" w:sz="0" w:space="0" w:color="auto"/>
        <w:bottom w:val="none" w:sz="0" w:space="0" w:color="auto"/>
        <w:right w:val="none" w:sz="0" w:space="0" w:color="auto"/>
      </w:divBdr>
    </w:div>
    <w:div w:id="1698191612">
      <w:bodyDiv w:val="1"/>
      <w:marLeft w:val="0"/>
      <w:marRight w:val="0"/>
      <w:marTop w:val="0"/>
      <w:marBottom w:val="0"/>
      <w:divBdr>
        <w:top w:val="none" w:sz="0" w:space="0" w:color="auto"/>
        <w:left w:val="none" w:sz="0" w:space="0" w:color="auto"/>
        <w:bottom w:val="none" w:sz="0" w:space="0" w:color="auto"/>
        <w:right w:val="none" w:sz="0" w:space="0" w:color="auto"/>
      </w:divBdr>
    </w:div>
    <w:div w:id="1700206335">
      <w:bodyDiv w:val="1"/>
      <w:marLeft w:val="0"/>
      <w:marRight w:val="0"/>
      <w:marTop w:val="0"/>
      <w:marBottom w:val="0"/>
      <w:divBdr>
        <w:top w:val="none" w:sz="0" w:space="0" w:color="auto"/>
        <w:left w:val="none" w:sz="0" w:space="0" w:color="auto"/>
        <w:bottom w:val="none" w:sz="0" w:space="0" w:color="auto"/>
        <w:right w:val="none" w:sz="0" w:space="0" w:color="auto"/>
      </w:divBdr>
    </w:div>
    <w:div w:id="1703434307">
      <w:bodyDiv w:val="1"/>
      <w:marLeft w:val="0"/>
      <w:marRight w:val="0"/>
      <w:marTop w:val="0"/>
      <w:marBottom w:val="0"/>
      <w:divBdr>
        <w:top w:val="none" w:sz="0" w:space="0" w:color="auto"/>
        <w:left w:val="none" w:sz="0" w:space="0" w:color="auto"/>
        <w:bottom w:val="none" w:sz="0" w:space="0" w:color="auto"/>
        <w:right w:val="none" w:sz="0" w:space="0" w:color="auto"/>
      </w:divBdr>
    </w:div>
    <w:div w:id="1704019615">
      <w:bodyDiv w:val="1"/>
      <w:marLeft w:val="0"/>
      <w:marRight w:val="0"/>
      <w:marTop w:val="0"/>
      <w:marBottom w:val="0"/>
      <w:divBdr>
        <w:top w:val="none" w:sz="0" w:space="0" w:color="auto"/>
        <w:left w:val="none" w:sz="0" w:space="0" w:color="auto"/>
        <w:bottom w:val="none" w:sz="0" w:space="0" w:color="auto"/>
        <w:right w:val="none" w:sz="0" w:space="0" w:color="auto"/>
      </w:divBdr>
    </w:div>
    <w:div w:id="1705017187">
      <w:bodyDiv w:val="1"/>
      <w:marLeft w:val="0"/>
      <w:marRight w:val="0"/>
      <w:marTop w:val="0"/>
      <w:marBottom w:val="0"/>
      <w:divBdr>
        <w:top w:val="none" w:sz="0" w:space="0" w:color="auto"/>
        <w:left w:val="none" w:sz="0" w:space="0" w:color="auto"/>
        <w:bottom w:val="none" w:sz="0" w:space="0" w:color="auto"/>
        <w:right w:val="none" w:sz="0" w:space="0" w:color="auto"/>
      </w:divBdr>
    </w:div>
    <w:div w:id="1705669339">
      <w:bodyDiv w:val="1"/>
      <w:marLeft w:val="0"/>
      <w:marRight w:val="0"/>
      <w:marTop w:val="0"/>
      <w:marBottom w:val="0"/>
      <w:divBdr>
        <w:top w:val="none" w:sz="0" w:space="0" w:color="auto"/>
        <w:left w:val="none" w:sz="0" w:space="0" w:color="auto"/>
        <w:bottom w:val="none" w:sz="0" w:space="0" w:color="auto"/>
        <w:right w:val="none" w:sz="0" w:space="0" w:color="auto"/>
      </w:divBdr>
    </w:div>
    <w:div w:id="1706170269">
      <w:bodyDiv w:val="1"/>
      <w:marLeft w:val="0"/>
      <w:marRight w:val="0"/>
      <w:marTop w:val="0"/>
      <w:marBottom w:val="0"/>
      <w:divBdr>
        <w:top w:val="none" w:sz="0" w:space="0" w:color="auto"/>
        <w:left w:val="none" w:sz="0" w:space="0" w:color="auto"/>
        <w:bottom w:val="none" w:sz="0" w:space="0" w:color="auto"/>
        <w:right w:val="none" w:sz="0" w:space="0" w:color="auto"/>
      </w:divBdr>
    </w:div>
    <w:div w:id="1706756855">
      <w:bodyDiv w:val="1"/>
      <w:marLeft w:val="0"/>
      <w:marRight w:val="0"/>
      <w:marTop w:val="0"/>
      <w:marBottom w:val="0"/>
      <w:divBdr>
        <w:top w:val="none" w:sz="0" w:space="0" w:color="auto"/>
        <w:left w:val="none" w:sz="0" w:space="0" w:color="auto"/>
        <w:bottom w:val="none" w:sz="0" w:space="0" w:color="auto"/>
        <w:right w:val="none" w:sz="0" w:space="0" w:color="auto"/>
      </w:divBdr>
    </w:div>
    <w:div w:id="1708605160">
      <w:bodyDiv w:val="1"/>
      <w:marLeft w:val="0"/>
      <w:marRight w:val="0"/>
      <w:marTop w:val="0"/>
      <w:marBottom w:val="0"/>
      <w:divBdr>
        <w:top w:val="none" w:sz="0" w:space="0" w:color="auto"/>
        <w:left w:val="none" w:sz="0" w:space="0" w:color="auto"/>
        <w:bottom w:val="none" w:sz="0" w:space="0" w:color="auto"/>
        <w:right w:val="none" w:sz="0" w:space="0" w:color="auto"/>
      </w:divBdr>
    </w:div>
    <w:div w:id="1709182077">
      <w:bodyDiv w:val="1"/>
      <w:marLeft w:val="0"/>
      <w:marRight w:val="0"/>
      <w:marTop w:val="0"/>
      <w:marBottom w:val="0"/>
      <w:divBdr>
        <w:top w:val="none" w:sz="0" w:space="0" w:color="auto"/>
        <w:left w:val="none" w:sz="0" w:space="0" w:color="auto"/>
        <w:bottom w:val="none" w:sz="0" w:space="0" w:color="auto"/>
        <w:right w:val="none" w:sz="0" w:space="0" w:color="auto"/>
      </w:divBdr>
    </w:div>
    <w:div w:id="1709328952">
      <w:bodyDiv w:val="1"/>
      <w:marLeft w:val="0"/>
      <w:marRight w:val="0"/>
      <w:marTop w:val="0"/>
      <w:marBottom w:val="0"/>
      <w:divBdr>
        <w:top w:val="none" w:sz="0" w:space="0" w:color="auto"/>
        <w:left w:val="none" w:sz="0" w:space="0" w:color="auto"/>
        <w:bottom w:val="none" w:sz="0" w:space="0" w:color="auto"/>
        <w:right w:val="none" w:sz="0" w:space="0" w:color="auto"/>
      </w:divBdr>
    </w:div>
    <w:div w:id="1710496925">
      <w:bodyDiv w:val="1"/>
      <w:marLeft w:val="0"/>
      <w:marRight w:val="0"/>
      <w:marTop w:val="0"/>
      <w:marBottom w:val="0"/>
      <w:divBdr>
        <w:top w:val="none" w:sz="0" w:space="0" w:color="auto"/>
        <w:left w:val="none" w:sz="0" w:space="0" w:color="auto"/>
        <w:bottom w:val="none" w:sz="0" w:space="0" w:color="auto"/>
        <w:right w:val="none" w:sz="0" w:space="0" w:color="auto"/>
      </w:divBdr>
    </w:div>
    <w:div w:id="1711951958">
      <w:bodyDiv w:val="1"/>
      <w:marLeft w:val="0"/>
      <w:marRight w:val="0"/>
      <w:marTop w:val="0"/>
      <w:marBottom w:val="0"/>
      <w:divBdr>
        <w:top w:val="none" w:sz="0" w:space="0" w:color="auto"/>
        <w:left w:val="none" w:sz="0" w:space="0" w:color="auto"/>
        <w:bottom w:val="none" w:sz="0" w:space="0" w:color="auto"/>
        <w:right w:val="none" w:sz="0" w:space="0" w:color="auto"/>
      </w:divBdr>
    </w:div>
    <w:div w:id="1717585146">
      <w:bodyDiv w:val="1"/>
      <w:marLeft w:val="0"/>
      <w:marRight w:val="0"/>
      <w:marTop w:val="0"/>
      <w:marBottom w:val="0"/>
      <w:divBdr>
        <w:top w:val="none" w:sz="0" w:space="0" w:color="auto"/>
        <w:left w:val="none" w:sz="0" w:space="0" w:color="auto"/>
        <w:bottom w:val="none" w:sz="0" w:space="0" w:color="auto"/>
        <w:right w:val="none" w:sz="0" w:space="0" w:color="auto"/>
      </w:divBdr>
    </w:div>
    <w:div w:id="1717896138">
      <w:bodyDiv w:val="1"/>
      <w:marLeft w:val="0"/>
      <w:marRight w:val="0"/>
      <w:marTop w:val="0"/>
      <w:marBottom w:val="0"/>
      <w:divBdr>
        <w:top w:val="none" w:sz="0" w:space="0" w:color="auto"/>
        <w:left w:val="none" w:sz="0" w:space="0" w:color="auto"/>
        <w:bottom w:val="none" w:sz="0" w:space="0" w:color="auto"/>
        <w:right w:val="none" w:sz="0" w:space="0" w:color="auto"/>
      </w:divBdr>
    </w:div>
    <w:div w:id="1718046785">
      <w:bodyDiv w:val="1"/>
      <w:marLeft w:val="0"/>
      <w:marRight w:val="0"/>
      <w:marTop w:val="0"/>
      <w:marBottom w:val="0"/>
      <w:divBdr>
        <w:top w:val="none" w:sz="0" w:space="0" w:color="auto"/>
        <w:left w:val="none" w:sz="0" w:space="0" w:color="auto"/>
        <w:bottom w:val="none" w:sz="0" w:space="0" w:color="auto"/>
        <w:right w:val="none" w:sz="0" w:space="0" w:color="auto"/>
      </w:divBdr>
    </w:div>
    <w:div w:id="1719666145">
      <w:bodyDiv w:val="1"/>
      <w:marLeft w:val="0"/>
      <w:marRight w:val="0"/>
      <w:marTop w:val="0"/>
      <w:marBottom w:val="0"/>
      <w:divBdr>
        <w:top w:val="none" w:sz="0" w:space="0" w:color="auto"/>
        <w:left w:val="none" w:sz="0" w:space="0" w:color="auto"/>
        <w:bottom w:val="none" w:sz="0" w:space="0" w:color="auto"/>
        <w:right w:val="none" w:sz="0" w:space="0" w:color="auto"/>
      </w:divBdr>
    </w:div>
    <w:div w:id="1720586956">
      <w:bodyDiv w:val="1"/>
      <w:marLeft w:val="0"/>
      <w:marRight w:val="0"/>
      <w:marTop w:val="0"/>
      <w:marBottom w:val="0"/>
      <w:divBdr>
        <w:top w:val="none" w:sz="0" w:space="0" w:color="auto"/>
        <w:left w:val="none" w:sz="0" w:space="0" w:color="auto"/>
        <w:bottom w:val="none" w:sz="0" w:space="0" w:color="auto"/>
        <w:right w:val="none" w:sz="0" w:space="0" w:color="auto"/>
      </w:divBdr>
    </w:div>
    <w:div w:id="1720863408">
      <w:bodyDiv w:val="1"/>
      <w:marLeft w:val="0"/>
      <w:marRight w:val="0"/>
      <w:marTop w:val="0"/>
      <w:marBottom w:val="0"/>
      <w:divBdr>
        <w:top w:val="none" w:sz="0" w:space="0" w:color="auto"/>
        <w:left w:val="none" w:sz="0" w:space="0" w:color="auto"/>
        <w:bottom w:val="none" w:sz="0" w:space="0" w:color="auto"/>
        <w:right w:val="none" w:sz="0" w:space="0" w:color="auto"/>
      </w:divBdr>
    </w:div>
    <w:div w:id="1722361829">
      <w:bodyDiv w:val="1"/>
      <w:marLeft w:val="0"/>
      <w:marRight w:val="0"/>
      <w:marTop w:val="0"/>
      <w:marBottom w:val="0"/>
      <w:divBdr>
        <w:top w:val="none" w:sz="0" w:space="0" w:color="auto"/>
        <w:left w:val="none" w:sz="0" w:space="0" w:color="auto"/>
        <w:bottom w:val="none" w:sz="0" w:space="0" w:color="auto"/>
        <w:right w:val="none" w:sz="0" w:space="0" w:color="auto"/>
      </w:divBdr>
    </w:div>
    <w:div w:id="1727143780">
      <w:bodyDiv w:val="1"/>
      <w:marLeft w:val="0"/>
      <w:marRight w:val="0"/>
      <w:marTop w:val="0"/>
      <w:marBottom w:val="0"/>
      <w:divBdr>
        <w:top w:val="none" w:sz="0" w:space="0" w:color="auto"/>
        <w:left w:val="none" w:sz="0" w:space="0" w:color="auto"/>
        <w:bottom w:val="none" w:sz="0" w:space="0" w:color="auto"/>
        <w:right w:val="none" w:sz="0" w:space="0" w:color="auto"/>
      </w:divBdr>
    </w:div>
    <w:div w:id="1727990685">
      <w:bodyDiv w:val="1"/>
      <w:marLeft w:val="0"/>
      <w:marRight w:val="0"/>
      <w:marTop w:val="0"/>
      <w:marBottom w:val="0"/>
      <w:divBdr>
        <w:top w:val="none" w:sz="0" w:space="0" w:color="auto"/>
        <w:left w:val="none" w:sz="0" w:space="0" w:color="auto"/>
        <w:bottom w:val="none" w:sz="0" w:space="0" w:color="auto"/>
        <w:right w:val="none" w:sz="0" w:space="0" w:color="auto"/>
      </w:divBdr>
    </w:div>
    <w:div w:id="1728067742">
      <w:bodyDiv w:val="1"/>
      <w:marLeft w:val="0"/>
      <w:marRight w:val="0"/>
      <w:marTop w:val="0"/>
      <w:marBottom w:val="0"/>
      <w:divBdr>
        <w:top w:val="none" w:sz="0" w:space="0" w:color="auto"/>
        <w:left w:val="none" w:sz="0" w:space="0" w:color="auto"/>
        <w:bottom w:val="none" w:sz="0" w:space="0" w:color="auto"/>
        <w:right w:val="none" w:sz="0" w:space="0" w:color="auto"/>
      </w:divBdr>
    </w:div>
    <w:div w:id="1729104884">
      <w:bodyDiv w:val="1"/>
      <w:marLeft w:val="0"/>
      <w:marRight w:val="0"/>
      <w:marTop w:val="0"/>
      <w:marBottom w:val="0"/>
      <w:divBdr>
        <w:top w:val="none" w:sz="0" w:space="0" w:color="auto"/>
        <w:left w:val="none" w:sz="0" w:space="0" w:color="auto"/>
        <w:bottom w:val="none" w:sz="0" w:space="0" w:color="auto"/>
        <w:right w:val="none" w:sz="0" w:space="0" w:color="auto"/>
      </w:divBdr>
    </w:div>
    <w:div w:id="1729107968">
      <w:bodyDiv w:val="1"/>
      <w:marLeft w:val="0"/>
      <w:marRight w:val="0"/>
      <w:marTop w:val="0"/>
      <w:marBottom w:val="0"/>
      <w:divBdr>
        <w:top w:val="none" w:sz="0" w:space="0" w:color="auto"/>
        <w:left w:val="none" w:sz="0" w:space="0" w:color="auto"/>
        <w:bottom w:val="none" w:sz="0" w:space="0" w:color="auto"/>
        <w:right w:val="none" w:sz="0" w:space="0" w:color="auto"/>
      </w:divBdr>
    </w:div>
    <w:div w:id="1729298493">
      <w:bodyDiv w:val="1"/>
      <w:marLeft w:val="0"/>
      <w:marRight w:val="0"/>
      <w:marTop w:val="0"/>
      <w:marBottom w:val="0"/>
      <w:divBdr>
        <w:top w:val="none" w:sz="0" w:space="0" w:color="auto"/>
        <w:left w:val="none" w:sz="0" w:space="0" w:color="auto"/>
        <w:bottom w:val="none" w:sz="0" w:space="0" w:color="auto"/>
        <w:right w:val="none" w:sz="0" w:space="0" w:color="auto"/>
      </w:divBdr>
    </w:div>
    <w:div w:id="1731419517">
      <w:bodyDiv w:val="1"/>
      <w:marLeft w:val="0"/>
      <w:marRight w:val="0"/>
      <w:marTop w:val="0"/>
      <w:marBottom w:val="0"/>
      <w:divBdr>
        <w:top w:val="none" w:sz="0" w:space="0" w:color="auto"/>
        <w:left w:val="none" w:sz="0" w:space="0" w:color="auto"/>
        <w:bottom w:val="none" w:sz="0" w:space="0" w:color="auto"/>
        <w:right w:val="none" w:sz="0" w:space="0" w:color="auto"/>
      </w:divBdr>
    </w:div>
    <w:div w:id="1731878548">
      <w:bodyDiv w:val="1"/>
      <w:marLeft w:val="0"/>
      <w:marRight w:val="0"/>
      <w:marTop w:val="0"/>
      <w:marBottom w:val="0"/>
      <w:divBdr>
        <w:top w:val="none" w:sz="0" w:space="0" w:color="auto"/>
        <w:left w:val="none" w:sz="0" w:space="0" w:color="auto"/>
        <w:bottom w:val="none" w:sz="0" w:space="0" w:color="auto"/>
        <w:right w:val="none" w:sz="0" w:space="0" w:color="auto"/>
      </w:divBdr>
    </w:div>
    <w:div w:id="1733195961">
      <w:bodyDiv w:val="1"/>
      <w:marLeft w:val="0"/>
      <w:marRight w:val="0"/>
      <w:marTop w:val="0"/>
      <w:marBottom w:val="0"/>
      <w:divBdr>
        <w:top w:val="none" w:sz="0" w:space="0" w:color="auto"/>
        <w:left w:val="none" w:sz="0" w:space="0" w:color="auto"/>
        <w:bottom w:val="none" w:sz="0" w:space="0" w:color="auto"/>
        <w:right w:val="none" w:sz="0" w:space="0" w:color="auto"/>
      </w:divBdr>
    </w:div>
    <w:div w:id="1738747652">
      <w:bodyDiv w:val="1"/>
      <w:marLeft w:val="0"/>
      <w:marRight w:val="0"/>
      <w:marTop w:val="0"/>
      <w:marBottom w:val="0"/>
      <w:divBdr>
        <w:top w:val="none" w:sz="0" w:space="0" w:color="auto"/>
        <w:left w:val="none" w:sz="0" w:space="0" w:color="auto"/>
        <w:bottom w:val="none" w:sz="0" w:space="0" w:color="auto"/>
        <w:right w:val="none" w:sz="0" w:space="0" w:color="auto"/>
      </w:divBdr>
    </w:div>
    <w:div w:id="1740135664">
      <w:bodyDiv w:val="1"/>
      <w:marLeft w:val="0"/>
      <w:marRight w:val="0"/>
      <w:marTop w:val="0"/>
      <w:marBottom w:val="0"/>
      <w:divBdr>
        <w:top w:val="none" w:sz="0" w:space="0" w:color="auto"/>
        <w:left w:val="none" w:sz="0" w:space="0" w:color="auto"/>
        <w:bottom w:val="none" w:sz="0" w:space="0" w:color="auto"/>
        <w:right w:val="none" w:sz="0" w:space="0" w:color="auto"/>
      </w:divBdr>
    </w:div>
    <w:div w:id="1743718138">
      <w:bodyDiv w:val="1"/>
      <w:marLeft w:val="0"/>
      <w:marRight w:val="0"/>
      <w:marTop w:val="0"/>
      <w:marBottom w:val="0"/>
      <w:divBdr>
        <w:top w:val="none" w:sz="0" w:space="0" w:color="auto"/>
        <w:left w:val="none" w:sz="0" w:space="0" w:color="auto"/>
        <w:bottom w:val="none" w:sz="0" w:space="0" w:color="auto"/>
        <w:right w:val="none" w:sz="0" w:space="0" w:color="auto"/>
      </w:divBdr>
    </w:div>
    <w:div w:id="1744333297">
      <w:bodyDiv w:val="1"/>
      <w:marLeft w:val="0"/>
      <w:marRight w:val="0"/>
      <w:marTop w:val="0"/>
      <w:marBottom w:val="0"/>
      <w:divBdr>
        <w:top w:val="none" w:sz="0" w:space="0" w:color="auto"/>
        <w:left w:val="none" w:sz="0" w:space="0" w:color="auto"/>
        <w:bottom w:val="none" w:sz="0" w:space="0" w:color="auto"/>
        <w:right w:val="none" w:sz="0" w:space="0" w:color="auto"/>
      </w:divBdr>
    </w:div>
    <w:div w:id="1745444962">
      <w:bodyDiv w:val="1"/>
      <w:marLeft w:val="0"/>
      <w:marRight w:val="0"/>
      <w:marTop w:val="0"/>
      <w:marBottom w:val="0"/>
      <w:divBdr>
        <w:top w:val="none" w:sz="0" w:space="0" w:color="auto"/>
        <w:left w:val="none" w:sz="0" w:space="0" w:color="auto"/>
        <w:bottom w:val="none" w:sz="0" w:space="0" w:color="auto"/>
        <w:right w:val="none" w:sz="0" w:space="0" w:color="auto"/>
      </w:divBdr>
    </w:div>
    <w:div w:id="1749034953">
      <w:bodyDiv w:val="1"/>
      <w:marLeft w:val="0"/>
      <w:marRight w:val="0"/>
      <w:marTop w:val="0"/>
      <w:marBottom w:val="0"/>
      <w:divBdr>
        <w:top w:val="none" w:sz="0" w:space="0" w:color="auto"/>
        <w:left w:val="none" w:sz="0" w:space="0" w:color="auto"/>
        <w:bottom w:val="none" w:sz="0" w:space="0" w:color="auto"/>
        <w:right w:val="none" w:sz="0" w:space="0" w:color="auto"/>
      </w:divBdr>
    </w:div>
    <w:div w:id="1750535549">
      <w:bodyDiv w:val="1"/>
      <w:marLeft w:val="0"/>
      <w:marRight w:val="0"/>
      <w:marTop w:val="0"/>
      <w:marBottom w:val="0"/>
      <w:divBdr>
        <w:top w:val="none" w:sz="0" w:space="0" w:color="auto"/>
        <w:left w:val="none" w:sz="0" w:space="0" w:color="auto"/>
        <w:bottom w:val="none" w:sz="0" w:space="0" w:color="auto"/>
        <w:right w:val="none" w:sz="0" w:space="0" w:color="auto"/>
      </w:divBdr>
    </w:div>
    <w:div w:id="1750611868">
      <w:bodyDiv w:val="1"/>
      <w:marLeft w:val="0"/>
      <w:marRight w:val="0"/>
      <w:marTop w:val="0"/>
      <w:marBottom w:val="0"/>
      <w:divBdr>
        <w:top w:val="none" w:sz="0" w:space="0" w:color="auto"/>
        <w:left w:val="none" w:sz="0" w:space="0" w:color="auto"/>
        <w:bottom w:val="none" w:sz="0" w:space="0" w:color="auto"/>
        <w:right w:val="none" w:sz="0" w:space="0" w:color="auto"/>
      </w:divBdr>
    </w:div>
    <w:div w:id="1751000549">
      <w:bodyDiv w:val="1"/>
      <w:marLeft w:val="0"/>
      <w:marRight w:val="0"/>
      <w:marTop w:val="0"/>
      <w:marBottom w:val="0"/>
      <w:divBdr>
        <w:top w:val="none" w:sz="0" w:space="0" w:color="auto"/>
        <w:left w:val="none" w:sz="0" w:space="0" w:color="auto"/>
        <w:bottom w:val="none" w:sz="0" w:space="0" w:color="auto"/>
        <w:right w:val="none" w:sz="0" w:space="0" w:color="auto"/>
      </w:divBdr>
    </w:div>
    <w:div w:id="1754936619">
      <w:bodyDiv w:val="1"/>
      <w:marLeft w:val="0"/>
      <w:marRight w:val="0"/>
      <w:marTop w:val="0"/>
      <w:marBottom w:val="0"/>
      <w:divBdr>
        <w:top w:val="none" w:sz="0" w:space="0" w:color="auto"/>
        <w:left w:val="none" w:sz="0" w:space="0" w:color="auto"/>
        <w:bottom w:val="none" w:sz="0" w:space="0" w:color="auto"/>
        <w:right w:val="none" w:sz="0" w:space="0" w:color="auto"/>
      </w:divBdr>
    </w:div>
    <w:div w:id="1755735437">
      <w:bodyDiv w:val="1"/>
      <w:marLeft w:val="0"/>
      <w:marRight w:val="0"/>
      <w:marTop w:val="0"/>
      <w:marBottom w:val="0"/>
      <w:divBdr>
        <w:top w:val="none" w:sz="0" w:space="0" w:color="auto"/>
        <w:left w:val="none" w:sz="0" w:space="0" w:color="auto"/>
        <w:bottom w:val="none" w:sz="0" w:space="0" w:color="auto"/>
        <w:right w:val="none" w:sz="0" w:space="0" w:color="auto"/>
      </w:divBdr>
    </w:div>
    <w:div w:id="1758016520">
      <w:bodyDiv w:val="1"/>
      <w:marLeft w:val="0"/>
      <w:marRight w:val="0"/>
      <w:marTop w:val="0"/>
      <w:marBottom w:val="0"/>
      <w:divBdr>
        <w:top w:val="none" w:sz="0" w:space="0" w:color="auto"/>
        <w:left w:val="none" w:sz="0" w:space="0" w:color="auto"/>
        <w:bottom w:val="none" w:sz="0" w:space="0" w:color="auto"/>
        <w:right w:val="none" w:sz="0" w:space="0" w:color="auto"/>
      </w:divBdr>
    </w:div>
    <w:div w:id="1760980911">
      <w:bodyDiv w:val="1"/>
      <w:marLeft w:val="0"/>
      <w:marRight w:val="0"/>
      <w:marTop w:val="0"/>
      <w:marBottom w:val="0"/>
      <w:divBdr>
        <w:top w:val="none" w:sz="0" w:space="0" w:color="auto"/>
        <w:left w:val="none" w:sz="0" w:space="0" w:color="auto"/>
        <w:bottom w:val="none" w:sz="0" w:space="0" w:color="auto"/>
        <w:right w:val="none" w:sz="0" w:space="0" w:color="auto"/>
      </w:divBdr>
    </w:div>
    <w:div w:id="1764111047">
      <w:bodyDiv w:val="1"/>
      <w:marLeft w:val="0"/>
      <w:marRight w:val="0"/>
      <w:marTop w:val="0"/>
      <w:marBottom w:val="0"/>
      <w:divBdr>
        <w:top w:val="none" w:sz="0" w:space="0" w:color="auto"/>
        <w:left w:val="none" w:sz="0" w:space="0" w:color="auto"/>
        <w:bottom w:val="none" w:sz="0" w:space="0" w:color="auto"/>
        <w:right w:val="none" w:sz="0" w:space="0" w:color="auto"/>
      </w:divBdr>
    </w:div>
    <w:div w:id="1764296675">
      <w:bodyDiv w:val="1"/>
      <w:marLeft w:val="0"/>
      <w:marRight w:val="0"/>
      <w:marTop w:val="0"/>
      <w:marBottom w:val="0"/>
      <w:divBdr>
        <w:top w:val="none" w:sz="0" w:space="0" w:color="auto"/>
        <w:left w:val="none" w:sz="0" w:space="0" w:color="auto"/>
        <w:bottom w:val="none" w:sz="0" w:space="0" w:color="auto"/>
        <w:right w:val="none" w:sz="0" w:space="0" w:color="auto"/>
      </w:divBdr>
    </w:div>
    <w:div w:id="1765607767">
      <w:bodyDiv w:val="1"/>
      <w:marLeft w:val="0"/>
      <w:marRight w:val="0"/>
      <w:marTop w:val="0"/>
      <w:marBottom w:val="0"/>
      <w:divBdr>
        <w:top w:val="none" w:sz="0" w:space="0" w:color="auto"/>
        <w:left w:val="none" w:sz="0" w:space="0" w:color="auto"/>
        <w:bottom w:val="none" w:sz="0" w:space="0" w:color="auto"/>
        <w:right w:val="none" w:sz="0" w:space="0" w:color="auto"/>
      </w:divBdr>
    </w:div>
    <w:div w:id="1770539567">
      <w:bodyDiv w:val="1"/>
      <w:marLeft w:val="0"/>
      <w:marRight w:val="0"/>
      <w:marTop w:val="0"/>
      <w:marBottom w:val="0"/>
      <w:divBdr>
        <w:top w:val="none" w:sz="0" w:space="0" w:color="auto"/>
        <w:left w:val="none" w:sz="0" w:space="0" w:color="auto"/>
        <w:bottom w:val="none" w:sz="0" w:space="0" w:color="auto"/>
        <w:right w:val="none" w:sz="0" w:space="0" w:color="auto"/>
      </w:divBdr>
    </w:div>
    <w:div w:id="1771925497">
      <w:bodyDiv w:val="1"/>
      <w:marLeft w:val="0"/>
      <w:marRight w:val="0"/>
      <w:marTop w:val="0"/>
      <w:marBottom w:val="0"/>
      <w:divBdr>
        <w:top w:val="none" w:sz="0" w:space="0" w:color="auto"/>
        <w:left w:val="none" w:sz="0" w:space="0" w:color="auto"/>
        <w:bottom w:val="none" w:sz="0" w:space="0" w:color="auto"/>
        <w:right w:val="none" w:sz="0" w:space="0" w:color="auto"/>
      </w:divBdr>
    </w:div>
    <w:div w:id="1776440639">
      <w:bodyDiv w:val="1"/>
      <w:marLeft w:val="0"/>
      <w:marRight w:val="0"/>
      <w:marTop w:val="0"/>
      <w:marBottom w:val="0"/>
      <w:divBdr>
        <w:top w:val="none" w:sz="0" w:space="0" w:color="auto"/>
        <w:left w:val="none" w:sz="0" w:space="0" w:color="auto"/>
        <w:bottom w:val="none" w:sz="0" w:space="0" w:color="auto"/>
        <w:right w:val="none" w:sz="0" w:space="0" w:color="auto"/>
      </w:divBdr>
    </w:div>
    <w:div w:id="1779527132">
      <w:bodyDiv w:val="1"/>
      <w:marLeft w:val="0"/>
      <w:marRight w:val="0"/>
      <w:marTop w:val="0"/>
      <w:marBottom w:val="0"/>
      <w:divBdr>
        <w:top w:val="none" w:sz="0" w:space="0" w:color="auto"/>
        <w:left w:val="none" w:sz="0" w:space="0" w:color="auto"/>
        <w:bottom w:val="none" w:sz="0" w:space="0" w:color="auto"/>
        <w:right w:val="none" w:sz="0" w:space="0" w:color="auto"/>
      </w:divBdr>
    </w:div>
    <w:div w:id="1784109480">
      <w:bodyDiv w:val="1"/>
      <w:marLeft w:val="0"/>
      <w:marRight w:val="0"/>
      <w:marTop w:val="0"/>
      <w:marBottom w:val="0"/>
      <w:divBdr>
        <w:top w:val="none" w:sz="0" w:space="0" w:color="auto"/>
        <w:left w:val="none" w:sz="0" w:space="0" w:color="auto"/>
        <w:bottom w:val="none" w:sz="0" w:space="0" w:color="auto"/>
        <w:right w:val="none" w:sz="0" w:space="0" w:color="auto"/>
      </w:divBdr>
    </w:div>
    <w:div w:id="1785728834">
      <w:bodyDiv w:val="1"/>
      <w:marLeft w:val="0"/>
      <w:marRight w:val="0"/>
      <w:marTop w:val="0"/>
      <w:marBottom w:val="0"/>
      <w:divBdr>
        <w:top w:val="none" w:sz="0" w:space="0" w:color="auto"/>
        <w:left w:val="none" w:sz="0" w:space="0" w:color="auto"/>
        <w:bottom w:val="none" w:sz="0" w:space="0" w:color="auto"/>
        <w:right w:val="none" w:sz="0" w:space="0" w:color="auto"/>
      </w:divBdr>
    </w:div>
    <w:div w:id="1788960256">
      <w:bodyDiv w:val="1"/>
      <w:marLeft w:val="0"/>
      <w:marRight w:val="0"/>
      <w:marTop w:val="0"/>
      <w:marBottom w:val="0"/>
      <w:divBdr>
        <w:top w:val="none" w:sz="0" w:space="0" w:color="auto"/>
        <w:left w:val="none" w:sz="0" w:space="0" w:color="auto"/>
        <w:bottom w:val="none" w:sz="0" w:space="0" w:color="auto"/>
        <w:right w:val="none" w:sz="0" w:space="0" w:color="auto"/>
      </w:divBdr>
    </w:div>
    <w:div w:id="1789198691">
      <w:bodyDiv w:val="1"/>
      <w:marLeft w:val="0"/>
      <w:marRight w:val="0"/>
      <w:marTop w:val="0"/>
      <w:marBottom w:val="0"/>
      <w:divBdr>
        <w:top w:val="none" w:sz="0" w:space="0" w:color="auto"/>
        <w:left w:val="none" w:sz="0" w:space="0" w:color="auto"/>
        <w:bottom w:val="none" w:sz="0" w:space="0" w:color="auto"/>
        <w:right w:val="none" w:sz="0" w:space="0" w:color="auto"/>
      </w:divBdr>
    </w:div>
    <w:div w:id="1791313746">
      <w:bodyDiv w:val="1"/>
      <w:marLeft w:val="0"/>
      <w:marRight w:val="0"/>
      <w:marTop w:val="0"/>
      <w:marBottom w:val="0"/>
      <w:divBdr>
        <w:top w:val="none" w:sz="0" w:space="0" w:color="auto"/>
        <w:left w:val="none" w:sz="0" w:space="0" w:color="auto"/>
        <w:bottom w:val="none" w:sz="0" w:space="0" w:color="auto"/>
        <w:right w:val="none" w:sz="0" w:space="0" w:color="auto"/>
      </w:divBdr>
    </w:div>
    <w:div w:id="1793209999">
      <w:bodyDiv w:val="1"/>
      <w:marLeft w:val="0"/>
      <w:marRight w:val="0"/>
      <w:marTop w:val="0"/>
      <w:marBottom w:val="0"/>
      <w:divBdr>
        <w:top w:val="none" w:sz="0" w:space="0" w:color="auto"/>
        <w:left w:val="none" w:sz="0" w:space="0" w:color="auto"/>
        <w:bottom w:val="none" w:sz="0" w:space="0" w:color="auto"/>
        <w:right w:val="none" w:sz="0" w:space="0" w:color="auto"/>
      </w:divBdr>
    </w:div>
    <w:div w:id="1794592734">
      <w:bodyDiv w:val="1"/>
      <w:marLeft w:val="0"/>
      <w:marRight w:val="0"/>
      <w:marTop w:val="0"/>
      <w:marBottom w:val="0"/>
      <w:divBdr>
        <w:top w:val="none" w:sz="0" w:space="0" w:color="auto"/>
        <w:left w:val="none" w:sz="0" w:space="0" w:color="auto"/>
        <w:bottom w:val="none" w:sz="0" w:space="0" w:color="auto"/>
        <w:right w:val="none" w:sz="0" w:space="0" w:color="auto"/>
      </w:divBdr>
    </w:div>
    <w:div w:id="1798985115">
      <w:bodyDiv w:val="1"/>
      <w:marLeft w:val="0"/>
      <w:marRight w:val="0"/>
      <w:marTop w:val="0"/>
      <w:marBottom w:val="0"/>
      <w:divBdr>
        <w:top w:val="none" w:sz="0" w:space="0" w:color="auto"/>
        <w:left w:val="none" w:sz="0" w:space="0" w:color="auto"/>
        <w:bottom w:val="none" w:sz="0" w:space="0" w:color="auto"/>
        <w:right w:val="none" w:sz="0" w:space="0" w:color="auto"/>
      </w:divBdr>
    </w:div>
    <w:div w:id="1799184970">
      <w:bodyDiv w:val="1"/>
      <w:marLeft w:val="0"/>
      <w:marRight w:val="0"/>
      <w:marTop w:val="0"/>
      <w:marBottom w:val="0"/>
      <w:divBdr>
        <w:top w:val="none" w:sz="0" w:space="0" w:color="auto"/>
        <w:left w:val="none" w:sz="0" w:space="0" w:color="auto"/>
        <w:bottom w:val="none" w:sz="0" w:space="0" w:color="auto"/>
        <w:right w:val="none" w:sz="0" w:space="0" w:color="auto"/>
      </w:divBdr>
    </w:div>
    <w:div w:id="1800142890">
      <w:bodyDiv w:val="1"/>
      <w:marLeft w:val="0"/>
      <w:marRight w:val="0"/>
      <w:marTop w:val="0"/>
      <w:marBottom w:val="0"/>
      <w:divBdr>
        <w:top w:val="none" w:sz="0" w:space="0" w:color="auto"/>
        <w:left w:val="none" w:sz="0" w:space="0" w:color="auto"/>
        <w:bottom w:val="none" w:sz="0" w:space="0" w:color="auto"/>
        <w:right w:val="none" w:sz="0" w:space="0" w:color="auto"/>
      </w:divBdr>
    </w:div>
    <w:div w:id="1807160331">
      <w:bodyDiv w:val="1"/>
      <w:marLeft w:val="0"/>
      <w:marRight w:val="0"/>
      <w:marTop w:val="0"/>
      <w:marBottom w:val="0"/>
      <w:divBdr>
        <w:top w:val="none" w:sz="0" w:space="0" w:color="auto"/>
        <w:left w:val="none" w:sz="0" w:space="0" w:color="auto"/>
        <w:bottom w:val="none" w:sz="0" w:space="0" w:color="auto"/>
        <w:right w:val="none" w:sz="0" w:space="0" w:color="auto"/>
      </w:divBdr>
    </w:div>
    <w:div w:id="1807701348">
      <w:bodyDiv w:val="1"/>
      <w:marLeft w:val="0"/>
      <w:marRight w:val="0"/>
      <w:marTop w:val="0"/>
      <w:marBottom w:val="0"/>
      <w:divBdr>
        <w:top w:val="none" w:sz="0" w:space="0" w:color="auto"/>
        <w:left w:val="none" w:sz="0" w:space="0" w:color="auto"/>
        <w:bottom w:val="none" w:sz="0" w:space="0" w:color="auto"/>
        <w:right w:val="none" w:sz="0" w:space="0" w:color="auto"/>
      </w:divBdr>
    </w:div>
    <w:div w:id="1809084160">
      <w:bodyDiv w:val="1"/>
      <w:marLeft w:val="0"/>
      <w:marRight w:val="0"/>
      <w:marTop w:val="0"/>
      <w:marBottom w:val="0"/>
      <w:divBdr>
        <w:top w:val="none" w:sz="0" w:space="0" w:color="auto"/>
        <w:left w:val="none" w:sz="0" w:space="0" w:color="auto"/>
        <w:bottom w:val="none" w:sz="0" w:space="0" w:color="auto"/>
        <w:right w:val="none" w:sz="0" w:space="0" w:color="auto"/>
      </w:divBdr>
    </w:div>
    <w:div w:id="1809398314">
      <w:bodyDiv w:val="1"/>
      <w:marLeft w:val="0"/>
      <w:marRight w:val="0"/>
      <w:marTop w:val="0"/>
      <w:marBottom w:val="0"/>
      <w:divBdr>
        <w:top w:val="none" w:sz="0" w:space="0" w:color="auto"/>
        <w:left w:val="none" w:sz="0" w:space="0" w:color="auto"/>
        <w:bottom w:val="none" w:sz="0" w:space="0" w:color="auto"/>
        <w:right w:val="none" w:sz="0" w:space="0" w:color="auto"/>
      </w:divBdr>
    </w:div>
    <w:div w:id="1810129349">
      <w:bodyDiv w:val="1"/>
      <w:marLeft w:val="0"/>
      <w:marRight w:val="0"/>
      <w:marTop w:val="0"/>
      <w:marBottom w:val="0"/>
      <w:divBdr>
        <w:top w:val="none" w:sz="0" w:space="0" w:color="auto"/>
        <w:left w:val="none" w:sz="0" w:space="0" w:color="auto"/>
        <w:bottom w:val="none" w:sz="0" w:space="0" w:color="auto"/>
        <w:right w:val="none" w:sz="0" w:space="0" w:color="auto"/>
      </w:divBdr>
    </w:div>
    <w:div w:id="1819571485">
      <w:bodyDiv w:val="1"/>
      <w:marLeft w:val="0"/>
      <w:marRight w:val="0"/>
      <w:marTop w:val="0"/>
      <w:marBottom w:val="0"/>
      <w:divBdr>
        <w:top w:val="none" w:sz="0" w:space="0" w:color="auto"/>
        <w:left w:val="none" w:sz="0" w:space="0" w:color="auto"/>
        <w:bottom w:val="none" w:sz="0" w:space="0" w:color="auto"/>
        <w:right w:val="none" w:sz="0" w:space="0" w:color="auto"/>
      </w:divBdr>
    </w:div>
    <w:div w:id="1820657026">
      <w:bodyDiv w:val="1"/>
      <w:marLeft w:val="0"/>
      <w:marRight w:val="0"/>
      <w:marTop w:val="0"/>
      <w:marBottom w:val="0"/>
      <w:divBdr>
        <w:top w:val="none" w:sz="0" w:space="0" w:color="auto"/>
        <w:left w:val="none" w:sz="0" w:space="0" w:color="auto"/>
        <w:bottom w:val="none" w:sz="0" w:space="0" w:color="auto"/>
        <w:right w:val="none" w:sz="0" w:space="0" w:color="auto"/>
      </w:divBdr>
    </w:div>
    <w:div w:id="1821533833">
      <w:bodyDiv w:val="1"/>
      <w:marLeft w:val="0"/>
      <w:marRight w:val="0"/>
      <w:marTop w:val="0"/>
      <w:marBottom w:val="0"/>
      <w:divBdr>
        <w:top w:val="none" w:sz="0" w:space="0" w:color="auto"/>
        <w:left w:val="none" w:sz="0" w:space="0" w:color="auto"/>
        <w:bottom w:val="none" w:sz="0" w:space="0" w:color="auto"/>
        <w:right w:val="none" w:sz="0" w:space="0" w:color="auto"/>
      </w:divBdr>
    </w:div>
    <w:div w:id="1821925337">
      <w:bodyDiv w:val="1"/>
      <w:marLeft w:val="0"/>
      <w:marRight w:val="0"/>
      <w:marTop w:val="0"/>
      <w:marBottom w:val="0"/>
      <w:divBdr>
        <w:top w:val="none" w:sz="0" w:space="0" w:color="auto"/>
        <w:left w:val="none" w:sz="0" w:space="0" w:color="auto"/>
        <w:bottom w:val="none" w:sz="0" w:space="0" w:color="auto"/>
        <w:right w:val="none" w:sz="0" w:space="0" w:color="auto"/>
      </w:divBdr>
    </w:div>
    <w:div w:id="1822190436">
      <w:bodyDiv w:val="1"/>
      <w:marLeft w:val="0"/>
      <w:marRight w:val="0"/>
      <w:marTop w:val="0"/>
      <w:marBottom w:val="0"/>
      <w:divBdr>
        <w:top w:val="none" w:sz="0" w:space="0" w:color="auto"/>
        <w:left w:val="none" w:sz="0" w:space="0" w:color="auto"/>
        <w:bottom w:val="none" w:sz="0" w:space="0" w:color="auto"/>
        <w:right w:val="none" w:sz="0" w:space="0" w:color="auto"/>
      </w:divBdr>
    </w:div>
    <w:div w:id="1823156714">
      <w:bodyDiv w:val="1"/>
      <w:marLeft w:val="0"/>
      <w:marRight w:val="0"/>
      <w:marTop w:val="0"/>
      <w:marBottom w:val="0"/>
      <w:divBdr>
        <w:top w:val="none" w:sz="0" w:space="0" w:color="auto"/>
        <w:left w:val="none" w:sz="0" w:space="0" w:color="auto"/>
        <w:bottom w:val="none" w:sz="0" w:space="0" w:color="auto"/>
        <w:right w:val="none" w:sz="0" w:space="0" w:color="auto"/>
      </w:divBdr>
    </w:div>
    <w:div w:id="1824158345">
      <w:bodyDiv w:val="1"/>
      <w:marLeft w:val="0"/>
      <w:marRight w:val="0"/>
      <w:marTop w:val="0"/>
      <w:marBottom w:val="0"/>
      <w:divBdr>
        <w:top w:val="none" w:sz="0" w:space="0" w:color="auto"/>
        <w:left w:val="none" w:sz="0" w:space="0" w:color="auto"/>
        <w:bottom w:val="none" w:sz="0" w:space="0" w:color="auto"/>
        <w:right w:val="none" w:sz="0" w:space="0" w:color="auto"/>
      </w:divBdr>
    </w:div>
    <w:div w:id="1826124667">
      <w:bodyDiv w:val="1"/>
      <w:marLeft w:val="0"/>
      <w:marRight w:val="0"/>
      <w:marTop w:val="0"/>
      <w:marBottom w:val="0"/>
      <w:divBdr>
        <w:top w:val="none" w:sz="0" w:space="0" w:color="auto"/>
        <w:left w:val="none" w:sz="0" w:space="0" w:color="auto"/>
        <w:bottom w:val="none" w:sz="0" w:space="0" w:color="auto"/>
        <w:right w:val="none" w:sz="0" w:space="0" w:color="auto"/>
      </w:divBdr>
    </w:div>
    <w:div w:id="1831864597">
      <w:bodyDiv w:val="1"/>
      <w:marLeft w:val="0"/>
      <w:marRight w:val="0"/>
      <w:marTop w:val="0"/>
      <w:marBottom w:val="0"/>
      <w:divBdr>
        <w:top w:val="none" w:sz="0" w:space="0" w:color="auto"/>
        <w:left w:val="none" w:sz="0" w:space="0" w:color="auto"/>
        <w:bottom w:val="none" w:sz="0" w:space="0" w:color="auto"/>
        <w:right w:val="none" w:sz="0" w:space="0" w:color="auto"/>
      </w:divBdr>
    </w:div>
    <w:div w:id="1837960913">
      <w:bodyDiv w:val="1"/>
      <w:marLeft w:val="0"/>
      <w:marRight w:val="0"/>
      <w:marTop w:val="0"/>
      <w:marBottom w:val="0"/>
      <w:divBdr>
        <w:top w:val="none" w:sz="0" w:space="0" w:color="auto"/>
        <w:left w:val="none" w:sz="0" w:space="0" w:color="auto"/>
        <w:bottom w:val="none" w:sz="0" w:space="0" w:color="auto"/>
        <w:right w:val="none" w:sz="0" w:space="0" w:color="auto"/>
      </w:divBdr>
    </w:div>
    <w:div w:id="1839612310">
      <w:bodyDiv w:val="1"/>
      <w:marLeft w:val="0"/>
      <w:marRight w:val="0"/>
      <w:marTop w:val="0"/>
      <w:marBottom w:val="0"/>
      <w:divBdr>
        <w:top w:val="none" w:sz="0" w:space="0" w:color="auto"/>
        <w:left w:val="none" w:sz="0" w:space="0" w:color="auto"/>
        <w:bottom w:val="none" w:sz="0" w:space="0" w:color="auto"/>
        <w:right w:val="none" w:sz="0" w:space="0" w:color="auto"/>
      </w:divBdr>
    </w:div>
    <w:div w:id="1840074864">
      <w:bodyDiv w:val="1"/>
      <w:marLeft w:val="0"/>
      <w:marRight w:val="0"/>
      <w:marTop w:val="0"/>
      <w:marBottom w:val="0"/>
      <w:divBdr>
        <w:top w:val="none" w:sz="0" w:space="0" w:color="auto"/>
        <w:left w:val="none" w:sz="0" w:space="0" w:color="auto"/>
        <w:bottom w:val="none" w:sz="0" w:space="0" w:color="auto"/>
        <w:right w:val="none" w:sz="0" w:space="0" w:color="auto"/>
      </w:divBdr>
    </w:div>
    <w:div w:id="1840148016">
      <w:bodyDiv w:val="1"/>
      <w:marLeft w:val="0"/>
      <w:marRight w:val="0"/>
      <w:marTop w:val="0"/>
      <w:marBottom w:val="0"/>
      <w:divBdr>
        <w:top w:val="none" w:sz="0" w:space="0" w:color="auto"/>
        <w:left w:val="none" w:sz="0" w:space="0" w:color="auto"/>
        <w:bottom w:val="none" w:sz="0" w:space="0" w:color="auto"/>
        <w:right w:val="none" w:sz="0" w:space="0" w:color="auto"/>
      </w:divBdr>
    </w:div>
    <w:div w:id="1840922536">
      <w:bodyDiv w:val="1"/>
      <w:marLeft w:val="0"/>
      <w:marRight w:val="0"/>
      <w:marTop w:val="0"/>
      <w:marBottom w:val="0"/>
      <w:divBdr>
        <w:top w:val="none" w:sz="0" w:space="0" w:color="auto"/>
        <w:left w:val="none" w:sz="0" w:space="0" w:color="auto"/>
        <w:bottom w:val="none" w:sz="0" w:space="0" w:color="auto"/>
        <w:right w:val="none" w:sz="0" w:space="0" w:color="auto"/>
      </w:divBdr>
    </w:div>
    <w:div w:id="1842233422">
      <w:bodyDiv w:val="1"/>
      <w:marLeft w:val="0"/>
      <w:marRight w:val="0"/>
      <w:marTop w:val="0"/>
      <w:marBottom w:val="0"/>
      <w:divBdr>
        <w:top w:val="none" w:sz="0" w:space="0" w:color="auto"/>
        <w:left w:val="none" w:sz="0" w:space="0" w:color="auto"/>
        <w:bottom w:val="none" w:sz="0" w:space="0" w:color="auto"/>
        <w:right w:val="none" w:sz="0" w:space="0" w:color="auto"/>
      </w:divBdr>
    </w:div>
    <w:div w:id="1844542082">
      <w:bodyDiv w:val="1"/>
      <w:marLeft w:val="0"/>
      <w:marRight w:val="0"/>
      <w:marTop w:val="0"/>
      <w:marBottom w:val="0"/>
      <w:divBdr>
        <w:top w:val="none" w:sz="0" w:space="0" w:color="auto"/>
        <w:left w:val="none" w:sz="0" w:space="0" w:color="auto"/>
        <w:bottom w:val="none" w:sz="0" w:space="0" w:color="auto"/>
        <w:right w:val="none" w:sz="0" w:space="0" w:color="auto"/>
      </w:divBdr>
    </w:div>
    <w:div w:id="1844779045">
      <w:bodyDiv w:val="1"/>
      <w:marLeft w:val="0"/>
      <w:marRight w:val="0"/>
      <w:marTop w:val="0"/>
      <w:marBottom w:val="0"/>
      <w:divBdr>
        <w:top w:val="none" w:sz="0" w:space="0" w:color="auto"/>
        <w:left w:val="none" w:sz="0" w:space="0" w:color="auto"/>
        <w:bottom w:val="none" w:sz="0" w:space="0" w:color="auto"/>
        <w:right w:val="none" w:sz="0" w:space="0" w:color="auto"/>
      </w:divBdr>
    </w:div>
    <w:div w:id="1848203597">
      <w:bodyDiv w:val="1"/>
      <w:marLeft w:val="0"/>
      <w:marRight w:val="0"/>
      <w:marTop w:val="0"/>
      <w:marBottom w:val="0"/>
      <w:divBdr>
        <w:top w:val="none" w:sz="0" w:space="0" w:color="auto"/>
        <w:left w:val="none" w:sz="0" w:space="0" w:color="auto"/>
        <w:bottom w:val="none" w:sz="0" w:space="0" w:color="auto"/>
        <w:right w:val="none" w:sz="0" w:space="0" w:color="auto"/>
      </w:divBdr>
    </w:div>
    <w:div w:id="1848590047">
      <w:bodyDiv w:val="1"/>
      <w:marLeft w:val="0"/>
      <w:marRight w:val="0"/>
      <w:marTop w:val="0"/>
      <w:marBottom w:val="0"/>
      <w:divBdr>
        <w:top w:val="none" w:sz="0" w:space="0" w:color="auto"/>
        <w:left w:val="none" w:sz="0" w:space="0" w:color="auto"/>
        <w:bottom w:val="none" w:sz="0" w:space="0" w:color="auto"/>
        <w:right w:val="none" w:sz="0" w:space="0" w:color="auto"/>
      </w:divBdr>
    </w:div>
    <w:div w:id="1848980248">
      <w:bodyDiv w:val="1"/>
      <w:marLeft w:val="0"/>
      <w:marRight w:val="0"/>
      <w:marTop w:val="0"/>
      <w:marBottom w:val="0"/>
      <w:divBdr>
        <w:top w:val="none" w:sz="0" w:space="0" w:color="auto"/>
        <w:left w:val="none" w:sz="0" w:space="0" w:color="auto"/>
        <w:bottom w:val="none" w:sz="0" w:space="0" w:color="auto"/>
        <w:right w:val="none" w:sz="0" w:space="0" w:color="auto"/>
      </w:divBdr>
    </w:div>
    <w:div w:id="1857426249">
      <w:bodyDiv w:val="1"/>
      <w:marLeft w:val="0"/>
      <w:marRight w:val="0"/>
      <w:marTop w:val="0"/>
      <w:marBottom w:val="0"/>
      <w:divBdr>
        <w:top w:val="none" w:sz="0" w:space="0" w:color="auto"/>
        <w:left w:val="none" w:sz="0" w:space="0" w:color="auto"/>
        <w:bottom w:val="none" w:sz="0" w:space="0" w:color="auto"/>
        <w:right w:val="none" w:sz="0" w:space="0" w:color="auto"/>
      </w:divBdr>
    </w:div>
    <w:div w:id="1858810091">
      <w:bodyDiv w:val="1"/>
      <w:marLeft w:val="0"/>
      <w:marRight w:val="0"/>
      <w:marTop w:val="0"/>
      <w:marBottom w:val="0"/>
      <w:divBdr>
        <w:top w:val="none" w:sz="0" w:space="0" w:color="auto"/>
        <w:left w:val="none" w:sz="0" w:space="0" w:color="auto"/>
        <w:bottom w:val="none" w:sz="0" w:space="0" w:color="auto"/>
        <w:right w:val="none" w:sz="0" w:space="0" w:color="auto"/>
      </w:divBdr>
    </w:div>
    <w:div w:id="1859584933">
      <w:bodyDiv w:val="1"/>
      <w:marLeft w:val="0"/>
      <w:marRight w:val="0"/>
      <w:marTop w:val="0"/>
      <w:marBottom w:val="0"/>
      <w:divBdr>
        <w:top w:val="none" w:sz="0" w:space="0" w:color="auto"/>
        <w:left w:val="none" w:sz="0" w:space="0" w:color="auto"/>
        <w:bottom w:val="none" w:sz="0" w:space="0" w:color="auto"/>
        <w:right w:val="none" w:sz="0" w:space="0" w:color="auto"/>
      </w:divBdr>
    </w:div>
    <w:div w:id="1859809297">
      <w:bodyDiv w:val="1"/>
      <w:marLeft w:val="0"/>
      <w:marRight w:val="0"/>
      <w:marTop w:val="0"/>
      <w:marBottom w:val="0"/>
      <w:divBdr>
        <w:top w:val="none" w:sz="0" w:space="0" w:color="auto"/>
        <w:left w:val="none" w:sz="0" w:space="0" w:color="auto"/>
        <w:bottom w:val="none" w:sz="0" w:space="0" w:color="auto"/>
        <w:right w:val="none" w:sz="0" w:space="0" w:color="auto"/>
      </w:divBdr>
    </w:div>
    <w:div w:id="1860970079">
      <w:bodyDiv w:val="1"/>
      <w:marLeft w:val="0"/>
      <w:marRight w:val="0"/>
      <w:marTop w:val="0"/>
      <w:marBottom w:val="0"/>
      <w:divBdr>
        <w:top w:val="none" w:sz="0" w:space="0" w:color="auto"/>
        <w:left w:val="none" w:sz="0" w:space="0" w:color="auto"/>
        <w:bottom w:val="none" w:sz="0" w:space="0" w:color="auto"/>
        <w:right w:val="none" w:sz="0" w:space="0" w:color="auto"/>
      </w:divBdr>
    </w:div>
    <w:div w:id="1862234434">
      <w:bodyDiv w:val="1"/>
      <w:marLeft w:val="0"/>
      <w:marRight w:val="0"/>
      <w:marTop w:val="0"/>
      <w:marBottom w:val="0"/>
      <w:divBdr>
        <w:top w:val="none" w:sz="0" w:space="0" w:color="auto"/>
        <w:left w:val="none" w:sz="0" w:space="0" w:color="auto"/>
        <w:bottom w:val="none" w:sz="0" w:space="0" w:color="auto"/>
        <w:right w:val="none" w:sz="0" w:space="0" w:color="auto"/>
      </w:divBdr>
    </w:div>
    <w:div w:id="1863786066">
      <w:bodyDiv w:val="1"/>
      <w:marLeft w:val="0"/>
      <w:marRight w:val="0"/>
      <w:marTop w:val="0"/>
      <w:marBottom w:val="0"/>
      <w:divBdr>
        <w:top w:val="none" w:sz="0" w:space="0" w:color="auto"/>
        <w:left w:val="none" w:sz="0" w:space="0" w:color="auto"/>
        <w:bottom w:val="none" w:sz="0" w:space="0" w:color="auto"/>
        <w:right w:val="none" w:sz="0" w:space="0" w:color="auto"/>
      </w:divBdr>
    </w:div>
    <w:div w:id="1865433854">
      <w:bodyDiv w:val="1"/>
      <w:marLeft w:val="0"/>
      <w:marRight w:val="0"/>
      <w:marTop w:val="0"/>
      <w:marBottom w:val="0"/>
      <w:divBdr>
        <w:top w:val="none" w:sz="0" w:space="0" w:color="auto"/>
        <w:left w:val="none" w:sz="0" w:space="0" w:color="auto"/>
        <w:bottom w:val="none" w:sz="0" w:space="0" w:color="auto"/>
        <w:right w:val="none" w:sz="0" w:space="0" w:color="auto"/>
      </w:divBdr>
    </w:div>
    <w:div w:id="1870993715">
      <w:bodyDiv w:val="1"/>
      <w:marLeft w:val="0"/>
      <w:marRight w:val="0"/>
      <w:marTop w:val="0"/>
      <w:marBottom w:val="0"/>
      <w:divBdr>
        <w:top w:val="none" w:sz="0" w:space="0" w:color="auto"/>
        <w:left w:val="none" w:sz="0" w:space="0" w:color="auto"/>
        <w:bottom w:val="none" w:sz="0" w:space="0" w:color="auto"/>
        <w:right w:val="none" w:sz="0" w:space="0" w:color="auto"/>
      </w:divBdr>
    </w:div>
    <w:div w:id="1876040167">
      <w:bodyDiv w:val="1"/>
      <w:marLeft w:val="0"/>
      <w:marRight w:val="0"/>
      <w:marTop w:val="0"/>
      <w:marBottom w:val="0"/>
      <w:divBdr>
        <w:top w:val="none" w:sz="0" w:space="0" w:color="auto"/>
        <w:left w:val="none" w:sz="0" w:space="0" w:color="auto"/>
        <w:bottom w:val="none" w:sz="0" w:space="0" w:color="auto"/>
        <w:right w:val="none" w:sz="0" w:space="0" w:color="auto"/>
      </w:divBdr>
    </w:div>
    <w:div w:id="1876502833">
      <w:bodyDiv w:val="1"/>
      <w:marLeft w:val="0"/>
      <w:marRight w:val="0"/>
      <w:marTop w:val="0"/>
      <w:marBottom w:val="0"/>
      <w:divBdr>
        <w:top w:val="none" w:sz="0" w:space="0" w:color="auto"/>
        <w:left w:val="none" w:sz="0" w:space="0" w:color="auto"/>
        <w:bottom w:val="none" w:sz="0" w:space="0" w:color="auto"/>
        <w:right w:val="none" w:sz="0" w:space="0" w:color="auto"/>
      </w:divBdr>
    </w:div>
    <w:div w:id="1877543054">
      <w:bodyDiv w:val="1"/>
      <w:marLeft w:val="0"/>
      <w:marRight w:val="0"/>
      <w:marTop w:val="0"/>
      <w:marBottom w:val="0"/>
      <w:divBdr>
        <w:top w:val="none" w:sz="0" w:space="0" w:color="auto"/>
        <w:left w:val="none" w:sz="0" w:space="0" w:color="auto"/>
        <w:bottom w:val="none" w:sz="0" w:space="0" w:color="auto"/>
        <w:right w:val="none" w:sz="0" w:space="0" w:color="auto"/>
      </w:divBdr>
    </w:div>
    <w:div w:id="1878614376">
      <w:bodyDiv w:val="1"/>
      <w:marLeft w:val="0"/>
      <w:marRight w:val="0"/>
      <w:marTop w:val="0"/>
      <w:marBottom w:val="0"/>
      <w:divBdr>
        <w:top w:val="none" w:sz="0" w:space="0" w:color="auto"/>
        <w:left w:val="none" w:sz="0" w:space="0" w:color="auto"/>
        <w:bottom w:val="none" w:sz="0" w:space="0" w:color="auto"/>
        <w:right w:val="none" w:sz="0" w:space="0" w:color="auto"/>
      </w:divBdr>
    </w:div>
    <w:div w:id="1880822923">
      <w:bodyDiv w:val="1"/>
      <w:marLeft w:val="0"/>
      <w:marRight w:val="0"/>
      <w:marTop w:val="0"/>
      <w:marBottom w:val="0"/>
      <w:divBdr>
        <w:top w:val="none" w:sz="0" w:space="0" w:color="auto"/>
        <w:left w:val="none" w:sz="0" w:space="0" w:color="auto"/>
        <w:bottom w:val="none" w:sz="0" w:space="0" w:color="auto"/>
        <w:right w:val="none" w:sz="0" w:space="0" w:color="auto"/>
      </w:divBdr>
    </w:div>
    <w:div w:id="1881433497">
      <w:bodyDiv w:val="1"/>
      <w:marLeft w:val="0"/>
      <w:marRight w:val="0"/>
      <w:marTop w:val="0"/>
      <w:marBottom w:val="0"/>
      <w:divBdr>
        <w:top w:val="none" w:sz="0" w:space="0" w:color="auto"/>
        <w:left w:val="none" w:sz="0" w:space="0" w:color="auto"/>
        <w:bottom w:val="none" w:sz="0" w:space="0" w:color="auto"/>
        <w:right w:val="none" w:sz="0" w:space="0" w:color="auto"/>
      </w:divBdr>
    </w:div>
    <w:div w:id="1890069585">
      <w:bodyDiv w:val="1"/>
      <w:marLeft w:val="0"/>
      <w:marRight w:val="0"/>
      <w:marTop w:val="0"/>
      <w:marBottom w:val="0"/>
      <w:divBdr>
        <w:top w:val="none" w:sz="0" w:space="0" w:color="auto"/>
        <w:left w:val="none" w:sz="0" w:space="0" w:color="auto"/>
        <w:bottom w:val="none" w:sz="0" w:space="0" w:color="auto"/>
        <w:right w:val="none" w:sz="0" w:space="0" w:color="auto"/>
      </w:divBdr>
    </w:div>
    <w:div w:id="1890609084">
      <w:bodyDiv w:val="1"/>
      <w:marLeft w:val="0"/>
      <w:marRight w:val="0"/>
      <w:marTop w:val="0"/>
      <w:marBottom w:val="0"/>
      <w:divBdr>
        <w:top w:val="none" w:sz="0" w:space="0" w:color="auto"/>
        <w:left w:val="none" w:sz="0" w:space="0" w:color="auto"/>
        <w:bottom w:val="none" w:sz="0" w:space="0" w:color="auto"/>
        <w:right w:val="none" w:sz="0" w:space="0" w:color="auto"/>
      </w:divBdr>
    </w:div>
    <w:div w:id="1891845149">
      <w:bodyDiv w:val="1"/>
      <w:marLeft w:val="0"/>
      <w:marRight w:val="0"/>
      <w:marTop w:val="0"/>
      <w:marBottom w:val="0"/>
      <w:divBdr>
        <w:top w:val="none" w:sz="0" w:space="0" w:color="auto"/>
        <w:left w:val="none" w:sz="0" w:space="0" w:color="auto"/>
        <w:bottom w:val="none" w:sz="0" w:space="0" w:color="auto"/>
        <w:right w:val="none" w:sz="0" w:space="0" w:color="auto"/>
      </w:divBdr>
    </w:div>
    <w:div w:id="1892577509">
      <w:bodyDiv w:val="1"/>
      <w:marLeft w:val="0"/>
      <w:marRight w:val="0"/>
      <w:marTop w:val="0"/>
      <w:marBottom w:val="0"/>
      <w:divBdr>
        <w:top w:val="none" w:sz="0" w:space="0" w:color="auto"/>
        <w:left w:val="none" w:sz="0" w:space="0" w:color="auto"/>
        <w:bottom w:val="none" w:sz="0" w:space="0" w:color="auto"/>
        <w:right w:val="none" w:sz="0" w:space="0" w:color="auto"/>
      </w:divBdr>
    </w:div>
    <w:div w:id="1893228664">
      <w:bodyDiv w:val="1"/>
      <w:marLeft w:val="0"/>
      <w:marRight w:val="0"/>
      <w:marTop w:val="0"/>
      <w:marBottom w:val="0"/>
      <w:divBdr>
        <w:top w:val="none" w:sz="0" w:space="0" w:color="auto"/>
        <w:left w:val="none" w:sz="0" w:space="0" w:color="auto"/>
        <w:bottom w:val="none" w:sz="0" w:space="0" w:color="auto"/>
        <w:right w:val="none" w:sz="0" w:space="0" w:color="auto"/>
      </w:divBdr>
    </w:div>
    <w:div w:id="1893998513">
      <w:bodyDiv w:val="1"/>
      <w:marLeft w:val="0"/>
      <w:marRight w:val="0"/>
      <w:marTop w:val="0"/>
      <w:marBottom w:val="0"/>
      <w:divBdr>
        <w:top w:val="none" w:sz="0" w:space="0" w:color="auto"/>
        <w:left w:val="none" w:sz="0" w:space="0" w:color="auto"/>
        <w:bottom w:val="none" w:sz="0" w:space="0" w:color="auto"/>
        <w:right w:val="none" w:sz="0" w:space="0" w:color="auto"/>
      </w:divBdr>
    </w:div>
    <w:div w:id="1897859879">
      <w:bodyDiv w:val="1"/>
      <w:marLeft w:val="0"/>
      <w:marRight w:val="0"/>
      <w:marTop w:val="0"/>
      <w:marBottom w:val="0"/>
      <w:divBdr>
        <w:top w:val="none" w:sz="0" w:space="0" w:color="auto"/>
        <w:left w:val="none" w:sz="0" w:space="0" w:color="auto"/>
        <w:bottom w:val="none" w:sz="0" w:space="0" w:color="auto"/>
        <w:right w:val="none" w:sz="0" w:space="0" w:color="auto"/>
      </w:divBdr>
    </w:div>
    <w:div w:id="1899394341">
      <w:bodyDiv w:val="1"/>
      <w:marLeft w:val="0"/>
      <w:marRight w:val="0"/>
      <w:marTop w:val="0"/>
      <w:marBottom w:val="0"/>
      <w:divBdr>
        <w:top w:val="none" w:sz="0" w:space="0" w:color="auto"/>
        <w:left w:val="none" w:sz="0" w:space="0" w:color="auto"/>
        <w:bottom w:val="none" w:sz="0" w:space="0" w:color="auto"/>
        <w:right w:val="none" w:sz="0" w:space="0" w:color="auto"/>
      </w:divBdr>
    </w:div>
    <w:div w:id="1900162957">
      <w:bodyDiv w:val="1"/>
      <w:marLeft w:val="0"/>
      <w:marRight w:val="0"/>
      <w:marTop w:val="0"/>
      <w:marBottom w:val="0"/>
      <w:divBdr>
        <w:top w:val="none" w:sz="0" w:space="0" w:color="auto"/>
        <w:left w:val="none" w:sz="0" w:space="0" w:color="auto"/>
        <w:bottom w:val="none" w:sz="0" w:space="0" w:color="auto"/>
        <w:right w:val="none" w:sz="0" w:space="0" w:color="auto"/>
      </w:divBdr>
    </w:div>
    <w:div w:id="1900827119">
      <w:bodyDiv w:val="1"/>
      <w:marLeft w:val="0"/>
      <w:marRight w:val="0"/>
      <w:marTop w:val="0"/>
      <w:marBottom w:val="0"/>
      <w:divBdr>
        <w:top w:val="none" w:sz="0" w:space="0" w:color="auto"/>
        <w:left w:val="none" w:sz="0" w:space="0" w:color="auto"/>
        <w:bottom w:val="none" w:sz="0" w:space="0" w:color="auto"/>
        <w:right w:val="none" w:sz="0" w:space="0" w:color="auto"/>
      </w:divBdr>
    </w:div>
    <w:div w:id="1901675527">
      <w:bodyDiv w:val="1"/>
      <w:marLeft w:val="0"/>
      <w:marRight w:val="0"/>
      <w:marTop w:val="0"/>
      <w:marBottom w:val="0"/>
      <w:divBdr>
        <w:top w:val="none" w:sz="0" w:space="0" w:color="auto"/>
        <w:left w:val="none" w:sz="0" w:space="0" w:color="auto"/>
        <w:bottom w:val="none" w:sz="0" w:space="0" w:color="auto"/>
        <w:right w:val="none" w:sz="0" w:space="0" w:color="auto"/>
      </w:divBdr>
    </w:div>
    <w:div w:id="1902248053">
      <w:bodyDiv w:val="1"/>
      <w:marLeft w:val="0"/>
      <w:marRight w:val="0"/>
      <w:marTop w:val="0"/>
      <w:marBottom w:val="0"/>
      <w:divBdr>
        <w:top w:val="none" w:sz="0" w:space="0" w:color="auto"/>
        <w:left w:val="none" w:sz="0" w:space="0" w:color="auto"/>
        <w:bottom w:val="none" w:sz="0" w:space="0" w:color="auto"/>
        <w:right w:val="none" w:sz="0" w:space="0" w:color="auto"/>
      </w:divBdr>
    </w:div>
    <w:div w:id="1906910379">
      <w:bodyDiv w:val="1"/>
      <w:marLeft w:val="0"/>
      <w:marRight w:val="0"/>
      <w:marTop w:val="0"/>
      <w:marBottom w:val="0"/>
      <w:divBdr>
        <w:top w:val="none" w:sz="0" w:space="0" w:color="auto"/>
        <w:left w:val="none" w:sz="0" w:space="0" w:color="auto"/>
        <w:bottom w:val="none" w:sz="0" w:space="0" w:color="auto"/>
        <w:right w:val="none" w:sz="0" w:space="0" w:color="auto"/>
      </w:divBdr>
    </w:div>
    <w:div w:id="1907035322">
      <w:bodyDiv w:val="1"/>
      <w:marLeft w:val="0"/>
      <w:marRight w:val="0"/>
      <w:marTop w:val="0"/>
      <w:marBottom w:val="0"/>
      <w:divBdr>
        <w:top w:val="none" w:sz="0" w:space="0" w:color="auto"/>
        <w:left w:val="none" w:sz="0" w:space="0" w:color="auto"/>
        <w:bottom w:val="none" w:sz="0" w:space="0" w:color="auto"/>
        <w:right w:val="none" w:sz="0" w:space="0" w:color="auto"/>
      </w:divBdr>
    </w:div>
    <w:div w:id="1907108481">
      <w:bodyDiv w:val="1"/>
      <w:marLeft w:val="0"/>
      <w:marRight w:val="0"/>
      <w:marTop w:val="0"/>
      <w:marBottom w:val="0"/>
      <w:divBdr>
        <w:top w:val="none" w:sz="0" w:space="0" w:color="auto"/>
        <w:left w:val="none" w:sz="0" w:space="0" w:color="auto"/>
        <w:bottom w:val="none" w:sz="0" w:space="0" w:color="auto"/>
        <w:right w:val="none" w:sz="0" w:space="0" w:color="auto"/>
      </w:divBdr>
    </w:div>
    <w:div w:id="1907833161">
      <w:bodyDiv w:val="1"/>
      <w:marLeft w:val="0"/>
      <w:marRight w:val="0"/>
      <w:marTop w:val="0"/>
      <w:marBottom w:val="0"/>
      <w:divBdr>
        <w:top w:val="none" w:sz="0" w:space="0" w:color="auto"/>
        <w:left w:val="none" w:sz="0" w:space="0" w:color="auto"/>
        <w:bottom w:val="none" w:sz="0" w:space="0" w:color="auto"/>
        <w:right w:val="none" w:sz="0" w:space="0" w:color="auto"/>
      </w:divBdr>
    </w:div>
    <w:div w:id="1908682017">
      <w:bodyDiv w:val="1"/>
      <w:marLeft w:val="0"/>
      <w:marRight w:val="0"/>
      <w:marTop w:val="0"/>
      <w:marBottom w:val="0"/>
      <w:divBdr>
        <w:top w:val="none" w:sz="0" w:space="0" w:color="auto"/>
        <w:left w:val="none" w:sz="0" w:space="0" w:color="auto"/>
        <w:bottom w:val="none" w:sz="0" w:space="0" w:color="auto"/>
        <w:right w:val="none" w:sz="0" w:space="0" w:color="auto"/>
      </w:divBdr>
    </w:div>
    <w:div w:id="1909262434">
      <w:bodyDiv w:val="1"/>
      <w:marLeft w:val="0"/>
      <w:marRight w:val="0"/>
      <w:marTop w:val="0"/>
      <w:marBottom w:val="0"/>
      <w:divBdr>
        <w:top w:val="none" w:sz="0" w:space="0" w:color="auto"/>
        <w:left w:val="none" w:sz="0" w:space="0" w:color="auto"/>
        <w:bottom w:val="none" w:sz="0" w:space="0" w:color="auto"/>
        <w:right w:val="none" w:sz="0" w:space="0" w:color="auto"/>
      </w:divBdr>
    </w:div>
    <w:div w:id="1909531890">
      <w:bodyDiv w:val="1"/>
      <w:marLeft w:val="0"/>
      <w:marRight w:val="0"/>
      <w:marTop w:val="0"/>
      <w:marBottom w:val="0"/>
      <w:divBdr>
        <w:top w:val="none" w:sz="0" w:space="0" w:color="auto"/>
        <w:left w:val="none" w:sz="0" w:space="0" w:color="auto"/>
        <w:bottom w:val="none" w:sz="0" w:space="0" w:color="auto"/>
        <w:right w:val="none" w:sz="0" w:space="0" w:color="auto"/>
      </w:divBdr>
    </w:div>
    <w:div w:id="1910924682">
      <w:bodyDiv w:val="1"/>
      <w:marLeft w:val="0"/>
      <w:marRight w:val="0"/>
      <w:marTop w:val="0"/>
      <w:marBottom w:val="0"/>
      <w:divBdr>
        <w:top w:val="none" w:sz="0" w:space="0" w:color="auto"/>
        <w:left w:val="none" w:sz="0" w:space="0" w:color="auto"/>
        <w:bottom w:val="none" w:sz="0" w:space="0" w:color="auto"/>
        <w:right w:val="none" w:sz="0" w:space="0" w:color="auto"/>
      </w:divBdr>
    </w:div>
    <w:div w:id="1912882830">
      <w:bodyDiv w:val="1"/>
      <w:marLeft w:val="0"/>
      <w:marRight w:val="0"/>
      <w:marTop w:val="0"/>
      <w:marBottom w:val="0"/>
      <w:divBdr>
        <w:top w:val="none" w:sz="0" w:space="0" w:color="auto"/>
        <w:left w:val="none" w:sz="0" w:space="0" w:color="auto"/>
        <w:bottom w:val="none" w:sz="0" w:space="0" w:color="auto"/>
        <w:right w:val="none" w:sz="0" w:space="0" w:color="auto"/>
      </w:divBdr>
    </w:div>
    <w:div w:id="1916669656">
      <w:bodyDiv w:val="1"/>
      <w:marLeft w:val="0"/>
      <w:marRight w:val="0"/>
      <w:marTop w:val="0"/>
      <w:marBottom w:val="0"/>
      <w:divBdr>
        <w:top w:val="none" w:sz="0" w:space="0" w:color="auto"/>
        <w:left w:val="none" w:sz="0" w:space="0" w:color="auto"/>
        <w:bottom w:val="none" w:sz="0" w:space="0" w:color="auto"/>
        <w:right w:val="none" w:sz="0" w:space="0" w:color="auto"/>
      </w:divBdr>
    </w:div>
    <w:div w:id="1921408780">
      <w:bodyDiv w:val="1"/>
      <w:marLeft w:val="0"/>
      <w:marRight w:val="0"/>
      <w:marTop w:val="0"/>
      <w:marBottom w:val="0"/>
      <w:divBdr>
        <w:top w:val="none" w:sz="0" w:space="0" w:color="auto"/>
        <w:left w:val="none" w:sz="0" w:space="0" w:color="auto"/>
        <w:bottom w:val="none" w:sz="0" w:space="0" w:color="auto"/>
        <w:right w:val="none" w:sz="0" w:space="0" w:color="auto"/>
      </w:divBdr>
    </w:div>
    <w:div w:id="1922569110">
      <w:bodyDiv w:val="1"/>
      <w:marLeft w:val="0"/>
      <w:marRight w:val="0"/>
      <w:marTop w:val="0"/>
      <w:marBottom w:val="0"/>
      <w:divBdr>
        <w:top w:val="none" w:sz="0" w:space="0" w:color="auto"/>
        <w:left w:val="none" w:sz="0" w:space="0" w:color="auto"/>
        <w:bottom w:val="none" w:sz="0" w:space="0" w:color="auto"/>
        <w:right w:val="none" w:sz="0" w:space="0" w:color="auto"/>
      </w:divBdr>
    </w:div>
    <w:div w:id="1923487547">
      <w:bodyDiv w:val="1"/>
      <w:marLeft w:val="0"/>
      <w:marRight w:val="0"/>
      <w:marTop w:val="0"/>
      <w:marBottom w:val="0"/>
      <w:divBdr>
        <w:top w:val="none" w:sz="0" w:space="0" w:color="auto"/>
        <w:left w:val="none" w:sz="0" w:space="0" w:color="auto"/>
        <w:bottom w:val="none" w:sz="0" w:space="0" w:color="auto"/>
        <w:right w:val="none" w:sz="0" w:space="0" w:color="auto"/>
      </w:divBdr>
    </w:div>
    <w:div w:id="1924021237">
      <w:bodyDiv w:val="1"/>
      <w:marLeft w:val="0"/>
      <w:marRight w:val="0"/>
      <w:marTop w:val="0"/>
      <w:marBottom w:val="0"/>
      <w:divBdr>
        <w:top w:val="none" w:sz="0" w:space="0" w:color="auto"/>
        <w:left w:val="none" w:sz="0" w:space="0" w:color="auto"/>
        <w:bottom w:val="none" w:sz="0" w:space="0" w:color="auto"/>
        <w:right w:val="none" w:sz="0" w:space="0" w:color="auto"/>
      </w:divBdr>
    </w:div>
    <w:div w:id="1928268176">
      <w:bodyDiv w:val="1"/>
      <w:marLeft w:val="0"/>
      <w:marRight w:val="0"/>
      <w:marTop w:val="0"/>
      <w:marBottom w:val="0"/>
      <w:divBdr>
        <w:top w:val="none" w:sz="0" w:space="0" w:color="auto"/>
        <w:left w:val="none" w:sz="0" w:space="0" w:color="auto"/>
        <w:bottom w:val="none" w:sz="0" w:space="0" w:color="auto"/>
        <w:right w:val="none" w:sz="0" w:space="0" w:color="auto"/>
      </w:divBdr>
    </w:div>
    <w:div w:id="1928924062">
      <w:bodyDiv w:val="1"/>
      <w:marLeft w:val="0"/>
      <w:marRight w:val="0"/>
      <w:marTop w:val="0"/>
      <w:marBottom w:val="0"/>
      <w:divBdr>
        <w:top w:val="none" w:sz="0" w:space="0" w:color="auto"/>
        <w:left w:val="none" w:sz="0" w:space="0" w:color="auto"/>
        <w:bottom w:val="none" w:sz="0" w:space="0" w:color="auto"/>
        <w:right w:val="none" w:sz="0" w:space="0" w:color="auto"/>
      </w:divBdr>
    </w:div>
    <w:div w:id="1929464911">
      <w:bodyDiv w:val="1"/>
      <w:marLeft w:val="0"/>
      <w:marRight w:val="0"/>
      <w:marTop w:val="0"/>
      <w:marBottom w:val="0"/>
      <w:divBdr>
        <w:top w:val="none" w:sz="0" w:space="0" w:color="auto"/>
        <w:left w:val="none" w:sz="0" w:space="0" w:color="auto"/>
        <w:bottom w:val="none" w:sz="0" w:space="0" w:color="auto"/>
        <w:right w:val="none" w:sz="0" w:space="0" w:color="auto"/>
      </w:divBdr>
    </w:div>
    <w:div w:id="1930039902">
      <w:bodyDiv w:val="1"/>
      <w:marLeft w:val="0"/>
      <w:marRight w:val="0"/>
      <w:marTop w:val="0"/>
      <w:marBottom w:val="0"/>
      <w:divBdr>
        <w:top w:val="none" w:sz="0" w:space="0" w:color="auto"/>
        <w:left w:val="none" w:sz="0" w:space="0" w:color="auto"/>
        <w:bottom w:val="none" w:sz="0" w:space="0" w:color="auto"/>
        <w:right w:val="none" w:sz="0" w:space="0" w:color="auto"/>
      </w:divBdr>
    </w:div>
    <w:div w:id="1930308871">
      <w:bodyDiv w:val="1"/>
      <w:marLeft w:val="0"/>
      <w:marRight w:val="0"/>
      <w:marTop w:val="0"/>
      <w:marBottom w:val="0"/>
      <w:divBdr>
        <w:top w:val="none" w:sz="0" w:space="0" w:color="auto"/>
        <w:left w:val="none" w:sz="0" w:space="0" w:color="auto"/>
        <w:bottom w:val="none" w:sz="0" w:space="0" w:color="auto"/>
        <w:right w:val="none" w:sz="0" w:space="0" w:color="auto"/>
      </w:divBdr>
    </w:div>
    <w:div w:id="1930773256">
      <w:bodyDiv w:val="1"/>
      <w:marLeft w:val="0"/>
      <w:marRight w:val="0"/>
      <w:marTop w:val="0"/>
      <w:marBottom w:val="0"/>
      <w:divBdr>
        <w:top w:val="none" w:sz="0" w:space="0" w:color="auto"/>
        <w:left w:val="none" w:sz="0" w:space="0" w:color="auto"/>
        <w:bottom w:val="none" w:sz="0" w:space="0" w:color="auto"/>
        <w:right w:val="none" w:sz="0" w:space="0" w:color="auto"/>
      </w:divBdr>
    </w:div>
    <w:div w:id="1933975769">
      <w:bodyDiv w:val="1"/>
      <w:marLeft w:val="0"/>
      <w:marRight w:val="0"/>
      <w:marTop w:val="0"/>
      <w:marBottom w:val="0"/>
      <w:divBdr>
        <w:top w:val="none" w:sz="0" w:space="0" w:color="auto"/>
        <w:left w:val="none" w:sz="0" w:space="0" w:color="auto"/>
        <w:bottom w:val="none" w:sz="0" w:space="0" w:color="auto"/>
        <w:right w:val="none" w:sz="0" w:space="0" w:color="auto"/>
      </w:divBdr>
    </w:div>
    <w:div w:id="1934436999">
      <w:bodyDiv w:val="1"/>
      <w:marLeft w:val="0"/>
      <w:marRight w:val="0"/>
      <w:marTop w:val="0"/>
      <w:marBottom w:val="0"/>
      <w:divBdr>
        <w:top w:val="none" w:sz="0" w:space="0" w:color="auto"/>
        <w:left w:val="none" w:sz="0" w:space="0" w:color="auto"/>
        <w:bottom w:val="none" w:sz="0" w:space="0" w:color="auto"/>
        <w:right w:val="none" w:sz="0" w:space="0" w:color="auto"/>
      </w:divBdr>
    </w:div>
    <w:div w:id="1934509654">
      <w:bodyDiv w:val="1"/>
      <w:marLeft w:val="0"/>
      <w:marRight w:val="0"/>
      <w:marTop w:val="0"/>
      <w:marBottom w:val="0"/>
      <w:divBdr>
        <w:top w:val="none" w:sz="0" w:space="0" w:color="auto"/>
        <w:left w:val="none" w:sz="0" w:space="0" w:color="auto"/>
        <w:bottom w:val="none" w:sz="0" w:space="0" w:color="auto"/>
        <w:right w:val="none" w:sz="0" w:space="0" w:color="auto"/>
      </w:divBdr>
    </w:div>
    <w:div w:id="1938900646">
      <w:bodyDiv w:val="1"/>
      <w:marLeft w:val="0"/>
      <w:marRight w:val="0"/>
      <w:marTop w:val="0"/>
      <w:marBottom w:val="0"/>
      <w:divBdr>
        <w:top w:val="none" w:sz="0" w:space="0" w:color="auto"/>
        <w:left w:val="none" w:sz="0" w:space="0" w:color="auto"/>
        <w:bottom w:val="none" w:sz="0" w:space="0" w:color="auto"/>
        <w:right w:val="none" w:sz="0" w:space="0" w:color="auto"/>
      </w:divBdr>
    </w:div>
    <w:div w:id="1941522150">
      <w:bodyDiv w:val="1"/>
      <w:marLeft w:val="0"/>
      <w:marRight w:val="0"/>
      <w:marTop w:val="0"/>
      <w:marBottom w:val="0"/>
      <w:divBdr>
        <w:top w:val="none" w:sz="0" w:space="0" w:color="auto"/>
        <w:left w:val="none" w:sz="0" w:space="0" w:color="auto"/>
        <w:bottom w:val="none" w:sz="0" w:space="0" w:color="auto"/>
        <w:right w:val="none" w:sz="0" w:space="0" w:color="auto"/>
      </w:divBdr>
    </w:div>
    <w:div w:id="1945961120">
      <w:bodyDiv w:val="1"/>
      <w:marLeft w:val="0"/>
      <w:marRight w:val="0"/>
      <w:marTop w:val="0"/>
      <w:marBottom w:val="0"/>
      <w:divBdr>
        <w:top w:val="none" w:sz="0" w:space="0" w:color="auto"/>
        <w:left w:val="none" w:sz="0" w:space="0" w:color="auto"/>
        <w:bottom w:val="none" w:sz="0" w:space="0" w:color="auto"/>
        <w:right w:val="none" w:sz="0" w:space="0" w:color="auto"/>
      </w:divBdr>
    </w:div>
    <w:div w:id="1949045298">
      <w:bodyDiv w:val="1"/>
      <w:marLeft w:val="0"/>
      <w:marRight w:val="0"/>
      <w:marTop w:val="0"/>
      <w:marBottom w:val="0"/>
      <w:divBdr>
        <w:top w:val="none" w:sz="0" w:space="0" w:color="auto"/>
        <w:left w:val="none" w:sz="0" w:space="0" w:color="auto"/>
        <w:bottom w:val="none" w:sz="0" w:space="0" w:color="auto"/>
        <w:right w:val="none" w:sz="0" w:space="0" w:color="auto"/>
      </w:divBdr>
    </w:div>
    <w:div w:id="1955358857">
      <w:bodyDiv w:val="1"/>
      <w:marLeft w:val="0"/>
      <w:marRight w:val="0"/>
      <w:marTop w:val="0"/>
      <w:marBottom w:val="0"/>
      <w:divBdr>
        <w:top w:val="none" w:sz="0" w:space="0" w:color="auto"/>
        <w:left w:val="none" w:sz="0" w:space="0" w:color="auto"/>
        <w:bottom w:val="none" w:sz="0" w:space="0" w:color="auto"/>
        <w:right w:val="none" w:sz="0" w:space="0" w:color="auto"/>
      </w:divBdr>
    </w:div>
    <w:div w:id="1959020464">
      <w:bodyDiv w:val="1"/>
      <w:marLeft w:val="0"/>
      <w:marRight w:val="0"/>
      <w:marTop w:val="0"/>
      <w:marBottom w:val="0"/>
      <w:divBdr>
        <w:top w:val="none" w:sz="0" w:space="0" w:color="auto"/>
        <w:left w:val="none" w:sz="0" w:space="0" w:color="auto"/>
        <w:bottom w:val="none" w:sz="0" w:space="0" w:color="auto"/>
        <w:right w:val="none" w:sz="0" w:space="0" w:color="auto"/>
      </w:divBdr>
    </w:div>
    <w:div w:id="1963269883">
      <w:bodyDiv w:val="1"/>
      <w:marLeft w:val="0"/>
      <w:marRight w:val="0"/>
      <w:marTop w:val="0"/>
      <w:marBottom w:val="0"/>
      <w:divBdr>
        <w:top w:val="none" w:sz="0" w:space="0" w:color="auto"/>
        <w:left w:val="none" w:sz="0" w:space="0" w:color="auto"/>
        <w:bottom w:val="none" w:sz="0" w:space="0" w:color="auto"/>
        <w:right w:val="none" w:sz="0" w:space="0" w:color="auto"/>
      </w:divBdr>
    </w:div>
    <w:div w:id="1967540543">
      <w:bodyDiv w:val="1"/>
      <w:marLeft w:val="0"/>
      <w:marRight w:val="0"/>
      <w:marTop w:val="0"/>
      <w:marBottom w:val="0"/>
      <w:divBdr>
        <w:top w:val="none" w:sz="0" w:space="0" w:color="auto"/>
        <w:left w:val="none" w:sz="0" w:space="0" w:color="auto"/>
        <w:bottom w:val="none" w:sz="0" w:space="0" w:color="auto"/>
        <w:right w:val="none" w:sz="0" w:space="0" w:color="auto"/>
      </w:divBdr>
    </w:div>
    <w:div w:id="1975714061">
      <w:bodyDiv w:val="1"/>
      <w:marLeft w:val="0"/>
      <w:marRight w:val="0"/>
      <w:marTop w:val="0"/>
      <w:marBottom w:val="0"/>
      <w:divBdr>
        <w:top w:val="none" w:sz="0" w:space="0" w:color="auto"/>
        <w:left w:val="none" w:sz="0" w:space="0" w:color="auto"/>
        <w:bottom w:val="none" w:sz="0" w:space="0" w:color="auto"/>
        <w:right w:val="none" w:sz="0" w:space="0" w:color="auto"/>
      </w:divBdr>
    </w:div>
    <w:div w:id="1975914191">
      <w:bodyDiv w:val="1"/>
      <w:marLeft w:val="0"/>
      <w:marRight w:val="0"/>
      <w:marTop w:val="0"/>
      <w:marBottom w:val="0"/>
      <w:divBdr>
        <w:top w:val="none" w:sz="0" w:space="0" w:color="auto"/>
        <w:left w:val="none" w:sz="0" w:space="0" w:color="auto"/>
        <w:bottom w:val="none" w:sz="0" w:space="0" w:color="auto"/>
        <w:right w:val="none" w:sz="0" w:space="0" w:color="auto"/>
      </w:divBdr>
    </w:div>
    <w:div w:id="1983120461">
      <w:bodyDiv w:val="1"/>
      <w:marLeft w:val="0"/>
      <w:marRight w:val="0"/>
      <w:marTop w:val="0"/>
      <w:marBottom w:val="0"/>
      <w:divBdr>
        <w:top w:val="none" w:sz="0" w:space="0" w:color="auto"/>
        <w:left w:val="none" w:sz="0" w:space="0" w:color="auto"/>
        <w:bottom w:val="none" w:sz="0" w:space="0" w:color="auto"/>
        <w:right w:val="none" w:sz="0" w:space="0" w:color="auto"/>
      </w:divBdr>
    </w:div>
    <w:div w:id="1983846415">
      <w:bodyDiv w:val="1"/>
      <w:marLeft w:val="0"/>
      <w:marRight w:val="0"/>
      <w:marTop w:val="0"/>
      <w:marBottom w:val="0"/>
      <w:divBdr>
        <w:top w:val="none" w:sz="0" w:space="0" w:color="auto"/>
        <w:left w:val="none" w:sz="0" w:space="0" w:color="auto"/>
        <w:bottom w:val="none" w:sz="0" w:space="0" w:color="auto"/>
        <w:right w:val="none" w:sz="0" w:space="0" w:color="auto"/>
      </w:divBdr>
    </w:div>
    <w:div w:id="1984384860">
      <w:bodyDiv w:val="1"/>
      <w:marLeft w:val="0"/>
      <w:marRight w:val="0"/>
      <w:marTop w:val="0"/>
      <w:marBottom w:val="0"/>
      <w:divBdr>
        <w:top w:val="none" w:sz="0" w:space="0" w:color="auto"/>
        <w:left w:val="none" w:sz="0" w:space="0" w:color="auto"/>
        <w:bottom w:val="none" w:sz="0" w:space="0" w:color="auto"/>
        <w:right w:val="none" w:sz="0" w:space="0" w:color="auto"/>
      </w:divBdr>
    </w:div>
    <w:div w:id="1984694390">
      <w:bodyDiv w:val="1"/>
      <w:marLeft w:val="0"/>
      <w:marRight w:val="0"/>
      <w:marTop w:val="0"/>
      <w:marBottom w:val="0"/>
      <w:divBdr>
        <w:top w:val="none" w:sz="0" w:space="0" w:color="auto"/>
        <w:left w:val="none" w:sz="0" w:space="0" w:color="auto"/>
        <w:bottom w:val="none" w:sz="0" w:space="0" w:color="auto"/>
        <w:right w:val="none" w:sz="0" w:space="0" w:color="auto"/>
      </w:divBdr>
    </w:div>
    <w:div w:id="1984845570">
      <w:bodyDiv w:val="1"/>
      <w:marLeft w:val="0"/>
      <w:marRight w:val="0"/>
      <w:marTop w:val="0"/>
      <w:marBottom w:val="0"/>
      <w:divBdr>
        <w:top w:val="none" w:sz="0" w:space="0" w:color="auto"/>
        <w:left w:val="none" w:sz="0" w:space="0" w:color="auto"/>
        <w:bottom w:val="none" w:sz="0" w:space="0" w:color="auto"/>
        <w:right w:val="none" w:sz="0" w:space="0" w:color="auto"/>
      </w:divBdr>
    </w:div>
    <w:div w:id="1990010680">
      <w:bodyDiv w:val="1"/>
      <w:marLeft w:val="0"/>
      <w:marRight w:val="0"/>
      <w:marTop w:val="0"/>
      <w:marBottom w:val="0"/>
      <w:divBdr>
        <w:top w:val="none" w:sz="0" w:space="0" w:color="auto"/>
        <w:left w:val="none" w:sz="0" w:space="0" w:color="auto"/>
        <w:bottom w:val="none" w:sz="0" w:space="0" w:color="auto"/>
        <w:right w:val="none" w:sz="0" w:space="0" w:color="auto"/>
      </w:divBdr>
    </w:div>
    <w:div w:id="1992325952">
      <w:bodyDiv w:val="1"/>
      <w:marLeft w:val="0"/>
      <w:marRight w:val="0"/>
      <w:marTop w:val="0"/>
      <w:marBottom w:val="0"/>
      <w:divBdr>
        <w:top w:val="none" w:sz="0" w:space="0" w:color="auto"/>
        <w:left w:val="none" w:sz="0" w:space="0" w:color="auto"/>
        <w:bottom w:val="none" w:sz="0" w:space="0" w:color="auto"/>
        <w:right w:val="none" w:sz="0" w:space="0" w:color="auto"/>
      </w:divBdr>
    </w:div>
    <w:div w:id="1996058309">
      <w:bodyDiv w:val="1"/>
      <w:marLeft w:val="0"/>
      <w:marRight w:val="0"/>
      <w:marTop w:val="0"/>
      <w:marBottom w:val="0"/>
      <w:divBdr>
        <w:top w:val="none" w:sz="0" w:space="0" w:color="auto"/>
        <w:left w:val="none" w:sz="0" w:space="0" w:color="auto"/>
        <w:bottom w:val="none" w:sz="0" w:space="0" w:color="auto"/>
        <w:right w:val="none" w:sz="0" w:space="0" w:color="auto"/>
      </w:divBdr>
    </w:div>
    <w:div w:id="1997607378">
      <w:bodyDiv w:val="1"/>
      <w:marLeft w:val="0"/>
      <w:marRight w:val="0"/>
      <w:marTop w:val="0"/>
      <w:marBottom w:val="0"/>
      <w:divBdr>
        <w:top w:val="none" w:sz="0" w:space="0" w:color="auto"/>
        <w:left w:val="none" w:sz="0" w:space="0" w:color="auto"/>
        <w:bottom w:val="none" w:sz="0" w:space="0" w:color="auto"/>
        <w:right w:val="none" w:sz="0" w:space="0" w:color="auto"/>
      </w:divBdr>
    </w:div>
    <w:div w:id="1998727237">
      <w:bodyDiv w:val="1"/>
      <w:marLeft w:val="0"/>
      <w:marRight w:val="0"/>
      <w:marTop w:val="0"/>
      <w:marBottom w:val="0"/>
      <w:divBdr>
        <w:top w:val="none" w:sz="0" w:space="0" w:color="auto"/>
        <w:left w:val="none" w:sz="0" w:space="0" w:color="auto"/>
        <w:bottom w:val="none" w:sz="0" w:space="0" w:color="auto"/>
        <w:right w:val="none" w:sz="0" w:space="0" w:color="auto"/>
      </w:divBdr>
    </w:div>
    <w:div w:id="2003045499">
      <w:bodyDiv w:val="1"/>
      <w:marLeft w:val="0"/>
      <w:marRight w:val="0"/>
      <w:marTop w:val="0"/>
      <w:marBottom w:val="0"/>
      <w:divBdr>
        <w:top w:val="none" w:sz="0" w:space="0" w:color="auto"/>
        <w:left w:val="none" w:sz="0" w:space="0" w:color="auto"/>
        <w:bottom w:val="none" w:sz="0" w:space="0" w:color="auto"/>
        <w:right w:val="none" w:sz="0" w:space="0" w:color="auto"/>
      </w:divBdr>
    </w:div>
    <w:div w:id="2005208563">
      <w:bodyDiv w:val="1"/>
      <w:marLeft w:val="0"/>
      <w:marRight w:val="0"/>
      <w:marTop w:val="0"/>
      <w:marBottom w:val="0"/>
      <w:divBdr>
        <w:top w:val="none" w:sz="0" w:space="0" w:color="auto"/>
        <w:left w:val="none" w:sz="0" w:space="0" w:color="auto"/>
        <w:bottom w:val="none" w:sz="0" w:space="0" w:color="auto"/>
        <w:right w:val="none" w:sz="0" w:space="0" w:color="auto"/>
      </w:divBdr>
    </w:div>
    <w:div w:id="2005359237">
      <w:bodyDiv w:val="1"/>
      <w:marLeft w:val="0"/>
      <w:marRight w:val="0"/>
      <w:marTop w:val="0"/>
      <w:marBottom w:val="0"/>
      <w:divBdr>
        <w:top w:val="none" w:sz="0" w:space="0" w:color="auto"/>
        <w:left w:val="none" w:sz="0" w:space="0" w:color="auto"/>
        <w:bottom w:val="none" w:sz="0" w:space="0" w:color="auto"/>
        <w:right w:val="none" w:sz="0" w:space="0" w:color="auto"/>
      </w:divBdr>
    </w:div>
    <w:div w:id="2006585007">
      <w:bodyDiv w:val="1"/>
      <w:marLeft w:val="0"/>
      <w:marRight w:val="0"/>
      <w:marTop w:val="0"/>
      <w:marBottom w:val="0"/>
      <w:divBdr>
        <w:top w:val="none" w:sz="0" w:space="0" w:color="auto"/>
        <w:left w:val="none" w:sz="0" w:space="0" w:color="auto"/>
        <w:bottom w:val="none" w:sz="0" w:space="0" w:color="auto"/>
        <w:right w:val="none" w:sz="0" w:space="0" w:color="auto"/>
      </w:divBdr>
    </w:div>
    <w:div w:id="2009556995">
      <w:bodyDiv w:val="1"/>
      <w:marLeft w:val="0"/>
      <w:marRight w:val="0"/>
      <w:marTop w:val="0"/>
      <w:marBottom w:val="0"/>
      <w:divBdr>
        <w:top w:val="none" w:sz="0" w:space="0" w:color="auto"/>
        <w:left w:val="none" w:sz="0" w:space="0" w:color="auto"/>
        <w:bottom w:val="none" w:sz="0" w:space="0" w:color="auto"/>
        <w:right w:val="none" w:sz="0" w:space="0" w:color="auto"/>
      </w:divBdr>
    </w:div>
    <w:div w:id="2011759947">
      <w:bodyDiv w:val="1"/>
      <w:marLeft w:val="0"/>
      <w:marRight w:val="0"/>
      <w:marTop w:val="0"/>
      <w:marBottom w:val="0"/>
      <w:divBdr>
        <w:top w:val="none" w:sz="0" w:space="0" w:color="auto"/>
        <w:left w:val="none" w:sz="0" w:space="0" w:color="auto"/>
        <w:bottom w:val="none" w:sz="0" w:space="0" w:color="auto"/>
        <w:right w:val="none" w:sz="0" w:space="0" w:color="auto"/>
      </w:divBdr>
    </w:div>
    <w:div w:id="2013221236">
      <w:bodyDiv w:val="1"/>
      <w:marLeft w:val="0"/>
      <w:marRight w:val="0"/>
      <w:marTop w:val="0"/>
      <w:marBottom w:val="0"/>
      <w:divBdr>
        <w:top w:val="none" w:sz="0" w:space="0" w:color="auto"/>
        <w:left w:val="none" w:sz="0" w:space="0" w:color="auto"/>
        <w:bottom w:val="none" w:sz="0" w:space="0" w:color="auto"/>
        <w:right w:val="none" w:sz="0" w:space="0" w:color="auto"/>
      </w:divBdr>
    </w:div>
    <w:div w:id="2014019457">
      <w:bodyDiv w:val="1"/>
      <w:marLeft w:val="0"/>
      <w:marRight w:val="0"/>
      <w:marTop w:val="0"/>
      <w:marBottom w:val="0"/>
      <w:divBdr>
        <w:top w:val="none" w:sz="0" w:space="0" w:color="auto"/>
        <w:left w:val="none" w:sz="0" w:space="0" w:color="auto"/>
        <w:bottom w:val="none" w:sz="0" w:space="0" w:color="auto"/>
        <w:right w:val="none" w:sz="0" w:space="0" w:color="auto"/>
      </w:divBdr>
    </w:div>
    <w:div w:id="2016423498">
      <w:bodyDiv w:val="1"/>
      <w:marLeft w:val="0"/>
      <w:marRight w:val="0"/>
      <w:marTop w:val="0"/>
      <w:marBottom w:val="0"/>
      <w:divBdr>
        <w:top w:val="none" w:sz="0" w:space="0" w:color="auto"/>
        <w:left w:val="none" w:sz="0" w:space="0" w:color="auto"/>
        <w:bottom w:val="none" w:sz="0" w:space="0" w:color="auto"/>
        <w:right w:val="none" w:sz="0" w:space="0" w:color="auto"/>
      </w:divBdr>
    </w:div>
    <w:div w:id="2016957522">
      <w:bodyDiv w:val="1"/>
      <w:marLeft w:val="0"/>
      <w:marRight w:val="0"/>
      <w:marTop w:val="0"/>
      <w:marBottom w:val="0"/>
      <w:divBdr>
        <w:top w:val="none" w:sz="0" w:space="0" w:color="auto"/>
        <w:left w:val="none" w:sz="0" w:space="0" w:color="auto"/>
        <w:bottom w:val="none" w:sz="0" w:space="0" w:color="auto"/>
        <w:right w:val="none" w:sz="0" w:space="0" w:color="auto"/>
      </w:divBdr>
    </w:div>
    <w:div w:id="2021539993">
      <w:bodyDiv w:val="1"/>
      <w:marLeft w:val="0"/>
      <w:marRight w:val="0"/>
      <w:marTop w:val="0"/>
      <w:marBottom w:val="0"/>
      <w:divBdr>
        <w:top w:val="none" w:sz="0" w:space="0" w:color="auto"/>
        <w:left w:val="none" w:sz="0" w:space="0" w:color="auto"/>
        <w:bottom w:val="none" w:sz="0" w:space="0" w:color="auto"/>
        <w:right w:val="none" w:sz="0" w:space="0" w:color="auto"/>
      </w:divBdr>
    </w:div>
    <w:div w:id="2023630714">
      <w:bodyDiv w:val="1"/>
      <w:marLeft w:val="0"/>
      <w:marRight w:val="0"/>
      <w:marTop w:val="0"/>
      <w:marBottom w:val="0"/>
      <w:divBdr>
        <w:top w:val="none" w:sz="0" w:space="0" w:color="auto"/>
        <w:left w:val="none" w:sz="0" w:space="0" w:color="auto"/>
        <w:bottom w:val="none" w:sz="0" w:space="0" w:color="auto"/>
        <w:right w:val="none" w:sz="0" w:space="0" w:color="auto"/>
      </w:divBdr>
    </w:div>
    <w:div w:id="2024473685">
      <w:bodyDiv w:val="1"/>
      <w:marLeft w:val="0"/>
      <w:marRight w:val="0"/>
      <w:marTop w:val="0"/>
      <w:marBottom w:val="0"/>
      <w:divBdr>
        <w:top w:val="none" w:sz="0" w:space="0" w:color="auto"/>
        <w:left w:val="none" w:sz="0" w:space="0" w:color="auto"/>
        <w:bottom w:val="none" w:sz="0" w:space="0" w:color="auto"/>
        <w:right w:val="none" w:sz="0" w:space="0" w:color="auto"/>
      </w:divBdr>
    </w:div>
    <w:div w:id="2025476155">
      <w:bodyDiv w:val="1"/>
      <w:marLeft w:val="0"/>
      <w:marRight w:val="0"/>
      <w:marTop w:val="0"/>
      <w:marBottom w:val="0"/>
      <w:divBdr>
        <w:top w:val="none" w:sz="0" w:space="0" w:color="auto"/>
        <w:left w:val="none" w:sz="0" w:space="0" w:color="auto"/>
        <w:bottom w:val="none" w:sz="0" w:space="0" w:color="auto"/>
        <w:right w:val="none" w:sz="0" w:space="0" w:color="auto"/>
      </w:divBdr>
    </w:div>
    <w:div w:id="2025937496">
      <w:bodyDiv w:val="1"/>
      <w:marLeft w:val="0"/>
      <w:marRight w:val="0"/>
      <w:marTop w:val="0"/>
      <w:marBottom w:val="0"/>
      <w:divBdr>
        <w:top w:val="none" w:sz="0" w:space="0" w:color="auto"/>
        <w:left w:val="none" w:sz="0" w:space="0" w:color="auto"/>
        <w:bottom w:val="none" w:sz="0" w:space="0" w:color="auto"/>
        <w:right w:val="none" w:sz="0" w:space="0" w:color="auto"/>
      </w:divBdr>
    </w:div>
    <w:div w:id="2026247142">
      <w:bodyDiv w:val="1"/>
      <w:marLeft w:val="0"/>
      <w:marRight w:val="0"/>
      <w:marTop w:val="0"/>
      <w:marBottom w:val="0"/>
      <w:divBdr>
        <w:top w:val="none" w:sz="0" w:space="0" w:color="auto"/>
        <w:left w:val="none" w:sz="0" w:space="0" w:color="auto"/>
        <w:bottom w:val="none" w:sz="0" w:space="0" w:color="auto"/>
        <w:right w:val="none" w:sz="0" w:space="0" w:color="auto"/>
      </w:divBdr>
    </w:div>
    <w:div w:id="2028558525">
      <w:bodyDiv w:val="1"/>
      <w:marLeft w:val="0"/>
      <w:marRight w:val="0"/>
      <w:marTop w:val="0"/>
      <w:marBottom w:val="0"/>
      <w:divBdr>
        <w:top w:val="none" w:sz="0" w:space="0" w:color="auto"/>
        <w:left w:val="none" w:sz="0" w:space="0" w:color="auto"/>
        <w:bottom w:val="none" w:sz="0" w:space="0" w:color="auto"/>
        <w:right w:val="none" w:sz="0" w:space="0" w:color="auto"/>
      </w:divBdr>
    </w:div>
    <w:div w:id="2029212908">
      <w:bodyDiv w:val="1"/>
      <w:marLeft w:val="0"/>
      <w:marRight w:val="0"/>
      <w:marTop w:val="0"/>
      <w:marBottom w:val="0"/>
      <w:divBdr>
        <w:top w:val="none" w:sz="0" w:space="0" w:color="auto"/>
        <w:left w:val="none" w:sz="0" w:space="0" w:color="auto"/>
        <w:bottom w:val="none" w:sz="0" w:space="0" w:color="auto"/>
        <w:right w:val="none" w:sz="0" w:space="0" w:color="auto"/>
      </w:divBdr>
    </w:div>
    <w:div w:id="2033022637">
      <w:bodyDiv w:val="1"/>
      <w:marLeft w:val="0"/>
      <w:marRight w:val="0"/>
      <w:marTop w:val="0"/>
      <w:marBottom w:val="0"/>
      <w:divBdr>
        <w:top w:val="none" w:sz="0" w:space="0" w:color="auto"/>
        <w:left w:val="none" w:sz="0" w:space="0" w:color="auto"/>
        <w:bottom w:val="none" w:sz="0" w:space="0" w:color="auto"/>
        <w:right w:val="none" w:sz="0" w:space="0" w:color="auto"/>
      </w:divBdr>
    </w:div>
    <w:div w:id="2035156646">
      <w:bodyDiv w:val="1"/>
      <w:marLeft w:val="0"/>
      <w:marRight w:val="0"/>
      <w:marTop w:val="0"/>
      <w:marBottom w:val="0"/>
      <w:divBdr>
        <w:top w:val="none" w:sz="0" w:space="0" w:color="auto"/>
        <w:left w:val="none" w:sz="0" w:space="0" w:color="auto"/>
        <w:bottom w:val="none" w:sz="0" w:space="0" w:color="auto"/>
        <w:right w:val="none" w:sz="0" w:space="0" w:color="auto"/>
      </w:divBdr>
    </w:div>
    <w:div w:id="2036879064">
      <w:bodyDiv w:val="1"/>
      <w:marLeft w:val="0"/>
      <w:marRight w:val="0"/>
      <w:marTop w:val="0"/>
      <w:marBottom w:val="0"/>
      <w:divBdr>
        <w:top w:val="none" w:sz="0" w:space="0" w:color="auto"/>
        <w:left w:val="none" w:sz="0" w:space="0" w:color="auto"/>
        <w:bottom w:val="none" w:sz="0" w:space="0" w:color="auto"/>
        <w:right w:val="none" w:sz="0" w:space="0" w:color="auto"/>
      </w:divBdr>
    </w:div>
    <w:div w:id="2037387196">
      <w:bodyDiv w:val="1"/>
      <w:marLeft w:val="0"/>
      <w:marRight w:val="0"/>
      <w:marTop w:val="0"/>
      <w:marBottom w:val="0"/>
      <w:divBdr>
        <w:top w:val="none" w:sz="0" w:space="0" w:color="auto"/>
        <w:left w:val="none" w:sz="0" w:space="0" w:color="auto"/>
        <w:bottom w:val="none" w:sz="0" w:space="0" w:color="auto"/>
        <w:right w:val="none" w:sz="0" w:space="0" w:color="auto"/>
      </w:divBdr>
    </w:div>
    <w:div w:id="2046756243">
      <w:bodyDiv w:val="1"/>
      <w:marLeft w:val="0"/>
      <w:marRight w:val="0"/>
      <w:marTop w:val="0"/>
      <w:marBottom w:val="0"/>
      <w:divBdr>
        <w:top w:val="none" w:sz="0" w:space="0" w:color="auto"/>
        <w:left w:val="none" w:sz="0" w:space="0" w:color="auto"/>
        <w:bottom w:val="none" w:sz="0" w:space="0" w:color="auto"/>
        <w:right w:val="none" w:sz="0" w:space="0" w:color="auto"/>
      </w:divBdr>
    </w:div>
    <w:div w:id="2050956976">
      <w:bodyDiv w:val="1"/>
      <w:marLeft w:val="0"/>
      <w:marRight w:val="0"/>
      <w:marTop w:val="0"/>
      <w:marBottom w:val="0"/>
      <w:divBdr>
        <w:top w:val="none" w:sz="0" w:space="0" w:color="auto"/>
        <w:left w:val="none" w:sz="0" w:space="0" w:color="auto"/>
        <w:bottom w:val="none" w:sz="0" w:space="0" w:color="auto"/>
        <w:right w:val="none" w:sz="0" w:space="0" w:color="auto"/>
      </w:divBdr>
    </w:div>
    <w:div w:id="2054621023">
      <w:bodyDiv w:val="1"/>
      <w:marLeft w:val="0"/>
      <w:marRight w:val="0"/>
      <w:marTop w:val="0"/>
      <w:marBottom w:val="0"/>
      <w:divBdr>
        <w:top w:val="none" w:sz="0" w:space="0" w:color="auto"/>
        <w:left w:val="none" w:sz="0" w:space="0" w:color="auto"/>
        <w:bottom w:val="none" w:sz="0" w:space="0" w:color="auto"/>
        <w:right w:val="none" w:sz="0" w:space="0" w:color="auto"/>
      </w:divBdr>
    </w:div>
    <w:div w:id="2056079845">
      <w:bodyDiv w:val="1"/>
      <w:marLeft w:val="0"/>
      <w:marRight w:val="0"/>
      <w:marTop w:val="0"/>
      <w:marBottom w:val="0"/>
      <w:divBdr>
        <w:top w:val="none" w:sz="0" w:space="0" w:color="auto"/>
        <w:left w:val="none" w:sz="0" w:space="0" w:color="auto"/>
        <w:bottom w:val="none" w:sz="0" w:space="0" w:color="auto"/>
        <w:right w:val="none" w:sz="0" w:space="0" w:color="auto"/>
      </w:divBdr>
    </w:div>
    <w:div w:id="2062292466">
      <w:bodyDiv w:val="1"/>
      <w:marLeft w:val="0"/>
      <w:marRight w:val="0"/>
      <w:marTop w:val="0"/>
      <w:marBottom w:val="0"/>
      <w:divBdr>
        <w:top w:val="none" w:sz="0" w:space="0" w:color="auto"/>
        <w:left w:val="none" w:sz="0" w:space="0" w:color="auto"/>
        <w:bottom w:val="none" w:sz="0" w:space="0" w:color="auto"/>
        <w:right w:val="none" w:sz="0" w:space="0" w:color="auto"/>
      </w:divBdr>
    </w:div>
    <w:div w:id="2065521277">
      <w:bodyDiv w:val="1"/>
      <w:marLeft w:val="0"/>
      <w:marRight w:val="0"/>
      <w:marTop w:val="0"/>
      <w:marBottom w:val="0"/>
      <w:divBdr>
        <w:top w:val="none" w:sz="0" w:space="0" w:color="auto"/>
        <w:left w:val="none" w:sz="0" w:space="0" w:color="auto"/>
        <w:bottom w:val="none" w:sz="0" w:space="0" w:color="auto"/>
        <w:right w:val="none" w:sz="0" w:space="0" w:color="auto"/>
      </w:divBdr>
    </w:div>
    <w:div w:id="2068606729">
      <w:bodyDiv w:val="1"/>
      <w:marLeft w:val="0"/>
      <w:marRight w:val="0"/>
      <w:marTop w:val="0"/>
      <w:marBottom w:val="0"/>
      <w:divBdr>
        <w:top w:val="none" w:sz="0" w:space="0" w:color="auto"/>
        <w:left w:val="none" w:sz="0" w:space="0" w:color="auto"/>
        <w:bottom w:val="none" w:sz="0" w:space="0" w:color="auto"/>
        <w:right w:val="none" w:sz="0" w:space="0" w:color="auto"/>
      </w:divBdr>
    </w:div>
    <w:div w:id="2069498505">
      <w:bodyDiv w:val="1"/>
      <w:marLeft w:val="0"/>
      <w:marRight w:val="0"/>
      <w:marTop w:val="0"/>
      <w:marBottom w:val="0"/>
      <w:divBdr>
        <w:top w:val="none" w:sz="0" w:space="0" w:color="auto"/>
        <w:left w:val="none" w:sz="0" w:space="0" w:color="auto"/>
        <w:bottom w:val="none" w:sz="0" w:space="0" w:color="auto"/>
        <w:right w:val="none" w:sz="0" w:space="0" w:color="auto"/>
      </w:divBdr>
    </w:div>
    <w:div w:id="2074312144">
      <w:bodyDiv w:val="1"/>
      <w:marLeft w:val="0"/>
      <w:marRight w:val="0"/>
      <w:marTop w:val="0"/>
      <w:marBottom w:val="0"/>
      <w:divBdr>
        <w:top w:val="none" w:sz="0" w:space="0" w:color="auto"/>
        <w:left w:val="none" w:sz="0" w:space="0" w:color="auto"/>
        <w:bottom w:val="none" w:sz="0" w:space="0" w:color="auto"/>
        <w:right w:val="none" w:sz="0" w:space="0" w:color="auto"/>
      </w:divBdr>
    </w:div>
    <w:div w:id="2080440370">
      <w:bodyDiv w:val="1"/>
      <w:marLeft w:val="0"/>
      <w:marRight w:val="0"/>
      <w:marTop w:val="0"/>
      <w:marBottom w:val="0"/>
      <w:divBdr>
        <w:top w:val="none" w:sz="0" w:space="0" w:color="auto"/>
        <w:left w:val="none" w:sz="0" w:space="0" w:color="auto"/>
        <w:bottom w:val="none" w:sz="0" w:space="0" w:color="auto"/>
        <w:right w:val="none" w:sz="0" w:space="0" w:color="auto"/>
      </w:divBdr>
    </w:div>
    <w:div w:id="2082172776">
      <w:bodyDiv w:val="1"/>
      <w:marLeft w:val="0"/>
      <w:marRight w:val="0"/>
      <w:marTop w:val="0"/>
      <w:marBottom w:val="0"/>
      <w:divBdr>
        <w:top w:val="none" w:sz="0" w:space="0" w:color="auto"/>
        <w:left w:val="none" w:sz="0" w:space="0" w:color="auto"/>
        <w:bottom w:val="none" w:sz="0" w:space="0" w:color="auto"/>
        <w:right w:val="none" w:sz="0" w:space="0" w:color="auto"/>
      </w:divBdr>
    </w:div>
    <w:div w:id="2083596078">
      <w:bodyDiv w:val="1"/>
      <w:marLeft w:val="0"/>
      <w:marRight w:val="0"/>
      <w:marTop w:val="0"/>
      <w:marBottom w:val="0"/>
      <w:divBdr>
        <w:top w:val="none" w:sz="0" w:space="0" w:color="auto"/>
        <w:left w:val="none" w:sz="0" w:space="0" w:color="auto"/>
        <w:bottom w:val="none" w:sz="0" w:space="0" w:color="auto"/>
        <w:right w:val="none" w:sz="0" w:space="0" w:color="auto"/>
      </w:divBdr>
    </w:div>
    <w:div w:id="2085949632">
      <w:bodyDiv w:val="1"/>
      <w:marLeft w:val="0"/>
      <w:marRight w:val="0"/>
      <w:marTop w:val="0"/>
      <w:marBottom w:val="0"/>
      <w:divBdr>
        <w:top w:val="none" w:sz="0" w:space="0" w:color="auto"/>
        <w:left w:val="none" w:sz="0" w:space="0" w:color="auto"/>
        <w:bottom w:val="none" w:sz="0" w:space="0" w:color="auto"/>
        <w:right w:val="none" w:sz="0" w:space="0" w:color="auto"/>
      </w:divBdr>
    </w:div>
    <w:div w:id="2086562198">
      <w:bodyDiv w:val="1"/>
      <w:marLeft w:val="0"/>
      <w:marRight w:val="0"/>
      <w:marTop w:val="0"/>
      <w:marBottom w:val="0"/>
      <w:divBdr>
        <w:top w:val="none" w:sz="0" w:space="0" w:color="auto"/>
        <w:left w:val="none" w:sz="0" w:space="0" w:color="auto"/>
        <w:bottom w:val="none" w:sz="0" w:space="0" w:color="auto"/>
        <w:right w:val="none" w:sz="0" w:space="0" w:color="auto"/>
      </w:divBdr>
    </w:div>
    <w:div w:id="2086565730">
      <w:bodyDiv w:val="1"/>
      <w:marLeft w:val="0"/>
      <w:marRight w:val="0"/>
      <w:marTop w:val="0"/>
      <w:marBottom w:val="0"/>
      <w:divBdr>
        <w:top w:val="none" w:sz="0" w:space="0" w:color="auto"/>
        <w:left w:val="none" w:sz="0" w:space="0" w:color="auto"/>
        <w:bottom w:val="none" w:sz="0" w:space="0" w:color="auto"/>
        <w:right w:val="none" w:sz="0" w:space="0" w:color="auto"/>
      </w:divBdr>
    </w:div>
    <w:div w:id="2090232310">
      <w:bodyDiv w:val="1"/>
      <w:marLeft w:val="0"/>
      <w:marRight w:val="0"/>
      <w:marTop w:val="0"/>
      <w:marBottom w:val="0"/>
      <w:divBdr>
        <w:top w:val="none" w:sz="0" w:space="0" w:color="auto"/>
        <w:left w:val="none" w:sz="0" w:space="0" w:color="auto"/>
        <w:bottom w:val="none" w:sz="0" w:space="0" w:color="auto"/>
        <w:right w:val="none" w:sz="0" w:space="0" w:color="auto"/>
      </w:divBdr>
    </w:div>
    <w:div w:id="2090732013">
      <w:bodyDiv w:val="1"/>
      <w:marLeft w:val="0"/>
      <w:marRight w:val="0"/>
      <w:marTop w:val="0"/>
      <w:marBottom w:val="0"/>
      <w:divBdr>
        <w:top w:val="none" w:sz="0" w:space="0" w:color="auto"/>
        <w:left w:val="none" w:sz="0" w:space="0" w:color="auto"/>
        <w:bottom w:val="none" w:sz="0" w:space="0" w:color="auto"/>
        <w:right w:val="none" w:sz="0" w:space="0" w:color="auto"/>
      </w:divBdr>
    </w:div>
    <w:div w:id="2091804897">
      <w:bodyDiv w:val="1"/>
      <w:marLeft w:val="0"/>
      <w:marRight w:val="0"/>
      <w:marTop w:val="0"/>
      <w:marBottom w:val="0"/>
      <w:divBdr>
        <w:top w:val="none" w:sz="0" w:space="0" w:color="auto"/>
        <w:left w:val="none" w:sz="0" w:space="0" w:color="auto"/>
        <w:bottom w:val="none" w:sz="0" w:space="0" w:color="auto"/>
        <w:right w:val="none" w:sz="0" w:space="0" w:color="auto"/>
      </w:divBdr>
    </w:div>
    <w:div w:id="2091929224">
      <w:bodyDiv w:val="1"/>
      <w:marLeft w:val="0"/>
      <w:marRight w:val="0"/>
      <w:marTop w:val="0"/>
      <w:marBottom w:val="0"/>
      <w:divBdr>
        <w:top w:val="none" w:sz="0" w:space="0" w:color="auto"/>
        <w:left w:val="none" w:sz="0" w:space="0" w:color="auto"/>
        <w:bottom w:val="none" w:sz="0" w:space="0" w:color="auto"/>
        <w:right w:val="none" w:sz="0" w:space="0" w:color="auto"/>
      </w:divBdr>
    </w:div>
    <w:div w:id="2097093619">
      <w:bodyDiv w:val="1"/>
      <w:marLeft w:val="0"/>
      <w:marRight w:val="0"/>
      <w:marTop w:val="0"/>
      <w:marBottom w:val="0"/>
      <w:divBdr>
        <w:top w:val="none" w:sz="0" w:space="0" w:color="auto"/>
        <w:left w:val="none" w:sz="0" w:space="0" w:color="auto"/>
        <w:bottom w:val="none" w:sz="0" w:space="0" w:color="auto"/>
        <w:right w:val="none" w:sz="0" w:space="0" w:color="auto"/>
      </w:divBdr>
    </w:div>
    <w:div w:id="2098210530">
      <w:bodyDiv w:val="1"/>
      <w:marLeft w:val="0"/>
      <w:marRight w:val="0"/>
      <w:marTop w:val="0"/>
      <w:marBottom w:val="0"/>
      <w:divBdr>
        <w:top w:val="none" w:sz="0" w:space="0" w:color="auto"/>
        <w:left w:val="none" w:sz="0" w:space="0" w:color="auto"/>
        <w:bottom w:val="none" w:sz="0" w:space="0" w:color="auto"/>
        <w:right w:val="none" w:sz="0" w:space="0" w:color="auto"/>
      </w:divBdr>
    </w:div>
    <w:div w:id="2101177050">
      <w:bodyDiv w:val="1"/>
      <w:marLeft w:val="0"/>
      <w:marRight w:val="0"/>
      <w:marTop w:val="0"/>
      <w:marBottom w:val="0"/>
      <w:divBdr>
        <w:top w:val="none" w:sz="0" w:space="0" w:color="auto"/>
        <w:left w:val="none" w:sz="0" w:space="0" w:color="auto"/>
        <w:bottom w:val="none" w:sz="0" w:space="0" w:color="auto"/>
        <w:right w:val="none" w:sz="0" w:space="0" w:color="auto"/>
      </w:divBdr>
    </w:div>
    <w:div w:id="2102558109">
      <w:bodyDiv w:val="1"/>
      <w:marLeft w:val="0"/>
      <w:marRight w:val="0"/>
      <w:marTop w:val="0"/>
      <w:marBottom w:val="0"/>
      <w:divBdr>
        <w:top w:val="none" w:sz="0" w:space="0" w:color="auto"/>
        <w:left w:val="none" w:sz="0" w:space="0" w:color="auto"/>
        <w:bottom w:val="none" w:sz="0" w:space="0" w:color="auto"/>
        <w:right w:val="none" w:sz="0" w:space="0" w:color="auto"/>
      </w:divBdr>
    </w:div>
    <w:div w:id="2103260087">
      <w:bodyDiv w:val="1"/>
      <w:marLeft w:val="0"/>
      <w:marRight w:val="0"/>
      <w:marTop w:val="0"/>
      <w:marBottom w:val="0"/>
      <w:divBdr>
        <w:top w:val="none" w:sz="0" w:space="0" w:color="auto"/>
        <w:left w:val="none" w:sz="0" w:space="0" w:color="auto"/>
        <w:bottom w:val="none" w:sz="0" w:space="0" w:color="auto"/>
        <w:right w:val="none" w:sz="0" w:space="0" w:color="auto"/>
      </w:divBdr>
    </w:div>
    <w:div w:id="2106608137">
      <w:bodyDiv w:val="1"/>
      <w:marLeft w:val="0"/>
      <w:marRight w:val="0"/>
      <w:marTop w:val="0"/>
      <w:marBottom w:val="0"/>
      <w:divBdr>
        <w:top w:val="none" w:sz="0" w:space="0" w:color="auto"/>
        <w:left w:val="none" w:sz="0" w:space="0" w:color="auto"/>
        <w:bottom w:val="none" w:sz="0" w:space="0" w:color="auto"/>
        <w:right w:val="none" w:sz="0" w:space="0" w:color="auto"/>
      </w:divBdr>
    </w:div>
    <w:div w:id="2108307224">
      <w:bodyDiv w:val="1"/>
      <w:marLeft w:val="0"/>
      <w:marRight w:val="0"/>
      <w:marTop w:val="0"/>
      <w:marBottom w:val="0"/>
      <w:divBdr>
        <w:top w:val="none" w:sz="0" w:space="0" w:color="auto"/>
        <w:left w:val="none" w:sz="0" w:space="0" w:color="auto"/>
        <w:bottom w:val="none" w:sz="0" w:space="0" w:color="auto"/>
        <w:right w:val="none" w:sz="0" w:space="0" w:color="auto"/>
      </w:divBdr>
    </w:div>
    <w:div w:id="2108697334">
      <w:bodyDiv w:val="1"/>
      <w:marLeft w:val="0"/>
      <w:marRight w:val="0"/>
      <w:marTop w:val="0"/>
      <w:marBottom w:val="0"/>
      <w:divBdr>
        <w:top w:val="none" w:sz="0" w:space="0" w:color="auto"/>
        <w:left w:val="none" w:sz="0" w:space="0" w:color="auto"/>
        <w:bottom w:val="none" w:sz="0" w:space="0" w:color="auto"/>
        <w:right w:val="none" w:sz="0" w:space="0" w:color="auto"/>
      </w:divBdr>
    </w:div>
    <w:div w:id="2109425850">
      <w:bodyDiv w:val="1"/>
      <w:marLeft w:val="0"/>
      <w:marRight w:val="0"/>
      <w:marTop w:val="0"/>
      <w:marBottom w:val="0"/>
      <w:divBdr>
        <w:top w:val="none" w:sz="0" w:space="0" w:color="auto"/>
        <w:left w:val="none" w:sz="0" w:space="0" w:color="auto"/>
        <w:bottom w:val="none" w:sz="0" w:space="0" w:color="auto"/>
        <w:right w:val="none" w:sz="0" w:space="0" w:color="auto"/>
      </w:divBdr>
    </w:div>
    <w:div w:id="2111390778">
      <w:bodyDiv w:val="1"/>
      <w:marLeft w:val="0"/>
      <w:marRight w:val="0"/>
      <w:marTop w:val="0"/>
      <w:marBottom w:val="0"/>
      <w:divBdr>
        <w:top w:val="none" w:sz="0" w:space="0" w:color="auto"/>
        <w:left w:val="none" w:sz="0" w:space="0" w:color="auto"/>
        <w:bottom w:val="none" w:sz="0" w:space="0" w:color="auto"/>
        <w:right w:val="none" w:sz="0" w:space="0" w:color="auto"/>
      </w:divBdr>
    </w:div>
    <w:div w:id="2114201477">
      <w:bodyDiv w:val="1"/>
      <w:marLeft w:val="0"/>
      <w:marRight w:val="0"/>
      <w:marTop w:val="0"/>
      <w:marBottom w:val="0"/>
      <w:divBdr>
        <w:top w:val="none" w:sz="0" w:space="0" w:color="auto"/>
        <w:left w:val="none" w:sz="0" w:space="0" w:color="auto"/>
        <w:bottom w:val="none" w:sz="0" w:space="0" w:color="auto"/>
        <w:right w:val="none" w:sz="0" w:space="0" w:color="auto"/>
      </w:divBdr>
    </w:div>
    <w:div w:id="2124616209">
      <w:bodyDiv w:val="1"/>
      <w:marLeft w:val="0"/>
      <w:marRight w:val="0"/>
      <w:marTop w:val="0"/>
      <w:marBottom w:val="0"/>
      <w:divBdr>
        <w:top w:val="none" w:sz="0" w:space="0" w:color="auto"/>
        <w:left w:val="none" w:sz="0" w:space="0" w:color="auto"/>
        <w:bottom w:val="none" w:sz="0" w:space="0" w:color="auto"/>
        <w:right w:val="none" w:sz="0" w:space="0" w:color="auto"/>
      </w:divBdr>
    </w:div>
    <w:div w:id="2125998190">
      <w:bodyDiv w:val="1"/>
      <w:marLeft w:val="0"/>
      <w:marRight w:val="0"/>
      <w:marTop w:val="0"/>
      <w:marBottom w:val="0"/>
      <w:divBdr>
        <w:top w:val="none" w:sz="0" w:space="0" w:color="auto"/>
        <w:left w:val="none" w:sz="0" w:space="0" w:color="auto"/>
        <w:bottom w:val="none" w:sz="0" w:space="0" w:color="auto"/>
        <w:right w:val="none" w:sz="0" w:space="0" w:color="auto"/>
      </w:divBdr>
    </w:div>
    <w:div w:id="2126145696">
      <w:bodyDiv w:val="1"/>
      <w:marLeft w:val="0"/>
      <w:marRight w:val="0"/>
      <w:marTop w:val="0"/>
      <w:marBottom w:val="0"/>
      <w:divBdr>
        <w:top w:val="none" w:sz="0" w:space="0" w:color="auto"/>
        <w:left w:val="none" w:sz="0" w:space="0" w:color="auto"/>
        <w:bottom w:val="none" w:sz="0" w:space="0" w:color="auto"/>
        <w:right w:val="none" w:sz="0" w:space="0" w:color="auto"/>
      </w:divBdr>
    </w:div>
    <w:div w:id="2126465137">
      <w:bodyDiv w:val="1"/>
      <w:marLeft w:val="0"/>
      <w:marRight w:val="0"/>
      <w:marTop w:val="0"/>
      <w:marBottom w:val="0"/>
      <w:divBdr>
        <w:top w:val="none" w:sz="0" w:space="0" w:color="auto"/>
        <w:left w:val="none" w:sz="0" w:space="0" w:color="auto"/>
        <w:bottom w:val="none" w:sz="0" w:space="0" w:color="auto"/>
        <w:right w:val="none" w:sz="0" w:space="0" w:color="auto"/>
      </w:divBdr>
    </w:div>
    <w:div w:id="2128427782">
      <w:bodyDiv w:val="1"/>
      <w:marLeft w:val="0"/>
      <w:marRight w:val="0"/>
      <w:marTop w:val="0"/>
      <w:marBottom w:val="0"/>
      <w:divBdr>
        <w:top w:val="none" w:sz="0" w:space="0" w:color="auto"/>
        <w:left w:val="none" w:sz="0" w:space="0" w:color="auto"/>
        <w:bottom w:val="none" w:sz="0" w:space="0" w:color="auto"/>
        <w:right w:val="none" w:sz="0" w:space="0" w:color="auto"/>
      </w:divBdr>
    </w:div>
    <w:div w:id="2132354026">
      <w:bodyDiv w:val="1"/>
      <w:marLeft w:val="0"/>
      <w:marRight w:val="0"/>
      <w:marTop w:val="0"/>
      <w:marBottom w:val="0"/>
      <w:divBdr>
        <w:top w:val="none" w:sz="0" w:space="0" w:color="auto"/>
        <w:left w:val="none" w:sz="0" w:space="0" w:color="auto"/>
        <w:bottom w:val="none" w:sz="0" w:space="0" w:color="auto"/>
        <w:right w:val="none" w:sz="0" w:space="0" w:color="auto"/>
      </w:divBdr>
    </w:div>
    <w:div w:id="2133133650">
      <w:bodyDiv w:val="1"/>
      <w:marLeft w:val="0"/>
      <w:marRight w:val="0"/>
      <w:marTop w:val="0"/>
      <w:marBottom w:val="0"/>
      <w:divBdr>
        <w:top w:val="none" w:sz="0" w:space="0" w:color="auto"/>
        <w:left w:val="none" w:sz="0" w:space="0" w:color="auto"/>
        <w:bottom w:val="none" w:sz="0" w:space="0" w:color="auto"/>
        <w:right w:val="none" w:sz="0" w:space="0" w:color="auto"/>
      </w:divBdr>
    </w:div>
    <w:div w:id="2133942016">
      <w:bodyDiv w:val="1"/>
      <w:marLeft w:val="0"/>
      <w:marRight w:val="0"/>
      <w:marTop w:val="0"/>
      <w:marBottom w:val="0"/>
      <w:divBdr>
        <w:top w:val="none" w:sz="0" w:space="0" w:color="auto"/>
        <w:left w:val="none" w:sz="0" w:space="0" w:color="auto"/>
        <w:bottom w:val="none" w:sz="0" w:space="0" w:color="auto"/>
        <w:right w:val="none" w:sz="0" w:space="0" w:color="auto"/>
      </w:divBdr>
    </w:div>
    <w:div w:id="2136867266">
      <w:bodyDiv w:val="1"/>
      <w:marLeft w:val="0"/>
      <w:marRight w:val="0"/>
      <w:marTop w:val="0"/>
      <w:marBottom w:val="0"/>
      <w:divBdr>
        <w:top w:val="none" w:sz="0" w:space="0" w:color="auto"/>
        <w:left w:val="none" w:sz="0" w:space="0" w:color="auto"/>
        <w:bottom w:val="none" w:sz="0" w:space="0" w:color="auto"/>
        <w:right w:val="none" w:sz="0" w:space="0" w:color="auto"/>
      </w:divBdr>
    </w:div>
    <w:div w:id="2137064436">
      <w:bodyDiv w:val="1"/>
      <w:marLeft w:val="0"/>
      <w:marRight w:val="0"/>
      <w:marTop w:val="0"/>
      <w:marBottom w:val="0"/>
      <w:divBdr>
        <w:top w:val="none" w:sz="0" w:space="0" w:color="auto"/>
        <w:left w:val="none" w:sz="0" w:space="0" w:color="auto"/>
        <w:bottom w:val="none" w:sz="0" w:space="0" w:color="auto"/>
        <w:right w:val="none" w:sz="0" w:space="0" w:color="auto"/>
      </w:divBdr>
    </w:div>
    <w:div w:id="2138142139">
      <w:bodyDiv w:val="1"/>
      <w:marLeft w:val="0"/>
      <w:marRight w:val="0"/>
      <w:marTop w:val="0"/>
      <w:marBottom w:val="0"/>
      <w:divBdr>
        <w:top w:val="none" w:sz="0" w:space="0" w:color="auto"/>
        <w:left w:val="none" w:sz="0" w:space="0" w:color="auto"/>
        <w:bottom w:val="none" w:sz="0" w:space="0" w:color="auto"/>
        <w:right w:val="none" w:sz="0" w:space="0" w:color="auto"/>
      </w:divBdr>
    </w:div>
    <w:div w:id="21382585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chart" Target="charts/chart3.xml"/><Relationship Id="rId34" Type="http://schemas.openxmlformats.org/officeDocument/2006/relationships/image" Target="media/image21.png"/><Relationship Id="rId42" Type="http://schemas.openxmlformats.org/officeDocument/2006/relationships/image" Target="media/image2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chart" Target="charts/chart5.xml"/><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image" Target="media/image2.png"/><Relationship Id="rId19" Type="http://schemas.openxmlformats.org/officeDocument/2006/relationships/chart" Target="charts/chart1.xml"/><Relationship Id="rId31" Type="http://schemas.openxmlformats.org/officeDocument/2006/relationships/image" Target="media/image18.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chart" Target="charts/chart4.xml"/><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header" Target="header2.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20" Type="http://schemas.openxmlformats.org/officeDocument/2006/relationships/chart" Target="charts/chart2.xml"/><Relationship Id="rId41" Type="http://schemas.openxmlformats.org/officeDocument/2006/relationships/image" Target="media/image28.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purpl\projects\UndergraduateCryptoNetThesisResearch\PerformanceComparison\Regression\regression_results.csv"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purpl\projects\UndergraduateCryptoNetThesisResearch\PerformanceComparison\Regression\regression_results.csv"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purpl\projects\UndergraduateCryptoNetThesisResearch\PerformanceComparison\Regression\regression_results.csv"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purpl\projects\UndergraduateCryptoNetThesisResearch\PerformanceComparison\Regression\regression_results.csv"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purpl\projects\UndergraduateCryptoNetThesisResearch\PerformanceComparison\Regression\regression_results.csv" TargetMode="External"/><Relationship Id="rId2" Type="http://schemas.microsoft.com/office/2011/relationships/chartColorStyle" Target="colors5.xml"/><Relationship Id="rId1" Type="http://schemas.microsoft.com/office/2011/relationships/chartStyle" Target="style5.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CA"/>
              <a:t>Training and Testing Time of Encrypted Regression Models (Linear Fit)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regression_results!$C$76</c:f>
              <c:strCache>
                <c:ptCount val="1"/>
                <c:pt idx="0">
                  <c:v>Time to Train</c:v>
                </c:pt>
              </c:strCache>
            </c:strRef>
          </c:tx>
          <c:spPr>
            <a:ln w="28575" cap="rnd">
              <a:solidFill>
                <a:schemeClr val="accent2"/>
              </a:solidFill>
              <a:round/>
            </a:ln>
            <a:effectLst/>
          </c:spPr>
          <c:marker>
            <c:symbol val="none"/>
          </c:marker>
          <c:trendline>
            <c:spPr>
              <a:ln w="19050" cap="rnd">
                <a:solidFill>
                  <a:schemeClr val="accent2"/>
                </a:solidFill>
                <a:prstDash val="sysDot"/>
              </a:ln>
              <a:effectLst/>
            </c:spPr>
            <c:trendlineType val="linear"/>
            <c:dispRSqr val="0"/>
            <c:dispEq val="1"/>
            <c:trendlineLbl>
              <c:layout>
                <c:manualLayout>
                  <c:x val="9.5073928258967627E-2"/>
                  <c:y val="0.14390930300379121"/>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trendline>
            <c:spPr>
              <a:ln w="19050" cap="rnd">
                <a:solidFill>
                  <a:schemeClr val="accent2"/>
                </a:solidFill>
                <a:prstDash val="sysDot"/>
              </a:ln>
              <a:effectLst/>
            </c:spPr>
            <c:trendlineType val="linear"/>
            <c:dispRSqr val="0"/>
            <c:dispEq val="0"/>
          </c:trendline>
          <c:cat>
            <c:strRef>
              <c:f>regression_results!$B$77:$B$79</c:f>
              <c:strCache>
                <c:ptCount val="3"/>
                <c:pt idx="0">
                  <c:v>Model 1</c:v>
                </c:pt>
                <c:pt idx="1">
                  <c:v>Model 2</c:v>
                </c:pt>
                <c:pt idx="2">
                  <c:v>Model 3</c:v>
                </c:pt>
              </c:strCache>
            </c:strRef>
          </c:cat>
          <c:val>
            <c:numRef>
              <c:f>regression_results!$C$77:$C$79</c:f>
              <c:numCache>
                <c:formatCode>General</c:formatCode>
                <c:ptCount val="3"/>
                <c:pt idx="0">
                  <c:v>72.542000000000002</c:v>
                </c:pt>
                <c:pt idx="1">
                  <c:v>390.66</c:v>
                </c:pt>
                <c:pt idx="2">
                  <c:v>528.62</c:v>
                </c:pt>
              </c:numCache>
            </c:numRef>
          </c:val>
          <c:smooth val="0"/>
          <c:extLst>
            <c:ext xmlns:c16="http://schemas.microsoft.com/office/drawing/2014/chart" uri="{C3380CC4-5D6E-409C-BE32-E72D297353CC}">
              <c16:uniqueId val="{00000000-615B-4E08-BD43-3924A0BFAFD8}"/>
            </c:ext>
          </c:extLst>
        </c:ser>
        <c:ser>
          <c:idx val="1"/>
          <c:order val="1"/>
          <c:tx>
            <c:strRef>
              <c:f>regression_results!$D$76</c:f>
              <c:strCache>
                <c:ptCount val="1"/>
                <c:pt idx="0">
                  <c:v>Time to Test</c:v>
                </c:pt>
              </c:strCache>
            </c:strRef>
          </c:tx>
          <c:spPr>
            <a:ln w="28575" cap="rnd">
              <a:solidFill>
                <a:schemeClr val="accent4"/>
              </a:solidFill>
              <a:round/>
            </a:ln>
            <a:effectLst/>
          </c:spPr>
          <c:marker>
            <c:symbol val="none"/>
          </c:marker>
          <c:trendline>
            <c:spPr>
              <a:ln w="19050" cap="rnd">
                <a:solidFill>
                  <a:schemeClr val="accent4"/>
                </a:solidFill>
                <a:prstDash val="sysDot"/>
              </a:ln>
              <a:effectLst/>
            </c:spPr>
            <c:trendlineType val="linear"/>
            <c:dispRSqr val="0"/>
            <c:dispEq val="1"/>
            <c:trendlineLbl>
              <c:layout>
                <c:manualLayout>
                  <c:x val="-8.8259405074365707E-2"/>
                  <c:y val="5.0509259259259261E-2"/>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cat>
            <c:strRef>
              <c:f>regression_results!$B$77:$B$79</c:f>
              <c:strCache>
                <c:ptCount val="3"/>
                <c:pt idx="0">
                  <c:v>Model 1</c:v>
                </c:pt>
                <c:pt idx="1">
                  <c:v>Model 2</c:v>
                </c:pt>
                <c:pt idx="2">
                  <c:v>Model 3</c:v>
                </c:pt>
              </c:strCache>
            </c:strRef>
          </c:cat>
          <c:val>
            <c:numRef>
              <c:f>regression_results!$D$77:$D$79</c:f>
              <c:numCache>
                <c:formatCode>General</c:formatCode>
                <c:ptCount val="3"/>
                <c:pt idx="0">
                  <c:v>78.36</c:v>
                </c:pt>
                <c:pt idx="1">
                  <c:v>555.27499999999998</c:v>
                </c:pt>
                <c:pt idx="2">
                  <c:v>797.02</c:v>
                </c:pt>
              </c:numCache>
            </c:numRef>
          </c:val>
          <c:smooth val="0"/>
          <c:extLst>
            <c:ext xmlns:c16="http://schemas.microsoft.com/office/drawing/2014/chart" uri="{C3380CC4-5D6E-409C-BE32-E72D297353CC}">
              <c16:uniqueId val="{00000001-615B-4E08-BD43-3924A0BFAFD8}"/>
            </c:ext>
          </c:extLst>
        </c:ser>
        <c:dLbls>
          <c:showLegendKey val="0"/>
          <c:showVal val="0"/>
          <c:showCatName val="0"/>
          <c:showSerName val="0"/>
          <c:showPercent val="0"/>
          <c:showBubbleSize val="0"/>
        </c:dLbls>
        <c:smooth val="0"/>
        <c:axId val="445463951"/>
        <c:axId val="515126431"/>
      </c:lineChart>
      <c:catAx>
        <c:axId val="44546395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15126431"/>
        <c:crosses val="autoZero"/>
        <c:auto val="1"/>
        <c:lblAlgn val="ctr"/>
        <c:lblOffset val="100"/>
        <c:noMultiLvlLbl val="0"/>
      </c:catAx>
      <c:valAx>
        <c:axId val="51512643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a:t>Time (s)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45463951"/>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CA"/>
              <a:t>Training and Testing Time of Encrypted Regression Models (Logarithmic Fit)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regression_results!$C$76</c:f>
              <c:strCache>
                <c:ptCount val="1"/>
                <c:pt idx="0">
                  <c:v>Time to Train</c:v>
                </c:pt>
              </c:strCache>
            </c:strRef>
          </c:tx>
          <c:spPr>
            <a:ln w="28575" cap="rnd">
              <a:solidFill>
                <a:schemeClr val="accent2"/>
              </a:solidFill>
              <a:round/>
            </a:ln>
            <a:effectLst/>
          </c:spPr>
          <c:marker>
            <c:symbol val="none"/>
          </c:marker>
          <c:trendline>
            <c:spPr>
              <a:ln w="19050" cap="rnd">
                <a:solidFill>
                  <a:schemeClr val="accent2"/>
                </a:solidFill>
                <a:prstDash val="sysDot"/>
              </a:ln>
              <a:effectLst/>
            </c:spPr>
            <c:trendlineType val="log"/>
            <c:dispRSqr val="0"/>
            <c:dispEq val="1"/>
            <c:trendlineLbl>
              <c:layout>
                <c:manualLayout>
                  <c:x val="7.5573928258967624E-2"/>
                  <c:y val="0.11689632545931758"/>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cat>
            <c:strRef>
              <c:f>regression_results!$B$77:$B$79</c:f>
              <c:strCache>
                <c:ptCount val="3"/>
                <c:pt idx="0">
                  <c:v>Model 1</c:v>
                </c:pt>
                <c:pt idx="1">
                  <c:v>Model 2</c:v>
                </c:pt>
                <c:pt idx="2">
                  <c:v>Model 3</c:v>
                </c:pt>
              </c:strCache>
            </c:strRef>
          </c:cat>
          <c:val>
            <c:numRef>
              <c:f>regression_results!$C$77:$C$79</c:f>
              <c:numCache>
                <c:formatCode>General</c:formatCode>
                <c:ptCount val="3"/>
                <c:pt idx="0">
                  <c:v>72.542000000000002</c:v>
                </c:pt>
                <c:pt idx="1">
                  <c:v>390.66</c:v>
                </c:pt>
                <c:pt idx="2">
                  <c:v>528.62</c:v>
                </c:pt>
              </c:numCache>
            </c:numRef>
          </c:val>
          <c:smooth val="0"/>
          <c:extLst>
            <c:ext xmlns:c16="http://schemas.microsoft.com/office/drawing/2014/chart" uri="{C3380CC4-5D6E-409C-BE32-E72D297353CC}">
              <c16:uniqueId val="{00000002-661B-4CA7-B65B-B0E5EB695821}"/>
            </c:ext>
          </c:extLst>
        </c:ser>
        <c:ser>
          <c:idx val="1"/>
          <c:order val="1"/>
          <c:tx>
            <c:strRef>
              <c:f>regression_results!$D$76</c:f>
              <c:strCache>
                <c:ptCount val="1"/>
                <c:pt idx="0">
                  <c:v>Time to Test</c:v>
                </c:pt>
              </c:strCache>
            </c:strRef>
          </c:tx>
          <c:spPr>
            <a:ln w="28575" cap="rnd">
              <a:solidFill>
                <a:schemeClr val="accent4"/>
              </a:solidFill>
              <a:round/>
            </a:ln>
            <a:effectLst/>
          </c:spPr>
          <c:marker>
            <c:symbol val="none"/>
          </c:marker>
          <c:trendline>
            <c:spPr>
              <a:ln w="19050" cap="rnd">
                <a:solidFill>
                  <a:schemeClr val="accent4"/>
                </a:solidFill>
                <a:prstDash val="sysDot"/>
              </a:ln>
              <a:effectLst/>
            </c:spPr>
            <c:trendlineType val="log"/>
            <c:dispRSqr val="0"/>
            <c:dispEq val="1"/>
            <c:trendlineLbl>
              <c:layout>
                <c:manualLayout>
                  <c:x val="-8.4314960629921262E-2"/>
                  <c:y val="3.1574074074074074E-2"/>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cat>
            <c:strRef>
              <c:f>regression_results!$B$77:$B$79</c:f>
              <c:strCache>
                <c:ptCount val="3"/>
                <c:pt idx="0">
                  <c:v>Model 1</c:v>
                </c:pt>
                <c:pt idx="1">
                  <c:v>Model 2</c:v>
                </c:pt>
                <c:pt idx="2">
                  <c:v>Model 3</c:v>
                </c:pt>
              </c:strCache>
            </c:strRef>
          </c:cat>
          <c:val>
            <c:numRef>
              <c:f>regression_results!$D$77:$D$79</c:f>
              <c:numCache>
                <c:formatCode>General</c:formatCode>
                <c:ptCount val="3"/>
                <c:pt idx="0">
                  <c:v>78.36</c:v>
                </c:pt>
                <c:pt idx="1">
                  <c:v>555.27499999999998</c:v>
                </c:pt>
                <c:pt idx="2">
                  <c:v>797.02</c:v>
                </c:pt>
              </c:numCache>
            </c:numRef>
          </c:val>
          <c:smooth val="0"/>
          <c:extLst>
            <c:ext xmlns:c16="http://schemas.microsoft.com/office/drawing/2014/chart" uri="{C3380CC4-5D6E-409C-BE32-E72D297353CC}">
              <c16:uniqueId val="{00000004-661B-4CA7-B65B-B0E5EB695821}"/>
            </c:ext>
          </c:extLst>
        </c:ser>
        <c:dLbls>
          <c:showLegendKey val="0"/>
          <c:showVal val="0"/>
          <c:showCatName val="0"/>
          <c:showSerName val="0"/>
          <c:showPercent val="0"/>
          <c:showBubbleSize val="0"/>
        </c:dLbls>
        <c:smooth val="0"/>
        <c:axId val="445463951"/>
        <c:axId val="515126431"/>
      </c:lineChart>
      <c:catAx>
        <c:axId val="44546395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15126431"/>
        <c:crosses val="autoZero"/>
        <c:auto val="1"/>
        <c:lblAlgn val="ctr"/>
        <c:lblOffset val="100"/>
        <c:noMultiLvlLbl val="0"/>
      </c:catAx>
      <c:valAx>
        <c:axId val="51512643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a:t>Time (s)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45463951"/>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CA"/>
              <a:t>Training and Testing Time of Unencrypted</a:t>
            </a:r>
            <a:r>
              <a:rPr lang="en-CA" baseline="0"/>
              <a:t> Regression Models</a:t>
            </a:r>
            <a:endParaRPr lang="en-CA"/>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regression_results!$G$67</c:f>
              <c:strCache>
                <c:ptCount val="1"/>
                <c:pt idx="0">
                  <c:v>Time to Test</c:v>
                </c:pt>
              </c:strCache>
            </c:strRef>
          </c:tx>
          <c:spPr>
            <a:ln w="28575" cap="rnd">
              <a:solidFill>
                <a:schemeClr val="accent1"/>
              </a:solidFill>
              <a:round/>
            </a:ln>
            <a:effectLst/>
          </c:spPr>
          <c:marker>
            <c:symbol val="none"/>
          </c:marker>
          <c:cat>
            <c:strRef>
              <c:f>regression_results!$F$68:$F$70</c:f>
              <c:strCache>
                <c:ptCount val="3"/>
                <c:pt idx="0">
                  <c:v>Model 1:</c:v>
                </c:pt>
                <c:pt idx="1">
                  <c:v>Model 2:</c:v>
                </c:pt>
                <c:pt idx="2">
                  <c:v>Model 3:</c:v>
                </c:pt>
              </c:strCache>
            </c:strRef>
          </c:cat>
          <c:val>
            <c:numRef>
              <c:f>regression_results!$G$68:$G$70</c:f>
              <c:numCache>
                <c:formatCode>General</c:formatCode>
                <c:ptCount val="3"/>
                <c:pt idx="0">
                  <c:v>0.12659999999999999</c:v>
                </c:pt>
                <c:pt idx="1">
                  <c:v>0.13980000000000001</c:v>
                </c:pt>
                <c:pt idx="2">
                  <c:v>0.14000000000000001</c:v>
                </c:pt>
              </c:numCache>
            </c:numRef>
          </c:val>
          <c:smooth val="0"/>
          <c:extLst>
            <c:ext xmlns:c16="http://schemas.microsoft.com/office/drawing/2014/chart" uri="{C3380CC4-5D6E-409C-BE32-E72D297353CC}">
              <c16:uniqueId val="{00000000-E36B-4705-95CF-D077D9AE1ED5}"/>
            </c:ext>
          </c:extLst>
        </c:ser>
        <c:ser>
          <c:idx val="1"/>
          <c:order val="1"/>
          <c:tx>
            <c:strRef>
              <c:f>regression_results!$H$67</c:f>
              <c:strCache>
                <c:ptCount val="1"/>
                <c:pt idx="0">
                  <c:v>Time to Train</c:v>
                </c:pt>
              </c:strCache>
            </c:strRef>
          </c:tx>
          <c:spPr>
            <a:ln w="28575" cap="rnd">
              <a:solidFill>
                <a:schemeClr val="accent2"/>
              </a:solidFill>
              <a:round/>
            </a:ln>
            <a:effectLst/>
          </c:spPr>
          <c:marker>
            <c:symbol val="none"/>
          </c:marker>
          <c:cat>
            <c:strRef>
              <c:f>regression_results!$F$68:$F$70</c:f>
              <c:strCache>
                <c:ptCount val="3"/>
                <c:pt idx="0">
                  <c:v>Model 1:</c:v>
                </c:pt>
                <c:pt idx="1">
                  <c:v>Model 2:</c:v>
                </c:pt>
                <c:pt idx="2">
                  <c:v>Model 3:</c:v>
                </c:pt>
              </c:strCache>
            </c:strRef>
          </c:cat>
          <c:val>
            <c:numRef>
              <c:f>regression_results!$H$68:$H$70</c:f>
              <c:numCache>
                <c:formatCode>General</c:formatCode>
                <c:ptCount val="3"/>
                <c:pt idx="0">
                  <c:v>0.18740000000000001</c:v>
                </c:pt>
                <c:pt idx="1">
                  <c:v>0.2326</c:v>
                </c:pt>
                <c:pt idx="2">
                  <c:v>0.309</c:v>
                </c:pt>
              </c:numCache>
            </c:numRef>
          </c:val>
          <c:smooth val="0"/>
          <c:extLst>
            <c:ext xmlns:c16="http://schemas.microsoft.com/office/drawing/2014/chart" uri="{C3380CC4-5D6E-409C-BE32-E72D297353CC}">
              <c16:uniqueId val="{00000001-E36B-4705-95CF-D077D9AE1ED5}"/>
            </c:ext>
          </c:extLst>
        </c:ser>
        <c:dLbls>
          <c:showLegendKey val="0"/>
          <c:showVal val="0"/>
          <c:showCatName val="0"/>
          <c:showSerName val="0"/>
          <c:showPercent val="0"/>
          <c:showBubbleSize val="0"/>
        </c:dLbls>
        <c:smooth val="0"/>
        <c:axId val="628445455"/>
        <c:axId val="515121855"/>
      </c:lineChart>
      <c:catAx>
        <c:axId val="62844545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15121855"/>
        <c:crosses val="autoZero"/>
        <c:auto val="1"/>
        <c:lblAlgn val="ctr"/>
        <c:lblOffset val="100"/>
        <c:noMultiLvlLbl val="0"/>
      </c:catAx>
      <c:valAx>
        <c:axId val="51512185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28445455"/>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6"/>
    </mc:Choice>
    <mc:Fallback>
      <c:style val="6"/>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CA"/>
              <a:t>Testing</a:t>
            </a:r>
            <a:r>
              <a:rPr lang="en-CA" baseline="0"/>
              <a:t> Accuracy of Regression Models</a:t>
            </a:r>
            <a:endParaRPr lang="en-CA"/>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regression_results!$B$119</c:f>
              <c:strCache>
                <c:ptCount val="1"/>
                <c:pt idx="0">
                  <c:v>Testing Accuracy:</c:v>
                </c:pt>
              </c:strCache>
            </c:strRef>
          </c:tx>
          <c:spPr>
            <a:ln w="28575" cap="rnd">
              <a:solidFill>
                <a:schemeClr val="accent4"/>
              </a:solidFill>
              <a:round/>
            </a:ln>
            <a:effectLst/>
          </c:spPr>
          <c:marker>
            <c:symbol val="none"/>
          </c:marker>
          <c:cat>
            <c:strRef>
              <c:f>regression_results!$A$120:$A$122</c:f>
              <c:strCache>
                <c:ptCount val="3"/>
                <c:pt idx="0">
                  <c:v>Model 1</c:v>
                </c:pt>
                <c:pt idx="1">
                  <c:v>Model 2</c:v>
                </c:pt>
                <c:pt idx="2">
                  <c:v>Model 3</c:v>
                </c:pt>
              </c:strCache>
            </c:strRef>
          </c:cat>
          <c:val>
            <c:numRef>
              <c:f>regression_results!$B$120:$B$122</c:f>
              <c:numCache>
                <c:formatCode>General</c:formatCode>
                <c:ptCount val="3"/>
                <c:pt idx="0">
                  <c:v>81</c:v>
                </c:pt>
                <c:pt idx="1">
                  <c:v>81.599999999999994</c:v>
                </c:pt>
                <c:pt idx="2">
                  <c:v>81.7</c:v>
                </c:pt>
              </c:numCache>
            </c:numRef>
          </c:val>
          <c:smooth val="0"/>
          <c:extLst>
            <c:ext xmlns:c16="http://schemas.microsoft.com/office/drawing/2014/chart" uri="{C3380CC4-5D6E-409C-BE32-E72D297353CC}">
              <c16:uniqueId val="{00000000-A7A9-4382-837B-7078D421772C}"/>
            </c:ext>
          </c:extLst>
        </c:ser>
        <c:dLbls>
          <c:showLegendKey val="0"/>
          <c:showVal val="0"/>
          <c:showCatName val="0"/>
          <c:showSerName val="0"/>
          <c:showPercent val="0"/>
          <c:showBubbleSize val="0"/>
        </c:dLbls>
        <c:smooth val="0"/>
        <c:axId val="439749391"/>
        <c:axId val="515133087"/>
      </c:lineChart>
      <c:catAx>
        <c:axId val="439749391"/>
        <c:scaling>
          <c:orientation val="minMax"/>
        </c:scaling>
        <c:delete val="0"/>
        <c:axPos val="b"/>
        <c:title>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15133087"/>
        <c:crosses val="autoZero"/>
        <c:auto val="1"/>
        <c:lblAlgn val="ctr"/>
        <c:lblOffset val="100"/>
        <c:noMultiLvlLbl val="0"/>
      </c:catAx>
      <c:valAx>
        <c:axId val="51513308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a:t>Accuracy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39749391"/>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Testing Loss</a:t>
            </a:r>
            <a:r>
              <a:rPr lang="en-US" baseline="0"/>
              <a:t> of Regression Models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regression_results!$B$114</c:f>
              <c:strCache>
                <c:ptCount val="1"/>
                <c:pt idx="0">
                  <c:v>Testing Loss:</c:v>
                </c:pt>
              </c:strCache>
            </c:strRef>
          </c:tx>
          <c:spPr>
            <a:ln w="28575" cap="rnd">
              <a:solidFill>
                <a:schemeClr val="accent1"/>
              </a:solidFill>
              <a:round/>
            </a:ln>
            <a:effectLst/>
          </c:spPr>
          <c:marker>
            <c:symbol val="none"/>
          </c:marker>
          <c:cat>
            <c:strRef>
              <c:f>regression_results!$A$115:$A$117</c:f>
              <c:strCache>
                <c:ptCount val="3"/>
                <c:pt idx="0">
                  <c:v>Model 1</c:v>
                </c:pt>
                <c:pt idx="1">
                  <c:v>Model 2</c:v>
                </c:pt>
                <c:pt idx="2">
                  <c:v>Model 3</c:v>
                </c:pt>
              </c:strCache>
            </c:strRef>
          </c:cat>
          <c:val>
            <c:numRef>
              <c:f>regression_results!$B$115:$B$117</c:f>
              <c:numCache>
                <c:formatCode>General</c:formatCode>
                <c:ptCount val="3"/>
                <c:pt idx="0">
                  <c:v>6599646.5</c:v>
                </c:pt>
                <c:pt idx="1">
                  <c:v>6577615</c:v>
                </c:pt>
                <c:pt idx="2">
                  <c:v>6419452.7000000002</c:v>
                </c:pt>
              </c:numCache>
            </c:numRef>
          </c:val>
          <c:smooth val="0"/>
          <c:extLst>
            <c:ext xmlns:c16="http://schemas.microsoft.com/office/drawing/2014/chart" uri="{C3380CC4-5D6E-409C-BE32-E72D297353CC}">
              <c16:uniqueId val="{00000000-EE74-4150-A064-ABF6C2D07C5B}"/>
            </c:ext>
          </c:extLst>
        </c:ser>
        <c:dLbls>
          <c:showLegendKey val="0"/>
          <c:showVal val="0"/>
          <c:showCatName val="0"/>
          <c:showSerName val="0"/>
          <c:showPercent val="0"/>
          <c:showBubbleSize val="0"/>
        </c:dLbls>
        <c:smooth val="0"/>
        <c:axId val="656121119"/>
        <c:axId val="515109375"/>
      </c:lineChart>
      <c:catAx>
        <c:axId val="65612111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15109375"/>
        <c:crosses val="autoZero"/>
        <c:auto val="1"/>
        <c:lblAlgn val="ctr"/>
        <c:lblOffset val="100"/>
        <c:noMultiLvlLbl val="0"/>
      </c:catAx>
      <c:valAx>
        <c:axId val="51510937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a:t>Mean</a:t>
                </a:r>
                <a:r>
                  <a:rPr lang="en-CA" baseline="0"/>
                  <a:t> Squared Error (MSE)</a:t>
                </a:r>
                <a:endParaRPr lang="en-CA"/>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56121119"/>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withinLinear" id="17">
  <a:schemeClr val="accent4"/>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Custom 1">
      <a:dk1>
        <a:sysClr val="windowText" lastClr="000000"/>
      </a:dk1>
      <a:lt1>
        <a:sysClr val="window" lastClr="FFFFFF"/>
      </a:lt1>
      <a:dk2>
        <a:srgbClr val="323232"/>
      </a:dk2>
      <a:lt2>
        <a:srgbClr val="E3DED1"/>
      </a:lt2>
      <a:accent1>
        <a:srgbClr val="323232"/>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Csá01</b:Tag>
    <b:SourceType>JournalArticle</b:SourceType>
    <b:Guid>{51F69D08-CEDB-4EAE-8210-90ED5AF93708}</b:Guid>
    <b:Title>Approximation with Artificial Neural Networks</b:Title>
    <b:Year>2001</b:Year>
    <b:Author>
      <b:Author>
        <b:NameList>
          <b:Person>
            <b:Last>Csáji</b:Last>
            <b:First>Balázs</b:First>
            <b:Middle>Csanád</b:Middle>
          </b:Person>
        </b:NameList>
      </b:Author>
    </b:Author>
    <b:JournalName>MSc Thesis</b:JournalName>
    <b:Pages>22</b:Pages>
    <b:RefOrder>13</b:RefOrder>
  </b:Source>
  <b:Source>
    <b:Tag>Sah18</b:Tag>
    <b:SourceType>ElectronicSource</b:SourceType>
    <b:Guid>{4B6C19DA-EFD5-4996-8158-F0AE04AAD604}</b:Guid>
    <b:Title>A Comprehensive Guide to Convolutional Neural Networks — the ELI5 way</b:Title>
    <b:Year>2018</b:Year>
    <b:Author>
      <b:Author>
        <b:NameList>
          <b:Person>
            <b:Last>Saha</b:Last>
            <b:First>Sumit</b:First>
          </b:Person>
        </b:NameList>
      </b:Author>
    </b:Author>
    <b:Publisher>Towards Data Science</b:Publisher>
    <b:RefOrder>14</b:RefOrder>
  </b:Source>
  <b:Source>
    <b:Tag>Lec98</b:Tag>
    <b:SourceType>JournalArticle</b:SourceType>
    <b:Guid>{3DF5848F-A1FE-40F0-9477-97AD0E15AAB3}</b:Guid>
    <b:Title>Gradient-based learning applied to document recognition</b:Title>
    <b:Year>1998</b:Year>
    <b:Author>
      <b:Author>
        <b:NameList>
          <b:Person>
            <b:Last>Lecun</b:Last>
            <b:First>Y</b:First>
          </b:Person>
          <b:Person>
            <b:Last>Bottou</b:Last>
            <b:First>L</b:First>
          </b:Person>
          <b:Person>
            <b:Last>Benigo</b:Last>
            <b:First>Y</b:First>
          </b:Person>
          <b:Person>
            <b:Last>Haffner</b:Last>
            <b:First>P</b:First>
          </b:Person>
        </b:NameList>
      </b:Author>
    </b:Author>
    <b:JournalName>Proceedings of the IEEE</b:JournalName>
    <b:Pages>2278-2324</b:Pages>
    <b:Volume>86</b:Volume>
    <b:Issue>11</b:Issue>
    <b:RefOrder>15</b:RefOrder>
  </b:Source>
  <b:Source>
    <b:Tag>Sta20</b:Tag>
    <b:SourceType>DocumentFromInternetSite</b:SourceType>
    <b:Guid>{0874955F-B1C9-4212-A4A8-DACC33D16C51}</b:Guid>
    <b:Title>ImageNet Large Scale Visual Recognition Challenge 2012 (ILSVRC2012)</b:Title>
    <b:YearAccessed>2020</b:YearAccessed>
    <b:MonthAccessed>January</b:MonthAccessed>
    <b:DayAccessed>26</b:DayAccessed>
    <b:URL>http://image-net.org/challenges/LSVRC/2012/results.html</b:URL>
    <b:RefOrder>17</b:RefOrder>
  </b:Source>
  <b:Source>
    <b:Tag>20Ja</b:Tag>
    <b:SourceType>DocumentFromInternetSite</b:SourceType>
    <b:Guid>{223CB907-9FE0-4537-A3B3-A0567CF5199F}</b:Guid>
    <b:YearAccessed>2020</b:YearAccessed>
    <b:MonthAccessed>January</b:MonthAccessed>
    <b:DayAccessed>26</b:DayAccessed>
    <b:URL>http://image-net.org/challenges/LSVRC/2014/results</b:URL>
    <b:Title>ImageNet Large Scale Visual Recognition Challenge 2014 (ILSVRC2014)</b:Title>
    <b:RefOrder>19</b:RefOrder>
  </b:Source>
  <b:Source>
    <b:Tag>Sze15</b:Tag>
    <b:SourceType>JournalArticle</b:SourceType>
    <b:Guid>{51C31B46-6153-47D0-BF3E-22EFED98950A}</b:Guid>
    <b:Title>Going deeper with convolutions</b:Title>
    <b:Year>2015</b:Year>
    <b:Author>
      <b:Author>
        <b:NameList>
          <b:Person>
            <b:Last>Szegedy</b:Last>
            <b:First>C</b:First>
          </b:Person>
          <b:Person>
            <b:Last>Liu</b:Last>
            <b:First>W</b:First>
          </b:Person>
          <b:Person>
            <b:Last>Jia</b:Last>
            <b:First>Y</b:First>
          </b:Person>
          <b:Person>
            <b:Last>Sermanet</b:Last>
            <b:First>P</b:First>
          </b:Person>
          <b:Person>
            <b:Last>Reed</b:Last>
            <b:First>S</b:First>
          </b:Person>
          <b:Person>
            <b:Last>Anguelov</b:Last>
            <b:First>D</b:First>
          </b:Person>
          <b:Person>
            <b:Last>Erhan</b:Last>
            <b:First>D</b:First>
          </b:Person>
          <b:Person>
            <b:Last>Vanhoucke</b:Last>
            <b:First>V</b:First>
          </b:Person>
          <b:Person>
            <b:Last>Rabinovich</b:Last>
            <b:First>A</b:First>
          </b:Person>
        </b:NameList>
      </b:Author>
    </b:Author>
    <b:JournalName>2015 IEEE Conference on Computer Vision and Pattern Recognition (CVPR)</b:JournalName>
    <b:Pages>1-9</b:Pages>
    <b:RefOrder>18</b:RefOrder>
  </b:Source>
  <b:Source>
    <b:Tag>Chr16</b:Tag>
    <b:SourceType>JournalArticle</b:SourceType>
    <b:Guid>{BCF77B0F-A95F-41D1-AC02-E00EFF7E2D55}</b:Guid>
    <b:Author>
      <b:Author>
        <b:NameList>
          <b:Person>
            <b:Last>Szegedy</b:Last>
            <b:First>Christian</b:First>
          </b:Person>
          <b:Person>
            <b:Last>Vanhoucke</b:Last>
            <b:First>Vincent</b:First>
          </b:Person>
          <b:Person>
            <b:Last>Ioffe</b:Last>
            <b:First>Sergey</b:First>
          </b:Person>
          <b:Person>
            <b:Last>Shlens</b:Last>
            <b:First>Jonathon</b:First>
          </b:Person>
          <b:Person>
            <b:Last>Wojna</b:Last>
            <b:First>Zbigniew</b:First>
          </b:Person>
        </b:NameList>
      </b:Author>
    </b:Author>
    <b:Title>Rethinking the Inception Architecture for Computer Vision</b:Title>
    <b:JournalName>2016 IEEE Conference on Computer Vision and Pattern Recognition (CVPR)</b:JournalName>
    <b:Year>2016</b:Year>
    <b:Pages>2818-2826</b:Pages>
    <b:RefOrder>20</b:RefOrder>
  </b:Source>
  <b:Source>
    <b:Tag>Kai16</b:Tag>
    <b:SourceType>JournalArticle</b:SourceType>
    <b:Guid>{F37F22F8-0005-43FE-95D3-B71F3125F27A}</b:Guid>
    <b:Author>
      <b:Author>
        <b:NameList>
          <b:Person>
            <b:Last>He</b:Last>
            <b:First>Kaiming</b:First>
          </b:Person>
          <b:Person>
            <b:Last>Zhang</b:Last>
            <b:First>Xiangyu</b:First>
          </b:Person>
          <b:Person>
            <b:Last>Ren</b:Last>
            <b:First>Shaoqing</b:First>
          </b:Person>
          <b:Person>
            <b:Last>Sun</b:Last>
            <b:First>Jian</b:First>
          </b:Person>
        </b:NameList>
      </b:Author>
    </b:Author>
    <b:Title>Deep Residual Learning for Image Recognition</b:Title>
    <b:JournalName>2016 IEEE Conference on Computer Vision and Pattern Recognition (CVPR)</b:JournalName>
    <b:Year>2016</b:Year>
    <b:Pages>770-778</b:Pages>
    <b:RefOrder>21</b:RefOrder>
  </b:Source>
  <b:Source>
    <b:Tag>FCh17</b:Tag>
    <b:SourceType>JournalArticle</b:SourceType>
    <b:Guid>{AA4AD8D5-DC26-4312-9FB2-4D920D555403}</b:Guid>
    <b:Author>
      <b:Author>
        <b:NameList>
          <b:Person>
            <b:Last>Chollet</b:Last>
            <b:First>F.</b:First>
          </b:Person>
        </b:NameList>
      </b:Author>
    </b:Author>
    <b:Title>Xception: Deep Learning with Depthwise Separable Convolutions</b:Title>
    <b:JournalName>2017 IEEE Conference on Computer Vision and Pattern Recognition (CVPR)</b:JournalName>
    <b:Year>2017</b:Year>
    <b:Pages>1800-1807</b:Pages>
    <b:RefOrder>22</b:RefOrder>
  </b:Source>
  <b:Source>
    <b:Tag>Chr17</b:Tag>
    <b:SourceType>JournalArticle</b:SourceType>
    <b:Guid>{B57F42FB-EEB3-46BA-9A17-4DD749A9E78C}</b:Guid>
    <b:Author>
      <b:Author>
        <b:NameList>
          <b:Person>
            <b:Last>Szegedy</b:Last>
            <b:First>Christian</b:First>
          </b:Person>
          <b:Person>
            <b:Last>Ioffe</b:Last>
            <b:First>Sergey</b:First>
          </b:Person>
          <b:Person>
            <b:Last>Vanhoucke</b:Last>
            <b:First>Vincent</b:First>
          </b:Person>
          <b:Person>
            <b:Last>Alemi</b:Last>
            <b:First>Alex</b:First>
          </b:Person>
        </b:NameList>
      </b:Author>
    </b:Author>
    <b:Title>Inception-v4, Inception-ResNet and the Impact of Residual Connections on Learning</b:Title>
    <b:JournalName>Proceedings of the Thirty-First AAAI Conference on Artificial Intelligence</b:JournalName>
    <b:Year>2017</b:Year>
    <b:Pages>4278–4284</b:Pages>
    <b:RefOrder>23</b:RefOrder>
  </b:Source>
  <b:Source>
    <b:Tag>Sai17</b:Tag>
    <b:SourceType>JournalArticle</b:SourceType>
    <b:Guid>{69A58492-BD08-4D29-AC66-B988C8272C68}</b:Guid>
    <b:Author>
      <b:Author>
        <b:NameList>
          <b:Person>
            <b:Last>Xie</b:Last>
            <b:First>Saining</b:First>
          </b:Person>
          <b:Person>
            <b:Last>Girshick</b:Last>
            <b:First>Ross</b:First>
          </b:Person>
          <b:Person>
            <b:Last>Dollár</b:Last>
            <b:First>Piotr</b:First>
          </b:Person>
          <b:Person>
            <b:Last>Tu</b:Last>
            <b:First>Zhuowen</b:First>
          </b:Person>
          <b:Person>
            <b:Last>He</b:Last>
            <b:First>Kaiming</b:First>
          </b:Person>
        </b:NameList>
      </b:Author>
    </b:Author>
    <b:Title>Aggregated Residual Transformations for Deep Neural Networks</b:Title>
    <b:JournalName>2017 IEEE Conference on Computer Vision and Pattern Recognition</b:JournalName>
    <b:Year>2017</b:Year>
    <b:Pages>5987-5995</b:Pages>
    <b:RefOrder>24</b:RefOrder>
  </b:Source>
  <b:Source>
    <b:Tag>Gen09</b:Tag>
    <b:SourceType>JournalArticle</b:SourceType>
    <b:Guid>{1488D53D-BFCA-4B82-84D3-E3E769C02E59}</b:Guid>
    <b:Title>Fully homomorphic encryption using ideal lattices</b:Title>
    <b:City>Bethesda</b:City>
    <b:Publisher>ACM</b:Publisher>
    <b:Year>2009</b:Year>
    <b:Author>
      <b:Author>
        <b:NameList>
          <b:Person>
            <b:Last>Gentry</b:Last>
            <b:First>Craig</b:First>
          </b:Person>
        </b:NameList>
      </b:Author>
    </b:Author>
    <b:Pages>169-178</b:Pages>
    <b:ConferenceName>Proceedings of the forty-first annual ACM symposium on Theory of computing</b:ConferenceName>
    <b:JournalName>In Proc. STOC</b:JournalName>
    <b:RefOrder>1</b:RefOrder>
  </b:Source>
  <b:Source>
    <b:Tag>van10</b:Tag>
    <b:SourceType>BookSection</b:SourceType>
    <b:Guid>{AFD94133-610B-4815-82DE-C2A548ADA635}</b:Guid>
    <b:Title>Fully Homomorphic Encryption over the Integers</b:Title>
    <b:JournalName>Eurocrypt</b:JournalName>
    <b:Year>2010</b:Year>
    <b:Author>
      <b:Author>
        <b:NameList>
          <b:Person>
            <b:Last>van Dijk</b:Last>
            <b:First>Marten</b:First>
          </b:Person>
          <b:Person>
            <b:Last>Gentry</b:Last>
            <b:First>Craig</b:First>
          </b:Person>
          <b:Person>
            <b:Last>Halevi</b:Last>
            <b:First>Shai</b:First>
          </b:Person>
          <b:Person>
            <b:Last>Vaikuntanathan</b:Last>
            <b:First>Vinod</b:First>
          </b:Person>
        </b:NameList>
      </b:Author>
    </b:Author>
    <b:Pages>24-43</b:Pages>
    <b:BookTitle>Advances in Cryptology -- EUROCRYPT 2010</b:BookTitle>
    <b:City>Berlin, Heidelberg</b:City>
    <b:Publisher>Springer Berlin Heidelberg</b:Publisher>
    <b:RefOrder>4</b:RefOrder>
  </b:Source>
  <b:Source>
    <b:Tag>Bra111</b:Tag>
    <b:SourceType>ConferenceProceedings</b:SourceType>
    <b:Guid>{78D8E1CC-B79C-4451-832A-C0F87F73DABF}</b:Guid>
    <b:Title>(Leveled) Fully homomorphic encryption without bootstrapping</b:Title>
    <b:Year>2012</b:Year>
    <b:Publisher>Cryptology ePrint Archive, Report 2011/277</b:Publisher>
    <b:Author>
      <b:Author>
        <b:NameList>
          <b:Person>
            <b:Last>Brakerski</b:Last>
            <b:First>Zvika</b:First>
          </b:Person>
          <b:Person>
            <b:Last>Gentry</b:Last>
            <b:First>Craig</b:First>
          </b:Person>
          <b:Person>
            <b:Last>Vaikuntanathan</b:Last>
            <b:First>Vinod</b:First>
          </b:Person>
        </b:NameList>
      </b:Author>
    </b:Author>
    <b:JournalName>ITCS '12: Proceedings of the 3rd Innovations in Theoretical Computer Science Conference</b:JournalName>
    <b:Pages>309-325</b:Pages>
    <b:ConferenceName>ITCS '12: Proceedings of the 3rd Innovations in Theoretical Computer Science Conference</b:ConferenceName>
    <b:RefOrder>5</b:RefOrder>
  </b:Source>
  <b:Source>
    <b:Tag>Gen11</b:Tag>
    <b:SourceType>JournalArticle</b:SourceType>
    <b:Guid>{08FD08B4-3367-4492-B249-762172073B97}</b:Guid>
    <b:Title>Implementing Gentry's fully-homomorphic encryption scheme</b:Title>
    <b:Year>2011</b:Year>
    <b:Publisher>IBM Research</b:Publisher>
    <b:JournalName>EUROCRYPT'11: Proceedings of the 30th Annual international conference on Theory and applications of cryptographic techniques: advances in cryptology 2011</b:JournalName>
    <b:Author>
      <b:Author>
        <b:NameList>
          <b:Person>
            <b:Last>Gentry</b:Last>
            <b:First>Craig</b:First>
          </b:Person>
          <b:Person>
            <b:Last>Halevi</b:Last>
            <b:First>Shai</b:First>
          </b:Person>
        </b:NameList>
      </b:Author>
    </b:Author>
    <b:ConferenceName>EUROCRYPT'11: Proceedings of the 30th Annual international conference on theory and applications of cryptographic techniques: advances in cryptology</b:ConferenceName>
    <b:Pages>129–148</b:Pages>
    <b:RefOrder>3</b:RefOrder>
  </b:Source>
  <b:Source>
    <b:Tag>Bra12</b:Tag>
    <b:SourceType>JournalArticle</b:SourceType>
    <b:Guid>{7FEF77DE-7312-45D0-BCEF-C7B957529F09}</b:Guid>
    <b:Title>Fully Homomorphic Encryption without Modulus Switching from Classical GapSVP</b:Title>
    <b:Year>2012</b:Year>
    <b:JournalName>Proceedings of the 32nd Annual Cryptology Conference on Advances in Cryptology --- CRYPTO 2012</b:JournalName>
    <b:Author>
      <b:Author>
        <b:NameList>
          <b:Person>
            <b:Last>Brakerski</b:Last>
            <b:First>Zvika</b:First>
          </b:Person>
        </b:NameList>
      </b:Author>
    </b:Author>
    <b:Pages>868–886</b:Pages>
    <b:Volume>7417</b:Volume>
    <b:RefOrder>7</b:RefOrder>
  </b:Source>
  <b:Source>
    <b:Tag>Kri12</b:Tag>
    <b:SourceType>JournalArticle</b:SourceType>
    <b:Guid>{0DA4B9D8-1B25-4710-9337-48A13BE497E5}</b:Guid>
    <b:Title>ImageNet Classification with Deep Convolutional Neural Networks</b:Title>
    <b:JournalName>Advances in Neural Information Processing Systems 25</b:JournalName>
    <b:Year>2012</b:Year>
    <b:ConferenceName>Advances in Neural Information Processing Systems 25</b:ConferenceName>
    <b:Author>
      <b:Author>
        <b:NameList>
          <b:Person>
            <b:Last>Krizhevsky</b:Last>
            <b:First>Alex</b:First>
          </b:Person>
          <b:Person>
            <b:Last>Hinton</b:Last>
            <b:First>G</b:First>
          </b:Person>
          <b:Person>
            <b:Last>Sutskever</b:Last>
            <b:First>Ilya</b:First>
          </b:Person>
        </b:NameList>
      </b:Author>
    </b:Author>
    <b:Pages>1097-1105</b:Pages>
    <b:RefOrder>16</b:RefOrder>
  </b:Source>
  <b:Source>
    <b:Tag>Bos13</b:Tag>
    <b:SourceType>BookSection</b:SourceType>
    <b:Guid>{F3881EB7-7902-4B7E-AF20-E89B128F3FD6}</b:Guid>
    <b:Author>
      <b:Author>
        <b:NameList>
          <b:Person>
            <b:Last>Bos</b:Last>
            <b:First>Joppe</b:First>
            <b:Middle>W.</b:Middle>
          </b:Person>
          <b:Person>
            <b:Last>Lauter</b:Last>
            <b:First>Kristin</b:First>
          </b:Person>
          <b:Person>
            <b:Last>Loftus</b:Last>
            <b:First>Jake</b:First>
          </b:Person>
          <b:Person>
            <b:Last>Naehrig</b:Last>
            <b:First>Michael</b:First>
          </b:Person>
        </b:NameList>
      </b:Author>
    </b:Author>
    <b:Title>Improved Security for a Ring-Based Fully Homomorphic Encryption Scheme</b:Title>
    <b:Year>2013</b:Year>
    <b:Publisher>Springer Berlin Heidelberg</b:Publisher>
    <b:City>Berlin, Heidelberg</b:City>
    <b:Pages>45-64</b:Pages>
    <b:BookTitle>Cryptography and Coding</b:BookTitle>
    <b:RefOrder>9</b:RefOrder>
  </b:Source>
  <b:Source>
    <b:Tag>Lop13</b:Tag>
    <b:SourceType>JournalArticle</b:SourceType>
    <b:Guid>{82E2F585-1C9A-42C5-93EF-5B1FF47A3CCB}</b:Guid>
    <b:Author>
      <b:Author>
        <b:NameList>
          <b:Person>
            <b:Last>Lopez-Alt</b:Last>
            <b:First>Adriana</b:First>
          </b:Person>
          <b:Person>
            <b:Last>Tromer</b:Last>
            <b:First>Eran</b:First>
          </b:Person>
          <b:Person>
            <b:Last>Vaikuntanathan</b:Last>
            <b:First>Vinod</b:First>
          </b:Person>
        </b:NameList>
      </b:Author>
    </b:Author>
    <b:Title>On-the-fly multiparty computation on the cloud via multikey fully homomorphic encryption</b:Title>
    <b:Year>2012</b:Year>
    <b:JournalName>STOC '12: Proceedings of the forty-fourth annual ACM symposium on Theory of computing</b:JournalName>
    <b:Pages>1219–1234</b:Pages>
    <b:RefOrder>6</b:RefOrder>
  </b:Source>
  <b:Source>
    <b:Tag>Che16</b:Tag>
    <b:SourceType>JournalArticle</b:SourceType>
    <b:Guid>{8120C798-4656-4A34-A5A1-E77553799959}</b:Guid>
    <b:Author>
      <b:Author>
        <b:NameList>
          <b:Person>
            <b:Last>Cheon</b:Last>
            <b:First>Jung Hee</b:First>
          </b:Person>
          <b:Person>
            <b:Last>Kim</b:Last>
            <b:First>Andrey</b:First>
          </b:Person>
          <b:Person>
            <b:Last>Kim</b:Last>
            <b:First>Miran</b:First>
          </b:Person>
          <b:Person>
            <b:Last>Song</b:Last>
            <b:First>Yongsoo</b:First>
          </b:Person>
        </b:NameList>
      </b:Author>
    </b:Author>
    <b:Title>Homomorphic Encryption for Arithmetic of Approximate Numbers</b:Title>
    <b:City>Seoul</b:City>
    <b:Year>2016</b:Year>
    <b:Publisher>Seoul National University, Republic of Korea</b:Publisher>
    <b:JournalName>Cryptology ePrint Archive, Report 2016/421</b:JournalName>
    <b:RefOrder>10</b:RefOrder>
  </b:Source>
  <b:Source>
    <b:Tag>Yeh17</b:Tag>
    <b:SourceType>Report</b:SourceType>
    <b:Guid>{F1FCD4B3-B0FC-4D2B-8D9E-F4C82A482192}</b:Guid>
    <b:Title>CryptoNets: Applying Neural Networks to Encrypted Data with High Throughput and Accuracy</b:Title>
    <b:Year>2016</b:Year>
    <b:Author>
      <b:Author>
        <b:NameList>
          <b:Person>
            <b:Last>Dowli</b:Last>
            <b:First>Nathan</b:First>
          </b:Person>
          <b:Person>
            <b:Last>Gilad-Bachrach</b:Last>
            <b:First>Ran</b:First>
          </b:Person>
          <b:Person>
            <b:Last>Laine</b:Last>
            <b:First>Kim</b:First>
          </b:Person>
          <b:Person>
            <b:Last>Lauter</b:Last>
            <b:First>Kristin</b:First>
          </b:Person>
          <b:Person>
            <b:Last>Naehrig</b:Last>
            <b:First>Michael</b:First>
          </b:Person>
          <b:Person>
            <b:Last>Wernsing</b:Last>
            <b:First>John</b:First>
          </b:Person>
        </b:NameList>
      </b:Author>
    </b:Author>
    <b:Publisher>Microsoft Research</b:Publisher>
    <b:RefOrder>2</b:RefOrder>
  </b:Source>
  <b:Source>
    <b:Tag>Goo16</b:Tag>
    <b:SourceType>BookSection</b:SourceType>
    <b:Guid>{603CCA9F-0B8C-4FF5-B044-3AD75E72D3DF}</b:Guid>
    <b:Year>2016</b:Year>
    <b:Publisher>MIT Press</b:Publisher>
    <b:Author>
      <b:Author>
        <b:NameList>
          <b:Person>
            <b:Last>Goodfellow</b:Last>
            <b:First>I</b:First>
          </b:Person>
          <b:Person>
            <b:Last>Bengio</b:Last>
            <b:First>Y</b:First>
          </b:Person>
          <b:Person>
            <b:Last>Courville</b:Last>
            <b:First>A</b:First>
          </b:Person>
        </b:NameList>
      </b:Author>
    </b:Author>
    <b:BookTitle>Deep Learning (Adaptive Computation and Machine Learning series)</b:BookTitle>
    <b:Pages>226</b:Pages>
    <b:RefOrder>33</b:RefOrder>
  </b:Source>
  <b:Source>
    <b:Tag>Des20</b:Tag>
    <b:SourceType>InternetSite</b:SourceType>
    <b:Guid>{19F66D06-94FD-4CE8-A3E1-98DF93EEB34B}</b:Guid>
    <b:Title>Desmos Graphing Calculator</b:Title>
    <b:Year>2020</b:Year>
    <b:ProductionCompany>Desmos</b:ProductionCompany>
    <b:YearAccessed>2020</b:YearAccessed>
    <b:MonthAccessed>01</b:MonthAccessed>
    <b:DayAccessed>27</b:DayAccessed>
    <b:URL>https://www.desmos.com/calculator</b:URL>
    <b:RefOrder>32</b:RefOrder>
  </b:Source>
  <b:Source>
    <b:Tag>Rav18</b:Tag>
    <b:SourceType>ElectronicSource</b:SourceType>
    <b:Guid>{42F472B9-CB42-4D98-98B3-2574B0359240}</b:Guid>
    <b:Author>
      <b:Author>
        <b:NameList>
          <b:Person>
            <b:Last>Parmar</b:Last>
            <b:First>Ravinda</b:First>
          </b:Person>
        </b:NameList>
      </b:Author>
    </b:Author>
    <b:Title>Deep network architecture with multiple layers.</b:Title>
    <b:Year>2018</b:Year>
    <b:Publisher>Towards Data Science</b:Publisher>
    <b:RefOrder>12</b:RefOrder>
  </b:Source>
  <b:Source>
    <b:Tag>Fan12</b:Tag>
    <b:SourceType>JournalArticle</b:SourceType>
    <b:Guid>{D26E9F94-D020-4FE2-BA23-9372028882C9}</b:Guid>
    <b:Author>
      <b:Author>
        <b:NameList>
          <b:Person>
            <b:Last>Fan</b:Last>
            <b:First>Junfeng</b:First>
          </b:Person>
          <b:Person>
            <b:Last>Vercauteren</b:Last>
            <b:First>Frederik</b:First>
          </b:Person>
        </b:NameList>
      </b:Author>
    </b:Author>
    <b:Title>Somewhat Practical Fully Homomorphic Encryption</b:Title>
    <b:Publisher>Cryptology ePrint Archive, Report 2012/144</b:Publisher>
    <b:Year>2012</b:Year>
    <b:JournalName>IACR Cryptology ePrint Archive 2012/144</b:JournalName>
    <b:RefOrder>8</b:RefOrder>
  </b:Source>
  <b:Source>
    <b:Tag>Mic191</b:Tag>
    <b:SourceType>InternetSite</b:SourceType>
    <b:Guid>{0CFD26E7-6F2B-4EC7-9DBF-1FC6AF518ACE}</b:Guid>
    <b:Title>Microsoft SEAL (release 3.2)</b:Title>
    <b:Year>2019</b:Year>
    <b:ProductionCompany>Microsoft Research, Redmond, WA.</b:ProductionCompany>
    <b:Month>February</b:Month>
    <b:URL>https://github.com/Microsoft/SEAL</b:URL>
    <b:RefOrder>29</b:RefOrder>
  </b:Source>
  <b:Source>
    <b:Tag>Bru181</b:Tag>
    <b:SourceType>JournalArticle</b:SourceType>
    <b:Guid>{DDCBDCD7-5BBE-4D25-8EAD-8ECA719C8BB4}</b:Guid>
    <b:Author>
      <b:Author>
        <b:NameList>
          <b:Person>
            <b:Last>Brutzkus</b:Last>
            <b:First>Alon</b:First>
          </b:Person>
          <b:Person>
            <b:Last>Elisha</b:Last>
            <b:First>Oren</b:First>
          </b:Person>
          <b:Person>
            <b:Last>Gilad-Bachrach</b:Last>
            <b:First>Ran</b:First>
          </b:Person>
        </b:NameList>
      </b:Author>
    </b:Author>
    <b:Title>Low Latency Privacy Preserving Inference</b:Title>
    <b:Year>2018 </b:Year>
    <b:JournalName>CoRR</b:JournalName>
    <b:Volume>abs/1812.10659</b:Volume>
    <b:RefOrder>34</b:RefOrder>
  </b:Source>
  <b:Source>
    <b:Tag>Fas</b:Tag>
    <b:SourceType>JournalArticle</b:SourceType>
    <b:Guid>{E8BE7205-82A9-44D1-8768-5031680EF35E}</b:Guid>
    <b:Title>Faster CryptoNets: Leveraging Sparsity for Real-World Encrypted Inference</b:Title>
    <b:JournalName>CoRR</b:JournalName>
    <b:Author>
      <b:Author>
        <b:NameList>
          <b:Person>
            <b:Last>Chou</b:Last>
            <b:First>Edward</b:First>
          </b:Person>
          <b:Person>
            <b:Last>Beal</b:Last>
            <b:First>J</b:First>
          </b:Person>
          <b:Person>
            <b:Last>Levy</b:Last>
            <b:First>D</b:First>
          </b:Person>
          <b:Person>
            <b:Last>Yeung</b:Last>
            <b:First>S</b:First>
          </b:Person>
          <b:Person>
            <b:Last>Haque</b:Last>
            <b:First>A</b:First>
          </b:Person>
          <b:Person>
            <b:Last>Fei-Fei</b:Last>
            <b:First>L</b:First>
          </b:Person>
        </b:NameList>
      </b:Author>
    </b:Author>
    <b:Year>2018</b:Year>
    <b:Volume>abs/1811.09953</b:Volume>
    <b:RefOrder>25</b:RefOrder>
  </b:Source>
  <b:Source>
    <b:Tag>Yan99</b:Tag>
    <b:SourceType>InternetSite</b:SourceType>
    <b:Guid>{008212C8-19FA-49B3-BD10-E99C50A1C2F1}</b:Guid>
    <b:Title>THE MNIST DATABASE of handwritten digits</b:Title>
    <b:Year>1999</b:Year>
    <b:Author>
      <b:Author>
        <b:NameList>
          <b:Person>
            <b:Last>LeCun</b:Last>
            <b:First>Yann</b:First>
          </b:Person>
          <b:Person>
            <b:Last>Cortes</b:Last>
            <b:First>Corinna</b:First>
          </b:Person>
          <b:Person>
            <b:Last>Burges</b:Last>
            <b:First>C</b:First>
          </b:Person>
        </b:NameList>
      </b:Author>
    </b:Author>
    <b:YearAccessed>2020</b:YearAccessed>
    <b:MonthAccessed>January</b:MonthAccessed>
    <b:DayAccessed>27</b:DayAccessed>
    <b:URL>http://yann.lecun.com/exdb/mnist/</b:URL>
    <b:RefOrder>31</b:RefOrder>
  </b:Source>
  <b:Source>
    <b:Tag>XuY18</b:Tag>
    <b:SourceType>JournalArticle</b:SourceType>
    <b:Guid>{BD4BADA4-7955-4F53-B63D-DBEA3ECA1B9C}</b:Guid>
    <b:Author>
      <b:Author>
        <b:NameList>
          <b:Person>
            <b:Last>Xu</b:Last>
            <b:First>Yun</b:First>
          </b:Person>
          <b:Person>
            <b:Last>Goodacre</b:Last>
            <b:First>Royston</b:First>
          </b:Person>
        </b:NameList>
      </b:Author>
    </b:Author>
    <b:Title>On Splitting Training and Validation Set: A Comparative Study of Cross-Validation, Bootstrap and Systematic Sampling for Estimating the Generalization Performance of Supervised Learning</b:Title>
    <b:Year>2018</b:Year>
    <b:JournalName>Journal of Analysis and Testing</b:JournalName>
    <b:Volume>2</b:Volume>
    <b:RefOrder>11</b:RefOrder>
  </b:Source>
  <b:Source>
    <b:Tag>Boe18</b:Tag>
    <b:SourceType>JournalArticle</b:SourceType>
    <b:Guid>{60883025-466C-4C9E-A84D-E4C16034B75A}</b:Guid>
    <b:Author>
      <b:Author>
        <b:NameList>
          <b:Person>
            <b:Last>Boemer</b:Last>
            <b:First>Fabian</b:First>
          </b:Person>
          <b:Person>
            <b:Last>Lao</b:Last>
            <b:First>Yixing</b:First>
          </b:Person>
          <b:Person>
            <b:Last>Cammarota</b:Last>
            <b:First>Rosario</b:First>
          </b:Person>
          <b:Person>
            <b:Last>Wierzynski</b:Last>
            <b:First>Casimir</b:First>
          </b:Person>
        </b:NameList>
      </b:Author>
    </b:Author>
    <b:Title>nGraph-HE: A Graph Compiler for Deep Learning on Homomorphically Encrypted Data</b:Title>
    <b:JournalName>CoRR</b:JournalName>
    <b:Year>2018</b:Year>
    <b:Pages>1-13</b:Pages>
    <b:Volume>abs/1810.10121</b:Volume>
    <b:RefOrder>26</b:RefOrder>
  </b:Source>
  <b:Source>
    <b:Tag>nGr20</b:Tag>
    <b:SourceType>InternetSite</b:SourceType>
    <b:Guid>{02F6EE90-4D5B-443C-97F4-235DCC69A332}</b:Guid>
    <b:Title>nGraph-HE: Deep learning with Homomorphic Encryption (HE) through Intel nGraph</b:Title>
    <b:ProductionCompany>GitHub</b:ProductionCompany>
    <b:YearAccessed>2020</b:YearAccessed>
    <b:MonthAccessed>4</b:MonthAccessed>
    <b:DayAccessed>17</b:DayAccessed>
    <b:URL>https://github.com/IntelAI/he-transformer</b:URL>
    <b:Author>
      <b:Author>
        <b:NameList>
          <b:Person>
            <b:Last>Boemer</b:Last>
            <b:First>Fabian</b:First>
          </b:Person>
          <b:Person>
            <b:Last>Lao</b:Last>
            <b:First>Yixing</b:First>
          </b:Person>
          <b:Person>
            <b:Last>Cammarota</b:Last>
            <b:First>Rosario</b:First>
          </b:Person>
          <b:Person>
            <b:Last>Wierzynski</b:Last>
            <b:First>Casimir</b:First>
          </b:Person>
        </b:NameList>
      </b:Author>
    </b:Author>
    <b:RefOrder>27</b:RefOrder>
  </b:Source>
  <b:Source>
    <b:Tag>Atk20</b:Tag>
    <b:SourceType>InternetSite</b:SourceType>
    <b:Guid>{FC90AAD2-A7F9-4700-A08D-895243AC15EB}</b:Guid>
    <b:Author>
      <b:Author>
        <b:NameList>
          <b:Person>
            <b:Last>Atkins</b:Last>
            <b:First>Samuel</b:First>
          </b:Person>
        </b:NameList>
      </b:Author>
    </b:Author>
    <b:Title>GitHub: Investigating CryptoNet structures for practical performance characterization</b:Title>
    <b:ProductionCompany>GitHub</b:ProductionCompany>
    <b:YearAccessed>2020</b:YearAccessed>
    <b:MonthAccessed>4</b:MonthAccessed>
    <b:DayAccessed>17</b:DayAccessed>
    <b:URL>https://github.com/atkinssamuel/UndergraduateCryptoNetThesisResearch</b:URL>
    <b:RefOrder>28</b:RefOrder>
  </b:Source>
  <b:Source>
    <b:Tag>JJA20</b:Tag>
    <b:SourceType>InternetSite</b:SourceType>
    <b:Guid>{25CB05B2-4E60-45E7-AAA1-6A9F7F0DB209}</b:Guid>
    <b:Title>Keras Datasets</b:Title>
    <b:Author>
      <b:Author>
        <b:NameList>
          <b:Person>
            <b:Last>JJ Allaire</b:Last>
            <b:First>François</b:First>
            <b:Middle>Chollet</b:Middle>
          </b:Person>
        </b:NameList>
      </b:Author>
    </b:Author>
    <b:ProductionCompany>Keras</b:ProductionCompany>
    <b:YearAccessed>2020</b:YearAccessed>
    <b:MonthAccessed>4</b:MonthAccessed>
    <b:DayAccessed>13</b:DayAccessed>
    <b:URL>https://keras.io/datasets/</b:URL>
    <b:RefOrder>30</b:RefOrder>
  </b:Source>
</b:Sources>
</file>

<file path=customXml/itemProps1.xml><?xml version="1.0" encoding="utf-8"?>
<ds:datastoreItem xmlns:ds="http://schemas.openxmlformats.org/officeDocument/2006/customXml" ds:itemID="{B45055B6-CB02-485C-97D2-107F239EF2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1572</TotalTime>
  <Pages>75</Pages>
  <Words>15215</Words>
  <Characters>86730</Characters>
  <Application>Microsoft Office Word</Application>
  <DocSecurity>0</DocSecurity>
  <Lines>722</Lines>
  <Paragraphs>203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101742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 Atkins</dc:creator>
  <cp:keywords/>
  <dc:description/>
  <cp:lastModifiedBy>Sam Atkins</cp:lastModifiedBy>
  <cp:revision>748</cp:revision>
  <cp:lastPrinted>2020-04-22T03:58:00Z</cp:lastPrinted>
  <dcterms:created xsi:type="dcterms:W3CDTF">2020-04-01T01:48:00Z</dcterms:created>
  <dcterms:modified xsi:type="dcterms:W3CDTF">2020-04-26T06:53:00Z</dcterms:modified>
</cp:coreProperties>
</file>