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47D654" w14:textId="57E6B918" w:rsidR="004324D2" w:rsidRDefault="00D3634A"/>
    <w:p w14:paraId="4957BBA3" w14:textId="34A6138C" w:rsidR="000E5F21" w:rsidRDefault="000E5F21">
      <w:r>
        <w:rPr>
          <w:rFonts w:ascii="Verdana-BoldItalic" w:hAnsi="Verdana-BoldItalic" w:cs="Verdana-BoldItalic"/>
          <w:b/>
          <w:bCs/>
          <w:i/>
          <w:iCs/>
          <w:sz w:val="18"/>
          <w:szCs w:val="18"/>
        </w:rPr>
        <w:t>ASURION</w:t>
      </w:r>
    </w:p>
    <w:p w14:paraId="62C389D9" w14:textId="028C2FBD" w:rsidR="000E5F21" w:rsidRDefault="000E5F21"/>
    <w:p w14:paraId="57101A55" w14:textId="1FCF2352" w:rsidR="000E5F21" w:rsidRDefault="000E5F21"/>
    <w:p w14:paraId="688AD59B" w14:textId="31318CD4" w:rsidR="000E5F21" w:rsidRDefault="000E5F21"/>
    <w:p w14:paraId="54F45B9C" w14:textId="6E515DA8" w:rsidR="000E5F21" w:rsidRDefault="000E5F21">
      <w:r>
        <w:rPr>
          <w:rFonts w:ascii="Verdana-BoldItalic" w:hAnsi="Verdana-BoldItalic" w:cs="Verdana-BoldItalic"/>
          <w:b/>
          <w:bCs/>
          <w:i/>
          <w:iCs/>
          <w:sz w:val="18"/>
          <w:szCs w:val="18"/>
        </w:rPr>
        <w:t>FOND</w:t>
      </w:r>
    </w:p>
    <w:p w14:paraId="582F356A" w14:textId="26211553" w:rsidR="000E5F21" w:rsidRDefault="000E5F21"/>
    <w:p w14:paraId="5E3BE79E" w14:textId="3B3189C4" w:rsidR="000E5F21" w:rsidRDefault="000E5F21"/>
    <w:p w14:paraId="767EF738" w14:textId="60E1A8E2" w:rsidR="000E5F21" w:rsidRDefault="000E5F21">
      <w:r>
        <w:rPr>
          <w:rFonts w:ascii="Verdana-BoldItalic" w:hAnsi="Verdana-BoldItalic" w:cs="Verdana-BoldItalic"/>
          <w:b/>
          <w:bCs/>
          <w:i/>
          <w:iCs/>
          <w:sz w:val="18"/>
          <w:szCs w:val="18"/>
        </w:rPr>
        <w:t>TESLA</w:t>
      </w:r>
    </w:p>
    <w:p w14:paraId="2F457E89" w14:textId="18142750" w:rsidR="000E5F21" w:rsidRDefault="000E5F21"/>
    <w:p w14:paraId="5834DDDC" w14:textId="7F302ACB" w:rsidR="000E5F21" w:rsidRDefault="000E5F21"/>
    <w:p w14:paraId="75E6A0D5" w14:textId="2BB50B95" w:rsidR="000E5F21" w:rsidRDefault="000E5F21"/>
    <w:p w14:paraId="5B8A24E0" w14:textId="7C29A708" w:rsidR="000E5F21" w:rsidRDefault="000E5F21">
      <w:r>
        <w:rPr>
          <w:rFonts w:ascii="Verdana-BoldItalic" w:hAnsi="Verdana-BoldItalic" w:cs="Verdana-BoldItalic"/>
          <w:b/>
          <w:bCs/>
          <w:i/>
          <w:iCs/>
          <w:sz w:val="18"/>
          <w:szCs w:val="18"/>
        </w:rPr>
        <w:t>JAWBONE</w:t>
      </w:r>
    </w:p>
    <w:p w14:paraId="17D84767" w14:textId="5F38068B" w:rsidR="000E5F21" w:rsidRDefault="000E5F21"/>
    <w:p w14:paraId="035FF152" w14:textId="12B97CB5" w:rsidR="000E5F21" w:rsidRDefault="000E5F21"/>
    <w:p w14:paraId="70F1DBC8" w14:textId="0989720F" w:rsidR="000E5F21" w:rsidRDefault="000E5F21"/>
    <w:p w14:paraId="78E95A39" w14:textId="20E43BAA" w:rsidR="000E5F21" w:rsidRDefault="000E5F21">
      <w:r>
        <w:rPr>
          <w:rFonts w:ascii="Verdana-BoldItalic" w:hAnsi="Verdana-BoldItalic" w:cs="Verdana-BoldItalic"/>
          <w:b/>
          <w:bCs/>
          <w:i/>
          <w:iCs/>
          <w:sz w:val="18"/>
          <w:szCs w:val="18"/>
        </w:rPr>
        <w:t>GROUPON</w:t>
      </w:r>
    </w:p>
    <w:p w14:paraId="0295980C" w14:textId="308CDB42" w:rsidR="000E5F21" w:rsidRDefault="000E5F21">
      <w:r>
        <w:t>How were the Groupon Automated test executed:  What was the environment?</w:t>
      </w:r>
    </w:p>
    <w:p w14:paraId="26C43FDB" w14:textId="03576F96" w:rsidR="000E5F21" w:rsidRDefault="000E5F21">
      <w:r>
        <w:t xml:space="preserve">How many features would be released every week?  How were they picked.  How long had they been in development, how did you determine ready for </w:t>
      </w:r>
      <w:proofErr w:type="gramStart"/>
      <w:r>
        <w:t>release</w:t>
      </w:r>
      <w:proofErr w:type="gramEnd"/>
    </w:p>
    <w:p w14:paraId="5DCE38AB" w14:textId="77777777" w:rsidR="000E5F21" w:rsidRDefault="000E5F21"/>
    <w:p w14:paraId="754B11AF" w14:textId="5BF25731" w:rsidR="000E5F21" w:rsidRDefault="000E5F21"/>
    <w:p w14:paraId="7B07CCF0" w14:textId="40ACDE91" w:rsidR="000E5F21" w:rsidRDefault="000E5F21">
      <w:r>
        <w:rPr>
          <w:rFonts w:ascii="Verdana-BoldItalic" w:hAnsi="Verdana-BoldItalic" w:cs="Verdana-BoldItalic"/>
          <w:b/>
          <w:bCs/>
          <w:i/>
          <w:iCs/>
          <w:sz w:val="18"/>
          <w:szCs w:val="18"/>
        </w:rPr>
        <w:t>BEST OF THE BAY TV</w:t>
      </w:r>
    </w:p>
    <w:p w14:paraId="4C7EF55A" w14:textId="1E56D308" w:rsidR="000E5F21" w:rsidRDefault="000E5F21">
      <w:r>
        <w:t xml:space="preserve">What was the basis of the </w:t>
      </w:r>
      <w:proofErr w:type="spellStart"/>
      <w:r>
        <w:t>WebSite</w:t>
      </w:r>
      <w:proofErr w:type="spellEnd"/>
      <w:r>
        <w:t xml:space="preserve"> </w:t>
      </w:r>
      <w:proofErr w:type="gramStart"/>
      <w:r>
        <w:t>redesign.</w:t>
      </w:r>
      <w:proofErr w:type="gramEnd"/>
    </w:p>
    <w:p w14:paraId="43B494F5" w14:textId="2A1A5EED" w:rsidR="000E5F21" w:rsidRDefault="000E5F21">
      <w:r>
        <w:t xml:space="preserve">What was involved in developing a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or different websites</w:t>
      </w:r>
    </w:p>
    <w:p w14:paraId="729B6DB7" w14:textId="4C607594" w:rsidR="000E5F21" w:rsidRDefault="000E5F21">
      <w:r>
        <w:t xml:space="preserve">How did you separate your self from </w:t>
      </w:r>
      <w:proofErr w:type="spellStart"/>
      <w:r>
        <w:t>WebDevelopment</w:t>
      </w:r>
      <w:proofErr w:type="spellEnd"/>
      <w:r>
        <w:t xml:space="preserve"> and WebApp QA?</w:t>
      </w:r>
    </w:p>
    <w:p w14:paraId="2B8B9AEC" w14:textId="74E7EAB8" w:rsidR="000E5F21" w:rsidRDefault="000E5F21">
      <w:r>
        <w:t>Explain Squid Proxy</w:t>
      </w:r>
      <w:r w:rsidR="0059023B">
        <w:t xml:space="preserve"> and how you were benefiting from it</w:t>
      </w:r>
      <w:bookmarkStart w:id="0" w:name="_GoBack"/>
      <w:bookmarkEnd w:id="0"/>
    </w:p>
    <w:p w14:paraId="03F043E6" w14:textId="3369839B" w:rsidR="000E5F21" w:rsidRDefault="000E5F21"/>
    <w:p w14:paraId="71EA9BDC" w14:textId="4295E9FA" w:rsidR="000E5F21" w:rsidRDefault="000E5F21">
      <w:r>
        <w:rPr>
          <w:rFonts w:ascii="Verdana-BoldItalic" w:hAnsi="Verdana-BoldItalic" w:cs="Verdana-BoldItalic"/>
          <w:b/>
          <w:bCs/>
          <w:i/>
          <w:iCs/>
          <w:sz w:val="18"/>
          <w:szCs w:val="18"/>
        </w:rPr>
        <w:t>STRYKER ORTHOPAEDICS</w:t>
      </w:r>
    </w:p>
    <w:p w14:paraId="4B8CFE2C" w14:textId="77777777" w:rsidR="000E5F21" w:rsidRDefault="000E5F21" w:rsidP="000E5F2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How many engineers at Stryker </w:t>
      </w:r>
      <w:proofErr w:type="gramStart"/>
      <w:r>
        <w:rPr>
          <w:rFonts w:ascii="Segoe UI" w:hAnsi="Segoe UI" w:cs="Segoe UI"/>
          <w:color w:val="000000"/>
          <w:sz w:val="21"/>
          <w:szCs w:val="21"/>
        </w:rPr>
        <w:t>Ortho.</w:t>
      </w:r>
      <w:proofErr w:type="gramEnd"/>
    </w:p>
    <w:p w14:paraId="7AFFC0F6" w14:textId="77777777" w:rsidR="000E5F21" w:rsidRDefault="000E5F21" w:rsidP="000E5F2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lastRenderedPageBreak/>
        <w:t xml:space="preserve">who did Website </w:t>
      </w:r>
      <w:proofErr w:type="gramStart"/>
      <w:r>
        <w:rPr>
          <w:rFonts w:ascii="Segoe UI" w:hAnsi="Segoe UI" w:cs="Segoe UI"/>
          <w:color w:val="000000"/>
          <w:sz w:val="21"/>
          <w:szCs w:val="21"/>
        </w:rPr>
        <w:t>design</w:t>
      </w:r>
      <w:proofErr w:type="gramEnd"/>
    </w:p>
    <w:p w14:paraId="409A9B8C" w14:textId="77777777" w:rsidR="000E5F21" w:rsidRDefault="000E5F21" w:rsidP="000E5F2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who decided and defined the list of instruments and </w:t>
      </w:r>
      <w:proofErr w:type="gramStart"/>
      <w:r>
        <w:rPr>
          <w:rFonts w:ascii="Segoe UI" w:hAnsi="Segoe UI" w:cs="Segoe UI"/>
          <w:color w:val="000000"/>
          <w:sz w:val="21"/>
          <w:szCs w:val="21"/>
        </w:rPr>
        <w:t>implants.</w:t>
      </w:r>
      <w:proofErr w:type="gramEnd"/>
    </w:p>
    <w:p w14:paraId="064E1F35" w14:textId="77777777" w:rsidR="000E5F21" w:rsidRDefault="000E5F21" w:rsidP="000E5F2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1"/>
          <w:szCs w:val="21"/>
        </w:rPr>
      </w:pPr>
    </w:p>
    <w:p w14:paraId="7E0FE375" w14:textId="77777777" w:rsidR="000E5F21" w:rsidRDefault="000E5F21" w:rsidP="000E5F2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Can you define or explain Parameterized </w:t>
      </w:r>
      <w:proofErr w:type="gramStart"/>
      <w:r>
        <w:rPr>
          <w:rFonts w:ascii="Segoe UI" w:hAnsi="Segoe UI" w:cs="Segoe UI"/>
          <w:color w:val="000000"/>
          <w:sz w:val="21"/>
          <w:szCs w:val="21"/>
        </w:rPr>
        <w:t>testing</w:t>
      </w:r>
      <w:proofErr w:type="gramEnd"/>
    </w:p>
    <w:p w14:paraId="33800011" w14:textId="77777777" w:rsidR="000E5F21" w:rsidRDefault="000E5F21"/>
    <w:sectPr w:rsidR="000E5F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-BoldItalic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150"/>
    <w:rsid w:val="000E5F21"/>
    <w:rsid w:val="001346F8"/>
    <w:rsid w:val="0059023B"/>
    <w:rsid w:val="005A5699"/>
    <w:rsid w:val="00CA5228"/>
    <w:rsid w:val="00D3634A"/>
    <w:rsid w:val="00F54150"/>
    <w:rsid w:val="00FF7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944D7"/>
  <w15:chartTrackingRefBased/>
  <w15:docId w15:val="{BF934705-0F1E-438A-833E-A68BBDFA3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1234</TotalTime>
  <Pages>2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DDC - Delta Dental California</Company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Atkinson</dc:creator>
  <cp:keywords/>
  <dc:description/>
  <cp:lastModifiedBy>Mark Atkinson</cp:lastModifiedBy>
  <cp:revision>2</cp:revision>
  <dcterms:created xsi:type="dcterms:W3CDTF">2019-12-10T19:35:00Z</dcterms:created>
  <dcterms:modified xsi:type="dcterms:W3CDTF">2019-12-11T16:09:00Z</dcterms:modified>
</cp:coreProperties>
</file>