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7508" w14:textId="77777777" w:rsidR="000B349A" w:rsidRPr="00DE5D13" w:rsidRDefault="000B349A" w:rsidP="000B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Calibri Light"/>
          <w:b/>
          <w:bCs/>
          <w:color w:val="000000" w:themeColor="text1"/>
        </w:rPr>
      </w:pPr>
      <w:r w:rsidRPr="00DE5D13">
        <w:rPr>
          <w:rFonts w:asciiTheme="majorHAnsi" w:hAnsiTheme="majorHAnsi" w:cs="Calibri Light"/>
          <w:b/>
          <w:bCs/>
          <w:color w:val="000000" w:themeColor="text1"/>
        </w:rPr>
        <w:t>Given a binary tree and a sum, determine if the tree has a root-to-leaf path such that adding up all the values along the path equals the given sum.</w:t>
      </w:r>
    </w:p>
    <w:p w14:paraId="151F838F" w14:textId="77777777" w:rsidR="000B349A" w:rsidRDefault="000B349A" w:rsidP="000B349A"/>
    <w:p w14:paraId="7506BBA5" w14:textId="77777777" w:rsidR="000B349A" w:rsidRDefault="000B349A" w:rsidP="000B34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RootToLeafPathSum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hasPathSum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TreeNode</w:t>
      </w:r>
      <w:proofErr w:type="spellEnd"/>
      <w:r>
        <w:rPr>
          <w:color w:val="000000"/>
          <w:sz w:val="18"/>
          <w:szCs w:val="18"/>
        </w:rPr>
        <w:t xml:space="preserve"> node,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sum) {</w:t>
      </w:r>
      <w:r>
        <w:rPr>
          <w:color w:val="000000"/>
          <w:sz w:val="18"/>
          <w:szCs w:val="18"/>
        </w:rPr>
        <w:br/>
        <w:t xml:space="preserve">    </w:t>
      </w:r>
    </w:p>
    <w:p w14:paraId="1E5999B6" w14:textId="77777777" w:rsidR="000B349A" w:rsidRDefault="000B349A" w:rsidP="000B34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//TODO for implementation</w:t>
      </w:r>
      <w:r>
        <w:rPr>
          <w:color w:val="000000"/>
          <w:sz w:val="18"/>
          <w:szCs w:val="18"/>
        </w:rPr>
        <w:br/>
        <w:t xml:space="preserve">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6E6A9CD4" w14:textId="77777777" w:rsidR="000B349A" w:rsidRDefault="000B349A" w:rsidP="000B349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0B0F5652" w14:textId="77777777" w:rsidR="000B349A" w:rsidRDefault="000B349A" w:rsidP="000B349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Examples:</w:t>
      </w:r>
    </w:p>
    <w:p w14:paraId="666F5171" w14:textId="77777777" w:rsidR="000B349A" w:rsidRDefault="000B349A" w:rsidP="000B349A">
      <w:pPr>
        <w:rPr>
          <w:color w:val="000000"/>
          <w:sz w:val="18"/>
          <w:szCs w:val="18"/>
        </w:rPr>
      </w:pPr>
      <w:r w:rsidRPr="0060458A">
        <w:rPr>
          <w:i/>
          <w:iCs/>
          <w:color w:val="000000"/>
          <w:sz w:val="18"/>
          <w:szCs w:val="18"/>
        </w:rPr>
        <w:t xml:space="preserve">               </w:t>
      </w:r>
      <w:r>
        <w:rPr>
          <w:i/>
          <w:iCs/>
          <w:color w:val="000000"/>
          <w:sz w:val="18"/>
          <w:szCs w:val="18"/>
        </w:rPr>
        <w:t xml:space="preserve"> </w:t>
      </w:r>
      <w:r w:rsidRPr="0060458A">
        <w:rPr>
          <w:i/>
          <w:iCs/>
          <w:color w:val="000000"/>
          <w:sz w:val="18"/>
          <w:szCs w:val="18"/>
        </w:rPr>
        <w:t>10</w:t>
      </w:r>
      <w:r w:rsidRPr="0060458A">
        <w:rPr>
          <w:i/>
          <w:iCs/>
          <w:color w:val="000000"/>
          <w:sz w:val="18"/>
          <w:szCs w:val="18"/>
        </w:rPr>
        <w:br/>
        <w:t xml:space="preserve">              / </w:t>
      </w:r>
      <w:r>
        <w:rPr>
          <w:i/>
          <w:iCs/>
          <w:color w:val="000000"/>
          <w:sz w:val="18"/>
          <w:szCs w:val="18"/>
        </w:rPr>
        <w:t xml:space="preserve"> </w:t>
      </w:r>
      <w:r w:rsidRPr="0060458A">
        <w:rPr>
          <w:i/>
          <w:iCs/>
          <w:color w:val="000000"/>
          <w:sz w:val="18"/>
          <w:szCs w:val="18"/>
        </w:rPr>
        <w:t xml:space="preserve"> </w:t>
      </w:r>
      <w:r>
        <w:rPr>
          <w:i/>
          <w:iCs/>
          <w:color w:val="000000"/>
          <w:sz w:val="18"/>
          <w:szCs w:val="18"/>
        </w:rPr>
        <w:t xml:space="preserve"> </w:t>
      </w:r>
      <w:r w:rsidRPr="0060458A">
        <w:rPr>
          <w:i/>
          <w:iCs/>
          <w:color w:val="000000"/>
          <w:sz w:val="18"/>
          <w:szCs w:val="18"/>
        </w:rPr>
        <w:t>\</w:t>
      </w:r>
      <w:r w:rsidRPr="0060458A">
        <w:rPr>
          <w:i/>
          <w:iCs/>
          <w:color w:val="000000"/>
          <w:sz w:val="18"/>
          <w:szCs w:val="18"/>
        </w:rPr>
        <w:br/>
        <w:t xml:space="preserve">            8     </w:t>
      </w:r>
      <w:r>
        <w:rPr>
          <w:i/>
          <w:iCs/>
          <w:color w:val="000000"/>
          <w:sz w:val="18"/>
          <w:szCs w:val="18"/>
        </w:rPr>
        <w:t xml:space="preserve">  </w:t>
      </w:r>
      <w:r w:rsidRPr="0060458A">
        <w:rPr>
          <w:i/>
          <w:iCs/>
          <w:color w:val="000000"/>
          <w:sz w:val="18"/>
          <w:szCs w:val="18"/>
        </w:rPr>
        <w:t>2</w:t>
      </w:r>
      <w:r w:rsidRPr="0060458A">
        <w:rPr>
          <w:i/>
          <w:iCs/>
          <w:color w:val="000000"/>
          <w:sz w:val="18"/>
          <w:szCs w:val="18"/>
        </w:rPr>
        <w:br/>
        <w:t xml:space="preserve">           / \   </w:t>
      </w:r>
      <w:r>
        <w:rPr>
          <w:i/>
          <w:iCs/>
          <w:color w:val="000000"/>
          <w:sz w:val="18"/>
          <w:szCs w:val="18"/>
        </w:rPr>
        <w:t xml:space="preserve">   </w:t>
      </w:r>
      <w:r w:rsidRPr="0060458A">
        <w:rPr>
          <w:i/>
          <w:iCs/>
          <w:color w:val="000000"/>
          <w:sz w:val="18"/>
          <w:szCs w:val="18"/>
        </w:rPr>
        <w:t>/</w:t>
      </w:r>
      <w:r w:rsidRPr="0060458A">
        <w:rPr>
          <w:i/>
          <w:iCs/>
          <w:color w:val="000000"/>
          <w:sz w:val="18"/>
          <w:szCs w:val="18"/>
        </w:rPr>
        <w:br/>
        <w:t xml:space="preserve">          3   5</w:t>
      </w:r>
      <w:r>
        <w:rPr>
          <w:i/>
          <w:iCs/>
          <w:color w:val="000000"/>
          <w:sz w:val="18"/>
          <w:szCs w:val="18"/>
        </w:rPr>
        <w:t xml:space="preserve"> </w:t>
      </w:r>
      <w:r w:rsidRPr="0060458A">
        <w:rPr>
          <w:i/>
          <w:iCs/>
          <w:color w:val="000000"/>
          <w:sz w:val="18"/>
          <w:szCs w:val="18"/>
        </w:rPr>
        <w:t xml:space="preserve"> </w:t>
      </w:r>
      <w:r>
        <w:rPr>
          <w:i/>
          <w:iCs/>
          <w:color w:val="000000"/>
          <w:sz w:val="18"/>
          <w:szCs w:val="18"/>
        </w:rPr>
        <w:t xml:space="preserve"> </w:t>
      </w:r>
      <w:r w:rsidRPr="0060458A">
        <w:rPr>
          <w:i/>
          <w:iCs/>
          <w:color w:val="000000"/>
          <w:sz w:val="18"/>
          <w:szCs w:val="18"/>
        </w:rPr>
        <w:t>2</w:t>
      </w:r>
    </w:p>
    <w:p w14:paraId="57944B18" w14:textId="77777777" w:rsidR="000B349A" w:rsidRDefault="000B349A" w:rsidP="000B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9655C">
        <w:rPr>
          <w:rFonts w:ascii="Courier New" w:hAnsi="Courier New" w:cs="Courier New"/>
          <w:color w:val="000000"/>
          <w:sz w:val="18"/>
          <w:szCs w:val="18"/>
        </w:rPr>
        <w:t>RootToLeafPathSum.</w:t>
      </w:r>
      <w:r w:rsidRPr="0049655C">
        <w:rPr>
          <w:rFonts w:ascii="Courier New" w:hAnsi="Courier New" w:cs="Courier New"/>
          <w:i/>
          <w:iCs/>
          <w:color w:val="000000"/>
          <w:sz w:val="18"/>
          <w:szCs w:val="18"/>
        </w:rPr>
        <w:t>hasPathSu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m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9655C">
        <w:rPr>
          <w:rFonts w:ascii="Courier New" w:hAnsi="Courier New" w:cs="Courier New"/>
          <w:color w:val="0000FF"/>
          <w:sz w:val="18"/>
          <w:szCs w:val="18"/>
        </w:rPr>
        <w:t>23</w:t>
      </w:r>
      <w:r w:rsidRPr="0049655C"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should return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true;</w:t>
      </w:r>
      <w:proofErr w:type="gramEnd"/>
    </w:p>
    <w:p w14:paraId="6F11B8E6" w14:textId="77777777" w:rsidR="000B349A" w:rsidRPr="0049655C" w:rsidRDefault="000B349A" w:rsidP="000B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9655C">
        <w:rPr>
          <w:rFonts w:ascii="Courier New" w:hAnsi="Courier New" w:cs="Courier New"/>
          <w:color w:val="000000"/>
          <w:sz w:val="18"/>
          <w:szCs w:val="18"/>
        </w:rPr>
        <w:t>RootToLeafPathSum.</w:t>
      </w:r>
      <w:r w:rsidRPr="0049655C">
        <w:rPr>
          <w:rFonts w:ascii="Courier New" w:hAnsi="Courier New" w:cs="Courier New"/>
          <w:i/>
          <w:iCs/>
          <w:color w:val="000000"/>
          <w:sz w:val="18"/>
          <w:szCs w:val="18"/>
        </w:rPr>
        <w:t>hasPathSu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m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21</w:t>
      </w:r>
      <w:r w:rsidRPr="0049655C"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should return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true;</w:t>
      </w:r>
      <w:proofErr w:type="gramEnd"/>
    </w:p>
    <w:p w14:paraId="15EF3FF3" w14:textId="77777777" w:rsidR="000B349A" w:rsidRDefault="000B349A" w:rsidP="000B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9655C">
        <w:rPr>
          <w:rFonts w:ascii="Courier New" w:hAnsi="Courier New" w:cs="Courier New"/>
          <w:color w:val="000000"/>
          <w:sz w:val="18"/>
          <w:szCs w:val="18"/>
        </w:rPr>
        <w:t>RootToLeafPathSum.</w:t>
      </w:r>
      <w:r w:rsidRPr="0049655C">
        <w:rPr>
          <w:rFonts w:ascii="Courier New" w:hAnsi="Courier New" w:cs="Courier New"/>
          <w:i/>
          <w:iCs/>
          <w:color w:val="000000"/>
          <w:sz w:val="18"/>
          <w:szCs w:val="18"/>
        </w:rPr>
        <w:t>hasPathSu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m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14</w:t>
      </w:r>
      <w:r w:rsidRPr="0049655C"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should return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true;</w:t>
      </w:r>
      <w:proofErr w:type="gramEnd"/>
    </w:p>
    <w:p w14:paraId="16751270" w14:textId="77777777" w:rsidR="000B349A" w:rsidRDefault="000B349A" w:rsidP="000B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9655C">
        <w:rPr>
          <w:rFonts w:ascii="Courier New" w:hAnsi="Courier New" w:cs="Courier New"/>
          <w:color w:val="000000"/>
          <w:sz w:val="18"/>
          <w:szCs w:val="18"/>
        </w:rPr>
        <w:t>RootToLeafPathSum.</w:t>
      </w:r>
      <w:r w:rsidRPr="0049655C">
        <w:rPr>
          <w:rFonts w:ascii="Courier New" w:hAnsi="Courier New" w:cs="Courier New"/>
          <w:i/>
          <w:iCs/>
          <w:color w:val="000000"/>
          <w:sz w:val="18"/>
          <w:szCs w:val="18"/>
        </w:rPr>
        <w:t>hasPathSu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m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333</w:t>
      </w:r>
      <w:r w:rsidRPr="0049655C"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should return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false;</w:t>
      </w:r>
      <w:proofErr w:type="gramEnd"/>
    </w:p>
    <w:p w14:paraId="24511F44" w14:textId="77777777" w:rsidR="000B349A" w:rsidRDefault="000B349A" w:rsidP="000B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9655C">
        <w:rPr>
          <w:rFonts w:ascii="Courier New" w:hAnsi="Courier New" w:cs="Courier New"/>
          <w:color w:val="000000"/>
          <w:sz w:val="18"/>
          <w:szCs w:val="18"/>
        </w:rPr>
        <w:t>RootToLeafPathSum.</w:t>
      </w:r>
      <w:r w:rsidRPr="0049655C">
        <w:rPr>
          <w:rFonts w:ascii="Courier New" w:hAnsi="Courier New" w:cs="Courier New"/>
          <w:i/>
          <w:iCs/>
          <w:color w:val="000000"/>
          <w:sz w:val="18"/>
          <w:szCs w:val="18"/>
        </w:rPr>
        <w:t>hasPathSu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m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49655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 w:rsidRPr="0049655C"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should return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false;</w:t>
      </w:r>
      <w:proofErr w:type="gramEnd"/>
    </w:p>
    <w:p w14:paraId="50FC4D84" w14:textId="77777777" w:rsidR="00C50F2E" w:rsidRDefault="00C50F2E"/>
    <w:sectPr w:rsidR="00C5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0D"/>
    <w:rsid w:val="000B349A"/>
    <w:rsid w:val="00351F0D"/>
    <w:rsid w:val="00C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41564-D07F-4A8C-BBC6-117D35A8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9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49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Dzhenko Zlatev</dc:creator>
  <cp:keywords/>
  <dc:description/>
  <cp:lastModifiedBy>Dzhenko Zlatev</cp:lastModifiedBy>
  <cp:revision>2</cp:revision>
  <dcterms:created xsi:type="dcterms:W3CDTF">2020-11-11T08:48:00Z</dcterms:created>
  <dcterms:modified xsi:type="dcterms:W3CDTF">2020-11-11T08:48:00Z</dcterms:modified>
</cp:coreProperties>
</file>