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6B3" w:rsidRPr="00602BA5" w:rsidRDefault="002B36B3">
      <w:pPr>
        <w:rPr>
          <w:rFonts w:ascii="Lucida Bright" w:hAnsi="Lucida Bright"/>
          <w:sz w:val="144"/>
          <w:szCs w:val="144"/>
          <w:lang w:val="en-US"/>
        </w:rPr>
      </w:pPr>
      <w:bookmarkStart w:id="0" w:name="_GoBack"/>
      <w:bookmarkEnd w:id="0"/>
    </w:p>
    <w:sectPr w:rsidR="002B36B3" w:rsidRPr="00602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BA5"/>
    <w:rsid w:val="002B36B3"/>
    <w:rsid w:val="0060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E72E"/>
  <w15:chartTrackingRefBased/>
  <w15:docId w15:val="{2A94B6D0-88C8-46F9-B224-5E663D0A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ATAL 06</dc:creator>
  <cp:keywords/>
  <dc:description/>
  <cp:lastModifiedBy>ATAL 06</cp:lastModifiedBy>
  <cp:revision>1</cp:revision>
  <dcterms:created xsi:type="dcterms:W3CDTF">2026-07-02T03:23:00Z</dcterms:created>
  <dcterms:modified xsi:type="dcterms:W3CDTF">2026-07-02T03:25:00Z</dcterms:modified>
</cp:coreProperties>
</file>