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Template for PLoS</w:t>
      </w:r>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\documentclass[10pt]{article}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amsmath package, useful for mathematical formulas</w:t>
      </w:r>
    </w:p>
    <w:p w14:paraId="0FB96F78" w14:textId="77777777" w:rsidR="00114053" w:rsidRPr="00230B96" w:rsidRDefault="00114053" w:rsidP="00230B96">
      <w:pPr>
        <w:pStyle w:val="LaTeXcode"/>
      </w:pPr>
      <w:r w:rsidRPr="00230B96">
        <w:t>\usepackage{amsmath}</w:t>
      </w:r>
    </w:p>
    <w:p w14:paraId="57F60DFB" w14:textId="77777777" w:rsidR="00114053" w:rsidRPr="00230B96" w:rsidRDefault="00114053" w:rsidP="00230B96">
      <w:pPr>
        <w:pStyle w:val="LaTeXcode"/>
      </w:pPr>
      <w:r w:rsidRPr="00230B96">
        <w:t>% amssymb package, useful for mathematical symbols</w:t>
      </w:r>
    </w:p>
    <w:p w14:paraId="158349A7" w14:textId="77777777" w:rsidR="00114053" w:rsidRPr="00230B96" w:rsidRDefault="00114053" w:rsidP="00230B96">
      <w:pPr>
        <w:pStyle w:val="LaTeXcode"/>
      </w:pPr>
      <w:r w:rsidRPr="00230B96">
        <w:t>\usepackage{amssymb}</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graphicx package, useful for including eps and pdf graphics</w:t>
      </w:r>
    </w:p>
    <w:p w14:paraId="04270111" w14:textId="77777777" w:rsidR="00114053" w:rsidRPr="00230B96" w:rsidRDefault="00114053" w:rsidP="00230B96">
      <w:pPr>
        <w:pStyle w:val="LaTeXcode"/>
      </w:pPr>
      <w:r w:rsidRPr="00230B96">
        <w:t>% include graphics with the command \includegraphics</w:t>
      </w:r>
    </w:p>
    <w:p w14:paraId="6760A5CA" w14:textId="77777777" w:rsidR="00114053" w:rsidRPr="00230B96" w:rsidRDefault="00114053" w:rsidP="00230B96">
      <w:pPr>
        <w:pStyle w:val="LaTeXcode"/>
      </w:pPr>
      <w:r w:rsidRPr="00230B96">
        <w:t>\usepackage{graphicx}</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cite package, to clean up citations in the main text. Do not remove.</w:t>
      </w:r>
    </w:p>
    <w:p w14:paraId="5975FB9A" w14:textId="77777777" w:rsidR="00114053" w:rsidRPr="00230B96" w:rsidRDefault="00114053" w:rsidP="00230B96">
      <w:pPr>
        <w:pStyle w:val="LaTeXcode"/>
      </w:pPr>
      <w:r w:rsidRPr="00230B96">
        <w:t>\usepackage{cite}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 xml:space="preserve">\usepackage{color} </w:t>
      </w:r>
    </w:p>
    <w:p w14:paraId="12D7B2A6" w14:textId="77777777" w:rsidR="00114053" w:rsidRPr="00230B96" w:rsidRDefault="00114053" w:rsidP="00230B96">
      <w:pPr>
        <w:pStyle w:val="LaTeXcode"/>
      </w:pPr>
      <w:r w:rsidRPr="00230B96">
        <w:t>\usepackage[CaptionAfterwards]{fltpage}</w:t>
      </w:r>
    </w:p>
    <w:p w14:paraId="77ED353C" w14:textId="77777777" w:rsidR="00114053" w:rsidRPr="00230B96" w:rsidRDefault="00114053" w:rsidP="00230B96">
      <w:pPr>
        <w:pStyle w:val="LaTeXcode"/>
      </w:pPr>
      <w:r w:rsidRPr="00230B96">
        <w:t>\usepackage{floatrow}</w:t>
      </w:r>
    </w:p>
    <w:p w14:paraId="62204212" w14:textId="77777777" w:rsidR="00114053" w:rsidRPr="00230B96" w:rsidRDefault="00114053" w:rsidP="00230B96">
      <w:pPr>
        <w:pStyle w:val="LaTeXcode"/>
      </w:pPr>
      <w:r w:rsidRPr="00230B96">
        <w:t>% Use doublespacing - comment out for single spacing</w:t>
      </w:r>
    </w:p>
    <w:p w14:paraId="0A938F60" w14:textId="77777777" w:rsidR="00114053" w:rsidRPr="00230B96" w:rsidRDefault="00114053" w:rsidP="00230B96">
      <w:pPr>
        <w:pStyle w:val="LaTeXcode"/>
      </w:pPr>
      <w:r w:rsidRPr="00230B96">
        <w:t xml:space="preserve">%\usepackage{setspace} </w:t>
      </w:r>
    </w:p>
    <w:p w14:paraId="59EFF964" w14:textId="77777777" w:rsidR="00114053" w:rsidRPr="00230B96" w:rsidRDefault="00114053" w:rsidP="00230B96">
      <w:pPr>
        <w:pStyle w:val="LaTeXcode"/>
      </w:pPr>
      <w:r w:rsidRPr="00230B96">
        <w:t>%\doublespacing</w:t>
      </w:r>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\topmargin 0.0cm</w:t>
      </w:r>
    </w:p>
    <w:p w14:paraId="5F890A40" w14:textId="77777777" w:rsidR="00114053" w:rsidRPr="00230B96" w:rsidRDefault="00114053" w:rsidP="00230B96">
      <w:pPr>
        <w:pStyle w:val="LaTeXcode"/>
      </w:pPr>
      <w:r w:rsidRPr="00230B96">
        <w:t>\oddsidemargin 0.5cm</w:t>
      </w:r>
    </w:p>
    <w:p w14:paraId="275B3123" w14:textId="77777777" w:rsidR="00114053" w:rsidRPr="00230B96" w:rsidRDefault="00114053" w:rsidP="00230B96">
      <w:pPr>
        <w:pStyle w:val="LaTeXcode"/>
      </w:pPr>
      <w:r w:rsidRPr="00230B96">
        <w:t>\evensidemargin 0.5cm</w:t>
      </w:r>
    </w:p>
    <w:p w14:paraId="7078D72A" w14:textId="77777777" w:rsidR="00114053" w:rsidRPr="00230B96" w:rsidRDefault="00114053" w:rsidP="00230B96">
      <w:pPr>
        <w:pStyle w:val="LaTeXcode"/>
      </w:pPr>
      <w:r w:rsidRPr="00230B96">
        <w:t xml:space="preserve">\textwidth 16cm </w:t>
      </w:r>
    </w:p>
    <w:p w14:paraId="66E36316" w14:textId="77777777" w:rsidR="00114053" w:rsidRPr="00230B96" w:rsidRDefault="00114053" w:rsidP="00230B96">
      <w:pPr>
        <w:pStyle w:val="LaTeXcode"/>
      </w:pPr>
      <w:r w:rsidRPr="00230B96">
        <w:t>\textheight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\usepackage[labelfont=bf,labelsep=period,justification=raggedright]{caption}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Use the PLoS provided bibtex style</w:t>
      </w:r>
    </w:p>
    <w:p w14:paraId="5C9E19DA" w14:textId="77777777" w:rsidR="00114053" w:rsidRPr="00230B96" w:rsidRDefault="00114053" w:rsidP="00230B96">
      <w:pPr>
        <w:pStyle w:val="LaTeXcode"/>
      </w:pPr>
      <w:r w:rsidRPr="00230B96">
        <w:t>\bibliographystyle{plos2009}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\makeatletter</w:t>
      </w:r>
    </w:p>
    <w:p w14:paraId="460C2B24" w14:textId="77777777" w:rsidR="00114053" w:rsidRPr="00230B96" w:rsidRDefault="00114053" w:rsidP="00230B96">
      <w:pPr>
        <w:pStyle w:val="LaTeXcode"/>
      </w:pPr>
      <w:r w:rsidRPr="00230B96">
        <w:t>\renewcommand{\@biblabel}[1]{\quad#1.}</w:t>
      </w:r>
    </w:p>
    <w:p w14:paraId="5BDFDD77" w14:textId="77777777" w:rsidR="00114053" w:rsidRPr="00230B96" w:rsidRDefault="00114053" w:rsidP="00230B96">
      <w:pPr>
        <w:pStyle w:val="LaTeXcode"/>
      </w:pPr>
      <w:r w:rsidRPr="00230B96">
        <w:t>\makeatother</w:t>
      </w:r>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\date{}</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\pagestyle{myheadings}</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\newcommand{\Kcomment}[1]{{\color{blue}{[KJ: #1]}}}</w:t>
      </w:r>
    </w:p>
    <w:p w14:paraId="2D0209CA" w14:textId="77777777" w:rsidR="00114053" w:rsidRPr="00230B96" w:rsidRDefault="00114053" w:rsidP="00230B96">
      <w:pPr>
        <w:pStyle w:val="LaTeXcode"/>
      </w:pPr>
      <w:r w:rsidRPr="00230B96">
        <w:t>\newcommand{\Acomment}[1]{{\color{red}{[AE: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\DeclareMathOperator{\Tr}{tr}</w:t>
      </w:r>
    </w:p>
    <w:p w14:paraId="66F3705E" w14:textId="242AAA1B" w:rsidR="000A6381" w:rsidRPr="0002194E" w:rsidRDefault="000A6381" w:rsidP="00230B96">
      <w:pPr>
        <w:pStyle w:val="LaTeXcode"/>
      </w:pPr>
      <w:r>
        <w:t>\newcommand{\sq}[1]{\lq#1\rq}</w:t>
      </w:r>
    </w:p>
    <w:p w14:paraId="0F6EE2F1" w14:textId="77777777" w:rsidR="00114053" w:rsidRPr="00230B96" w:rsidRDefault="00114053" w:rsidP="00230B96">
      <w:pPr>
        <w:pStyle w:val="LaTeXcode"/>
      </w:pPr>
      <w:r w:rsidRPr="00230B96">
        <w:t>\newcommand{\mcond}{\,\middle\vert\,}</w:t>
      </w:r>
    </w:p>
    <w:p w14:paraId="2C04E961" w14:textId="77777777" w:rsidR="00114053" w:rsidRDefault="00114053" w:rsidP="00230B96">
      <w:pPr>
        <w:pStyle w:val="LaTeXcode"/>
      </w:pPr>
      <w:r w:rsidRPr="00230B96">
        <w:t>\newcommand{\cond}{\,\vert\,}</w:t>
      </w:r>
    </w:p>
    <w:p w14:paraId="7FAC6E8A" w14:textId="3D0ACCE6" w:rsidR="0030135E" w:rsidRPr="00230B96" w:rsidRDefault="0030135E" w:rsidP="00230B96">
      <w:pPr>
        <w:pStyle w:val="LaTeXcode"/>
      </w:pPr>
      <w:r>
        <w:t>\newcommand{\figref</w:t>
      </w:r>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 xml:space="preserve">\newcommand{\loss}[1]{\mathcal L\left(#1\right)} </w:t>
      </w:r>
    </w:p>
    <w:p w14:paraId="0A6126C7" w14:textId="77777777" w:rsidR="00114053" w:rsidRPr="00230B96" w:rsidRDefault="00114053" w:rsidP="00230B96">
      <w:pPr>
        <w:pStyle w:val="LaTeXcode"/>
      </w:pPr>
      <w:r w:rsidRPr="00230B96">
        <w:t>\newcommand{\eloss}[1]{\mathcal L_0\left(#1\right)}</w:t>
      </w:r>
    </w:p>
    <w:p w14:paraId="4C196647" w14:textId="77777777" w:rsidR="00114053" w:rsidRPr="00230B96" w:rsidRDefault="00114053" w:rsidP="00230B96">
      <w:pPr>
        <w:pStyle w:val="LaTeXcode"/>
      </w:pPr>
      <w:r w:rsidRPr="00230B96">
        <w:t>\newcommand{\T}{{\sf T}}</w:t>
      </w:r>
    </w:p>
    <w:p w14:paraId="05757E4C" w14:textId="77777777" w:rsidR="00114053" w:rsidRPr="00230B96" w:rsidRDefault="00114053" w:rsidP="00230B96">
      <w:pPr>
        <w:pStyle w:val="LaTeXcode"/>
      </w:pPr>
      <w:r w:rsidRPr="00230B96">
        <w:t>\newcommand{\E}[2][]{\mathbb E_{#1}\left[ #2\right]}    % expected value</w:t>
      </w:r>
    </w:p>
    <w:p w14:paraId="077AEE8C" w14:textId="77777777" w:rsidR="00114053" w:rsidRPr="00230B96" w:rsidRDefault="00114053" w:rsidP="00230B96">
      <w:pPr>
        <w:pStyle w:val="LaTeXcode"/>
      </w:pPr>
      <w:r w:rsidRPr="00230B96">
        <w:t>\newcommand{\TODO}[1]{\emph{\small\color{blue}$\langle\langle$#1$\rangle\rangle$}}</w:t>
      </w:r>
    </w:p>
    <w:p w14:paraId="121E2889" w14:textId="77777777" w:rsidR="00114053" w:rsidRPr="00230B96" w:rsidRDefault="00114053" w:rsidP="00230B96">
      <w:pPr>
        <w:pStyle w:val="LaTeXcode"/>
      </w:pPr>
      <w:r w:rsidRPr="00230B96">
        <w:t>\newcommand*\dif{\mathop{}\,d}</w:t>
      </w:r>
    </w:p>
    <w:p w14:paraId="2A05C1AC" w14:textId="77777777" w:rsidR="00114053" w:rsidRPr="00230B96" w:rsidRDefault="00114053" w:rsidP="00230B96">
      <w:pPr>
        <w:pStyle w:val="LaTeXcode"/>
      </w:pPr>
      <w:r w:rsidRPr="00230B96">
        <w:lastRenderedPageBreak/>
        <w:t>\DeclareMathOperator*{\argmin}{arg\,min}</w:t>
      </w:r>
    </w:p>
    <w:p w14:paraId="39E3BC46" w14:textId="77777777" w:rsidR="00114053" w:rsidRPr="00230B96" w:rsidRDefault="00114053" w:rsidP="00230B96">
      <w:pPr>
        <w:pStyle w:val="LaTeXcode"/>
      </w:pPr>
      <w:r w:rsidRPr="00230B96">
        <w:t>\DeclareMathOperator{\rank}{rank}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\begin{document}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\begin{flushleft}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r w:rsidRPr="00230B96">
        <w:t>% Insert Author names, affiliations and corresponding author email.</w:t>
      </w:r>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Dimitri Yatsenko,$^{1,\ast}$, </w:t>
      </w:r>
    </w:p>
    <w:p w14:paraId="68D8F0E3" w14:textId="77777777" w:rsidR="00114053" w:rsidRPr="00230B96" w:rsidRDefault="00114053" w:rsidP="00230B96">
      <w:pPr>
        <w:pStyle w:val="PlainText"/>
        <w:rPr>
          <w:rFonts w:ascii="Times" w:hAnsi="Times"/>
          <w:sz w:val="20"/>
          <w:szCs w:val="20"/>
        </w:rPr>
      </w:pPr>
      <w:r w:rsidRPr="00230B96">
        <w:rPr>
          <w:rFonts w:ascii="Times" w:hAnsi="Times"/>
          <w:sz w:val="20"/>
          <w:szCs w:val="20"/>
        </w:rPr>
        <w:t>Kre\v{s}imir Josi\'{c}$^{2}$,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S.~Ecker$^{1,3,4}$,</w:t>
      </w:r>
    </w:p>
    <w:p w14:paraId="01239820" w14:textId="77777777" w:rsidR="00114053" w:rsidRPr="00230B96" w:rsidRDefault="00114053" w:rsidP="00230B96">
      <w:pPr>
        <w:pStyle w:val="PlainText"/>
        <w:rPr>
          <w:rFonts w:ascii="Times" w:hAnsi="Times"/>
          <w:sz w:val="20"/>
          <w:szCs w:val="20"/>
        </w:rPr>
      </w:pPr>
      <w:r w:rsidRPr="00230B96">
        <w:rPr>
          <w:rFonts w:ascii="Times" w:hAnsi="Times"/>
          <w:sz w:val="20"/>
          <w:szCs w:val="20"/>
        </w:rPr>
        <w:t>Emmanouil Froudarakis$^{1}$,</w:t>
      </w:r>
    </w:p>
    <w:p w14:paraId="4D8FB41A" w14:textId="77777777" w:rsidR="00114053" w:rsidRPr="00230B96" w:rsidRDefault="00114053" w:rsidP="00230B96">
      <w:pPr>
        <w:pStyle w:val="PlainText"/>
        <w:rPr>
          <w:rFonts w:ascii="Times" w:hAnsi="Times"/>
          <w:sz w:val="20"/>
          <w:szCs w:val="20"/>
        </w:rPr>
      </w:pPr>
      <w:r w:rsidRPr="00230B96">
        <w:rPr>
          <w:rFonts w:ascii="Times" w:hAnsi="Times"/>
          <w:sz w:val="20"/>
          <w:szCs w:val="20"/>
        </w:rPr>
        <w:t>R.~James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S.~Tolias$^{1,5}$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\bf{1}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\bf{2}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\bf{3}  Werner Reichardt Center for Integrative Neuroscience and Institute for Theoretical Physics, University of T\"ubingen,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\bf{4} Bernstein Center for Computational Neuroscience, T\"ubingen,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\bf{5}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$\ast$ E-mail: yatsenko@cns.bcm.edu</w:t>
      </w:r>
    </w:p>
    <w:p w14:paraId="362FC043" w14:textId="77777777" w:rsidR="00114053" w:rsidRPr="00230B96" w:rsidRDefault="00114053" w:rsidP="00230B96">
      <w:pPr>
        <w:pStyle w:val="LaTeXcode"/>
      </w:pPr>
      <w:r w:rsidRPr="00230B96">
        <w:t>\end{flushleft}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\section*{Abstract}</w:t>
      </w:r>
    </w:p>
    <w:p w14:paraId="334D4A7B" w14:textId="77777777" w:rsidR="00114053" w:rsidRPr="00230B96" w:rsidRDefault="00114053" w:rsidP="00230B96">
      <w:pPr>
        <w:pStyle w:val="LaTeXcode"/>
      </w:pPr>
      <w:r w:rsidRPr="00230B96">
        <w:t>% Please keep the abstract between 250 and 300 words</w:t>
      </w:r>
    </w:p>
    <w:p w14:paraId="26D58FFC" w14:textId="0E74DA62" w:rsidR="00114053" w:rsidRDefault="00114053" w:rsidP="0050421A">
      <w:r w:rsidRPr="00230B96">
        <w:t xml:space="preserve">Ambitious projects aim to record the activity of ever larger and denser subsets of neurons \emph{in vivo}.  </w:t>
      </w:r>
      <w:commentRangeStart w:id="0"/>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w:t>
      </w:r>
      <w:commentRangeEnd w:id="0"/>
      <w:r w:rsidR="00B73AE0">
        <w:rPr>
          <w:rStyle w:val="CommentReference"/>
        </w:rPr>
        <w:commentReference w:id="0"/>
      </w:r>
      <w:r w:rsidRPr="00230B96">
        <w:t>Estimation can be improved by regularization</w:t>
      </w:r>
      <w:r w:rsidR="00363202">
        <w:t xml:space="preserve">, </w:t>
      </w:r>
      <w:r w:rsidR="00A55158">
        <w:t>\emph{</w:t>
      </w:r>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w:t>
      </w:r>
      <w:commentRangeStart w:id="1"/>
      <w:r w:rsidR="0050421A">
        <w:t>most efficient</w:t>
      </w:r>
      <w:commentRangeEnd w:id="1"/>
      <w:r w:rsidR="00B810B9">
        <w:rPr>
          <w:rStyle w:val="CommentReference"/>
        </w:rPr>
        <w:commentReference w:id="1"/>
      </w:r>
      <w:r w:rsidR="0050421A">
        <w:t xml:space="preserve">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2311EF5B" w:rsidR="00230B96" w:rsidRDefault="00957EA6" w:rsidP="00AE0127">
      <w:commentRangeStart w:id="2"/>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w:t>
      </w:r>
      <w:commentRangeEnd w:id="2"/>
      <w:r w:rsidR="00F5316F">
        <w:rPr>
          <w:rStyle w:val="CommentReference"/>
        </w:rPr>
        <w:commentReference w:id="2"/>
      </w:r>
      <w:r w:rsidR="00114053" w:rsidRPr="00230B96">
        <w:t xml:space="preserve">Using fast 3D random-access laser scanning microscopy of calcium signals, we recorded the activity of nearly every neuron in volumes of about </w:t>
      </w:r>
      <w:r w:rsidR="00B8506F">
        <w:t>2</w:t>
      </w:r>
      <w:r w:rsidR="00114053" w:rsidRPr="00230B96">
        <w:t xml:space="preserve">00 $\mu$m </w:t>
      </w:r>
      <w:r w:rsidR="00B8506F">
        <w:t>wide and 100 $\mu$m</w:t>
      </w:r>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w:t>
      </w:r>
      <w:commentRangeStart w:id="3"/>
      <w:r w:rsidR="00A468F5">
        <w:t>efficiently</w:t>
      </w:r>
      <w:commentRangeEnd w:id="3"/>
      <w:r w:rsidR="00B810B9">
        <w:rPr>
          <w:rStyle w:val="CommentReference"/>
        </w:rPr>
        <w:commentReference w:id="3"/>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\sq</w:t>
      </w:r>
      <w:r w:rsidR="005F70B6">
        <w:t>{excitatory} connections</w:t>
      </w:r>
      <w:r w:rsidR="0067462E">
        <w:t xml:space="preserve"> decreased rapidly with geometric distance and </w:t>
      </w:r>
      <w:r w:rsidR="00D028C3">
        <w:t xml:space="preserve">the </w:t>
      </w:r>
      <w:r w:rsidR="0067462E">
        <w:t xml:space="preserve">difference in orientation preference whereas </w:t>
      </w:r>
      <w:r w:rsidR="005F70B6">
        <w:t xml:space="preserve">the negative \sq{inhibitory}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\section*{Author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r w:rsidRPr="00230B96">
        <w:t xml:space="preserve">% Use first person. PLoS ONE authors please skip this step. </w:t>
      </w:r>
    </w:p>
    <w:p w14:paraId="7F3CE853" w14:textId="77777777" w:rsidR="00D13A36" w:rsidRDefault="00114053" w:rsidP="00230B96">
      <w:pPr>
        <w:pStyle w:val="LaTeXcode"/>
      </w:pPr>
      <w:r w:rsidRPr="00230B96">
        <w:t xml:space="preserve">% Author Summary not valid for PLoS ONE submissions.  </w:t>
      </w:r>
    </w:p>
    <w:p w14:paraId="50B3319A" w14:textId="0FCD20E5" w:rsidR="00D13A36" w:rsidRDefault="00D13A36" w:rsidP="00230B96">
      <w:pPr>
        <w:pStyle w:val="LaTeXcode"/>
      </w:pPr>
    </w:p>
    <w:p w14:paraId="59D02F9E" w14:textId="5A5D68B3" w:rsidR="00D13FB2" w:rsidRDefault="00D13A36" w:rsidP="008B078F">
      <w:pPr>
        <w:rPr>
          <w:ins w:id="4" w:author="Kresimir Josic" w:date="2014-01-07T13:44:00Z"/>
        </w:rPr>
      </w:pPr>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functional connectivity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\emph{</w:t>
      </w:r>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 xml:space="preserve">(\sq{interactions}) </w:t>
      </w:r>
      <w:r w:rsidR="00065957">
        <w:t xml:space="preserve">combined with </w:t>
      </w:r>
      <w:r w:rsidR="00C57785">
        <w:t xml:space="preserve">a low-rank component. </w:t>
      </w:r>
      <w:r w:rsidR="00D13FB2">
        <w:t>The inferred interactions were both positive (\sq{excitatory}) and negative (\sq{inhibitory})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\section*{Introduction}</w:t>
      </w:r>
    </w:p>
    <w:p w14:paraId="5853EED3" w14:textId="213310A9" w:rsidR="00C762CE" w:rsidRDefault="00C762CE" w:rsidP="002D55B5">
      <w:r>
        <w:t xml:space="preserve">\emph{Functional connectivity} </w:t>
      </w:r>
      <w:r w:rsidR="00B06515">
        <w:t>is a</w:t>
      </w:r>
      <w:r>
        <w:t xml:space="preserve"> statistical description of \emph{multineuronal}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synaptic interactions</w:t>
      </w:r>
      <w:r>
        <w:t xml:space="preserve">, shared interactions with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1E52D8">
        <w:t xml:space="preserve">generate hypothesis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25BC1BFF"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\emph{noise correlations}, \emph{i.e.}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\cite{Gerstein:1964}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\cite{Smith:2008,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7777777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3A7A04">
        <w:t>Neural correlations can arise</w:t>
      </w:r>
      <w:r w:rsidR="00114053" w:rsidRPr="00230B96">
        <w:t xml:space="preserve"> from direct synaptic interactions, common inputs or correlated inputs, chains of multiple synaptic connections, oscillations, top-down modulation, and background network fluctuations \cite{Perkel: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inverse of the correlation matrix constitute scaled partial correlations between ne</w:t>
      </w:r>
      <w:r w:rsidR="00EA4A77">
        <w:t>uron pairs, which reflect their</w:t>
      </w:r>
      <w:r w:rsidR="00602753" w:rsidRPr="00602753">
        <w:t xml:space="preserve"> linear dependencies</w:t>
      </w:r>
      <w:r w:rsidR="00EA4A77">
        <w:t xml:space="preserve"> conditioned on the activity of all the other recorded cells</w:t>
      </w:r>
      <w:r w:rsidR="00602753" w:rsidRPr="00602753">
        <w:t>; a strong interaction between a pair of neurons may be expressed by a single partial correlation but its effects may propagate to multiple correlations and eigenvalues</w:t>
      </w:r>
      <w:r w:rsidR="00602753" w:rsidRPr="00A20A3C">
        <w:t xml:space="preserve">. </w:t>
      </w:r>
    </w:p>
    <w:p w14:paraId="78AAE682" w14:textId="77777777" w:rsidR="00D25207" w:rsidRDefault="00D25207" w:rsidP="00602753"/>
    <w:p w14:paraId="4DE7E49B" w14:textId="1AE9BA21"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quadratically.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D25207" w:rsidRPr="00572C31">
        <w:rPr>
          <w:szCs w:val="22"/>
        </w:rPr>
        <w:t xml:space="preserve">(\emph{i.e.}\;overestimation of large eigenvalues) </w:t>
      </w:r>
      <w:r w:rsidR="00D25207" w:rsidRPr="00FB2EF0">
        <w:t>\cite{Ledoit:2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5E82E1A2" w:rsidR="0024470D" w:rsidRDefault="00C5720E" w:rsidP="0024470D">
      <w:r>
        <w:t>T</w:t>
      </w:r>
      <w:r w:rsidR="00D25207">
        <w:t>he \emph{sample correlation matrix}</w:t>
      </w:r>
      <w:r w:rsidR="00F645C2">
        <w:t>, which is an unbiased estimate,</w:t>
      </w:r>
      <w:r w:rsidR="00D25207">
        <w:t xml:space="preserve"> is often used to estimate the true correlation matrix</w:t>
      </w:r>
      <w:r w:rsidR="00960473">
        <w:t xml:space="preserve"> (ref)</w:t>
      </w:r>
      <w:r w:rsidR="00D25207">
        <w:t xml:space="preserve">. </w:t>
      </w:r>
      <w:r w:rsidR="00F645C2">
        <w:t xml:space="preserve">However, </w:t>
      </w:r>
      <w:r w:rsidR="00D25207">
        <w:t>it has many free parameters, and is thus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06C2D4DB" w:rsidR="001820E4" w:rsidRDefault="001820E4" w:rsidP="001820E4">
      <w:r>
        <w:t xml:space="preserve">In statistics, the technique of deliberately imposing a structure on an estimate in order to improve its performance is known as \emph{regularization} </w:t>
      </w:r>
      <w:r w:rsidRPr="00230B96">
        <w:t>\cite{Schafer:2005,</w:t>
      </w:r>
      <w:r>
        <w:t xml:space="preserve"> </w:t>
      </w:r>
      <w:r w:rsidRPr="00230B96">
        <w:t>Bickel:2006}</w:t>
      </w:r>
      <w:r>
        <w:t>.    To \sq{impose structure} on an estimate means to bias (\sq{shrink})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(\emph{dimensionality reduction, variable selection, or feature selection}) and replace the estimate completely. Others only perform shrinkage toward a single target estimate (\emph{shrinkage estimators}).  Yet others do both target selection and shrinkage.</w:t>
      </w:r>
    </w:p>
    <w:p w14:paraId="54F4EAF1" w14:textId="77777777" w:rsidR="001820E4" w:rsidRDefault="001820E4" w:rsidP="001820E4"/>
    <w:p w14:paraId="52E60CB8" w14:textId="7B6C99D1" w:rsidR="001820E4" w:rsidRPr="00BE2240" w:rsidRDefault="001820E4" w:rsidP="001820E4">
      <w:r>
        <w:t xml:space="preserve">Although regularized covariance matrix estimates are commonplace in other fields such as finance \cite{Ledoit:2003}, functional genomics \cite{Schafer:2005}, and brain imaging \cite{Ryali:2012}, surprisingly little work has been done to identity optimal regularization of neural correlation matrices.  </w:t>
      </w:r>
      <w:r w:rsidR="00045C6F">
        <w:t xml:space="preserve">WHEN YOU FIND OPTIMAL ONE IT REVEALS SOMETHING ABOUT SYSTEM ITSELF. </w:t>
      </w:r>
    </w:p>
    <w:p w14:paraId="0A5959C9" w14:textId="77777777" w:rsidR="001820E4" w:rsidRDefault="001820E4" w:rsidP="0024470D"/>
    <w:p w14:paraId="7F2011BE" w14:textId="132D6F60" w:rsidR="00D25207" w:rsidRDefault="00D25207" w:rsidP="00D25207">
      <w:r>
        <w:t xml:space="preserve"> </w:t>
      </w:r>
    </w:p>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63FB9985" w14:textId="7446B8E9" w:rsidR="004249C0" w:rsidRPr="00230B96" w:rsidRDefault="00F036DB" w:rsidP="004249C0">
      <w:pPr>
        <w:pStyle w:val="Heading2"/>
      </w:pPr>
      <w:r>
        <w:t>\</w:t>
      </w:r>
      <w:r w:rsidR="00F53B05">
        <w:t>paragraph</w:t>
      </w:r>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\emph{covariance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0655B71E" w:rsidR="00087FA4" w:rsidRDefault="004249C0" w:rsidP="004249C0">
      <w:r w:rsidRPr="00230B96">
        <w:t>We estimated the covariance matrix of somatic calcium signals of a group of 298 neurons in mouse visual cortex using both the sample covariance matrix (</w:t>
      </w:r>
      <w:r w:rsidR="00636865">
        <w:t>\figref{01}{A, B})</w:t>
      </w:r>
      <w:r w:rsidRPr="00230B96">
        <w:t xml:space="preserve"> and covariance selection (</w:t>
      </w:r>
      <w:r w:rsidR="00B652D7">
        <w:t>\figref{01}{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\figref{01}{</w:t>
      </w:r>
      <w:r w:rsidRPr="00230B96">
        <w:t>B and C</w:t>
      </w:r>
      <w:r w:rsidR="00EE3261">
        <w:t>}</w:t>
      </w:r>
      <w:r w:rsidRPr="00230B96">
        <w:t>) belies the utterly different partial correlation structure (</w:t>
      </w:r>
      <w:r w:rsidR="00EE3261">
        <w:t>\figref{01}{D and E})</w:t>
      </w:r>
      <w:r w:rsidRPr="00230B96">
        <w:t xml:space="preserve">: </w:t>
      </w:r>
      <w:r>
        <w:t>T</w:t>
      </w:r>
      <w:r w:rsidRPr="00230B96">
        <w:t xml:space="preserve">he regularized estimate is </w:t>
      </w:r>
      <w:r w:rsidR="000122B3">
        <w:t>obtained</w:t>
      </w:r>
      <w:r w:rsidR="00C0030C">
        <w:softHyphen/>
      </w:r>
      <w:r w:rsidR="00C0030C">
        <w:softHyphen/>
      </w:r>
      <w:r w:rsidR="00C0030C">
        <w:softHyphen/>
      </w:r>
      <w:r w:rsidR="00C0030C">
        <w:softHyphen/>
      </w:r>
      <w:r w:rsidR="000122B3" w:rsidRPr="00230B96">
        <w:t xml:space="preserve"> </w:t>
      </w:r>
      <w:r w:rsidRPr="00230B96">
        <w:t xml:space="preserve">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\begin{figure}[!ht]    \floatbox[{\capbeside\thisfloatsetup{capbesideposition={right,center},capbesidewidth=8.3cm}}]{figure}[\FBwidth]</w:t>
      </w:r>
    </w:p>
    <w:p w14:paraId="10903F52" w14:textId="77777777" w:rsidR="00114053" w:rsidRPr="00230B96" w:rsidRDefault="00114053" w:rsidP="00E3174C">
      <w:pPr>
        <w:pStyle w:val="LaTeXFigure"/>
      </w:pPr>
      <w:r w:rsidRPr="00230B96">
        <w:t xml:space="preserve">    {\caption{{\bf Illustration of regularized estimation of partial correlations.}</w:t>
      </w:r>
    </w:p>
    <w:p w14:paraId="08D9E8CF" w14:textId="77777777" w:rsidR="00114053" w:rsidRPr="00230B96" w:rsidRDefault="00114053" w:rsidP="00E3174C">
      <w:pPr>
        <w:pStyle w:val="LaTeXFigure"/>
      </w:pPr>
      <w:r w:rsidRPr="00230B96">
        <w:t xml:space="preserve">        {\bf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{\bf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\label{fig:01}}</w:t>
      </w:r>
    </w:p>
    <w:p w14:paraId="11E2C080" w14:textId="77777777" w:rsidR="00114053" w:rsidRPr="00230B96" w:rsidRDefault="00114053" w:rsidP="00E3174C">
      <w:pPr>
        <w:pStyle w:val="LaTeXFigure"/>
      </w:pPr>
      <w:r w:rsidRPr="00230B96">
        <w:t xml:space="preserve">    {\includegraphics[width=8.3cm]{./figures/Figure01.pdf}}</w:t>
      </w:r>
    </w:p>
    <w:p w14:paraId="42FF9BD5" w14:textId="77777777" w:rsidR="00114053" w:rsidRPr="00230B96" w:rsidRDefault="00114053" w:rsidP="00E3174C">
      <w:pPr>
        <w:pStyle w:val="LaTeXFigure"/>
      </w:pPr>
      <w:r w:rsidRPr="00230B96">
        <w:t>\end{figure}</w:t>
      </w:r>
    </w:p>
    <w:p w14:paraId="7796B8BA" w14:textId="77777777" w:rsidR="00F036DB" w:rsidRPr="00230B96" w:rsidRDefault="00F036DB" w:rsidP="00F036DB">
      <w:pPr>
        <w:pStyle w:val="Heading2"/>
      </w:pPr>
      <w:r>
        <w:t>\paragraph</w:t>
      </w:r>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e questions, we evaluated five</w:t>
      </w:r>
      <w:r>
        <w:t xml:space="preserve"> covariance matrix estimators based on different assumptions about the un</w:t>
      </w:r>
      <w:r w:rsidR="007550C3">
        <w:t>derlying correlation structure</w:t>
      </w:r>
      <w:r w:rsidR="00DC7843">
        <w:t>:</w:t>
      </w:r>
    </w:p>
    <w:p w14:paraId="1642A2C3" w14:textId="77777777" w:rsidR="00CF4519" w:rsidRDefault="00CF4519" w:rsidP="00CF4519">
      <w:r>
        <w:t>\begin{description}</w:t>
      </w:r>
    </w:p>
    <w:p w14:paraId="156AC053" w14:textId="000927CE" w:rsidR="00CF4519" w:rsidRDefault="00CF4519" w:rsidP="00CF4519">
      <w:r>
        <w:t>\item[$C_{\sf 0}$] -- sample covariance matrix,</w:t>
      </w:r>
      <w:r w:rsidR="00DC7843">
        <w:t xml:space="preserve"> the unbiased</w:t>
      </w:r>
      <w:r w:rsidR="00D33E03">
        <w:t>,</w:t>
      </w:r>
      <w:r w:rsidR="00DC7843">
        <w:t xml:space="preserve"> unregularized estimator</w:t>
      </w:r>
      <w:r w:rsidR="00D33E03">
        <w:t>.</w:t>
      </w:r>
    </w:p>
    <w:p w14:paraId="3B60ED72" w14:textId="30C4915B" w:rsidR="00CF4519" w:rsidRDefault="00CF4519" w:rsidP="00CF4519">
      <w:r>
        <w:t>\item[$C_{\sf diag}$] -- linear shrinkage towa</w:t>
      </w:r>
      <w:r w:rsidR="00DC7843">
        <w:t xml:space="preserve">rd a diagonal covariance matrix. </w:t>
      </w:r>
    </w:p>
    <w:p w14:paraId="1081F839" w14:textId="7A48B1D8" w:rsidR="00CF4519" w:rsidRDefault="00CF4519" w:rsidP="00CF4519">
      <w:r>
        <w:t>\item[$C_{\sf factor}$] -- linear shrinkage toward a low-rank matrix produced by factor analysis.</w:t>
      </w:r>
    </w:p>
    <w:p w14:paraId="651C52F5" w14:textId="6B59E9AE" w:rsidR="00CF4519" w:rsidRDefault="005C26C4" w:rsidP="00CF4519">
      <w:r>
        <w:t>\item[$C_{\sf sparse}$] --  sparse partial correlations, \emph{i.e.}\;covariance selection.</w:t>
      </w:r>
    </w:p>
    <w:p w14:paraId="0AA78050" w14:textId="2DD8E812" w:rsidR="00CF4519" w:rsidRDefault="00CF4519" w:rsidP="00CF4519">
      <w:r>
        <w:t xml:space="preserve">\item[$C_{\sf sparse+latent}$] -- </w:t>
      </w:r>
      <w:r w:rsidR="005C26C4">
        <w:t>sparse partial correlations between the recorded neurons combined with partial correlations with several inferred latent units.</w:t>
      </w:r>
    </w:p>
    <w:p w14:paraId="56F2217A" w14:textId="77777777" w:rsidR="00CF4519" w:rsidRDefault="00CF4519" w:rsidP="00CF4519">
      <w:r>
        <w:t>\end{description}</w:t>
      </w:r>
      <w:r w:rsidRPr="00230B96">
        <w:t xml:space="preserve"> </w:t>
      </w:r>
    </w:p>
    <w:p w14:paraId="21FB29CD" w14:textId="77777777" w:rsidR="00CF4519" w:rsidRDefault="00CF4519" w:rsidP="00CF4519"/>
    <w:p w14:paraId="3B7F6734" w14:textId="45B1C751"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2ED7AC8C"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We found that $C_{\sf sparse+latent}$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Default="00CD4545" w:rsidP="00CF4519"/>
    <w:p w14:paraId="6607EB01" w14:textId="77777777" w:rsidR="00B35EC3" w:rsidRPr="00230B96" w:rsidRDefault="00B35EC3" w:rsidP="00B35EC3">
      <w:pPr>
        <w:pStyle w:val="Heading1"/>
      </w:pPr>
      <w:r w:rsidRPr="00230B96">
        <w:t>\section*{Results}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\paragraph</w:t>
      </w:r>
      <w:r w:rsidRPr="00230B96">
        <w:t>{Covariance estimation}</w:t>
      </w:r>
    </w:p>
    <w:p w14:paraId="7C9A7FFE" w14:textId="0B387ECF" w:rsidR="00F036DB" w:rsidRPr="00230B96" w:rsidRDefault="00F036DB" w:rsidP="00F036DB">
      <w:r w:rsidRPr="00230B96">
        <w:t>The covariance matrix defined as</w:t>
      </w:r>
    </w:p>
    <w:p w14:paraId="4E2D2CA8" w14:textId="77777777" w:rsidR="00F036DB" w:rsidRPr="00230B96" w:rsidRDefault="00F036DB" w:rsidP="00F036DB">
      <w:pPr>
        <w:pStyle w:val="LaTeXcode"/>
      </w:pPr>
      <w:r w:rsidRPr="00230B96">
        <w:t>\begin{equation}\label{eq:true-covariance}</w:t>
      </w:r>
    </w:p>
    <w:p w14:paraId="36170CC3" w14:textId="77777777" w:rsidR="00F036DB" w:rsidRPr="00230B96" w:rsidRDefault="00F036DB" w:rsidP="00F036DB">
      <w:r w:rsidRPr="00230B96">
        <w:t xml:space="preserve">    \Sigma = \E{(x-\mu)(x-\mu)^\T},\quad \mu = \E{x}</w:t>
      </w:r>
    </w:p>
    <w:p w14:paraId="2D51659D" w14:textId="77777777" w:rsidR="00F036DB" w:rsidRPr="00230B96" w:rsidRDefault="00F036DB" w:rsidP="00F036DB">
      <w:pPr>
        <w:pStyle w:val="LaTeXcode"/>
      </w:pPr>
      <w:r w:rsidRPr="00230B96">
        <w:t>\end{equation}</w:t>
      </w:r>
    </w:p>
    <w:p w14:paraId="26B40A88" w14:textId="77777777" w:rsidR="00F036DB" w:rsidRPr="00230B96" w:rsidRDefault="00F036DB" w:rsidP="00F036DB">
      <w:r w:rsidRPr="00230B96">
        <w:t xml:space="preserve">where $\E{\cdot}$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\emph{sample covariance matr</w:t>
      </w:r>
      <w:r>
        <w:t xml:space="preserve">ix} $C_{\sf 0}$ calculated </w:t>
      </w:r>
      <w:r w:rsidRPr="00230B96">
        <w:t>from the empirical sample of observations $x(t),\; t=n(1,\ldots,n)$ as</w:t>
      </w:r>
    </w:p>
    <w:p w14:paraId="6404DCB8" w14:textId="77777777" w:rsidR="00F036DB" w:rsidRPr="00230B96" w:rsidRDefault="00F036DB" w:rsidP="00F036DB">
      <w:pPr>
        <w:pStyle w:val="LaTeXcode"/>
      </w:pPr>
      <w:r w:rsidRPr="00230B96">
        <w:t>\begin{equation}</w:t>
      </w:r>
    </w:p>
    <w:p w14:paraId="29946C77" w14:textId="77777777" w:rsidR="00F036DB" w:rsidRPr="00230B96" w:rsidRDefault="00F036DB" w:rsidP="00F036DB">
      <w:r w:rsidRPr="00230B96">
        <w:t xml:space="preserve">    C_{\sf 0} = \frac 1 \nu \sum\limits_{t=1}^n (x(t)-\bar x)(x(t)-\bar x)^\T,\quad \bar x= \frac 1 n \sum\limits_{t=1}^n x(t)</w:t>
      </w:r>
    </w:p>
    <w:p w14:paraId="3E11E11B" w14:textId="77777777" w:rsidR="00F036DB" w:rsidRPr="00230B96" w:rsidRDefault="00F036DB" w:rsidP="00F036DB">
      <w:pPr>
        <w:pStyle w:val="LaTeXcode"/>
      </w:pPr>
      <w:r w:rsidRPr="00230B96">
        <w:t>\end{equation}</w:t>
      </w:r>
    </w:p>
    <w:p w14:paraId="4EF59469" w14:textId="360D4D48" w:rsidR="00F036DB" w:rsidRPr="00230B96" w:rsidRDefault="00F036DB" w:rsidP="00F036DB">
      <w:r w:rsidRPr="00230B96">
        <w:t>where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$C_{\sf 0}$.</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$C_{\sf 0}$), the correlation matrix $R$ is calculated by normalizing $C$ by its diagonal (variance estimates):</w:t>
      </w:r>
    </w:p>
    <w:p w14:paraId="2C399251" w14:textId="77777777" w:rsidR="00F036DB" w:rsidRPr="00230B96" w:rsidRDefault="00F036DB" w:rsidP="00F036DB">
      <w:pPr>
        <w:pStyle w:val="LaTeXcode"/>
      </w:pPr>
      <w:r w:rsidRPr="00230B96">
        <w:t>\begin{equation}</w:t>
      </w:r>
      <w:r>
        <w:t>\label{eq:precision}</w:t>
      </w:r>
    </w:p>
    <w:p w14:paraId="37AF0A43" w14:textId="77777777" w:rsidR="00F036DB" w:rsidRPr="00230B96" w:rsidRDefault="00F036DB" w:rsidP="00F036DB">
      <w:r w:rsidRPr="00230B96">
        <w:t xml:space="preserve">    R = \left(I\circ C\right)^{-\frac 1 2} C \left(I\circ C\right)^{-\frac 1 2}</w:t>
      </w:r>
    </w:p>
    <w:p w14:paraId="51298834" w14:textId="77777777" w:rsidR="00F036DB" w:rsidRPr="00230B96" w:rsidRDefault="00F036DB" w:rsidP="00F036DB">
      <w:pPr>
        <w:pStyle w:val="LaTeXcode"/>
      </w:pPr>
      <w:r w:rsidRPr="00230B96">
        <w:t>\end{equation}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the negative \emph{precision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\begin{equation}\label{eq:partial}</w:t>
      </w:r>
    </w:p>
    <w:p w14:paraId="75C73FF8" w14:textId="77777777" w:rsidR="00F036DB" w:rsidRPr="00230B96" w:rsidRDefault="00F036DB" w:rsidP="00F036DB">
      <w:r w:rsidRPr="00230B96">
        <w:t xml:space="preserve">    P = -\left(I\circ C^{-1}\right)^{-\frac 1 2} C^{-1} \left(I\circ C^{-1}\right)^{-\frac 1 2}</w:t>
      </w:r>
    </w:p>
    <w:p w14:paraId="77EE1336" w14:textId="77777777" w:rsidR="00F036DB" w:rsidRPr="00230B96" w:rsidRDefault="00F036DB" w:rsidP="00F036DB">
      <w:pPr>
        <w:pStyle w:val="LaTeXcode"/>
      </w:pPr>
      <w:r w:rsidRPr="00230B96">
        <w:t>\end{equation}</w:t>
      </w:r>
    </w:p>
    <w:p w14:paraId="03640438" w14:textId="77777777" w:rsidR="00F036DB" w:rsidRPr="00230B96" w:rsidRDefault="00F036DB" w:rsidP="00F036DB">
      <w:r w:rsidRPr="00230B96">
        <w:t xml:space="preserve">Here $\circ$ denotes entrywise matrix product (Hadamard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35AB7F8D" w14:textId="2A101AA1" w:rsidR="005D011A" w:rsidRPr="00230B96" w:rsidRDefault="005D011A" w:rsidP="005D011A">
      <w:r w:rsidRPr="00230B96">
        <w:t>We considered four regularized estimators based on distinct families of l</w:t>
      </w:r>
      <w:r w:rsidR="001F1B81">
        <w:t xml:space="preserve">ow-dimensional target estimates: $C_{\sf diag}$, $C_{\sf factor}$, $C_{\sf sparse}$, and $C_{\sf sparse+latent}$. In probabilistic </w:t>
      </w:r>
      <w:r w:rsidR="00736379">
        <w:t>models</w:t>
      </w:r>
      <w:r w:rsidR="001F1B81">
        <w:t xml:space="preserve"> with </w:t>
      </w:r>
      <w:r w:rsidR="00736379">
        <w:t xml:space="preserve">exclusively </w:t>
      </w:r>
      <w:r w:rsidR="001F1B81">
        <w:t xml:space="preserve">linear dependencies, </w:t>
      </w:r>
      <w:r w:rsidR="00736379">
        <w:t>their targets estimates can be described by</w:t>
      </w:r>
      <w:r w:rsidR="001F1B81">
        <w:t xml:space="preserve"> distinct </w:t>
      </w:r>
      <w:r w:rsidR="00736379">
        <w:t>families</w:t>
      </w:r>
      <w:r w:rsidR="001F1B81">
        <w:t xml:space="preserve"> of </w:t>
      </w:r>
      <w:r w:rsidR="00736379">
        <w:t>graphical models</w:t>
      </w:r>
      <w:r w:rsidRPr="00230B96">
        <w:t xml:space="preserve"> (</w:t>
      </w:r>
      <w:r w:rsidR="00EE3261">
        <w:t>\figref{02}{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\begin{FPfigure}</w:t>
      </w:r>
    </w:p>
    <w:p w14:paraId="2B55B082" w14:textId="77777777" w:rsidR="005D011A" w:rsidRPr="00230B96" w:rsidRDefault="005D011A" w:rsidP="005D011A">
      <w:pPr>
        <w:pStyle w:val="LaTeXFigure"/>
      </w:pPr>
      <w:r w:rsidRPr="00230B96">
        <w:t xml:space="preserve">    \begin{center}</w:t>
      </w:r>
    </w:p>
    <w:p w14:paraId="11613722" w14:textId="77777777" w:rsidR="005D011A" w:rsidRPr="00230B96" w:rsidRDefault="005D011A" w:rsidP="005D011A">
      <w:pPr>
        <w:pStyle w:val="LaTeXFigure"/>
      </w:pPr>
      <w:r w:rsidRPr="00230B96">
        <w:t xml:space="preserve">        \includegraphics{./figures/Figure02.pdf}</w:t>
      </w:r>
    </w:p>
    <w:p w14:paraId="598CD267" w14:textId="77777777" w:rsidR="005D011A" w:rsidRPr="00230B96" w:rsidRDefault="005D011A" w:rsidP="005D011A">
      <w:pPr>
        <w:pStyle w:val="LaTeXFigure"/>
      </w:pPr>
      <w:r w:rsidRPr="00230B96">
        <w:t xml:space="preserve">    \end{center}</w:t>
      </w:r>
    </w:p>
    <w:p w14:paraId="0A70A0B6" w14:textId="77777777" w:rsidR="005D011A" w:rsidRPr="00230B96" w:rsidRDefault="005D011A" w:rsidP="005D011A">
      <w:pPr>
        <w:pStyle w:val="LaTeXFigure"/>
      </w:pPr>
      <w:r w:rsidRPr="00230B96">
        <w:t xml:space="preserve">    \caption{{\bf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{\bf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\sq{</w:t>
      </w:r>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\sq{</w:t>
      </w:r>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\sq{</w:t>
      </w:r>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\sq{</w:t>
      </w:r>
      <w:r w:rsidRPr="00230B96">
        <w:t>sparse+</w:t>
      </w:r>
      <w:r w:rsidR="000A6381">
        <w:t>latent}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{\bf Row 2.} Examples of $50\times 50$ correlation matrices corresponding to each type of low-dimensional structure.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\sq{</w:t>
      </w:r>
      <w:r w:rsidRPr="00230B96">
        <w:t>sparse+</w:t>
      </w:r>
      <w:r w:rsidR="000A6381">
        <w:t>latent}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{\bf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{\bf Row 4.} Mean \emph{excess loss} (Eq.~\ref{eq:excess-loss})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{\bf Row 5.} Mean \emph{cross-validation loss} (Eq.~\ref{eq:rel-cv-loss})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\label{fig:02}</w:t>
      </w:r>
    </w:p>
    <w:p w14:paraId="37A2A7C8" w14:textId="77777777" w:rsidR="005D011A" w:rsidRPr="00230B96" w:rsidRDefault="005D011A" w:rsidP="005D011A">
      <w:pPr>
        <w:pStyle w:val="LaTeXFigure"/>
      </w:pPr>
      <w:r w:rsidRPr="00230B96">
        <w:t xml:space="preserve">\end{FPfigure} </w:t>
      </w:r>
    </w:p>
    <w:p w14:paraId="760B71E1" w14:textId="77777777" w:rsidR="005D011A" w:rsidRPr="00230B96" w:rsidRDefault="005D011A" w:rsidP="005D011A">
      <w:pPr>
        <w:pStyle w:val="PlainText"/>
        <w:rPr>
          <w:rFonts w:ascii="Times" w:hAnsi="Times"/>
          <w:sz w:val="20"/>
          <w:szCs w:val="20"/>
        </w:rPr>
      </w:pPr>
    </w:p>
    <w:p w14:paraId="301CC252" w14:textId="3D2217FF" w:rsidR="005D011A" w:rsidRPr="00230B96" w:rsidRDefault="005D011A" w:rsidP="005D011A">
      <w:r>
        <w:t>For</w:t>
      </w:r>
      <w:r w:rsidR="003612C4">
        <w:t xml:space="preserve"> </w:t>
      </w:r>
      <w:r w:rsidRPr="00230B96">
        <w:t xml:space="preserve">estimator $C_{\sf diag}$, the target estimate is the diagonal matrix $D$ </w:t>
      </w:r>
      <w:r>
        <w:t>whose</w:t>
      </w:r>
      <w:r w:rsidRPr="00230B96">
        <w:t xml:space="preserve"> diagonal</w:t>
      </w:r>
      <w:r>
        <w:t xml:space="preserve"> contains</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\emph{shrinkage} of the unbiased estimate $C_{\sf 0}$ toward $D$ controlled by the scalar \emph{shrinkage intensity} parameter $\lambda \in [0, 1]$:</w:t>
      </w:r>
    </w:p>
    <w:p w14:paraId="5A5787BF" w14:textId="20439F6F" w:rsidR="005D011A" w:rsidRPr="00230B96" w:rsidRDefault="005D011A" w:rsidP="005D011A">
      <w:pPr>
        <w:pStyle w:val="LaTeXcode"/>
      </w:pPr>
      <w:r w:rsidRPr="00230B96">
        <w:t>\begin{equation}</w:t>
      </w:r>
      <w:r w:rsidR="00BC6327">
        <w:t>\label{eq:c-diag}</w:t>
      </w:r>
    </w:p>
    <w:p w14:paraId="6AFFA0EC" w14:textId="77777777" w:rsidR="005D011A" w:rsidRPr="00230B96" w:rsidRDefault="005D011A" w:rsidP="005D011A">
      <w:r w:rsidRPr="00230B96">
        <w:t>C_{\sf diag} = (1-\lambda) C_{\sf 0} + \lambda D</w:t>
      </w:r>
    </w:p>
    <w:p w14:paraId="6BCD6535" w14:textId="77777777" w:rsidR="005D011A" w:rsidRPr="00230B96" w:rsidRDefault="005D011A" w:rsidP="005D011A">
      <w:pPr>
        <w:pStyle w:val="LaTeXcode"/>
      </w:pPr>
      <w:r w:rsidRPr="00230B96">
        <w:t>\end{equation}</w:t>
      </w:r>
    </w:p>
    <w:p w14:paraId="41B09C9D" w14:textId="51298D3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\figref{02}{</w:t>
      </w:r>
      <w:r w:rsidR="005D011A" w:rsidRPr="00230B96">
        <w:t>A</w:t>
      </w:r>
      <w:r w:rsidR="00EE3261">
        <w:t>}</w:t>
      </w:r>
      <w:r w:rsidR="005D011A" w:rsidRPr="00230B96">
        <w:t xml:space="preserve">). </w:t>
      </w:r>
      <w:r>
        <w:t xml:space="preserve"> If sample correlations arise from spurious or contingent effects, $C_{\sf diag}$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$C_{\sf</w:t>
      </w:r>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\begin{equation}</w:t>
      </w:r>
      <w:r w:rsidR="00BC6327">
        <w:t>\label{eq:c-factor}</w:t>
      </w:r>
    </w:p>
    <w:p w14:paraId="5250B4A3" w14:textId="38EAE1D1" w:rsidR="005D011A" w:rsidRPr="00230B96" w:rsidRDefault="005D011A" w:rsidP="005D011A">
      <w:r w:rsidRPr="00230B96">
        <w:t>C_{\sf factor} = (</w:t>
      </w:r>
      <w:r w:rsidR="00CC698D">
        <w:t>1-\lambda) C_{\sf 0} + \lambda (L</w:t>
      </w:r>
      <w:r w:rsidR="00193B44">
        <w:t xml:space="preserve"> </w:t>
      </w:r>
      <w:r w:rsidR="00CC698D">
        <w:t>+ \Psi)</w:t>
      </w:r>
      <w:r>
        <w:t>,</w:t>
      </w:r>
    </w:p>
    <w:p w14:paraId="7D2EBC22" w14:textId="77777777" w:rsidR="005D011A" w:rsidRPr="00230B96" w:rsidRDefault="005D011A" w:rsidP="005D011A">
      <w:pPr>
        <w:pStyle w:val="LaTeXcode"/>
      </w:pPr>
      <w:r w:rsidRPr="00230B96">
        <w:t>\end{equation}</w:t>
      </w:r>
    </w:p>
    <w:p w14:paraId="04F46C47" w14:textId="4B1086FE" w:rsidR="005D011A" w:rsidRPr="00230B96" w:rsidRDefault="005D011A" w:rsidP="005D011A">
      <w:r w:rsidRPr="00230B96">
        <w:t>has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\figref{02}{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75543B97" w:rsidR="005D011A" w:rsidRPr="00230B96" w:rsidRDefault="0070642E" w:rsidP="005D011A">
      <w:r>
        <w:t>Estimator</w:t>
      </w:r>
      <w:r w:rsidR="005D011A" w:rsidRPr="00230B96">
        <w:t xml:space="preserve"> $C_{\sf sparse}$ is b</w:t>
      </w:r>
      <w:r>
        <w:t xml:space="preserve">ased on the assumption that </w:t>
      </w:r>
      <w:r w:rsidR="005D011A" w:rsidRPr="00230B96">
        <w:t xml:space="preserve">correlations result </w:t>
      </w:r>
      <w:r w:rsidR="005D011A">
        <w:t>from</w:t>
      </w:r>
      <w:r w:rsidR="005D011A" w:rsidRPr="00230B96">
        <w:t xml:space="preserve"> direct linear </w:t>
      </w:r>
      <w:r w:rsidR="005D011A">
        <w:t>associations</w:t>
      </w:r>
      <w:r>
        <w:t xml:space="preserve"> between pairs of observed neurons</w:t>
      </w:r>
      <w:r w:rsidR="005D011A">
        <w:t xml:space="preserve"> </w:t>
      </w:r>
      <w:r>
        <w:t xml:space="preserve">and that only a fraction of neuron pairs interact </w:t>
      </w:r>
      <w:r w:rsidRPr="00230B96">
        <w:t>(</w:t>
      </w:r>
      <w:r>
        <w:t>\figref{02}{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\begin{equation}</w:t>
      </w:r>
      <w:r w:rsidR="00BC6327">
        <w:t>\label{eq:c-sparse}</w:t>
      </w:r>
    </w:p>
    <w:p w14:paraId="5A5ED00A" w14:textId="77777777" w:rsidR="005D011A" w:rsidRPr="00230B96" w:rsidRDefault="005D011A" w:rsidP="005D011A">
      <w:r w:rsidRPr="00230B96">
        <w:t>C_{\sf sparse} = S^{-1}</w:t>
      </w:r>
      <w:r>
        <w:t>,</w:t>
      </w:r>
    </w:p>
    <w:p w14:paraId="025FEE92" w14:textId="77777777" w:rsidR="005D011A" w:rsidRPr="00230B96" w:rsidRDefault="005D011A" w:rsidP="005D011A">
      <w:pPr>
        <w:pStyle w:val="LaTeXcode"/>
      </w:pPr>
      <w:r w:rsidRPr="00230B96">
        <w:t>\end{equation}</w:t>
      </w:r>
    </w:p>
    <w:p w14:paraId="35500FD6" w14:textId="7904D4B5" w:rsidR="005D011A" w:rsidRPr="00230B96" w:rsidRDefault="005D011A" w:rsidP="005D011A">
      <w:r w:rsidRPr="00230B96">
        <w:t xml:space="preserve">where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1023AFC" w:rsidR="005D011A" w:rsidRPr="00230B96" w:rsidRDefault="000C5616" w:rsidP="005D011A">
      <w:r>
        <w:t>Estimator</w:t>
      </w:r>
      <w:r w:rsidR="005D011A" w:rsidRPr="00230B96">
        <w:t xml:space="preserve"> $C_{\sf sparse+lat</w:t>
      </w:r>
      <w:r>
        <w:t>ent}$ allow</w:t>
      </w:r>
      <w:r w:rsidR="005D011A">
        <w:t xml:space="preserve"> the assumptions of </w:t>
      </w:r>
      <w:r>
        <w:t>both $C_{\sf factor}$ and $C_{\sf sparse}$</w:t>
      </w:r>
      <w:r w:rsidR="005D011A">
        <w:t xml:space="preserve">. </w:t>
      </w:r>
      <w:r w:rsidR="005D011A" w:rsidRPr="00230B96">
        <w:t xml:space="preserve"> </w:t>
      </w:r>
      <w:r>
        <w:t>Its correlation structure can be explained by line</w:t>
      </w:r>
      <w:r w:rsidR="009F2361">
        <w:t>ar effects exerted between some</w:t>
      </w:r>
      <w:r>
        <w:t xml:space="preserve"> pairs of observed neurons and several latent units</w:t>
      </w:r>
      <w:r w:rsidR="005D011A" w:rsidRPr="00230B96">
        <w:t xml:space="preserve"> (</w:t>
      </w:r>
      <w:r w:rsidR="000562B0">
        <w:t>\figref{</w:t>
      </w:r>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\cite{Chandrasekaran:2010,Ma:2013}:</w:t>
      </w:r>
    </w:p>
    <w:p w14:paraId="315D46DF" w14:textId="3E739099" w:rsidR="005D011A" w:rsidRPr="00230B96" w:rsidRDefault="005D011A" w:rsidP="005D011A">
      <w:pPr>
        <w:pStyle w:val="LaTeXcode"/>
      </w:pPr>
      <w:r w:rsidRPr="00230B96">
        <w:t>\begin{equation}</w:t>
      </w:r>
      <w:r w:rsidR="000A5E02">
        <w:t>\label</w:t>
      </w:r>
      <w:r w:rsidR="00BC6327">
        <w:t>{eq:c-sl}</w:t>
      </w:r>
    </w:p>
    <w:p w14:paraId="6274B818" w14:textId="1A8C5C63" w:rsidR="005D011A" w:rsidRPr="00230B96" w:rsidRDefault="005D011A" w:rsidP="005D011A">
      <w:r w:rsidRPr="00230B96">
        <w:t>C_{\sf sparse+latent} = (S - L)^{-1}</w:t>
      </w:r>
    </w:p>
    <w:p w14:paraId="32C75DD1" w14:textId="77777777" w:rsidR="005D011A" w:rsidRPr="00230B96" w:rsidRDefault="005D011A" w:rsidP="005D011A">
      <w:pPr>
        <w:pStyle w:val="LaTeXcode"/>
      </w:pPr>
      <w:r w:rsidRPr="00230B96">
        <w:t>\end{equation}</w:t>
      </w:r>
    </w:p>
    <w:p w14:paraId="2566E063" w14:textId="1AF47B0D" w:rsidR="005D011A" w:rsidRPr="00230B96" w:rsidRDefault="005D011A" w:rsidP="005D011A">
      <w:r w:rsidRPr="00230B96">
        <w:t>where, as above, $S$ is a sparse matrix and $</w:t>
      </w:r>
      <w:r w:rsidR="007A0F64">
        <w:t>L$ is a $p</w:t>
      </w:r>
      <w:r w:rsidRPr="00230B96">
        <w:t xml:space="preserve">\times p$ matrix </w:t>
      </w:r>
      <w:r w:rsidR="007A0F64">
        <w:t>of rank $d$</w:t>
      </w:r>
      <w:r w:rsidRPr="00230B96">
        <w:t xml:space="preserve">. The estimator has two hyperparameters: </w:t>
      </w:r>
      <w:r w:rsidR="00BB786E">
        <w:t xml:space="preserve">one to regulate the number of latent units, the other to regulate the sparsity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\paragraph</w:t>
      </w:r>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\figref{</w:t>
      </w:r>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(\figref{02}{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64E66892"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\emph{loss function} $\loss{C,\Sigma}$</w:t>
      </w:r>
      <w:r>
        <w:t xml:space="preserve">. The loss </w:t>
      </w:r>
      <w:r w:rsidR="00391B4F" w:rsidRPr="00230B96">
        <w:t xml:space="preserve">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\emph{norma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\begin{equation}\label{eq:loss}</w:t>
      </w:r>
    </w:p>
    <w:p w14:paraId="7CDA2948" w14:textId="77777777" w:rsidR="00391B4F" w:rsidRPr="00230B96" w:rsidRDefault="00391B4F" w:rsidP="00391B4F">
      <w:r w:rsidRPr="00230B96">
        <w:t xml:space="preserve">    \loss{C,\Sigma} = \frac 1 p\left[\ln \det</w:t>
      </w:r>
      <w:r w:rsidRPr="006D5BD6">
        <w:t xml:space="preserve"> </w:t>
      </w:r>
      <w:r w:rsidRPr="00230B96">
        <w:t>C + \Tr(C^{-1}\Sigma)\right]</w:t>
      </w:r>
    </w:p>
    <w:p w14:paraId="1F8762F1" w14:textId="27EB8C99" w:rsidR="00BB786E" w:rsidRDefault="00391B4F" w:rsidP="00391B4F">
      <w:pPr>
        <w:pStyle w:val="LaTeXcode"/>
      </w:pPr>
      <w:r w:rsidRPr="00230B96">
        <w:t>\end{equation}</w:t>
      </w:r>
    </w:p>
    <w:p w14:paraId="7D604B20" w14:textId="77777777" w:rsidR="00BB786E" w:rsidRPr="00230B96" w:rsidRDefault="00BB786E" w:rsidP="00391B4F">
      <w:pPr>
        <w:pStyle w:val="LaTeXcode"/>
      </w:pPr>
    </w:p>
    <w:p w14:paraId="44D607C7" w14:textId="007DB01A" w:rsidR="00804200" w:rsidRPr="00230B96" w:rsidRDefault="00BA0491" w:rsidP="00804200">
      <w:r>
        <w:t>This</w:t>
      </w:r>
      <w:r w:rsidR="00804200" w:rsidRPr="00230B96">
        <w:t xml:space="preserve"> loss function </w:t>
      </w:r>
      <w:r>
        <w:t>relates</w:t>
      </w:r>
      <w:r w:rsidR="00804200" w:rsidRPr="00230B96">
        <w:t xml:space="preserve"> to the multivariate </w:t>
      </w:r>
      <w:r w:rsidR="00BB786E" w:rsidRPr="00230B96">
        <w:t xml:space="preserve">normal log-likelihood </w:t>
      </w:r>
      <w:r w:rsidR="00804200" w:rsidRPr="00230B96">
        <w:t xml:space="preserve">function $L(\Sigma|C_{\sf 0})$ </w:t>
      </w:r>
      <w:r>
        <w:t>through the following expression:</w:t>
      </w:r>
    </w:p>
    <w:p w14:paraId="61F5309D" w14:textId="71070865" w:rsidR="00804200" w:rsidRPr="00230B96" w:rsidRDefault="00804200" w:rsidP="00804200">
      <w:pPr>
        <w:pStyle w:val="LaTeXcode"/>
      </w:pPr>
      <w:r>
        <w:t>\begin{equation</w:t>
      </w:r>
      <w:r w:rsidRPr="00230B96">
        <w:t>}</w:t>
      </w:r>
    </w:p>
    <w:p w14:paraId="1656D047" w14:textId="77777777" w:rsidR="00804200" w:rsidRPr="00230B96" w:rsidRDefault="00804200" w:rsidP="00804200">
      <w:r w:rsidRPr="00230B96">
        <w:t xml:space="preserve">    L(\Sigma|C_{\sf 0}) = -\frac p 2 \ln(2\pi) -\frac p 2 \loss{\Sigma,C_{\sf 0}}</w:t>
      </w:r>
    </w:p>
    <w:p w14:paraId="1B80F416" w14:textId="622DBD20" w:rsidR="00804200" w:rsidRDefault="00804200" w:rsidP="00804200">
      <w:pPr>
        <w:pStyle w:val="LaTeXcode"/>
      </w:pPr>
      <w:r>
        <w:t>\end{equation</w:t>
      </w:r>
      <w:r w:rsidRPr="00230B96">
        <w:t>}</w:t>
      </w:r>
    </w:p>
    <w:p w14:paraId="4FD7E840" w14:textId="76469528" w:rsidR="00BB786E" w:rsidRDefault="00BB786E" w:rsidP="00BB786E">
      <w:r>
        <w:t xml:space="preserve">Although the </w:t>
      </w:r>
      <w:r w:rsidR="00BA0491">
        <w:t>two functions</w:t>
      </w:r>
      <w:r>
        <w:t xml:space="preserve"> appear similar in form, they differ conceptually: The log-likelihood is a function of the parameter $\Sigma$ given the sample covariance matrix $C_{\sf 0}$ whereas the loss function</w:t>
      </w:r>
      <w:r w:rsidR="001C7B17">
        <w:t xml:space="preserve"> </w:t>
      </w:r>
      <w:r>
        <w:t xml:space="preserve">expresses </w:t>
      </w:r>
      <w:r w:rsidR="001C7B17">
        <w:t xml:space="preserve">the distance from </w:t>
      </w:r>
      <w:r w:rsidR="00BA0491">
        <w:t>an arbitrary</w:t>
      </w:r>
      <w:r w:rsidR="001C7B17">
        <w:t xml:space="preserve"> estimate $C$ to the truth $\Sigma$.</w:t>
      </w:r>
    </w:p>
    <w:p w14:paraId="41B82107" w14:textId="77777777" w:rsidR="00BB786E" w:rsidRPr="00230B96" w:rsidRDefault="00BB786E" w:rsidP="00FF6A1A"/>
    <w:p w14:paraId="0DE838D4" w14:textId="0396AFCE" w:rsidR="00391B4F" w:rsidRPr="00230B96" w:rsidRDefault="007814EA" w:rsidP="00391B4F">
      <w:r>
        <w:t>The normalization</w:t>
      </w:r>
      <w:r w:rsidR="00022107">
        <w:t xml:space="preserve"> by $</w:t>
      </w:r>
      <w:r w:rsidR="00391B4F" w:rsidRPr="00230B96">
        <w:t>p$ make</w:t>
      </w:r>
      <w:r w:rsidR="004A680C">
        <w:t>s</w:t>
      </w:r>
      <w:r w:rsidR="00391B4F" w:rsidRPr="00230B96">
        <w:t xml:space="preserve"> </w:t>
      </w:r>
      <w:r>
        <w:t xml:space="preserve">the </w:t>
      </w:r>
      <w:r w:rsidR="00391B4F" w:rsidRPr="00230B96">
        <w:t>value</w:t>
      </w:r>
      <w:r>
        <w:t>s</w:t>
      </w:r>
      <w:r w:rsidR="004A680C">
        <w:t xml:space="preserve"> of the loss function</w:t>
      </w:r>
      <w:r w:rsidR="00391B4F" w:rsidRPr="00230B96">
        <w:t xml:space="preserve"> comparable across different population sizes. </w:t>
      </w:r>
      <w:r w:rsidR="004A680C">
        <w:t xml:space="preserve"> Therefore, the loss function is measured in nats per neuron per observation (or frame).</w:t>
      </w:r>
    </w:p>
    <w:p w14:paraId="20D8E6F9" w14:textId="77777777" w:rsidR="00391B4F" w:rsidRPr="00230B96" w:rsidRDefault="00391B4F" w:rsidP="00391B4F">
      <w:pPr>
        <w:pStyle w:val="PlainText"/>
        <w:rPr>
          <w:rFonts w:ascii="Times" w:hAnsi="Times"/>
          <w:sz w:val="20"/>
          <w:szCs w:val="20"/>
        </w:rPr>
      </w:pPr>
    </w:p>
    <w:p w14:paraId="3C219CA6" w14:textId="747FD6BC"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the Frobenius norm of the difference</w:t>
      </w:r>
      <w:r w:rsidR="001E1EAA">
        <w:t xml:space="preserve"> </w:t>
      </w:r>
      <w:r w:rsidRPr="00230B96">
        <w:t xml:space="preserve">\cite{Ledoit:2004,Schafer:2005},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\emph{excess loss} as</w:t>
      </w:r>
    </w:p>
    <w:p w14:paraId="10759A44" w14:textId="77777777" w:rsidR="00391B4F" w:rsidRPr="00230B96" w:rsidRDefault="00391B4F" w:rsidP="00391B4F">
      <w:pPr>
        <w:pStyle w:val="LaTeXcode"/>
      </w:pPr>
      <w:r w:rsidRPr="00230B96">
        <w:t>\begin{equation}\label{eq:excess-loss}</w:t>
      </w:r>
    </w:p>
    <w:p w14:paraId="0AABE9AA" w14:textId="77777777" w:rsidR="00391B4F" w:rsidRPr="00230B96" w:rsidRDefault="00391B4F" w:rsidP="00391B4F">
      <w:r w:rsidRPr="00230B96">
        <w:t xml:space="preserve">    \eloss{C,\Sigma} = \loss{C,\Sigma}-\loss{\Sigma,\Sigma}</w:t>
      </w:r>
      <w:r>
        <w:t>,</w:t>
      </w:r>
    </w:p>
    <w:p w14:paraId="002FD2C3" w14:textId="77777777" w:rsidR="00391B4F" w:rsidRPr="00230B96" w:rsidRDefault="00391B4F" w:rsidP="00391B4F">
      <w:pPr>
        <w:pStyle w:val="LaTeXcode"/>
      </w:pPr>
      <w:r w:rsidRPr="00230B96">
        <w:t>\end{equation}</w:t>
      </w:r>
    </w:p>
    <w:p w14:paraId="45B53890" w14:textId="77777777" w:rsidR="00391B4F" w:rsidRDefault="00391B4F" w:rsidP="00391B4F">
      <w:r>
        <w:t xml:space="preserve">which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(\figref</w:t>
      </w:r>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$C_{\sf diag}$</w:t>
      </w:r>
      <w:r w:rsidR="00FF6A1A">
        <w:t xml:space="preserve"> and $C_{\sf factor}$ </w:t>
      </w:r>
      <w:r>
        <w:t>outperformed the estimators with m</w:t>
      </w:r>
      <w:r w:rsidR="00FF6A1A">
        <w:t>atching structure (\figref{02}{\,columns C and D, rows 5 and 6})</w:t>
      </w:r>
      <w:r w:rsidR="00391B4F">
        <w:t>.</w:t>
      </w:r>
      <w:r w:rsidR="00391B4F" w:rsidRPr="00230B96">
        <w:t xml:space="preserve"> </w:t>
      </w:r>
      <w:r>
        <w:t xml:space="preserve"> </w:t>
      </w:r>
      <w:r w:rsidR="00391B4F">
        <w:t xml:space="preserve">Second, </w:t>
      </w:r>
      <w:r w:rsidR="00746264">
        <w:t>$C_{\sf sparse+latent}$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\emph{validation}.  In validation, an additional independent \emph{testing sample} is used to compute </w:t>
      </w:r>
      <w:r>
        <w:t xml:space="preserve">a </w:t>
      </w:r>
      <w:r w:rsidRPr="00230B96">
        <w:t>sample covariance estimate $C_{\sf 0}^\prime$.  Then \emph{validation loss} $\loss{C,C_{\sf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 xml:space="preserve">The negative log-likelihood loss (Eq.~{\ref{eq:loss})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\begin{equation*}\label{eq:additivity}</w:t>
      </w:r>
    </w:p>
    <w:p w14:paraId="70752832" w14:textId="77777777" w:rsidR="00D77D9A" w:rsidRPr="00230B96" w:rsidRDefault="00D77D9A" w:rsidP="00D77D9A">
      <w:r w:rsidRPr="00230B96">
        <w:t xml:space="preserve"> \loss{C,z_1} + \loss{C,z_2} \equiv \loss{C,z_1+z_2}</w:t>
      </w:r>
    </w:p>
    <w:p w14:paraId="5994082A" w14:textId="77777777" w:rsidR="00D77D9A" w:rsidRPr="00230B96" w:rsidRDefault="00D77D9A" w:rsidP="00D77D9A">
      <w:pPr>
        <w:pStyle w:val="LaTeXcode"/>
      </w:pPr>
      <w:r w:rsidRPr="00230B96">
        <w:t xml:space="preserve"> \end{equation*}</w:t>
      </w:r>
    </w:p>
    <w:p w14:paraId="1F0A12CB" w14:textId="77777777" w:rsidR="00D77D9A" w:rsidRPr="00230B96" w:rsidRDefault="00D77D9A" w:rsidP="00D77D9A">
      <w:pPr>
        <w:pStyle w:val="PlainText"/>
        <w:rPr>
          <w:rFonts w:ascii="Times" w:hAnsi="Times"/>
          <w:sz w:val="20"/>
          <w:szCs w:val="20"/>
        </w:rPr>
      </w:pPr>
    </w:p>
    <w:p w14:paraId="607FBFEC" w14:textId="69143B55" w:rsidR="00D77D9A" w:rsidRPr="00230B96" w:rsidRDefault="00D77D9A" w:rsidP="00D77D9A">
      <w:r w:rsidRPr="00230B96">
        <w:t xml:space="preserve">Then </w:t>
      </w:r>
      <w:r w:rsidR="00A24B6C">
        <w:t xml:space="preserve">the cross-validation loss is </w:t>
      </w:r>
      <w:r w:rsidR="00F06DA6">
        <w:t>an unbiased estimate of loss:</w:t>
      </w:r>
      <w:bookmarkStart w:id="5" w:name="_GoBack"/>
      <w:bookmarkEnd w:id="5"/>
    </w:p>
    <w:p w14:paraId="1FF2BA32" w14:textId="77777777" w:rsidR="00D77D9A" w:rsidRPr="00230B96" w:rsidRDefault="00D77D9A" w:rsidP="00D77D9A">
      <w:pPr>
        <w:pStyle w:val="LaTeXcode"/>
      </w:pPr>
      <w:r w:rsidRPr="00230B96">
        <w:t>\begin{equation*}</w:t>
      </w:r>
    </w:p>
    <w:p w14:paraId="3DDDD480" w14:textId="5C8CB00B" w:rsidR="00D77D9A" w:rsidRPr="00230B96" w:rsidRDefault="00D77D9A" w:rsidP="00D77D9A">
      <w:r w:rsidRPr="00230B96">
        <w:t xml:space="preserve">    \E</w:t>
      </w:r>
      <w:r>
        <w:t>[C_{\sf 0}^\prime]</w:t>
      </w:r>
      <w:r w:rsidRPr="00230B96">
        <w:t>{\loss{C,C_{\sf 0}^\prime}}=\loss{C,\E</w:t>
      </w:r>
      <w:r>
        <w:t>[C_{\sf 0}</w:t>
      </w:r>
      <w:r w:rsidR="00F06B19">
        <w:t>^\prime</w:t>
      </w:r>
      <w:r>
        <w:t>]</w:t>
      </w:r>
      <w:r w:rsidRPr="00230B96">
        <w:t>{C_{\sf 0}^\prime}}=\loss{C,\Sigma}</w:t>
      </w:r>
    </w:p>
    <w:p w14:paraId="022DFF28" w14:textId="77777777" w:rsidR="00D77D9A" w:rsidRPr="00230B96" w:rsidRDefault="00D77D9A" w:rsidP="00D77D9A">
      <w:pPr>
        <w:pStyle w:val="LaTeXcode"/>
      </w:pPr>
      <w:r w:rsidRPr="00230B96">
        <w:t>\end{equation*}</w:t>
      </w:r>
    </w:p>
    <w:p w14:paraId="2298AB6E" w14:textId="4944B07E" w:rsidR="00D77D9A" w:rsidRDefault="00D77D9A" w:rsidP="00D77D9A"/>
    <w:p w14:paraId="4221CA14" w14:textId="224C61AF"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\sq{folds}</w:t>
      </w:r>
      <w:r w:rsidRPr="00230B96">
        <w:t xml:space="preserve"> are averaged to produce</w:t>
      </w:r>
      <w:r w:rsidR="00757FAB">
        <w:t xml:space="preserve"> the</w:t>
      </w:r>
      <w:r w:rsidRPr="00230B96">
        <w:t xml:space="preserve"> \emph{cross-validation loss} or \emph{CV-loss} for short.  Let $C_{\sf 0}^{\{k\}}$ denote the sample covariance matrix computed from the $k^{th}$ subset and $C^{\{\setmin</w:t>
      </w:r>
      <w:r w:rsidR="000562B0">
        <w:t xml:space="preserve">us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\begin{equation}\label{eq:cv-loss}</w:t>
      </w:r>
    </w:p>
    <w:p w14:paraId="0B34ABC4" w14:textId="77777777" w:rsidR="00391B4F" w:rsidRPr="00230B96" w:rsidRDefault="00391B4F" w:rsidP="00391B4F">
      <w:r w:rsidRPr="00230B96">
        <w:t xml:space="preserve">    \ell_C=\frac 1 K \sum\limits_{k=1}^K \loss{C^{\{\setminus k\}},C_{\sf 0}^{\{k\}}}</w:t>
      </w:r>
    </w:p>
    <w:p w14:paraId="7EAE289C" w14:textId="77777777" w:rsidR="00391B4F" w:rsidRPr="00230B96" w:rsidRDefault="00391B4F" w:rsidP="00391B4F">
      <w:pPr>
        <w:pStyle w:val="LaTeXcode"/>
      </w:pPr>
      <w:r w:rsidRPr="00230B96">
        <w:t>\end{equation}</w:t>
      </w:r>
    </w:p>
    <w:p w14:paraId="7A58E187" w14:textId="35FD9A06" w:rsidR="00391B4F" w:rsidRPr="00230B96" w:rsidRDefault="00391B4F" w:rsidP="00391B4F">
      <w:r w:rsidRPr="00230B96">
        <w:t xml:space="preserve">In </w:t>
      </w:r>
      <w:r w:rsidR="00757FAB">
        <w:t xml:space="preserve">this formulation, $\ell_C$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\emph{relative} CV-loss of estimator $C$ with respect to reference estimator $C_{\sf ref}$:</w:t>
      </w:r>
    </w:p>
    <w:p w14:paraId="4B8B5DDD" w14:textId="77777777" w:rsidR="00391B4F" w:rsidRPr="00230B96" w:rsidRDefault="00391B4F" w:rsidP="00391B4F">
      <w:pPr>
        <w:pStyle w:val="LaTeXcode"/>
      </w:pPr>
      <w:r w:rsidRPr="00230B96">
        <w:t>\begin{equation}\label{eq:rel-cv-loss}</w:t>
      </w:r>
    </w:p>
    <w:p w14:paraId="2A933861" w14:textId="5970A6DD" w:rsidR="00391B4F" w:rsidRPr="00230B96" w:rsidRDefault="00391B4F" w:rsidP="00757FAB">
      <w:r w:rsidRPr="00230B96">
        <w:t xml:space="preserve">    </w:t>
      </w:r>
      <w:r w:rsidR="00757FAB">
        <w:t>\Delta</w:t>
      </w:r>
      <w:r w:rsidRPr="00230B96">
        <w:t xml:space="preserve">\ell_{C,C_{\sf ref}} = </w:t>
      </w:r>
      <w:r w:rsidR="00757FAB">
        <w:t>\ell_{C}-\ell_{C_{\sf ref}}</w:t>
      </w:r>
    </w:p>
    <w:p w14:paraId="6CE6AE30" w14:textId="77777777" w:rsidR="00391B4F" w:rsidRPr="00230B96" w:rsidRDefault="00391B4F" w:rsidP="00391B4F">
      <w:pPr>
        <w:pStyle w:val="LaTeXcode"/>
      </w:pPr>
      <w:r w:rsidRPr="00230B96">
        <w:t>\end{equation}</w:t>
      </w:r>
    </w:p>
    <w:p w14:paraId="68B5562E" w14:textId="77777777" w:rsidR="00391B4F" w:rsidRPr="00230B96" w:rsidRDefault="00391B4F" w:rsidP="00391B4F">
      <w:pPr>
        <w:pStyle w:val="PlainText"/>
        <w:rPr>
          <w:rFonts w:ascii="Times" w:hAnsi="Times"/>
          <w:sz w:val="20"/>
          <w:szCs w:val="20"/>
        </w:rPr>
      </w:pPr>
    </w:p>
    <w:p w14:paraId="0FB80E89" w14:textId="7A5C6FB5" w:rsidR="00391B4F" w:rsidRPr="00230B96" w:rsidRDefault="00391B4F" w:rsidP="00391B4F">
      <w:r w:rsidRPr="00230B96">
        <w:t>In simulation, CV-loss</w:t>
      </w:r>
      <w:r w:rsidR="000441B8">
        <w:t>es</w:t>
      </w:r>
      <w:r w:rsidRPr="00230B96">
        <w:t xml:space="preserve"> accurately reproduced the differences between the estimators' excess losses, although w</w:t>
      </w:r>
      <w:r w:rsidR="009F2361">
        <w:t>ith greater variability (\figref{02}{Row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\paragraph</w:t>
      </w:r>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supragranular layers in primary visual cortex of anesthetized mice using fast random-access 3D scanning two-photon microscopy \cite{Reddy:2005,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\figref{03}{</w:t>
      </w:r>
      <w:r w:rsidRPr="00230B96">
        <w:t>A</w:t>
      </w:r>
      <w:r w:rsidR="000A5E02">
        <w:t>}</w:t>
      </w:r>
      <w:r w:rsidRPr="00230B96">
        <w:t>) on one side of the visual field of anesthetized mice. Groups of cells loaded with a calcium-sensitive fluorescent dye were imaged and localized in 3D space (</w:t>
      </w:r>
      <w:r w:rsidR="000A5E02">
        <w:t>\figref{03}{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\cite{</w:t>
      </w:r>
      <w:r w:rsidR="00675765">
        <w:t>Cotton</w:t>
      </w:r>
      <w:r w:rsidR="0092189F">
        <w:t>:</w:t>
      </w:r>
      <w:r w:rsidR="0000404C">
        <w:t>2013</w:t>
      </w:r>
      <w:r w:rsidR="0092189F">
        <w:t>}</w:t>
      </w:r>
      <w:r w:rsidRPr="00230B96">
        <w:t>.  This technique allowed fast sampling (100--150 Hz) from large numbers (150--350) of cells in a small volume of cortical tissue ($200\times200\times100$ $\mu$m$^3$) in layers 2/3 and 4 (</w:t>
      </w:r>
      <w:r w:rsidR="00624F9B">
        <w:t>\figref{03}{C}</w:t>
      </w:r>
      <w:r w:rsidRPr="00230B96">
        <w:t>). After downsampling the signal to 20 Hz, relative firing rates were inferred using sparse nonnegative deconvolution \cite{Vogelstein:2010} (</w:t>
      </w:r>
      <w:r w:rsidR="00624F9B">
        <w:t>\figref{03}{</w:t>
      </w:r>
      <w:r w:rsidRPr="00230B96">
        <w:t>C and D</w:t>
      </w:r>
      <w:r w:rsidR="00624F9B">
        <w:t>}</w:t>
      </w:r>
      <w:r w:rsidRPr="00230B96">
        <w:t>). Only cells that produced detectable calcium activity were included in the analysis</w:t>
      </w:r>
      <w:r w:rsidR="00AD6F18">
        <w:t xml:space="preserve"> (See Methods)</w:t>
      </w:r>
      <w:r w:rsidRPr="00230B96">
        <w:t>. The average stimulus response was subtracted from each trial; the remaining signals were further downsampled into 150 ms bins to compute the noise correlation matrix (</w:t>
      </w:r>
      <w:r w:rsidR="00624F9B">
        <w:t>\figref{</w:t>
      </w:r>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(\fig</w:t>
      </w:r>
      <w:r w:rsidRPr="00230B96">
        <w:t>ref{</w:t>
      </w:r>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\begin{figure}    \floatbox[{\capbeside\thisfloatsetup{capbesideposition={right,center},capbesidewidth=8.3cm}}]{figure}[\FBwidth]</w:t>
      </w:r>
    </w:p>
    <w:p w14:paraId="2866F281" w14:textId="77777777" w:rsidR="001C1098" w:rsidRPr="00230B96" w:rsidRDefault="001C1098" w:rsidP="001C1098">
      <w:pPr>
        <w:pStyle w:val="LaTeXFigure"/>
      </w:pPr>
      <w:r w:rsidRPr="00230B96">
        <w:t xml:space="preserve">    {\caption{{\bf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{\bf C.} Representative calcium signals from eight cells out of 298 cells downsampled to 20 Hz. The inferred firing rate binned in 150 ms intervals are indicated by red ticks below each trace.</w:t>
      </w:r>
    </w:p>
    <w:p w14:paraId="25C12B3D" w14:textId="77777777" w:rsidR="001C1098" w:rsidRPr="00230B96" w:rsidRDefault="001C1098" w:rsidP="001C1098">
      <w:pPr>
        <w:pStyle w:val="LaTeXFigure"/>
      </w:pPr>
      <w:r w:rsidRPr="00230B96">
        <w:t xml:space="preserve">    {\bf D.} The raster plot of the inferred firing rates, binned in 150 ms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{\bf E.} The spatial arrangement and orientation tuning of the 298 cells from the imaged site.</w:t>
      </w:r>
    </w:p>
    <w:p w14:paraId="079E9D4F" w14:textId="77777777" w:rsidR="001C1098" w:rsidRPr="00230B96" w:rsidRDefault="001C1098" w:rsidP="001C1098">
      <w:pPr>
        <w:pStyle w:val="LaTeXFigure"/>
      </w:pPr>
      <w:r w:rsidRPr="00230B96">
        <w:t xml:space="preserve">    {\bf F.} The noise correlation matrix of the activity of the neural population. </w:t>
      </w:r>
    </w:p>
    <w:p w14:paraId="6B059D5D" w14:textId="77777777" w:rsidR="001C1098" w:rsidRPr="00230B96" w:rsidRDefault="001C1098" w:rsidP="001C1098">
      <w:pPr>
        <w:pStyle w:val="LaTeXFigure"/>
      </w:pPr>
      <w:r w:rsidRPr="00230B96">
        <w:t xml:space="preserve">    {\bf G.} Histogram of noise correlation coefficients. The red line indicates the mean.</w:t>
      </w:r>
    </w:p>
    <w:p w14:paraId="5172E56E" w14:textId="77777777" w:rsidR="001C1098" w:rsidRPr="00230B96" w:rsidRDefault="001C1098" w:rsidP="001C1098">
      <w:pPr>
        <w:pStyle w:val="LaTeXFigure"/>
      </w:pPr>
      <w:r w:rsidRPr="00230B96">
        <w:t>} \label{fig:03}}</w:t>
      </w:r>
    </w:p>
    <w:p w14:paraId="3FD8957C" w14:textId="77777777" w:rsidR="001C1098" w:rsidRPr="00230B96" w:rsidRDefault="001C1098" w:rsidP="001C1098">
      <w:pPr>
        <w:pStyle w:val="LaTeXFigure"/>
      </w:pPr>
      <w:r w:rsidRPr="00230B96">
        <w:t xml:space="preserve">    {\includegraphics[width=8.3cm]{figures/Figure03.pdf}}</w:t>
      </w:r>
    </w:p>
    <w:p w14:paraId="72EB9ECB" w14:textId="77777777" w:rsidR="001C1098" w:rsidRPr="00230B96" w:rsidRDefault="001C1098" w:rsidP="001C1098">
      <w:pPr>
        <w:pStyle w:val="LaTeXFigure"/>
      </w:pPr>
      <w:r w:rsidRPr="00230B96">
        <w:t>\end{figure}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\figref{03}{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(\emph{e.g.}\;$C_{\sf diag}$). Finally, correlation structure </w:t>
      </w:r>
      <w:r>
        <w:t xml:space="preserve">could possibly be </w:t>
      </w:r>
      <w:r w:rsidRPr="00230B96">
        <w:t xml:space="preserve">best explained by common fluctuations across the entire population, to the advantage of estimates biased toward low-rank correlation structure (\emph{e.g.}\;$C_{\sf factor}$, $C_{\sf </w:t>
      </w:r>
      <w:r w:rsidR="00C11CCD">
        <w:t>sparse+latent</w:t>
      </w:r>
      <w:r w:rsidRPr="00230B96">
        <w:t>}$).</w:t>
      </w:r>
      <w:r>
        <w:t xml:space="preserve"> Thus it was </w:t>
      </w:r>
      <w:r w:rsidR="00810E46" w:rsidRPr="00810E46">
        <w:t>\emph{</w:t>
      </w:r>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11657BAE" w:rsidR="001C1098" w:rsidRPr="00230B96" w:rsidRDefault="001C1098" w:rsidP="001C1098">
      <w:r w:rsidRPr="00230B96">
        <w:t xml:space="preserve">We found that estimator $C_{\sf sparse+latent}$ was </w:t>
      </w:r>
      <w:r>
        <w:t>the most</w:t>
      </w:r>
      <w:r w:rsidRPr="00230B96">
        <w:t xml:space="preserve"> efficient (Fig.~\ref{fig:04}). The median relative CV loss (Eq.~\ref{eq:rel-cv-loss}) of each of the estimates $C_{\sf 0}$, $C_{\sf diag}$, $C_{\sf factor}$, and $C_{\sf sparse}$ with respect to $C_{\sf sparse+latent}$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\begin{figure}[!ht]    \floatbox[{\capbeside\thisfloatsetup{capbesideposition={right,center},capbesidewidth=8.3cm}}]{figure}[\FBwidth]</w:t>
      </w:r>
    </w:p>
    <w:p w14:paraId="66BFB6B4" w14:textId="77777777" w:rsidR="001C1098" w:rsidRPr="00230B96" w:rsidRDefault="001C1098" w:rsidP="001C1098">
      <w:pPr>
        <w:pStyle w:val="LaTeXFigure"/>
      </w:pPr>
      <w:r w:rsidRPr="00230B96">
        <w:t xml:space="preserve">    {\caption{{\bf The sparse+latent estimator $C_{\sf sparse+latent}$ outperforms the other estimators on neural data.}</w:t>
      </w:r>
    </w:p>
    <w:p w14:paraId="63D10BFA" w14:textId="77777777" w:rsidR="001C1098" w:rsidRPr="00230B96" w:rsidRDefault="001C1098" w:rsidP="001C1098">
      <w:pPr>
        <w:pStyle w:val="LaTeXFigure"/>
      </w:pPr>
      <w:r w:rsidRPr="00230B96">
        <w:t xml:space="preserve">    {\bf A--D.} Histograms of average cross-validation loss differences of the respective estimators $C_{\sf 0}$, $C_{\sf diag}$, $C_{\sf factor}$, and $C_{\sf sparse}$ from $C_{\sf sparse+latent}$.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$C_{\sf sparse+latent}$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Fig.~\ref{fig:03} and Fig.~\ref{fig:05}</w:t>
      </w:r>
      <w:r w:rsidR="006F5585">
        <w:t>.</w:t>
      </w:r>
    </w:p>
    <w:p w14:paraId="70ED9F77" w14:textId="523BF307" w:rsidR="00775020" w:rsidRDefault="00F60860" w:rsidP="001C1098">
      <w:pPr>
        <w:pStyle w:val="LaTeXFigure"/>
      </w:pPr>
      <w:r>
        <w:t>\\</w:t>
      </w:r>
      <w:r w:rsidR="00775020">
        <w:t>{\bf A</w:t>
      </w:r>
      <w:r w:rsidR="00EB4EE6">
        <w:t>.</w:t>
      </w:r>
      <w:r w:rsidR="00775020">
        <w:t>} $C_{\sf sparse+latent}$ outperform</w:t>
      </w:r>
      <w:r w:rsidR="0084082E">
        <w:t>s $C_{\sf 0}$: median improvement</w:t>
      </w:r>
      <w:r w:rsidR="00775020">
        <w:t xml:space="preserve"> 0.16 nats/neuron, $p=3.9\times 10^{-5}$.</w:t>
      </w:r>
    </w:p>
    <w:p w14:paraId="0DE075C5" w14:textId="4AB5DDC2" w:rsidR="00775020" w:rsidRDefault="00741CDC" w:rsidP="00775020">
      <w:pPr>
        <w:pStyle w:val="LaTeXFigure"/>
      </w:pPr>
      <w:r>
        <w:t>\\</w:t>
      </w:r>
      <w:r w:rsidR="00775020">
        <w:t>{\bf B</w:t>
      </w:r>
      <w:r w:rsidR="00EB4EE6">
        <w:t>.</w:t>
      </w:r>
      <w:r w:rsidR="00775020">
        <w:t>} $C_{\sf spars</w:t>
      </w:r>
      <w:r w:rsidR="0084082E">
        <w:t>e+latent}$ outperforms $C_{\sf diag</w:t>
      </w:r>
      <w:r w:rsidR="00775020">
        <w:t>}$: median</w:t>
      </w:r>
      <w:r w:rsidR="0084082E">
        <w:t xml:space="preserve"> improvement 0.0032 nats/neuron, $p=2.2\times 10^{-3</w:t>
      </w:r>
      <w:r w:rsidR="00775020">
        <w:t>}$.</w:t>
      </w:r>
    </w:p>
    <w:p w14:paraId="4CAB3A29" w14:textId="3E0933E4" w:rsidR="00741CDC" w:rsidRDefault="00741CDC" w:rsidP="001C1098">
      <w:pPr>
        <w:pStyle w:val="LaTeXFigure"/>
      </w:pPr>
      <w:r>
        <w:t>\\</w:t>
      </w:r>
      <w:r w:rsidR="00775020">
        <w:t>{\bf C</w:t>
      </w:r>
      <w:r w:rsidR="00EB4EE6">
        <w:t>.</w:t>
      </w:r>
      <w:r w:rsidR="00775020">
        <w:t>} $C_{\sf spars</w:t>
      </w:r>
      <w:r w:rsidR="0084082E">
        <w:t>e+latent}$ outperforms $C_{\sf factor</w:t>
      </w:r>
      <w:r w:rsidR="00775020">
        <w:t xml:space="preserve">}$: median </w:t>
      </w:r>
      <w:r w:rsidR="0084082E">
        <w:t>improvement 0.16 nats/neuron,</w:t>
      </w:r>
      <w:r w:rsidR="001C75A3">
        <w:t xml:space="preserve"> $p=6.9</w:t>
      </w:r>
      <w:r w:rsidR="00775020">
        <w:t>\times 10^{-5}$.</w:t>
      </w:r>
    </w:p>
    <w:p w14:paraId="2F8B4B9C" w14:textId="0218988F" w:rsidR="00775020" w:rsidRDefault="00741CDC" w:rsidP="001C1098">
      <w:pPr>
        <w:pStyle w:val="LaTeXFigure"/>
      </w:pPr>
      <w:r>
        <w:t>\\</w:t>
      </w:r>
      <w:r w:rsidR="00775020">
        <w:t>{\bf D</w:t>
      </w:r>
      <w:r w:rsidR="00EB4EE6">
        <w:t>.</w:t>
      </w:r>
      <w:r w:rsidR="00775020">
        <w:t>} $C_{\sf spars</w:t>
      </w:r>
      <w:r w:rsidR="0084082E">
        <w:t>e+latent}$ outperforms $C_{\sf sparse</w:t>
      </w:r>
      <w:r w:rsidR="00775020">
        <w:t xml:space="preserve">}$: median </w:t>
      </w:r>
      <w:r w:rsidR="0084082E">
        <w:t>improvement</w:t>
      </w:r>
      <w:r w:rsidR="00775020">
        <w:t xml:space="preserve"> 0.</w:t>
      </w:r>
      <w:r w:rsidR="0084082E">
        <w:t>0016 nats/neuron, $p=5.5\times 10^{-6</w:t>
      </w:r>
      <w:r w:rsidR="00775020">
        <w:t>}$.</w:t>
      </w:r>
    </w:p>
    <w:p w14:paraId="3A245399" w14:textId="50CDDEE3" w:rsidR="001C1098" w:rsidRPr="00230B96" w:rsidRDefault="00C045C1" w:rsidP="001C1098">
      <w:pPr>
        <w:pStyle w:val="LaTeXFigure"/>
      </w:pPr>
      <w:r w:rsidRPr="00230B96">
        <w:t>} \label{fig:04}</w:t>
      </w:r>
      <w:r w:rsidR="001C75A3">
        <w:t>}</w:t>
      </w:r>
    </w:p>
    <w:p w14:paraId="1EA7EA3A" w14:textId="77777777" w:rsidR="001C1098" w:rsidRPr="00230B96" w:rsidRDefault="001C1098" w:rsidP="001C1098">
      <w:pPr>
        <w:pStyle w:val="LaTeXFigure"/>
      </w:pPr>
      <w:r w:rsidRPr="00230B96">
        <w:t xml:space="preserve">    {\includegraphics{./figures/Figure04.pdf}}</w:t>
      </w:r>
    </w:p>
    <w:p w14:paraId="2AD17E26" w14:textId="77777777" w:rsidR="001C1098" w:rsidRPr="00230B96" w:rsidRDefault="001C1098" w:rsidP="001C1098">
      <w:pPr>
        <w:pStyle w:val="LaTeXFigure"/>
      </w:pPr>
      <w:r w:rsidRPr="00230B96">
        <w:t>\end{figure}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\paragraph</w:t>
      </w:r>
      <w:r w:rsidR="00114053" w:rsidRPr="00230B96">
        <w:t>{Correlation structure and circuit architecture}</w:t>
      </w:r>
    </w:p>
    <w:p w14:paraId="1460A1CA" w14:textId="48CFB449" w:rsidR="00C25032" w:rsidRPr="00230B96" w:rsidRDefault="00C25032" w:rsidP="00C25032">
      <w:r w:rsidRPr="00230B96">
        <w:t>Having demonstrated that $C_{\sf sparse+latent}$ dominated the other estimators, we examined the low-dimensional structure revealed by this estimator for individual imaged sites. By design, the sparse+latent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In particular, the sparse component of the partial correlation matrix suggests direct interactions between pairs of neurons, whereas the low-rank component suggest</w:t>
      </w:r>
      <w:r w:rsidR="000778C7">
        <w:t>s</w:t>
      </w:r>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sparse+latent estimate </w:t>
      </w:r>
      <w:r>
        <w:t>at</w:t>
      </w:r>
      <w:r w:rsidRPr="00230B96">
        <w:t xml:space="preserve"> individual sites </w:t>
      </w:r>
      <w:r>
        <w:t>(an</w:t>
      </w:r>
      <w:r w:rsidRPr="00230B96">
        <w:t xml:space="preserve"> example site </w:t>
      </w:r>
      <w:r>
        <w:t>is</w:t>
      </w:r>
      <w:r w:rsidRPr="00230B96">
        <w:t xml:space="preserve"> depicted in Fig.\;\ref{fig:03}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\figref{</w:t>
      </w:r>
      <w:r w:rsidR="000B5EF8">
        <w:t>05}{</w:t>
      </w:r>
      <w:r w:rsidRPr="00230B96">
        <w:t>A and D</w:t>
      </w:r>
      <w:r w:rsidR="000B5EF8">
        <w:t>}</w:t>
      </w:r>
      <w:r w:rsidRPr="00230B96">
        <w:t>). However, the corresponding partial correlation matrices differed dramatically (</w:t>
      </w:r>
      <w:r w:rsidR="00E74150">
        <w:t>\figref{05}{</w:t>
      </w:r>
      <w:r w:rsidRPr="00230B96">
        <w:t>B and E</w:t>
      </w:r>
      <w:r w:rsidR="00E74150">
        <w:t>}</w:t>
      </w:r>
      <w:r w:rsidRPr="00230B96">
        <w:t>). The partial correlation was decomposed into sparse and low-rank components (</w:t>
      </w:r>
      <w:r w:rsidR="00E74150">
        <w:t>\figref{</w:t>
      </w:r>
      <w:r w:rsidRPr="00230B96">
        <w:t>05}</w:t>
      </w:r>
      <w:r w:rsidR="00E74150">
        <w:t>{</w:t>
      </w:r>
      <w:r w:rsidRPr="00230B96">
        <w:t>C</w:t>
      </w:r>
      <w:r w:rsidR="00E74150">
        <w:t>}</w:t>
      </w:r>
      <w:r w:rsidRPr="00230B96">
        <w:t xml:space="preserve">). </w:t>
      </w:r>
      <w:commentRangeStart w:id="6"/>
      <w:r w:rsidRPr="00230B96">
        <w:t xml:space="preserve">Although correlations were mostly positive, the sparse partial correlations (or </w:t>
      </w:r>
      <w:r w:rsidR="000A6381">
        <w:t>\sq{interactions}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6"/>
      <w:r w:rsidR="0000404C">
        <w:rPr>
          <w:rStyle w:val="CommentReference"/>
        </w:rPr>
        <w:commentReference w:id="6"/>
      </w:r>
      <w:commentRangeStart w:id="7"/>
      <w:r w:rsidRPr="00230B96">
        <w:t>The sparse component had 82.1\% sparsity (or</w:t>
      </w:r>
      <w:r w:rsidR="00E74150">
        <w:t>, conversely,</w:t>
      </w:r>
      <w:r w:rsidRPr="00230B96">
        <w:t xml:space="preserve"> 17.9\% connectivity), which corresponded to the average node degree (interactions per cell) of 52.5 (</w:t>
      </w:r>
      <w:r w:rsidR="00E74150">
        <w:t>\figref{05}{</w:t>
      </w:r>
      <w:r w:rsidRPr="00230B96">
        <w:t>G</w:t>
      </w:r>
      <w:r w:rsidR="00E74150">
        <w:t>}</w:t>
      </w:r>
      <w:r w:rsidRPr="00230B96">
        <w:t xml:space="preserve">). The low-rank component </w:t>
      </w:r>
      <w:r>
        <w:t>had</w:t>
      </w:r>
      <w:r w:rsidRPr="00230B96">
        <w:t xml:space="preserve"> rank 17.</w:t>
      </w:r>
      <w:commentRangeEnd w:id="7"/>
      <w:r w:rsidR="0000404C">
        <w:rPr>
          <w:rStyle w:val="CommentReference"/>
        </w:rPr>
        <w:commentReference w:id="7"/>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\begin{FPfigure}</w:t>
      </w:r>
    </w:p>
    <w:p w14:paraId="0E7BEAA9" w14:textId="77777777" w:rsidR="00C25032" w:rsidRPr="00230B96" w:rsidRDefault="00C25032" w:rsidP="00C25032">
      <w:pPr>
        <w:pStyle w:val="LaTeXFigure"/>
      </w:pPr>
      <w:r w:rsidRPr="00230B96">
        <w:t xml:space="preserve">    \begin{center}</w:t>
      </w:r>
    </w:p>
    <w:p w14:paraId="42E60D22" w14:textId="77777777" w:rsidR="00C25032" w:rsidRPr="00230B96" w:rsidRDefault="00C25032" w:rsidP="00C25032">
      <w:pPr>
        <w:pStyle w:val="LaTeXFigure"/>
      </w:pPr>
      <w:r w:rsidRPr="00230B96">
        <w:t xml:space="preserve">        \includegraphics[width=17.35cm]{./figures/Figure05.pdf}</w:t>
      </w:r>
    </w:p>
    <w:p w14:paraId="0E92A157" w14:textId="77777777" w:rsidR="00C25032" w:rsidRPr="00230B96" w:rsidRDefault="00C25032" w:rsidP="00C25032">
      <w:pPr>
        <w:pStyle w:val="LaTeXFigure"/>
      </w:pPr>
      <w:r w:rsidRPr="00230B96">
        <w:t xml:space="preserve">    \end{center}</w:t>
      </w:r>
    </w:p>
    <w:p w14:paraId="2A444971" w14:textId="77777777" w:rsidR="00C25032" w:rsidRPr="00230B96" w:rsidRDefault="00C25032" w:rsidP="00C25032">
      <w:pPr>
        <w:pStyle w:val="LaTeXFigure"/>
      </w:pPr>
      <w:r w:rsidRPr="00230B96">
        <w:t xml:space="preserve">    \caption{{\bf Example of low-dimensional correlation structure revealed by the sparse+low-rank estimator.}</w:t>
      </w:r>
    </w:p>
    <w:p w14:paraId="18C24ECB" w14:textId="77777777" w:rsidR="00C25032" w:rsidRPr="00230B96" w:rsidRDefault="00C25032" w:rsidP="00C25032">
      <w:pPr>
        <w:pStyle w:val="LaTeXFigure"/>
      </w:pPr>
      <w:r w:rsidRPr="00230B96">
        <w:t xml:space="preserve">    {\bf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is  also demonstrated by the scatter plot of the correlation coefficients produced by the two estimates ({\bf D}). </w:t>
      </w:r>
    </w:p>
    <w:p w14:paraId="764DFF93" w14:textId="63443B8B"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77777777" w:rsidR="00C25032" w:rsidRPr="00230B96" w:rsidRDefault="00C25032" w:rsidP="00C25032">
      <w:pPr>
        <w:pStyle w:val="LaTeXFigure"/>
      </w:pPr>
      <w:r w:rsidRPr="00230B96">
        <w:t xml:space="preserve">    {\bf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{\bf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{\bf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{\bf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{\bf I.} The same subset with sample correlations thresholded to match the sparsity of the regularized interactions.</w:t>
      </w:r>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\label{fig:05}</w:t>
      </w:r>
    </w:p>
    <w:p w14:paraId="4C314281" w14:textId="77777777" w:rsidR="00C25032" w:rsidRPr="00230B96" w:rsidRDefault="00C25032" w:rsidP="00C25032">
      <w:pPr>
        <w:pStyle w:val="LaTeXFigure"/>
      </w:pPr>
      <w:r w:rsidRPr="00230B96">
        <w:t>\end{FPfigure}</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thresholding the correlations coefficients </w:t>
      </w:r>
      <w:r>
        <w:t xml:space="preserve">at a </w:t>
      </w:r>
      <w:r w:rsidRPr="00230B96">
        <w:t>level deemed significant</w:t>
      </w:r>
      <w:r>
        <w:t>. A network was formed by connecting neurons whose total correlations exceed this</w:t>
      </w:r>
      <w:r w:rsidRPr="00230B96">
        <w:t xml:space="preserve"> threshold \cite{Golshani:2009,Malmersjo:2013}. There was fairly little overlap between the network of interactions revealed by </w:t>
      </w:r>
      <w:r>
        <w:t xml:space="preserve">such </w:t>
      </w:r>
      <w:r w:rsidRPr="00230B96">
        <w:t>thresholdin</w:t>
      </w:r>
      <w:r>
        <w:t>g</w:t>
      </w:r>
      <w:r w:rsidRPr="00230B96">
        <w:t xml:space="preserve"> and those revealed by the sparse+latent estimator (</w:t>
      </w:r>
      <w:r w:rsidR="002632D7">
        <w:t>\figref{05}{</w:t>
      </w:r>
      <w:r w:rsidRPr="00230B96">
        <w:t>F</w:t>
      </w:r>
      <w:r w:rsidR="002632D7">
        <w:t>}</w:t>
      </w:r>
      <w:r w:rsidRPr="00230B96">
        <w:t>). When thresholded to the same sparsity (82.1\%), only 42\% of cell pairs connected in one network were connected in the other while the average magnitude of such correlations was much lower in the case of the regularized estimator (</w:t>
      </w:r>
      <w:r w:rsidR="002632D7">
        <w:t>\figref{05}{</w:t>
      </w:r>
      <w:r w:rsidRPr="00230B96">
        <w:t>F, H, and I</w:t>
      </w:r>
      <w:r w:rsidR="002632D7">
        <w:t>}</w:t>
      </w:r>
      <w:r w:rsidRPr="00230B96">
        <w:t xml:space="preserve">). In particular, many low sample correlations translated into negative interactions in the regularized estimate. </w:t>
      </w:r>
      <w:commentRangeStart w:id="8"/>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8"/>
      <w:r w:rsidR="0000404C">
        <w:rPr>
          <w:rStyle w:val="CommentReference"/>
        </w:rPr>
        <w:commentReference w:id="8"/>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r w:rsidR="00967D9B">
        <w:t>sparse+latent</w:t>
      </w:r>
      <w:r w:rsidR="00967D9B" w:rsidRPr="00230B96">
        <w:t xml:space="preserve"> </w:t>
      </w:r>
      <w:r w:rsidRPr="00230B96">
        <w:t xml:space="preserve">estimator </w:t>
      </w:r>
      <w:r>
        <w:t>at</w:t>
      </w:r>
      <w:r w:rsidRPr="00230B96">
        <w:t xml:space="preserve"> all 31 sites were about 5 times lower than the sample correlations and  less variable across sites (</w:t>
      </w:r>
      <w:r w:rsidR="002632D7">
        <w:t>\figref{06}{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(\figref{06}{</w:t>
      </w:r>
      <w:r w:rsidRPr="00230B96">
        <w:t>B and C</w:t>
      </w:r>
      <w:r w:rsidR="002632D7">
        <w:t>}</w:t>
      </w:r>
      <w:r w:rsidRPr="00230B96">
        <w:t>). However, there was an inverse relationship between the number of latent units and</w:t>
      </w:r>
      <w:r w:rsidR="002632D7">
        <w:t xml:space="preserve"> the average node degree (</w:t>
      </w:r>
      <w:r w:rsidRPr="00230B96">
        <w:t>\</w:t>
      </w:r>
      <w:r w:rsidR="00E74150">
        <w:t>figref{</w:t>
      </w:r>
      <w:r w:rsidR="002632D7">
        <w:t>06}{</w:t>
      </w:r>
      <w:r w:rsidRPr="00230B96">
        <w:t>D</w:t>
      </w:r>
      <w:r w:rsidR="002632D7">
        <w:t>}</w:t>
      </w:r>
      <w:r w:rsidRPr="00230B96">
        <w:t xml:space="preserve">). Several sites, even with relatively large population sizes, had fairly few pairwise interactions and were dominated by latent units.  These differences have multiple explanations, including differences in brain states and recording quality (neuropil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\begin{figure}[!ht]</w:t>
      </w:r>
    </w:p>
    <w:p w14:paraId="5E9177C8" w14:textId="77777777" w:rsidR="00C25032" w:rsidRPr="00230B96" w:rsidRDefault="00C25032" w:rsidP="00C25032">
      <w:pPr>
        <w:pStyle w:val="LaTeXFigure"/>
      </w:pPr>
      <w:r w:rsidRPr="00230B96">
        <w:t xml:space="preserve">    \begin{center}</w:t>
      </w:r>
    </w:p>
    <w:p w14:paraId="0DAD282C" w14:textId="77777777" w:rsidR="00C25032" w:rsidRPr="00230B96" w:rsidRDefault="00C25032" w:rsidP="00C25032">
      <w:pPr>
        <w:pStyle w:val="LaTeXFigure"/>
      </w:pPr>
      <w:r w:rsidRPr="00230B96">
        <w:t xml:space="preserve">        \includegraphics{./figures/Figure06.pdf}</w:t>
      </w:r>
    </w:p>
    <w:p w14:paraId="46EAE4C5" w14:textId="77777777" w:rsidR="00C25032" w:rsidRPr="00230B96" w:rsidRDefault="00C25032" w:rsidP="00C25032">
      <w:pPr>
        <w:pStyle w:val="LaTeXFigure"/>
      </w:pPr>
      <w:r w:rsidRPr="00230B96">
        <w:t xml:space="preserve">    \end{center}</w:t>
      </w:r>
    </w:p>
    <w:p w14:paraId="3C5729AA" w14:textId="77777777" w:rsidR="00C25032" w:rsidRDefault="00C25032" w:rsidP="00C25032">
      <w:pPr>
        <w:pStyle w:val="LaTeXFigure"/>
      </w:pPr>
      <w:r w:rsidRPr="00230B96">
        <w:t xml:space="preserve">    \caption{{\bf Properties of sparse+low-rank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{\bf A.} The average sample correlations vs.~average partial correlations for each imaged site. In each plot, the red asterisk indicates the site shown in figures \ref{fig:03} and \ref{fig:05}.</w:t>
      </w:r>
    </w:p>
    <w:p w14:paraId="7A15EBBE" w14:textId="77777777" w:rsidR="00C25032" w:rsidRPr="00230B96" w:rsidRDefault="00C25032" w:rsidP="00C25032">
      <w:pPr>
        <w:pStyle w:val="LaTeXFigure"/>
      </w:pPr>
      <w:r w:rsidRPr="00230B96">
        <w:t xml:space="preserve">    {\bf B.} The average node degree for sparse partial correlations vs.~population size in each imaged site. </w:t>
      </w:r>
    </w:p>
    <w:p w14:paraId="3601C259" w14:textId="77777777" w:rsidR="00C25032" w:rsidRPr="00230B96" w:rsidRDefault="00C25032" w:rsidP="00C25032">
      <w:pPr>
        <w:pStyle w:val="LaTeXFigure"/>
      </w:pPr>
      <w:r w:rsidRPr="00230B96">
        <w:t xml:space="preserve">    {\bf C.} The number of inferred latent units vs.~population size in each imaged site.</w:t>
      </w:r>
    </w:p>
    <w:p w14:paraId="7C89A094" w14:textId="77777777" w:rsidR="00C25032" w:rsidRPr="00230B96" w:rsidRDefault="00C25032" w:rsidP="00C25032">
      <w:pPr>
        <w:pStyle w:val="LaTeXFigure"/>
      </w:pPr>
      <w:r w:rsidRPr="00230B96">
        <w:t xml:space="preserve">    {\bf D.} The number latent units vs.~average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\label{fig:06}</w:t>
      </w:r>
    </w:p>
    <w:p w14:paraId="7DF1943E" w14:textId="77777777" w:rsidR="00C25032" w:rsidRPr="00230B96" w:rsidRDefault="00C25032" w:rsidP="00C25032">
      <w:pPr>
        <w:pStyle w:val="LaTeXFigure"/>
      </w:pPr>
      <w:r w:rsidRPr="00230B96">
        <w:t>\end{figure}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 xml:space="preserve">We also examined the relationship of differences in orientation preference and physical distances (lateral and by depth) between pairs of cells to the average sample correlations, average regularized partial correlations, and inferred connectivity between them (Fig.\;\ref{fig:07}). </w:t>
      </w:r>
      <w:commentRangeStart w:id="9"/>
      <w:r w:rsidRPr="00230B96">
        <w:t>The average partial correlations fell more rapidly with difference in preferred orientation (</w:t>
      </w:r>
      <w:r w:rsidR="003C17F5">
        <w:t>\figref{</w:t>
      </w:r>
      <w:r w:rsidR="002632D7">
        <w:t>07}{</w:t>
      </w:r>
      <w:r w:rsidRPr="00230B96">
        <w:t>A and D</w:t>
      </w:r>
      <w:r w:rsidR="002632D7">
        <w:t>}</w:t>
      </w:r>
      <w:r w:rsidRPr="00230B96">
        <w:t xml:space="preserve">) and lateral displacements at equal depths </w:t>
      </w:r>
      <w:r w:rsidR="002632D7">
        <w:t>($\pm 25\;\mu$m) (\figref{07}{</w:t>
      </w:r>
      <w:r w:rsidRPr="00230B96">
        <w:t>B and E</w:t>
      </w:r>
      <w:r w:rsidR="002632D7">
        <w:t>}</w:t>
      </w:r>
      <w:r w:rsidRPr="00230B96">
        <w:t>), and differences in depth at small ($\pm 25\;\mu$m) lateral dis</w:t>
      </w:r>
      <w:r w:rsidR="002632D7">
        <w:t>placements (\figref{07}{C</w:t>
      </w:r>
      <w:r w:rsidRPr="00230B96">
        <w:t xml:space="preserve"> and </w:t>
      </w:r>
      <w:r w:rsidR="002632D7">
        <w:t>F}</w:t>
      </w:r>
      <w:r w:rsidRPr="00230B96">
        <w:t>).</w:t>
      </w:r>
      <w:commentRangeEnd w:id="9"/>
      <w:r w:rsidR="00F95CE7">
        <w:rPr>
          <w:rStyle w:val="CommentReference"/>
        </w:rPr>
        <w:commentReference w:id="9"/>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\begin{figure}[!ht]</w:t>
      </w:r>
    </w:p>
    <w:p w14:paraId="3DCA42F7" w14:textId="77777777" w:rsidR="00C25032" w:rsidRPr="00230B96" w:rsidRDefault="00C25032" w:rsidP="00C25032">
      <w:pPr>
        <w:pStyle w:val="LaTeXFigure"/>
      </w:pPr>
      <w:r w:rsidRPr="00230B96">
        <w:t xml:space="preserve">    \begin{center}</w:t>
      </w:r>
    </w:p>
    <w:p w14:paraId="1377DA1F" w14:textId="77777777" w:rsidR="00C25032" w:rsidRPr="00230B96" w:rsidRDefault="00C25032" w:rsidP="00C25032">
      <w:pPr>
        <w:pStyle w:val="LaTeXFigure"/>
      </w:pPr>
      <w:r w:rsidRPr="00230B96">
        <w:t xml:space="preserve">        \includegraphics{./figures/Figure07.pdf}</w:t>
      </w:r>
    </w:p>
    <w:p w14:paraId="77F78950" w14:textId="77777777" w:rsidR="00C25032" w:rsidRPr="00230B96" w:rsidRDefault="00C25032" w:rsidP="00C25032">
      <w:pPr>
        <w:pStyle w:val="LaTeXFigure"/>
      </w:pPr>
      <w:r w:rsidRPr="00230B96">
        <w:t xml:space="preserve">    \end{center}</w:t>
      </w:r>
    </w:p>
    <w:p w14:paraId="6E5BA8C9" w14:textId="77777777" w:rsidR="00C25032" w:rsidRPr="00230B96" w:rsidRDefault="00C25032" w:rsidP="00C25032">
      <w:pPr>
        <w:pStyle w:val="LaTeXFigure"/>
      </w:pPr>
      <w:r w:rsidRPr="00230B96">
        <w:t xml:space="preserve">    \caption{{\bf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{\bf A--C.} Average partial correlations (red) estimated by $C_{\sf sparse+latent}$ and average sample correlations (black) averaged across multiple imaged sites. In each site, the correlations were normalized by the respective average correlation shown in Fig.\;\ref{fig:06}\,A.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{\bf A.} Average correlations between pairs of neurons tuned to orientation with differences in preferred orientation in the intervals of 0--15$^\circ$, 15--45$^\circ$ and 45--90$^\circ$. </w:t>
      </w:r>
    </w:p>
    <w:p w14:paraId="08B7EBC1" w14:textId="77777777" w:rsidR="00C25032" w:rsidRPr="00230B96" w:rsidRDefault="00C25032" w:rsidP="00C25032">
      <w:pPr>
        <w:pStyle w:val="LaTeXFigure"/>
      </w:pPr>
      <w:r w:rsidRPr="00230B96">
        <w:t xml:space="preserve">    {\bf B.} Average correlations between pairs of neurons located at the same depth ($\pm$25$\mu$m) separated by lateral distances in the intervals of 0--25 $\mu$m, 25--75 $\mu$m, 75--150 $\mu$m, and 150+ $\mu$m.</w:t>
      </w:r>
    </w:p>
    <w:p w14:paraId="12DBF4DA" w14:textId="77777777" w:rsidR="00C25032" w:rsidRPr="00230B96" w:rsidRDefault="00C25032" w:rsidP="00C25032">
      <w:pPr>
        <w:pStyle w:val="LaTeXFigure"/>
      </w:pPr>
      <w:r w:rsidRPr="00230B96">
        <w:t xml:space="preserve">    {\bf C.} Average correlations between pairs of neurons displaced laterally by less than 25 $\mu$m separated in depth by distances in the intervals of 0-25 $\mu$m, 25--60 $\mu$m, and 60+ $\mu$m.</w:t>
      </w:r>
    </w:p>
    <w:p w14:paraId="1B4D0958" w14:textId="77777777" w:rsidR="00C25032" w:rsidRPr="00230B96" w:rsidRDefault="00C25032" w:rsidP="00C25032">
      <w:pPr>
        <w:pStyle w:val="LaTeXFigure"/>
      </w:pPr>
      <w:r w:rsidRPr="00230B96">
        <w:t xml:space="preserve">    {\bf D--F.} Normalized connectivity of positive (green) and negative (dark red) interactions from the sparse component obtained from $C_{\sf sparse+latent}$. Normalized connectivity was computed as the fraction of pairs connected by interactions of corresponding signs in each interval divided by the fraction of non-zero interactions across the entire site. Site were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\label{fig:07}</w:t>
      </w:r>
    </w:p>
    <w:p w14:paraId="72108B27" w14:textId="77777777" w:rsidR="00C25032" w:rsidRPr="00230B96" w:rsidRDefault="00C25032" w:rsidP="00C25032">
      <w:pPr>
        <w:pStyle w:val="LaTeXFigure"/>
      </w:pPr>
      <w:r w:rsidRPr="00230B96">
        <w:t>\end{figure}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\figref{07}{D}</w:t>
      </w:r>
      <w:r w:rsidRPr="00230B96">
        <w:t>), lateral displacements (</w:t>
      </w:r>
      <w:r w:rsidR="00C546E2">
        <w:t>\figref{07}{E}</w:t>
      </w:r>
      <w:r w:rsidRPr="00230B96">
        <w:t>), and displacement in depth (</w:t>
      </w:r>
      <w:r w:rsidR="00C546E2">
        <w:t>\figref{</w:t>
      </w:r>
      <w:r w:rsidRPr="00230B96">
        <w:t>07}</w:t>
      </w:r>
      <w:r w:rsidR="00C546E2">
        <w:t>{F}</w:t>
      </w:r>
      <w:r w:rsidRPr="00230B96">
        <w:t>). Negative interactions were much less selective (</w:t>
      </w:r>
      <w:r w:rsidR="00C546E2">
        <w:t>\figref{07}{D--F}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\section*{Discussion}</w:t>
      </w:r>
    </w:p>
    <w:p w14:paraId="6D0262F2" w14:textId="76D5D7E1" w:rsidR="00D71487" w:rsidRDefault="00D71487" w:rsidP="000C2615"/>
    <w:p w14:paraId="2E114654" w14:textId="77777777" w:rsidR="009E6E85" w:rsidRDefault="009E6E85" w:rsidP="000C2615"/>
    <w:p w14:paraId="185E19F2" w14:textId="0125CB4D" w:rsidR="00546C90" w:rsidRDefault="00546C90" w:rsidP="00546C90">
      <w:pPr>
        <w:pStyle w:val="Heading2"/>
      </w:pPr>
      <w:r>
        <w:t>\paragraph{</w:t>
      </w:r>
      <w:r w:rsidR="00A434CE">
        <w:t>Functional connectivity as a network of pairwise interactions</w:t>
      </w:r>
      <w:r>
        <w:t>}</w:t>
      </w:r>
    </w:p>
    <w:p w14:paraId="6D3804A6" w14:textId="0DE39EEE" w:rsidR="00C738B8" w:rsidRDefault="00AA2EEB" w:rsidP="000C2615">
      <w:r>
        <w:t xml:space="preserve">Functional connectivity is often expressed as a network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cross-correlogram</w:t>
      </w:r>
      <w:r w:rsidR="000B704F">
        <w:t>s</w:t>
      </w:r>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\ci</w:t>
      </w:r>
      <w:r w:rsidR="00351700">
        <w:t>te{Gerstein:1964,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\cite{Aertsen:1989}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w:t>
      </w:r>
      <w:commentRangeStart w:id="10"/>
      <w:r w:rsidR="00292553">
        <w:t xml:space="preserve">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w:t>
      </w:r>
      <w:commentRangeEnd w:id="10"/>
      <w:r w:rsidR="002C24BA">
        <w:rPr>
          <w:rStyle w:val="CommentReference"/>
        </w:rPr>
        <w:commentReference w:id="10"/>
      </w:r>
      <w:r w:rsidR="0056160B">
        <w:t xml:space="preserve">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\cite{Pillow:2008}.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\cite{Schneidman:2006, Tkacik:2006, </w:t>
      </w:r>
      <w:r w:rsidR="00751CF0">
        <w:t xml:space="preserve">Yu:2008, </w:t>
      </w:r>
      <w:r w:rsidR="00616673">
        <w:t xml:space="preserve">Tang:2009,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commentRangeStart w:id="11"/>
      <w:r w:rsidR="00616673">
        <w:t xml:space="preserve">fewest other assumptions </w:t>
      </w:r>
      <w:commentRangeEnd w:id="11"/>
      <w:r w:rsidR="002C24BA">
        <w:rPr>
          <w:rStyle w:val="CommentReference"/>
        </w:rPr>
        <w:commentReference w:id="11"/>
      </w:r>
      <w:r w:rsidR="00616673">
        <w:t xml:space="preserve">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\sq{interactions}, </w:t>
      </w:r>
      <w:r w:rsidR="0062265D">
        <w:t xml:space="preserve"> \emph{i.e.}\;conditional dependencies between pairs of neurons</w:t>
      </w:r>
      <w:r w:rsidR="00214FA2">
        <w:t xml:space="preserve">. </w:t>
      </w:r>
    </w:p>
    <w:p w14:paraId="2D9714D8" w14:textId="77777777" w:rsidR="00214FA2" w:rsidRDefault="00214FA2" w:rsidP="000C2615"/>
    <w:p w14:paraId="1DF7B7D4" w14:textId="1D907511"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\emph{</w:t>
      </w:r>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\cite{Tang:2008, Yu:2008}.  </w:t>
      </w:r>
    </w:p>
    <w:p w14:paraId="6F71846A" w14:textId="77777777" w:rsidR="00687EC9" w:rsidRDefault="00687EC9" w:rsidP="005D035E"/>
    <w:p w14:paraId="3068E975" w14:textId="49E7C825" w:rsidR="00C738B8" w:rsidRDefault="00687EC9" w:rsidP="005D035E">
      <w:commentRangeStart w:id="12"/>
      <w:r>
        <w:t xml:space="preserve">Because the </w:t>
      </w:r>
      <w:commentRangeEnd w:id="12"/>
      <w:r w:rsidR="006E436D">
        <w:rPr>
          <w:rStyle w:val="CommentReference"/>
        </w:rPr>
        <w:commentReference w:id="12"/>
      </w:r>
      <w:r>
        <w:t xml:space="preserve">validity of the inference of interactions from probabilistic models depends on both the </w:t>
      </w:r>
      <w:commentRangeStart w:id="13"/>
      <w:r>
        <w:t xml:space="preserve">correctness of their mathematical form </w:t>
      </w:r>
      <w:commentRangeEnd w:id="13"/>
      <w:r w:rsidR="00973214">
        <w:rPr>
          <w:rStyle w:val="CommentReference"/>
        </w:rPr>
        <w:commentReference w:id="13"/>
      </w:r>
      <w:r>
        <w:t>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t>
      </w:r>
      <w:r w:rsidR="006E436D">
        <w:t>Regardless</w:t>
      </w:r>
      <w:r w:rsidR="005B1C13">
        <w:t xml:space="preserve">, investigators have applied graph-theoretical analyses to the inferred </w:t>
      </w:r>
      <w:r w:rsidR="00356B94">
        <w:t xml:space="preserve">networks </w:t>
      </w:r>
      <w:r w:rsidR="005B1C13">
        <w:t>to make statements about the design principles and efficiency of circuit architectures \c</w:t>
      </w:r>
      <w:r w:rsidR="00356B94">
        <w:t>ite{Feldt:2011, Yu:2008, Malmer</w:t>
      </w:r>
      <w:r w:rsidR="005B1C13">
        <w:t>s</w:t>
      </w:r>
      <w:r w:rsidR="00356B94">
        <w:t>j</w:t>
      </w:r>
      <w:r w:rsidR="005B1C13">
        <w:t xml:space="preserve">o:2013}. </w:t>
      </w:r>
    </w:p>
    <w:p w14:paraId="21F4F1A9" w14:textId="77777777" w:rsidR="00A434CE" w:rsidRDefault="00A434CE" w:rsidP="00893389"/>
    <w:p w14:paraId="0E4F71A5" w14:textId="3CC698F3"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3E10A7" w:rsidRPr="00C0030C">
        <w:rPr>
          <w:strike/>
        </w:rPr>
        <w:t xml:space="preserve">despite some </w:t>
      </w:r>
      <w:r w:rsidR="00A76022" w:rsidRPr="00C0030C">
        <w:rPr>
          <w:strike/>
        </w:rPr>
        <w:t xml:space="preserve">of the </w:t>
      </w:r>
      <w:r w:rsidR="003E10A7" w:rsidRPr="00C0030C">
        <w:rPr>
          <w:strike/>
        </w:rPr>
        <w:t>disadvantages</w:t>
      </w:r>
      <w:r w:rsidR="003E10A7">
        <w:t xml:space="preserve">.  </w:t>
      </w:r>
      <w:r w:rsidR="006E436D">
        <w:t>While, t</w:t>
      </w:r>
      <w:r w:rsidR="003E10A7">
        <w:t>he temporal resolution of calcium signals is limited by calcium dye kinetics</w:t>
      </w:r>
      <w:r w:rsidR="006E436D">
        <w:t>, f</w:t>
      </w:r>
      <w:r w:rsidR="003E10A7">
        <w:t xml:space="preserve">ast imaging techniques combined with advanced spike inference algorithms provide millisecond-scale temporal resolution of single action potentials \cite{Grewe:2010}. However, such high temporal precision comes at the cost of the accuracy of the inferred spike rates: better accuracy can be achieved when calcium signals are analyzed on the temporal scales of tens of milliseconds \cite{Cotton:2013}. </w:t>
      </w:r>
      <w:r w:rsidR="00893389">
        <w:t xml:space="preserve"> </w:t>
      </w:r>
      <w:r w:rsidR="00E452E5">
        <w:t xml:space="preserve">The major advantage of </w:t>
      </w:r>
      <w:r w:rsidR="00233FF8">
        <w:t>imaging is its</w:t>
      </w:r>
      <w:r w:rsidR="00A76022">
        <w:t xml:space="preserve"> spatial resolution and </w:t>
      </w:r>
      <w:r w:rsidR="00687EC9">
        <w:t>the ability to characterize the</w:t>
      </w:r>
      <w:r w:rsidR="006E436D">
        <w:t xml:space="preserve"> </w:t>
      </w:r>
      <w:r w:rsidR="00687EC9">
        <w:t>spatial arrangement</w:t>
      </w:r>
      <w:r w:rsidR="006E436D">
        <w:t xml:space="preserve"> </w:t>
      </w:r>
      <w:r w:rsidR="00687EC9">
        <w:t>and type</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\emph{in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commentRangeStart w:id="14"/>
      <w:r w:rsidR="00687EC9">
        <w:t>greater validity</w:t>
      </w:r>
      <w:r w:rsidR="00395BE5">
        <w:t xml:space="preserve"> </w:t>
      </w:r>
      <w:commentRangeEnd w:id="14"/>
      <w:r w:rsidR="006E436D">
        <w:rPr>
          <w:rStyle w:val="CommentReference"/>
        </w:rPr>
        <w:commentReference w:id="14"/>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(cross-c</w:t>
      </w:r>
      <w:r w:rsidR="003A5C0A">
        <w:t>orrelograms,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\cite{Greenberg:2008,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563FCAF2"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\cite{Perin:2011},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(inverse of the covariance)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\paragr</w:t>
      </w:r>
      <w:r w:rsidR="00A434CE">
        <w:t xml:space="preserve">aph{Functional connectivity as </w:t>
      </w:r>
      <w:r w:rsidR="00E90647">
        <w:t>coactivation</w:t>
      </w:r>
      <w:r w:rsidR="00A434CE">
        <w:t>s</w:t>
      </w:r>
      <w:r>
        <w:t>}</w:t>
      </w:r>
    </w:p>
    <w:p w14:paraId="541EC6DB" w14:textId="3CF715F6" w:rsidR="00A434CE" w:rsidRDefault="00A434CE" w:rsidP="00CD39E5">
      <w:r>
        <w:t xml:space="preserve">Another approach to describe the functional connectivity of a circuit is to isolate patterns of multineuronal </w:t>
      </w:r>
      <w:r w:rsidR="00E90647">
        <w:t>coactivation</w:t>
      </w:r>
      <w:r>
        <w:t>s \cite{Gerstein:1989,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\emph{assemblies}, \emph{factor loadings}, \emph{principal components}, \emph{independent components}, \emph{activity modes}, \emph{eigenvectors}, or \emph{</w:t>
      </w:r>
      <w:r w:rsidR="00E90647">
        <w:t>coactivation</w:t>
      </w:r>
      <w:r>
        <w:t xml:space="preserve"> maps}. </w:t>
      </w:r>
      <w:r w:rsidR="00E90647">
        <w:t>Coactivation</w:t>
      </w:r>
      <w:r>
        <w:t xml:space="preserve"> patterns could be interpreted as signatures of Hebbian cell assemblies \cite{Gerstein:1989, Ch:2010}, \emph{i.e.}\;groups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\cite{Okun:2012}.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$C_{\sf factor}$.</w:t>
      </w:r>
      <w:r>
        <w:t xml:space="preserve">  </w:t>
      </w:r>
    </w:p>
    <w:p w14:paraId="4A7677AB" w14:textId="77777777" w:rsidR="00344571" w:rsidRDefault="00344571" w:rsidP="00CD39E5"/>
    <w:p w14:paraId="50C05B92" w14:textId="450DDA03" w:rsidR="00E201B5" w:rsidRDefault="00E201B5" w:rsidP="00E201B5">
      <w:pPr>
        <w:pStyle w:val="Heading2"/>
      </w:pPr>
      <w:r>
        <w:t>\paragraph{Combining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\cite{Koster:2013},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\cite{Chandrasekaran:2010, Ma:2013}.  The resulting estimator, $C_{\sf sparse+latent}$, effectively decomposed the functional connectivity into a sparse network of pairwise interactions and coactivation mode vectors.</w:t>
      </w:r>
    </w:p>
    <w:p w14:paraId="22E6EC1E" w14:textId="41126104" w:rsidR="009A1CEC" w:rsidRDefault="009A1CEC" w:rsidP="00784B14">
      <w:pPr>
        <w:pStyle w:val="Heading2"/>
      </w:pPr>
      <w:r>
        <w:t>\paragraph</w:t>
      </w:r>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\c</w:t>
      </w:r>
      <w:r>
        <w:t xml:space="preserve">ite{Roudi:2009}.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 xml:space="preserve">\cite{Tkacik:2013}.  </w:t>
      </w:r>
      <w:r w:rsidR="00457024">
        <w:t>However, w</w:t>
      </w:r>
      <w:r>
        <w:t>ith ambitious projects, such as the BRAIN initiative currently u</w:t>
      </w:r>
      <w:r w:rsidR="00457024">
        <w:t xml:space="preserve">nderway \cite{Alivisatos:2013}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 xml:space="preserve">Several strategies have been developed to limit the model space in order to improve the quality of the estimate. For example, \cite{Ganmor:2011}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\cite{Pillow:2008}.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\paragraph</w:t>
      </w:r>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Fig.~\ref</w:t>
      </w:r>
      <w:r w:rsidR="001B61F3">
        <w:t>{</w:t>
      </w:r>
      <w:r w:rsidR="00DE00C5">
        <w:t>fig:</w:t>
      </w:r>
      <w:r w:rsidR="001B61F3">
        <w:t xml:space="preserve">04} and Fig.~S\ref{supp:02}).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\emph{Stein’s Paradox} \cite{Efron:1977}: in which the biasing of an estimate toward an arbitrary target is guaranteed to produce </w:t>
      </w:r>
      <w:commentRangeStart w:id="15"/>
      <w:r w:rsidR="003F1F34">
        <w:t>\emph{some} improvement</w:t>
      </w:r>
      <w:commentRangeEnd w:id="15"/>
      <w:r w:rsidR="003A44D5">
        <w:rPr>
          <w:rStyle w:val="CommentReference"/>
        </w:rPr>
        <w:commentReference w:id="15"/>
      </w:r>
      <w:r w:rsidR="003F1F34">
        <w:t xml:space="preserve">. </w:t>
      </w:r>
    </w:p>
    <w:p w14:paraId="239AC82B" w14:textId="77777777" w:rsidR="00457024" w:rsidRDefault="00457024" w:rsidP="00C6346E"/>
    <w:p w14:paraId="3FE20E01" w14:textId="36A969C3" w:rsidR="00457024" w:rsidRDefault="00457024" w:rsidP="00457024">
      <w:pPr>
        <w:pStyle w:val="Heading2"/>
      </w:pPr>
      <w:r>
        <w:t>\paragraph{Physiological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 xml:space="preserve">estimator, $C_{\sf sparse+latent}$, </w:t>
      </w:r>
      <w:commentRangeStart w:id="16"/>
      <w:r w:rsidR="00E9499B">
        <w:t>alludes synaptic interactions</w:t>
      </w:r>
      <w:commentRangeEnd w:id="16"/>
      <w:r w:rsidR="00D23B6E">
        <w:rPr>
          <w:rStyle w:val="CommentReference"/>
        </w:rPr>
        <w:commentReference w:id="16"/>
      </w:r>
      <w:r w:rsidR="00E9499B">
        <w:t xml:space="preserve">,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\figref{05}{F, H, and I}.  </w:t>
      </w:r>
      <w:commentRangeStart w:id="17"/>
      <w:r w:rsidR="00E9499B">
        <w:t xml:space="preserve">In particular, sample correlations do not draw attention to the absence of correlation between a pair of neurons that should be strongly correlated based on their common correlations with other neurons.  </w:t>
      </w:r>
      <w:commentRangeEnd w:id="17"/>
      <w:r w:rsidR="00531573">
        <w:rPr>
          <w:rStyle w:val="CommentReference"/>
        </w:rPr>
        <w:commentReference w:id="17"/>
      </w:r>
      <w:r w:rsidR="00567E68">
        <w:t xml:space="preserve">The $C_{\sf sparse+latent}$ estimator identified many such pairs and inferred negative interactions between them \figref{05}{F}.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47F1C688" w:rsidR="008C3575" w:rsidRDefault="00567E68" w:rsidP="00C6346E">
      <w:r>
        <w:t xml:space="preserve">The estimator effectively decomposed the correlation structure into two distinct components: pairwise interactions and common coactivation modes denoted as \sq{latent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\cite{Greenberg:2008}.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\cite{Cotton:2013}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commentRangeStart w:id="18"/>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commentRangeEnd w:id="18"/>
      <w:r w:rsidR="00D23B6E">
        <w:rPr>
          <w:rStyle w:val="CommentReference"/>
        </w:rPr>
        <w:commentReference w:id="18"/>
      </w:r>
    </w:p>
    <w:p w14:paraId="31ADA37F" w14:textId="77777777" w:rsidR="0004219E" w:rsidRDefault="0004219E" w:rsidP="00C6346E"/>
    <w:p w14:paraId="7CD9AE87" w14:textId="77777777" w:rsidR="0004219E" w:rsidRPr="00675765" w:rsidRDefault="0004219E" w:rsidP="0004219E">
      <w:commentRangeStart w:id="19"/>
      <w:r>
        <w:t>W</w:t>
      </w:r>
      <w:commentRangeStart w:id="20"/>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sample </w:t>
      </w:r>
      <w:r w:rsidRPr="00230B96">
        <w:t>correlation</w:t>
      </w:r>
      <w:r>
        <w:t>s</w:t>
      </w:r>
      <w:r w:rsidRPr="00230B96">
        <w:t xml:space="preserve">. </w:t>
      </w:r>
      <w:commentRangeEnd w:id="20"/>
      <w:r>
        <w:rPr>
          <w:rStyle w:val="CommentReference"/>
        </w:rPr>
        <w:commentReference w:id="20"/>
      </w:r>
      <w:r>
        <w:t xml:space="preserve"> </w:t>
      </w:r>
      <w:commentRangeEnd w:id="19"/>
      <w:r>
        <w:rPr>
          <w:rStyle w:val="CommentReference"/>
        </w:rPr>
        <w:commentReference w:id="19"/>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\section*{Methods}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"Models" is not a valid title for PLoS ONE authors. However, PLoS ONE</w:t>
      </w:r>
    </w:p>
    <w:p w14:paraId="014C8FFA" w14:textId="77777777" w:rsidR="00114053" w:rsidRPr="00230B96" w:rsidRDefault="00114053" w:rsidP="00E3174C">
      <w:pPr>
        <w:pStyle w:val="LaTeXcode"/>
      </w:pPr>
      <w:r w:rsidRPr="00230B96">
        <w:t xml:space="preserve">% authors may use "Analysis" </w:t>
      </w:r>
    </w:p>
    <w:p w14:paraId="713C21B7" w14:textId="6F5D175D" w:rsidR="00114053" w:rsidRDefault="00F53B05" w:rsidP="00E3174C">
      <w:pPr>
        <w:pStyle w:val="Heading2"/>
      </w:pPr>
      <w:r>
        <w:t>\paragraph</w:t>
      </w:r>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descrbed in </w:t>
      </w:r>
      <w:r w:rsidRPr="00230B96">
        <w:t>\cite{Cotton:2013}</w:t>
      </w:r>
      <w:r>
        <w:t>. Briefly, C57BL/6J mice (aged p40--60) were used. Anesthesia was initiated with isoflurane (3</w:t>
      </w:r>
      <w:r w:rsidR="00051141">
        <w:t>\</w:t>
      </w:r>
      <w:r>
        <w:t>%) and the mixture of fentanyl (0.05 mg/kg), midazolam (5 mg/kg), and medetomidine (0.5 mg/kg), with boosts of half the initial dose every 3 hours.  A crani</w:t>
      </w:r>
      <w:r w:rsidR="005E48C8">
        <w:t xml:space="preserve">otomy was performed over the right primary visual area.  Membrane-permeant calcium indicator Oregon Green 488 BAPTA-1 AM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\cite{Cotton:2013}.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\paragraph{Visual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\paragraph{Data processing}</w:t>
      </w:r>
    </w:p>
    <w:p w14:paraId="2E682D62" w14:textId="522E40BE" w:rsidR="00AB62A6" w:rsidRDefault="00AB62A6" w:rsidP="00AB62A6">
      <w:r>
        <w:t xml:space="preserve">All data were processed in MATLAB using the DataJoint data processing chain </w:t>
      </w:r>
      <w:r w:rsidR="002D7C97">
        <w:t xml:space="preserve">toolbox </w:t>
      </w:r>
      <w:r>
        <w:t xml:space="preserve">({\tt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downsampled to 20 Hz. Firing rates were estimated using a fast non-negative deconvolution algorithm \cite{Vogelstein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two-peaked von Mises tuning function</w:t>
      </w:r>
      <w:r w:rsidR="0042596C">
        <w:t>s</w:t>
      </w:r>
      <w:r w:rsidR="00570D90">
        <w:t xml:space="preserve"> of the form </w:t>
      </w:r>
      <w:r w:rsidR="00E74124">
        <w:t>$f(\phi)=a + b\exp\left[</w:t>
      </w:r>
      <w:r w:rsidR="00B1119F">
        <w:t>\frac 1 w</w:t>
      </w:r>
      <w:r w:rsidR="00554678">
        <w:t>(\c</w:t>
      </w:r>
      <w:r w:rsidR="00E74124">
        <w:t>os(\phi-\theta)-1)</w:t>
      </w:r>
      <w:r w:rsidR="00B1119F">
        <w:t xml:space="preserve"> </w:t>
      </w:r>
      <w:r w:rsidR="00E74124">
        <w:t>\right]</w:t>
      </w:r>
      <w:r w:rsidR="000D196D">
        <w:t xml:space="preserve"> + c</w:t>
      </w:r>
      <w:r w:rsidR="00EB7BCF">
        <w:t>\exp\left[</w:t>
      </w:r>
      <w:r w:rsidR="00B1119F">
        <w:t>\frac 1 w</w:t>
      </w:r>
      <w:r w:rsidR="00EB7BCF">
        <w:t>(</w:t>
      </w:r>
      <w:r w:rsidR="00E74124">
        <w:t>\cos(\phi-\theta</w:t>
      </w:r>
      <w:r w:rsidR="00EB7BCF">
        <w:t>+\pi</w:t>
      </w:r>
      <w:r w:rsidR="00E74124">
        <w:t>)-1)</w:t>
      </w:r>
      <w:r w:rsidR="00B1119F">
        <w:t xml:space="preserve"> </w:t>
      </w:r>
      <w:r w:rsidR="00E74124">
        <w:t>\right]</w:t>
      </w:r>
      <w:r w:rsidR="00554678">
        <w:t>$ where $b</w:t>
      </w:r>
      <w:r w:rsidR="00570D90">
        <w:t xml:space="preserve">\ge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mins</w:t>
      </w:r>
      <w:r>
        <w:t xml:space="preserve">.  </w:t>
      </w:r>
      <w:r w:rsidR="00660965">
        <w:t xml:space="preserve">Only traces whose average deconvolved </w:t>
      </w:r>
      <w:commentRangeStart w:id="21"/>
      <w:r w:rsidR="00660965">
        <w:t>signal</w:t>
      </w:r>
      <w:commentRangeEnd w:id="21"/>
      <w:r w:rsidR="00CD2446">
        <w:rPr>
          <w:rStyle w:val="CommentReference"/>
        </w:rPr>
        <w:commentReference w:id="21"/>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\paragraph</w:t>
      </w:r>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(Eq.~\ref{eq:cv-loss}).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\emph{</w:t>
      </w:r>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(\figref{02}{\;rows 3 and 4}</w:t>
      </w:r>
      <w:r w:rsidR="003A7FAA">
        <w:t>)</w:t>
      </w:r>
      <w:r>
        <w:t xml:space="preserve"> and t</w:t>
      </w:r>
      <w:r w:rsidR="000E1DF9">
        <w:t xml:space="preserve">o analyze the </w:t>
      </w:r>
      <w:r>
        <w:t>partial correlation structure of</w:t>
      </w:r>
      <w:r w:rsidR="000E1DF9">
        <w:t xml:space="preserve"> the sparse+latent estimator (Fig.~\ref{fig:05}--\ref{fig:07})</w:t>
      </w:r>
      <w:r>
        <w:t>.</w:t>
      </w:r>
    </w:p>
    <w:p w14:paraId="51F495FB" w14:textId="77777777" w:rsidR="00AC215B" w:rsidRDefault="00AC215B" w:rsidP="00AC215B">
      <w:pPr>
        <w:pStyle w:val="Heading2"/>
      </w:pPr>
      <w:r>
        <w:t>\paragraph</w:t>
      </w:r>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$C_{\s</w:t>
      </w:r>
      <w:r w:rsidR="00BB6445">
        <w:t>f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 xml:space="preserve">Estimator $C_{\sf diag}$ (Eq.~\ref{eq:c-diag})  used two hyperparameters: the covariance shrinkage intensity $\lambda \in [0,1]$ and variance shrinkage intensity $\alpha \in [0,1]$.  </w:t>
      </w:r>
      <w:r w:rsidR="00C81238">
        <w:t>The variances (the diagonal of $C_{\sf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\begin{equation}</w:t>
      </w:r>
    </w:p>
    <w:p w14:paraId="60B3EA49" w14:textId="3E56573A" w:rsidR="00C81238" w:rsidRDefault="00C81238" w:rsidP="00AC215B">
      <w:r>
        <w:t>D = (1-\alpha)C_{\sf 0}\circ I + \alpha \frac 1 p \Tr(C_{\sf 0}) I</w:t>
      </w:r>
    </w:p>
    <w:p w14:paraId="51F094E5" w14:textId="7C07E0F8" w:rsidR="00C81238" w:rsidRDefault="00C81238" w:rsidP="00C81238">
      <w:pPr>
        <w:pStyle w:val="LaTeXcode"/>
      </w:pPr>
      <w:r>
        <w:t>\end{equation}</w:t>
      </w:r>
    </w:p>
    <w:p w14:paraId="5BAC4CB7" w14:textId="7A9731A8" w:rsidR="00C81238" w:rsidRDefault="00C81238" w:rsidP="00AC215B">
      <w:r>
        <w:t>Then the diagonal matrix $D$ was used as the target of covariance shrinkage (Eq.~\ref{eq:c-diag})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{\tt corpcor}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\cite</w:t>
      </w:r>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Eq.~\ref{eq:loss}.</w:t>
      </w:r>
    </w:p>
    <w:p w14:paraId="2B201EC9" w14:textId="77777777" w:rsidR="003F3D45" w:rsidRDefault="003F3D45" w:rsidP="005D7609"/>
    <w:p w14:paraId="7C80ADDA" w14:textId="7BE103C4" w:rsidR="00E4144F" w:rsidRDefault="00AF1680" w:rsidP="005D7609">
      <w:r>
        <w:t xml:space="preserve">Estimator </w:t>
      </w:r>
      <w:r w:rsidR="00B76F9F">
        <w:t>$C_{\sf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\begin{equation}</w:t>
      </w:r>
    </w:p>
    <w:p w14:paraId="0E28F7BF" w14:textId="63EC392F" w:rsidR="00E4144F" w:rsidRDefault="00E4144F" w:rsidP="005D7609">
      <w:r>
        <w:t>(L,\Psi)</w:t>
      </w:r>
      <w:r w:rsidR="00FA4851">
        <w:t xml:space="preserve"> = \argmin\limits_{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\Psi</w:t>
      </w:r>
      <w:r w:rsidR="00D60ECD">
        <w:t>,</w:t>
      </w:r>
      <w:r w:rsidR="00827507">
        <w:t>C_{\sf 0}</w:t>
      </w:r>
      <w:r w:rsidR="0066004C">
        <w:t>}</w:t>
      </w:r>
      <w:r w:rsidR="00AA023B">
        <w:t>,</w:t>
      </w:r>
    </w:p>
    <w:p w14:paraId="04F321E9" w14:textId="0D339006" w:rsidR="00E4144F" w:rsidRDefault="00E4144F" w:rsidP="00827507">
      <w:pPr>
        <w:pStyle w:val="LaTeXcode"/>
      </w:pPr>
      <w:r>
        <w:t>\end{equation}</w:t>
      </w:r>
    </w:p>
    <w:p w14:paraId="42DDBA3B" w14:textId="78CD4D82" w:rsidR="00BC6327" w:rsidRDefault="00AA023B" w:rsidP="005D7609">
      <w:r>
        <w:t xml:space="preserve">which we solved by an </w:t>
      </w:r>
      <w:r w:rsidR="00AF55A2">
        <w:t>expectation-maximization (EM) algorithm.</w:t>
      </w:r>
      <w:r>
        <w:t xml:space="preserve">  Under our chosen loss function</w:t>
      </w:r>
      <w:r w:rsidR="00566685">
        <w:t xml:space="preserve"> (Eq.~\ref{eq:loss})</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(Eq.~\ref{eq</w:t>
      </w:r>
      <w:r w:rsidR="00F93881">
        <w:t xml:space="preserve">:c-factor}). </w:t>
      </w:r>
    </w:p>
    <w:p w14:paraId="0E3B4AFB" w14:textId="77777777" w:rsidR="00AF55A2" w:rsidRDefault="00AF55A2" w:rsidP="005D7609"/>
    <w:p w14:paraId="1C5410E1" w14:textId="3A55F7AC" w:rsidR="00AF55A2" w:rsidRDefault="0020714D" w:rsidP="005D7609">
      <w:r>
        <w:t>Estimator $C_{\sf sparse</w:t>
      </w:r>
      <w:r w:rsidR="00171F78">
        <w:t>}$</w:t>
      </w:r>
      <w:r>
        <w:t xml:space="preserve"> </w:t>
      </w:r>
      <w:r w:rsidR="00A378FD">
        <w:t xml:space="preserve"> </w:t>
      </w:r>
      <w:r w:rsidR="00B81B9F">
        <w:t>has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\begin{equation}</w:t>
      </w:r>
    </w:p>
    <w:p w14:paraId="633BFA97" w14:textId="10A6E297" w:rsidR="00A378FD" w:rsidRDefault="00B81B9F" w:rsidP="005D7609">
      <w:r>
        <w:t>Z</w:t>
      </w:r>
      <w:r w:rsidR="00A378FD">
        <w:t xml:space="preserve"> = </w:t>
      </w:r>
      <w:r w:rsidR="00D706FB">
        <w:t>\argmin\limits</w:t>
      </w:r>
      <w:r w:rsidR="006053E4">
        <w:t>_</w:t>
      </w:r>
      <w:r w:rsidR="00D706FB">
        <w:t>{</w:t>
      </w:r>
      <w:r w:rsidR="00D60ECD">
        <w:t xml:space="preserve">\tilde </w:t>
      </w:r>
      <w:r>
        <w:t>Z</w:t>
      </w:r>
      <w:r w:rsidR="00D706FB">
        <w:t xml:space="preserve"> \succ 0} \loss{</w:t>
      </w:r>
      <w:r w:rsidR="00A004F3">
        <w:t>{</w:t>
      </w:r>
      <w:r w:rsidR="00D60ECD">
        <w:t xml:space="preserve">\tilde </w:t>
      </w:r>
      <w:r>
        <w:t>Z</w:t>
      </w:r>
      <w:r w:rsidR="00A004F3">
        <w:t>}</w:t>
      </w:r>
      <w:r w:rsidR="00FB0509">
        <w:t>^{-</w:t>
      </w:r>
      <w:r w:rsidR="008675FE">
        <w:t>1},C_{\sf 0}} + \lambda \|</w:t>
      </w:r>
      <w:r>
        <w:t>\tilde Z</w:t>
      </w:r>
      <w:r w:rsidR="00D60ECD">
        <w:t xml:space="preserve"> </w:t>
      </w:r>
      <w:r w:rsidR="00FB0509">
        <w:t>\|_1</w:t>
      </w:r>
    </w:p>
    <w:p w14:paraId="44DEEBD1" w14:textId="4524B02A" w:rsidR="00FB0509" w:rsidRDefault="00FB0509" w:rsidP="00B81B9F">
      <w:pPr>
        <w:pStyle w:val="LaTeXcode"/>
      </w:pPr>
      <w:r>
        <w:t>\end{equation}</w:t>
      </w:r>
    </w:p>
    <w:p w14:paraId="66602888" w14:textId="61F1248A" w:rsidR="001969A5" w:rsidRDefault="00B81B9F" w:rsidP="008675FE">
      <w:r>
        <w:t>where $\tilde Z</w:t>
      </w:r>
      <w:r w:rsidR="008675FE">
        <w:t>\s</w:t>
      </w:r>
      <w:r w:rsidR="00036886">
        <w:t>ucc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\emph{</w:t>
      </w:r>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 xml:space="preserve">m developed by \cite{Ma:2013}.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\begin{equation}</w:t>
      </w:r>
    </w:p>
    <w:p w14:paraId="05A099C1" w14:textId="525F1607" w:rsidR="001969A5" w:rsidRDefault="001969A5" w:rsidP="008675FE">
      <w:r>
        <w:t>S = \argmin\limits</w:t>
      </w:r>
      <w:r w:rsidR="00DF3E69">
        <w:t>_{\tilde S \in Z^</w:t>
      </w:r>
      <w:r w:rsidR="00E7088B">
        <w:t>\</w:t>
      </w:r>
      <w:r w:rsidR="00C5177C">
        <w:t>sharp</w:t>
      </w:r>
      <w:r w:rsidR="00DF3E69">
        <w:t>} \loss{\tilde S,C_{\sf 0}},</w:t>
      </w:r>
    </w:p>
    <w:p w14:paraId="69D04CC7" w14:textId="771E56AA" w:rsidR="00DF3E69" w:rsidRDefault="001969A5" w:rsidP="00DF3E69">
      <w:pPr>
        <w:pStyle w:val="LaTeXcode"/>
      </w:pPr>
      <w:r>
        <w:t>\end{equation}</w:t>
      </w:r>
    </w:p>
    <w:p w14:paraId="5DF9FB99" w14:textId="295C6BA7" w:rsidR="00DF3E69" w:rsidRDefault="009974EA" w:rsidP="00DF3E69">
      <w:r>
        <w:t>where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(Eq.~\ref{eq:c-sparse})</w:t>
      </w:r>
      <w:r w:rsidR="00036886">
        <w:t>. Unlike $C_{\sf diag}$ and $C_{\sf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$C_{\sf sparse+</w:t>
      </w:r>
      <w:r w:rsidR="00C11CCD">
        <w:t>latent</w:t>
      </w:r>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$S^\ast</w:t>
      </w:r>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\begin{equation}</w:t>
      </w:r>
    </w:p>
    <w:p w14:paraId="2EA4158A" w14:textId="0BA0B59F" w:rsidR="009F15DD" w:rsidRDefault="00D07E09" w:rsidP="008675FE">
      <w:r>
        <w:t>S^\ast</w:t>
      </w:r>
      <w:r w:rsidR="009F15DD">
        <w:t>=</w:t>
      </w:r>
    </w:p>
    <w:p w14:paraId="5C37BAA9" w14:textId="05C528DD" w:rsidR="009F15DD" w:rsidRDefault="009F15DD" w:rsidP="008675FE">
      <w:r>
        <w:t>\begin{pmatrix}</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\end{pmatrix}</w:t>
      </w:r>
      <w:r w:rsidR="00D07E09">
        <w:t>,</w:t>
      </w:r>
    </w:p>
    <w:p w14:paraId="5927FF06" w14:textId="41C66D88" w:rsidR="009F15DD" w:rsidRDefault="009F15DD" w:rsidP="00D07E09">
      <w:pPr>
        <w:pStyle w:val="LaTeXcode"/>
      </w:pPr>
      <w:r>
        <w:t>\end{equation}</w:t>
      </w:r>
    </w:p>
    <w:p w14:paraId="3FFBBF66" w14:textId="179EC423" w:rsidR="009974EA" w:rsidRDefault="00D07E09" w:rsidP="008675FE">
      <w:r>
        <w:t>where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\begin{equation}</w:t>
      </w:r>
    </w:p>
    <w:p w14:paraId="6982DB8F" w14:textId="6F80A866" w:rsidR="009F15DD" w:rsidRDefault="009F15DD" w:rsidP="008675FE">
      <w:r>
        <w:t>C</w:t>
      </w:r>
      <w:r w:rsidR="00420456">
        <w:t>_{\sf sparse+</w:t>
      </w:r>
      <w:r w:rsidR="00C11CCD">
        <w:t>latent</w:t>
      </w:r>
      <w:r w:rsidR="00420456">
        <w:t>}</w:t>
      </w:r>
      <w:r>
        <w:t xml:space="preserve"> = </w:t>
      </w:r>
      <w:r w:rsidR="00420456">
        <w:t xml:space="preserve">(S^\ast)^{-1} = </w:t>
      </w:r>
      <w:r w:rsidR="00B22E33">
        <w:t>\left(S</w:t>
      </w:r>
      <w:r>
        <w:t>-S_{12}S_{22}^{-1}S_{12}^\T\right)</w:t>
      </w:r>
      <w:r w:rsidR="00F52309">
        <w:t>^{-1}</w:t>
      </w:r>
    </w:p>
    <w:p w14:paraId="34DB53CB" w14:textId="4085FD4D" w:rsidR="009F15DD" w:rsidRDefault="009F15DD" w:rsidP="00420456">
      <w:pPr>
        <w:pStyle w:val="LaTeXcode"/>
      </w:pPr>
      <w:r>
        <w:t>\end{equation}</w:t>
      </w:r>
    </w:p>
    <w:p w14:paraId="1D22813B" w14:textId="04BF9EA1" w:rsidR="00FA17E2" w:rsidRDefault="00FA17E2" w:rsidP="008675FE">
      <w:r>
        <w:t>The matrix $</w:t>
      </w:r>
      <w:r w:rsidRPr="00FA17E2">
        <w:t xml:space="preserve"> </w:t>
      </w:r>
      <w:r>
        <w:t xml:space="preserve">S_{12}S_{22}^{-1}S_{12}^\T$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\cite{</w:t>
      </w:r>
      <w:r w:rsidR="00F511A4" w:rsidRPr="00230B96">
        <w:t>Chandrasekaran:2010,Ma:2013</w:t>
      </w:r>
      <w:r w:rsidR="00F511A4">
        <w:t>}:</w:t>
      </w:r>
    </w:p>
    <w:p w14:paraId="3AD99AE7" w14:textId="24F8915A" w:rsidR="00B22E33" w:rsidRDefault="00B22E33" w:rsidP="00B22E33">
      <w:pPr>
        <w:pStyle w:val="LaTeXcode"/>
      </w:pPr>
      <w:r>
        <w:t>\begin{equation}</w:t>
      </w:r>
    </w:p>
    <w:p w14:paraId="156593AD" w14:textId="0A4E4E96" w:rsidR="00B22E33" w:rsidRDefault="00636C2A" w:rsidP="008675FE">
      <w:r>
        <w:t>(Z</w:t>
      </w:r>
      <w:r w:rsidR="002759B9">
        <w:t>,\cdot</w:t>
      </w:r>
      <w:r>
        <w:t>)</w:t>
      </w:r>
      <w:r w:rsidR="00B22E33">
        <w:t xml:space="preserve"> = \argmin\limits_{\tilde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\end{equation}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\begin{equation}</w:t>
      </w:r>
    </w:p>
    <w:p w14:paraId="3936F4B8" w14:textId="7C5F11ED" w:rsidR="00F511A4" w:rsidRDefault="00F511A4" w:rsidP="002759B9">
      <w:r>
        <w:t xml:space="preserve">(S,L) = \argmin\limits_{\tilde S \in Z^\sharp,\tilde L} \loss{\tilde S-\tilde L </w:t>
      </w:r>
      <w:r w:rsidR="00C11CCD">
        <w:t>}</w:t>
      </w:r>
    </w:p>
    <w:p w14:paraId="0A37F8A3" w14:textId="599EB948" w:rsidR="00F511A4" w:rsidRDefault="00F511A4" w:rsidP="00E66789">
      <w:pPr>
        <w:pStyle w:val="LaTeXcode"/>
      </w:pPr>
      <w:r>
        <w:t>\end{equation}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$C_{\sf sparse+latent</w:t>
      </w:r>
      <w:r>
        <w:t>}$ according to</w:t>
      </w:r>
      <w:r w:rsidR="00E66789">
        <w:t xml:space="preserve"> </w:t>
      </w:r>
      <w:r w:rsidR="00D7297B">
        <w:t>Eq.~\ref{eq:partial</w:t>
      </w:r>
      <w:r w:rsidR="00515C59">
        <w:t>}</w:t>
      </w:r>
      <w:r>
        <w:t>, includes the effects of interactions between the visible and latent units.  This estimate of the parti</w:t>
      </w:r>
      <w:r w:rsidR="00245355">
        <w:t>al correlations was used in analyses where sparsity was not required (</w:t>
      </w:r>
      <w:r w:rsidR="00E74150">
        <w:t>\figref{</w:t>
      </w:r>
      <w:r w:rsidR="00316CB2">
        <w:t>05}{B and E}</w:t>
      </w:r>
      <w:r w:rsidR="00E523FE">
        <w:t xml:space="preserve"> and </w:t>
      </w:r>
      <w:r w:rsidR="00E74150">
        <w:t>\figref{06}{A}, and \figref{</w:t>
      </w:r>
      <w:r w:rsidR="00B23C2E">
        <w:t>07}{A--C}</w:t>
      </w:r>
      <w:r w:rsidR="00245355">
        <w:t>).</w:t>
      </w:r>
      <w:r w:rsidR="00B23C2E">
        <w:t xml:space="preserve"> </w:t>
      </w:r>
      <w:r w:rsidR="00245355">
        <w:t xml:space="preserve"> For analyses that required a sparse network (</w:t>
      </w:r>
      <w:r w:rsidR="00E523FE">
        <w:t>\figref{05}{F, G, H} and \figref{06}{B, D} and \</w:t>
      </w:r>
      <w:r w:rsidR="00245355">
        <w:t>figref{07}{D--F})</w:t>
      </w:r>
      <w:r w:rsidR="004B14FE">
        <w:t xml:space="preserve"> was</w:t>
      </w:r>
      <w:r w:rsidR="00245355">
        <w:t xml:space="preserve"> computed using the extended precision matrix $S^\ast$:</w:t>
      </w:r>
    </w:p>
    <w:p w14:paraId="3CAFDBA5" w14:textId="7B2CC9C5" w:rsidR="00245355" w:rsidRDefault="00245355" w:rsidP="00245355">
      <w:pPr>
        <w:pStyle w:val="LaTeXcode"/>
      </w:pPr>
      <w:r>
        <w:t>\begin{equation}</w:t>
      </w:r>
    </w:p>
    <w:p w14:paraId="69263E31" w14:textId="20B9D7FE" w:rsidR="00245355" w:rsidRDefault="00245355" w:rsidP="002759B9">
      <w:r>
        <w:t>P_{</w:t>
      </w:r>
      <w:r w:rsidR="00FD6A98">
        <w:t xml:space="preserve">\sf </w:t>
      </w:r>
      <w:r>
        <w:t>sparse} = (S\circ I)^{-\frac 1 2} S  (S\circ I)^{-\frac 1 2}</w:t>
      </w:r>
    </w:p>
    <w:p w14:paraId="6464AC55" w14:textId="52497CE3" w:rsidR="00245355" w:rsidRDefault="009C7D7E" w:rsidP="00245355">
      <w:pPr>
        <w:pStyle w:val="LaTeXcode"/>
      </w:pPr>
      <w:r>
        <w:t>\end</w:t>
      </w:r>
      <w:r w:rsidR="00245355">
        <w:t>{equation}</w:t>
      </w:r>
    </w:p>
    <w:p w14:paraId="41507272" w14:textId="77777777" w:rsidR="001F2206" w:rsidRDefault="001F2206" w:rsidP="002759B9"/>
    <w:p w14:paraId="1F5114F8" w14:textId="77777777" w:rsidR="001F2206" w:rsidRDefault="001F2206" w:rsidP="001F2206">
      <w:r>
        <w:t xml:space="preserve">The MATLAB code for these computations is available at {\tt </w:t>
      </w:r>
      <w:hyperlink r:id="rId10"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r w:rsidR="00F53B05">
        <w:t>paragraph</w:t>
      </w:r>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(\figref{02}{\,row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\section*{Acknowledgments}</w:t>
      </w:r>
    </w:p>
    <w:p w14:paraId="7A184915" w14:textId="04B99073" w:rsidR="00114053" w:rsidRPr="00230B96" w:rsidRDefault="00F831F9" w:rsidP="00E3174C">
      <w:r>
        <w:t xml:space="preserve">We </w:t>
      </w:r>
      <w:r w:rsidR="00395C9B">
        <w:t xml:space="preserve">thank </w:t>
      </w:r>
      <w:r w:rsidR="00114053" w:rsidRPr="00230B96">
        <w:t>Genevera Allen</w:t>
      </w:r>
      <w:r w:rsidR="00395C9B">
        <w:t xml:space="preserve"> for a helpful discussion.  We thank </w:t>
      </w:r>
      <w:r w:rsidR="00114053" w:rsidRPr="00230B96">
        <w:t xml:space="preserve">Eftychios Pnevmatikakis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The bibtex filename</w:t>
      </w:r>
    </w:p>
    <w:p w14:paraId="4B1E2DA8" w14:textId="77777777" w:rsidR="00114053" w:rsidRPr="00230B96" w:rsidRDefault="00114053" w:rsidP="00E3174C">
      <w:pPr>
        <w:pStyle w:val="LaTeXcode"/>
      </w:pPr>
      <w:r w:rsidRPr="00230B96">
        <w:t>\bibliography{references.bib}</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%\section*{Figure Legends}</w:t>
      </w:r>
    </w:p>
    <w:p w14:paraId="198513A0" w14:textId="5EB8E8D7" w:rsidR="00711203" w:rsidRDefault="00711203" w:rsidP="00F11146">
      <w:pPr>
        <w:pStyle w:val="LaTeXcode"/>
      </w:pPr>
      <w:r>
        <w:t>\newpage</w:t>
      </w:r>
    </w:p>
    <w:p w14:paraId="3A62A268" w14:textId="2487E2B5" w:rsidR="00114053" w:rsidRPr="00230B96" w:rsidRDefault="00114053" w:rsidP="00E3174C">
      <w:pPr>
        <w:pStyle w:val="Heading1"/>
      </w:pPr>
      <w:r w:rsidRPr="00230B96">
        <w:t>\section*{Su</w:t>
      </w:r>
      <w:r w:rsidR="00395C9B">
        <w:t>pporting Information</w:t>
      </w:r>
      <w:r w:rsidRPr="00230B96">
        <w:t>}</w:t>
      </w:r>
    </w:p>
    <w:p w14:paraId="544B83B3" w14:textId="25F3112A" w:rsidR="00711203" w:rsidRDefault="00493553" w:rsidP="007620EA">
      <w:pPr>
        <w:pStyle w:val="LaTeXcode"/>
      </w:pPr>
      <w:r>
        <w:t>\setcounter{figure}{0}</w:t>
      </w:r>
    </w:p>
    <w:p w14:paraId="5DE73536" w14:textId="77777777" w:rsidR="00395C9B" w:rsidRDefault="00395C9B" w:rsidP="007620EA">
      <w:pPr>
        <w:pStyle w:val="LaTeXcode"/>
      </w:pPr>
    </w:p>
    <w:p w14:paraId="70085060" w14:textId="77777777" w:rsidR="00711203" w:rsidRDefault="00711203" w:rsidP="00711203">
      <w:pPr>
        <w:pStyle w:val="LaTeXFigure"/>
      </w:pPr>
      <w:r>
        <w:t>\begin{figure}[!ht]</w:t>
      </w:r>
    </w:p>
    <w:p w14:paraId="0A0077BA" w14:textId="77777777" w:rsidR="00711203" w:rsidRDefault="00711203" w:rsidP="00711203">
      <w:pPr>
        <w:pStyle w:val="LaTeXFigure"/>
      </w:pPr>
      <w:r>
        <w:t>\begin{center}</w:t>
      </w:r>
    </w:p>
    <w:p w14:paraId="4EFDCFFE" w14:textId="77777777" w:rsidR="00711203" w:rsidRDefault="00711203" w:rsidP="00711203">
      <w:pPr>
        <w:pStyle w:val="LaTeXFigure"/>
      </w:pPr>
      <w:r>
        <w:t>\includegraphics{./figures/Figure-Supp01.pdf}</w:t>
      </w:r>
    </w:p>
    <w:p w14:paraId="7A2130AA" w14:textId="77777777" w:rsidR="00711203" w:rsidRDefault="00711203" w:rsidP="00711203">
      <w:pPr>
        <w:pStyle w:val="LaTeXFigure"/>
      </w:pPr>
      <w:r>
        <w:t>\end{center}</w:t>
      </w:r>
    </w:p>
    <w:p w14:paraId="6654F173" w14:textId="730D6D70" w:rsidR="00711203" w:rsidRDefault="00711203" w:rsidP="00711203">
      <w:pPr>
        <w:pStyle w:val="LaTeXFigure"/>
      </w:pPr>
      <w:r>
        <w:t>\caption{{\bf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\label{supp:01}</w:t>
      </w:r>
    </w:p>
    <w:p w14:paraId="30357605" w14:textId="25AAD67C" w:rsidR="00114053" w:rsidRPr="007620EA" w:rsidRDefault="00711203" w:rsidP="007620EA">
      <w:pPr>
        <w:pStyle w:val="LaTeXFigure"/>
      </w:pPr>
      <w:r>
        <w:t>\end{figure}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\begin{figure}[!ht]</w:t>
      </w:r>
    </w:p>
    <w:p w14:paraId="317EFE91" w14:textId="6FF8D438" w:rsidR="00A9301A" w:rsidRDefault="00A9301A" w:rsidP="00515AA9">
      <w:pPr>
        <w:pStyle w:val="LaTeXFigure"/>
      </w:pPr>
      <w:r w:rsidRPr="00230B96">
        <w:t>\floatbox[{\capbeside\thisfloatsetup{capbesideposition={right,center},capbesidewidth=8.3cm}}]{figure}[\FBwidth]</w:t>
      </w:r>
    </w:p>
    <w:p w14:paraId="33E2D5A3" w14:textId="0E7F5D62" w:rsidR="00515AA9" w:rsidRDefault="00A9301A" w:rsidP="00515AA9">
      <w:pPr>
        <w:pStyle w:val="LaTeXFigure"/>
      </w:pPr>
      <w:r>
        <w:t>{</w:t>
      </w:r>
      <w:r w:rsidR="00515AA9">
        <w:t xml:space="preserve">\caption{{\bf </w:t>
      </w:r>
      <w:r w:rsidR="00643039">
        <w:t>The sparse+latent estimator outperforms the other estimators with respect to quadratic</w:t>
      </w:r>
      <w:r w:rsidR="00D30802">
        <w:t xml:space="preserve"> cross-validation loss $\loss{</w:t>
      </w:r>
      <w:r w:rsidR="00643039">
        <w:t>C</w:t>
      </w:r>
      <w:r w:rsidR="00D30802">
        <w:t>,C_{\sf 0}^\prime}=\frac 1 {p^2}\Tr(C^{-1}C_{\sf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\label{supp:02</w:t>
      </w:r>
      <w:r w:rsidR="00515AA9">
        <w:t>}</w:t>
      </w:r>
      <w:r w:rsidR="00A9301A">
        <w:t>}</w:t>
      </w:r>
    </w:p>
    <w:p w14:paraId="26880EE4" w14:textId="2A709E82" w:rsidR="00A9301A" w:rsidRDefault="00A9301A" w:rsidP="00515AA9">
      <w:pPr>
        <w:pStyle w:val="LaTeXFigure"/>
      </w:pPr>
      <w:r>
        <w:t>{\includegraphics{./figures/Figure-Supp02.pdf}}</w:t>
      </w:r>
    </w:p>
    <w:p w14:paraId="6204B0B9" w14:textId="77777777" w:rsidR="00515AA9" w:rsidRPr="007620EA" w:rsidRDefault="00515AA9" w:rsidP="00515AA9">
      <w:pPr>
        <w:pStyle w:val="LaTeXFigure"/>
      </w:pPr>
      <w:r>
        <w:t>\end{figure}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\end{document}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S. Tolias" w:date="2014-01-06T17:01:00Z" w:initials="AS">
    <w:p w14:paraId="74C786AE" w14:textId="00750BFA" w:rsidR="000441B8" w:rsidRDefault="000441B8">
      <w:pPr>
        <w:pStyle w:val="CommentText"/>
      </w:pPr>
      <w:r>
        <w:rPr>
          <w:rStyle w:val="CommentReference"/>
        </w:rPr>
        <w:annotationRef/>
      </w:r>
      <w:r>
        <w:t xml:space="preserve">Here you need to mention that it is challenging as one get more neurons and more parameters to estimate increases exponentially and time is limited .this is good for a more general neuroscience audience .. </w:t>
      </w:r>
    </w:p>
  </w:comment>
  <w:comment w:id="1" w:author="Kresimir Josic" w:date="2014-01-07T11:39:00Z" w:initials="KJ">
    <w:p w14:paraId="431265C4" w14:textId="499CE12B" w:rsidR="000441B8" w:rsidRDefault="000441B8">
      <w:pPr>
        <w:pStyle w:val="CommentText"/>
      </w:pPr>
      <w:r>
        <w:rPr>
          <w:rStyle w:val="CommentReference"/>
        </w:rPr>
        <w:annotationRef/>
      </w:r>
      <w:r>
        <w:t>Will this be clear to a general audience.  “Efficient” means something very specific here.</w:t>
      </w:r>
    </w:p>
  </w:comment>
  <w:comment w:id="2" w:author="Andreas S. Tolias" w:date="2014-01-06T17:03:00Z" w:initials="AS">
    <w:p w14:paraId="25F6BD94" w14:textId="01CDE995" w:rsidR="000441B8" w:rsidRDefault="000441B8">
      <w:pPr>
        <w:pStyle w:val="CommentText"/>
      </w:pPr>
      <w:r>
        <w:rPr>
          <w:rStyle w:val="CommentReference"/>
        </w:rPr>
        <w:annotationRef/>
      </w:r>
      <w:r>
        <w:t xml:space="preserve">This sounds weird ?? how do we know it is the most efficient the one we have .. all we know is that it is the best among others we tried .. </w:t>
      </w:r>
    </w:p>
  </w:comment>
  <w:comment w:id="3" w:author="Kresimir Josic" w:date="2014-01-07T11:40:00Z" w:initials="KJ">
    <w:p w14:paraId="2277022C" w14:textId="004ADDAD" w:rsidR="000441B8" w:rsidRDefault="000441B8">
      <w:pPr>
        <w:pStyle w:val="CommentText"/>
      </w:pPr>
      <w:r>
        <w:rPr>
          <w:rStyle w:val="CommentReference"/>
        </w:rPr>
        <w:annotationRef/>
      </w:r>
      <w:r>
        <w:t xml:space="preserve">Efficient is used a lot in intro. </w:t>
      </w:r>
    </w:p>
  </w:comment>
  <w:comment w:id="6" w:author="Andreas Tolias" w:date="2013-12-21T17:22:00Z" w:initials="AT">
    <w:p w14:paraId="39734696" w14:textId="4C3CEF06" w:rsidR="000441B8" w:rsidRDefault="000441B8">
      <w:pPr>
        <w:pStyle w:val="CommentText"/>
      </w:pPr>
      <w:r>
        <w:rPr>
          <w:rStyle w:val="CommentReference"/>
        </w:rPr>
        <w:annotationRef/>
      </w:r>
      <w:r>
        <w:t xml:space="preserve">Say some numbers here . </w:t>
      </w:r>
    </w:p>
  </w:comment>
  <w:comment w:id="7" w:author="Andreas Tolias" w:date="2013-12-21T17:23:00Z" w:initials="AT">
    <w:p w14:paraId="58AA9EDB" w14:textId="35582525" w:rsidR="000441B8" w:rsidRDefault="000441B8">
      <w:pPr>
        <w:pStyle w:val="CommentText"/>
      </w:pPr>
      <w:r>
        <w:rPr>
          <w:rStyle w:val="CommentReference"/>
        </w:rPr>
        <w:annotationRef/>
      </w:r>
      <w:r>
        <w:t>Shouldn’t you give average numbers here across sites ??? or does this come later??</w:t>
      </w:r>
    </w:p>
  </w:comment>
  <w:comment w:id="8" w:author="Andreas Tolias" w:date="2013-12-21T17:24:00Z" w:initials="AT">
    <w:p w14:paraId="1195C49A" w14:textId="2B776F6B" w:rsidR="000441B8" w:rsidRDefault="000441B8">
      <w:pPr>
        <w:pStyle w:val="CommentText"/>
      </w:pPr>
      <w:r>
        <w:rPr>
          <w:rStyle w:val="CommentReference"/>
        </w:rPr>
        <w:annotationRef/>
      </w:r>
      <w:r>
        <w:t xml:space="preserve">This sentence is confusing .. rephrase </w:t>
      </w:r>
    </w:p>
  </w:comment>
  <w:comment w:id="9" w:author="Andreas Tolias" w:date="2013-12-21T17:27:00Z" w:initials="AT">
    <w:p w14:paraId="60E6252D" w14:textId="15F98DA7" w:rsidR="000441B8" w:rsidRDefault="000441B8">
      <w:pPr>
        <w:pStyle w:val="CommentText"/>
      </w:pPr>
      <w:r>
        <w:rPr>
          <w:rStyle w:val="CommentReference"/>
        </w:rPr>
        <w:annotationRef/>
      </w:r>
      <w:r>
        <w:t xml:space="preserve">Sentence is confusing .. reword </w:t>
      </w:r>
    </w:p>
  </w:comment>
  <w:comment w:id="10" w:author="Kresimir Josic" w:date="2014-01-07T12:33:00Z" w:initials="KJ">
    <w:p w14:paraId="43BC483C" w14:textId="3869848B" w:rsidR="000441B8" w:rsidRDefault="000441B8">
      <w:pPr>
        <w:pStyle w:val="CommentText"/>
      </w:pPr>
      <w:r>
        <w:rPr>
          <w:rStyle w:val="CommentReference"/>
        </w:rPr>
        <w:annotationRef/>
      </w:r>
      <w:r>
        <w:t>I am not sure what you are trying to say here.  This sentence is too convoluted.</w:t>
      </w:r>
    </w:p>
  </w:comment>
  <w:comment w:id="11" w:author="Kresimir Josic" w:date="2014-01-07T12:35:00Z" w:initials="KJ">
    <w:p w14:paraId="73AB0C4A" w14:textId="0B52044B" w:rsidR="000441B8" w:rsidRDefault="000441B8">
      <w:pPr>
        <w:pStyle w:val="CommentText"/>
      </w:pPr>
      <w:r>
        <w:rPr>
          <w:rStyle w:val="CommentReference"/>
        </w:rPr>
        <w:annotationRef/>
      </w:r>
      <w:r>
        <w:t>This wording is a bit odd.</w:t>
      </w:r>
    </w:p>
  </w:comment>
  <w:comment w:id="12" w:author="Kresimir Josic" w:date="2014-01-07T12:41:00Z" w:initials="KJ">
    <w:p w14:paraId="6BAF13E4" w14:textId="19555185" w:rsidR="000441B8" w:rsidRDefault="000441B8">
      <w:pPr>
        <w:pStyle w:val="CommentText"/>
      </w:pPr>
      <w:r>
        <w:rPr>
          <w:rStyle w:val="CommentReference"/>
        </w:rPr>
        <w:annotationRef/>
      </w:r>
      <w:r>
        <w:t>This sentence is too long. The last part also seems to convey a different idea.</w:t>
      </w:r>
    </w:p>
  </w:comment>
  <w:comment w:id="13" w:author="Kresimir Josic" w:date="2014-01-07T12:40:00Z" w:initials="KJ">
    <w:p w14:paraId="378C76B6" w14:textId="2EEBC0BB" w:rsidR="000441B8" w:rsidRDefault="000441B8">
      <w:pPr>
        <w:pStyle w:val="CommentText"/>
      </w:pPr>
      <w:r>
        <w:rPr>
          <w:rStyle w:val="CommentReference"/>
        </w:rPr>
        <w:annotationRef/>
      </w:r>
      <w:r>
        <w:t>I don’t know what this means.  Do you mean how well the model describes the underlying neuronal activity?</w:t>
      </w:r>
    </w:p>
  </w:comment>
  <w:comment w:id="14" w:author="Kresimir Josic" w:date="2014-01-07T12:44:00Z" w:initials="KJ">
    <w:p w14:paraId="7F63B4AB" w14:textId="7CAB38B1" w:rsidR="000441B8" w:rsidRDefault="000441B8">
      <w:pPr>
        <w:pStyle w:val="CommentText"/>
      </w:pPr>
      <w:r>
        <w:rPr>
          <w:rStyle w:val="CommentReference"/>
        </w:rPr>
        <w:annotationRef/>
      </w:r>
      <w:r>
        <w:t>What does this mean?  It may be a bit too strong.</w:t>
      </w:r>
    </w:p>
  </w:comment>
  <w:comment w:id="15" w:author="Kresimir Josic" w:date="2014-01-07T12:50:00Z" w:initials="KJ">
    <w:p w14:paraId="69D6EE43" w14:textId="50649B86" w:rsidR="000441B8" w:rsidRDefault="000441B8">
      <w:pPr>
        <w:pStyle w:val="CommentText"/>
      </w:pPr>
      <w:r>
        <w:rPr>
          <w:rStyle w:val="CommentReference"/>
        </w:rPr>
        <w:annotationRef/>
      </w:r>
      <w:r>
        <w:t>Improvement of what over what?</w:t>
      </w:r>
    </w:p>
  </w:comment>
  <w:comment w:id="16" w:author="Kresimir Josic" w:date="2014-01-07T12:51:00Z" w:initials="KJ">
    <w:p w14:paraId="35C6B379" w14:textId="45287ACB" w:rsidR="000441B8" w:rsidRDefault="000441B8">
      <w:pPr>
        <w:pStyle w:val="CommentText"/>
      </w:pPr>
      <w:r>
        <w:rPr>
          <w:rStyle w:val="CommentReference"/>
        </w:rPr>
        <w:annotationRef/>
      </w:r>
      <w:r>
        <w:t>I don’t understand what this means.</w:t>
      </w:r>
    </w:p>
  </w:comment>
  <w:comment w:id="17" w:author="Andreas S. Tolias" w:date="2014-01-08T00:16:00Z" w:initials="AS">
    <w:p w14:paraId="52B79D66" w14:textId="77777777" w:rsidR="000441B8" w:rsidRDefault="000441B8">
      <w:pPr>
        <w:pStyle w:val="CommentText"/>
      </w:pPr>
      <w:r>
        <w:rPr>
          <w:rStyle w:val="CommentReference"/>
        </w:rPr>
        <w:annotationRef/>
      </w:r>
    </w:p>
    <w:p w14:paraId="47C887DE" w14:textId="0D06B1BA" w:rsidR="000441B8" w:rsidRDefault="000441B8">
      <w:pPr>
        <w:pStyle w:val="CommentText"/>
      </w:pPr>
      <w:r>
        <w:t xml:space="preserve">Talk about positive first and then negative .. </w:t>
      </w:r>
    </w:p>
    <w:p w14:paraId="731138B2" w14:textId="77777777" w:rsidR="000441B8" w:rsidRDefault="000441B8">
      <w:pPr>
        <w:pStyle w:val="CommentText"/>
      </w:pPr>
    </w:p>
    <w:p w14:paraId="093407C0" w14:textId="691E3AF4" w:rsidR="000441B8" w:rsidRDefault="000441B8">
      <w:pPr>
        <w:pStyle w:val="CommentText"/>
      </w:pPr>
      <w:r>
        <w:t xml:space="preserve">This needs more explanation .. introduce negative correlations </w:t>
      </w:r>
    </w:p>
  </w:comment>
  <w:comment w:id="18" w:author="Kresimir Josic" w:date="2014-01-07T12:52:00Z" w:initials="KJ">
    <w:p w14:paraId="177ACC1A" w14:textId="12BDE7F5" w:rsidR="000441B8" w:rsidRDefault="000441B8">
      <w:pPr>
        <w:pStyle w:val="CommentText"/>
      </w:pPr>
      <w:r>
        <w:rPr>
          <w:rStyle w:val="CommentReference"/>
        </w:rPr>
        <w:annotationRef/>
      </w:r>
      <w:r>
        <w:t>I think we need to wrap up with a clear and bold paragraph.  This one is a bit hard to read and I am not completely clear what the statement is.</w:t>
      </w:r>
    </w:p>
  </w:comment>
  <w:comment w:id="20" w:author="Andreas S. Tolias" w:date="2014-01-07T13:59:00Z" w:initials="AS">
    <w:p w14:paraId="46097A3D" w14:textId="77777777" w:rsidR="000441B8" w:rsidRDefault="000441B8" w:rsidP="0004219E">
      <w:pPr>
        <w:pStyle w:val="CommentText"/>
      </w:pPr>
      <w:r>
        <w:rPr>
          <w:rStyle w:val="CommentReference"/>
        </w:rPr>
        <w:annotationRef/>
      </w:r>
      <w:r>
        <w:t xml:space="preserve">See above </w:t>
      </w:r>
    </w:p>
  </w:comment>
  <w:comment w:id="19" w:author="Kresimir Josic" w:date="2014-01-07T13:59:00Z" w:initials="KJ">
    <w:p w14:paraId="74A3401D" w14:textId="5CE30197" w:rsidR="000441B8" w:rsidRDefault="000441B8" w:rsidP="0004219E">
      <w:pPr>
        <w:pStyle w:val="CommentText"/>
      </w:pPr>
      <w:r>
        <w:rPr>
          <w:rStyle w:val="CommentReference"/>
        </w:rPr>
        <w:annotationRef/>
      </w:r>
      <w:r>
        <w:t>Use a longer version of this sentence to end the discussion.</w:t>
      </w:r>
    </w:p>
  </w:comment>
  <w:comment w:id="21" w:author="Kresimir Josic" w:date="2013-12-30T08:59:00Z" w:initials="KJ">
    <w:p w14:paraId="3A4B045C" w14:textId="2AE74BCF" w:rsidR="000441B8" w:rsidRDefault="000441B8">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82E9" w14:textId="77777777" w:rsidR="000441B8" w:rsidRDefault="000441B8" w:rsidP="00967D9B">
      <w:r>
        <w:separator/>
      </w:r>
    </w:p>
  </w:endnote>
  <w:endnote w:type="continuationSeparator" w:id="0">
    <w:p w14:paraId="1030E7FF" w14:textId="77777777" w:rsidR="000441B8" w:rsidRDefault="000441B8" w:rsidP="00967D9B">
      <w:r>
        <w:continuationSeparator/>
      </w:r>
    </w:p>
  </w:endnote>
  <w:endnote w:type="continuationNotice" w:id="1">
    <w:p w14:paraId="355C29C9" w14:textId="77777777" w:rsidR="000441B8" w:rsidRDefault="00044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0441B8" w:rsidRDefault="000441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4884C" w14:textId="77777777" w:rsidR="000441B8" w:rsidRDefault="000441B8" w:rsidP="00967D9B">
      <w:r>
        <w:separator/>
      </w:r>
    </w:p>
  </w:footnote>
  <w:footnote w:type="continuationSeparator" w:id="0">
    <w:p w14:paraId="573E3989" w14:textId="77777777" w:rsidR="000441B8" w:rsidRDefault="000441B8" w:rsidP="00967D9B">
      <w:r>
        <w:continuationSeparator/>
      </w:r>
    </w:p>
  </w:footnote>
  <w:footnote w:type="continuationNotice" w:id="1">
    <w:p w14:paraId="6110368D" w14:textId="77777777" w:rsidR="000441B8" w:rsidRDefault="000441B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0441B8" w:rsidRDefault="000441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2107"/>
    <w:rsid w:val="000224D9"/>
    <w:rsid w:val="000254E8"/>
    <w:rsid w:val="00025B63"/>
    <w:rsid w:val="000318E1"/>
    <w:rsid w:val="00035E45"/>
    <w:rsid w:val="00036886"/>
    <w:rsid w:val="0004219E"/>
    <w:rsid w:val="000423D1"/>
    <w:rsid w:val="00042547"/>
    <w:rsid w:val="000441B8"/>
    <w:rsid w:val="000457D0"/>
    <w:rsid w:val="00045C6F"/>
    <w:rsid w:val="00050180"/>
    <w:rsid w:val="00051141"/>
    <w:rsid w:val="00053F48"/>
    <w:rsid w:val="00055D34"/>
    <w:rsid w:val="00055E28"/>
    <w:rsid w:val="000562B0"/>
    <w:rsid w:val="00057893"/>
    <w:rsid w:val="00063A49"/>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E08F1"/>
    <w:rsid w:val="000E1DF9"/>
    <w:rsid w:val="000E4631"/>
    <w:rsid w:val="000E4B99"/>
    <w:rsid w:val="000E5583"/>
    <w:rsid w:val="000E5701"/>
    <w:rsid w:val="000F0937"/>
    <w:rsid w:val="000F3AD2"/>
    <w:rsid w:val="00114053"/>
    <w:rsid w:val="00115084"/>
    <w:rsid w:val="00115431"/>
    <w:rsid w:val="00115451"/>
    <w:rsid w:val="00115BA3"/>
    <w:rsid w:val="00121DAF"/>
    <w:rsid w:val="0012273A"/>
    <w:rsid w:val="001309E6"/>
    <w:rsid w:val="0014379C"/>
    <w:rsid w:val="00144D31"/>
    <w:rsid w:val="001472F5"/>
    <w:rsid w:val="0015510D"/>
    <w:rsid w:val="001579DB"/>
    <w:rsid w:val="00160B02"/>
    <w:rsid w:val="00164FFE"/>
    <w:rsid w:val="001653BA"/>
    <w:rsid w:val="0016547E"/>
    <w:rsid w:val="001666B7"/>
    <w:rsid w:val="00167484"/>
    <w:rsid w:val="001702BA"/>
    <w:rsid w:val="00170351"/>
    <w:rsid w:val="0017125C"/>
    <w:rsid w:val="00171F78"/>
    <w:rsid w:val="001820E4"/>
    <w:rsid w:val="0018316C"/>
    <w:rsid w:val="0018372B"/>
    <w:rsid w:val="0018646C"/>
    <w:rsid w:val="00193B44"/>
    <w:rsid w:val="0019431E"/>
    <w:rsid w:val="00196551"/>
    <w:rsid w:val="001969A5"/>
    <w:rsid w:val="001978B5"/>
    <w:rsid w:val="001A73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DBC"/>
    <w:rsid w:val="001F1B81"/>
    <w:rsid w:val="001F2206"/>
    <w:rsid w:val="001F5999"/>
    <w:rsid w:val="00205EB9"/>
    <w:rsid w:val="0020714D"/>
    <w:rsid w:val="00214FA2"/>
    <w:rsid w:val="00215C58"/>
    <w:rsid w:val="0021703C"/>
    <w:rsid w:val="00225796"/>
    <w:rsid w:val="002265C1"/>
    <w:rsid w:val="00230B96"/>
    <w:rsid w:val="00233FF8"/>
    <w:rsid w:val="0024268E"/>
    <w:rsid w:val="0024470D"/>
    <w:rsid w:val="00244F5C"/>
    <w:rsid w:val="00245355"/>
    <w:rsid w:val="002505BC"/>
    <w:rsid w:val="002523C4"/>
    <w:rsid w:val="002542C8"/>
    <w:rsid w:val="00254996"/>
    <w:rsid w:val="002555AE"/>
    <w:rsid w:val="00255EDC"/>
    <w:rsid w:val="00256EB0"/>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E48"/>
    <w:rsid w:val="002A5A2B"/>
    <w:rsid w:val="002B57F1"/>
    <w:rsid w:val="002C12D3"/>
    <w:rsid w:val="002C24BA"/>
    <w:rsid w:val="002D04C3"/>
    <w:rsid w:val="002D1AB2"/>
    <w:rsid w:val="002D1B62"/>
    <w:rsid w:val="002D3E3B"/>
    <w:rsid w:val="002D55B5"/>
    <w:rsid w:val="002D7C97"/>
    <w:rsid w:val="002E0A61"/>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D1A"/>
    <w:rsid w:val="003272D3"/>
    <w:rsid w:val="00327770"/>
    <w:rsid w:val="003363A3"/>
    <w:rsid w:val="00340ACE"/>
    <w:rsid w:val="00344571"/>
    <w:rsid w:val="00350D9D"/>
    <w:rsid w:val="00351700"/>
    <w:rsid w:val="00355475"/>
    <w:rsid w:val="00355D9A"/>
    <w:rsid w:val="00356B94"/>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17F5"/>
    <w:rsid w:val="003C1885"/>
    <w:rsid w:val="003C34E8"/>
    <w:rsid w:val="003C5F13"/>
    <w:rsid w:val="003C6DFA"/>
    <w:rsid w:val="003E10A7"/>
    <w:rsid w:val="003E1297"/>
    <w:rsid w:val="003E4175"/>
    <w:rsid w:val="003E7CC1"/>
    <w:rsid w:val="003F1F34"/>
    <w:rsid w:val="003F3D45"/>
    <w:rsid w:val="003F4149"/>
    <w:rsid w:val="003F4183"/>
    <w:rsid w:val="003F58C9"/>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51483"/>
    <w:rsid w:val="00457024"/>
    <w:rsid w:val="00470AD8"/>
    <w:rsid w:val="00472B04"/>
    <w:rsid w:val="004771B8"/>
    <w:rsid w:val="00481F0B"/>
    <w:rsid w:val="0048323E"/>
    <w:rsid w:val="004873A7"/>
    <w:rsid w:val="00493553"/>
    <w:rsid w:val="004A0353"/>
    <w:rsid w:val="004A1EE1"/>
    <w:rsid w:val="004A252D"/>
    <w:rsid w:val="004A6676"/>
    <w:rsid w:val="004A680C"/>
    <w:rsid w:val="004B14FE"/>
    <w:rsid w:val="004B1E19"/>
    <w:rsid w:val="004C56BF"/>
    <w:rsid w:val="004E0147"/>
    <w:rsid w:val="004E314E"/>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4EB9"/>
    <w:rsid w:val="00526F78"/>
    <w:rsid w:val="0052708D"/>
    <w:rsid w:val="00530F2A"/>
    <w:rsid w:val="00531573"/>
    <w:rsid w:val="005421EB"/>
    <w:rsid w:val="00546C90"/>
    <w:rsid w:val="00554678"/>
    <w:rsid w:val="0055469A"/>
    <w:rsid w:val="00555BAD"/>
    <w:rsid w:val="0056160B"/>
    <w:rsid w:val="005652DB"/>
    <w:rsid w:val="00566685"/>
    <w:rsid w:val="00567E68"/>
    <w:rsid w:val="00570D90"/>
    <w:rsid w:val="00571F6B"/>
    <w:rsid w:val="0057748A"/>
    <w:rsid w:val="005815FF"/>
    <w:rsid w:val="005845A5"/>
    <w:rsid w:val="00584B7C"/>
    <w:rsid w:val="005866A8"/>
    <w:rsid w:val="00586B56"/>
    <w:rsid w:val="00593B90"/>
    <w:rsid w:val="00593F73"/>
    <w:rsid w:val="005948E0"/>
    <w:rsid w:val="00594A97"/>
    <w:rsid w:val="00595A74"/>
    <w:rsid w:val="005A3DD7"/>
    <w:rsid w:val="005A457D"/>
    <w:rsid w:val="005B1C13"/>
    <w:rsid w:val="005B232A"/>
    <w:rsid w:val="005B5D05"/>
    <w:rsid w:val="005B6BA1"/>
    <w:rsid w:val="005B77E3"/>
    <w:rsid w:val="005B7A7D"/>
    <w:rsid w:val="005B7DF1"/>
    <w:rsid w:val="005C04A3"/>
    <w:rsid w:val="005C26C4"/>
    <w:rsid w:val="005D011A"/>
    <w:rsid w:val="005D035E"/>
    <w:rsid w:val="005D0671"/>
    <w:rsid w:val="005D49D9"/>
    <w:rsid w:val="005D57FB"/>
    <w:rsid w:val="005D7609"/>
    <w:rsid w:val="005E27EF"/>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3039"/>
    <w:rsid w:val="00644170"/>
    <w:rsid w:val="006568D0"/>
    <w:rsid w:val="0066004C"/>
    <w:rsid w:val="00660965"/>
    <w:rsid w:val="00672F61"/>
    <w:rsid w:val="0067462E"/>
    <w:rsid w:val="00675765"/>
    <w:rsid w:val="006774EF"/>
    <w:rsid w:val="00681C2E"/>
    <w:rsid w:val="00683E3C"/>
    <w:rsid w:val="00685234"/>
    <w:rsid w:val="00687EC9"/>
    <w:rsid w:val="00694ECC"/>
    <w:rsid w:val="00695A30"/>
    <w:rsid w:val="0069615A"/>
    <w:rsid w:val="00696EDA"/>
    <w:rsid w:val="006A05B5"/>
    <w:rsid w:val="006A63DB"/>
    <w:rsid w:val="006A7C62"/>
    <w:rsid w:val="006B3E9B"/>
    <w:rsid w:val="006B5D4F"/>
    <w:rsid w:val="006C0A81"/>
    <w:rsid w:val="006D121E"/>
    <w:rsid w:val="006D5BD6"/>
    <w:rsid w:val="006E29CD"/>
    <w:rsid w:val="006E436D"/>
    <w:rsid w:val="006E6874"/>
    <w:rsid w:val="006F00B5"/>
    <w:rsid w:val="006F10AE"/>
    <w:rsid w:val="006F3627"/>
    <w:rsid w:val="006F3DEC"/>
    <w:rsid w:val="006F5585"/>
    <w:rsid w:val="006F704B"/>
    <w:rsid w:val="006F7948"/>
    <w:rsid w:val="006F7A4F"/>
    <w:rsid w:val="0070042A"/>
    <w:rsid w:val="00703FCC"/>
    <w:rsid w:val="00705623"/>
    <w:rsid w:val="0070642E"/>
    <w:rsid w:val="00706B6D"/>
    <w:rsid w:val="00710776"/>
    <w:rsid w:val="00711203"/>
    <w:rsid w:val="007137A0"/>
    <w:rsid w:val="007154A2"/>
    <w:rsid w:val="00720FF6"/>
    <w:rsid w:val="00723CEC"/>
    <w:rsid w:val="007264E9"/>
    <w:rsid w:val="00726E5D"/>
    <w:rsid w:val="00731450"/>
    <w:rsid w:val="00736243"/>
    <w:rsid w:val="00736379"/>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3723"/>
    <w:rsid w:val="00775020"/>
    <w:rsid w:val="007814EA"/>
    <w:rsid w:val="00783DAF"/>
    <w:rsid w:val="00784B14"/>
    <w:rsid w:val="0079317F"/>
    <w:rsid w:val="00793827"/>
    <w:rsid w:val="00794E55"/>
    <w:rsid w:val="00795BA7"/>
    <w:rsid w:val="007A0F64"/>
    <w:rsid w:val="007A2B08"/>
    <w:rsid w:val="007A7E10"/>
    <w:rsid w:val="007B2B00"/>
    <w:rsid w:val="007B3CD9"/>
    <w:rsid w:val="007B4178"/>
    <w:rsid w:val="007B61BA"/>
    <w:rsid w:val="007C13D2"/>
    <w:rsid w:val="007C6B76"/>
    <w:rsid w:val="007D79E7"/>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519E0"/>
    <w:rsid w:val="008647E3"/>
    <w:rsid w:val="00867263"/>
    <w:rsid w:val="008675FE"/>
    <w:rsid w:val="00873E26"/>
    <w:rsid w:val="00877B86"/>
    <w:rsid w:val="008846CE"/>
    <w:rsid w:val="00885537"/>
    <w:rsid w:val="008911A4"/>
    <w:rsid w:val="008932F8"/>
    <w:rsid w:val="00893389"/>
    <w:rsid w:val="0089450B"/>
    <w:rsid w:val="008A2A31"/>
    <w:rsid w:val="008B078F"/>
    <w:rsid w:val="008B15C8"/>
    <w:rsid w:val="008C21F6"/>
    <w:rsid w:val="008C3575"/>
    <w:rsid w:val="008C4C90"/>
    <w:rsid w:val="008C6C7E"/>
    <w:rsid w:val="008D3AF3"/>
    <w:rsid w:val="008E5079"/>
    <w:rsid w:val="008E77BD"/>
    <w:rsid w:val="008E787B"/>
    <w:rsid w:val="008F37A8"/>
    <w:rsid w:val="009021B7"/>
    <w:rsid w:val="00912301"/>
    <w:rsid w:val="00913D37"/>
    <w:rsid w:val="009162A8"/>
    <w:rsid w:val="0092189F"/>
    <w:rsid w:val="009262C9"/>
    <w:rsid w:val="009368DA"/>
    <w:rsid w:val="00936928"/>
    <w:rsid w:val="00954B07"/>
    <w:rsid w:val="00955CAE"/>
    <w:rsid w:val="00957C90"/>
    <w:rsid w:val="00957EA6"/>
    <w:rsid w:val="00960473"/>
    <w:rsid w:val="00964D06"/>
    <w:rsid w:val="00967D9B"/>
    <w:rsid w:val="00971091"/>
    <w:rsid w:val="00973214"/>
    <w:rsid w:val="00974BF1"/>
    <w:rsid w:val="0097598C"/>
    <w:rsid w:val="00980EBE"/>
    <w:rsid w:val="00982E92"/>
    <w:rsid w:val="00984F6A"/>
    <w:rsid w:val="00993BF6"/>
    <w:rsid w:val="00996B56"/>
    <w:rsid w:val="009974EA"/>
    <w:rsid w:val="009A15E0"/>
    <w:rsid w:val="009A1CEC"/>
    <w:rsid w:val="009B117D"/>
    <w:rsid w:val="009B52C3"/>
    <w:rsid w:val="009B7152"/>
    <w:rsid w:val="009C026A"/>
    <w:rsid w:val="009C4428"/>
    <w:rsid w:val="009C7D7E"/>
    <w:rsid w:val="009D3B6B"/>
    <w:rsid w:val="009D3FB6"/>
    <w:rsid w:val="009D7551"/>
    <w:rsid w:val="009E0653"/>
    <w:rsid w:val="009E372A"/>
    <w:rsid w:val="009E6E85"/>
    <w:rsid w:val="009E7873"/>
    <w:rsid w:val="009F0F87"/>
    <w:rsid w:val="009F15DD"/>
    <w:rsid w:val="009F2361"/>
    <w:rsid w:val="009F4BAF"/>
    <w:rsid w:val="009F4E08"/>
    <w:rsid w:val="00A004F3"/>
    <w:rsid w:val="00A02214"/>
    <w:rsid w:val="00A0736F"/>
    <w:rsid w:val="00A11DB5"/>
    <w:rsid w:val="00A201E5"/>
    <w:rsid w:val="00A20A3C"/>
    <w:rsid w:val="00A24B6C"/>
    <w:rsid w:val="00A25192"/>
    <w:rsid w:val="00A30153"/>
    <w:rsid w:val="00A319C1"/>
    <w:rsid w:val="00A32402"/>
    <w:rsid w:val="00A378FD"/>
    <w:rsid w:val="00A41BBF"/>
    <w:rsid w:val="00A434CE"/>
    <w:rsid w:val="00A448C6"/>
    <w:rsid w:val="00A468F5"/>
    <w:rsid w:val="00A47AEB"/>
    <w:rsid w:val="00A50A83"/>
    <w:rsid w:val="00A517CD"/>
    <w:rsid w:val="00A55158"/>
    <w:rsid w:val="00A56098"/>
    <w:rsid w:val="00A56B80"/>
    <w:rsid w:val="00A57EE9"/>
    <w:rsid w:val="00A6134B"/>
    <w:rsid w:val="00A62422"/>
    <w:rsid w:val="00A6291F"/>
    <w:rsid w:val="00A62DFC"/>
    <w:rsid w:val="00A646B7"/>
    <w:rsid w:val="00A64B87"/>
    <w:rsid w:val="00A668C0"/>
    <w:rsid w:val="00A70267"/>
    <w:rsid w:val="00A72030"/>
    <w:rsid w:val="00A76022"/>
    <w:rsid w:val="00A845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8BE"/>
    <w:rsid w:val="00AC52AB"/>
    <w:rsid w:val="00AD5BD0"/>
    <w:rsid w:val="00AD6F18"/>
    <w:rsid w:val="00AE0127"/>
    <w:rsid w:val="00AE73A0"/>
    <w:rsid w:val="00AF1680"/>
    <w:rsid w:val="00AF37D3"/>
    <w:rsid w:val="00AF3921"/>
    <w:rsid w:val="00AF4981"/>
    <w:rsid w:val="00AF55A2"/>
    <w:rsid w:val="00B01A45"/>
    <w:rsid w:val="00B024C6"/>
    <w:rsid w:val="00B06515"/>
    <w:rsid w:val="00B10B29"/>
    <w:rsid w:val="00B1119F"/>
    <w:rsid w:val="00B12CD4"/>
    <w:rsid w:val="00B22E33"/>
    <w:rsid w:val="00B23C2E"/>
    <w:rsid w:val="00B25040"/>
    <w:rsid w:val="00B3117B"/>
    <w:rsid w:val="00B33DAF"/>
    <w:rsid w:val="00B35EC3"/>
    <w:rsid w:val="00B418A6"/>
    <w:rsid w:val="00B43E51"/>
    <w:rsid w:val="00B4629C"/>
    <w:rsid w:val="00B5180B"/>
    <w:rsid w:val="00B53ACE"/>
    <w:rsid w:val="00B57479"/>
    <w:rsid w:val="00B622B9"/>
    <w:rsid w:val="00B63E7F"/>
    <w:rsid w:val="00B64C2B"/>
    <w:rsid w:val="00B652D7"/>
    <w:rsid w:val="00B6722D"/>
    <w:rsid w:val="00B73AE0"/>
    <w:rsid w:val="00B763CE"/>
    <w:rsid w:val="00B76F9F"/>
    <w:rsid w:val="00B810B9"/>
    <w:rsid w:val="00B81B9F"/>
    <w:rsid w:val="00B83017"/>
    <w:rsid w:val="00B8506F"/>
    <w:rsid w:val="00BA0491"/>
    <w:rsid w:val="00BA77E0"/>
    <w:rsid w:val="00BB19BC"/>
    <w:rsid w:val="00BB49BC"/>
    <w:rsid w:val="00BB6445"/>
    <w:rsid w:val="00BB76D0"/>
    <w:rsid w:val="00BB786E"/>
    <w:rsid w:val="00BC6327"/>
    <w:rsid w:val="00BD6DA9"/>
    <w:rsid w:val="00BE2240"/>
    <w:rsid w:val="00C0030C"/>
    <w:rsid w:val="00C018FE"/>
    <w:rsid w:val="00C01C8D"/>
    <w:rsid w:val="00C045C1"/>
    <w:rsid w:val="00C053E9"/>
    <w:rsid w:val="00C11CCD"/>
    <w:rsid w:val="00C22AA3"/>
    <w:rsid w:val="00C25032"/>
    <w:rsid w:val="00C34530"/>
    <w:rsid w:val="00C3772A"/>
    <w:rsid w:val="00C513ED"/>
    <w:rsid w:val="00C5177C"/>
    <w:rsid w:val="00C546E2"/>
    <w:rsid w:val="00C5720E"/>
    <w:rsid w:val="00C57785"/>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F24"/>
    <w:rsid w:val="00CC450D"/>
    <w:rsid w:val="00CC698D"/>
    <w:rsid w:val="00CC7441"/>
    <w:rsid w:val="00CD2446"/>
    <w:rsid w:val="00CD39E5"/>
    <w:rsid w:val="00CD4545"/>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5F07"/>
    <w:rsid w:val="00D8610E"/>
    <w:rsid w:val="00D95BB0"/>
    <w:rsid w:val="00DA3B87"/>
    <w:rsid w:val="00DB180F"/>
    <w:rsid w:val="00DC6965"/>
    <w:rsid w:val="00DC7843"/>
    <w:rsid w:val="00DC7EB1"/>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405F"/>
    <w:rsid w:val="00E254E8"/>
    <w:rsid w:val="00E31205"/>
    <w:rsid w:val="00E3174C"/>
    <w:rsid w:val="00E35408"/>
    <w:rsid w:val="00E3660E"/>
    <w:rsid w:val="00E36DB3"/>
    <w:rsid w:val="00E37DBF"/>
    <w:rsid w:val="00E4144F"/>
    <w:rsid w:val="00E44CB4"/>
    <w:rsid w:val="00E452E5"/>
    <w:rsid w:val="00E523FE"/>
    <w:rsid w:val="00E56FA0"/>
    <w:rsid w:val="00E636B9"/>
    <w:rsid w:val="00E64317"/>
    <w:rsid w:val="00E66789"/>
    <w:rsid w:val="00E679A7"/>
    <w:rsid w:val="00E67A0B"/>
    <w:rsid w:val="00E70748"/>
    <w:rsid w:val="00E7088B"/>
    <w:rsid w:val="00E70AE5"/>
    <w:rsid w:val="00E73590"/>
    <w:rsid w:val="00E735D5"/>
    <w:rsid w:val="00E74124"/>
    <w:rsid w:val="00E74150"/>
    <w:rsid w:val="00E74427"/>
    <w:rsid w:val="00E768DE"/>
    <w:rsid w:val="00E87C57"/>
    <w:rsid w:val="00E90647"/>
    <w:rsid w:val="00E91C8B"/>
    <w:rsid w:val="00E9499B"/>
    <w:rsid w:val="00E95477"/>
    <w:rsid w:val="00EA244C"/>
    <w:rsid w:val="00EA4192"/>
    <w:rsid w:val="00EA4A77"/>
    <w:rsid w:val="00EB45DB"/>
    <w:rsid w:val="00EB4EE6"/>
    <w:rsid w:val="00EB7BCF"/>
    <w:rsid w:val="00EC130A"/>
    <w:rsid w:val="00EC59D6"/>
    <w:rsid w:val="00EC7363"/>
    <w:rsid w:val="00EC7BC5"/>
    <w:rsid w:val="00ED00ED"/>
    <w:rsid w:val="00ED49B5"/>
    <w:rsid w:val="00ED642C"/>
    <w:rsid w:val="00EE01EB"/>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EF8"/>
    <w:rsid w:val="00F564BA"/>
    <w:rsid w:val="00F60860"/>
    <w:rsid w:val="00F63803"/>
    <w:rsid w:val="00F63BE3"/>
    <w:rsid w:val="00F645C2"/>
    <w:rsid w:val="00F669DF"/>
    <w:rsid w:val="00F758D1"/>
    <w:rsid w:val="00F775C4"/>
    <w:rsid w:val="00F80E70"/>
    <w:rsid w:val="00F81B00"/>
    <w:rsid w:val="00F82440"/>
    <w:rsid w:val="00F831F9"/>
    <w:rsid w:val="00F8670C"/>
    <w:rsid w:val="00F93881"/>
    <w:rsid w:val="00F94F8C"/>
    <w:rsid w:val="00F95321"/>
    <w:rsid w:val="00F95CE7"/>
    <w:rsid w:val="00F97406"/>
    <w:rsid w:val="00F97AC7"/>
    <w:rsid w:val="00FA17E2"/>
    <w:rsid w:val="00FA4851"/>
    <w:rsid w:val="00FB00F2"/>
    <w:rsid w:val="00FB0509"/>
    <w:rsid w:val="00FB3BC1"/>
    <w:rsid w:val="00FB56C8"/>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github.com/atlab/co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93C1A-5BEB-354E-A423-AD9DB05A4221}">
  <ds:schemaRefs>
    <ds:schemaRef ds:uri="http://schemas.openxmlformats.org/officeDocument/2006/bibliography"/>
  </ds:schemaRefs>
</ds:datastoreItem>
</file>

<file path=customXml/itemProps2.xml><?xml version="1.0" encoding="utf-8"?>
<ds:datastoreItem xmlns:ds="http://schemas.openxmlformats.org/officeDocument/2006/customXml" ds:itemID="{8FA7ED88-DD25-534B-B292-73FD6849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11286</Words>
  <Characters>64335</Characters>
  <Application>Microsoft Macintosh Word</Application>
  <DocSecurity>0</DocSecurity>
  <Lines>536</Lines>
  <Paragraphs>150</Paragraphs>
  <ScaleCrop>false</ScaleCrop>
  <Company>Baylor College of Medicine</Company>
  <LinksUpToDate>false</LinksUpToDate>
  <CharactersWithSpaces>75471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9</cp:revision>
  <dcterms:created xsi:type="dcterms:W3CDTF">2014-01-14T15:09:00Z</dcterms:created>
  <dcterms:modified xsi:type="dcterms:W3CDTF">2014-01-14T15:23:00Z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