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821F3" w14:textId="56F4BFCB" w:rsidR="00C37BAF" w:rsidRDefault="0017458E">
      <w:r w:rsidRPr="0017458E">
        <w:drawing>
          <wp:inline distT="0" distB="0" distL="0" distR="0" wp14:anchorId="066EA824" wp14:editId="2C7B3EF2">
            <wp:extent cx="5943600" cy="3077845"/>
            <wp:effectExtent l="0" t="0" r="0" b="8255"/>
            <wp:docPr id="985425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4259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9AC78" w14:textId="77777777" w:rsidR="00264660" w:rsidRDefault="00264660"/>
    <w:sectPr w:rsidR="002646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73A"/>
    <w:rsid w:val="00016808"/>
    <w:rsid w:val="0017458E"/>
    <w:rsid w:val="00264660"/>
    <w:rsid w:val="005731EA"/>
    <w:rsid w:val="006A2464"/>
    <w:rsid w:val="008347D3"/>
    <w:rsid w:val="00C37BAF"/>
    <w:rsid w:val="00D20E7F"/>
    <w:rsid w:val="00E7573A"/>
    <w:rsid w:val="00E75C62"/>
    <w:rsid w:val="00FF3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CA779"/>
  <w15:chartTrackingRefBased/>
  <w15:docId w15:val="{CF254A4A-10B3-41E7-A765-2945B64BA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57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5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57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57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57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57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57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57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57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57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57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57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57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57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57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57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57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57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57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5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57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57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57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57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57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57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57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57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57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Mainampati, Sushma</dc:creator>
  <cp:keywords/>
  <dc:description/>
  <cp:lastModifiedBy>Mainampati, Sushma</cp:lastModifiedBy>
  <cp:revision>3</cp:revision>
  <dcterms:created xsi:type="dcterms:W3CDTF">2025-09-06T03:46:00Z</dcterms:created>
  <dcterms:modified xsi:type="dcterms:W3CDTF">2025-09-06T14:06:00Z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2025-09-06T03:47:11Z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2898c936-3255-41c9-87ff-7a2d3af36183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