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57DB" w14:textId="77777777" w:rsidR="00BA58E7" w:rsidRDefault="00BA58E7" w:rsidP="00BA58E7">
      <w:pPr>
        <w:pStyle w:val="Heading2"/>
        <w:shd w:val="clear" w:color="auto" w:fill="FFFFFF"/>
        <w:spacing w:before="300" w:beforeAutospacing="0" w:after="300" w:afterAutospacing="0"/>
        <w:rPr>
          <w:rFonts w:ascii="Roboto Condensed" w:hAnsi="Roboto Condensed"/>
          <w:b w:val="0"/>
          <w:bCs w:val="0"/>
          <w:color w:val="333333"/>
          <w:sz w:val="63"/>
          <w:szCs w:val="63"/>
        </w:rPr>
      </w:pPr>
      <w:r>
        <w:rPr>
          <w:rFonts w:ascii="Roboto Condensed" w:hAnsi="Roboto Condensed"/>
          <w:b w:val="0"/>
          <w:bCs w:val="0"/>
          <w:color w:val="333333"/>
          <w:sz w:val="63"/>
          <w:szCs w:val="63"/>
        </w:rPr>
        <w:t>What are Proxy Servers and how do they protect computer networks?</w:t>
      </w:r>
    </w:p>
    <w:p w14:paraId="55DB53A9" w14:textId="50C1EDD3" w:rsidR="00BA58E7" w:rsidRDefault="00BA58E7" w:rsidP="00BA58E7">
      <w:pPr>
        <w:shd w:val="clear" w:color="auto" w:fill="FFFFFF"/>
        <w:rPr>
          <w:rFonts w:ascii="PT Serif" w:hAnsi="PT Serif"/>
          <w:color w:val="333333"/>
          <w:spacing w:val="2"/>
          <w:sz w:val="30"/>
          <w:szCs w:val="30"/>
        </w:rPr>
      </w:pPr>
      <w:r>
        <w:rPr>
          <w:rFonts w:ascii="PT Serif" w:hAnsi="PT Serif"/>
          <w:noProof/>
          <w:color w:val="333333"/>
          <w:spacing w:val="2"/>
          <w:sz w:val="30"/>
          <w:szCs w:val="30"/>
        </w:rPr>
        <w:drawing>
          <wp:inline distT="0" distB="0" distL="0" distR="0" wp14:anchorId="45BFC9F9" wp14:editId="52E90717">
            <wp:extent cx="5731510" cy="38220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5A2551D6" w14:textId="77777777" w:rsidR="00BA58E7" w:rsidRDefault="00BA58E7" w:rsidP="00BA58E7">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 xml:space="preserve">The IP address which is given to your system by the </w:t>
      </w:r>
      <w:proofErr w:type="gramStart"/>
      <w:r>
        <w:rPr>
          <w:rFonts w:ascii="PT Serif" w:hAnsi="PT Serif"/>
          <w:color w:val="333333"/>
          <w:spacing w:val="2"/>
          <w:sz w:val="30"/>
          <w:szCs w:val="30"/>
        </w:rPr>
        <w:t>ISP(</w:t>
      </w:r>
      <w:proofErr w:type="gramEnd"/>
      <w:r>
        <w:rPr>
          <w:rFonts w:ascii="PT Serif" w:hAnsi="PT Serif"/>
          <w:color w:val="333333"/>
          <w:spacing w:val="2"/>
          <w:sz w:val="30"/>
          <w:szCs w:val="30"/>
        </w:rPr>
        <w:t>Internet Service Providers) is used to uniquely identify your system. But there are many risks involved with the IP addresses like they might find personal information about you, spam you with “Personalized Ads”, etc. So, </w:t>
      </w:r>
      <w:r>
        <w:rPr>
          <w:rFonts w:ascii="PT Serif" w:hAnsi="PT Serif"/>
          <w:b/>
          <w:bCs/>
          <w:color w:val="333333"/>
          <w:spacing w:val="2"/>
          <w:sz w:val="30"/>
          <w:szCs w:val="30"/>
        </w:rPr>
        <w:t>Proxy Servers </w:t>
      </w:r>
      <w:r>
        <w:rPr>
          <w:rFonts w:ascii="PT Serif" w:hAnsi="PT Serif"/>
          <w:color w:val="333333"/>
          <w:spacing w:val="2"/>
          <w:sz w:val="30"/>
          <w:szCs w:val="30"/>
        </w:rPr>
        <w:t>or </w:t>
      </w:r>
      <w:hyperlink r:id="rId6" w:tgtFrame="_blank" w:history="1">
        <w:r>
          <w:rPr>
            <w:rStyle w:val="Hyperlink"/>
            <w:rFonts w:ascii="PT Serif" w:hAnsi="PT Serif"/>
            <w:spacing w:val="2"/>
            <w:sz w:val="30"/>
            <w:szCs w:val="30"/>
          </w:rPr>
          <w:t>VPN </w:t>
        </w:r>
      </w:hyperlink>
      <w:r>
        <w:rPr>
          <w:rFonts w:ascii="PT Serif" w:hAnsi="PT Serif"/>
          <w:color w:val="333333"/>
          <w:spacing w:val="2"/>
          <w:sz w:val="30"/>
          <w:szCs w:val="30"/>
        </w:rPr>
        <w:t>s can be used to overcome this problem. In this blog, we will learn how the proxy server will protect your computer network. So, let's get started.</w:t>
      </w:r>
    </w:p>
    <w:p w14:paraId="64C1579B" w14:textId="77777777" w:rsidR="00BA58E7" w:rsidRDefault="00BA58E7" w:rsidP="00BA58E7">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t>Proxy Server</w:t>
      </w:r>
    </w:p>
    <w:p w14:paraId="684ABF7B" w14:textId="77777777" w:rsidR="00BA58E7" w:rsidRDefault="00BA58E7" w:rsidP="00BA58E7">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The word proxy literally means a </w:t>
      </w:r>
      <w:proofErr w:type="gramStart"/>
      <w:r>
        <w:rPr>
          <w:rFonts w:ascii="PT Serif" w:hAnsi="PT Serif"/>
          <w:b/>
          <w:bCs/>
          <w:i/>
          <w:iCs/>
          <w:color w:val="333333"/>
          <w:spacing w:val="2"/>
          <w:sz w:val="30"/>
          <w:szCs w:val="30"/>
        </w:rPr>
        <w:t>substitute </w:t>
      </w:r>
      <w:r>
        <w:rPr>
          <w:rFonts w:ascii="PT Serif" w:hAnsi="PT Serif"/>
          <w:color w:val="333333"/>
          <w:spacing w:val="2"/>
          <w:sz w:val="30"/>
          <w:szCs w:val="30"/>
        </w:rPr>
        <w:t>.</w:t>
      </w:r>
      <w:proofErr w:type="gramEnd"/>
      <w:r>
        <w:rPr>
          <w:rFonts w:ascii="PT Serif" w:hAnsi="PT Serif"/>
          <w:color w:val="333333"/>
          <w:spacing w:val="2"/>
          <w:sz w:val="30"/>
          <w:szCs w:val="30"/>
        </w:rPr>
        <w:t xml:space="preserve"> A proxy server substitutes the IP address of your computer with some substitute IP address. If you </w:t>
      </w:r>
      <w:r>
        <w:rPr>
          <w:rFonts w:ascii="PT Serif" w:hAnsi="PT Serif"/>
          <w:b/>
          <w:bCs/>
          <w:color w:val="333333"/>
          <w:spacing w:val="2"/>
          <w:sz w:val="30"/>
          <w:szCs w:val="30"/>
        </w:rPr>
        <w:t>can't access a website </w:t>
      </w:r>
      <w:r>
        <w:rPr>
          <w:rFonts w:ascii="PT Serif" w:hAnsi="PT Serif"/>
          <w:color w:val="333333"/>
          <w:spacing w:val="2"/>
          <w:sz w:val="30"/>
          <w:szCs w:val="30"/>
        </w:rPr>
        <w:t xml:space="preserve">from your computer or </w:t>
      </w:r>
      <w:r>
        <w:rPr>
          <w:rFonts w:ascii="PT Serif" w:hAnsi="PT Serif"/>
          <w:color w:val="333333"/>
          <w:spacing w:val="2"/>
          <w:sz w:val="30"/>
          <w:szCs w:val="30"/>
        </w:rPr>
        <w:lastRenderedPageBreak/>
        <w:t>you want to access that website </w:t>
      </w:r>
      <w:r>
        <w:rPr>
          <w:rFonts w:ascii="PT Serif" w:hAnsi="PT Serif"/>
          <w:b/>
          <w:bCs/>
          <w:color w:val="333333"/>
          <w:spacing w:val="2"/>
          <w:sz w:val="30"/>
          <w:szCs w:val="30"/>
        </w:rPr>
        <w:t>anonymously </w:t>
      </w:r>
      <w:r>
        <w:rPr>
          <w:rFonts w:ascii="PT Serif" w:hAnsi="PT Serif"/>
          <w:color w:val="333333"/>
          <w:spacing w:val="2"/>
          <w:sz w:val="30"/>
          <w:szCs w:val="30"/>
        </w:rPr>
        <w:t>because you want your identity to be hidden or you don't trust that website then you can use a proxy. These proxy servers are dedicated computer systems or software running on a computer system that acts as an </w:t>
      </w:r>
      <w:r>
        <w:rPr>
          <w:rFonts w:ascii="PT Serif" w:hAnsi="PT Serif"/>
          <w:b/>
          <w:bCs/>
          <w:color w:val="333333"/>
          <w:spacing w:val="2"/>
          <w:sz w:val="30"/>
          <w:szCs w:val="30"/>
        </w:rPr>
        <w:t>intermediary </w:t>
      </w:r>
      <w:r>
        <w:rPr>
          <w:rFonts w:ascii="PT Serif" w:hAnsi="PT Serif"/>
          <w:color w:val="333333"/>
          <w:spacing w:val="2"/>
          <w:sz w:val="30"/>
          <w:szCs w:val="30"/>
        </w:rPr>
        <w:t>separating the end-users from the server. These proxy servers have special popularity among countries like China where the government has banned connection to some specific websites.</w:t>
      </w:r>
    </w:p>
    <w:p w14:paraId="16A0BA49" w14:textId="77777777" w:rsidR="00BA58E7" w:rsidRDefault="00BA58E7" w:rsidP="00BA58E7">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t>How does a proxy server work?</w:t>
      </w:r>
    </w:p>
    <w:p w14:paraId="2F174BE0" w14:textId="77777777" w:rsidR="00BA58E7" w:rsidRDefault="00BA58E7" w:rsidP="00BA58E7">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Every computer on the network has a unique IP address. This IP address is analogous to your street address which must be known by the post office in order to deliver your parcel to your home. A </w:t>
      </w:r>
      <w:r>
        <w:rPr>
          <w:rFonts w:ascii="PT Serif" w:hAnsi="PT Serif"/>
          <w:b/>
          <w:bCs/>
          <w:color w:val="333333"/>
          <w:spacing w:val="2"/>
          <w:sz w:val="30"/>
          <w:szCs w:val="30"/>
        </w:rPr>
        <w:t>proxy server </w:t>
      </w:r>
      <w:r>
        <w:rPr>
          <w:rFonts w:ascii="PT Serif" w:hAnsi="PT Serif"/>
          <w:color w:val="333333"/>
          <w:spacing w:val="2"/>
          <w:sz w:val="30"/>
          <w:szCs w:val="30"/>
        </w:rPr>
        <w:t>is a computer on the internet with its own IP address and the client which is going to use this proxy server knows this IP address. Whenever the client makes any request to any web server then its request first goes to this proxy server. This proxy server then makes a request to the destination server on behalf of the client. The proxy server actually </w:t>
      </w:r>
      <w:r>
        <w:rPr>
          <w:rFonts w:ascii="PT Serif" w:hAnsi="PT Serif"/>
          <w:b/>
          <w:bCs/>
          <w:color w:val="333333"/>
          <w:spacing w:val="2"/>
          <w:sz w:val="30"/>
          <w:szCs w:val="30"/>
        </w:rPr>
        <w:t>changes the IP address </w:t>
      </w:r>
      <w:r>
        <w:rPr>
          <w:rFonts w:ascii="PT Serif" w:hAnsi="PT Serif"/>
          <w:color w:val="333333"/>
          <w:spacing w:val="2"/>
          <w:sz w:val="30"/>
          <w:szCs w:val="30"/>
        </w:rPr>
        <w:t>of the client so that the actual IP address of the client is not revealed to the webserver. The proxy server then collects the response from the webserver and forwards the result to the client and the client can see the result in its web browser.</w:t>
      </w:r>
    </w:p>
    <w:p w14:paraId="2BC6A38C" w14:textId="327196DE" w:rsidR="00BA58E7" w:rsidRDefault="00BA58E7" w:rsidP="00BA58E7">
      <w:pPr>
        <w:shd w:val="clear" w:color="auto" w:fill="FFFFFF"/>
        <w:rPr>
          <w:rFonts w:ascii="PT Serif" w:hAnsi="PT Serif"/>
          <w:color w:val="333333"/>
          <w:spacing w:val="2"/>
          <w:sz w:val="30"/>
          <w:szCs w:val="30"/>
        </w:rPr>
      </w:pPr>
      <w:r>
        <w:rPr>
          <w:rFonts w:ascii="PT Serif" w:hAnsi="PT Serif"/>
          <w:noProof/>
          <w:color w:val="333333"/>
          <w:spacing w:val="2"/>
          <w:sz w:val="30"/>
          <w:szCs w:val="30"/>
        </w:rPr>
        <w:drawing>
          <wp:inline distT="0" distB="0" distL="0" distR="0" wp14:anchorId="69B438CF" wp14:editId="50C1B60B">
            <wp:extent cx="5731510" cy="149987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99870"/>
                    </a:xfrm>
                    <a:prstGeom prst="rect">
                      <a:avLst/>
                    </a:prstGeom>
                    <a:noFill/>
                    <a:ln>
                      <a:noFill/>
                    </a:ln>
                  </pic:spPr>
                </pic:pic>
              </a:graphicData>
            </a:graphic>
          </wp:inline>
        </w:drawing>
      </w:r>
    </w:p>
    <w:p w14:paraId="7E7CFD29" w14:textId="77777777" w:rsidR="00BA58E7" w:rsidRDefault="00BA58E7" w:rsidP="00BA58E7">
      <w:pPr>
        <w:pStyle w:val="Heading4"/>
        <w:shd w:val="clear" w:color="auto" w:fill="FFFFFF"/>
        <w:spacing w:before="600" w:beforeAutospacing="0" w:after="60" w:afterAutospacing="0"/>
        <w:ind w:left="-27"/>
        <w:rPr>
          <w:rFonts w:ascii="Roboto" w:hAnsi="Roboto"/>
          <w:color w:val="333333"/>
          <w:sz w:val="42"/>
          <w:szCs w:val="42"/>
        </w:rPr>
      </w:pPr>
      <w:r w:rsidRPr="000A466D">
        <w:rPr>
          <w:rFonts w:ascii="Roboto" w:hAnsi="Roboto"/>
          <w:color w:val="333333"/>
          <w:sz w:val="42"/>
          <w:szCs w:val="42"/>
          <w:highlight w:val="yellow"/>
        </w:rPr>
        <w:t>Types of Proxy servers</w:t>
      </w:r>
    </w:p>
    <w:p w14:paraId="1C08FCCA" w14:textId="77777777" w:rsidR="00BA58E7" w:rsidRDefault="00BA58E7" w:rsidP="00BA58E7">
      <w:pPr>
        <w:numPr>
          <w:ilvl w:val="0"/>
          <w:numId w:val="43"/>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lastRenderedPageBreak/>
        <w:t>Anonymous Proxy: </w:t>
      </w:r>
      <w:r>
        <w:rPr>
          <w:rFonts w:ascii="PT Serif" w:hAnsi="PT Serif"/>
          <w:color w:val="333333"/>
          <w:spacing w:val="2"/>
          <w:sz w:val="30"/>
          <w:szCs w:val="30"/>
        </w:rPr>
        <w:t>An anonymous proxy is the most familiar type of proxy server and it hides the original IP address of the client and passes any anonymous IP address to the web server while making the request. By doing this, there is no way that the end-user receiving the request can find out the location from where the request was made. That's why most people use a proxy. This helps in preventing the identity thefts and keep your browsing habits private.</w:t>
      </w:r>
    </w:p>
    <w:p w14:paraId="1FD6A4A1" w14:textId="77777777" w:rsidR="00BA58E7" w:rsidRDefault="00BA58E7" w:rsidP="00BA58E7">
      <w:pPr>
        <w:numPr>
          <w:ilvl w:val="0"/>
          <w:numId w:val="43"/>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t>High Anonymity Proxy: </w:t>
      </w:r>
      <w:r>
        <w:rPr>
          <w:rFonts w:ascii="PT Serif" w:hAnsi="PT Serif"/>
          <w:color w:val="333333"/>
          <w:spacing w:val="2"/>
          <w:sz w:val="30"/>
          <w:szCs w:val="30"/>
        </w:rPr>
        <w:t>These types of servers change the IP address periodically This makes it very difficult for the webserver to keep a track of which IP address belongs to whom. </w:t>
      </w:r>
      <w:r>
        <w:rPr>
          <w:rFonts w:ascii="PT Serif" w:hAnsi="PT Serif"/>
          <w:b/>
          <w:bCs/>
          <w:color w:val="333333"/>
          <w:spacing w:val="2"/>
          <w:sz w:val="30"/>
          <w:szCs w:val="30"/>
        </w:rPr>
        <w:t>TOR network </w:t>
      </w:r>
      <w:r>
        <w:rPr>
          <w:rFonts w:ascii="PT Serif" w:hAnsi="PT Serif"/>
          <w:color w:val="333333"/>
          <w:spacing w:val="2"/>
          <w:sz w:val="30"/>
          <w:szCs w:val="30"/>
        </w:rPr>
        <w:t>is an example of a high anonymity proxy server. A high anonymity server has an advantage over the anonymous proxy in terms of privacy and security.</w:t>
      </w:r>
    </w:p>
    <w:p w14:paraId="087686C3" w14:textId="77777777" w:rsidR="00BA58E7" w:rsidRDefault="00BA58E7" w:rsidP="00BA58E7">
      <w:pPr>
        <w:numPr>
          <w:ilvl w:val="0"/>
          <w:numId w:val="43"/>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t>Transparent Proxy Server: </w:t>
      </w:r>
      <w:r>
        <w:rPr>
          <w:rFonts w:ascii="PT Serif" w:hAnsi="PT Serif"/>
          <w:color w:val="333333"/>
          <w:spacing w:val="2"/>
          <w:sz w:val="30"/>
          <w:szCs w:val="30"/>
        </w:rPr>
        <w:t>As the name suggests this proxy server will pass your IP address to the webserver. This is not used for the same purpose as the above two rather it is used for resource sharing. They are mainly used in public libraries and schools for content filtering. </w:t>
      </w:r>
      <w:r>
        <w:rPr>
          <w:rFonts w:ascii="PT Serif" w:hAnsi="PT Serif"/>
          <w:b/>
          <w:bCs/>
          <w:color w:val="333333"/>
          <w:spacing w:val="2"/>
          <w:sz w:val="30"/>
          <w:szCs w:val="30"/>
        </w:rPr>
        <w:t>Example: </w:t>
      </w:r>
      <w:r>
        <w:rPr>
          <w:rFonts w:ascii="PT Serif" w:hAnsi="PT Serif"/>
          <w:color w:val="333333"/>
          <w:spacing w:val="2"/>
          <w:sz w:val="30"/>
          <w:szCs w:val="30"/>
        </w:rPr>
        <w:t>If the students of a school are viewing the same article again and again via their school network, then it would be more efficient to cache the content and serve the next request from the cache. A transparent proxy can do this for the organizations.</w:t>
      </w:r>
    </w:p>
    <w:p w14:paraId="461CAB40" w14:textId="77777777" w:rsidR="00BA58E7" w:rsidRDefault="00BA58E7" w:rsidP="00BA58E7">
      <w:pPr>
        <w:numPr>
          <w:ilvl w:val="0"/>
          <w:numId w:val="43"/>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t>Reverse Proxy: </w:t>
      </w:r>
      <w:r>
        <w:rPr>
          <w:rFonts w:ascii="PT Serif" w:hAnsi="PT Serif"/>
          <w:color w:val="333333"/>
          <w:spacing w:val="2"/>
          <w:sz w:val="30"/>
          <w:szCs w:val="30"/>
        </w:rPr>
        <w:t xml:space="preserve">Here the goal of the proxy server is not to protect you from while accessing the webpages but to stop the others on the internet form freely accessing your network. The most basic application of reverse proxy is that it protects the company resources and data on individual computers by </w:t>
      </w:r>
      <w:proofErr w:type="spellStart"/>
      <w:r>
        <w:rPr>
          <w:rFonts w:ascii="PT Serif" w:hAnsi="PT Serif"/>
          <w:color w:val="333333"/>
          <w:spacing w:val="2"/>
          <w:sz w:val="30"/>
          <w:szCs w:val="30"/>
        </w:rPr>
        <w:t>stoping</w:t>
      </w:r>
      <w:proofErr w:type="spellEnd"/>
      <w:r>
        <w:rPr>
          <w:rFonts w:ascii="PT Serif" w:hAnsi="PT Serif"/>
          <w:color w:val="333333"/>
          <w:spacing w:val="2"/>
          <w:sz w:val="30"/>
          <w:szCs w:val="30"/>
        </w:rPr>
        <w:t xml:space="preserve"> third party access on these computers.</w:t>
      </w:r>
    </w:p>
    <w:p w14:paraId="54E289DE" w14:textId="77777777" w:rsidR="00BA58E7" w:rsidRDefault="00BA58E7" w:rsidP="00BA58E7">
      <w:pPr>
        <w:pStyle w:val="Heading4"/>
        <w:shd w:val="clear" w:color="auto" w:fill="FFFFFF"/>
        <w:spacing w:before="600" w:beforeAutospacing="0" w:after="60" w:afterAutospacing="0"/>
        <w:ind w:left="-27"/>
        <w:rPr>
          <w:rFonts w:ascii="Roboto" w:hAnsi="Roboto"/>
          <w:color w:val="333333"/>
          <w:sz w:val="42"/>
          <w:szCs w:val="42"/>
        </w:rPr>
      </w:pPr>
      <w:r w:rsidRPr="000A466D">
        <w:rPr>
          <w:rFonts w:ascii="Roboto" w:hAnsi="Roboto"/>
          <w:color w:val="333333"/>
          <w:sz w:val="42"/>
          <w:szCs w:val="42"/>
          <w:highlight w:val="yellow"/>
        </w:rPr>
        <w:t>Advantages of Using Proxy Servers</w:t>
      </w:r>
    </w:p>
    <w:p w14:paraId="11CFFEC4" w14:textId="77777777" w:rsidR="00BA58E7" w:rsidRDefault="00BA58E7" w:rsidP="00BA58E7">
      <w:pPr>
        <w:numPr>
          <w:ilvl w:val="0"/>
          <w:numId w:val="44"/>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lastRenderedPageBreak/>
        <w:t>Privacy: </w:t>
      </w:r>
      <w:r>
        <w:rPr>
          <w:rFonts w:ascii="PT Serif" w:hAnsi="PT Serif"/>
          <w:color w:val="333333"/>
          <w:spacing w:val="2"/>
          <w:sz w:val="30"/>
          <w:szCs w:val="30"/>
        </w:rPr>
        <w:t>Individuals and organizations use the proxy server so that they can browse the internet more privately. The use of proxy protects them from identity theft and keeps their </w:t>
      </w:r>
      <w:r>
        <w:rPr>
          <w:rFonts w:ascii="PT Serif" w:hAnsi="PT Serif"/>
          <w:b/>
          <w:bCs/>
          <w:color w:val="333333"/>
          <w:spacing w:val="2"/>
          <w:sz w:val="30"/>
          <w:szCs w:val="30"/>
        </w:rPr>
        <w:t>browsing habits </w:t>
      </w:r>
      <w:r>
        <w:rPr>
          <w:rFonts w:ascii="PT Serif" w:hAnsi="PT Serif"/>
          <w:color w:val="333333"/>
          <w:spacing w:val="2"/>
          <w:sz w:val="30"/>
          <w:szCs w:val="30"/>
        </w:rPr>
        <w:t>safe. Many ISPs also collect the data of your browsing history and sell it to the retailers and government.</w:t>
      </w:r>
    </w:p>
    <w:p w14:paraId="736D5501" w14:textId="77777777" w:rsidR="00BA58E7" w:rsidRDefault="00BA58E7" w:rsidP="00BA58E7">
      <w:pPr>
        <w:numPr>
          <w:ilvl w:val="0"/>
          <w:numId w:val="44"/>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t>Access to Blocked Resources: </w:t>
      </w:r>
      <w:r>
        <w:rPr>
          <w:rFonts w:ascii="PT Serif" w:hAnsi="PT Serif"/>
          <w:color w:val="333333"/>
          <w:spacing w:val="2"/>
          <w:sz w:val="30"/>
          <w:szCs w:val="30"/>
        </w:rPr>
        <w:t>Several governments around the world restrict access to citizens to many websites and proxy servers provide access to the </w:t>
      </w:r>
      <w:r>
        <w:rPr>
          <w:rFonts w:ascii="PT Serif" w:hAnsi="PT Serif"/>
          <w:b/>
          <w:bCs/>
          <w:color w:val="333333"/>
          <w:spacing w:val="2"/>
          <w:sz w:val="30"/>
          <w:szCs w:val="30"/>
        </w:rPr>
        <w:t>uncensored internet. Example: The </w:t>
      </w:r>
      <w:r>
        <w:rPr>
          <w:rFonts w:ascii="PT Serif" w:hAnsi="PT Serif"/>
          <w:color w:val="333333"/>
          <w:spacing w:val="2"/>
          <w:sz w:val="30"/>
          <w:szCs w:val="30"/>
        </w:rPr>
        <w:t>Chinese government has blocked access to many websites for its citizens but a proxy server is all they need.</w:t>
      </w:r>
    </w:p>
    <w:p w14:paraId="44630338" w14:textId="77777777" w:rsidR="00BA58E7" w:rsidRDefault="00BA58E7" w:rsidP="00BA58E7">
      <w:pPr>
        <w:numPr>
          <w:ilvl w:val="0"/>
          <w:numId w:val="44"/>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t>Speed up Internet Surfing: </w:t>
      </w:r>
      <w:r>
        <w:rPr>
          <w:rFonts w:ascii="PT Serif" w:hAnsi="PT Serif"/>
          <w:color w:val="333333"/>
          <w:spacing w:val="2"/>
          <w:sz w:val="30"/>
          <w:szCs w:val="30"/>
        </w:rPr>
        <w:t>Proxy Server also caches the data. So, if you ask for the website </w:t>
      </w:r>
      <w:hyperlink r:id="rId8" w:tgtFrame="_blank" w:history="1">
        <w:r>
          <w:rPr>
            <w:rStyle w:val="Hyperlink"/>
            <w:rFonts w:ascii="PT Serif" w:hAnsi="PT Serif"/>
            <w:spacing w:val="2"/>
            <w:sz w:val="30"/>
            <w:szCs w:val="30"/>
          </w:rPr>
          <w:t>afteracademy.com </w:t>
        </w:r>
      </w:hyperlink>
      <w:r>
        <w:rPr>
          <w:rFonts w:ascii="PT Serif" w:hAnsi="PT Serif"/>
          <w:color w:val="333333"/>
          <w:spacing w:val="2"/>
          <w:sz w:val="30"/>
          <w:szCs w:val="30"/>
        </w:rPr>
        <w:t>then your request will first reach the proxy server. Proxy Server checks if it has cached this website. If it has cached it then you will get feedback from the proxy server which will be faster than directly accessing the website.</w:t>
      </w:r>
    </w:p>
    <w:p w14:paraId="257F5EED" w14:textId="77777777" w:rsidR="00BA58E7" w:rsidRDefault="00BA58E7" w:rsidP="00BA58E7">
      <w:pPr>
        <w:numPr>
          <w:ilvl w:val="0"/>
          <w:numId w:val="44"/>
        </w:numPr>
        <w:shd w:val="clear" w:color="auto" w:fill="FFFFFF"/>
        <w:spacing w:before="100" w:beforeAutospacing="1" w:after="150" w:line="240" w:lineRule="auto"/>
        <w:rPr>
          <w:rFonts w:ascii="PT Serif" w:hAnsi="PT Serif"/>
          <w:color w:val="333333"/>
          <w:spacing w:val="2"/>
          <w:sz w:val="30"/>
          <w:szCs w:val="30"/>
        </w:rPr>
      </w:pPr>
      <w:r>
        <w:rPr>
          <w:rFonts w:ascii="PT Serif" w:hAnsi="PT Serif"/>
          <w:b/>
          <w:bCs/>
          <w:color w:val="333333"/>
          <w:spacing w:val="2"/>
          <w:sz w:val="30"/>
          <w:szCs w:val="30"/>
        </w:rPr>
        <w:t>To control Internet usage of Employee and Children: </w:t>
      </w:r>
      <w:r>
        <w:rPr>
          <w:rFonts w:ascii="PT Serif" w:hAnsi="PT Serif"/>
          <w:color w:val="333333"/>
          <w:spacing w:val="2"/>
          <w:sz w:val="30"/>
          <w:szCs w:val="30"/>
        </w:rPr>
        <w:t xml:space="preserve">Organisations can use proxy servers and stop the employees from accessing certain websites (like </w:t>
      </w:r>
      <w:proofErr w:type="gramStart"/>
      <w:r>
        <w:rPr>
          <w:rFonts w:ascii="PT Serif" w:hAnsi="PT Serif"/>
          <w:color w:val="333333"/>
          <w:spacing w:val="2"/>
          <w:sz w:val="30"/>
          <w:szCs w:val="30"/>
        </w:rPr>
        <w:t>Facebook )in</w:t>
      </w:r>
      <w:proofErr w:type="gramEnd"/>
      <w:r>
        <w:rPr>
          <w:rFonts w:ascii="PT Serif" w:hAnsi="PT Serif"/>
          <w:color w:val="333333"/>
          <w:spacing w:val="2"/>
          <w:sz w:val="30"/>
          <w:szCs w:val="30"/>
        </w:rPr>
        <w:t>-office hours. Parents can also use a proxy server to monitor how their children use the internet.</w:t>
      </w:r>
    </w:p>
    <w:p w14:paraId="22696CF0" w14:textId="77777777" w:rsidR="00BA58E7" w:rsidRDefault="00BA58E7" w:rsidP="00BA58E7">
      <w:pPr>
        <w:pStyle w:val="Heading4"/>
        <w:shd w:val="clear" w:color="auto" w:fill="FFFFFF"/>
        <w:spacing w:before="600" w:beforeAutospacing="0" w:after="60" w:afterAutospacing="0"/>
        <w:ind w:left="-27"/>
        <w:rPr>
          <w:rFonts w:ascii="Roboto" w:hAnsi="Roboto"/>
          <w:color w:val="333333"/>
          <w:sz w:val="42"/>
          <w:szCs w:val="42"/>
        </w:rPr>
      </w:pPr>
      <w:r>
        <w:rPr>
          <w:rFonts w:ascii="Roboto" w:hAnsi="Roboto"/>
          <w:color w:val="333333"/>
          <w:sz w:val="42"/>
          <w:szCs w:val="42"/>
        </w:rPr>
        <w:t>Risk of Using a Proxy Server</w:t>
      </w:r>
    </w:p>
    <w:p w14:paraId="4184E790" w14:textId="77777777" w:rsidR="00BA58E7" w:rsidRDefault="00BA58E7" w:rsidP="00BA58E7">
      <w:pPr>
        <w:numPr>
          <w:ilvl w:val="0"/>
          <w:numId w:val="45"/>
        </w:numPr>
        <w:shd w:val="clear" w:color="auto" w:fill="FFFFFF"/>
        <w:spacing w:before="100" w:beforeAutospacing="1" w:after="150" w:line="240" w:lineRule="auto"/>
        <w:rPr>
          <w:rFonts w:ascii="PT Serif" w:hAnsi="PT Serif"/>
          <w:color w:val="333333"/>
          <w:spacing w:val="2"/>
          <w:sz w:val="30"/>
          <w:szCs w:val="30"/>
        </w:rPr>
      </w:pPr>
      <w:r>
        <w:rPr>
          <w:rFonts w:ascii="PT Serif" w:hAnsi="PT Serif"/>
          <w:color w:val="333333"/>
          <w:spacing w:val="2"/>
          <w:sz w:val="30"/>
          <w:szCs w:val="30"/>
        </w:rPr>
        <w:t>The most common risk is </w:t>
      </w:r>
      <w:r>
        <w:rPr>
          <w:rFonts w:ascii="PT Serif" w:hAnsi="PT Serif"/>
          <w:b/>
          <w:bCs/>
          <w:color w:val="333333"/>
          <w:spacing w:val="2"/>
          <w:sz w:val="30"/>
          <w:szCs w:val="30"/>
        </w:rPr>
        <w:t>spyware </w:t>
      </w:r>
      <w:r>
        <w:rPr>
          <w:rFonts w:ascii="PT Serif" w:hAnsi="PT Serif"/>
          <w:color w:val="333333"/>
          <w:spacing w:val="2"/>
          <w:sz w:val="30"/>
          <w:szCs w:val="30"/>
        </w:rPr>
        <w:t xml:space="preserve">that gets downloads as free software. This is where the quality of your proxy server becomes more important. The proxy providers should have advanced security protocols so that the spyware is left passive and can't do any harm to our system even though installed. The proxy servers which don't have such kind of security allow the spyware to send your computer </w:t>
      </w:r>
      <w:r>
        <w:rPr>
          <w:rFonts w:ascii="PT Serif" w:hAnsi="PT Serif"/>
          <w:color w:val="333333"/>
          <w:spacing w:val="2"/>
          <w:sz w:val="30"/>
          <w:szCs w:val="30"/>
        </w:rPr>
        <w:lastRenderedPageBreak/>
        <w:t>information and other personal data leaving the proxy servers useless.</w:t>
      </w:r>
    </w:p>
    <w:p w14:paraId="22B457E1" w14:textId="77777777" w:rsidR="00BA58E7" w:rsidRDefault="00BA58E7" w:rsidP="00BA58E7">
      <w:pPr>
        <w:numPr>
          <w:ilvl w:val="0"/>
          <w:numId w:val="45"/>
        </w:numPr>
        <w:shd w:val="clear" w:color="auto" w:fill="FFFFFF"/>
        <w:spacing w:before="100" w:beforeAutospacing="1" w:after="150" w:line="240" w:lineRule="auto"/>
        <w:rPr>
          <w:rFonts w:ascii="PT Serif" w:hAnsi="PT Serif"/>
          <w:color w:val="333333"/>
          <w:spacing w:val="2"/>
          <w:sz w:val="30"/>
          <w:szCs w:val="30"/>
        </w:rPr>
      </w:pPr>
      <w:r>
        <w:rPr>
          <w:rFonts w:ascii="PT Serif" w:hAnsi="PT Serif"/>
          <w:color w:val="333333"/>
          <w:spacing w:val="2"/>
          <w:sz w:val="30"/>
          <w:szCs w:val="30"/>
        </w:rPr>
        <w:t>The proxy server has your IP address and web request saved mostly </w:t>
      </w:r>
      <w:r>
        <w:rPr>
          <w:rFonts w:ascii="PT Serif" w:hAnsi="PT Serif"/>
          <w:b/>
          <w:bCs/>
          <w:color w:val="333333"/>
          <w:spacing w:val="2"/>
          <w:sz w:val="30"/>
          <w:szCs w:val="30"/>
        </w:rPr>
        <w:t>unencrypted. </w:t>
      </w:r>
      <w:r>
        <w:rPr>
          <w:rFonts w:ascii="PT Serif" w:hAnsi="PT Serif"/>
          <w:color w:val="333333"/>
          <w:spacing w:val="2"/>
          <w:sz w:val="30"/>
          <w:szCs w:val="30"/>
        </w:rPr>
        <w:t>You must know if they save and log your data. You must know what are the policies that they follow. It is possible that they might sell your data to the vendors.</w:t>
      </w:r>
    </w:p>
    <w:p w14:paraId="7B9C2109" w14:textId="77777777" w:rsidR="00BA58E7" w:rsidRDefault="00BA58E7" w:rsidP="00BA58E7">
      <w:pPr>
        <w:numPr>
          <w:ilvl w:val="0"/>
          <w:numId w:val="45"/>
        </w:numPr>
        <w:shd w:val="clear" w:color="auto" w:fill="FFFFFF"/>
        <w:spacing w:before="100" w:beforeAutospacing="1" w:after="150" w:line="240" w:lineRule="auto"/>
        <w:rPr>
          <w:rFonts w:ascii="PT Serif" w:hAnsi="PT Serif"/>
          <w:color w:val="333333"/>
          <w:spacing w:val="2"/>
          <w:sz w:val="30"/>
          <w:szCs w:val="30"/>
        </w:rPr>
      </w:pPr>
      <w:r>
        <w:rPr>
          <w:rFonts w:ascii="PT Serif" w:hAnsi="PT Serif"/>
          <w:color w:val="333333"/>
          <w:spacing w:val="2"/>
          <w:sz w:val="30"/>
          <w:szCs w:val="30"/>
        </w:rPr>
        <w:t>This risk out of your control as the </w:t>
      </w:r>
      <w:r>
        <w:rPr>
          <w:rFonts w:ascii="PT Serif" w:hAnsi="PT Serif"/>
          <w:b/>
          <w:bCs/>
          <w:color w:val="333333"/>
          <w:spacing w:val="2"/>
          <w:sz w:val="30"/>
          <w:szCs w:val="30"/>
        </w:rPr>
        <w:t>hackers </w:t>
      </w:r>
      <w:r>
        <w:rPr>
          <w:rFonts w:ascii="PT Serif" w:hAnsi="PT Serif"/>
          <w:color w:val="333333"/>
          <w:spacing w:val="2"/>
          <w:sz w:val="30"/>
          <w:szCs w:val="30"/>
        </w:rPr>
        <w:t>can take control of the proxy server and monitor and change the data that comes over the proxy server.</w:t>
      </w:r>
    </w:p>
    <w:p w14:paraId="2FAC4F5B" w14:textId="77777777" w:rsidR="00BA58E7" w:rsidRDefault="00BA58E7" w:rsidP="00BA58E7">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This was all about why you need to use a proxy server and what are the risks associated with it. </w:t>
      </w:r>
    </w:p>
    <w:p w14:paraId="1769F1B1" w14:textId="77777777" w:rsidR="003B10CD" w:rsidRPr="002D7132" w:rsidRDefault="003B10CD" w:rsidP="002D7132">
      <w:pPr>
        <w:jc w:val="right"/>
        <w:rPr>
          <w:rFonts w:ascii="Albertus Medium" w:hAnsi="Albertus Medium"/>
        </w:rPr>
      </w:pPr>
      <w:r>
        <w:t xml:space="preserve"> </w:t>
      </w:r>
      <w:r w:rsidRPr="002D7132">
        <w:rPr>
          <w:rFonts w:ascii="Albertus Medium" w:hAnsi="Albertus Medium"/>
        </w:rPr>
        <w:t>Deep gratitude to my mentors</w:t>
      </w:r>
    </w:p>
    <w:p w14:paraId="2B86047C" w14:textId="541C0B6B" w:rsidR="00D170AE" w:rsidRPr="002D7132" w:rsidRDefault="003B10CD" w:rsidP="002D7132">
      <w:pPr>
        <w:jc w:val="right"/>
        <w:rPr>
          <w:rFonts w:ascii="Albertus Medium" w:hAnsi="Albertus Medium"/>
        </w:rPr>
      </w:pPr>
      <w:r w:rsidRPr="002D7132">
        <w:rPr>
          <w:rFonts w:ascii="Albertus Medium" w:hAnsi="Albertus Medium"/>
        </w:rPr>
        <w:t xml:space="preserve">  </w:t>
      </w:r>
      <w:proofErr w:type="spellStart"/>
      <w:r w:rsidR="00D170AE" w:rsidRPr="002D7132">
        <w:rPr>
          <w:rFonts w:ascii="Albertus Medium" w:hAnsi="Albertus Medium"/>
        </w:rPr>
        <w:t>Janishar</w:t>
      </w:r>
      <w:proofErr w:type="spellEnd"/>
      <w:r w:rsidR="00D170AE" w:rsidRPr="002D7132">
        <w:rPr>
          <w:rFonts w:ascii="Albertus Medium" w:hAnsi="Albertus Medium"/>
        </w:rPr>
        <w:t xml:space="preserve"> Ali</w:t>
      </w:r>
      <w:r w:rsidR="002D7132" w:rsidRPr="002D7132">
        <w:rPr>
          <w:rFonts w:ascii="Albertus Medium" w:hAnsi="Albertus Medium"/>
        </w:rPr>
        <w:t xml:space="preserve"> </w:t>
      </w:r>
      <w:proofErr w:type="spellStart"/>
      <w:r w:rsidR="002D7132" w:rsidRPr="002D7132">
        <w:rPr>
          <w:rFonts w:ascii="Albertus Medium" w:hAnsi="Albertus Medium"/>
        </w:rPr>
        <w:t>Bhaijaan</w:t>
      </w:r>
      <w:proofErr w:type="spellEnd"/>
      <w:r w:rsidR="00D170AE" w:rsidRPr="002D7132">
        <w:rPr>
          <w:rFonts w:ascii="Albertus Medium" w:hAnsi="Albertus Medium"/>
        </w:rPr>
        <w:t xml:space="preserve"> </w:t>
      </w:r>
      <w:r w:rsidRPr="002D7132">
        <w:rPr>
          <w:rFonts w:ascii="Albertus Medium" w:hAnsi="Albertus Medium"/>
        </w:rPr>
        <w:t xml:space="preserve">and Shree </w:t>
      </w:r>
      <w:r w:rsidR="00D170AE" w:rsidRPr="002D7132">
        <w:rPr>
          <w:rFonts w:ascii="Albertus Medium" w:hAnsi="Albertus Medium"/>
        </w:rPr>
        <w:t>Amit Shekhar of</w:t>
      </w:r>
      <w:r w:rsidRPr="002D7132">
        <w:rPr>
          <w:rFonts w:ascii="Albertus Medium" w:hAnsi="Albertus Medium"/>
        </w:rPr>
        <w:t xml:space="preserve"> IIT-BHU</w:t>
      </w:r>
    </w:p>
    <w:p w14:paraId="1E836818" w14:textId="4F66DD57" w:rsidR="00D170AE" w:rsidRDefault="00D170AE" w:rsidP="00D170AE">
      <w:pPr>
        <w:pStyle w:val="Heading5"/>
        <w:shd w:val="clear" w:color="auto" w:fill="FFFFFF"/>
        <w:spacing w:before="0"/>
        <w:jc w:val="center"/>
        <w:rPr>
          <w:rFonts w:ascii="Roboto" w:hAnsi="Roboto"/>
        </w:rPr>
      </w:pPr>
    </w:p>
    <w:p w14:paraId="39B5CD73" w14:textId="1FCEEA30" w:rsidR="00FC0AAD" w:rsidRPr="00BF25AD" w:rsidRDefault="0092582E" w:rsidP="00BF25AD">
      <w:r w:rsidRPr="00BF25AD">
        <w:t xml:space="preserve"> </w:t>
      </w:r>
    </w:p>
    <w:sectPr w:rsidR="00FC0AAD" w:rsidRPr="00BF2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charset w:val="00"/>
    <w:family w:val="auto"/>
    <w:pitch w:val="variable"/>
    <w:sig w:usb0="E00002FF" w:usb1="5000205B" w:usb2="00000020" w:usb3="00000000" w:csb0="0000019F" w:csb1="00000000"/>
  </w:font>
  <w:font w:name="PT Serif">
    <w:altName w:val="PT Serif"/>
    <w:charset w:val="00"/>
    <w:family w:val="roman"/>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 w:name="Albertus Medium">
    <w:panose1 w:val="020E06020303040203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817"/>
    <w:multiLevelType w:val="multilevel"/>
    <w:tmpl w:val="F63AA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11EE1"/>
    <w:multiLevelType w:val="multilevel"/>
    <w:tmpl w:val="A360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05410"/>
    <w:multiLevelType w:val="multilevel"/>
    <w:tmpl w:val="7D56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A49F0"/>
    <w:multiLevelType w:val="multilevel"/>
    <w:tmpl w:val="6D9C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14E95"/>
    <w:multiLevelType w:val="multilevel"/>
    <w:tmpl w:val="EAE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E0DC3"/>
    <w:multiLevelType w:val="multilevel"/>
    <w:tmpl w:val="3FEE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16C04"/>
    <w:multiLevelType w:val="multilevel"/>
    <w:tmpl w:val="2EA2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20350"/>
    <w:multiLevelType w:val="multilevel"/>
    <w:tmpl w:val="8C42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63D5D"/>
    <w:multiLevelType w:val="multilevel"/>
    <w:tmpl w:val="C86E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503BF"/>
    <w:multiLevelType w:val="multilevel"/>
    <w:tmpl w:val="B0E6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01DB6"/>
    <w:multiLevelType w:val="multilevel"/>
    <w:tmpl w:val="E80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E7E2F"/>
    <w:multiLevelType w:val="multilevel"/>
    <w:tmpl w:val="6594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7E5928"/>
    <w:multiLevelType w:val="multilevel"/>
    <w:tmpl w:val="4A6C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6791C"/>
    <w:multiLevelType w:val="multilevel"/>
    <w:tmpl w:val="EB907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154E4B"/>
    <w:multiLevelType w:val="multilevel"/>
    <w:tmpl w:val="B6B6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61908"/>
    <w:multiLevelType w:val="multilevel"/>
    <w:tmpl w:val="F3CE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BC7D2A"/>
    <w:multiLevelType w:val="multilevel"/>
    <w:tmpl w:val="0F92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76071"/>
    <w:multiLevelType w:val="multilevel"/>
    <w:tmpl w:val="2FB2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066CC"/>
    <w:multiLevelType w:val="multilevel"/>
    <w:tmpl w:val="D8AE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17AF7"/>
    <w:multiLevelType w:val="multilevel"/>
    <w:tmpl w:val="5220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967482"/>
    <w:multiLevelType w:val="multilevel"/>
    <w:tmpl w:val="F8F6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E632F"/>
    <w:multiLevelType w:val="multilevel"/>
    <w:tmpl w:val="891C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6035A3"/>
    <w:multiLevelType w:val="multilevel"/>
    <w:tmpl w:val="EDE6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7C30AE"/>
    <w:multiLevelType w:val="multilevel"/>
    <w:tmpl w:val="7D7E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B3670"/>
    <w:multiLevelType w:val="multilevel"/>
    <w:tmpl w:val="4C78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C74D00"/>
    <w:multiLevelType w:val="multilevel"/>
    <w:tmpl w:val="970E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151C0"/>
    <w:multiLevelType w:val="multilevel"/>
    <w:tmpl w:val="ECE0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D666C2"/>
    <w:multiLevelType w:val="multilevel"/>
    <w:tmpl w:val="DE38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3D6169"/>
    <w:multiLevelType w:val="multilevel"/>
    <w:tmpl w:val="A24C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BB2036"/>
    <w:multiLevelType w:val="multilevel"/>
    <w:tmpl w:val="0440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18383E"/>
    <w:multiLevelType w:val="multilevel"/>
    <w:tmpl w:val="B188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D12F48"/>
    <w:multiLevelType w:val="multilevel"/>
    <w:tmpl w:val="2268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3573E7"/>
    <w:multiLevelType w:val="multilevel"/>
    <w:tmpl w:val="6DC6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72A1E"/>
    <w:multiLevelType w:val="multilevel"/>
    <w:tmpl w:val="099E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264BF2"/>
    <w:multiLevelType w:val="multilevel"/>
    <w:tmpl w:val="925C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6B7346"/>
    <w:multiLevelType w:val="multilevel"/>
    <w:tmpl w:val="17FE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E55419"/>
    <w:multiLevelType w:val="multilevel"/>
    <w:tmpl w:val="28F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5829A5"/>
    <w:multiLevelType w:val="multilevel"/>
    <w:tmpl w:val="CE98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83553A"/>
    <w:multiLevelType w:val="multilevel"/>
    <w:tmpl w:val="B4E4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F2BD3"/>
    <w:multiLevelType w:val="multilevel"/>
    <w:tmpl w:val="D122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D65C3D"/>
    <w:multiLevelType w:val="multilevel"/>
    <w:tmpl w:val="A940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0B5A39"/>
    <w:multiLevelType w:val="multilevel"/>
    <w:tmpl w:val="146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B42B0B"/>
    <w:multiLevelType w:val="multilevel"/>
    <w:tmpl w:val="F1C0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EE01E3"/>
    <w:multiLevelType w:val="multilevel"/>
    <w:tmpl w:val="0C20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CD7987"/>
    <w:multiLevelType w:val="multilevel"/>
    <w:tmpl w:val="E4427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6"/>
  </w:num>
  <w:num w:numId="3">
    <w:abstractNumId w:val="22"/>
  </w:num>
  <w:num w:numId="4">
    <w:abstractNumId w:val="41"/>
  </w:num>
  <w:num w:numId="5">
    <w:abstractNumId w:val="20"/>
  </w:num>
  <w:num w:numId="6">
    <w:abstractNumId w:val="37"/>
  </w:num>
  <w:num w:numId="7">
    <w:abstractNumId w:val="28"/>
  </w:num>
  <w:num w:numId="8">
    <w:abstractNumId w:val="31"/>
  </w:num>
  <w:num w:numId="9">
    <w:abstractNumId w:val="3"/>
  </w:num>
  <w:num w:numId="10">
    <w:abstractNumId w:val="29"/>
  </w:num>
  <w:num w:numId="11">
    <w:abstractNumId w:val="11"/>
  </w:num>
  <w:num w:numId="12">
    <w:abstractNumId w:val="30"/>
  </w:num>
  <w:num w:numId="13">
    <w:abstractNumId w:val="13"/>
  </w:num>
  <w:num w:numId="14">
    <w:abstractNumId w:val="2"/>
  </w:num>
  <w:num w:numId="15">
    <w:abstractNumId w:val="7"/>
  </w:num>
  <w:num w:numId="16">
    <w:abstractNumId w:val="12"/>
  </w:num>
  <w:num w:numId="17">
    <w:abstractNumId w:val="32"/>
  </w:num>
  <w:num w:numId="18">
    <w:abstractNumId w:val="18"/>
  </w:num>
  <w:num w:numId="19">
    <w:abstractNumId w:val="43"/>
  </w:num>
  <w:num w:numId="20">
    <w:abstractNumId w:val="14"/>
  </w:num>
  <w:num w:numId="21">
    <w:abstractNumId w:val="8"/>
  </w:num>
  <w:num w:numId="22">
    <w:abstractNumId w:val="35"/>
  </w:num>
  <w:num w:numId="23">
    <w:abstractNumId w:val="16"/>
  </w:num>
  <w:num w:numId="24">
    <w:abstractNumId w:val="19"/>
  </w:num>
  <w:num w:numId="25">
    <w:abstractNumId w:val="25"/>
  </w:num>
  <w:num w:numId="26">
    <w:abstractNumId w:val="10"/>
  </w:num>
  <w:num w:numId="27">
    <w:abstractNumId w:val="9"/>
  </w:num>
  <w:num w:numId="28">
    <w:abstractNumId w:val="17"/>
  </w:num>
  <w:num w:numId="29">
    <w:abstractNumId w:val="4"/>
  </w:num>
  <w:num w:numId="30">
    <w:abstractNumId w:val="23"/>
  </w:num>
  <w:num w:numId="31">
    <w:abstractNumId w:val="21"/>
  </w:num>
  <w:num w:numId="32">
    <w:abstractNumId w:val="34"/>
  </w:num>
  <w:num w:numId="33">
    <w:abstractNumId w:val="24"/>
  </w:num>
  <w:num w:numId="34">
    <w:abstractNumId w:val="5"/>
  </w:num>
  <w:num w:numId="35">
    <w:abstractNumId w:val="42"/>
  </w:num>
  <w:num w:numId="36">
    <w:abstractNumId w:val="36"/>
  </w:num>
  <w:num w:numId="37">
    <w:abstractNumId w:val="33"/>
  </w:num>
  <w:num w:numId="38">
    <w:abstractNumId w:val="0"/>
  </w:num>
  <w:num w:numId="39">
    <w:abstractNumId w:val="27"/>
  </w:num>
  <w:num w:numId="40">
    <w:abstractNumId w:val="1"/>
  </w:num>
  <w:num w:numId="41">
    <w:abstractNumId w:val="44"/>
  </w:num>
  <w:num w:numId="42">
    <w:abstractNumId w:val="38"/>
  </w:num>
  <w:num w:numId="43">
    <w:abstractNumId w:val="15"/>
  </w:num>
  <w:num w:numId="44">
    <w:abstractNumId w:val="40"/>
  </w:num>
  <w:num w:numId="45">
    <w:abstractNumId w:val="3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A4"/>
    <w:rsid w:val="00080230"/>
    <w:rsid w:val="000A466D"/>
    <w:rsid w:val="002D7132"/>
    <w:rsid w:val="003B10CD"/>
    <w:rsid w:val="004751EA"/>
    <w:rsid w:val="00522DD5"/>
    <w:rsid w:val="00656858"/>
    <w:rsid w:val="006A7450"/>
    <w:rsid w:val="007345FB"/>
    <w:rsid w:val="00796F17"/>
    <w:rsid w:val="008005BC"/>
    <w:rsid w:val="00823DD1"/>
    <w:rsid w:val="00824207"/>
    <w:rsid w:val="0092582E"/>
    <w:rsid w:val="00974719"/>
    <w:rsid w:val="00B97285"/>
    <w:rsid w:val="00BA58E7"/>
    <w:rsid w:val="00BC11F5"/>
    <w:rsid w:val="00BF25AD"/>
    <w:rsid w:val="00CB2153"/>
    <w:rsid w:val="00D054FF"/>
    <w:rsid w:val="00D170AE"/>
    <w:rsid w:val="00D85A7D"/>
    <w:rsid w:val="00DD4415"/>
    <w:rsid w:val="00E34165"/>
    <w:rsid w:val="00E97BA4"/>
    <w:rsid w:val="00EF2B42"/>
    <w:rsid w:val="00EF59D9"/>
    <w:rsid w:val="00F11826"/>
    <w:rsid w:val="00FC0AAD"/>
    <w:rsid w:val="00FC6EB5"/>
    <w:rsid w:val="00FD23D9"/>
    <w:rsid w:val="00FE5B8E"/>
    <w:rsid w:val="00FF7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CB71"/>
  <w15:chartTrackingRefBased/>
  <w15:docId w15:val="{C85552EE-6C46-47FB-96F2-C828F45A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7BA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E97BA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D170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BA4"/>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E97BA4"/>
    <w:rPr>
      <w:rFonts w:ascii="Times New Roman" w:eastAsia="Times New Roman" w:hAnsi="Times New Roman" w:cs="Times New Roman"/>
      <w:b/>
      <w:bCs/>
      <w:sz w:val="24"/>
      <w:szCs w:val="24"/>
      <w:lang w:eastAsia="en-GB"/>
    </w:rPr>
  </w:style>
  <w:style w:type="paragraph" w:customStyle="1" w:styleId="graf--p">
    <w:name w:val="graf--p"/>
    <w:basedOn w:val="Normal"/>
    <w:rsid w:val="00E97B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0230"/>
    <w:rPr>
      <w:color w:val="0000FF"/>
      <w:u w:val="single"/>
    </w:rPr>
  </w:style>
  <w:style w:type="paragraph" w:styleId="HTMLPreformatted">
    <w:name w:val="HTML Preformatted"/>
    <w:basedOn w:val="Normal"/>
    <w:link w:val="HTMLPreformattedChar"/>
    <w:uiPriority w:val="99"/>
    <w:semiHidden/>
    <w:unhideWhenUsed/>
    <w:rsid w:val="00FC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6E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C6EB5"/>
    <w:rPr>
      <w:rFonts w:ascii="Courier New" w:eastAsia="Times New Roman" w:hAnsi="Courier New" w:cs="Courier New"/>
      <w:sz w:val="20"/>
      <w:szCs w:val="20"/>
    </w:rPr>
  </w:style>
  <w:style w:type="character" w:customStyle="1" w:styleId="hljs-string">
    <w:name w:val="hljs-string"/>
    <w:basedOn w:val="DefaultParagraphFont"/>
    <w:rsid w:val="00FC6EB5"/>
  </w:style>
  <w:style w:type="character" w:customStyle="1" w:styleId="hljs-number">
    <w:name w:val="hljs-number"/>
    <w:basedOn w:val="DefaultParagraphFont"/>
    <w:rsid w:val="00FC6EB5"/>
  </w:style>
  <w:style w:type="character" w:customStyle="1" w:styleId="Heading5Char">
    <w:name w:val="Heading 5 Char"/>
    <w:basedOn w:val="DefaultParagraphFont"/>
    <w:link w:val="Heading5"/>
    <w:uiPriority w:val="9"/>
    <w:semiHidden/>
    <w:rsid w:val="00D170A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0890">
      <w:bodyDiv w:val="1"/>
      <w:marLeft w:val="0"/>
      <w:marRight w:val="0"/>
      <w:marTop w:val="0"/>
      <w:marBottom w:val="0"/>
      <w:divBdr>
        <w:top w:val="none" w:sz="0" w:space="0" w:color="auto"/>
        <w:left w:val="none" w:sz="0" w:space="0" w:color="auto"/>
        <w:bottom w:val="none" w:sz="0" w:space="0" w:color="auto"/>
        <w:right w:val="none" w:sz="0" w:space="0" w:color="auto"/>
      </w:divBdr>
      <w:divsChild>
        <w:div w:id="1985162358">
          <w:marLeft w:val="0"/>
          <w:marRight w:val="0"/>
          <w:marTop w:val="100"/>
          <w:marBottom w:val="100"/>
          <w:divBdr>
            <w:top w:val="none" w:sz="0" w:space="0" w:color="auto"/>
            <w:left w:val="none" w:sz="0" w:space="0" w:color="auto"/>
            <w:bottom w:val="none" w:sz="0" w:space="0" w:color="auto"/>
            <w:right w:val="none" w:sz="0" w:space="0" w:color="auto"/>
          </w:divBdr>
        </w:div>
        <w:div w:id="1243443675">
          <w:marLeft w:val="0"/>
          <w:marRight w:val="0"/>
          <w:marTop w:val="100"/>
          <w:marBottom w:val="100"/>
          <w:divBdr>
            <w:top w:val="none" w:sz="0" w:space="0" w:color="auto"/>
            <w:left w:val="none" w:sz="0" w:space="0" w:color="auto"/>
            <w:bottom w:val="none" w:sz="0" w:space="0" w:color="auto"/>
            <w:right w:val="none" w:sz="0" w:space="0" w:color="auto"/>
          </w:divBdr>
        </w:div>
        <w:div w:id="293030112">
          <w:blockQuote w:val="1"/>
          <w:marLeft w:val="-345"/>
          <w:marRight w:val="0"/>
          <w:marTop w:val="0"/>
          <w:marBottom w:val="450"/>
          <w:divBdr>
            <w:top w:val="none" w:sz="0" w:space="0" w:color="auto"/>
            <w:left w:val="none" w:sz="0" w:space="0" w:color="auto"/>
            <w:bottom w:val="none" w:sz="0" w:space="0" w:color="auto"/>
            <w:right w:val="none" w:sz="0" w:space="0" w:color="auto"/>
          </w:divBdr>
        </w:div>
        <w:div w:id="365714507">
          <w:blockQuote w:val="1"/>
          <w:marLeft w:val="-345"/>
          <w:marRight w:val="0"/>
          <w:marTop w:val="0"/>
          <w:marBottom w:val="450"/>
          <w:divBdr>
            <w:top w:val="none" w:sz="0" w:space="0" w:color="auto"/>
            <w:left w:val="none" w:sz="0" w:space="0" w:color="auto"/>
            <w:bottom w:val="none" w:sz="0" w:space="0" w:color="auto"/>
            <w:right w:val="none" w:sz="0" w:space="0" w:color="auto"/>
          </w:divBdr>
        </w:div>
        <w:div w:id="2110588127">
          <w:blockQuote w:val="1"/>
          <w:marLeft w:val="-345"/>
          <w:marRight w:val="0"/>
          <w:marTop w:val="0"/>
          <w:marBottom w:val="450"/>
          <w:divBdr>
            <w:top w:val="none" w:sz="0" w:space="0" w:color="auto"/>
            <w:left w:val="none" w:sz="0" w:space="0" w:color="auto"/>
            <w:bottom w:val="none" w:sz="0" w:space="0" w:color="auto"/>
            <w:right w:val="none" w:sz="0" w:space="0" w:color="auto"/>
          </w:divBdr>
        </w:div>
        <w:div w:id="534931421">
          <w:blockQuote w:val="1"/>
          <w:marLeft w:val="-345"/>
          <w:marRight w:val="0"/>
          <w:marTop w:val="0"/>
          <w:marBottom w:val="450"/>
          <w:divBdr>
            <w:top w:val="none" w:sz="0" w:space="0" w:color="auto"/>
            <w:left w:val="none" w:sz="0" w:space="0" w:color="auto"/>
            <w:bottom w:val="none" w:sz="0" w:space="0" w:color="auto"/>
            <w:right w:val="none" w:sz="0" w:space="0" w:color="auto"/>
          </w:divBdr>
        </w:div>
        <w:div w:id="462968153">
          <w:blockQuote w:val="1"/>
          <w:marLeft w:val="-345"/>
          <w:marRight w:val="0"/>
          <w:marTop w:val="0"/>
          <w:marBottom w:val="450"/>
          <w:divBdr>
            <w:top w:val="none" w:sz="0" w:space="0" w:color="auto"/>
            <w:left w:val="none" w:sz="0" w:space="0" w:color="auto"/>
            <w:bottom w:val="none" w:sz="0" w:space="0" w:color="auto"/>
            <w:right w:val="none" w:sz="0" w:space="0" w:color="auto"/>
          </w:divBdr>
        </w:div>
        <w:div w:id="594754383">
          <w:blockQuote w:val="1"/>
          <w:marLeft w:val="-345"/>
          <w:marRight w:val="0"/>
          <w:marTop w:val="0"/>
          <w:marBottom w:val="450"/>
          <w:divBdr>
            <w:top w:val="none" w:sz="0" w:space="0" w:color="auto"/>
            <w:left w:val="none" w:sz="0" w:space="0" w:color="auto"/>
            <w:bottom w:val="none" w:sz="0" w:space="0" w:color="auto"/>
            <w:right w:val="none" w:sz="0" w:space="0" w:color="auto"/>
          </w:divBdr>
        </w:div>
        <w:div w:id="1306352619">
          <w:blockQuote w:val="1"/>
          <w:marLeft w:val="-345"/>
          <w:marRight w:val="0"/>
          <w:marTop w:val="0"/>
          <w:marBottom w:val="450"/>
          <w:divBdr>
            <w:top w:val="none" w:sz="0" w:space="0" w:color="auto"/>
            <w:left w:val="none" w:sz="0" w:space="0" w:color="auto"/>
            <w:bottom w:val="none" w:sz="0" w:space="0" w:color="auto"/>
            <w:right w:val="none" w:sz="0" w:space="0" w:color="auto"/>
          </w:divBdr>
        </w:div>
        <w:div w:id="404764163">
          <w:blockQuote w:val="1"/>
          <w:marLeft w:val="-345"/>
          <w:marRight w:val="0"/>
          <w:marTop w:val="0"/>
          <w:marBottom w:val="450"/>
          <w:divBdr>
            <w:top w:val="none" w:sz="0" w:space="0" w:color="auto"/>
            <w:left w:val="none" w:sz="0" w:space="0" w:color="auto"/>
            <w:bottom w:val="none" w:sz="0" w:space="0" w:color="auto"/>
            <w:right w:val="none" w:sz="0" w:space="0" w:color="auto"/>
          </w:divBdr>
        </w:div>
        <w:div w:id="521018186">
          <w:blockQuote w:val="1"/>
          <w:marLeft w:val="-345"/>
          <w:marRight w:val="0"/>
          <w:marTop w:val="0"/>
          <w:marBottom w:val="450"/>
          <w:divBdr>
            <w:top w:val="none" w:sz="0" w:space="0" w:color="auto"/>
            <w:left w:val="none" w:sz="0" w:space="0" w:color="auto"/>
            <w:bottom w:val="none" w:sz="0" w:space="0" w:color="auto"/>
            <w:right w:val="none" w:sz="0" w:space="0" w:color="auto"/>
          </w:divBdr>
        </w:div>
        <w:div w:id="1495023511">
          <w:blockQuote w:val="1"/>
          <w:marLeft w:val="-345"/>
          <w:marRight w:val="0"/>
          <w:marTop w:val="0"/>
          <w:marBottom w:val="450"/>
          <w:divBdr>
            <w:top w:val="none" w:sz="0" w:space="0" w:color="auto"/>
            <w:left w:val="none" w:sz="0" w:space="0" w:color="auto"/>
            <w:bottom w:val="none" w:sz="0" w:space="0" w:color="auto"/>
            <w:right w:val="none" w:sz="0" w:space="0" w:color="auto"/>
          </w:divBdr>
        </w:div>
        <w:div w:id="207105534">
          <w:blockQuote w:val="1"/>
          <w:marLeft w:val="-345"/>
          <w:marRight w:val="0"/>
          <w:marTop w:val="0"/>
          <w:marBottom w:val="450"/>
          <w:divBdr>
            <w:top w:val="none" w:sz="0" w:space="0" w:color="auto"/>
            <w:left w:val="none" w:sz="0" w:space="0" w:color="auto"/>
            <w:bottom w:val="none" w:sz="0" w:space="0" w:color="auto"/>
            <w:right w:val="none" w:sz="0" w:space="0" w:color="auto"/>
          </w:divBdr>
        </w:div>
        <w:div w:id="324357611">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58673123">
      <w:bodyDiv w:val="1"/>
      <w:marLeft w:val="0"/>
      <w:marRight w:val="0"/>
      <w:marTop w:val="0"/>
      <w:marBottom w:val="0"/>
      <w:divBdr>
        <w:top w:val="none" w:sz="0" w:space="0" w:color="auto"/>
        <w:left w:val="none" w:sz="0" w:space="0" w:color="auto"/>
        <w:bottom w:val="none" w:sz="0" w:space="0" w:color="auto"/>
        <w:right w:val="none" w:sz="0" w:space="0" w:color="auto"/>
      </w:divBdr>
      <w:divsChild>
        <w:div w:id="1009481980">
          <w:marLeft w:val="0"/>
          <w:marRight w:val="0"/>
          <w:marTop w:val="100"/>
          <w:marBottom w:val="100"/>
          <w:divBdr>
            <w:top w:val="none" w:sz="0" w:space="0" w:color="auto"/>
            <w:left w:val="none" w:sz="0" w:space="0" w:color="auto"/>
            <w:bottom w:val="none" w:sz="0" w:space="0" w:color="auto"/>
            <w:right w:val="none" w:sz="0" w:space="0" w:color="auto"/>
          </w:divBdr>
        </w:div>
        <w:div w:id="21708009">
          <w:blockQuote w:val="1"/>
          <w:marLeft w:val="-345"/>
          <w:marRight w:val="0"/>
          <w:marTop w:val="0"/>
          <w:marBottom w:val="450"/>
          <w:divBdr>
            <w:top w:val="none" w:sz="0" w:space="0" w:color="auto"/>
            <w:left w:val="none" w:sz="0" w:space="0" w:color="auto"/>
            <w:bottom w:val="none" w:sz="0" w:space="0" w:color="auto"/>
            <w:right w:val="none" w:sz="0" w:space="0" w:color="auto"/>
          </w:divBdr>
        </w:div>
        <w:div w:id="360860537">
          <w:blockQuote w:val="1"/>
          <w:marLeft w:val="-345"/>
          <w:marRight w:val="0"/>
          <w:marTop w:val="0"/>
          <w:marBottom w:val="450"/>
          <w:divBdr>
            <w:top w:val="none" w:sz="0" w:space="0" w:color="auto"/>
            <w:left w:val="none" w:sz="0" w:space="0" w:color="auto"/>
            <w:bottom w:val="none" w:sz="0" w:space="0" w:color="auto"/>
            <w:right w:val="none" w:sz="0" w:space="0" w:color="auto"/>
          </w:divBdr>
        </w:div>
        <w:div w:id="1220019365">
          <w:blockQuote w:val="1"/>
          <w:marLeft w:val="-345"/>
          <w:marRight w:val="0"/>
          <w:marTop w:val="0"/>
          <w:marBottom w:val="450"/>
          <w:divBdr>
            <w:top w:val="none" w:sz="0" w:space="0" w:color="auto"/>
            <w:left w:val="none" w:sz="0" w:space="0" w:color="auto"/>
            <w:bottom w:val="none" w:sz="0" w:space="0" w:color="auto"/>
            <w:right w:val="none" w:sz="0" w:space="0" w:color="auto"/>
          </w:divBdr>
        </w:div>
        <w:div w:id="1035693388">
          <w:blockQuote w:val="1"/>
          <w:marLeft w:val="-345"/>
          <w:marRight w:val="0"/>
          <w:marTop w:val="0"/>
          <w:marBottom w:val="450"/>
          <w:divBdr>
            <w:top w:val="none" w:sz="0" w:space="0" w:color="auto"/>
            <w:left w:val="none" w:sz="0" w:space="0" w:color="auto"/>
            <w:bottom w:val="none" w:sz="0" w:space="0" w:color="auto"/>
            <w:right w:val="none" w:sz="0" w:space="0" w:color="auto"/>
          </w:divBdr>
        </w:div>
        <w:div w:id="781464061">
          <w:marLeft w:val="0"/>
          <w:marRight w:val="0"/>
          <w:marTop w:val="100"/>
          <w:marBottom w:val="100"/>
          <w:divBdr>
            <w:top w:val="none" w:sz="0" w:space="0" w:color="auto"/>
            <w:left w:val="none" w:sz="0" w:space="0" w:color="auto"/>
            <w:bottom w:val="none" w:sz="0" w:space="0" w:color="auto"/>
            <w:right w:val="none" w:sz="0" w:space="0" w:color="auto"/>
          </w:divBdr>
        </w:div>
        <w:div w:id="1343704586">
          <w:marLeft w:val="0"/>
          <w:marRight w:val="0"/>
          <w:marTop w:val="100"/>
          <w:marBottom w:val="100"/>
          <w:divBdr>
            <w:top w:val="none" w:sz="0" w:space="0" w:color="auto"/>
            <w:left w:val="none" w:sz="0" w:space="0" w:color="auto"/>
            <w:bottom w:val="none" w:sz="0" w:space="0" w:color="auto"/>
            <w:right w:val="none" w:sz="0" w:space="0" w:color="auto"/>
          </w:divBdr>
        </w:div>
        <w:div w:id="375129264">
          <w:marLeft w:val="0"/>
          <w:marRight w:val="0"/>
          <w:marTop w:val="100"/>
          <w:marBottom w:val="100"/>
          <w:divBdr>
            <w:top w:val="none" w:sz="0" w:space="0" w:color="auto"/>
            <w:left w:val="none" w:sz="0" w:space="0" w:color="auto"/>
            <w:bottom w:val="none" w:sz="0" w:space="0" w:color="auto"/>
            <w:right w:val="none" w:sz="0" w:space="0" w:color="auto"/>
          </w:divBdr>
        </w:div>
        <w:div w:id="993947590">
          <w:blockQuote w:val="1"/>
          <w:marLeft w:val="-345"/>
          <w:marRight w:val="0"/>
          <w:marTop w:val="0"/>
          <w:marBottom w:val="450"/>
          <w:divBdr>
            <w:top w:val="none" w:sz="0" w:space="0" w:color="auto"/>
            <w:left w:val="none" w:sz="0" w:space="0" w:color="auto"/>
            <w:bottom w:val="none" w:sz="0" w:space="0" w:color="auto"/>
            <w:right w:val="none" w:sz="0" w:space="0" w:color="auto"/>
          </w:divBdr>
        </w:div>
        <w:div w:id="388844724">
          <w:marLeft w:val="0"/>
          <w:marRight w:val="0"/>
          <w:marTop w:val="100"/>
          <w:marBottom w:val="100"/>
          <w:divBdr>
            <w:top w:val="none" w:sz="0" w:space="0" w:color="auto"/>
            <w:left w:val="none" w:sz="0" w:space="0" w:color="auto"/>
            <w:bottom w:val="none" w:sz="0" w:space="0" w:color="auto"/>
            <w:right w:val="none" w:sz="0" w:space="0" w:color="auto"/>
          </w:divBdr>
        </w:div>
        <w:div w:id="1985503161">
          <w:marLeft w:val="0"/>
          <w:marRight w:val="0"/>
          <w:marTop w:val="100"/>
          <w:marBottom w:val="100"/>
          <w:divBdr>
            <w:top w:val="none" w:sz="0" w:space="0" w:color="auto"/>
            <w:left w:val="none" w:sz="0" w:space="0" w:color="auto"/>
            <w:bottom w:val="none" w:sz="0" w:space="0" w:color="auto"/>
            <w:right w:val="none" w:sz="0" w:space="0" w:color="auto"/>
          </w:divBdr>
        </w:div>
        <w:div w:id="1512333199">
          <w:blockQuote w:val="1"/>
          <w:marLeft w:val="-345"/>
          <w:marRight w:val="0"/>
          <w:marTop w:val="0"/>
          <w:marBottom w:val="450"/>
          <w:divBdr>
            <w:top w:val="none" w:sz="0" w:space="0" w:color="auto"/>
            <w:left w:val="none" w:sz="0" w:space="0" w:color="auto"/>
            <w:bottom w:val="none" w:sz="0" w:space="0" w:color="auto"/>
            <w:right w:val="none" w:sz="0" w:space="0" w:color="auto"/>
          </w:divBdr>
        </w:div>
        <w:div w:id="131558288">
          <w:marLeft w:val="0"/>
          <w:marRight w:val="0"/>
          <w:marTop w:val="100"/>
          <w:marBottom w:val="100"/>
          <w:divBdr>
            <w:top w:val="none" w:sz="0" w:space="0" w:color="auto"/>
            <w:left w:val="none" w:sz="0" w:space="0" w:color="auto"/>
            <w:bottom w:val="none" w:sz="0" w:space="0" w:color="auto"/>
            <w:right w:val="none" w:sz="0" w:space="0" w:color="auto"/>
          </w:divBdr>
        </w:div>
        <w:div w:id="1388912432">
          <w:marLeft w:val="0"/>
          <w:marRight w:val="0"/>
          <w:marTop w:val="100"/>
          <w:marBottom w:val="100"/>
          <w:divBdr>
            <w:top w:val="none" w:sz="0" w:space="0" w:color="auto"/>
            <w:left w:val="none" w:sz="0" w:space="0" w:color="auto"/>
            <w:bottom w:val="none" w:sz="0" w:space="0" w:color="auto"/>
            <w:right w:val="none" w:sz="0" w:space="0" w:color="auto"/>
          </w:divBdr>
        </w:div>
        <w:div w:id="1095249813">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253444605">
      <w:bodyDiv w:val="1"/>
      <w:marLeft w:val="0"/>
      <w:marRight w:val="0"/>
      <w:marTop w:val="0"/>
      <w:marBottom w:val="0"/>
      <w:divBdr>
        <w:top w:val="none" w:sz="0" w:space="0" w:color="auto"/>
        <w:left w:val="none" w:sz="0" w:space="0" w:color="auto"/>
        <w:bottom w:val="none" w:sz="0" w:space="0" w:color="auto"/>
        <w:right w:val="none" w:sz="0" w:space="0" w:color="auto"/>
      </w:divBdr>
      <w:divsChild>
        <w:div w:id="1976642072">
          <w:marLeft w:val="0"/>
          <w:marRight w:val="0"/>
          <w:marTop w:val="100"/>
          <w:marBottom w:val="100"/>
          <w:divBdr>
            <w:top w:val="none" w:sz="0" w:space="0" w:color="auto"/>
            <w:left w:val="none" w:sz="0" w:space="0" w:color="auto"/>
            <w:bottom w:val="none" w:sz="0" w:space="0" w:color="auto"/>
            <w:right w:val="none" w:sz="0" w:space="0" w:color="auto"/>
          </w:divBdr>
        </w:div>
        <w:div w:id="1238397106">
          <w:marLeft w:val="0"/>
          <w:marRight w:val="0"/>
          <w:marTop w:val="100"/>
          <w:marBottom w:val="100"/>
          <w:divBdr>
            <w:top w:val="none" w:sz="0" w:space="0" w:color="auto"/>
            <w:left w:val="none" w:sz="0" w:space="0" w:color="auto"/>
            <w:bottom w:val="none" w:sz="0" w:space="0" w:color="auto"/>
            <w:right w:val="none" w:sz="0" w:space="0" w:color="auto"/>
          </w:divBdr>
        </w:div>
      </w:divsChild>
    </w:div>
    <w:div w:id="357319332">
      <w:bodyDiv w:val="1"/>
      <w:marLeft w:val="0"/>
      <w:marRight w:val="0"/>
      <w:marTop w:val="0"/>
      <w:marBottom w:val="0"/>
      <w:divBdr>
        <w:top w:val="none" w:sz="0" w:space="0" w:color="auto"/>
        <w:left w:val="none" w:sz="0" w:space="0" w:color="auto"/>
        <w:bottom w:val="none" w:sz="0" w:space="0" w:color="auto"/>
        <w:right w:val="none" w:sz="0" w:space="0" w:color="auto"/>
      </w:divBdr>
      <w:divsChild>
        <w:div w:id="268507372">
          <w:marLeft w:val="0"/>
          <w:marRight w:val="0"/>
          <w:marTop w:val="100"/>
          <w:marBottom w:val="100"/>
          <w:divBdr>
            <w:top w:val="none" w:sz="0" w:space="0" w:color="auto"/>
            <w:left w:val="none" w:sz="0" w:space="0" w:color="auto"/>
            <w:bottom w:val="none" w:sz="0" w:space="0" w:color="auto"/>
            <w:right w:val="none" w:sz="0" w:space="0" w:color="auto"/>
          </w:divBdr>
        </w:div>
        <w:div w:id="292177845">
          <w:marLeft w:val="0"/>
          <w:marRight w:val="0"/>
          <w:marTop w:val="100"/>
          <w:marBottom w:val="100"/>
          <w:divBdr>
            <w:top w:val="none" w:sz="0" w:space="0" w:color="auto"/>
            <w:left w:val="none" w:sz="0" w:space="0" w:color="auto"/>
            <w:bottom w:val="none" w:sz="0" w:space="0" w:color="auto"/>
            <w:right w:val="none" w:sz="0" w:space="0" w:color="auto"/>
          </w:divBdr>
        </w:div>
        <w:div w:id="1545559710">
          <w:marLeft w:val="0"/>
          <w:marRight w:val="0"/>
          <w:marTop w:val="100"/>
          <w:marBottom w:val="100"/>
          <w:divBdr>
            <w:top w:val="none" w:sz="0" w:space="0" w:color="auto"/>
            <w:left w:val="none" w:sz="0" w:space="0" w:color="auto"/>
            <w:bottom w:val="none" w:sz="0" w:space="0" w:color="auto"/>
            <w:right w:val="none" w:sz="0" w:space="0" w:color="auto"/>
          </w:divBdr>
        </w:div>
        <w:div w:id="1785226438">
          <w:marLeft w:val="0"/>
          <w:marRight w:val="0"/>
          <w:marTop w:val="100"/>
          <w:marBottom w:val="100"/>
          <w:divBdr>
            <w:top w:val="none" w:sz="0" w:space="0" w:color="auto"/>
            <w:left w:val="none" w:sz="0" w:space="0" w:color="auto"/>
            <w:bottom w:val="none" w:sz="0" w:space="0" w:color="auto"/>
            <w:right w:val="none" w:sz="0" w:space="0" w:color="auto"/>
          </w:divBdr>
        </w:div>
      </w:divsChild>
    </w:div>
    <w:div w:id="361441351">
      <w:bodyDiv w:val="1"/>
      <w:marLeft w:val="0"/>
      <w:marRight w:val="0"/>
      <w:marTop w:val="0"/>
      <w:marBottom w:val="0"/>
      <w:divBdr>
        <w:top w:val="none" w:sz="0" w:space="0" w:color="auto"/>
        <w:left w:val="none" w:sz="0" w:space="0" w:color="auto"/>
        <w:bottom w:val="none" w:sz="0" w:space="0" w:color="auto"/>
        <w:right w:val="none" w:sz="0" w:space="0" w:color="auto"/>
      </w:divBdr>
      <w:divsChild>
        <w:div w:id="469708922">
          <w:marLeft w:val="0"/>
          <w:marRight w:val="0"/>
          <w:marTop w:val="100"/>
          <w:marBottom w:val="100"/>
          <w:divBdr>
            <w:top w:val="none" w:sz="0" w:space="0" w:color="auto"/>
            <w:left w:val="none" w:sz="0" w:space="0" w:color="auto"/>
            <w:bottom w:val="none" w:sz="0" w:space="0" w:color="auto"/>
            <w:right w:val="none" w:sz="0" w:space="0" w:color="auto"/>
          </w:divBdr>
        </w:div>
        <w:div w:id="1322806036">
          <w:marLeft w:val="0"/>
          <w:marRight w:val="0"/>
          <w:marTop w:val="100"/>
          <w:marBottom w:val="100"/>
          <w:divBdr>
            <w:top w:val="none" w:sz="0" w:space="0" w:color="auto"/>
            <w:left w:val="none" w:sz="0" w:space="0" w:color="auto"/>
            <w:bottom w:val="none" w:sz="0" w:space="0" w:color="auto"/>
            <w:right w:val="none" w:sz="0" w:space="0" w:color="auto"/>
          </w:divBdr>
        </w:div>
        <w:div w:id="81951090">
          <w:blockQuote w:val="1"/>
          <w:marLeft w:val="-345"/>
          <w:marRight w:val="0"/>
          <w:marTop w:val="0"/>
          <w:marBottom w:val="450"/>
          <w:divBdr>
            <w:top w:val="none" w:sz="0" w:space="0" w:color="auto"/>
            <w:left w:val="none" w:sz="0" w:space="0" w:color="auto"/>
            <w:bottom w:val="none" w:sz="0" w:space="0" w:color="auto"/>
            <w:right w:val="none" w:sz="0" w:space="0" w:color="auto"/>
          </w:divBdr>
        </w:div>
        <w:div w:id="1039084072">
          <w:marLeft w:val="0"/>
          <w:marRight w:val="0"/>
          <w:marTop w:val="100"/>
          <w:marBottom w:val="100"/>
          <w:divBdr>
            <w:top w:val="none" w:sz="0" w:space="0" w:color="auto"/>
            <w:left w:val="none" w:sz="0" w:space="0" w:color="auto"/>
            <w:bottom w:val="none" w:sz="0" w:space="0" w:color="auto"/>
            <w:right w:val="none" w:sz="0" w:space="0" w:color="auto"/>
          </w:divBdr>
        </w:div>
        <w:div w:id="1147626052">
          <w:blockQuote w:val="1"/>
          <w:marLeft w:val="-345"/>
          <w:marRight w:val="0"/>
          <w:marTop w:val="0"/>
          <w:marBottom w:val="450"/>
          <w:divBdr>
            <w:top w:val="none" w:sz="0" w:space="0" w:color="auto"/>
            <w:left w:val="none" w:sz="0" w:space="0" w:color="auto"/>
            <w:bottom w:val="none" w:sz="0" w:space="0" w:color="auto"/>
            <w:right w:val="none" w:sz="0" w:space="0" w:color="auto"/>
          </w:divBdr>
        </w:div>
        <w:div w:id="1825199856">
          <w:marLeft w:val="0"/>
          <w:marRight w:val="0"/>
          <w:marTop w:val="100"/>
          <w:marBottom w:val="100"/>
          <w:divBdr>
            <w:top w:val="none" w:sz="0" w:space="0" w:color="auto"/>
            <w:left w:val="none" w:sz="0" w:space="0" w:color="auto"/>
            <w:bottom w:val="none" w:sz="0" w:space="0" w:color="auto"/>
            <w:right w:val="none" w:sz="0" w:space="0" w:color="auto"/>
          </w:divBdr>
        </w:div>
        <w:div w:id="649360697">
          <w:blockQuote w:val="1"/>
          <w:marLeft w:val="-345"/>
          <w:marRight w:val="0"/>
          <w:marTop w:val="0"/>
          <w:marBottom w:val="450"/>
          <w:divBdr>
            <w:top w:val="none" w:sz="0" w:space="0" w:color="auto"/>
            <w:left w:val="none" w:sz="0" w:space="0" w:color="auto"/>
            <w:bottom w:val="none" w:sz="0" w:space="0" w:color="auto"/>
            <w:right w:val="none" w:sz="0" w:space="0" w:color="auto"/>
          </w:divBdr>
        </w:div>
        <w:div w:id="2109226608">
          <w:blockQuote w:val="1"/>
          <w:marLeft w:val="-345"/>
          <w:marRight w:val="0"/>
          <w:marTop w:val="0"/>
          <w:marBottom w:val="450"/>
          <w:divBdr>
            <w:top w:val="none" w:sz="0" w:space="0" w:color="auto"/>
            <w:left w:val="none" w:sz="0" w:space="0" w:color="auto"/>
            <w:bottom w:val="none" w:sz="0" w:space="0" w:color="auto"/>
            <w:right w:val="none" w:sz="0" w:space="0" w:color="auto"/>
          </w:divBdr>
        </w:div>
        <w:div w:id="1497839962">
          <w:marLeft w:val="0"/>
          <w:marRight w:val="0"/>
          <w:marTop w:val="100"/>
          <w:marBottom w:val="100"/>
          <w:divBdr>
            <w:top w:val="none" w:sz="0" w:space="0" w:color="auto"/>
            <w:left w:val="none" w:sz="0" w:space="0" w:color="auto"/>
            <w:bottom w:val="none" w:sz="0" w:space="0" w:color="auto"/>
            <w:right w:val="none" w:sz="0" w:space="0" w:color="auto"/>
          </w:divBdr>
        </w:div>
        <w:div w:id="1461067626">
          <w:blockQuote w:val="1"/>
          <w:marLeft w:val="-345"/>
          <w:marRight w:val="0"/>
          <w:marTop w:val="0"/>
          <w:marBottom w:val="450"/>
          <w:divBdr>
            <w:top w:val="none" w:sz="0" w:space="0" w:color="auto"/>
            <w:left w:val="none" w:sz="0" w:space="0" w:color="auto"/>
            <w:bottom w:val="none" w:sz="0" w:space="0" w:color="auto"/>
            <w:right w:val="none" w:sz="0" w:space="0" w:color="auto"/>
          </w:divBdr>
        </w:div>
        <w:div w:id="653140524">
          <w:blockQuote w:val="1"/>
          <w:marLeft w:val="-345"/>
          <w:marRight w:val="0"/>
          <w:marTop w:val="0"/>
          <w:marBottom w:val="450"/>
          <w:divBdr>
            <w:top w:val="none" w:sz="0" w:space="0" w:color="auto"/>
            <w:left w:val="none" w:sz="0" w:space="0" w:color="auto"/>
            <w:bottom w:val="none" w:sz="0" w:space="0" w:color="auto"/>
            <w:right w:val="none" w:sz="0" w:space="0" w:color="auto"/>
          </w:divBdr>
        </w:div>
        <w:div w:id="31154143">
          <w:blockQuote w:val="1"/>
          <w:marLeft w:val="-345"/>
          <w:marRight w:val="0"/>
          <w:marTop w:val="0"/>
          <w:marBottom w:val="450"/>
          <w:divBdr>
            <w:top w:val="none" w:sz="0" w:space="0" w:color="auto"/>
            <w:left w:val="none" w:sz="0" w:space="0" w:color="auto"/>
            <w:bottom w:val="none" w:sz="0" w:space="0" w:color="auto"/>
            <w:right w:val="none" w:sz="0" w:space="0" w:color="auto"/>
          </w:divBdr>
        </w:div>
        <w:div w:id="576672808">
          <w:blockQuote w:val="1"/>
          <w:marLeft w:val="-345"/>
          <w:marRight w:val="0"/>
          <w:marTop w:val="0"/>
          <w:marBottom w:val="450"/>
          <w:divBdr>
            <w:top w:val="none" w:sz="0" w:space="0" w:color="auto"/>
            <w:left w:val="none" w:sz="0" w:space="0" w:color="auto"/>
            <w:bottom w:val="none" w:sz="0" w:space="0" w:color="auto"/>
            <w:right w:val="none" w:sz="0" w:space="0" w:color="auto"/>
          </w:divBdr>
        </w:div>
        <w:div w:id="768310112">
          <w:blockQuote w:val="1"/>
          <w:marLeft w:val="-345"/>
          <w:marRight w:val="0"/>
          <w:marTop w:val="0"/>
          <w:marBottom w:val="450"/>
          <w:divBdr>
            <w:top w:val="none" w:sz="0" w:space="0" w:color="auto"/>
            <w:left w:val="none" w:sz="0" w:space="0" w:color="auto"/>
            <w:bottom w:val="none" w:sz="0" w:space="0" w:color="auto"/>
            <w:right w:val="none" w:sz="0" w:space="0" w:color="auto"/>
          </w:divBdr>
        </w:div>
        <w:div w:id="989528574">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416947442">
      <w:bodyDiv w:val="1"/>
      <w:marLeft w:val="0"/>
      <w:marRight w:val="0"/>
      <w:marTop w:val="0"/>
      <w:marBottom w:val="0"/>
      <w:divBdr>
        <w:top w:val="none" w:sz="0" w:space="0" w:color="auto"/>
        <w:left w:val="none" w:sz="0" w:space="0" w:color="auto"/>
        <w:bottom w:val="none" w:sz="0" w:space="0" w:color="auto"/>
        <w:right w:val="none" w:sz="0" w:space="0" w:color="auto"/>
      </w:divBdr>
    </w:div>
    <w:div w:id="525483133">
      <w:bodyDiv w:val="1"/>
      <w:marLeft w:val="0"/>
      <w:marRight w:val="0"/>
      <w:marTop w:val="0"/>
      <w:marBottom w:val="0"/>
      <w:divBdr>
        <w:top w:val="none" w:sz="0" w:space="0" w:color="auto"/>
        <w:left w:val="none" w:sz="0" w:space="0" w:color="auto"/>
        <w:bottom w:val="none" w:sz="0" w:space="0" w:color="auto"/>
        <w:right w:val="none" w:sz="0" w:space="0" w:color="auto"/>
      </w:divBdr>
    </w:div>
    <w:div w:id="639848091">
      <w:bodyDiv w:val="1"/>
      <w:marLeft w:val="0"/>
      <w:marRight w:val="0"/>
      <w:marTop w:val="0"/>
      <w:marBottom w:val="0"/>
      <w:divBdr>
        <w:top w:val="none" w:sz="0" w:space="0" w:color="auto"/>
        <w:left w:val="none" w:sz="0" w:space="0" w:color="auto"/>
        <w:bottom w:val="none" w:sz="0" w:space="0" w:color="auto"/>
        <w:right w:val="none" w:sz="0" w:space="0" w:color="auto"/>
      </w:divBdr>
      <w:divsChild>
        <w:div w:id="1001658943">
          <w:marLeft w:val="0"/>
          <w:marRight w:val="0"/>
          <w:marTop w:val="100"/>
          <w:marBottom w:val="100"/>
          <w:divBdr>
            <w:top w:val="none" w:sz="0" w:space="0" w:color="auto"/>
            <w:left w:val="none" w:sz="0" w:space="0" w:color="auto"/>
            <w:bottom w:val="none" w:sz="0" w:space="0" w:color="auto"/>
            <w:right w:val="none" w:sz="0" w:space="0" w:color="auto"/>
          </w:divBdr>
        </w:div>
        <w:div w:id="2020623269">
          <w:marLeft w:val="0"/>
          <w:marRight w:val="0"/>
          <w:marTop w:val="100"/>
          <w:marBottom w:val="100"/>
          <w:divBdr>
            <w:top w:val="none" w:sz="0" w:space="0" w:color="auto"/>
            <w:left w:val="none" w:sz="0" w:space="0" w:color="auto"/>
            <w:bottom w:val="none" w:sz="0" w:space="0" w:color="auto"/>
            <w:right w:val="none" w:sz="0" w:space="0" w:color="auto"/>
          </w:divBdr>
        </w:div>
        <w:div w:id="789007619">
          <w:marLeft w:val="0"/>
          <w:marRight w:val="0"/>
          <w:marTop w:val="100"/>
          <w:marBottom w:val="100"/>
          <w:divBdr>
            <w:top w:val="none" w:sz="0" w:space="0" w:color="auto"/>
            <w:left w:val="none" w:sz="0" w:space="0" w:color="auto"/>
            <w:bottom w:val="none" w:sz="0" w:space="0" w:color="auto"/>
            <w:right w:val="none" w:sz="0" w:space="0" w:color="auto"/>
          </w:divBdr>
        </w:div>
        <w:div w:id="2065061817">
          <w:blockQuote w:val="1"/>
          <w:marLeft w:val="-345"/>
          <w:marRight w:val="0"/>
          <w:marTop w:val="0"/>
          <w:marBottom w:val="450"/>
          <w:divBdr>
            <w:top w:val="none" w:sz="0" w:space="0" w:color="auto"/>
            <w:left w:val="none" w:sz="0" w:space="0" w:color="auto"/>
            <w:bottom w:val="none" w:sz="0" w:space="0" w:color="auto"/>
            <w:right w:val="none" w:sz="0" w:space="0" w:color="auto"/>
          </w:divBdr>
        </w:div>
        <w:div w:id="638460628">
          <w:blockQuote w:val="1"/>
          <w:marLeft w:val="-345"/>
          <w:marRight w:val="0"/>
          <w:marTop w:val="0"/>
          <w:marBottom w:val="450"/>
          <w:divBdr>
            <w:top w:val="none" w:sz="0" w:space="0" w:color="auto"/>
            <w:left w:val="none" w:sz="0" w:space="0" w:color="auto"/>
            <w:bottom w:val="none" w:sz="0" w:space="0" w:color="auto"/>
            <w:right w:val="none" w:sz="0" w:space="0" w:color="auto"/>
          </w:divBdr>
        </w:div>
        <w:div w:id="885916005">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648945237">
      <w:bodyDiv w:val="1"/>
      <w:marLeft w:val="0"/>
      <w:marRight w:val="0"/>
      <w:marTop w:val="0"/>
      <w:marBottom w:val="0"/>
      <w:divBdr>
        <w:top w:val="none" w:sz="0" w:space="0" w:color="auto"/>
        <w:left w:val="none" w:sz="0" w:space="0" w:color="auto"/>
        <w:bottom w:val="none" w:sz="0" w:space="0" w:color="auto"/>
        <w:right w:val="none" w:sz="0" w:space="0" w:color="auto"/>
      </w:divBdr>
      <w:divsChild>
        <w:div w:id="754522968">
          <w:marLeft w:val="0"/>
          <w:marRight w:val="0"/>
          <w:marTop w:val="100"/>
          <w:marBottom w:val="100"/>
          <w:divBdr>
            <w:top w:val="none" w:sz="0" w:space="0" w:color="auto"/>
            <w:left w:val="none" w:sz="0" w:space="0" w:color="auto"/>
            <w:bottom w:val="none" w:sz="0" w:space="0" w:color="auto"/>
            <w:right w:val="none" w:sz="0" w:space="0" w:color="auto"/>
          </w:divBdr>
        </w:div>
        <w:div w:id="379473273">
          <w:blockQuote w:val="1"/>
          <w:marLeft w:val="-345"/>
          <w:marRight w:val="0"/>
          <w:marTop w:val="0"/>
          <w:marBottom w:val="450"/>
          <w:divBdr>
            <w:top w:val="none" w:sz="0" w:space="0" w:color="auto"/>
            <w:left w:val="none" w:sz="0" w:space="0" w:color="auto"/>
            <w:bottom w:val="none" w:sz="0" w:space="0" w:color="auto"/>
            <w:right w:val="none" w:sz="0" w:space="0" w:color="auto"/>
          </w:divBdr>
        </w:div>
        <w:div w:id="1504126138">
          <w:blockQuote w:val="1"/>
          <w:marLeft w:val="-345"/>
          <w:marRight w:val="0"/>
          <w:marTop w:val="0"/>
          <w:marBottom w:val="450"/>
          <w:divBdr>
            <w:top w:val="none" w:sz="0" w:space="0" w:color="auto"/>
            <w:left w:val="none" w:sz="0" w:space="0" w:color="auto"/>
            <w:bottom w:val="none" w:sz="0" w:space="0" w:color="auto"/>
            <w:right w:val="none" w:sz="0" w:space="0" w:color="auto"/>
          </w:divBdr>
        </w:div>
        <w:div w:id="1584560064">
          <w:blockQuote w:val="1"/>
          <w:marLeft w:val="-345"/>
          <w:marRight w:val="0"/>
          <w:marTop w:val="0"/>
          <w:marBottom w:val="450"/>
          <w:divBdr>
            <w:top w:val="none" w:sz="0" w:space="0" w:color="auto"/>
            <w:left w:val="none" w:sz="0" w:space="0" w:color="auto"/>
            <w:bottom w:val="none" w:sz="0" w:space="0" w:color="auto"/>
            <w:right w:val="none" w:sz="0" w:space="0" w:color="auto"/>
          </w:divBdr>
        </w:div>
        <w:div w:id="635138026">
          <w:blockQuote w:val="1"/>
          <w:marLeft w:val="-345"/>
          <w:marRight w:val="0"/>
          <w:marTop w:val="0"/>
          <w:marBottom w:val="450"/>
          <w:divBdr>
            <w:top w:val="none" w:sz="0" w:space="0" w:color="auto"/>
            <w:left w:val="none" w:sz="0" w:space="0" w:color="auto"/>
            <w:bottom w:val="none" w:sz="0" w:space="0" w:color="auto"/>
            <w:right w:val="none" w:sz="0" w:space="0" w:color="auto"/>
          </w:divBdr>
        </w:div>
        <w:div w:id="1326010435">
          <w:blockQuote w:val="1"/>
          <w:marLeft w:val="-345"/>
          <w:marRight w:val="0"/>
          <w:marTop w:val="0"/>
          <w:marBottom w:val="450"/>
          <w:divBdr>
            <w:top w:val="none" w:sz="0" w:space="0" w:color="auto"/>
            <w:left w:val="none" w:sz="0" w:space="0" w:color="auto"/>
            <w:bottom w:val="none" w:sz="0" w:space="0" w:color="auto"/>
            <w:right w:val="none" w:sz="0" w:space="0" w:color="auto"/>
          </w:divBdr>
        </w:div>
        <w:div w:id="1362516877">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668487677">
      <w:bodyDiv w:val="1"/>
      <w:marLeft w:val="0"/>
      <w:marRight w:val="0"/>
      <w:marTop w:val="0"/>
      <w:marBottom w:val="0"/>
      <w:divBdr>
        <w:top w:val="none" w:sz="0" w:space="0" w:color="auto"/>
        <w:left w:val="none" w:sz="0" w:space="0" w:color="auto"/>
        <w:bottom w:val="none" w:sz="0" w:space="0" w:color="auto"/>
        <w:right w:val="none" w:sz="0" w:space="0" w:color="auto"/>
      </w:divBdr>
      <w:divsChild>
        <w:div w:id="176425907">
          <w:marLeft w:val="0"/>
          <w:marRight w:val="0"/>
          <w:marTop w:val="100"/>
          <w:marBottom w:val="100"/>
          <w:divBdr>
            <w:top w:val="none" w:sz="0" w:space="0" w:color="auto"/>
            <w:left w:val="none" w:sz="0" w:space="0" w:color="auto"/>
            <w:bottom w:val="none" w:sz="0" w:space="0" w:color="auto"/>
            <w:right w:val="none" w:sz="0" w:space="0" w:color="auto"/>
          </w:divBdr>
        </w:div>
        <w:div w:id="1599678748">
          <w:marLeft w:val="0"/>
          <w:marRight w:val="0"/>
          <w:marTop w:val="100"/>
          <w:marBottom w:val="100"/>
          <w:divBdr>
            <w:top w:val="none" w:sz="0" w:space="0" w:color="auto"/>
            <w:left w:val="none" w:sz="0" w:space="0" w:color="auto"/>
            <w:bottom w:val="none" w:sz="0" w:space="0" w:color="auto"/>
            <w:right w:val="none" w:sz="0" w:space="0" w:color="auto"/>
          </w:divBdr>
        </w:div>
        <w:div w:id="996495814">
          <w:blockQuote w:val="1"/>
          <w:marLeft w:val="-345"/>
          <w:marRight w:val="0"/>
          <w:marTop w:val="0"/>
          <w:marBottom w:val="450"/>
          <w:divBdr>
            <w:top w:val="none" w:sz="0" w:space="0" w:color="auto"/>
            <w:left w:val="none" w:sz="0" w:space="0" w:color="auto"/>
            <w:bottom w:val="none" w:sz="0" w:space="0" w:color="auto"/>
            <w:right w:val="none" w:sz="0" w:space="0" w:color="auto"/>
          </w:divBdr>
        </w:div>
        <w:div w:id="45179705">
          <w:marLeft w:val="0"/>
          <w:marRight w:val="0"/>
          <w:marTop w:val="100"/>
          <w:marBottom w:val="100"/>
          <w:divBdr>
            <w:top w:val="none" w:sz="0" w:space="0" w:color="auto"/>
            <w:left w:val="none" w:sz="0" w:space="0" w:color="auto"/>
            <w:bottom w:val="none" w:sz="0" w:space="0" w:color="auto"/>
            <w:right w:val="none" w:sz="0" w:space="0" w:color="auto"/>
          </w:divBdr>
        </w:div>
        <w:div w:id="961495428">
          <w:marLeft w:val="0"/>
          <w:marRight w:val="0"/>
          <w:marTop w:val="100"/>
          <w:marBottom w:val="100"/>
          <w:divBdr>
            <w:top w:val="none" w:sz="0" w:space="0" w:color="auto"/>
            <w:left w:val="none" w:sz="0" w:space="0" w:color="auto"/>
            <w:bottom w:val="none" w:sz="0" w:space="0" w:color="auto"/>
            <w:right w:val="none" w:sz="0" w:space="0" w:color="auto"/>
          </w:divBdr>
        </w:div>
        <w:div w:id="47535895">
          <w:marLeft w:val="0"/>
          <w:marRight w:val="0"/>
          <w:marTop w:val="100"/>
          <w:marBottom w:val="100"/>
          <w:divBdr>
            <w:top w:val="none" w:sz="0" w:space="0" w:color="auto"/>
            <w:left w:val="none" w:sz="0" w:space="0" w:color="auto"/>
            <w:bottom w:val="none" w:sz="0" w:space="0" w:color="auto"/>
            <w:right w:val="none" w:sz="0" w:space="0" w:color="auto"/>
          </w:divBdr>
        </w:div>
        <w:div w:id="499470011">
          <w:marLeft w:val="0"/>
          <w:marRight w:val="0"/>
          <w:marTop w:val="100"/>
          <w:marBottom w:val="100"/>
          <w:divBdr>
            <w:top w:val="none" w:sz="0" w:space="0" w:color="auto"/>
            <w:left w:val="none" w:sz="0" w:space="0" w:color="auto"/>
            <w:bottom w:val="none" w:sz="0" w:space="0" w:color="auto"/>
            <w:right w:val="none" w:sz="0" w:space="0" w:color="auto"/>
          </w:divBdr>
        </w:div>
        <w:div w:id="117846284">
          <w:marLeft w:val="0"/>
          <w:marRight w:val="0"/>
          <w:marTop w:val="100"/>
          <w:marBottom w:val="100"/>
          <w:divBdr>
            <w:top w:val="none" w:sz="0" w:space="0" w:color="auto"/>
            <w:left w:val="none" w:sz="0" w:space="0" w:color="auto"/>
            <w:bottom w:val="none" w:sz="0" w:space="0" w:color="auto"/>
            <w:right w:val="none" w:sz="0" w:space="0" w:color="auto"/>
          </w:divBdr>
        </w:div>
        <w:div w:id="489755865">
          <w:marLeft w:val="0"/>
          <w:marRight w:val="0"/>
          <w:marTop w:val="100"/>
          <w:marBottom w:val="100"/>
          <w:divBdr>
            <w:top w:val="none" w:sz="0" w:space="0" w:color="auto"/>
            <w:left w:val="none" w:sz="0" w:space="0" w:color="auto"/>
            <w:bottom w:val="none" w:sz="0" w:space="0" w:color="auto"/>
            <w:right w:val="none" w:sz="0" w:space="0" w:color="auto"/>
          </w:divBdr>
        </w:div>
        <w:div w:id="1630282615">
          <w:marLeft w:val="0"/>
          <w:marRight w:val="0"/>
          <w:marTop w:val="100"/>
          <w:marBottom w:val="100"/>
          <w:divBdr>
            <w:top w:val="none" w:sz="0" w:space="0" w:color="auto"/>
            <w:left w:val="none" w:sz="0" w:space="0" w:color="auto"/>
            <w:bottom w:val="none" w:sz="0" w:space="0" w:color="auto"/>
            <w:right w:val="none" w:sz="0" w:space="0" w:color="auto"/>
          </w:divBdr>
        </w:div>
      </w:divsChild>
    </w:div>
    <w:div w:id="685138207">
      <w:bodyDiv w:val="1"/>
      <w:marLeft w:val="0"/>
      <w:marRight w:val="0"/>
      <w:marTop w:val="0"/>
      <w:marBottom w:val="0"/>
      <w:divBdr>
        <w:top w:val="none" w:sz="0" w:space="0" w:color="auto"/>
        <w:left w:val="none" w:sz="0" w:space="0" w:color="auto"/>
        <w:bottom w:val="none" w:sz="0" w:space="0" w:color="auto"/>
        <w:right w:val="none" w:sz="0" w:space="0" w:color="auto"/>
      </w:divBdr>
      <w:divsChild>
        <w:div w:id="2034072382">
          <w:marLeft w:val="0"/>
          <w:marRight w:val="0"/>
          <w:marTop w:val="100"/>
          <w:marBottom w:val="100"/>
          <w:divBdr>
            <w:top w:val="none" w:sz="0" w:space="0" w:color="auto"/>
            <w:left w:val="none" w:sz="0" w:space="0" w:color="auto"/>
            <w:bottom w:val="none" w:sz="0" w:space="0" w:color="auto"/>
            <w:right w:val="none" w:sz="0" w:space="0" w:color="auto"/>
          </w:divBdr>
        </w:div>
        <w:div w:id="802890145">
          <w:marLeft w:val="0"/>
          <w:marRight w:val="0"/>
          <w:marTop w:val="100"/>
          <w:marBottom w:val="100"/>
          <w:divBdr>
            <w:top w:val="none" w:sz="0" w:space="0" w:color="auto"/>
            <w:left w:val="none" w:sz="0" w:space="0" w:color="auto"/>
            <w:bottom w:val="none" w:sz="0" w:space="0" w:color="auto"/>
            <w:right w:val="none" w:sz="0" w:space="0" w:color="auto"/>
          </w:divBdr>
        </w:div>
        <w:div w:id="1097402410">
          <w:blockQuote w:val="1"/>
          <w:marLeft w:val="-345"/>
          <w:marRight w:val="0"/>
          <w:marTop w:val="0"/>
          <w:marBottom w:val="450"/>
          <w:divBdr>
            <w:top w:val="none" w:sz="0" w:space="0" w:color="auto"/>
            <w:left w:val="none" w:sz="0" w:space="0" w:color="auto"/>
            <w:bottom w:val="none" w:sz="0" w:space="0" w:color="auto"/>
            <w:right w:val="none" w:sz="0" w:space="0" w:color="auto"/>
          </w:divBdr>
        </w:div>
        <w:div w:id="1059012708">
          <w:blockQuote w:val="1"/>
          <w:marLeft w:val="-345"/>
          <w:marRight w:val="0"/>
          <w:marTop w:val="0"/>
          <w:marBottom w:val="450"/>
          <w:divBdr>
            <w:top w:val="none" w:sz="0" w:space="0" w:color="auto"/>
            <w:left w:val="none" w:sz="0" w:space="0" w:color="auto"/>
            <w:bottom w:val="none" w:sz="0" w:space="0" w:color="auto"/>
            <w:right w:val="none" w:sz="0" w:space="0" w:color="auto"/>
          </w:divBdr>
        </w:div>
        <w:div w:id="1690791784">
          <w:blockQuote w:val="1"/>
          <w:marLeft w:val="-345"/>
          <w:marRight w:val="0"/>
          <w:marTop w:val="0"/>
          <w:marBottom w:val="450"/>
          <w:divBdr>
            <w:top w:val="none" w:sz="0" w:space="0" w:color="auto"/>
            <w:left w:val="none" w:sz="0" w:space="0" w:color="auto"/>
            <w:bottom w:val="none" w:sz="0" w:space="0" w:color="auto"/>
            <w:right w:val="none" w:sz="0" w:space="0" w:color="auto"/>
          </w:divBdr>
        </w:div>
        <w:div w:id="1331592230">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709963341">
      <w:bodyDiv w:val="1"/>
      <w:marLeft w:val="0"/>
      <w:marRight w:val="0"/>
      <w:marTop w:val="0"/>
      <w:marBottom w:val="0"/>
      <w:divBdr>
        <w:top w:val="none" w:sz="0" w:space="0" w:color="auto"/>
        <w:left w:val="none" w:sz="0" w:space="0" w:color="auto"/>
        <w:bottom w:val="none" w:sz="0" w:space="0" w:color="auto"/>
        <w:right w:val="none" w:sz="0" w:space="0" w:color="auto"/>
      </w:divBdr>
      <w:divsChild>
        <w:div w:id="945162568">
          <w:marLeft w:val="0"/>
          <w:marRight w:val="0"/>
          <w:marTop w:val="100"/>
          <w:marBottom w:val="100"/>
          <w:divBdr>
            <w:top w:val="none" w:sz="0" w:space="0" w:color="auto"/>
            <w:left w:val="none" w:sz="0" w:space="0" w:color="auto"/>
            <w:bottom w:val="none" w:sz="0" w:space="0" w:color="auto"/>
            <w:right w:val="none" w:sz="0" w:space="0" w:color="auto"/>
          </w:divBdr>
        </w:div>
        <w:div w:id="1308364453">
          <w:marLeft w:val="0"/>
          <w:marRight w:val="0"/>
          <w:marTop w:val="100"/>
          <w:marBottom w:val="100"/>
          <w:divBdr>
            <w:top w:val="none" w:sz="0" w:space="0" w:color="auto"/>
            <w:left w:val="none" w:sz="0" w:space="0" w:color="auto"/>
            <w:bottom w:val="none" w:sz="0" w:space="0" w:color="auto"/>
            <w:right w:val="none" w:sz="0" w:space="0" w:color="auto"/>
          </w:divBdr>
        </w:div>
        <w:div w:id="817041131">
          <w:marLeft w:val="0"/>
          <w:marRight w:val="0"/>
          <w:marTop w:val="100"/>
          <w:marBottom w:val="100"/>
          <w:divBdr>
            <w:top w:val="none" w:sz="0" w:space="0" w:color="auto"/>
            <w:left w:val="none" w:sz="0" w:space="0" w:color="auto"/>
            <w:bottom w:val="none" w:sz="0" w:space="0" w:color="auto"/>
            <w:right w:val="none" w:sz="0" w:space="0" w:color="auto"/>
          </w:divBdr>
        </w:div>
        <w:div w:id="583338492">
          <w:blockQuote w:val="1"/>
          <w:marLeft w:val="-345"/>
          <w:marRight w:val="0"/>
          <w:marTop w:val="0"/>
          <w:marBottom w:val="450"/>
          <w:divBdr>
            <w:top w:val="none" w:sz="0" w:space="0" w:color="auto"/>
            <w:left w:val="none" w:sz="0" w:space="0" w:color="auto"/>
            <w:bottom w:val="none" w:sz="0" w:space="0" w:color="auto"/>
            <w:right w:val="none" w:sz="0" w:space="0" w:color="auto"/>
          </w:divBdr>
        </w:div>
        <w:div w:id="101923315">
          <w:marLeft w:val="0"/>
          <w:marRight w:val="0"/>
          <w:marTop w:val="100"/>
          <w:marBottom w:val="100"/>
          <w:divBdr>
            <w:top w:val="none" w:sz="0" w:space="0" w:color="auto"/>
            <w:left w:val="none" w:sz="0" w:space="0" w:color="auto"/>
            <w:bottom w:val="none" w:sz="0" w:space="0" w:color="auto"/>
            <w:right w:val="none" w:sz="0" w:space="0" w:color="auto"/>
          </w:divBdr>
        </w:div>
        <w:div w:id="2114127340">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033070950">
      <w:bodyDiv w:val="1"/>
      <w:marLeft w:val="0"/>
      <w:marRight w:val="0"/>
      <w:marTop w:val="0"/>
      <w:marBottom w:val="0"/>
      <w:divBdr>
        <w:top w:val="none" w:sz="0" w:space="0" w:color="auto"/>
        <w:left w:val="none" w:sz="0" w:space="0" w:color="auto"/>
        <w:bottom w:val="none" w:sz="0" w:space="0" w:color="auto"/>
        <w:right w:val="none" w:sz="0" w:space="0" w:color="auto"/>
      </w:divBdr>
      <w:divsChild>
        <w:div w:id="938030445">
          <w:marLeft w:val="0"/>
          <w:marRight w:val="0"/>
          <w:marTop w:val="100"/>
          <w:marBottom w:val="100"/>
          <w:divBdr>
            <w:top w:val="none" w:sz="0" w:space="0" w:color="auto"/>
            <w:left w:val="none" w:sz="0" w:space="0" w:color="auto"/>
            <w:bottom w:val="none" w:sz="0" w:space="0" w:color="auto"/>
            <w:right w:val="none" w:sz="0" w:space="0" w:color="auto"/>
          </w:divBdr>
        </w:div>
        <w:div w:id="790441360">
          <w:blockQuote w:val="1"/>
          <w:marLeft w:val="-345"/>
          <w:marRight w:val="0"/>
          <w:marTop w:val="0"/>
          <w:marBottom w:val="450"/>
          <w:divBdr>
            <w:top w:val="none" w:sz="0" w:space="0" w:color="auto"/>
            <w:left w:val="none" w:sz="0" w:space="0" w:color="auto"/>
            <w:bottom w:val="none" w:sz="0" w:space="0" w:color="auto"/>
            <w:right w:val="none" w:sz="0" w:space="0" w:color="auto"/>
          </w:divBdr>
        </w:div>
        <w:div w:id="1218669457">
          <w:blockQuote w:val="1"/>
          <w:marLeft w:val="-345"/>
          <w:marRight w:val="0"/>
          <w:marTop w:val="0"/>
          <w:marBottom w:val="450"/>
          <w:divBdr>
            <w:top w:val="none" w:sz="0" w:space="0" w:color="auto"/>
            <w:left w:val="none" w:sz="0" w:space="0" w:color="auto"/>
            <w:bottom w:val="none" w:sz="0" w:space="0" w:color="auto"/>
            <w:right w:val="none" w:sz="0" w:space="0" w:color="auto"/>
          </w:divBdr>
        </w:div>
        <w:div w:id="1031998732">
          <w:marLeft w:val="0"/>
          <w:marRight w:val="0"/>
          <w:marTop w:val="100"/>
          <w:marBottom w:val="100"/>
          <w:divBdr>
            <w:top w:val="none" w:sz="0" w:space="0" w:color="auto"/>
            <w:left w:val="none" w:sz="0" w:space="0" w:color="auto"/>
            <w:bottom w:val="none" w:sz="0" w:space="0" w:color="auto"/>
            <w:right w:val="none" w:sz="0" w:space="0" w:color="auto"/>
          </w:divBdr>
        </w:div>
        <w:div w:id="534001689">
          <w:blockQuote w:val="1"/>
          <w:marLeft w:val="-345"/>
          <w:marRight w:val="0"/>
          <w:marTop w:val="0"/>
          <w:marBottom w:val="450"/>
          <w:divBdr>
            <w:top w:val="none" w:sz="0" w:space="0" w:color="auto"/>
            <w:left w:val="none" w:sz="0" w:space="0" w:color="auto"/>
            <w:bottom w:val="none" w:sz="0" w:space="0" w:color="auto"/>
            <w:right w:val="none" w:sz="0" w:space="0" w:color="auto"/>
          </w:divBdr>
        </w:div>
        <w:div w:id="1742824805">
          <w:blockQuote w:val="1"/>
          <w:marLeft w:val="-345"/>
          <w:marRight w:val="0"/>
          <w:marTop w:val="0"/>
          <w:marBottom w:val="450"/>
          <w:divBdr>
            <w:top w:val="none" w:sz="0" w:space="0" w:color="auto"/>
            <w:left w:val="none" w:sz="0" w:space="0" w:color="auto"/>
            <w:bottom w:val="none" w:sz="0" w:space="0" w:color="auto"/>
            <w:right w:val="none" w:sz="0" w:space="0" w:color="auto"/>
          </w:divBdr>
        </w:div>
        <w:div w:id="1593471773">
          <w:marLeft w:val="0"/>
          <w:marRight w:val="0"/>
          <w:marTop w:val="100"/>
          <w:marBottom w:val="100"/>
          <w:divBdr>
            <w:top w:val="none" w:sz="0" w:space="0" w:color="auto"/>
            <w:left w:val="none" w:sz="0" w:space="0" w:color="auto"/>
            <w:bottom w:val="none" w:sz="0" w:space="0" w:color="auto"/>
            <w:right w:val="none" w:sz="0" w:space="0" w:color="auto"/>
          </w:divBdr>
        </w:div>
        <w:div w:id="1284070151">
          <w:blockQuote w:val="1"/>
          <w:marLeft w:val="-345"/>
          <w:marRight w:val="0"/>
          <w:marTop w:val="0"/>
          <w:marBottom w:val="450"/>
          <w:divBdr>
            <w:top w:val="none" w:sz="0" w:space="0" w:color="auto"/>
            <w:left w:val="none" w:sz="0" w:space="0" w:color="auto"/>
            <w:bottom w:val="none" w:sz="0" w:space="0" w:color="auto"/>
            <w:right w:val="none" w:sz="0" w:space="0" w:color="auto"/>
          </w:divBdr>
        </w:div>
        <w:div w:id="814956731">
          <w:blockQuote w:val="1"/>
          <w:marLeft w:val="-345"/>
          <w:marRight w:val="0"/>
          <w:marTop w:val="0"/>
          <w:marBottom w:val="450"/>
          <w:divBdr>
            <w:top w:val="none" w:sz="0" w:space="0" w:color="auto"/>
            <w:left w:val="none" w:sz="0" w:space="0" w:color="auto"/>
            <w:bottom w:val="none" w:sz="0" w:space="0" w:color="auto"/>
            <w:right w:val="none" w:sz="0" w:space="0" w:color="auto"/>
          </w:divBdr>
        </w:div>
        <w:div w:id="557858036">
          <w:marLeft w:val="0"/>
          <w:marRight w:val="0"/>
          <w:marTop w:val="100"/>
          <w:marBottom w:val="100"/>
          <w:divBdr>
            <w:top w:val="none" w:sz="0" w:space="0" w:color="auto"/>
            <w:left w:val="none" w:sz="0" w:space="0" w:color="auto"/>
            <w:bottom w:val="none" w:sz="0" w:space="0" w:color="auto"/>
            <w:right w:val="none" w:sz="0" w:space="0" w:color="auto"/>
          </w:divBdr>
        </w:div>
        <w:div w:id="1756593012">
          <w:blockQuote w:val="1"/>
          <w:marLeft w:val="-345"/>
          <w:marRight w:val="0"/>
          <w:marTop w:val="0"/>
          <w:marBottom w:val="450"/>
          <w:divBdr>
            <w:top w:val="none" w:sz="0" w:space="0" w:color="auto"/>
            <w:left w:val="none" w:sz="0" w:space="0" w:color="auto"/>
            <w:bottom w:val="none" w:sz="0" w:space="0" w:color="auto"/>
            <w:right w:val="none" w:sz="0" w:space="0" w:color="auto"/>
          </w:divBdr>
        </w:div>
        <w:div w:id="827208433">
          <w:blockQuote w:val="1"/>
          <w:marLeft w:val="-345"/>
          <w:marRight w:val="0"/>
          <w:marTop w:val="0"/>
          <w:marBottom w:val="450"/>
          <w:divBdr>
            <w:top w:val="none" w:sz="0" w:space="0" w:color="auto"/>
            <w:left w:val="none" w:sz="0" w:space="0" w:color="auto"/>
            <w:bottom w:val="none" w:sz="0" w:space="0" w:color="auto"/>
            <w:right w:val="none" w:sz="0" w:space="0" w:color="auto"/>
          </w:divBdr>
        </w:div>
        <w:div w:id="1312827045">
          <w:marLeft w:val="0"/>
          <w:marRight w:val="0"/>
          <w:marTop w:val="100"/>
          <w:marBottom w:val="100"/>
          <w:divBdr>
            <w:top w:val="none" w:sz="0" w:space="0" w:color="auto"/>
            <w:left w:val="none" w:sz="0" w:space="0" w:color="auto"/>
            <w:bottom w:val="none" w:sz="0" w:space="0" w:color="auto"/>
            <w:right w:val="none" w:sz="0" w:space="0" w:color="auto"/>
          </w:divBdr>
        </w:div>
        <w:div w:id="1318799744">
          <w:blockQuote w:val="1"/>
          <w:marLeft w:val="-345"/>
          <w:marRight w:val="0"/>
          <w:marTop w:val="0"/>
          <w:marBottom w:val="450"/>
          <w:divBdr>
            <w:top w:val="none" w:sz="0" w:space="0" w:color="auto"/>
            <w:left w:val="none" w:sz="0" w:space="0" w:color="auto"/>
            <w:bottom w:val="none" w:sz="0" w:space="0" w:color="auto"/>
            <w:right w:val="none" w:sz="0" w:space="0" w:color="auto"/>
          </w:divBdr>
        </w:div>
        <w:div w:id="1009792892">
          <w:blockQuote w:val="1"/>
          <w:marLeft w:val="-345"/>
          <w:marRight w:val="0"/>
          <w:marTop w:val="0"/>
          <w:marBottom w:val="450"/>
          <w:divBdr>
            <w:top w:val="none" w:sz="0" w:space="0" w:color="auto"/>
            <w:left w:val="none" w:sz="0" w:space="0" w:color="auto"/>
            <w:bottom w:val="none" w:sz="0" w:space="0" w:color="auto"/>
            <w:right w:val="none" w:sz="0" w:space="0" w:color="auto"/>
          </w:divBdr>
        </w:div>
        <w:div w:id="1938751979">
          <w:marLeft w:val="0"/>
          <w:marRight w:val="0"/>
          <w:marTop w:val="100"/>
          <w:marBottom w:val="100"/>
          <w:divBdr>
            <w:top w:val="none" w:sz="0" w:space="0" w:color="auto"/>
            <w:left w:val="none" w:sz="0" w:space="0" w:color="auto"/>
            <w:bottom w:val="none" w:sz="0" w:space="0" w:color="auto"/>
            <w:right w:val="none" w:sz="0" w:space="0" w:color="auto"/>
          </w:divBdr>
        </w:div>
        <w:div w:id="444614516">
          <w:blockQuote w:val="1"/>
          <w:marLeft w:val="-345"/>
          <w:marRight w:val="0"/>
          <w:marTop w:val="0"/>
          <w:marBottom w:val="450"/>
          <w:divBdr>
            <w:top w:val="none" w:sz="0" w:space="0" w:color="auto"/>
            <w:left w:val="none" w:sz="0" w:space="0" w:color="auto"/>
            <w:bottom w:val="none" w:sz="0" w:space="0" w:color="auto"/>
            <w:right w:val="none" w:sz="0" w:space="0" w:color="auto"/>
          </w:divBdr>
        </w:div>
        <w:div w:id="252476275">
          <w:blockQuote w:val="1"/>
          <w:marLeft w:val="-345"/>
          <w:marRight w:val="0"/>
          <w:marTop w:val="0"/>
          <w:marBottom w:val="450"/>
          <w:divBdr>
            <w:top w:val="none" w:sz="0" w:space="0" w:color="auto"/>
            <w:left w:val="none" w:sz="0" w:space="0" w:color="auto"/>
            <w:bottom w:val="none" w:sz="0" w:space="0" w:color="auto"/>
            <w:right w:val="none" w:sz="0" w:space="0" w:color="auto"/>
          </w:divBdr>
        </w:div>
        <w:div w:id="10031535">
          <w:marLeft w:val="0"/>
          <w:marRight w:val="0"/>
          <w:marTop w:val="100"/>
          <w:marBottom w:val="100"/>
          <w:divBdr>
            <w:top w:val="none" w:sz="0" w:space="0" w:color="auto"/>
            <w:left w:val="none" w:sz="0" w:space="0" w:color="auto"/>
            <w:bottom w:val="none" w:sz="0" w:space="0" w:color="auto"/>
            <w:right w:val="none" w:sz="0" w:space="0" w:color="auto"/>
          </w:divBdr>
        </w:div>
        <w:div w:id="1964188131">
          <w:blockQuote w:val="1"/>
          <w:marLeft w:val="-345"/>
          <w:marRight w:val="0"/>
          <w:marTop w:val="0"/>
          <w:marBottom w:val="450"/>
          <w:divBdr>
            <w:top w:val="none" w:sz="0" w:space="0" w:color="auto"/>
            <w:left w:val="none" w:sz="0" w:space="0" w:color="auto"/>
            <w:bottom w:val="none" w:sz="0" w:space="0" w:color="auto"/>
            <w:right w:val="none" w:sz="0" w:space="0" w:color="auto"/>
          </w:divBdr>
        </w:div>
        <w:div w:id="733234632">
          <w:blockQuote w:val="1"/>
          <w:marLeft w:val="-345"/>
          <w:marRight w:val="0"/>
          <w:marTop w:val="0"/>
          <w:marBottom w:val="450"/>
          <w:divBdr>
            <w:top w:val="none" w:sz="0" w:space="0" w:color="auto"/>
            <w:left w:val="none" w:sz="0" w:space="0" w:color="auto"/>
            <w:bottom w:val="none" w:sz="0" w:space="0" w:color="auto"/>
            <w:right w:val="none" w:sz="0" w:space="0" w:color="auto"/>
          </w:divBdr>
        </w:div>
        <w:div w:id="699165621">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048456499">
      <w:bodyDiv w:val="1"/>
      <w:marLeft w:val="0"/>
      <w:marRight w:val="0"/>
      <w:marTop w:val="0"/>
      <w:marBottom w:val="0"/>
      <w:divBdr>
        <w:top w:val="none" w:sz="0" w:space="0" w:color="auto"/>
        <w:left w:val="none" w:sz="0" w:space="0" w:color="auto"/>
        <w:bottom w:val="none" w:sz="0" w:space="0" w:color="auto"/>
        <w:right w:val="none" w:sz="0" w:space="0" w:color="auto"/>
      </w:divBdr>
      <w:divsChild>
        <w:div w:id="133060765">
          <w:marLeft w:val="0"/>
          <w:marRight w:val="0"/>
          <w:marTop w:val="100"/>
          <w:marBottom w:val="100"/>
          <w:divBdr>
            <w:top w:val="none" w:sz="0" w:space="0" w:color="auto"/>
            <w:left w:val="none" w:sz="0" w:space="0" w:color="auto"/>
            <w:bottom w:val="none" w:sz="0" w:space="0" w:color="auto"/>
            <w:right w:val="none" w:sz="0" w:space="0" w:color="auto"/>
          </w:divBdr>
        </w:div>
        <w:div w:id="633677359">
          <w:marLeft w:val="0"/>
          <w:marRight w:val="0"/>
          <w:marTop w:val="100"/>
          <w:marBottom w:val="100"/>
          <w:divBdr>
            <w:top w:val="none" w:sz="0" w:space="0" w:color="auto"/>
            <w:left w:val="none" w:sz="0" w:space="0" w:color="auto"/>
            <w:bottom w:val="none" w:sz="0" w:space="0" w:color="auto"/>
            <w:right w:val="none" w:sz="0" w:space="0" w:color="auto"/>
          </w:divBdr>
        </w:div>
        <w:div w:id="1213615574">
          <w:marLeft w:val="0"/>
          <w:marRight w:val="0"/>
          <w:marTop w:val="100"/>
          <w:marBottom w:val="100"/>
          <w:divBdr>
            <w:top w:val="none" w:sz="0" w:space="0" w:color="auto"/>
            <w:left w:val="none" w:sz="0" w:space="0" w:color="auto"/>
            <w:bottom w:val="none" w:sz="0" w:space="0" w:color="auto"/>
            <w:right w:val="none" w:sz="0" w:space="0" w:color="auto"/>
          </w:divBdr>
        </w:div>
        <w:div w:id="88550871">
          <w:marLeft w:val="0"/>
          <w:marRight w:val="0"/>
          <w:marTop w:val="100"/>
          <w:marBottom w:val="100"/>
          <w:divBdr>
            <w:top w:val="none" w:sz="0" w:space="0" w:color="auto"/>
            <w:left w:val="none" w:sz="0" w:space="0" w:color="auto"/>
            <w:bottom w:val="none" w:sz="0" w:space="0" w:color="auto"/>
            <w:right w:val="none" w:sz="0" w:space="0" w:color="auto"/>
          </w:divBdr>
        </w:div>
      </w:divsChild>
    </w:div>
    <w:div w:id="1176309859">
      <w:bodyDiv w:val="1"/>
      <w:marLeft w:val="0"/>
      <w:marRight w:val="0"/>
      <w:marTop w:val="0"/>
      <w:marBottom w:val="0"/>
      <w:divBdr>
        <w:top w:val="none" w:sz="0" w:space="0" w:color="auto"/>
        <w:left w:val="none" w:sz="0" w:space="0" w:color="auto"/>
        <w:bottom w:val="none" w:sz="0" w:space="0" w:color="auto"/>
        <w:right w:val="none" w:sz="0" w:space="0" w:color="auto"/>
      </w:divBdr>
      <w:divsChild>
        <w:div w:id="303464263">
          <w:marLeft w:val="0"/>
          <w:marRight w:val="0"/>
          <w:marTop w:val="100"/>
          <w:marBottom w:val="100"/>
          <w:divBdr>
            <w:top w:val="none" w:sz="0" w:space="0" w:color="auto"/>
            <w:left w:val="none" w:sz="0" w:space="0" w:color="auto"/>
            <w:bottom w:val="none" w:sz="0" w:space="0" w:color="auto"/>
            <w:right w:val="none" w:sz="0" w:space="0" w:color="auto"/>
          </w:divBdr>
        </w:div>
        <w:div w:id="1867938722">
          <w:blockQuote w:val="1"/>
          <w:marLeft w:val="-345"/>
          <w:marRight w:val="0"/>
          <w:marTop w:val="0"/>
          <w:marBottom w:val="450"/>
          <w:divBdr>
            <w:top w:val="none" w:sz="0" w:space="0" w:color="auto"/>
            <w:left w:val="none" w:sz="0" w:space="0" w:color="auto"/>
            <w:bottom w:val="none" w:sz="0" w:space="0" w:color="auto"/>
            <w:right w:val="none" w:sz="0" w:space="0" w:color="auto"/>
          </w:divBdr>
        </w:div>
        <w:div w:id="843671387">
          <w:blockQuote w:val="1"/>
          <w:marLeft w:val="-345"/>
          <w:marRight w:val="0"/>
          <w:marTop w:val="0"/>
          <w:marBottom w:val="450"/>
          <w:divBdr>
            <w:top w:val="none" w:sz="0" w:space="0" w:color="auto"/>
            <w:left w:val="none" w:sz="0" w:space="0" w:color="auto"/>
            <w:bottom w:val="none" w:sz="0" w:space="0" w:color="auto"/>
            <w:right w:val="none" w:sz="0" w:space="0" w:color="auto"/>
          </w:divBdr>
        </w:div>
        <w:div w:id="1866289130">
          <w:blockQuote w:val="1"/>
          <w:marLeft w:val="-345"/>
          <w:marRight w:val="0"/>
          <w:marTop w:val="0"/>
          <w:marBottom w:val="450"/>
          <w:divBdr>
            <w:top w:val="none" w:sz="0" w:space="0" w:color="auto"/>
            <w:left w:val="none" w:sz="0" w:space="0" w:color="auto"/>
            <w:bottom w:val="none" w:sz="0" w:space="0" w:color="auto"/>
            <w:right w:val="none" w:sz="0" w:space="0" w:color="auto"/>
          </w:divBdr>
        </w:div>
        <w:div w:id="1751389179">
          <w:marLeft w:val="0"/>
          <w:marRight w:val="0"/>
          <w:marTop w:val="100"/>
          <w:marBottom w:val="100"/>
          <w:divBdr>
            <w:top w:val="none" w:sz="0" w:space="0" w:color="auto"/>
            <w:left w:val="none" w:sz="0" w:space="0" w:color="auto"/>
            <w:bottom w:val="none" w:sz="0" w:space="0" w:color="auto"/>
            <w:right w:val="none" w:sz="0" w:space="0" w:color="auto"/>
          </w:divBdr>
        </w:div>
        <w:div w:id="101536634">
          <w:blockQuote w:val="1"/>
          <w:marLeft w:val="-345"/>
          <w:marRight w:val="0"/>
          <w:marTop w:val="0"/>
          <w:marBottom w:val="450"/>
          <w:divBdr>
            <w:top w:val="none" w:sz="0" w:space="0" w:color="auto"/>
            <w:left w:val="none" w:sz="0" w:space="0" w:color="auto"/>
            <w:bottom w:val="none" w:sz="0" w:space="0" w:color="auto"/>
            <w:right w:val="none" w:sz="0" w:space="0" w:color="auto"/>
          </w:divBdr>
        </w:div>
        <w:div w:id="195386621">
          <w:marLeft w:val="0"/>
          <w:marRight w:val="0"/>
          <w:marTop w:val="100"/>
          <w:marBottom w:val="100"/>
          <w:divBdr>
            <w:top w:val="none" w:sz="0" w:space="0" w:color="auto"/>
            <w:left w:val="none" w:sz="0" w:space="0" w:color="auto"/>
            <w:bottom w:val="none" w:sz="0" w:space="0" w:color="auto"/>
            <w:right w:val="none" w:sz="0" w:space="0" w:color="auto"/>
          </w:divBdr>
        </w:div>
        <w:div w:id="2032800018">
          <w:marLeft w:val="0"/>
          <w:marRight w:val="0"/>
          <w:marTop w:val="100"/>
          <w:marBottom w:val="100"/>
          <w:divBdr>
            <w:top w:val="none" w:sz="0" w:space="0" w:color="auto"/>
            <w:left w:val="none" w:sz="0" w:space="0" w:color="auto"/>
            <w:bottom w:val="none" w:sz="0" w:space="0" w:color="auto"/>
            <w:right w:val="none" w:sz="0" w:space="0" w:color="auto"/>
          </w:divBdr>
        </w:div>
        <w:div w:id="1962615766">
          <w:blockQuote w:val="1"/>
          <w:marLeft w:val="-345"/>
          <w:marRight w:val="0"/>
          <w:marTop w:val="0"/>
          <w:marBottom w:val="450"/>
          <w:divBdr>
            <w:top w:val="none" w:sz="0" w:space="0" w:color="auto"/>
            <w:left w:val="none" w:sz="0" w:space="0" w:color="auto"/>
            <w:bottom w:val="none" w:sz="0" w:space="0" w:color="auto"/>
            <w:right w:val="none" w:sz="0" w:space="0" w:color="auto"/>
          </w:divBdr>
        </w:div>
        <w:div w:id="361441197">
          <w:marLeft w:val="0"/>
          <w:marRight w:val="0"/>
          <w:marTop w:val="100"/>
          <w:marBottom w:val="100"/>
          <w:divBdr>
            <w:top w:val="none" w:sz="0" w:space="0" w:color="auto"/>
            <w:left w:val="none" w:sz="0" w:space="0" w:color="auto"/>
            <w:bottom w:val="none" w:sz="0" w:space="0" w:color="auto"/>
            <w:right w:val="none" w:sz="0" w:space="0" w:color="auto"/>
          </w:divBdr>
        </w:div>
        <w:div w:id="1572815218">
          <w:marLeft w:val="0"/>
          <w:marRight w:val="0"/>
          <w:marTop w:val="100"/>
          <w:marBottom w:val="100"/>
          <w:divBdr>
            <w:top w:val="none" w:sz="0" w:space="0" w:color="auto"/>
            <w:left w:val="none" w:sz="0" w:space="0" w:color="auto"/>
            <w:bottom w:val="none" w:sz="0" w:space="0" w:color="auto"/>
            <w:right w:val="none" w:sz="0" w:space="0" w:color="auto"/>
          </w:divBdr>
        </w:div>
        <w:div w:id="1368070682">
          <w:marLeft w:val="0"/>
          <w:marRight w:val="0"/>
          <w:marTop w:val="100"/>
          <w:marBottom w:val="100"/>
          <w:divBdr>
            <w:top w:val="none" w:sz="0" w:space="0" w:color="auto"/>
            <w:left w:val="none" w:sz="0" w:space="0" w:color="auto"/>
            <w:bottom w:val="none" w:sz="0" w:space="0" w:color="auto"/>
            <w:right w:val="none" w:sz="0" w:space="0" w:color="auto"/>
          </w:divBdr>
        </w:div>
        <w:div w:id="1698463140">
          <w:marLeft w:val="0"/>
          <w:marRight w:val="0"/>
          <w:marTop w:val="100"/>
          <w:marBottom w:val="100"/>
          <w:divBdr>
            <w:top w:val="none" w:sz="0" w:space="0" w:color="auto"/>
            <w:left w:val="none" w:sz="0" w:space="0" w:color="auto"/>
            <w:bottom w:val="none" w:sz="0" w:space="0" w:color="auto"/>
            <w:right w:val="none" w:sz="0" w:space="0" w:color="auto"/>
          </w:divBdr>
        </w:div>
        <w:div w:id="304549739">
          <w:marLeft w:val="0"/>
          <w:marRight w:val="0"/>
          <w:marTop w:val="100"/>
          <w:marBottom w:val="100"/>
          <w:divBdr>
            <w:top w:val="none" w:sz="0" w:space="0" w:color="auto"/>
            <w:left w:val="none" w:sz="0" w:space="0" w:color="auto"/>
            <w:bottom w:val="none" w:sz="0" w:space="0" w:color="auto"/>
            <w:right w:val="none" w:sz="0" w:space="0" w:color="auto"/>
          </w:divBdr>
        </w:div>
        <w:div w:id="2000846121">
          <w:marLeft w:val="0"/>
          <w:marRight w:val="0"/>
          <w:marTop w:val="100"/>
          <w:marBottom w:val="100"/>
          <w:divBdr>
            <w:top w:val="none" w:sz="0" w:space="0" w:color="auto"/>
            <w:left w:val="none" w:sz="0" w:space="0" w:color="auto"/>
            <w:bottom w:val="none" w:sz="0" w:space="0" w:color="auto"/>
            <w:right w:val="none" w:sz="0" w:space="0" w:color="auto"/>
          </w:divBdr>
        </w:div>
      </w:divsChild>
    </w:div>
    <w:div w:id="1223760269">
      <w:bodyDiv w:val="1"/>
      <w:marLeft w:val="0"/>
      <w:marRight w:val="0"/>
      <w:marTop w:val="0"/>
      <w:marBottom w:val="0"/>
      <w:divBdr>
        <w:top w:val="none" w:sz="0" w:space="0" w:color="auto"/>
        <w:left w:val="none" w:sz="0" w:space="0" w:color="auto"/>
        <w:bottom w:val="none" w:sz="0" w:space="0" w:color="auto"/>
        <w:right w:val="none" w:sz="0" w:space="0" w:color="auto"/>
      </w:divBdr>
      <w:divsChild>
        <w:div w:id="1931309117">
          <w:marLeft w:val="0"/>
          <w:marRight w:val="0"/>
          <w:marTop w:val="100"/>
          <w:marBottom w:val="100"/>
          <w:divBdr>
            <w:top w:val="none" w:sz="0" w:space="0" w:color="auto"/>
            <w:left w:val="none" w:sz="0" w:space="0" w:color="auto"/>
            <w:bottom w:val="none" w:sz="0" w:space="0" w:color="auto"/>
            <w:right w:val="none" w:sz="0" w:space="0" w:color="auto"/>
          </w:divBdr>
        </w:div>
        <w:div w:id="1892108388">
          <w:blockQuote w:val="1"/>
          <w:marLeft w:val="-345"/>
          <w:marRight w:val="0"/>
          <w:marTop w:val="0"/>
          <w:marBottom w:val="450"/>
          <w:divBdr>
            <w:top w:val="none" w:sz="0" w:space="0" w:color="auto"/>
            <w:left w:val="none" w:sz="0" w:space="0" w:color="auto"/>
            <w:bottom w:val="none" w:sz="0" w:space="0" w:color="auto"/>
            <w:right w:val="none" w:sz="0" w:space="0" w:color="auto"/>
          </w:divBdr>
        </w:div>
        <w:div w:id="531040560">
          <w:blockQuote w:val="1"/>
          <w:marLeft w:val="-345"/>
          <w:marRight w:val="0"/>
          <w:marTop w:val="0"/>
          <w:marBottom w:val="450"/>
          <w:divBdr>
            <w:top w:val="none" w:sz="0" w:space="0" w:color="auto"/>
            <w:left w:val="none" w:sz="0" w:space="0" w:color="auto"/>
            <w:bottom w:val="none" w:sz="0" w:space="0" w:color="auto"/>
            <w:right w:val="none" w:sz="0" w:space="0" w:color="auto"/>
          </w:divBdr>
        </w:div>
        <w:div w:id="679896528">
          <w:blockQuote w:val="1"/>
          <w:marLeft w:val="-345"/>
          <w:marRight w:val="0"/>
          <w:marTop w:val="0"/>
          <w:marBottom w:val="450"/>
          <w:divBdr>
            <w:top w:val="none" w:sz="0" w:space="0" w:color="auto"/>
            <w:left w:val="none" w:sz="0" w:space="0" w:color="auto"/>
            <w:bottom w:val="none" w:sz="0" w:space="0" w:color="auto"/>
            <w:right w:val="none" w:sz="0" w:space="0" w:color="auto"/>
          </w:divBdr>
        </w:div>
        <w:div w:id="1579633764">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315111479">
      <w:bodyDiv w:val="1"/>
      <w:marLeft w:val="0"/>
      <w:marRight w:val="0"/>
      <w:marTop w:val="0"/>
      <w:marBottom w:val="0"/>
      <w:divBdr>
        <w:top w:val="none" w:sz="0" w:space="0" w:color="auto"/>
        <w:left w:val="none" w:sz="0" w:space="0" w:color="auto"/>
        <w:bottom w:val="none" w:sz="0" w:space="0" w:color="auto"/>
        <w:right w:val="none" w:sz="0" w:space="0" w:color="auto"/>
      </w:divBdr>
      <w:divsChild>
        <w:div w:id="491719404">
          <w:marLeft w:val="0"/>
          <w:marRight w:val="0"/>
          <w:marTop w:val="100"/>
          <w:marBottom w:val="100"/>
          <w:divBdr>
            <w:top w:val="none" w:sz="0" w:space="0" w:color="auto"/>
            <w:left w:val="none" w:sz="0" w:space="0" w:color="auto"/>
            <w:bottom w:val="none" w:sz="0" w:space="0" w:color="auto"/>
            <w:right w:val="none" w:sz="0" w:space="0" w:color="auto"/>
          </w:divBdr>
        </w:div>
        <w:div w:id="261573509">
          <w:blockQuote w:val="1"/>
          <w:marLeft w:val="-345"/>
          <w:marRight w:val="0"/>
          <w:marTop w:val="0"/>
          <w:marBottom w:val="450"/>
          <w:divBdr>
            <w:top w:val="none" w:sz="0" w:space="0" w:color="auto"/>
            <w:left w:val="none" w:sz="0" w:space="0" w:color="auto"/>
            <w:bottom w:val="none" w:sz="0" w:space="0" w:color="auto"/>
            <w:right w:val="none" w:sz="0" w:space="0" w:color="auto"/>
          </w:divBdr>
        </w:div>
        <w:div w:id="1151750276">
          <w:blockQuote w:val="1"/>
          <w:marLeft w:val="-345"/>
          <w:marRight w:val="0"/>
          <w:marTop w:val="0"/>
          <w:marBottom w:val="450"/>
          <w:divBdr>
            <w:top w:val="none" w:sz="0" w:space="0" w:color="auto"/>
            <w:left w:val="none" w:sz="0" w:space="0" w:color="auto"/>
            <w:bottom w:val="none" w:sz="0" w:space="0" w:color="auto"/>
            <w:right w:val="none" w:sz="0" w:space="0" w:color="auto"/>
          </w:divBdr>
        </w:div>
        <w:div w:id="1860853345">
          <w:blockQuote w:val="1"/>
          <w:marLeft w:val="-345"/>
          <w:marRight w:val="0"/>
          <w:marTop w:val="0"/>
          <w:marBottom w:val="450"/>
          <w:divBdr>
            <w:top w:val="none" w:sz="0" w:space="0" w:color="auto"/>
            <w:left w:val="none" w:sz="0" w:space="0" w:color="auto"/>
            <w:bottom w:val="none" w:sz="0" w:space="0" w:color="auto"/>
            <w:right w:val="none" w:sz="0" w:space="0" w:color="auto"/>
          </w:divBdr>
        </w:div>
        <w:div w:id="1497964202">
          <w:marLeft w:val="0"/>
          <w:marRight w:val="0"/>
          <w:marTop w:val="100"/>
          <w:marBottom w:val="100"/>
          <w:divBdr>
            <w:top w:val="none" w:sz="0" w:space="0" w:color="auto"/>
            <w:left w:val="none" w:sz="0" w:space="0" w:color="auto"/>
            <w:bottom w:val="none" w:sz="0" w:space="0" w:color="auto"/>
            <w:right w:val="none" w:sz="0" w:space="0" w:color="auto"/>
          </w:divBdr>
        </w:div>
        <w:div w:id="1882205729">
          <w:blockQuote w:val="1"/>
          <w:marLeft w:val="-345"/>
          <w:marRight w:val="0"/>
          <w:marTop w:val="0"/>
          <w:marBottom w:val="450"/>
          <w:divBdr>
            <w:top w:val="none" w:sz="0" w:space="0" w:color="auto"/>
            <w:left w:val="none" w:sz="0" w:space="0" w:color="auto"/>
            <w:bottom w:val="none" w:sz="0" w:space="0" w:color="auto"/>
            <w:right w:val="none" w:sz="0" w:space="0" w:color="auto"/>
          </w:divBdr>
        </w:div>
        <w:div w:id="1195996956">
          <w:marLeft w:val="0"/>
          <w:marRight w:val="0"/>
          <w:marTop w:val="100"/>
          <w:marBottom w:val="100"/>
          <w:divBdr>
            <w:top w:val="none" w:sz="0" w:space="0" w:color="auto"/>
            <w:left w:val="none" w:sz="0" w:space="0" w:color="auto"/>
            <w:bottom w:val="none" w:sz="0" w:space="0" w:color="auto"/>
            <w:right w:val="none" w:sz="0" w:space="0" w:color="auto"/>
          </w:divBdr>
        </w:div>
        <w:div w:id="454561821">
          <w:blockQuote w:val="1"/>
          <w:marLeft w:val="-345"/>
          <w:marRight w:val="0"/>
          <w:marTop w:val="0"/>
          <w:marBottom w:val="450"/>
          <w:divBdr>
            <w:top w:val="none" w:sz="0" w:space="0" w:color="auto"/>
            <w:left w:val="none" w:sz="0" w:space="0" w:color="auto"/>
            <w:bottom w:val="none" w:sz="0" w:space="0" w:color="auto"/>
            <w:right w:val="none" w:sz="0" w:space="0" w:color="auto"/>
          </w:divBdr>
        </w:div>
        <w:div w:id="180358514">
          <w:marLeft w:val="0"/>
          <w:marRight w:val="0"/>
          <w:marTop w:val="100"/>
          <w:marBottom w:val="100"/>
          <w:divBdr>
            <w:top w:val="none" w:sz="0" w:space="0" w:color="auto"/>
            <w:left w:val="none" w:sz="0" w:space="0" w:color="auto"/>
            <w:bottom w:val="none" w:sz="0" w:space="0" w:color="auto"/>
            <w:right w:val="none" w:sz="0" w:space="0" w:color="auto"/>
          </w:divBdr>
        </w:div>
      </w:divsChild>
    </w:div>
    <w:div w:id="1477798261">
      <w:bodyDiv w:val="1"/>
      <w:marLeft w:val="0"/>
      <w:marRight w:val="0"/>
      <w:marTop w:val="0"/>
      <w:marBottom w:val="0"/>
      <w:divBdr>
        <w:top w:val="none" w:sz="0" w:space="0" w:color="auto"/>
        <w:left w:val="none" w:sz="0" w:space="0" w:color="auto"/>
        <w:bottom w:val="none" w:sz="0" w:space="0" w:color="auto"/>
        <w:right w:val="none" w:sz="0" w:space="0" w:color="auto"/>
      </w:divBdr>
      <w:divsChild>
        <w:div w:id="261108941">
          <w:marLeft w:val="0"/>
          <w:marRight w:val="0"/>
          <w:marTop w:val="100"/>
          <w:marBottom w:val="100"/>
          <w:divBdr>
            <w:top w:val="none" w:sz="0" w:space="0" w:color="auto"/>
            <w:left w:val="none" w:sz="0" w:space="0" w:color="auto"/>
            <w:bottom w:val="none" w:sz="0" w:space="0" w:color="auto"/>
            <w:right w:val="none" w:sz="0" w:space="0" w:color="auto"/>
          </w:divBdr>
        </w:div>
        <w:div w:id="713775783">
          <w:marLeft w:val="0"/>
          <w:marRight w:val="0"/>
          <w:marTop w:val="100"/>
          <w:marBottom w:val="100"/>
          <w:divBdr>
            <w:top w:val="none" w:sz="0" w:space="0" w:color="auto"/>
            <w:left w:val="none" w:sz="0" w:space="0" w:color="auto"/>
            <w:bottom w:val="none" w:sz="0" w:space="0" w:color="auto"/>
            <w:right w:val="none" w:sz="0" w:space="0" w:color="auto"/>
          </w:divBdr>
        </w:div>
        <w:div w:id="1490442475">
          <w:blockQuote w:val="1"/>
          <w:marLeft w:val="-345"/>
          <w:marRight w:val="0"/>
          <w:marTop w:val="0"/>
          <w:marBottom w:val="450"/>
          <w:divBdr>
            <w:top w:val="none" w:sz="0" w:space="0" w:color="auto"/>
            <w:left w:val="none" w:sz="0" w:space="0" w:color="auto"/>
            <w:bottom w:val="none" w:sz="0" w:space="0" w:color="auto"/>
            <w:right w:val="none" w:sz="0" w:space="0" w:color="auto"/>
          </w:divBdr>
        </w:div>
        <w:div w:id="2026974374">
          <w:blockQuote w:val="1"/>
          <w:marLeft w:val="-345"/>
          <w:marRight w:val="0"/>
          <w:marTop w:val="0"/>
          <w:marBottom w:val="450"/>
          <w:divBdr>
            <w:top w:val="none" w:sz="0" w:space="0" w:color="auto"/>
            <w:left w:val="none" w:sz="0" w:space="0" w:color="auto"/>
            <w:bottom w:val="none" w:sz="0" w:space="0" w:color="auto"/>
            <w:right w:val="none" w:sz="0" w:space="0" w:color="auto"/>
          </w:divBdr>
        </w:div>
        <w:div w:id="1099983799">
          <w:marLeft w:val="0"/>
          <w:marRight w:val="0"/>
          <w:marTop w:val="100"/>
          <w:marBottom w:val="100"/>
          <w:divBdr>
            <w:top w:val="none" w:sz="0" w:space="0" w:color="auto"/>
            <w:left w:val="none" w:sz="0" w:space="0" w:color="auto"/>
            <w:bottom w:val="none" w:sz="0" w:space="0" w:color="auto"/>
            <w:right w:val="none" w:sz="0" w:space="0" w:color="auto"/>
          </w:divBdr>
        </w:div>
        <w:div w:id="1977296725">
          <w:blockQuote w:val="1"/>
          <w:marLeft w:val="-345"/>
          <w:marRight w:val="0"/>
          <w:marTop w:val="0"/>
          <w:marBottom w:val="450"/>
          <w:divBdr>
            <w:top w:val="none" w:sz="0" w:space="0" w:color="auto"/>
            <w:left w:val="none" w:sz="0" w:space="0" w:color="auto"/>
            <w:bottom w:val="none" w:sz="0" w:space="0" w:color="auto"/>
            <w:right w:val="none" w:sz="0" w:space="0" w:color="auto"/>
          </w:divBdr>
        </w:div>
        <w:div w:id="1109469209">
          <w:blockQuote w:val="1"/>
          <w:marLeft w:val="-345"/>
          <w:marRight w:val="0"/>
          <w:marTop w:val="0"/>
          <w:marBottom w:val="450"/>
          <w:divBdr>
            <w:top w:val="none" w:sz="0" w:space="0" w:color="auto"/>
            <w:left w:val="none" w:sz="0" w:space="0" w:color="auto"/>
            <w:bottom w:val="none" w:sz="0" w:space="0" w:color="auto"/>
            <w:right w:val="none" w:sz="0" w:space="0" w:color="auto"/>
          </w:divBdr>
        </w:div>
        <w:div w:id="232936133">
          <w:marLeft w:val="0"/>
          <w:marRight w:val="0"/>
          <w:marTop w:val="100"/>
          <w:marBottom w:val="100"/>
          <w:divBdr>
            <w:top w:val="none" w:sz="0" w:space="0" w:color="auto"/>
            <w:left w:val="none" w:sz="0" w:space="0" w:color="auto"/>
            <w:bottom w:val="none" w:sz="0" w:space="0" w:color="auto"/>
            <w:right w:val="none" w:sz="0" w:space="0" w:color="auto"/>
          </w:divBdr>
        </w:div>
        <w:div w:id="1793741082">
          <w:blockQuote w:val="1"/>
          <w:marLeft w:val="-345"/>
          <w:marRight w:val="0"/>
          <w:marTop w:val="0"/>
          <w:marBottom w:val="450"/>
          <w:divBdr>
            <w:top w:val="none" w:sz="0" w:space="0" w:color="auto"/>
            <w:left w:val="none" w:sz="0" w:space="0" w:color="auto"/>
            <w:bottom w:val="none" w:sz="0" w:space="0" w:color="auto"/>
            <w:right w:val="none" w:sz="0" w:space="0" w:color="auto"/>
          </w:divBdr>
        </w:div>
        <w:div w:id="845680388">
          <w:blockQuote w:val="1"/>
          <w:marLeft w:val="-345"/>
          <w:marRight w:val="0"/>
          <w:marTop w:val="0"/>
          <w:marBottom w:val="450"/>
          <w:divBdr>
            <w:top w:val="none" w:sz="0" w:space="0" w:color="auto"/>
            <w:left w:val="none" w:sz="0" w:space="0" w:color="auto"/>
            <w:bottom w:val="none" w:sz="0" w:space="0" w:color="auto"/>
            <w:right w:val="none" w:sz="0" w:space="0" w:color="auto"/>
          </w:divBdr>
        </w:div>
        <w:div w:id="889997951">
          <w:blockQuote w:val="1"/>
          <w:marLeft w:val="-345"/>
          <w:marRight w:val="0"/>
          <w:marTop w:val="0"/>
          <w:marBottom w:val="450"/>
          <w:divBdr>
            <w:top w:val="none" w:sz="0" w:space="0" w:color="auto"/>
            <w:left w:val="none" w:sz="0" w:space="0" w:color="auto"/>
            <w:bottom w:val="none" w:sz="0" w:space="0" w:color="auto"/>
            <w:right w:val="none" w:sz="0" w:space="0" w:color="auto"/>
          </w:divBdr>
        </w:div>
        <w:div w:id="484586929">
          <w:marLeft w:val="0"/>
          <w:marRight w:val="0"/>
          <w:marTop w:val="100"/>
          <w:marBottom w:val="100"/>
          <w:divBdr>
            <w:top w:val="none" w:sz="0" w:space="0" w:color="auto"/>
            <w:left w:val="none" w:sz="0" w:space="0" w:color="auto"/>
            <w:bottom w:val="none" w:sz="0" w:space="0" w:color="auto"/>
            <w:right w:val="none" w:sz="0" w:space="0" w:color="auto"/>
          </w:divBdr>
        </w:div>
        <w:div w:id="1652564813">
          <w:blockQuote w:val="1"/>
          <w:marLeft w:val="-345"/>
          <w:marRight w:val="0"/>
          <w:marTop w:val="0"/>
          <w:marBottom w:val="450"/>
          <w:divBdr>
            <w:top w:val="none" w:sz="0" w:space="0" w:color="auto"/>
            <w:left w:val="none" w:sz="0" w:space="0" w:color="auto"/>
            <w:bottom w:val="none" w:sz="0" w:space="0" w:color="auto"/>
            <w:right w:val="none" w:sz="0" w:space="0" w:color="auto"/>
          </w:divBdr>
        </w:div>
        <w:div w:id="640378558">
          <w:blockQuote w:val="1"/>
          <w:marLeft w:val="-345"/>
          <w:marRight w:val="0"/>
          <w:marTop w:val="0"/>
          <w:marBottom w:val="450"/>
          <w:divBdr>
            <w:top w:val="none" w:sz="0" w:space="0" w:color="auto"/>
            <w:left w:val="none" w:sz="0" w:space="0" w:color="auto"/>
            <w:bottom w:val="none" w:sz="0" w:space="0" w:color="auto"/>
            <w:right w:val="none" w:sz="0" w:space="0" w:color="auto"/>
          </w:divBdr>
        </w:div>
        <w:div w:id="1769426764">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492066460">
      <w:bodyDiv w:val="1"/>
      <w:marLeft w:val="0"/>
      <w:marRight w:val="0"/>
      <w:marTop w:val="0"/>
      <w:marBottom w:val="0"/>
      <w:divBdr>
        <w:top w:val="none" w:sz="0" w:space="0" w:color="auto"/>
        <w:left w:val="none" w:sz="0" w:space="0" w:color="auto"/>
        <w:bottom w:val="none" w:sz="0" w:space="0" w:color="auto"/>
        <w:right w:val="none" w:sz="0" w:space="0" w:color="auto"/>
      </w:divBdr>
      <w:divsChild>
        <w:div w:id="1958178151">
          <w:marLeft w:val="0"/>
          <w:marRight w:val="0"/>
          <w:marTop w:val="100"/>
          <w:marBottom w:val="100"/>
          <w:divBdr>
            <w:top w:val="none" w:sz="0" w:space="0" w:color="auto"/>
            <w:left w:val="none" w:sz="0" w:space="0" w:color="auto"/>
            <w:bottom w:val="none" w:sz="0" w:space="0" w:color="auto"/>
            <w:right w:val="none" w:sz="0" w:space="0" w:color="auto"/>
          </w:divBdr>
        </w:div>
        <w:div w:id="609708090">
          <w:marLeft w:val="0"/>
          <w:marRight w:val="0"/>
          <w:marTop w:val="100"/>
          <w:marBottom w:val="100"/>
          <w:divBdr>
            <w:top w:val="none" w:sz="0" w:space="0" w:color="auto"/>
            <w:left w:val="none" w:sz="0" w:space="0" w:color="auto"/>
            <w:bottom w:val="none" w:sz="0" w:space="0" w:color="auto"/>
            <w:right w:val="none" w:sz="0" w:space="0" w:color="auto"/>
          </w:divBdr>
        </w:div>
      </w:divsChild>
    </w:div>
    <w:div w:id="1505165858">
      <w:bodyDiv w:val="1"/>
      <w:marLeft w:val="0"/>
      <w:marRight w:val="0"/>
      <w:marTop w:val="0"/>
      <w:marBottom w:val="0"/>
      <w:divBdr>
        <w:top w:val="none" w:sz="0" w:space="0" w:color="auto"/>
        <w:left w:val="none" w:sz="0" w:space="0" w:color="auto"/>
        <w:bottom w:val="none" w:sz="0" w:space="0" w:color="auto"/>
        <w:right w:val="none" w:sz="0" w:space="0" w:color="auto"/>
      </w:divBdr>
      <w:divsChild>
        <w:div w:id="1999339348">
          <w:marLeft w:val="0"/>
          <w:marRight w:val="0"/>
          <w:marTop w:val="100"/>
          <w:marBottom w:val="100"/>
          <w:divBdr>
            <w:top w:val="none" w:sz="0" w:space="0" w:color="auto"/>
            <w:left w:val="none" w:sz="0" w:space="0" w:color="auto"/>
            <w:bottom w:val="none" w:sz="0" w:space="0" w:color="auto"/>
            <w:right w:val="none" w:sz="0" w:space="0" w:color="auto"/>
          </w:divBdr>
        </w:div>
        <w:div w:id="2000889697">
          <w:marLeft w:val="0"/>
          <w:marRight w:val="0"/>
          <w:marTop w:val="100"/>
          <w:marBottom w:val="100"/>
          <w:divBdr>
            <w:top w:val="none" w:sz="0" w:space="0" w:color="auto"/>
            <w:left w:val="none" w:sz="0" w:space="0" w:color="auto"/>
            <w:bottom w:val="none" w:sz="0" w:space="0" w:color="auto"/>
            <w:right w:val="none" w:sz="0" w:space="0" w:color="auto"/>
          </w:divBdr>
        </w:div>
        <w:div w:id="1563322863">
          <w:blockQuote w:val="1"/>
          <w:marLeft w:val="-345"/>
          <w:marRight w:val="0"/>
          <w:marTop w:val="0"/>
          <w:marBottom w:val="450"/>
          <w:divBdr>
            <w:top w:val="none" w:sz="0" w:space="0" w:color="auto"/>
            <w:left w:val="none" w:sz="0" w:space="0" w:color="auto"/>
            <w:bottom w:val="none" w:sz="0" w:space="0" w:color="auto"/>
            <w:right w:val="none" w:sz="0" w:space="0" w:color="auto"/>
          </w:divBdr>
        </w:div>
        <w:div w:id="1774855680">
          <w:blockQuote w:val="1"/>
          <w:marLeft w:val="-345"/>
          <w:marRight w:val="0"/>
          <w:marTop w:val="0"/>
          <w:marBottom w:val="450"/>
          <w:divBdr>
            <w:top w:val="none" w:sz="0" w:space="0" w:color="auto"/>
            <w:left w:val="none" w:sz="0" w:space="0" w:color="auto"/>
            <w:bottom w:val="none" w:sz="0" w:space="0" w:color="auto"/>
            <w:right w:val="none" w:sz="0" w:space="0" w:color="auto"/>
          </w:divBdr>
        </w:div>
        <w:div w:id="1772696466">
          <w:marLeft w:val="0"/>
          <w:marRight w:val="0"/>
          <w:marTop w:val="100"/>
          <w:marBottom w:val="100"/>
          <w:divBdr>
            <w:top w:val="none" w:sz="0" w:space="0" w:color="auto"/>
            <w:left w:val="none" w:sz="0" w:space="0" w:color="auto"/>
            <w:bottom w:val="none" w:sz="0" w:space="0" w:color="auto"/>
            <w:right w:val="none" w:sz="0" w:space="0" w:color="auto"/>
          </w:divBdr>
        </w:div>
        <w:div w:id="2142770712">
          <w:blockQuote w:val="1"/>
          <w:marLeft w:val="-345"/>
          <w:marRight w:val="0"/>
          <w:marTop w:val="0"/>
          <w:marBottom w:val="450"/>
          <w:divBdr>
            <w:top w:val="none" w:sz="0" w:space="0" w:color="auto"/>
            <w:left w:val="none" w:sz="0" w:space="0" w:color="auto"/>
            <w:bottom w:val="none" w:sz="0" w:space="0" w:color="auto"/>
            <w:right w:val="none" w:sz="0" w:space="0" w:color="auto"/>
          </w:divBdr>
        </w:div>
        <w:div w:id="695689953">
          <w:blockQuote w:val="1"/>
          <w:marLeft w:val="-345"/>
          <w:marRight w:val="0"/>
          <w:marTop w:val="0"/>
          <w:marBottom w:val="450"/>
          <w:divBdr>
            <w:top w:val="none" w:sz="0" w:space="0" w:color="auto"/>
            <w:left w:val="none" w:sz="0" w:space="0" w:color="auto"/>
            <w:bottom w:val="none" w:sz="0" w:space="0" w:color="auto"/>
            <w:right w:val="none" w:sz="0" w:space="0" w:color="auto"/>
          </w:divBdr>
        </w:div>
        <w:div w:id="1743329712">
          <w:marLeft w:val="0"/>
          <w:marRight w:val="0"/>
          <w:marTop w:val="100"/>
          <w:marBottom w:val="100"/>
          <w:divBdr>
            <w:top w:val="none" w:sz="0" w:space="0" w:color="auto"/>
            <w:left w:val="none" w:sz="0" w:space="0" w:color="auto"/>
            <w:bottom w:val="none" w:sz="0" w:space="0" w:color="auto"/>
            <w:right w:val="none" w:sz="0" w:space="0" w:color="auto"/>
          </w:divBdr>
        </w:div>
        <w:div w:id="1937058526">
          <w:blockQuote w:val="1"/>
          <w:marLeft w:val="-345"/>
          <w:marRight w:val="0"/>
          <w:marTop w:val="0"/>
          <w:marBottom w:val="450"/>
          <w:divBdr>
            <w:top w:val="none" w:sz="0" w:space="0" w:color="auto"/>
            <w:left w:val="none" w:sz="0" w:space="0" w:color="auto"/>
            <w:bottom w:val="none" w:sz="0" w:space="0" w:color="auto"/>
            <w:right w:val="none" w:sz="0" w:space="0" w:color="auto"/>
          </w:divBdr>
        </w:div>
        <w:div w:id="494036302">
          <w:blockQuote w:val="1"/>
          <w:marLeft w:val="-345"/>
          <w:marRight w:val="0"/>
          <w:marTop w:val="0"/>
          <w:marBottom w:val="450"/>
          <w:divBdr>
            <w:top w:val="none" w:sz="0" w:space="0" w:color="auto"/>
            <w:left w:val="none" w:sz="0" w:space="0" w:color="auto"/>
            <w:bottom w:val="none" w:sz="0" w:space="0" w:color="auto"/>
            <w:right w:val="none" w:sz="0" w:space="0" w:color="auto"/>
          </w:divBdr>
        </w:div>
        <w:div w:id="99842876">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532572646">
      <w:bodyDiv w:val="1"/>
      <w:marLeft w:val="0"/>
      <w:marRight w:val="0"/>
      <w:marTop w:val="0"/>
      <w:marBottom w:val="0"/>
      <w:divBdr>
        <w:top w:val="none" w:sz="0" w:space="0" w:color="auto"/>
        <w:left w:val="none" w:sz="0" w:space="0" w:color="auto"/>
        <w:bottom w:val="none" w:sz="0" w:space="0" w:color="auto"/>
        <w:right w:val="none" w:sz="0" w:space="0" w:color="auto"/>
      </w:divBdr>
      <w:divsChild>
        <w:div w:id="476066451">
          <w:marLeft w:val="0"/>
          <w:marRight w:val="0"/>
          <w:marTop w:val="100"/>
          <w:marBottom w:val="100"/>
          <w:divBdr>
            <w:top w:val="none" w:sz="0" w:space="0" w:color="auto"/>
            <w:left w:val="none" w:sz="0" w:space="0" w:color="auto"/>
            <w:bottom w:val="none" w:sz="0" w:space="0" w:color="auto"/>
            <w:right w:val="none" w:sz="0" w:space="0" w:color="auto"/>
          </w:divBdr>
        </w:div>
        <w:div w:id="1482577950">
          <w:marLeft w:val="0"/>
          <w:marRight w:val="0"/>
          <w:marTop w:val="100"/>
          <w:marBottom w:val="100"/>
          <w:divBdr>
            <w:top w:val="none" w:sz="0" w:space="0" w:color="auto"/>
            <w:left w:val="none" w:sz="0" w:space="0" w:color="auto"/>
            <w:bottom w:val="none" w:sz="0" w:space="0" w:color="auto"/>
            <w:right w:val="none" w:sz="0" w:space="0" w:color="auto"/>
          </w:divBdr>
        </w:div>
        <w:div w:id="520776419">
          <w:blockQuote w:val="1"/>
          <w:marLeft w:val="-345"/>
          <w:marRight w:val="0"/>
          <w:marTop w:val="0"/>
          <w:marBottom w:val="450"/>
          <w:divBdr>
            <w:top w:val="none" w:sz="0" w:space="0" w:color="auto"/>
            <w:left w:val="none" w:sz="0" w:space="0" w:color="auto"/>
            <w:bottom w:val="none" w:sz="0" w:space="0" w:color="auto"/>
            <w:right w:val="none" w:sz="0" w:space="0" w:color="auto"/>
          </w:divBdr>
        </w:div>
        <w:div w:id="684138720">
          <w:blockQuote w:val="1"/>
          <w:marLeft w:val="-345"/>
          <w:marRight w:val="0"/>
          <w:marTop w:val="0"/>
          <w:marBottom w:val="450"/>
          <w:divBdr>
            <w:top w:val="none" w:sz="0" w:space="0" w:color="auto"/>
            <w:left w:val="none" w:sz="0" w:space="0" w:color="auto"/>
            <w:bottom w:val="none" w:sz="0" w:space="0" w:color="auto"/>
            <w:right w:val="none" w:sz="0" w:space="0" w:color="auto"/>
          </w:divBdr>
        </w:div>
        <w:div w:id="133108467">
          <w:blockQuote w:val="1"/>
          <w:marLeft w:val="-345"/>
          <w:marRight w:val="0"/>
          <w:marTop w:val="0"/>
          <w:marBottom w:val="450"/>
          <w:divBdr>
            <w:top w:val="none" w:sz="0" w:space="0" w:color="auto"/>
            <w:left w:val="none" w:sz="0" w:space="0" w:color="auto"/>
            <w:bottom w:val="none" w:sz="0" w:space="0" w:color="auto"/>
            <w:right w:val="none" w:sz="0" w:space="0" w:color="auto"/>
          </w:divBdr>
        </w:div>
        <w:div w:id="1175725559">
          <w:blockQuote w:val="1"/>
          <w:marLeft w:val="-345"/>
          <w:marRight w:val="0"/>
          <w:marTop w:val="0"/>
          <w:marBottom w:val="450"/>
          <w:divBdr>
            <w:top w:val="none" w:sz="0" w:space="0" w:color="auto"/>
            <w:left w:val="none" w:sz="0" w:space="0" w:color="auto"/>
            <w:bottom w:val="none" w:sz="0" w:space="0" w:color="auto"/>
            <w:right w:val="none" w:sz="0" w:space="0" w:color="auto"/>
          </w:divBdr>
        </w:div>
        <w:div w:id="1336767799">
          <w:blockQuote w:val="1"/>
          <w:marLeft w:val="-345"/>
          <w:marRight w:val="0"/>
          <w:marTop w:val="0"/>
          <w:marBottom w:val="450"/>
          <w:divBdr>
            <w:top w:val="none" w:sz="0" w:space="0" w:color="auto"/>
            <w:left w:val="none" w:sz="0" w:space="0" w:color="auto"/>
            <w:bottom w:val="none" w:sz="0" w:space="0" w:color="auto"/>
            <w:right w:val="none" w:sz="0" w:space="0" w:color="auto"/>
          </w:divBdr>
        </w:div>
        <w:div w:id="1031148020">
          <w:blockQuote w:val="1"/>
          <w:marLeft w:val="-345"/>
          <w:marRight w:val="0"/>
          <w:marTop w:val="0"/>
          <w:marBottom w:val="450"/>
          <w:divBdr>
            <w:top w:val="none" w:sz="0" w:space="0" w:color="auto"/>
            <w:left w:val="none" w:sz="0" w:space="0" w:color="auto"/>
            <w:bottom w:val="none" w:sz="0" w:space="0" w:color="auto"/>
            <w:right w:val="none" w:sz="0" w:space="0" w:color="auto"/>
          </w:divBdr>
        </w:div>
        <w:div w:id="922687133">
          <w:blockQuote w:val="1"/>
          <w:marLeft w:val="-345"/>
          <w:marRight w:val="0"/>
          <w:marTop w:val="0"/>
          <w:marBottom w:val="450"/>
          <w:divBdr>
            <w:top w:val="none" w:sz="0" w:space="0" w:color="auto"/>
            <w:left w:val="none" w:sz="0" w:space="0" w:color="auto"/>
            <w:bottom w:val="none" w:sz="0" w:space="0" w:color="auto"/>
            <w:right w:val="none" w:sz="0" w:space="0" w:color="auto"/>
          </w:divBdr>
        </w:div>
        <w:div w:id="926227005">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2143887321">
      <w:bodyDiv w:val="1"/>
      <w:marLeft w:val="0"/>
      <w:marRight w:val="0"/>
      <w:marTop w:val="0"/>
      <w:marBottom w:val="0"/>
      <w:divBdr>
        <w:top w:val="none" w:sz="0" w:space="0" w:color="auto"/>
        <w:left w:val="none" w:sz="0" w:space="0" w:color="auto"/>
        <w:bottom w:val="none" w:sz="0" w:space="0" w:color="auto"/>
        <w:right w:val="none" w:sz="0" w:space="0" w:color="auto"/>
      </w:divBdr>
      <w:divsChild>
        <w:div w:id="1323121213">
          <w:marLeft w:val="0"/>
          <w:marRight w:val="0"/>
          <w:marTop w:val="100"/>
          <w:marBottom w:val="100"/>
          <w:divBdr>
            <w:top w:val="none" w:sz="0" w:space="0" w:color="auto"/>
            <w:left w:val="none" w:sz="0" w:space="0" w:color="auto"/>
            <w:bottom w:val="none" w:sz="0" w:space="0" w:color="auto"/>
            <w:right w:val="none" w:sz="0" w:space="0" w:color="auto"/>
          </w:divBdr>
        </w:div>
        <w:div w:id="1047296650">
          <w:marLeft w:val="0"/>
          <w:marRight w:val="0"/>
          <w:marTop w:val="100"/>
          <w:marBottom w:val="100"/>
          <w:divBdr>
            <w:top w:val="none" w:sz="0" w:space="0" w:color="auto"/>
            <w:left w:val="none" w:sz="0" w:space="0" w:color="auto"/>
            <w:bottom w:val="none" w:sz="0" w:space="0" w:color="auto"/>
            <w:right w:val="none" w:sz="0" w:space="0" w:color="auto"/>
          </w:divBdr>
        </w:div>
        <w:div w:id="857810196">
          <w:blockQuote w:val="1"/>
          <w:marLeft w:val="-345"/>
          <w:marRight w:val="0"/>
          <w:marTop w:val="0"/>
          <w:marBottom w:val="450"/>
          <w:divBdr>
            <w:top w:val="none" w:sz="0" w:space="0" w:color="auto"/>
            <w:left w:val="none" w:sz="0" w:space="0" w:color="auto"/>
            <w:bottom w:val="none" w:sz="0" w:space="0" w:color="auto"/>
            <w:right w:val="none" w:sz="0" w:space="0" w:color="auto"/>
          </w:divBdr>
        </w:div>
        <w:div w:id="444228449">
          <w:marLeft w:val="0"/>
          <w:marRight w:val="0"/>
          <w:marTop w:val="100"/>
          <w:marBottom w:val="100"/>
          <w:divBdr>
            <w:top w:val="none" w:sz="0" w:space="0" w:color="auto"/>
            <w:left w:val="none" w:sz="0" w:space="0" w:color="auto"/>
            <w:bottom w:val="none" w:sz="0" w:space="0" w:color="auto"/>
            <w:right w:val="none" w:sz="0" w:space="0" w:color="auto"/>
          </w:divBdr>
        </w:div>
        <w:div w:id="616181994">
          <w:blockQuote w:val="1"/>
          <w:marLeft w:val="-345"/>
          <w:marRight w:val="0"/>
          <w:marTop w:val="0"/>
          <w:marBottom w:val="450"/>
          <w:divBdr>
            <w:top w:val="none" w:sz="0" w:space="0" w:color="auto"/>
            <w:left w:val="none" w:sz="0" w:space="0" w:color="auto"/>
            <w:bottom w:val="none" w:sz="0" w:space="0" w:color="auto"/>
            <w:right w:val="none" w:sz="0" w:space="0" w:color="auto"/>
          </w:divBdr>
        </w:div>
        <w:div w:id="679045818">
          <w:marLeft w:val="0"/>
          <w:marRight w:val="0"/>
          <w:marTop w:val="100"/>
          <w:marBottom w:val="100"/>
          <w:divBdr>
            <w:top w:val="none" w:sz="0" w:space="0" w:color="auto"/>
            <w:left w:val="none" w:sz="0" w:space="0" w:color="auto"/>
            <w:bottom w:val="none" w:sz="0" w:space="0" w:color="auto"/>
            <w:right w:val="none" w:sz="0" w:space="0" w:color="auto"/>
          </w:divBdr>
        </w:div>
        <w:div w:id="408507820">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teracademy.com/blogs"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teracademy.com/blog/what-is-a-vpn-explain-its-worki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1077</Words>
  <Characters>5119</Characters>
  <Application>Microsoft Office Word</Application>
  <DocSecurity>0</DocSecurity>
  <Lines>119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ohrbamma@gmail.com</dc:creator>
  <cp:keywords/>
  <dc:description/>
  <cp:lastModifiedBy>ohrbamma@gmail.com</cp:lastModifiedBy>
  <cp:revision>3</cp:revision>
  <dcterms:created xsi:type="dcterms:W3CDTF">2023-06-24T01:39:00Z</dcterms:created>
  <dcterms:modified xsi:type="dcterms:W3CDTF">2023-08-23T11:24:00Z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581875dd9d486bbf1f30bdefe306b5546f92bec70026cfc4760f7e59da8a547d</vt:lpwstr>
  </property>
</Properties>
</file>