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AAA" w:rsidRPr="00051267" w:rsidRDefault="00360CF6" w:rsidP="00773AAA">
      <w:pPr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Charles </w:t>
      </w:r>
      <w:r w:rsidR="00CF663D" w:rsidRPr="00051267">
        <w:rPr>
          <w:b/>
          <w:sz w:val="32"/>
          <w:szCs w:val="32"/>
        </w:rPr>
        <w:t>Young</w:t>
      </w:r>
    </w:p>
    <w:p w:rsidR="007460D9" w:rsidRDefault="007460D9" w:rsidP="001B1630">
      <w:pPr>
        <w:jc w:val="center"/>
        <w:outlineLvl w:val="0"/>
        <w:rPr>
          <w:b/>
          <w:sz w:val="28"/>
        </w:rPr>
      </w:pPr>
    </w:p>
    <w:p w:rsidR="00CF663D" w:rsidRPr="00051267" w:rsidRDefault="007460D9" w:rsidP="007F7684">
      <w:pPr>
        <w:jc w:val="center"/>
        <w:outlineLvl w:val="0"/>
        <w:rPr>
          <w:sz w:val="28"/>
          <w:szCs w:val="28"/>
        </w:rPr>
      </w:pPr>
      <w:r w:rsidRPr="00051267">
        <w:rPr>
          <w:sz w:val="28"/>
          <w:szCs w:val="28"/>
        </w:rPr>
        <w:t>2415</w:t>
      </w:r>
      <w:r w:rsidR="007F7684">
        <w:rPr>
          <w:sz w:val="28"/>
          <w:szCs w:val="28"/>
        </w:rPr>
        <w:t xml:space="preserve"> Dumbarton Rd. Henrico, VA 23228   </w:t>
      </w:r>
      <w:r w:rsidR="00CF663D" w:rsidRPr="00051267">
        <w:rPr>
          <w:sz w:val="28"/>
          <w:szCs w:val="28"/>
        </w:rPr>
        <w:t xml:space="preserve"> (804) </w:t>
      </w:r>
      <w:r w:rsidR="00124707">
        <w:rPr>
          <w:sz w:val="28"/>
          <w:szCs w:val="28"/>
        </w:rPr>
        <w:t>301-5154</w:t>
      </w:r>
    </w:p>
    <w:p w:rsidR="00CF663D" w:rsidRDefault="00CF663D">
      <w:pPr>
        <w:jc w:val="center"/>
      </w:pPr>
    </w:p>
    <w:p w:rsidR="00CF663D" w:rsidRDefault="00CF663D" w:rsidP="001B1630">
      <w:pPr>
        <w:outlineLvl w:val="0"/>
        <w:rPr>
          <w:b/>
        </w:rPr>
      </w:pPr>
      <w:r>
        <w:rPr>
          <w:b/>
        </w:rPr>
        <w:t>Education</w:t>
      </w:r>
    </w:p>
    <w:p w:rsidR="00CF663D" w:rsidRDefault="00CF663D" w:rsidP="00770505">
      <w:pPr>
        <w:ind w:firstLine="709"/>
        <w:outlineLvl w:val="0"/>
      </w:pPr>
      <w:r>
        <w:t>Master of Divinity, May 2009</w:t>
      </w:r>
    </w:p>
    <w:p w:rsidR="00CF663D" w:rsidRDefault="00CF663D">
      <w:r>
        <w:tab/>
      </w:r>
      <w:proofErr w:type="gramStart"/>
      <w:r>
        <w:t xml:space="preserve">Union </w:t>
      </w:r>
      <w:r w:rsidR="007460D9">
        <w:t>Presbyterian Seminary</w:t>
      </w:r>
      <w:r w:rsidR="00770505">
        <w:t>.</w:t>
      </w:r>
      <w:proofErr w:type="gramEnd"/>
      <w:r>
        <w:t xml:space="preserve"> Richmond, Virginia</w:t>
      </w:r>
    </w:p>
    <w:p w:rsidR="00CF663D" w:rsidRDefault="00CF663D">
      <w:r>
        <w:tab/>
      </w:r>
    </w:p>
    <w:p w:rsidR="00CF663D" w:rsidRDefault="00CF663D" w:rsidP="001B1630">
      <w:pPr>
        <w:outlineLvl w:val="0"/>
      </w:pPr>
      <w:r>
        <w:tab/>
        <w:t>Bachelor of Arts, Religious Studies, December 2005</w:t>
      </w:r>
    </w:p>
    <w:p w:rsidR="00CF663D" w:rsidRDefault="00770505">
      <w:r>
        <w:tab/>
      </w:r>
      <w:proofErr w:type="gramStart"/>
      <w:r>
        <w:t>University of New Mexico.</w:t>
      </w:r>
      <w:proofErr w:type="gramEnd"/>
      <w:r w:rsidR="00CF663D">
        <w:t xml:space="preserve"> Albuquerque, New Mexico</w:t>
      </w:r>
    </w:p>
    <w:p w:rsidR="00CF663D" w:rsidRDefault="00CF663D">
      <w:r>
        <w:tab/>
      </w:r>
      <w:r>
        <w:tab/>
      </w:r>
    </w:p>
    <w:p w:rsidR="00CF663D" w:rsidRPr="00E029F8" w:rsidRDefault="00CF663D" w:rsidP="001B1630">
      <w:pPr>
        <w:outlineLvl w:val="0"/>
      </w:pPr>
      <w:r w:rsidRPr="00E029F8">
        <w:tab/>
        <w:t>Bachelor of Science, Special Education, December 2001</w:t>
      </w:r>
    </w:p>
    <w:p w:rsidR="00CF663D" w:rsidRPr="00E029F8" w:rsidRDefault="00CF663D">
      <w:r w:rsidRPr="00E029F8">
        <w:tab/>
      </w:r>
      <w:proofErr w:type="gramStart"/>
      <w:r w:rsidRPr="00E029F8">
        <w:t>Kent State University</w:t>
      </w:r>
      <w:r w:rsidR="00770505" w:rsidRPr="00E029F8">
        <w:t>.</w:t>
      </w:r>
      <w:proofErr w:type="gramEnd"/>
      <w:r w:rsidRPr="00E029F8">
        <w:t xml:space="preserve"> Kent, Ohio</w:t>
      </w:r>
    </w:p>
    <w:p w:rsidR="00CF663D" w:rsidRPr="00E029F8" w:rsidRDefault="00CF663D">
      <w:r w:rsidRPr="00E029F8">
        <w:tab/>
      </w:r>
      <w:r w:rsidRPr="00E029F8">
        <w:tab/>
      </w:r>
    </w:p>
    <w:p w:rsidR="00770505" w:rsidRDefault="00051267" w:rsidP="00060A61">
      <w:pPr>
        <w:outlineLvl w:val="0"/>
        <w:rPr>
          <w:b/>
        </w:rPr>
      </w:pPr>
      <w:r w:rsidRPr="00E029F8">
        <w:rPr>
          <w:b/>
        </w:rPr>
        <w:t>Work Experience</w:t>
      </w:r>
      <w:r w:rsidR="00E15743" w:rsidRPr="00E029F8">
        <w:rPr>
          <w:b/>
        </w:rPr>
        <w:tab/>
      </w:r>
    </w:p>
    <w:p w:rsidR="00F75D75" w:rsidRDefault="00FA0D61" w:rsidP="00F75D75">
      <w:pPr>
        <w:widowControl/>
        <w:suppressAutoHyphens w:val="0"/>
        <w:rPr>
          <w:rFonts w:ascii="Arial" w:eastAsia="Times New Roman" w:hAnsi="Arial" w:cs="Arial"/>
          <w:b/>
          <w:bCs/>
          <w:color w:val="222222"/>
          <w:szCs w:val="24"/>
          <w:lang w:eastAsia="en-US"/>
        </w:rPr>
      </w:pPr>
      <w:r w:rsidRPr="00FA0D61">
        <w:rPr>
          <w:rFonts w:ascii="Arial" w:eastAsia="Times New Roman" w:hAnsi="Arial" w:cs="Arial"/>
          <w:b/>
          <w:bCs/>
          <w:color w:val="222222"/>
          <w:szCs w:val="24"/>
          <w:lang w:eastAsia="en-US"/>
        </w:rPr>
        <w:t> </w:t>
      </w:r>
      <w:r>
        <w:rPr>
          <w:rFonts w:ascii="Arial" w:eastAsia="Times New Roman" w:hAnsi="Arial" w:cs="Arial"/>
          <w:b/>
          <w:bCs/>
          <w:color w:val="222222"/>
          <w:szCs w:val="24"/>
          <w:lang w:eastAsia="en-US"/>
        </w:rPr>
        <w:tab/>
      </w:r>
    </w:p>
    <w:p w:rsidR="00BA108B" w:rsidRDefault="00BA108B" w:rsidP="00F75D75">
      <w:pPr>
        <w:widowControl/>
        <w:suppressAutoHyphens w:val="0"/>
        <w:ind w:firstLine="709"/>
        <w:rPr>
          <w:b/>
        </w:rPr>
      </w:pPr>
      <w:r>
        <w:rPr>
          <w:b/>
        </w:rPr>
        <w:t>Home Repair / Construction</w:t>
      </w:r>
    </w:p>
    <w:p w:rsidR="00BA108B" w:rsidRPr="00BA108B" w:rsidRDefault="00BA108B" w:rsidP="00BA108B">
      <w:pPr>
        <w:widowControl/>
        <w:suppressAutoHyphens w:val="0"/>
        <w:ind w:left="709"/>
      </w:pPr>
      <w:r>
        <w:t xml:space="preserve">(Sept 2013- Nov 2013) RVA Home Renovation / Self Employed. </w:t>
      </w:r>
      <w:proofErr w:type="gramStart"/>
      <w:r>
        <w:t>Worked in home repair and maintenance, including demolition and full refinishing on inside of 3 homes.</w:t>
      </w:r>
      <w:proofErr w:type="gramEnd"/>
    </w:p>
    <w:p w:rsidR="00BA108B" w:rsidRDefault="00BA108B" w:rsidP="00F75D75">
      <w:pPr>
        <w:widowControl/>
        <w:suppressAutoHyphens w:val="0"/>
        <w:ind w:firstLine="709"/>
        <w:rPr>
          <w:b/>
        </w:rPr>
      </w:pPr>
    </w:p>
    <w:p w:rsidR="00E029F8" w:rsidRPr="00E029F8" w:rsidRDefault="00773AAA" w:rsidP="00F75D75">
      <w:pPr>
        <w:widowControl/>
        <w:suppressAutoHyphens w:val="0"/>
        <w:ind w:firstLine="709"/>
        <w:rPr>
          <w:b/>
        </w:rPr>
      </w:pPr>
      <w:r>
        <w:rPr>
          <w:b/>
        </w:rPr>
        <w:t>Exceptional Education</w:t>
      </w:r>
      <w:r w:rsidR="00E029F8" w:rsidRPr="00E029F8">
        <w:rPr>
          <w:b/>
        </w:rPr>
        <w:t xml:space="preserve"> Teacher</w:t>
      </w:r>
      <w:r w:rsidR="00BA108B">
        <w:rPr>
          <w:b/>
        </w:rPr>
        <w:t xml:space="preserve"> / Case Manager</w:t>
      </w:r>
    </w:p>
    <w:p w:rsidR="00E029F8" w:rsidRDefault="00E029F8" w:rsidP="00E029F8">
      <w:pPr>
        <w:ind w:left="709"/>
        <w:outlineLvl w:val="0"/>
        <w:rPr>
          <w:color w:val="222222"/>
          <w:shd w:val="clear" w:color="auto" w:fill="FFFFFF"/>
        </w:rPr>
      </w:pPr>
      <w:r w:rsidRPr="00E029F8">
        <w:t xml:space="preserve">(August 2012 – </w:t>
      </w:r>
      <w:r w:rsidR="007F7684">
        <w:t>August</w:t>
      </w:r>
      <w:r w:rsidRPr="00E029F8">
        <w:t xml:space="preserve"> 2013) </w:t>
      </w:r>
      <w:proofErr w:type="gramStart"/>
      <w:r w:rsidRPr="00E029F8">
        <w:t>Thompson Middle School.</w:t>
      </w:r>
      <w:proofErr w:type="gramEnd"/>
      <w:r w:rsidRPr="00E029F8">
        <w:t xml:space="preserve">  </w:t>
      </w:r>
      <w:r>
        <w:rPr>
          <w:color w:val="222222"/>
          <w:shd w:val="clear" w:color="auto" w:fill="FFFFFF"/>
        </w:rPr>
        <w:t>7825 Forest Hill Ave. </w:t>
      </w:r>
      <w:r w:rsidRPr="00E029F8">
        <w:rPr>
          <w:color w:val="222222"/>
          <w:shd w:val="clear" w:color="auto" w:fill="FFFFFF"/>
        </w:rPr>
        <w:t xml:space="preserve">Richmond, </w:t>
      </w:r>
      <w:r>
        <w:rPr>
          <w:color w:val="222222"/>
          <w:shd w:val="clear" w:color="auto" w:fill="FFFFFF"/>
        </w:rPr>
        <w:t>VA</w:t>
      </w:r>
    </w:p>
    <w:p w:rsidR="00E029F8" w:rsidRPr="00E029F8" w:rsidRDefault="00E029F8" w:rsidP="00E029F8">
      <w:pPr>
        <w:ind w:left="709"/>
        <w:outlineLvl w:val="0"/>
      </w:pPr>
      <w:r>
        <w:rPr>
          <w:color w:val="222222"/>
          <w:shd w:val="clear" w:color="auto" w:fill="FFFFFF"/>
        </w:rPr>
        <w:t xml:space="preserve">Taught mathematics to students in grades six, seven eight with emotional disturbances, behavior disorders and intellectual disabilities.  </w:t>
      </w:r>
      <w:proofErr w:type="gramStart"/>
      <w:r>
        <w:rPr>
          <w:color w:val="222222"/>
          <w:shd w:val="clear" w:color="auto" w:fill="FFFFFF"/>
        </w:rPr>
        <w:t>Case Manager for 11 students.</w:t>
      </w:r>
      <w:proofErr w:type="gramEnd"/>
      <w:r>
        <w:rPr>
          <w:color w:val="222222"/>
          <w:shd w:val="clear" w:color="auto" w:fill="FFFFFF"/>
        </w:rPr>
        <w:t xml:space="preserve">  Wrote IEP’s, </w:t>
      </w:r>
      <w:r w:rsidR="00773AAA">
        <w:rPr>
          <w:color w:val="222222"/>
          <w:shd w:val="clear" w:color="auto" w:fill="FFFFFF"/>
        </w:rPr>
        <w:t xml:space="preserve">organized parent conferences, </w:t>
      </w:r>
      <w:proofErr w:type="gramStart"/>
      <w:r w:rsidR="00773AAA">
        <w:rPr>
          <w:color w:val="222222"/>
          <w:shd w:val="clear" w:color="auto" w:fill="FFFFFF"/>
        </w:rPr>
        <w:t>participated</w:t>
      </w:r>
      <w:proofErr w:type="gramEnd"/>
      <w:r w:rsidR="00773AAA">
        <w:rPr>
          <w:color w:val="222222"/>
          <w:shd w:val="clear" w:color="auto" w:fill="FFFFFF"/>
        </w:rPr>
        <w:t xml:space="preserve"> in after school programs.</w:t>
      </w:r>
    </w:p>
    <w:p w:rsidR="00E029F8" w:rsidRPr="00E029F8" w:rsidRDefault="00E029F8" w:rsidP="00060A61">
      <w:pPr>
        <w:outlineLvl w:val="0"/>
        <w:rPr>
          <w:b/>
        </w:rPr>
      </w:pPr>
    </w:p>
    <w:p w:rsidR="00A3256B" w:rsidRPr="00E029F8" w:rsidRDefault="00E15743" w:rsidP="00051267">
      <w:pPr>
        <w:outlineLvl w:val="0"/>
        <w:rPr>
          <w:b/>
        </w:rPr>
      </w:pPr>
      <w:r w:rsidRPr="00E029F8">
        <w:rPr>
          <w:b/>
        </w:rPr>
        <w:tab/>
      </w:r>
      <w:r w:rsidR="00A3256B" w:rsidRPr="00E029F8">
        <w:rPr>
          <w:b/>
        </w:rPr>
        <w:t>Research Coordinator</w:t>
      </w:r>
    </w:p>
    <w:p w:rsidR="00A3256B" w:rsidRDefault="00A3256B" w:rsidP="008B0671">
      <w:pPr>
        <w:ind w:left="709"/>
        <w:outlineLvl w:val="0"/>
      </w:pPr>
      <w:r w:rsidRPr="00A3256B">
        <w:t xml:space="preserve">(February 2012 – May 2012) </w:t>
      </w:r>
      <w:r>
        <w:t xml:space="preserve">Housing Opportunities Made Equal. 626 Broad St. Richmond, VA.  </w:t>
      </w:r>
    </w:p>
    <w:p w:rsidR="008B0671" w:rsidRDefault="005356BD" w:rsidP="008B0671">
      <w:pPr>
        <w:ind w:left="709"/>
      </w:pPr>
      <w:r>
        <w:t>Trained and supervised 2</w:t>
      </w:r>
      <w:r w:rsidR="00C253E6">
        <w:t>0</w:t>
      </w:r>
      <w:r w:rsidR="008B0671">
        <w:t xml:space="preserve"> field researchers </w:t>
      </w:r>
      <w:r w:rsidR="00C253E6">
        <w:t>to help complete a</w:t>
      </w:r>
      <w:r w:rsidR="008B0671">
        <w:t xml:space="preserve"> federal </w:t>
      </w:r>
      <w:r w:rsidR="00C253E6">
        <w:t xml:space="preserve">housing </w:t>
      </w:r>
      <w:r>
        <w:t>research grant</w:t>
      </w:r>
      <w:r w:rsidR="008B0671">
        <w:t>.  Tracked proper research techniques, managed online database of research outcomes, recorded and maintained data, and managed all field researchers.</w:t>
      </w:r>
    </w:p>
    <w:p w:rsidR="00A3256B" w:rsidRDefault="00A3256B" w:rsidP="00051267">
      <w:pPr>
        <w:outlineLvl w:val="0"/>
        <w:rPr>
          <w:b/>
        </w:rPr>
      </w:pPr>
    </w:p>
    <w:p w:rsidR="00051267" w:rsidRDefault="006C58CB" w:rsidP="00A3256B">
      <w:pPr>
        <w:ind w:firstLine="709"/>
        <w:outlineLvl w:val="0"/>
        <w:rPr>
          <w:b/>
        </w:rPr>
      </w:pPr>
      <w:r>
        <w:rPr>
          <w:b/>
        </w:rPr>
        <w:t>GED and Job Skills Instructor</w:t>
      </w:r>
      <w:bookmarkStart w:id="0" w:name="_GoBack"/>
      <w:bookmarkEnd w:id="0"/>
    </w:p>
    <w:p w:rsidR="00E15743" w:rsidRDefault="00E15743" w:rsidP="00060A61">
      <w:pPr>
        <w:outlineLvl w:val="0"/>
      </w:pPr>
      <w:r>
        <w:rPr>
          <w:b/>
        </w:rPr>
        <w:tab/>
      </w:r>
      <w:r w:rsidR="009E1443">
        <w:t>(September 2009 – January 2012</w:t>
      </w:r>
      <w:r>
        <w:t xml:space="preserve">) </w:t>
      </w:r>
      <w:proofErr w:type="gramStart"/>
      <w:r>
        <w:t>Pathways.</w:t>
      </w:r>
      <w:proofErr w:type="gramEnd"/>
      <w:r>
        <w:t xml:space="preserve"> </w:t>
      </w:r>
      <w:proofErr w:type="gramStart"/>
      <w:r>
        <w:t>1200 W. Washington St. Petersburg, VA.</w:t>
      </w:r>
      <w:proofErr w:type="gramEnd"/>
    </w:p>
    <w:p w:rsidR="00051267" w:rsidRPr="007F7684" w:rsidRDefault="00C253E6" w:rsidP="00827F61">
      <w:pPr>
        <w:ind w:left="709"/>
        <w:outlineLvl w:val="0"/>
      </w:pPr>
      <w:r>
        <w:t>Taught</w:t>
      </w:r>
      <w:r w:rsidR="00051267">
        <w:t xml:space="preserve"> students and graduates in GED </w:t>
      </w:r>
      <w:r>
        <w:t>training</w:t>
      </w:r>
      <w:r w:rsidR="00051267">
        <w:t xml:space="preserve"> </w:t>
      </w:r>
      <w:r>
        <w:t xml:space="preserve">and work skills </w:t>
      </w:r>
      <w:r w:rsidR="00051267">
        <w:t>as part of a com</w:t>
      </w:r>
      <w:r>
        <w:t xml:space="preserve">munity-based program </w:t>
      </w:r>
      <w:r w:rsidR="007F7684">
        <w:t>serving at-risk</w:t>
      </w:r>
      <w:r w:rsidR="00051267">
        <w:t xml:space="preserve"> youth</w:t>
      </w:r>
      <w:r w:rsidR="007F7684">
        <w:t xml:space="preserve"> through education and </w:t>
      </w:r>
      <w:r w:rsidR="00A47E08">
        <w:t xml:space="preserve">job skills </w:t>
      </w:r>
      <w:r w:rsidR="007F7684">
        <w:t>training</w:t>
      </w:r>
      <w:r w:rsidR="00F75D75">
        <w:t xml:space="preserve">. </w:t>
      </w:r>
      <w:proofErr w:type="gramStart"/>
      <w:r w:rsidR="007F7684" w:rsidRPr="007F7684">
        <w:rPr>
          <w:sz w:val="22"/>
          <w:szCs w:val="22"/>
          <w:shd w:val="clear" w:color="auto" w:fill="FFFFFF"/>
        </w:rPr>
        <w:t>Completed community outreach, admissions,</w:t>
      </w:r>
      <w:r w:rsidR="009026FC">
        <w:rPr>
          <w:sz w:val="22"/>
          <w:szCs w:val="22"/>
          <w:shd w:val="clear" w:color="auto" w:fill="FFFFFF"/>
        </w:rPr>
        <w:t xml:space="preserve"> and</w:t>
      </w:r>
      <w:r w:rsidR="007F7684" w:rsidRPr="007F7684">
        <w:rPr>
          <w:sz w:val="22"/>
          <w:szCs w:val="22"/>
          <w:shd w:val="clear" w:color="auto" w:fill="FFFFFF"/>
        </w:rPr>
        <w:t xml:space="preserve"> career transition services</w:t>
      </w:r>
      <w:r w:rsidR="007F7684">
        <w:rPr>
          <w:sz w:val="22"/>
          <w:szCs w:val="22"/>
          <w:shd w:val="clear" w:color="auto" w:fill="FFFFFF"/>
        </w:rPr>
        <w:t>.</w:t>
      </w:r>
      <w:proofErr w:type="gramEnd"/>
      <w:r w:rsidR="007F7684">
        <w:rPr>
          <w:sz w:val="22"/>
          <w:szCs w:val="22"/>
          <w:shd w:val="clear" w:color="auto" w:fill="FFFFFF"/>
        </w:rPr>
        <w:t xml:space="preserve"> </w:t>
      </w:r>
      <w:r w:rsidR="007F7684" w:rsidRPr="007F7684">
        <w:t xml:space="preserve"> </w:t>
      </w:r>
      <w:proofErr w:type="gramStart"/>
      <w:r w:rsidR="00F75D75">
        <w:t xml:space="preserve">Supervised students entering </w:t>
      </w:r>
      <w:proofErr w:type="spellStart"/>
      <w:r w:rsidR="00F75D75">
        <w:t>Americorps</w:t>
      </w:r>
      <w:proofErr w:type="spellEnd"/>
      <w:r w:rsidR="00F75D75">
        <w:t xml:space="preserve"> program.</w:t>
      </w:r>
      <w:proofErr w:type="gramEnd"/>
      <w:r w:rsidR="00F75D75">
        <w:t xml:space="preserve">  </w:t>
      </w:r>
      <w:proofErr w:type="gramStart"/>
      <w:r w:rsidR="00F75D75">
        <w:t>S</w:t>
      </w:r>
      <w:r w:rsidR="00A47E08" w:rsidRPr="007F7684">
        <w:t>erve</w:t>
      </w:r>
      <w:r w:rsidRPr="007F7684">
        <w:t>d</w:t>
      </w:r>
      <w:r w:rsidR="00A47E08" w:rsidRPr="007F7684">
        <w:t xml:space="preserve"> as Network </w:t>
      </w:r>
      <w:r w:rsidR="00A21CE7" w:rsidRPr="007F7684">
        <w:t xml:space="preserve">Administrator </w:t>
      </w:r>
      <w:r w:rsidR="00A47E08" w:rsidRPr="007F7684">
        <w:t>for Pathways and IT Administrator for three free clinics.</w:t>
      </w:r>
      <w:proofErr w:type="gramEnd"/>
    </w:p>
    <w:p w:rsidR="00E15743" w:rsidRDefault="00E15743" w:rsidP="00060A61">
      <w:pPr>
        <w:outlineLvl w:val="0"/>
        <w:rPr>
          <w:b/>
        </w:rPr>
      </w:pPr>
    </w:p>
    <w:p w:rsidR="00CF663D" w:rsidRPr="00D60257" w:rsidRDefault="00CF663D" w:rsidP="001B1630">
      <w:pPr>
        <w:outlineLvl w:val="0"/>
      </w:pPr>
      <w:r>
        <w:rPr>
          <w:b/>
        </w:rPr>
        <w:tab/>
        <w:t>Direct Support Staff</w:t>
      </w:r>
      <w:r w:rsidR="00DE5B8A">
        <w:rPr>
          <w:b/>
        </w:rPr>
        <w:t xml:space="preserve"> / Residential Teacher</w:t>
      </w:r>
      <w:r w:rsidR="00D60257">
        <w:rPr>
          <w:b/>
        </w:rPr>
        <w:t xml:space="preserve"> </w:t>
      </w:r>
    </w:p>
    <w:p w:rsidR="00E15743" w:rsidRDefault="00CD1BD0">
      <w:pPr>
        <w:ind w:left="709"/>
      </w:pPr>
      <w:r>
        <w:t>(May</w:t>
      </w:r>
      <w:r w:rsidR="00CF663D">
        <w:t xml:space="preserve"> – August 2005) </w:t>
      </w:r>
      <w:proofErr w:type="gramStart"/>
      <w:r w:rsidR="00CF663D">
        <w:t>ARCA.</w:t>
      </w:r>
      <w:proofErr w:type="gramEnd"/>
      <w:r w:rsidR="00CF663D">
        <w:t xml:space="preserve"> </w:t>
      </w:r>
      <w:proofErr w:type="gramStart"/>
      <w:r w:rsidR="00CF663D">
        <w:t>11300 Lomas Blvd. NE. Albuquerque, NM.</w:t>
      </w:r>
      <w:proofErr w:type="gramEnd"/>
      <w:r w:rsidR="00CF663D">
        <w:t xml:space="preserve">  </w:t>
      </w:r>
    </w:p>
    <w:p w:rsidR="00CF663D" w:rsidRDefault="00CF663D">
      <w:pPr>
        <w:ind w:left="709"/>
      </w:pPr>
      <w:proofErr w:type="gramStart"/>
      <w:r>
        <w:t>Worked with a variety of individuals with disabilities in both the in-home personal care and the group home setting.</w:t>
      </w:r>
      <w:proofErr w:type="gramEnd"/>
      <w:r>
        <w:t xml:space="preserve">  </w:t>
      </w:r>
      <w:proofErr w:type="gramStart"/>
      <w:r>
        <w:t xml:space="preserve">Taught life skills through Individualized Program Plans, </w:t>
      </w:r>
      <w:r w:rsidR="0086482E">
        <w:t>including</w:t>
      </w:r>
      <w:r>
        <w:t xml:space="preserve"> household cooking and cleaning, </w:t>
      </w:r>
      <w:r w:rsidR="0086482E">
        <w:t>self-care, and diabetes management.</w:t>
      </w:r>
      <w:proofErr w:type="gramEnd"/>
      <w:r w:rsidR="0086482E">
        <w:t xml:space="preserve">  </w:t>
      </w:r>
      <w:proofErr w:type="gramStart"/>
      <w:r w:rsidR="0086482E">
        <w:t>S</w:t>
      </w:r>
      <w:r>
        <w:t>upervised community out</w:t>
      </w:r>
      <w:r w:rsidR="000A506A">
        <w:t xml:space="preserve">ings with individuals and </w:t>
      </w:r>
      <w:r>
        <w:t>groups of residents.</w:t>
      </w:r>
      <w:proofErr w:type="gramEnd"/>
    </w:p>
    <w:p w:rsidR="00CF663D" w:rsidRDefault="00CF663D"/>
    <w:p w:rsidR="003C5EB4" w:rsidRDefault="003C5EB4" w:rsidP="001B1630">
      <w:pPr>
        <w:ind w:firstLine="709"/>
        <w:outlineLvl w:val="0"/>
        <w:rPr>
          <w:b/>
        </w:rPr>
      </w:pPr>
    </w:p>
    <w:p w:rsidR="003C5EB4" w:rsidRDefault="003C5EB4" w:rsidP="001B1630">
      <w:pPr>
        <w:ind w:firstLine="709"/>
        <w:outlineLvl w:val="0"/>
        <w:rPr>
          <w:b/>
        </w:rPr>
      </w:pPr>
    </w:p>
    <w:p w:rsidR="00CF663D" w:rsidRDefault="00CF663D" w:rsidP="001B1630">
      <w:pPr>
        <w:ind w:firstLine="709"/>
        <w:outlineLvl w:val="0"/>
        <w:rPr>
          <w:b/>
        </w:rPr>
      </w:pPr>
      <w:r>
        <w:rPr>
          <w:b/>
        </w:rPr>
        <w:lastRenderedPageBreak/>
        <w:t>Instructor/Tutor</w:t>
      </w:r>
      <w:r w:rsidR="00D60257" w:rsidRPr="00D60257">
        <w:t xml:space="preserve"> </w:t>
      </w:r>
    </w:p>
    <w:p w:rsidR="00CF663D" w:rsidRDefault="00CF663D">
      <w:pPr>
        <w:ind w:left="709"/>
      </w:pPr>
      <w:r>
        <w:t xml:space="preserve">(July 2003 – December 2004) </w:t>
      </w:r>
      <w:proofErr w:type="gramStart"/>
      <w:r>
        <w:t>Sylvan Learning Center.</w:t>
      </w:r>
      <w:proofErr w:type="gramEnd"/>
      <w:r>
        <w:t xml:space="preserve"> </w:t>
      </w:r>
      <w:proofErr w:type="gramStart"/>
      <w:r>
        <w:t>6261 Riverside Plaza NW, Suite A-3, Albuquerque, NM.</w:t>
      </w:r>
      <w:proofErr w:type="gramEnd"/>
      <w:r>
        <w:t xml:space="preserve"> </w:t>
      </w:r>
      <w:proofErr w:type="gramStart"/>
      <w:r>
        <w:t>Instructed students ages twel</w:t>
      </w:r>
      <w:r w:rsidR="003C5EB4">
        <w:t>ve to eighteen in after school tutoring</w:t>
      </w:r>
      <w:r>
        <w:t>.</w:t>
      </w:r>
      <w:proofErr w:type="gramEnd"/>
      <w:r>
        <w:t xml:space="preserve">  Subjects included Mathematics and Reading skills, both above and below grade level</w:t>
      </w:r>
      <w:r w:rsidR="001C2CB0">
        <w:t>, as well as</w:t>
      </w:r>
      <w:r>
        <w:t xml:space="preserve"> ACT skills to college-bound students.  </w:t>
      </w:r>
    </w:p>
    <w:p w:rsidR="008B0671" w:rsidRDefault="008B0671" w:rsidP="00770505">
      <w:pPr>
        <w:ind w:firstLine="709"/>
        <w:outlineLvl w:val="0"/>
        <w:rPr>
          <w:b/>
        </w:rPr>
      </w:pPr>
    </w:p>
    <w:p w:rsidR="00CF663D" w:rsidRDefault="00CF663D" w:rsidP="00770505">
      <w:pPr>
        <w:ind w:firstLine="709"/>
        <w:outlineLvl w:val="0"/>
        <w:rPr>
          <w:b/>
        </w:rPr>
      </w:pPr>
      <w:r>
        <w:rPr>
          <w:b/>
        </w:rPr>
        <w:t xml:space="preserve">Special </w:t>
      </w:r>
      <w:r w:rsidRPr="003C5EB4">
        <w:rPr>
          <w:b/>
        </w:rPr>
        <w:t>Education Teacher</w:t>
      </w:r>
      <w:r w:rsidR="00D60257" w:rsidRPr="003C5EB4">
        <w:rPr>
          <w:b/>
        </w:rPr>
        <w:t xml:space="preserve"> </w:t>
      </w:r>
      <w:r w:rsidR="003C5EB4" w:rsidRPr="003C5EB4">
        <w:rPr>
          <w:b/>
        </w:rPr>
        <w:t>/ Case Manager</w:t>
      </w:r>
    </w:p>
    <w:p w:rsidR="00CF663D" w:rsidRDefault="00CF663D">
      <w:pPr>
        <w:ind w:left="709"/>
      </w:pPr>
      <w:r>
        <w:t>(June 2002</w:t>
      </w:r>
      <w:r w:rsidR="00E15743">
        <w:t xml:space="preserve"> – July 2003) </w:t>
      </w:r>
      <w:proofErr w:type="gramStart"/>
      <w:r w:rsidR="00E15743">
        <w:t>Life Skills Center</w:t>
      </w:r>
      <w:r>
        <w:t>.</w:t>
      </w:r>
      <w:proofErr w:type="gramEnd"/>
      <w:r>
        <w:t xml:space="preserve"> </w:t>
      </w:r>
      <w:r w:rsidR="000D5047" w:rsidRPr="000D5047">
        <w:t xml:space="preserve">1100 Cleveland Ave. NW </w:t>
      </w:r>
      <w:r w:rsidR="000D5047">
        <w:t>Canton</w:t>
      </w:r>
      <w:r>
        <w:t xml:space="preserve">, </w:t>
      </w:r>
      <w:r w:rsidR="00E15743">
        <w:t>OH</w:t>
      </w:r>
      <w:r>
        <w:t xml:space="preserve">.  </w:t>
      </w:r>
      <w:proofErr w:type="gramStart"/>
      <w:r>
        <w:t>Instructed students ages sixteen to twenty-two.</w:t>
      </w:r>
      <w:proofErr w:type="gramEnd"/>
      <w:r>
        <w:t xml:space="preserve">  Taught lessons in all subject areas to students with disabilities at a work at your own pace, c</w:t>
      </w:r>
      <w:r w:rsidR="00633646">
        <w:t xml:space="preserve">omputer based </w:t>
      </w:r>
      <w:r w:rsidR="003C5EB4">
        <w:t>curriculum</w:t>
      </w:r>
      <w:r w:rsidR="00142231">
        <w:t>, and lead s</w:t>
      </w:r>
      <w:r w:rsidR="00633646">
        <w:t xml:space="preserve">mall group </w:t>
      </w:r>
      <w:r w:rsidR="00142231">
        <w:t xml:space="preserve">and one-on-one </w:t>
      </w:r>
      <w:r>
        <w:t>tutoring</w:t>
      </w:r>
      <w:r w:rsidR="00142231">
        <w:t xml:space="preserve">.  </w:t>
      </w:r>
      <w:proofErr w:type="gramStart"/>
      <w:r w:rsidR="00142231">
        <w:t>Case manager to 50 students.</w:t>
      </w:r>
      <w:proofErr w:type="gramEnd"/>
    </w:p>
    <w:p w:rsidR="00773AAA" w:rsidRDefault="00773AAA">
      <w:pPr>
        <w:ind w:left="709"/>
      </w:pPr>
    </w:p>
    <w:p w:rsidR="00CF663D" w:rsidRDefault="00CF663D" w:rsidP="00D03D47">
      <w:pPr>
        <w:ind w:firstLine="709"/>
        <w:outlineLvl w:val="0"/>
        <w:rPr>
          <w:b/>
        </w:rPr>
      </w:pPr>
      <w:r>
        <w:rPr>
          <w:b/>
        </w:rPr>
        <w:t>Resource Room Teacher</w:t>
      </w:r>
      <w:r w:rsidR="00D60257" w:rsidRPr="00D60257">
        <w:t xml:space="preserve"> </w:t>
      </w:r>
    </w:p>
    <w:p w:rsidR="00E15743" w:rsidRDefault="00CF663D">
      <w:pPr>
        <w:ind w:left="709"/>
      </w:pPr>
      <w:r>
        <w:t xml:space="preserve">(January – June 2002) </w:t>
      </w:r>
      <w:proofErr w:type="gramStart"/>
      <w:r>
        <w:t>Springfield Middle School, Akron, O</w:t>
      </w:r>
      <w:r w:rsidR="00E15743">
        <w:t>H</w:t>
      </w:r>
      <w:r>
        <w:t>.</w:t>
      </w:r>
      <w:proofErr w:type="gramEnd"/>
      <w:r>
        <w:t xml:space="preserve">  </w:t>
      </w:r>
    </w:p>
    <w:p w:rsidR="00CF663D" w:rsidRDefault="00CF663D">
      <w:pPr>
        <w:ind w:left="709"/>
      </w:pPr>
      <w:r>
        <w:t xml:space="preserve">Prepared and taught lessons in Language Arts, Math, and Social Studies to students in in a cross-categorical resource room.  </w:t>
      </w:r>
      <w:proofErr w:type="gramStart"/>
      <w:r>
        <w:t>Worked with four students with SBH/SED.</w:t>
      </w:r>
      <w:proofErr w:type="gramEnd"/>
      <w:r>
        <w:t xml:space="preserve">  Wrote Individualized Education Plans</w:t>
      </w:r>
      <w:r w:rsidR="00DD5B69">
        <w:t>,</w:t>
      </w:r>
      <w:r>
        <w:t xml:space="preserve"> created </w:t>
      </w:r>
      <w:r w:rsidR="00DD5B69">
        <w:t xml:space="preserve">and carried out </w:t>
      </w:r>
      <w:r>
        <w:t>behavior modification plans.</w:t>
      </w:r>
    </w:p>
    <w:p w:rsidR="00CF663D" w:rsidRDefault="00CF663D">
      <w:pPr>
        <w:ind w:left="709"/>
      </w:pPr>
    </w:p>
    <w:p w:rsidR="00CF663D" w:rsidRDefault="00CF663D" w:rsidP="001B1630">
      <w:pPr>
        <w:outlineLvl w:val="0"/>
        <w:rPr>
          <w:b/>
        </w:rPr>
      </w:pPr>
      <w:r>
        <w:rPr>
          <w:b/>
        </w:rPr>
        <w:tab/>
        <w:t>Habilitation Aide</w:t>
      </w:r>
      <w:r w:rsidR="00D60257">
        <w:rPr>
          <w:b/>
        </w:rPr>
        <w:t xml:space="preserve"> </w:t>
      </w:r>
    </w:p>
    <w:p w:rsidR="00CF663D" w:rsidRDefault="00CF663D" w:rsidP="005E5EC5">
      <w:pPr>
        <w:ind w:left="709"/>
      </w:pPr>
      <w:r>
        <w:t>(October 1999 – December 2000) Independence Inc. 161 E. Main St., Ravenna, O</w:t>
      </w:r>
      <w:r w:rsidR="00E15743">
        <w:t>H</w:t>
      </w:r>
      <w:r>
        <w:t xml:space="preserve">. </w:t>
      </w:r>
      <w:proofErr w:type="gramStart"/>
      <w:r>
        <w:t>Assisted eighteen adults with severe disabilities in the group home setting.</w:t>
      </w:r>
      <w:proofErr w:type="gramEnd"/>
      <w:r>
        <w:t xml:space="preserve">  </w:t>
      </w:r>
      <w:proofErr w:type="gramStart"/>
      <w:r>
        <w:t xml:space="preserve">Taught life skills through </w:t>
      </w:r>
      <w:r w:rsidR="005E5EC5">
        <w:t xml:space="preserve">use and development of </w:t>
      </w:r>
      <w:r>
        <w:t xml:space="preserve">Individualized Program Plans, </w:t>
      </w:r>
      <w:r w:rsidR="005E5EC5">
        <w:t>including h</w:t>
      </w:r>
      <w:r>
        <w:t>ousehold cooking</w:t>
      </w:r>
      <w:r w:rsidR="005E5EC5">
        <w:t xml:space="preserve">, </w:t>
      </w:r>
      <w:r>
        <w:t>cleaning</w:t>
      </w:r>
      <w:r w:rsidR="005E5EC5">
        <w:t xml:space="preserve">, self-care, </w:t>
      </w:r>
      <w:r w:rsidR="003C5EB4">
        <w:t xml:space="preserve">job </w:t>
      </w:r>
      <w:r w:rsidR="005E5EC5">
        <w:t>skills, and interpersonal relationships.</w:t>
      </w:r>
      <w:proofErr w:type="gramEnd"/>
      <w:r w:rsidR="005E5EC5">
        <w:t xml:space="preserve">  </w:t>
      </w:r>
      <w:proofErr w:type="gramStart"/>
      <w:r w:rsidR="005E5EC5">
        <w:t>Assisted individuals in community participation.</w:t>
      </w:r>
      <w:proofErr w:type="gramEnd"/>
    </w:p>
    <w:p w:rsidR="00CF663D" w:rsidRDefault="00CF663D"/>
    <w:p w:rsidR="007460D9" w:rsidRDefault="00DF5A19" w:rsidP="00060A61">
      <w:pPr>
        <w:outlineLvl w:val="0"/>
        <w:rPr>
          <w:b/>
          <w:bCs/>
        </w:rPr>
      </w:pPr>
      <w:r>
        <w:rPr>
          <w:b/>
          <w:bCs/>
        </w:rPr>
        <w:t>Volunteer</w:t>
      </w:r>
      <w:r w:rsidR="007460D9">
        <w:rPr>
          <w:b/>
          <w:bCs/>
        </w:rPr>
        <w:t xml:space="preserve"> Work Experience</w:t>
      </w:r>
    </w:p>
    <w:p w:rsidR="0033612B" w:rsidRPr="0033612B" w:rsidRDefault="007460D9" w:rsidP="007C6A8B">
      <w:pPr>
        <w:outlineLvl w:val="0"/>
        <w:rPr>
          <w:bCs/>
        </w:rPr>
      </w:pPr>
      <w:r>
        <w:rPr>
          <w:b/>
          <w:bCs/>
        </w:rPr>
        <w:tab/>
      </w:r>
      <w:r w:rsidR="007C6A8B">
        <w:rPr>
          <w:bCs/>
        </w:rPr>
        <w:tab/>
      </w:r>
    </w:p>
    <w:p w:rsidR="00CF663D" w:rsidRDefault="00CF663D" w:rsidP="001B1630">
      <w:pPr>
        <w:ind w:firstLine="709"/>
        <w:outlineLvl w:val="0"/>
        <w:rPr>
          <w:b/>
        </w:rPr>
      </w:pPr>
      <w:r>
        <w:rPr>
          <w:b/>
        </w:rPr>
        <w:t>Hospital Chaplain Intern</w:t>
      </w:r>
    </w:p>
    <w:p w:rsidR="0033612B" w:rsidRDefault="001B1630" w:rsidP="001B1630">
      <w:pPr>
        <w:ind w:left="709"/>
        <w:rPr>
          <w:szCs w:val="24"/>
        </w:rPr>
      </w:pPr>
      <w:r>
        <w:t>(</w:t>
      </w:r>
      <w:r w:rsidR="00CF663D">
        <w:rPr>
          <w:szCs w:val="24"/>
        </w:rPr>
        <w:t xml:space="preserve">June – August 2008) </w:t>
      </w:r>
      <w:proofErr w:type="gramStart"/>
      <w:r w:rsidR="00CF663D">
        <w:rPr>
          <w:szCs w:val="24"/>
        </w:rPr>
        <w:t>Memorial Regional Medical Center</w:t>
      </w:r>
      <w:r w:rsidR="0033612B">
        <w:rPr>
          <w:szCs w:val="24"/>
        </w:rPr>
        <w:t>.</w:t>
      </w:r>
      <w:proofErr w:type="gramEnd"/>
      <w:r w:rsidR="0033612B">
        <w:rPr>
          <w:szCs w:val="24"/>
        </w:rPr>
        <w:t xml:space="preserve"> </w:t>
      </w:r>
      <w:r w:rsidR="00CF663D">
        <w:rPr>
          <w:szCs w:val="24"/>
        </w:rPr>
        <w:t xml:space="preserve">Mechanicsville, </w:t>
      </w:r>
      <w:r>
        <w:rPr>
          <w:szCs w:val="24"/>
        </w:rPr>
        <w:t>V</w:t>
      </w:r>
      <w:r w:rsidR="00CF663D">
        <w:rPr>
          <w:szCs w:val="24"/>
        </w:rPr>
        <w:t xml:space="preserve">A.  </w:t>
      </w:r>
    </w:p>
    <w:p w:rsidR="00CF663D" w:rsidRDefault="0053054F" w:rsidP="001B1630">
      <w:pPr>
        <w:ind w:left="709"/>
        <w:rPr>
          <w:szCs w:val="24"/>
        </w:rPr>
      </w:pPr>
      <w:proofErr w:type="gramStart"/>
      <w:r>
        <w:rPr>
          <w:szCs w:val="24"/>
        </w:rPr>
        <w:t>Served as chaplain to individuals in need and their families w</w:t>
      </w:r>
      <w:r w:rsidR="00CF663D">
        <w:rPr>
          <w:szCs w:val="24"/>
        </w:rPr>
        <w:t>hile completi</w:t>
      </w:r>
      <w:r>
        <w:rPr>
          <w:szCs w:val="24"/>
        </w:rPr>
        <w:t>ng Clinical Pastoral Education classes.</w:t>
      </w:r>
      <w:proofErr w:type="gramEnd"/>
      <w:r>
        <w:rPr>
          <w:szCs w:val="24"/>
        </w:rPr>
        <w:t xml:space="preserve">  St</w:t>
      </w:r>
      <w:r w:rsidR="00C75386">
        <w:t>rengthen</w:t>
      </w:r>
      <w:r w:rsidR="00044CAA">
        <w:t>ed</w:t>
      </w:r>
      <w:r>
        <w:t xml:space="preserve"> pastoral competence, provided spiritual guidance, acted as patient advocate when appropriate.</w:t>
      </w:r>
    </w:p>
    <w:p w:rsidR="001B1630" w:rsidRDefault="001B1630"/>
    <w:p w:rsidR="00CF663D" w:rsidRDefault="00CF663D" w:rsidP="001B1630">
      <w:pPr>
        <w:outlineLvl w:val="0"/>
        <w:rPr>
          <w:b/>
        </w:rPr>
      </w:pPr>
      <w:r>
        <w:rPr>
          <w:b/>
        </w:rPr>
        <w:tab/>
        <w:t>Student Teaching</w:t>
      </w:r>
    </w:p>
    <w:p w:rsidR="00E15743" w:rsidRDefault="00CF663D">
      <w:pPr>
        <w:ind w:left="709"/>
      </w:pPr>
      <w:r>
        <w:t>(</w:t>
      </w:r>
      <w:r w:rsidR="00BA108B">
        <w:t>September</w:t>
      </w:r>
      <w:r>
        <w:t xml:space="preserve"> – Dec</w:t>
      </w:r>
      <w:r w:rsidR="0033612B">
        <w:t xml:space="preserve">ember 2001) </w:t>
      </w:r>
      <w:proofErr w:type="gramStart"/>
      <w:r w:rsidR="0033612B" w:rsidRPr="0053054F">
        <w:t xml:space="preserve">Kenmore </w:t>
      </w:r>
      <w:r w:rsidR="00BA108B">
        <w:t xml:space="preserve">and Springfield </w:t>
      </w:r>
      <w:r w:rsidR="0033612B" w:rsidRPr="0053054F">
        <w:t>High School.</w:t>
      </w:r>
      <w:proofErr w:type="gramEnd"/>
      <w:r w:rsidRPr="0053054F">
        <w:t xml:space="preserve"> Akron, O</w:t>
      </w:r>
      <w:r w:rsidR="00E15743" w:rsidRPr="0053054F">
        <w:t>H</w:t>
      </w:r>
      <w:r>
        <w:t xml:space="preserve">.  </w:t>
      </w:r>
    </w:p>
    <w:p w:rsidR="00CF663D" w:rsidRDefault="00CF663D">
      <w:pPr>
        <w:ind w:left="709"/>
      </w:pPr>
      <w:r>
        <w:t xml:space="preserve">Prepared and taught English and Social Studies sixty high-school students throughout seven classes as part of an inclusive, cross-categorical, regular education simulation.  </w:t>
      </w:r>
      <w:r w:rsidR="00BA108B">
        <w:rPr>
          <w:szCs w:val="24"/>
        </w:rPr>
        <w:t xml:space="preserve">Prepared and taught life and employment skills to sixteen students with disabilities in a cross-categorical, self-contained resource room. </w:t>
      </w:r>
      <w:r>
        <w:t>Completed behavior plans, participated in parent conferences.</w:t>
      </w:r>
    </w:p>
    <w:p w:rsidR="00470A64" w:rsidRDefault="00470A64">
      <w:pPr>
        <w:ind w:left="700"/>
        <w:rPr>
          <w:szCs w:val="24"/>
        </w:rPr>
      </w:pPr>
    </w:p>
    <w:p w:rsidR="00A638A6" w:rsidRDefault="00A638A6" w:rsidP="00A638A6">
      <w:pPr>
        <w:outlineLvl w:val="0"/>
        <w:rPr>
          <w:b/>
        </w:rPr>
      </w:pPr>
      <w:r>
        <w:rPr>
          <w:b/>
        </w:rPr>
        <w:t>Computer Skills</w:t>
      </w:r>
    </w:p>
    <w:p w:rsidR="00A638A6" w:rsidRDefault="00A638A6" w:rsidP="00A638A6">
      <w:pPr>
        <w:ind w:left="705"/>
        <w:outlineLvl w:val="0"/>
      </w:pPr>
      <w:proofErr w:type="gramStart"/>
      <w:r>
        <w:t>Advanced skills in Microsoft Office, Wind</w:t>
      </w:r>
      <w:r w:rsidR="0053054F">
        <w:t>ows, Windows Server and Linux.</w:t>
      </w:r>
      <w:proofErr w:type="gramEnd"/>
    </w:p>
    <w:p w:rsidR="00EA3500" w:rsidRDefault="0053054F" w:rsidP="0053054F">
      <w:pPr>
        <w:tabs>
          <w:tab w:val="left" w:pos="8280"/>
        </w:tabs>
        <w:outlineLvl w:val="0"/>
        <w:rPr>
          <w:b/>
        </w:rPr>
      </w:pPr>
      <w:r>
        <w:rPr>
          <w:b/>
        </w:rPr>
        <w:tab/>
      </w:r>
    </w:p>
    <w:p w:rsidR="00CF663D" w:rsidRDefault="00CF663D" w:rsidP="001B1630">
      <w:pPr>
        <w:outlineLvl w:val="0"/>
        <w:rPr>
          <w:b/>
        </w:rPr>
      </w:pPr>
      <w:r>
        <w:rPr>
          <w:b/>
        </w:rPr>
        <w:t>Honors and Activities</w:t>
      </w:r>
    </w:p>
    <w:p w:rsidR="00CF663D" w:rsidRDefault="007460D9" w:rsidP="007460D9">
      <w:pPr>
        <w:outlineLvl w:val="0"/>
      </w:pPr>
      <w:r>
        <w:rPr>
          <w:b/>
        </w:rPr>
        <w:tab/>
      </w:r>
      <w:r>
        <w:t xml:space="preserve">Deacon at </w:t>
      </w:r>
      <w:r w:rsidR="00CF663D">
        <w:t>Second</w:t>
      </w:r>
      <w:r>
        <w:t xml:space="preserve"> Presbyterian Church Richmond – </w:t>
      </w:r>
      <w:r w:rsidR="00CF663D">
        <w:t>(</w:t>
      </w:r>
      <w:r>
        <w:t>2011-</w:t>
      </w:r>
      <w:r w:rsidR="0053054F">
        <w:t>2014</w:t>
      </w:r>
      <w:r w:rsidR="00CF663D">
        <w:t>)</w:t>
      </w:r>
    </w:p>
    <w:p w:rsidR="00CF663D" w:rsidRDefault="00CF663D">
      <w:r>
        <w:tab/>
        <w:t>Undergraduate honors program in Religious Studies</w:t>
      </w:r>
      <w:r w:rsidR="007460D9">
        <w:t xml:space="preserve"> – </w:t>
      </w:r>
      <w:r>
        <w:t>UNM (2005)</w:t>
      </w:r>
    </w:p>
    <w:p w:rsidR="00277F03" w:rsidRDefault="00277F03">
      <w:r>
        <w:tab/>
        <w:t>Eagle Scout – Boy Scouts of America – (1997)</w:t>
      </w:r>
    </w:p>
    <w:p w:rsidR="00CF663D" w:rsidRDefault="00CF663D"/>
    <w:p w:rsidR="00CF663D" w:rsidRDefault="00CF663D" w:rsidP="001B1630">
      <w:pPr>
        <w:outlineLvl w:val="0"/>
        <w:rPr>
          <w:b/>
        </w:rPr>
      </w:pPr>
      <w:r>
        <w:rPr>
          <w:b/>
        </w:rPr>
        <w:t>Other Interests</w:t>
      </w:r>
    </w:p>
    <w:p w:rsidR="00CF663D" w:rsidRDefault="00CF663D" w:rsidP="00EA3500">
      <w:pPr>
        <w:outlineLvl w:val="0"/>
      </w:pPr>
      <w:r>
        <w:rPr>
          <w:b/>
        </w:rPr>
        <w:tab/>
      </w:r>
      <w:r w:rsidR="007460D9" w:rsidRPr="007460D9">
        <w:t xml:space="preserve">Church and volunteer activities, </w:t>
      </w:r>
      <w:r w:rsidRPr="007460D9">
        <w:t>Cooking, Computer Work, Exercising</w:t>
      </w:r>
      <w:r w:rsidR="00E029F8">
        <w:t>, Construction</w:t>
      </w:r>
    </w:p>
    <w:sectPr w:rsidR="00CF663D" w:rsidSect="00773AAA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7F7EE6"/>
    <w:multiLevelType w:val="multilevel"/>
    <w:tmpl w:val="170C8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630"/>
    <w:rsid w:val="00044CAA"/>
    <w:rsid w:val="00051267"/>
    <w:rsid w:val="00060A61"/>
    <w:rsid w:val="00086918"/>
    <w:rsid w:val="00097E81"/>
    <w:rsid w:val="000A08BE"/>
    <w:rsid w:val="000A506A"/>
    <w:rsid w:val="000D5047"/>
    <w:rsid w:val="00120CC7"/>
    <w:rsid w:val="00124707"/>
    <w:rsid w:val="00126D0B"/>
    <w:rsid w:val="00142231"/>
    <w:rsid w:val="001B1630"/>
    <w:rsid w:val="001B65EE"/>
    <w:rsid w:val="001C2CB0"/>
    <w:rsid w:val="001C5905"/>
    <w:rsid w:val="00277F03"/>
    <w:rsid w:val="0033612B"/>
    <w:rsid w:val="00360CF6"/>
    <w:rsid w:val="003C5EB4"/>
    <w:rsid w:val="00470A64"/>
    <w:rsid w:val="004F5F92"/>
    <w:rsid w:val="0053054F"/>
    <w:rsid w:val="005356BD"/>
    <w:rsid w:val="005E5EC5"/>
    <w:rsid w:val="00633646"/>
    <w:rsid w:val="00641D69"/>
    <w:rsid w:val="0067572B"/>
    <w:rsid w:val="006C58CB"/>
    <w:rsid w:val="007148EF"/>
    <w:rsid w:val="007460D9"/>
    <w:rsid w:val="00770505"/>
    <w:rsid w:val="00773AAA"/>
    <w:rsid w:val="007C5650"/>
    <w:rsid w:val="007C6A8B"/>
    <w:rsid w:val="007F7684"/>
    <w:rsid w:val="00827F61"/>
    <w:rsid w:val="0086482E"/>
    <w:rsid w:val="00896DCA"/>
    <w:rsid w:val="008B0671"/>
    <w:rsid w:val="008F5751"/>
    <w:rsid w:val="009026FC"/>
    <w:rsid w:val="009E1443"/>
    <w:rsid w:val="00A11B5D"/>
    <w:rsid w:val="00A21CE7"/>
    <w:rsid w:val="00A25B87"/>
    <w:rsid w:val="00A3256B"/>
    <w:rsid w:val="00A47E08"/>
    <w:rsid w:val="00A638A6"/>
    <w:rsid w:val="00AA32C7"/>
    <w:rsid w:val="00AB354F"/>
    <w:rsid w:val="00B45732"/>
    <w:rsid w:val="00BA0FA8"/>
    <w:rsid w:val="00BA108B"/>
    <w:rsid w:val="00C253E6"/>
    <w:rsid w:val="00C75386"/>
    <w:rsid w:val="00CD1BD0"/>
    <w:rsid w:val="00CF663D"/>
    <w:rsid w:val="00D03D47"/>
    <w:rsid w:val="00D60257"/>
    <w:rsid w:val="00DA7A97"/>
    <w:rsid w:val="00DD5B69"/>
    <w:rsid w:val="00DE5B8A"/>
    <w:rsid w:val="00DF5A19"/>
    <w:rsid w:val="00E00EFE"/>
    <w:rsid w:val="00E029F8"/>
    <w:rsid w:val="00E15743"/>
    <w:rsid w:val="00E4636B"/>
    <w:rsid w:val="00EA0B51"/>
    <w:rsid w:val="00EA3500"/>
    <w:rsid w:val="00EA6B24"/>
    <w:rsid w:val="00EB7EA8"/>
    <w:rsid w:val="00F75D75"/>
    <w:rsid w:val="00FA0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</w:pPr>
    <w:rPr>
      <w:rFonts w:eastAsia="Lucida Sans Unicode"/>
      <w:sz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sz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sz w:val="20"/>
    </w:rPr>
  </w:style>
  <w:style w:type="paragraph" w:customStyle="1" w:styleId="Index">
    <w:name w:val="Index"/>
    <w:basedOn w:val="Normal"/>
    <w:pPr>
      <w:suppressLineNumbers/>
    </w:pPr>
  </w:style>
  <w:style w:type="paragraph" w:styleId="DocumentMap">
    <w:name w:val="Document Map"/>
    <w:basedOn w:val="Normal"/>
    <w:semiHidden/>
    <w:rsid w:val="001B1630"/>
    <w:pPr>
      <w:shd w:val="clear" w:color="auto" w:fill="000080"/>
    </w:pPr>
    <w:rPr>
      <w:rFonts w:ascii="Tahoma" w:hAnsi="Tahoma" w:cs="Tahoma"/>
      <w:sz w:val="20"/>
    </w:rPr>
  </w:style>
  <w:style w:type="character" w:customStyle="1" w:styleId="apple-converted-space">
    <w:name w:val="apple-converted-space"/>
    <w:basedOn w:val="DefaultParagraphFont"/>
    <w:rsid w:val="00FA0D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</w:pPr>
    <w:rPr>
      <w:rFonts w:eastAsia="Lucida Sans Unicode"/>
      <w:sz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sz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sz w:val="20"/>
    </w:rPr>
  </w:style>
  <w:style w:type="paragraph" w:customStyle="1" w:styleId="Index">
    <w:name w:val="Index"/>
    <w:basedOn w:val="Normal"/>
    <w:pPr>
      <w:suppressLineNumbers/>
    </w:pPr>
  </w:style>
  <w:style w:type="paragraph" w:styleId="DocumentMap">
    <w:name w:val="Document Map"/>
    <w:basedOn w:val="Normal"/>
    <w:semiHidden/>
    <w:rsid w:val="001B1630"/>
    <w:pPr>
      <w:shd w:val="clear" w:color="auto" w:fill="000080"/>
    </w:pPr>
    <w:rPr>
      <w:rFonts w:ascii="Tahoma" w:hAnsi="Tahoma" w:cs="Tahoma"/>
      <w:sz w:val="20"/>
    </w:rPr>
  </w:style>
  <w:style w:type="character" w:customStyle="1" w:styleId="apple-converted-space">
    <w:name w:val="apple-converted-space"/>
    <w:basedOn w:val="DefaultParagraphFont"/>
    <w:rsid w:val="00FA0D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89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</dc:creator>
  <cp:lastModifiedBy>Jessi</cp:lastModifiedBy>
  <cp:revision>27</cp:revision>
  <cp:lastPrinted>2012-07-17T15:17:00Z</cp:lastPrinted>
  <dcterms:created xsi:type="dcterms:W3CDTF">2011-03-11T19:45:00Z</dcterms:created>
  <dcterms:modified xsi:type="dcterms:W3CDTF">2014-01-08T22:46:00Z</dcterms:modified>
</cp:coreProperties>
</file>