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784" w14:textId="5D87378B" w:rsidR="00552C2C" w:rsidRDefault="00994376">
      <w:r>
        <w:rPr>
          <w:rFonts w:cstheme="minorHAnsi"/>
          <w:noProof/>
          <w:sz w:val="18"/>
          <w:szCs w:val="18"/>
        </w:rPr>
        <w:drawing>
          <wp:inline distT="0" distB="0" distL="0" distR="0" wp14:anchorId="276AA84A" wp14:editId="41C6DBB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5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6"/>
    <w:rsid w:val="00552C2C"/>
    <w:rsid w:val="009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9742"/>
  <w15:chartTrackingRefBased/>
  <w15:docId w15:val="{1004F364-3E72-4625-A77C-DDBA6D6B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English</c:v>
                </c:pt>
                <c:pt idx="1">
                  <c:v>Mathematics</c:v>
                </c:pt>
                <c:pt idx="2">
                  <c:v>Science &amp; Technology</c:v>
                </c:pt>
                <c:pt idx="3">
                  <c:v>Economics</c:v>
                </c:pt>
                <c:pt idx="4">
                  <c:v>Education</c:v>
                </c:pt>
                <c:pt idx="5">
                  <c:v>Enterpreneurship</c:v>
                </c:pt>
                <c:pt idx="6">
                  <c:v>Business Studies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78</c:v>
                </c:pt>
                <c:pt idx="1">
                  <c:v>65</c:v>
                </c:pt>
                <c:pt idx="2">
                  <c:v>59</c:v>
                </c:pt>
                <c:pt idx="3">
                  <c:v>67</c:v>
                </c:pt>
                <c:pt idx="4">
                  <c:v>85</c:v>
                </c:pt>
                <c:pt idx="5">
                  <c:v>74</c:v>
                </c:pt>
                <c:pt idx="6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7C-4134-B916-46F4CABEC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7235071"/>
        <c:axId val="297235487"/>
      </c:barChart>
      <c:catAx>
        <c:axId val="29723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235487"/>
        <c:crosses val="autoZero"/>
        <c:auto val="1"/>
        <c:lblAlgn val="ctr"/>
        <c:lblOffset val="100"/>
        <c:noMultiLvlLbl val="0"/>
      </c:catAx>
      <c:valAx>
        <c:axId val="29723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235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sangma</dc:creator>
  <cp:keywords/>
  <dc:description/>
  <cp:lastModifiedBy>agatha sangma</cp:lastModifiedBy>
  <cp:revision>1</cp:revision>
  <dcterms:created xsi:type="dcterms:W3CDTF">2022-12-26T15:43:00Z</dcterms:created>
  <dcterms:modified xsi:type="dcterms:W3CDTF">2022-12-26T15:44:00Z</dcterms:modified>
</cp:coreProperties>
</file>