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4929F" w14:textId="77777777" w:rsidR="00432693" w:rsidRPr="008A6C8F" w:rsidRDefault="00432693" w:rsidP="00432693">
      <w:pPr>
        <w:pStyle w:val="Title"/>
        <w:rPr>
          <w:rFonts w:ascii="Calibri" w:hAnsi="Calibri"/>
          <w:sz w:val="44"/>
          <w:szCs w:val="44"/>
        </w:rPr>
      </w:pPr>
      <w:r w:rsidRPr="008A6C8F">
        <w:rPr>
          <w:rFonts w:ascii="Calibri" w:hAnsi="Calibri"/>
          <w:sz w:val="44"/>
          <w:szCs w:val="44"/>
        </w:rPr>
        <w:t>Backdoor Design and Testing</w:t>
      </w:r>
    </w:p>
    <w:p w14:paraId="1ED9AD1D" w14:textId="77777777" w:rsidR="00432693" w:rsidRPr="008A6C8F" w:rsidRDefault="00432693" w:rsidP="00432693">
      <w:pPr>
        <w:pStyle w:val="Subtitle"/>
        <w:rPr>
          <w:rFonts w:ascii="Calibri" w:hAnsi="Calibri"/>
        </w:rPr>
      </w:pPr>
      <w:r w:rsidRPr="008A6C8F">
        <w:rPr>
          <w:rFonts w:ascii="Calibri" w:hAnsi="Calibri"/>
        </w:rPr>
        <w:t>COMP 8505 – Final Assignment</w:t>
      </w:r>
    </w:p>
    <w:p w14:paraId="1FD2F2BA" w14:textId="77777777" w:rsidR="00432693" w:rsidRPr="008A6C8F" w:rsidRDefault="00432693" w:rsidP="00432693">
      <w:pPr>
        <w:pStyle w:val="Subtitle"/>
        <w:rPr>
          <w:rFonts w:ascii="Calibri" w:hAnsi="Calibri"/>
        </w:rPr>
      </w:pPr>
      <w:r w:rsidRPr="008A6C8F">
        <w:rPr>
          <w:rFonts w:ascii="Calibri" w:hAnsi="Calibri"/>
        </w:rPr>
        <w:t>June 2013</w:t>
      </w:r>
    </w:p>
    <w:p w14:paraId="7AB67E17" w14:textId="77777777" w:rsidR="00432693" w:rsidRDefault="00432693">
      <w:pPr>
        <w:rPr>
          <w:rFonts w:ascii="Calibri" w:hAnsi="Calibri"/>
        </w:rPr>
      </w:pPr>
      <w:r w:rsidRPr="008A6C8F">
        <w:rPr>
          <w:rFonts w:ascii="Calibri" w:hAnsi="Calibri"/>
        </w:rPr>
        <w:br w:type="page"/>
      </w:r>
    </w:p>
    <w:p w14:paraId="031E62C5" w14:textId="77777777" w:rsidR="003B20CD" w:rsidRDefault="003B20CD">
      <w:pPr>
        <w:rPr>
          <w:rFonts w:ascii="Calibri" w:hAnsi="Calibri"/>
        </w:rPr>
      </w:pPr>
    </w:p>
    <w:sdt>
      <w:sdtPr>
        <w:rPr>
          <w:rFonts w:asciiTheme="minorHAnsi" w:eastAsiaTheme="minorEastAsia" w:hAnsiTheme="minorHAnsi" w:cstheme="minorBidi"/>
          <w:b w:val="0"/>
          <w:bCs w:val="0"/>
          <w:color w:val="auto"/>
          <w:sz w:val="24"/>
          <w:szCs w:val="24"/>
        </w:rPr>
        <w:id w:val="-1437361894"/>
        <w:docPartObj>
          <w:docPartGallery w:val="Table of Contents"/>
          <w:docPartUnique/>
        </w:docPartObj>
      </w:sdtPr>
      <w:sdtEndPr>
        <w:rPr>
          <w:noProof/>
        </w:rPr>
      </w:sdtEndPr>
      <w:sdtContent>
        <w:p w14:paraId="30BE3809" w14:textId="3CC0D6E4" w:rsidR="003B20CD" w:rsidRDefault="003B20CD">
          <w:pPr>
            <w:pStyle w:val="TOCHeading"/>
          </w:pPr>
          <w:r>
            <w:t>Table of Contents</w:t>
          </w:r>
        </w:p>
        <w:p w14:paraId="127ABDA5" w14:textId="77777777" w:rsidR="003D2E62" w:rsidRDefault="003B20CD">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3D2E62" w:rsidRPr="00E60313">
            <w:rPr>
              <w:rFonts w:ascii="Calibri" w:hAnsi="Calibri"/>
              <w:noProof/>
            </w:rPr>
            <w:t>Application Design</w:t>
          </w:r>
          <w:r w:rsidR="003D2E62">
            <w:rPr>
              <w:noProof/>
            </w:rPr>
            <w:tab/>
          </w:r>
          <w:r w:rsidR="003D2E62">
            <w:rPr>
              <w:noProof/>
            </w:rPr>
            <w:fldChar w:fldCharType="begin"/>
          </w:r>
          <w:r w:rsidR="003D2E62">
            <w:rPr>
              <w:noProof/>
            </w:rPr>
            <w:instrText xml:space="preserve"> PAGEREF _Toc232586903 \h </w:instrText>
          </w:r>
          <w:r w:rsidR="003D2E62">
            <w:rPr>
              <w:noProof/>
            </w:rPr>
          </w:r>
          <w:r w:rsidR="003D2E62">
            <w:rPr>
              <w:noProof/>
            </w:rPr>
            <w:fldChar w:fldCharType="separate"/>
          </w:r>
          <w:r w:rsidR="003D2E62">
            <w:rPr>
              <w:noProof/>
            </w:rPr>
            <w:t>3</w:t>
          </w:r>
          <w:r w:rsidR="003D2E62">
            <w:rPr>
              <w:noProof/>
            </w:rPr>
            <w:fldChar w:fldCharType="end"/>
          </w:r>
        </w:p>
        <w:p w14:paraId="09CA2D93" w14:textId="77777777" w:rsidR="003D2E62" w:rsidRDefault="003D2E62">
          <w:pPr>
            <w:pStyle w:val="TOC2"/>
            <w:tabs>
              <w:tab w:val="right" w:leader="dot" w:pos="8630"/>
            </w:tabs>
            <w:rPr>
              <w:b w:val="0"/>
              <w:noProof/>
              <w:sz w:val="24"/>
              <w:szCs w:val="24"/>
              <w:lang w:eastAsia="ja-JP"/>
            </w:rPr>
          </w:pPr>
          <w:r w:rsidRPr="00E60313">
            <w:rPr>
              <w:rFonts w:ascii="Calibri" w:hAnsi="Calibri"/>
              <w:noProof/>
            </w:rPr>
            <w:t>Server</w:t>
          </w:r>
          <w:r>
            <w:rPr>
              <w:noProof/>
            </w:rPr>
            <w:tab/>
          </w:r>
          <w:r>
            <w:rPr>
              <w:noProof/>
            </w:rPr>
            <w:fldChar w:fldCharType="begin"/>
          </w:r>
          <w:r>
            <w:rPr>
              <w:noProof/>
            </w:rPr>
            <w:instrText xml:space="preserve"> PAGEREF _Toc232586904 \h </w:instrText>
          </w:r>
          <w:r>
            <w:rPr>
              <w:noProof/>
            </w:rPr>
          </w:r>
          <w:r>
            <w:rPr>
              <w:noProof/>
            </w:rPr>
            <w:fldChar w:fldCharType="separate"/>
          </w:r>
          <w:r>
            <w:rPr>
              <w:noProof/>
            </w:rPr>
            <w:t>3</w:t>
          </w:r>
          <w:r>
            <w:rPr>
              <w:noProof/>
            </w:rPr>
            <w:fldChar w:fldCharType="end"/>
          </w:r>
        </w:p>
        <w:p w14:paraId="2C431095" w14:textId="77777777" w:rsidR="003D2E62" w:rsidRDefault="003D2E62">
          <w:pPr>
            <w:pStyle w:val="TOC2"/>
            <w:tabs>
              <w:tab w:val="right" w:leader="dot" w:pos="8630"/>
            </w:tabs>
            <w:rPr>
              <w:b w:val="0"/>
              <w:noProof/>
              <w:sz w:val="24"/>
              <w:szCs w:val="24"/>
              <w:lang w:eastAsia="ja-JP"/>
            </w:rPr>
          </w:pPr>
          <w:r w:rsidRPr="00E60313">
            <w:rPr>
              <w:rFonts w:ascii="Calibri" w:hAnsi="Calibri"/>
              <w:noProof/>
            </w:rPr>
            <w:t>Client</w:t>
          </w:r>
          <w:r>
            <w:rPr>
              <w:noProof/>
            </w:rPr>
            <w:tab/>
          </w:r>
          <w:r>
            <w:rPr>
              <w:noProof/>
            </w:rPr>
            <w:fldChar w:fldCharType="begin"/>
          </w:r>
          <w:r>
            <w:rPr>
              <w:noProof/>
            </w:rPr>
            <w:instrText xml:space="preserve"> PAGEREF _Toc232586905 \h </w:instrText>
          </w:r>
          <w:r>
            <w:rPr>
              <w:noProof/>
            </w:rPr>
          </w:r>
          <w:r>
            <w:rPr>
              <w:noProof/>
            </w:rPr>
            <w:fldChar w:fldCharType="separate"/>
          </w:r>
          <w:r>
            <w:rPr>
              <w:noProof/>
            </w:rPr>
            <w:t>4</w:t>
          </w:r>
          <w:r>
            <w:rPr>
              <w:noProof/>
            </w:rPr>
            <w:fldChar w:fldCharType="end"/>
          </w:r>
        </w:p>
        <w:p w14:paraId="23DFF61A" w14:textId="77777777" w:rsidR="003D2E62" w:rsidRDefault="003D2E62">
          <w:pPr>
            <w:pStyle w:val="TOC1"/>
            <w:tabs>
              <w:tab w:val="right" w:leader="dot" w:pos="8630"/>
            </w:tabs>
            <w:rPr>
              <w:b w:val="0"/>
              <w:noProof/>
              <w:lang w:eastAsia="ja-JP"/>
            </w:rPr>
          </w:pPr>
          <w:r w:rsidRPr="00E60313">
            <w:rPr>
              <w:rFonts w:ascii="Calibri" w:hAnsi="Calibri"/>
              <w:noProof/>
            </w:rPr>
            <w:t>Psuedo-Code</w:t>
          </w:r>
          <w:r>
            <w:rPr>
              <w:noProof/>
            </w:rPr>
            <w:tab/>
          </w:r>
          <w:r>
            <w:rPr>
              <w:noProof/>
            </w:rPr>
            <w:fldChar w:fldCharType="begin"/>
          </w:r>
          <w:r>
            <w:rPr>
              <w:noProof/>
            </w:rPr>
            <w:instrText xml:space="preserve"> PAGEREF _Toc232586906 \h </w:instrText>
          </w:r>
          <w:r>
            <w:rPr>
              <w:noProof/>
            </w:rPr>
          </w:r>
          <w:r>
            <w:rPr>
              <w:noProof/>
            </w:rPr>
            <w:fldChar w:fldCharType="separate"/>
          </w:r>
          <w:r>
            <w:rPr>
              <w:noProof/>
            </w:rPr>
            <w:t>5</w:t>
          </w:r>
          <w:r>
            <w:rPr>
              <w:noProof/>
            </w:rPr>
            <w:fldChar w:fldCharType="end"/>
          </w:r>
        </w:p>
        <w:p w14:paraId="61F11258" w14:textId="77777777" w:rsidR="003D2E62" w:rsidRDefault="003D2E62">
          <w:pPr>
            <w:pStyle w:val="TOC2"/>
            <w:tabs>
              <w:tab w:val="right" w:leader="dot" w:pos="8630"/>
            </w:tabs>
            <w:rPr>
              <w:b w:val="0"/>
              <w:noProof/>
              <w:sz w:val="24"/>
              <w:szCs w:val="24"/>
              <w:lang w:eastAsia="ja-JP"/>
            </w:rPr>
          </w:pPr>
          <w:r>
            <w:rPr>
              <w:noProof/>
            </w:rPr>
            <w:t>Server</w:t>
          </w:r>
          <w:r>
            <w:rPr>
              <w:noProof/>
            </w:rPr>
            <w:tab/>
          </w:r>
          <w:r>
            <w:rPr>
              <w:noProof/>
            </w:rPr>
            <w:fldChar w:fldCharType="begin"/>
          </w:r>
          <w:r>
            <w:rPr>
              <w:noProof/>
            </w:rPr>
            <w:instrText xml:space="preserve"> PAGEREF _Toc232586907 \h </w:instrText>
          </w:r>
          <w:r>
            <w:rPr>
              <w:noProof/>
            </w:rPr>
          </w:r>
          <w:r>
            <w:rPr>
              <w:noProof/>
            </w:rPr>
            <w:fldChar w:fldCharType="separate"/>
          </w:r>
          <w:r>
            <w:rPr>
              <w:noProof/>
            </w:rPr>
            <w:t>5</w:t>
          </w:r>
          <w:r>
            <w:rPr>
              <w:noProof/>
            </w:rPr>
            <w:fldChar w:fldCharType="end"/>
          </w:r>
        </w:p>
        <w:p w14:paraId="78599E12" w14:textId="77777777" w:rsidR="003D2E62" w:rsidRDefault="003D2E62">
          <w:pPr>
            <w:pStyle w:val="TOC2"/>
            <w:tabs>
              <w:tab w:val="right" w:leader="dot" w:pos="8630"/>
            </w:tabs>
            <w:rPr>
              <w:b w:val="0"/>
              <w:noProof/>
              <w:sz w:val="24"/>
              <w:szCs w:val="24"/>
              <w:lang w:eastAsia="ja-JP"/>
            </w:rPr>
          </w:pPr>
          <w:r>
            <w:rPr>
              <w:noProof/>
            </w:rPr>
            <w:t>Client</w:t>
          </w:r>
          <w:r>
            <w:rPr>
              <w:noProof/>
            </w:rPr>
            <w:tab/>
          </w:r>
          <w:r>
            <w:rPr>
              <w:noProof/>
            </w:rPr>
            <w:fldChar w:fldCharType="begin"/>
          </w:r>
          <w:r>
            <w:rPr>
              <w:noProof/>
            </w:rPr>
            <w:instrText xml:space="preserve"> PAGEREF _Toc232586908 \h </w:instrText>
          </w:r>
          <w:r>
            <w:rPr>
              <w:noProof/>
            </w:rPr>
          </w:r>
          <w:r>
            <w:rPr>
              <w:noProof/>
            </w:rPr>
            <w:fldChar w:fldCharType="separate"/>
          </w:r>
          <w:r>
            <w:rPr>
              <w:noProof/>
            </w:rPr>
            <w:t>5</w:t>
          </w:r>
          <w:r>
            <w:rPr>
              <w:noProof/>
            </w:rPr>
            <w:fldChar w:fldCharType="end"/>
          </w:r>
        </w:p>
        <w:p w14:paraId="21120C28" w14:textId="77777777" w:rsidR="003D2E62" w:rsidRDefault="003D2E62">
          <w:pPr>
            <w:pStyle w:val="TOC1"/>
            <w:tabs>
              <w:tab w:val="right" w:leader="dot" w:pos="8630"/>
            </w:tabs>
            <w:rPr>
              <w:b w:val="0"/>
              <w:noProof/>
              <w:lang w:eastAsia="ja-JP"/>
            </w:rPr>
          </w:pPr>
          <w:r>
            <w:rPr>
              <w:noProof/>
            </w:rPr>
            <w:t>Tests</w:t>
          </w:r>
          <w:r>
            <w:rPr>
              <w:noProof/>
            </w:rPr>
            <w:tab/>
          </w:r>
          <w:r>
            <w:rPr>
              <w:noProof/>
            </w:rPr>
            <w:fldChar w:fldCharType="begin"/>
          </w:r>
          <w:r>
            <w:rPr>
              <w:noProof/>
            </w:rPr>
            <w:instrText xml:space="preserve"> PAGEREF _Toc232586909 \h </w:instrText>
          </w:r>
          <w:r>
            <w:rPr>
              <w:noProof/>
            </w:rPr>
          </w:r>
          <w:r>
            <w:rPr>
              <w:noProof/>
            </w:rPr>
            <w:fldChar w:fldCharType="separate"/>
          </w:r>
          <w:r>
            <w:rPr>
              <w:noProof/>
            </w:rPr>
            <w:t>6</w:t>
          </w:r>
          <w:r>
            <w:rPr>
              <w:noProof/>
            </w:rPr>
            <w:fldChar w:fldCharType="end"/>
          </w:r>
        </w:p>
        <w:p w14:paraId="4C69187F" w14:textId="77777777" w:rsidR="003D2E62" w:rsidRDefault="003D2E62">
          <w:pPr>
            <w:pStyle w:val="TOC2"/>
            <w:tabs>
              <w:tab w:val="right" w:leader="dot" w:pos="8630"/>
            </w:tabs>
            <w:rPr>
              <w:b w:val="0"/>
              <w:noProof/>
              <w:sz w:val="24"/>
              <w:szCs w:val="24"/>
              <w:lang w:eastAsia="ja-JP"/>
            </w:rPr>
          </w:pPr>
          <w:r>
            <w:rPr>
              <w:noProof/>
            </w:rPr>
            <w:t>Evidence</w:t>
          </w:r>
          <w:r>
            <w:rPr>
              <w:noProof/>
            </w:rPr>
            <w:tab/>
          </w:r>
          <w:r>
            <w:rPr>
              <w:noProof/>
            </w:rPr>
            <w:fldChar w:fldCharType="begin"/>
          </w:r>
          <w:r>
            <w:rPr>
              <w:noProof/>
            </w:rPr>
            <w:instrText xml:space="preserve"> PAGEREF _Toc232586910 \h </w:instrText>
          </w:r>
          <w:r>
            <w:rPr>
              <w:noProof/>
            </w:rPr>
          </w:r>
          <w:r>
            <w:rPr>
              <w:noProof/>
            </w:rPr>
            <w:fldChar w:fldCharType="separate"/>
          </w:r>
          <w:r>
            <w:rPr>
              <w:noProof/>
            </w:rPr>
            <w:t>6</w:t>
          </w:r>
          <w:r>
            <w:rPr>
              <w:noProof/>
            </w:rPr>
            <w:fldChar w:fldCharType="end"/>
          </w:r>
        </w:p>
        <w:p w14:paraId="76DDA24A" w14:textId="77777777" w:rsidR="003D2E62" w:rsidRDefault="003D2E62">
          <w:pPr>
            <w:pStyle w:val="TOC3"/>
            <w:tabs>
              <w:tab w:val="right" w:leader="dot" w:pos="8630"/>
            </w:tabs>
            <w:rPr>
              <w:noProof/>
              <w:sz w:val="24"/>
              <w:szCs w:val="24"/>
              <w:lang w:eastAsia="ja-JP"/>
            </w:rPr>
          </w:pPr>
          <w:r>
            <w:rPr>
              <w:noProof/>
            </w:rPr>
            <w:t>Test 1: Covert Channel</w:t>
          </w:r>
          <w:r>
            <w:rPr>
              <w:noProof/>
            </w:rPr>
            <w:tab/>
          </w:r>
          <w:r>
            <w:rPr>
              <w:noProof/>
            </w:rPr>
            <w:fldChar w:fldCharType="begin"/>
          </w:r>
          <w:r>
            <w:rPr>
              <w:noProof/>
            </w:rPr>
            <w:instrText xml:space="preserve"> PAGEREF _Toc232586911 \h </w:instrText>
          </w:r>
          <w:r>
            <w:rPr>
              <w:noProof/>
            </w:rPr>
          </w:r>
          <w:r>
            <w:rPr>
              <w:noProof/>
            </w:rPr>
            <w:fldChar w:fldCharType="separate"/>
          </w:r>
          <w:r>
            <w:rPr>
              <w:noProof/>
            </w:rPr>
            <w:t>6</w:t>
          </w:r>
          <w:r>
            <w:rPr>
              <w:noProof/>
            </w:rPr>
            <w:fldChar w:fldCharType="end"/>
          </w:r>
        </w:p>
        <w:p w14:paraId="2FA7EF23" w14:textId="77777777" w:rsidR="003D2E62" w:rsidRDefault="003D2E62">
          <w:pPr>
            <w:pStyle w:val="TOC3"/>
            <w:tabs>
              <w:tab w:val="right" w:leader="dot" w:pos="8630"/>
            </w:tabs>
            <w:rPr>
              <w:noProof/>
              <w:sz w:val="24"/>
              <w:szCs w:val="24"/>
              <w:lang w:eastAsia="ja-JP"/>
            </w:rPr>
          </w:pPr>
          <w:r>
            <w:rPr>
              <w:noProof/>
            </w:rPr>
            <w:t>Test 2: File Transfer</w:t>
          </w:r>
          <w:r>
            <w:rPr>
              <w:noProof/>
            </w:rPr>
            <w:tab/>
          </w:r>
          <w:r>
            <w:rPr>
              <w:noProof/>
            </w:rPr>
            <w:fldChar w:fldCharType="begin"/>
          </w:r>
          <w:r>
            <w:rPr>
              <w:noProof/>
            </w:rPr>
            <w:instrText xml:space="preserve"> PAGEREF _Toc232586912 \h </w:instrText>
          </w:r>
          <w:r>
            <w:rPr>
              <w:noProof/>
            </w:rPr>
          </w:r>
          <w:r>
            <w:rPr>
              <w:noProof/>
            </w:rPr>
            <w:fldChar w:fldCharType="separate"/>
          </w:r>
          <w:r>
            <w:rPr>
              <w:noProof/>
            </w:rPr>
            <w:t>9</w:t>
          </w:r>
          <w:r>
            <w:rPr>
              <w:noProof/>
            </w:rPr>
            <w:fldChar w:fldCharType="end"/>
          </w:r>
        </w:p>
        <w:p w14:paraId="588DEE1A" w14:textId="77777777" w:rsidR="003D2E62" w:rsidRDefault="003D2E62">
          <w:pPr>
            <w:pStyle w:val="TOC3"/>
            <w:tabs>
              <w:tab w:val="right" w:leader="dot" w:pos="8630"/>
            </w:tabs>
            <w:rPr>
              <w:noProof/>
              <w:sz w:val="24"/>
              <w:szCs w:val="24"/>
              <w:lang w:eastAsia="ja-JP"/>
            </w:rPr>
          </w:pPr>
          <w:r>
            <w:rPr>
              <w:noProof/>
            </w:rPr>
            <w:t>Test 3: Remote Control</w:t>
          </w:r>
          <w:r>
            <w:rPr>
              <w:noProof/>
            </w:rPr>
            <w:tab/>
          </w:r>
          <w:r>
            <w:rPr>
              <w:noProof/>
            </w:rPr>
            <w:fldChar w:fldCharType="begin"/>
          </w:r>
          <w:r>
            <w:rPr>
              <w:noProof/>
            </w:rPr>
            <w:instrText xml:space="preserve"> PAGEREF _Toc232586913 \h </w:instrText>
          </w:r>
          <w:r>
            <w:rPr>
              <w:noProof/>
            </w:rPr>
          </w:r>
          <w:r>
            <w:rPr>
              <w:noProof/>
            </w:rPr>
            <w:fldChar w:fldCharType="separate"/>
          </w:r>
          <w:r>
            <w:rPr>
              <w:noProof/>
            </w:rPr>
            <w:t>10</w:t>
          </w:r>
          <w:r>
            <w:rPr>
              <w:noProof/>
            </w:rPr>
            <w:fldChar w:fldCharType="end"/>
          </w:r>
        </w:p>
        <w:p w14:paraId="0C787947" w14:textId="78E9CF41" w:rsidR="003B20CD" w:rsidRDefault="003B20CD">
          <w:r>
            <w:rPr>
              <w:b/>
              <w:bCs/>
              <w:noProof/>
            </w:rPr>
            <w:fldChar w:fldCharType="end"/>
          </w:r>
        </w:p>
      </w:sdtContent>
    </w:sdt>
    <w:p w14:paraId="3FBFC614" w14:textId="3B1ED50B" w:rsidR="003B20CD" w:rsidRDefault="003B20CD">
      <w:pPr>
        <w:rPr>
          <w:rFonts w:ascii="Calibri" w:hAnsi="Calibri"/>
        </w:rPr>
      </w:pPr>
      <w:r>
        <w:rPr>
          <w:rFonts w:ascii="Calibri" w:hAnsi="Calibri"/>
        </w:rPr>
        <w:br w:type="page"/>
      </w:r>
    </w:p>
    <w:p w14:paraId="28DFE76E" w14:textId="77777777" w:rsidR="003B20CD" w:rsidRPr="008A6C8F" w:rsidRDefault="003B20CD">
      <w:pPr>
        <w:rPr>
          <w:rFonts w:ascii="Calibri" w:hAnsi="Calibri"/>
        </w:rPr>
      </w:pPr>
    </w:p>
    <w:p w14:paraId="46104538" w14:textId="77777777" w:rsidR="00432693" w:rsidRPr="008A6C8F" w:rsidRDefault="00432693" w:rsidP="00432693">
      <w:pPr>
        <w:pStyle w:val="Heading1"/>
        <w:rPr>
          <w:rFonts w:ascii="Calibri" w:hAnsi="Calibri"/>
        </w:rPr>
      </w:pPr>
      <w:bookmarkStart w:id="0" w:name="_Toc232586903"/>
      <w:r w:rsidRPr="008A6C8F">
        <w:rPr>
          <w:rFonts w:ascii="Calibri" w:hAnsi="Calibri"/>
        </w:rPr>
        <w:t>Application Design</w:t>
      </w:r>
      <w:bookmarkEnd w:id="0"/>
    </w:p>
    <w:p w14:paraId="793C61C3" w14:textId="77777777" w:rsidR="00432693" w:rsidRPr="008A6C8F" w:rsidRDefault="00432693" w:rsidP="00432693">
      <w:pPr>
        <w:rPr>
          <w:rFonts w:ascii="Calibri" w:hAnsi="Calibri"/>
        </w:rPr>
      </w:pPr>
    </w:p>
    <w:p w14:paraId="1C7F6FAD" w14:textId="77777777" w:rsidR="00E81CFE" w:rsidRPr="008A6C8F" w:rsidRDefault="00E81CFE" w:rsidP="00432693">
      <w:pPr>
        <w:rPr>
          <w:rFonts w:ascii="Calibri" w:hAnsi="Calibri"/>
        </w:rPr>
      </w:pPr>
      <w:r w:rsidRPr="008A6C8F">
        <w:rPr>
          <w:rFonts w:ascii="Calibri" w:hAnsi="Calibri"/>
        </w:rPr>
        <w:t>Our backdoor consists of two components, each described in detail below. Our backdoor is designed to byp</w:t>
      </w:r>
      <w:r w:rsidR="008473F7" w:rsidRPr="008A6C8F">
        <w:rPr>
          <w:rFonts w:ascii="Calibri" w:hAnsi="Calibri"/>
        </w:rPr>
        <w:t>ass network security appliances. The following diagrams shows a typical enterprise environment and will be used to explain how our backdoor functions.</w:t>
      </w:r>
    </w:p>
    <w:p w14:paraId="5FEC00CF" w14:textId="77777777" w:rsidR="00432693" w:rsidRPr="008A6C8F" w:rsidRDefault="008473F7" w:rsidP="00E81CFE">
      <w:pPr>
        <w:pStyle w:val="Heading1"/>
        <w:ind w:left="2160"/>
        <w:rPr>
          <w:rFonts w:ascii="Calibri" w:hAnsi="Calibri"/>
        </w:rPr>
      </w:pPr>
      <w:r w:rsidRPr="008A6C8F">
        <w:rPr>
          <w:rFonts w:ascii="Calibri" w:hAnsi="Calibri"/>
          <w:noProof/>
        </w:rPr>
        <w:drawing>
          <wp:inline distT="0" distB="0" distL="0" distR="0" wp14:anchorId="3C3EF1EF" wp14:editId="55D422E8">
            <wp:extent cx="2852420" cy="3351299"/>
            <wp:effectExtent l="0" t="0" r="0" b="1905"/>
            <wp:docPr id="4" name="Picture 4" descr="Macintosh HD:Users:atmaledy:Desktop:Screen Shot 2013-06-11 at 3.2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tmaledy:Desktop:Screen Shot 2013-06-11 at 3.27.4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826" cy="3351775"/>
                    </a:xfrm>
                    <a:prstGeom prst="rect">
                      <a:avLst/>
                    </a:prstGeom>
                    <a:noFill/>
                    <a:ln>
                      <a:noFill/>
                    </a:ln>
                  </pic:spPr>
                </pic:pic>
              </a:graphicData>
            </a:graphic>
          </wp:inline>
        </w:drawing>
      </w:r>
    </w:p>
    <w:p w14:paraId="7BE7F18B" w14:textId="77777777" w:rsidR="008473F7" w:rsidRPr="008A6C8F" w:rsidRDefault="008473F7" w:rsidP="008473F7">
      <w:pPr>
        <w:rPr>
          <w:rFonts w:ascii="Calibri" w:hAnsi="Calibri"/>
          <w:b/>
        </w:rPr>
      </w:pPr>
    </w:p>
    <w:p w14:paraId="66182599" w14:textId="346756BA" w:rsidR="00995B3E" w:rsidRPr="008A6C8F" w:rsidRDefault="008473F7" w:rsidP="008473F7">
      <w:pPr>
        <w:rPr>
          <w:rFonts w:ascii="Calibri" w:hAnsi="Calibri"/>
        </w:rPr>
      </w:pPr>
      <w:r w:rsidRPr="008A6C8F">
        <w:rPr>
          <w:rFonts w:ascii="Calibri" w:hAnsi="Calibri"/>
          <w:b/>
        </w:rPr>
        <w:t xml:space="preserve">Host A </w:t>
      </w:r>
      <w:r w:rsidRPr="008A6C8F">
        <w:rPr>
          <w:rFonts w:ascii="Calibri" w:hAnsi="Calibri"/>
        </w:rPr>
        <w:t xml:space="preserve">is a standard network host, likely a </w:t>
      </w:r>
      <w:r w:rsidR="009C1EEA" w:rsidRPr="008A6C8F">
        <w:rPr>
          <w:rFonts w:ascii="Calibri" w:hAnsi="Calibri"/>
        </w:rPr>
        <w:t>PC</w:t>
      </w:r>
      <w:r w:rsidRPr="008A6C8F">
        <w:rPr>
          <w:rFonts w:ascii="Calibri" w:hAnsi="Calibri"/>
        </w:rPr>
        <w:t>. It is connected directly into a switch</w:t>
      </w:r>
      <w:r w:rsidR="009C1EEA" w:rsidRPr="008A6C8F">
        <w:rPr>
          <w:rFonts w:ascii="Calibri" w:hAnsi="Calibri"/>
        </w:rPr>
        <w:t xml:space="preserve"> (or wireless access point)</w:t>
      </w:r>
      <w:r w:rsidRPr="008A6C8F">
        <w:rPr>
          <w:rFonts w:ascii="Calibri" w:hAnsi="Calibri"/>
        </w:rPr>
        <w:t>.</w:t>
      </w:r>
      <w:r w:rsidR="00F33250" w:rsidRPr="008A6C8F">
        <w:rPr>
          <w:rFonts w:ascii="Calibri" w:hAnsi="Calibri"/>
        </w:rPr>
        <w:t xml:space="preserve"> </w:t>
      </w:r>
      <w:r w:rsidR="00F33250" w:rsidRPr="008A6C8F">
        <w:rPr>
          <w:rFonts w:ascii="Calibri" w:hAnsi="Calibri"/>
          <w:b/>
        </w:rPr>
        <w:t>Host B</w:t>
      </w:r>
      <w:r w:rsidR="00F33250" w:rsidRPr="008A6C8F">
        <w:rPr>
          <w:rFonts w:ascii="Calibri" w:hAnsi="Calibri"/>
          <w:b/>
          <w:i/>
        </w:rPr>
        <w:t xml:space="preserve"> </w:t>
      </w:r>
      <w:r w:rsidR="00F33250" w:rsidRPr="008A6C8F">
        <w:rPr>
          <w:rFonts w:ascii="Calibri" w:hAnsi="Calibri"/>
        </w:rPr>
        <w:t xml:space="preserve">is </w:t>
      </w:r>
      <w:proofErr w:type="gramStart"/>
      <w:r w:rsidR="00F33250" w:rsidRPr="008A6C8F">
        <w:rPr>
          <w:rFonts w:ascii="Calibri" w:hAnsi="Calibri"/>
        </w:rPr>
        <w:t>a</w:t>
      </w:r>
      <w:proofErr w:type="gramEnd"/>
      <w:r w:rsidR="00F33250" w:rsidRPr="008A6C8F">
        <w:rPr>
          <w:rFonts w:ascii="Calibri" w:hAnsi="Calibri"/>
        </w:rPr>
        <w:t xml:space="preserve"> also a host on the network (in this case a compromised web server). It is behind a firewall. </w:t>
      </w:r>
      <w:r w:rsidR="009C1EEA" w:rsidRPr="008A6C8F">
        <w:rPr>
          <w:rFonts w:ascii="Calibri" w:hAnsi="Calibri"/>
        </w:rPr>
        <w:t>It is important to note that Host A need not be a compromised host and simply needs to be on the same network as Host B.</w:t>
      </w:r>
      <w:r w:rsidR="00D74DFC" w:rsidRPr="008A6C8F">
        <w:rPr>
          <w:rFonts w:ascii="Calibri" w:hAnsi="Calibri"/>
        </w:rPr>
        <w:t xml:space="preserve"> Our application shall be connectionless and rely only on TCP SYN and FIN packets. At no point is a 3-way TCP handshake completed.</w:t>
      </w:r>
      <w:r w:rsidR="0041638B" w:rsidRPr="008A6C8F">
        <w:rPr>
          <w:rFonts w:ascii="Calibri" w:hAnsi="Calibri"/>
        </w:rPr>
        <w:t xml:space="preserve"> </w:t>
      </w:r>
    </w:p>
    <w:p w14:paraId="0299EE5E" w14:textId="77777777" w:rsidR="00267013" w:rsidRDefault="00995B3E" w:rsidP="00995B3E">
      <w:pPr>
        <w:pStyle w:val="Heading2"/>
        <w:rPr>
          <w:rFonts w:ascii="Calibri" w:hAnsi="Calibri"/>
        </w:rPr>
      </w:pPr>
      <w:r w:rsidRPr="008A6C8F">
        <w:rPr>
          <w:rFonts w:ascii="Calibri" w:hAnsi="Calibri"/>
        </w:rPr>
        <w:br/>
      </w:r>
      <w:bookmarkStart w:id="1" w:name="_Toc232586904"/>
    </w:p>
    <w:p w14:paraId="30C03DDC" w14:textId="77777777" w:rsidR="00267013" w:rsidRDefault="00267013">
      <w:pPr>
        <w:rPr>
          <w:rFonts w:ascii="Calibri" w:eastAsiaTheme="majorEastAsia" w:hAnsi="Calibri" w:cstheme="majorBidi"/>
          <w:b/>
          <w:bCs/>
          <w:color w:val="4F81BD" w:themeColor="accent1"/>
          <w:sz w:val="26"/>
          <w:szCs w:val="26"/>
        </w:rPr>
      </w:pPr>
      <w:r>
        <w:rPr>
          <w:rFonts w:ascii="Calibri" w:hAnsi="Calibri"/>
        </w:rPr>
        <w:br w:type="page"/>
      </w:r>
    </w:p>
    <w:p w14:paraId="5FE64225" w14:textId="665A4970" w:rsidR="00995B3E" w:rsidRPr="008A6C8F" w:rsidRDefault="00995B3E" w:rsidP="00995B3E">
      <w:pPr>
        <w:pStyle w:val="Heading2"/>
        <w:rPr>
          <w:rFonts w:ascii="Calibri" w:hAnsi="Calibri"/>
        </w:rPr>
      </w:pPr>
      <w:r w:rsidRPr="008A6C8F">
        <w:rPr>
          <w:rFonts w:ascii="Calibri" w:hAnsi="Calibri"/>
        </w:rPr>
        <w:t>Server</w:t>
      </w:r>
      <w:bookmarkEnd w:id="1"/>
    </w:p>
    <w:p w14:paraId="3BEEDBA5" w14:textId="77777777" w:rsidR="00995B3E" w:rsidRPr="008A6C8F" w:rsidRDefault="00995B3E" w:rsidP="00995B3E">
      <w:pPr>
        <w:rPr>
          <w:rFonts w:ascii="Calibri" w:hAnsi="Calibri"/>
        </w:rPr>
      </w:pPr>
    </w:p>
    <w:p w14:paraId="4EF338CB" w14:textId="55193127" w:rsidR="008473F7" w:rsidRPr="008A6C8F" w:rsidRDefault="00995B3E" w:rsidP="008473F7">
      <w:pPr>
        <w:rPr>
          <w:rFonts w:ascii="Calibri" w:hAnsi="Calibri"/>
        </w:rPr>
      </w:pPr>
      <w:r w:rsidRPr="008A6C8F">
        <w:rPr>
          <w:rFonts w:ascii="Calibri" w:hAnsi="Calibri"/>
        </w:rPr>
        <w:t xml:space="preserve">The backdoor server application is simple. Listen for traffic from the client on an incoming port. </w:t>
      </w:r>
      <w:r w:rsidR="00B90D27" w:rsidRPr="008A6C8F">
        <w:rPr>
          <w:rFonts w:ascii="Calibri" w:hAnsi="Calibri"/>
        </w:rPr>
        <w:t>In this case, we would listen to traffic on a known port, such as 80 or 8080.</w:t>
      </w:r>
      <w:r w:rsidR="007A5772" w:rsidRPr="008A6C8F">
        <w:rPr>
          <w:rFonts w:ascii="Calibri" w:hAnsi="Calibri"/>
        </w:rPr>
        <w:t xml:space="preserve"> The server shall only read SYN packets and ignore everything else. This will allow the packets to get through a firewall.</w:t>
      </w:r>
      <w:r w:rsidR="00B90D27" w:rsidRPr="008A6C8F">
        <w:rPr>
          <w:rFonts w:ascii="Calibri" w:hAnsi="Calibri"/>
        </w:rPr>
        <w:t xml:space="preserve"> When traffic comes in, read data from a hidden TCP field (TCP Window in this case) and byte-by-byte read commands.</w:t>
      </w:r>
      <w:r w:rsidR="00E26110" w:rsidRPr="008A6C8F">
        <w:rPr>
          <w:rFonts w:ascii="Calibri" w:hAnsi="Calibri"/>
        </w:rPr>
        <w:t xml:space="preserve"> The will be either to receive a command, receive a file, or send a file. If a command is received, it will be executed and the output sent back to the client.</w:t>
      </w:r>
      <w:r w:rsidR="001A2112" w:rsidRPr="008A6C8F">
        <w:rPr>
          <w:rFonts w:ascii="Calibri" w:hAnsi="Calibri"/>
        </w:rPr>
        <w:t xml:space="preserve"> The server’s listening port shall be dynamically configurable so the server can operate on</w:t>
      </w:r>
      <w:r w:rsidR="00320898" w:rsidRPr="008A6C8F">
        <w:rPr>
          <w:rFonts w:ascii="Calibri" w:hAnsi="Calibri"/>
        </w:rPr>
        <w:t xml:space="preserve"> a variety of compromised hosts (not just web servers).</w:t>
      </w:r>
    </w:p>
    <w:p w14:paraId="63D6A8BF" w14:textId="58EA14DF" w:rsidR="008473F7" w:rsidRPr="008A6C8F" w:rsidRDefault="00E26110" w:rsidP="00E26110">
      <w:pPr>
        <w:pStyle w:val="Heading2"/>
        <w:rPr>
          <w:rFonts w:ascii="Calibri" w:hAnsi="Calibri"/>
        </w:rPr>
      </w:pPr>
      <w:bookmarkStart w:id="2" w:name="_Toc232586905"/>
      <w:r w:rsidRPr="008A6C8F">
        <w:rPr>
          <w:rFonts w:ascii="Calibri" w:hAnsi="Calibri"/>
        </w:rPr>
        <w:t>Client</w:t>
      </w:r>
      <w:bookmarkEnd w:id="2"/>
    </w:p>
    <w:p w14:paraId="709F0D6D" w14:textId="77777777" w:rsidR="007A5772" w:rsidRPr="008A6C8F" w:rsidRDefault="007A5772" w:rsidP="007A5772">
      <w:pPr>
        <w:rPr>
          <w:rFonts w:ascii="Calibri" w:hAnsi="Calibri"/>
        </w:rPr>
      </w:pPr>
    </w:p>
    <w:p w14:paraId="7D719229" w14:textId="25FC95A5" w:rsidR="003B20CD" w:rsidRDefault="007A5772">
      <w:pPr>
        <w:rPr>
          <w:rFonts w:ascii="Calibri" w:hAnsi="Calibri"/>
        </w:rPr>
      </w:pPr>
      <w:r w:rsidRPr="008A6C8F">
        <w:rPr>
          <w:rFonts w:ascii="Calibri" w:hAnsi="Calibri"/>
        </w:rPr>
        <w:t>The client will send SYN requests</w:t>
      </w:r>
      <w:r w:rsidR="00274F99" w:rsidRPr="008A6C8F">
        <w:rPr>
          <w:rFonts w:ascii="Calibri" w:hAnsi="Calibri"/>
        </w:rPr>
        <w:t xml:space="preserve"> the compromised server.</w:t>
      </w:r>
      <w:r w:rsidR="00E01059" w:rsidRPr="008A6C8F">
        <w:rPr>
          <w:rFonts w:ascii="Calibri" w:hAnsi="Calibri"/>
        </w:rPr>
        <w:t xml:space="preserve"> The client will be able to send a file, receive a file or send a command. It shall receive the output of the command once it’s executed on the server.</w:t>
      </w:r>
      <w:r w:rsidR="0038512A" w:rsidRPr="008A6C8F">
        <w:rPr>
          <w:rFonts w:ascii="Calibri" w:hAnsi="Calibri"/>
        </w:rPr>
        <w:t xml:space="preserve"> The client will be able to connect to send packets to multiple ports. The user will be able to specify the rate to send packets in order to operate in a more promiscuous mode.</w:t>
      </w:r>
      <w:r w:rsidR="007A1D83" w:rsidRPr="008A6C8F">
        <w:rPr>
          <w:rFonts w:ascii="Calibri" w:hAnsi="Calibri"/>
        </w:rPr>
        <w:t xml:space="preserve"> </w:t>
      </w:r>
      <w:r w:rsidR="00434559" w:rsidRPr="008A6C8F">
        <w:rPr>
          <w:rFonts w:ascii="Calibri" w:hAnsi="Calibri"/>
        </w:rPr>
        <w:t xml:space="preserve">The client will also be able to spoof the source </w:t>
      </w:r>
      <w:r w:rsidR="00203B31" w:rsidRPr="008A6C8F">
        <w:rPr>
          <w:rFonts w:ascii="Calibri" w:hAnsi="Calibri"/>
        </w:rPr>
        <w:t>IP</w:t>
      </w:r>
      <w:r w:rsidR="00434559" w:rsidRPr="008A6C8F">
        <w:rPr>
          <w:rFonts w:ascii="Calibri" w:hAnsi="Calibri"/>
        </w:rPr>
        <w:t xml:space="preserve">  (but will not get a response back then).</w:t>
      </w:r>
    </w:p>
    <w:p w14:paraId="6CF49D0D" w14:textId="5D9DF22B" w:rsidR="00171FBE" w:rsidRDefault="00171FBE" w:rsidP="00171FBE">
      <w:pPr>
        <w:pStyle w:val="Heading1"/>
        <w:rPr>
          <w:rFonts w:ascii="Calibri" w:hAnsi="Calibri"/>
        </w:rPr>
      </w:pPr>
      <w:r>
        <w:rPr>
          <w:rFonts w:ascii="Calibri" w:hAnsi="Calibri"/>
        </w:rPr>
        <w:t>Challenges</w:t>
      </w:r>
    </w:p>
    <w:p w14:paraId="06729425" w14:textId="77777777" w:rsidR="00171FBE" w:rsidRPr="00171FBE" w:rsidRDefault="00171FBE" w:rsidP="00171FBE"/>
    <w:p w14:paraId="6BD80305" w14:textId="77777777" w:rsidR="00171FBE" w:rsidRPr="00171FBE" w:rsidRDefault="00171FBE" w:rsidP="00171FBE">
      <w:pPr>
        <w:rPr>
          <w:i/>
        </w:rPr>
      </w:pPr>
      <w:r w:rsidRPr="00171FBE">
        <w:rPr>
          <w:i/>
        </w:rPr>
        <w:t>Bypass host and network firewalls. Bypass Firewall Appliances</w:t>
      </w:r>
    </w:p>
    <w:p w14:paraId="23823D4A" w14:textId="77777777" w:rsidR="00171FBE" w:rsidRDefault="00171FBE" w:rsidP="00171FBE"/>
    <w:p w14:paraId="58F8D3CC" w14:textId="77777777" w:rsidR="00171FBE" w:rsidRPr="00171FBE" w:rsidRDefault="00171FBE" w:rsidP="00171FBE">
      <w:r w:rsidRPr="00171FBE">
        <w:t xml:space="preserve">Our client and server applications utilize </w:t>
      </w:r>
      <w:proofErr w:type="spellStart"/>
      <w:r w:rsidRPr="00171FBE">
        <w:rPr>
          <w:i/>
          <w:iCs/>
        </w:rPr>
        <w:t>libpcap</w:t>
      </w:r>
      <w:proofErr w:type="spellEnd"/>
      <w:r w:rsidRPr="00171FBE">
        <w:t>, a Linux raw socket library for packet crafting. The unique thing about our backdoor application is that it reads packets on the network card level. Firewalls operate on the application layer and by the time they drop our packets, our application has already received (and parsed) them. That takes care of host firewalls. Network firewalls are a little more challenging, but this challenge is overcome by the covert communication (below).</w:t>
      </w:r>
    </w:p>
    <w:p w14:paraId="5676159A" w14:textId="77777777" w:rsidR="00171FBE" w:rsidRDefault="00171FBE" w:rsidP="00171FBE">
      <w:pPr>
        <w:rPr>
          <w:i/>
        </w:rPr>
      </w:pPr>
    </w:p>
    <w:p w14:paraId="5CE2120C" w14:textId="77777777" w:rsidR="00171FBE" w:rsidRPr="00171FBE" w:rsidRDefault="00171FBE" w:rsidP="00171FBE">
      <w:pPr>
        <w:rPr>
          <w:i/>
        </w:rPr>
      </w:pPr>
      <w:r w:rsidRPr="00171FBE">
        <w:rPr>
          <w:i/>
        </w:rPr>
        <w:t xml:space="preserve">Communicate over a covert-channel and go undetected by an IDS or </w:t>
      </w:r>
      <w:proofErr w:type="spellStart"/>
      <w:r w:rsidRPr="00171FBE">
        <w:rPr>
          <w:i/>
        </w:rPr>
        <w:t>TCPDump</w:t>
      </w:r>
      <w:proofErr w:type="spellEnd"/>
      <w:r w:rsidRPr="00171FBE">
        <w:rPr>
          <w:i/>
        </w:rPr>
        <w:t xml:space="preserve"> traces.</w:t>
      </w:r>
    </w:p>
    <w:p w14:paraId="0B2786FF" w14:textId="77777777" w:rsidR="00171FBE" w:rsidRDefault="00171FBE" w:rsidP="00171FBE"/>
    <w:p w14:paraId="67DB4780" w14:textId="1CC42F90" w:rsidR="00171FBE" w:rsidRDefault="00171FBE" w:rsidP="00171FBE">
      <w:r w:rsidRPr="00171FBE">
        <w:t xml:space="preserve">To overcome this challenge, we’ll need a solid understanding of both the TCP protocol, as well as how IDS systems work. It’s important to clarify that when we say “covert channel” we are not referring to encryption. Encryption is the opposite of covert as your messages are </w:t>
      </w:r>
      <w:r w:rsidRPr="00171FBE">
        <w:rPr>
          <w:i/>
          <w:iCs/>
        </w:rPr>
        <w:t>obviously</w:t>
      </w:r>
      <w:r w:rsidRPr="00171FBE">
        <w:t xml:space="preserve"> hidden. We want to communicate in a way where somebody looking at our traffic will not only not know what we are communicating, but not know we are communicating in the first place. In order to hide our messages we need to disguise our traffic as “common” traffic. Step 1: get rid of the payload field. IDSs almost always analyze payloads as most exploits utilize it. Step 2: disguise our traffic. How do we communicate without using the TCP payload/data field? Well, we need to use a different field. There are many TCP fields that are irrelevant to packets arriving. Our application hides the payload in the TCP Window field and sends data one byte at a time until we are done communicating (when we send a FIN packet). We set the SYN flag on our packets to mimic an incoming connection request. To an IDS or naked eye looking at captures, our communication will merely appear to be normal incoming connections request. On a web server receiving hundreds or thousands of SYN packets, it becomes next to impossible to separate our backdoor traffic from legitimate traffic and because no firewall in front a web server would </w:t>
      </w:r>
      <w:r w:rsidRPr="00171FBE">
        <w:rPr>
          <w:i/>
          <w:iCs/>
        </w:rPr>
        <w:t>ever</w:t>
      </w:r>
      <w:r w:rsidRPr="00171FBE">
        <w:t xml:space="preserve"> drop SYN requests to port 80, we have effectively </w:t>
      </w:r>
      <w:proofErr w:type="gramStart"/>
      <w:r w:rsidRPr="00171FBE">
        <w:t>bypassed  a</w:t>
      </w:r>
      <w:proofErr w:type="gramEnd"/>
      <w:r w:rsidRPr="00171FBE">
        <w:t xml:space="preserve"> network</w:t>
      </w:r>
      <w:r>
        <w:t xml:space="preserve"> firewall. </w:t>
      </w:r>
      <w:proofErr w:type="gramStart"/>
      <w:r>
        <w:t>Challenge 1 overcome</w:t>
      </w:r>
      <w:proofErr w:type="gramEnd"/>
      <w:r>
        <w:t>.</w:t>
      </w:r>
    </w:p>
    <w:p w14:paraId="2D615C4A" w14:textId="77777777" w:rsidR="00171FBE" w:rsidRPr="00171FBE" w:rsidRDefault="00171FBE" w:rsidP="00171FBE"/>
    <w:p w14:paraId="6252DDFA" w14:textId="77777777" w:rsidR="00171FBE" w:rsidRDefault="00171FBE" w:rsidP="00171FBE">
      <w:pPr>
        <w:rPr>
          <w:i/>
        </w:rPr>
      </w:pPr>
      <w:r w:rsidRPr="00171FBE">
        <w:rPr>
          <w:i/>
        </w:rPr>
        <w:t>Hide our backdoor on the compromised system</w:t>
      </w:r>
    </w:p>
    <w:p w14:paraId="0B1E4679" w14:textId="77777777" w:rsidR="00171FBE" w:rsidRPr="00171FBE" w:rsidRDefault="00171FBE" w:rsidP="00171FBE">
      <w:pPr>
        <w:rPr>
          <w:i/>
        </w:rPr>
      </w:pPr>
    </w:p>
    <w:p w14:paraId="201AAFEA" w14:textId="77777777" w:rsidR="00171FBE" w:rsidRPr="00171FBE" w:rsidRDefault="00171FBE" w:rsidP="00171FBE">
      <w:r w:rsidRPr="00171FBE">
        <w:t xml:space="preserve">Any half-decent system admin will notice a process running on a system called “backdoor.” How do we get past this? Simple. Linux has hundreds of start-up processes that are automatically running (and vital to core functionality). Our </w:t>
      </w:r>
      <w:proofErr w:type="spellStart"/>
      <w:r w:rsidRPr="00171FBE">
        <w:t>server.rb</w:t>
      </w:r>
      <w:proofErr w:type="spellEnd"/>
      <w:r w:rsidRPr="00171FBE">
        <w:t xml:space="preserve"> application simply spawns a process, re-names it to something like </w:t>
      </w:r>
      <w:r w:rsidRPr="00171FBE">
        <w:rPr>
          <w:i/>
          <w:iCs/>
        </w:rPr>
        <w:t>/</w:t>
      </w:r>
      <w:proofErr w:type="spellStart"/>
      <w:r w:rsidRPr="00171FBE">
        <w:rPr>
          <w:i/>
          <w:iCs/>
        </w:rPr>
        <w:t>sbin</w:t>
      </w:r>
      <w:proofErr w:type="spellEnd"/>
      <w:r w:rsidRPr="00171FBE">
        <w:rPr>
          <w:i/>
          <w:iCs/>
        </w:rPr>
        <w:t>/</w:t>
      </w:r>
      <w:proofErr w:type="spellStart"/>
      <w:r w:rsidRPr="00171FBE">
        <w:rPr>
          <w:i/>
          <w:iCs/>
        </w:rPr>
        <w:t>init</w:t>
      </w:r>
      <w:proofErr w:type="spellEnd"/>
      <w:r w:rsidRPr="00171FBE">
        <w:t xml:space="preserve"> and we’re in business. Which process you choose largely depends on the context you’re using this application in. To avoid detection, applications like these should be designed on a per-environment, per-use basis. Yes, that’s a lot of work. Yes, it’s the only way to not get caught. For a lazy or impatient hacker, it’s only a matter of time before they get caught.</w:t>
      </w:r>
    </w:p>
    <w:p w14:paraId="0F6055AF" w14:textId="77777777" w:rsidR="00171FBE" w:rsidRPr="00171FBE" w:rsidRDefault="00171FBE" w:rsidP="00171FBE"/>
    <w:p w14:paraId="66059D8D" w14:textId="74AA090F" w:rsidR="00171FBE" w:rsidRDefault="00171FBE">
      <w:pPr>
        <w:rPr>
          <w:rFonts w:ascii="Calibri" w:hAnsi="Calibri"/>
        </w:rPr>
      </w:pPr>
      <w:r>
        <w:rPr>
          <w:rFonts w:ascii="Calibri" w:hAnsi="Calibri"/>
        </w:rPr>
        <w:br w:type="page"/>
      </w:r>
    </w:p>
    <w:p w14:paraId="5B93A75B" w14:textId="6CCC875B" w:rsidR="00432693" w:rsidRPr="008A6C8F" w:rsidRDefault="00432693" w:rsidP="00432693">
      <w:pPr>
        <w:pStyle w:val="Heading1"/>
        <w:rPr>
          <w:rFonts w:ascii="Calibri" w:hAnsi="Calibri"/>
          <w:noProof/>
        </w:rPr>
      </w:pPr>
      <w:bookmarkStart w:id="3" w:name="_Toc232586906"/>
      <w:bookmarkStart w:id="4" w:name="_GoBack"/>
      <w:bookmarkEnd w:id="4"/>
      <w:proofErr w:type="spellStart"/>
      <w:r w:rsidRPr="008A6C8F">
        <w:rPr>
          <w:rFonts w:ascii="Calibri" w:hAnsi="Calibri"/>
        </w:rPr>
        <w:t>Psuedo</w:t>
      </w:r>
      <w:proofErr w:type="spellEnd"/>
      <w:r w:rsidRPr="008A6C8F">
        <w:rPr>
          <w:rFonts w:ascii="Calibri" w:hAnsi="Calibri"/>
        </w:rPr>
        <w:t>-Code</w:t>
      </w:r>
      <w:bookmarkEnd w:id="3"/>
      <w:r w:rsidRPr="008A6C8F">
        <w:rPr>
          <w:rFonts w:ascii="Calibri" w:hAnsi="Calibri"/>
          <w:noProof/>
        </w:rPr>
        <w:t xml:space="preserve"> </w:t>
      </w:r>
    </w:p>
    <w:p w14:paraId="150ABED8" w14:textId="77777777" w:rsidR="00001952" w:rsidRPr="008A6C8F" w:rsidRDefault="00001952" w:rsidP="00001952">
      <w:pPr>
        <w:rPr>
          <w:rFonts w:ascii="Calibri" w:hAnsi="Calibri"/>
        </w:rPr>
      </w:pPr>
    </w:p>
    <w:p w14:paraId="58480F67" w14:textId="737DE2E1" w:rsidR="00001952" w:rsidRPr="008A6C8F" w:rsidRDefault="00001952" w:rsidP="00001952">
      <w:pPr>
        <w:rPr>
          <w:rFonts w:ascii="Calibri" w:hAnsi="Calibri"/>
        </w:rPr>
      </w:pPr>
      <w:r w:rsidRPr="008A6C8F">
        <w:rPr>
          <w:rFonts w:ascii="Calibri" w:hAnsi="Calibri"/>
        </w:rPr>
        <w:t>Note that all “sending “ below is done over a covert channel. Packets are sent with the SYN flag set, the payload in the TCP Window field (one byte at a time) and there is no data payload on the packets. They are also encrypted using a basic encryption algorithm (which also makes the TCP window look more realistic).</w:t>
      </w:r>
    </w:p>
    <w:p w14:paraId="010C3714" w14:textId="77777777" w:rsidR="00CA1964" w:rsidRDefault="00CA1964" w:rsidP="00CA1964">
      <w:pPr>
        <w:rPr>
          <w:rFonts w:ascii="Courier" w:hAnsi="Courier"/>
          <w:sz w:val="20"/>
          <w:szCs w:val="20"/>
        </w:rPr>
      </w:pPr>
    </w:p>
    <w:p w14:paraId="5DE82F78" w14:textId="4072F60C" w:rsidR="00CA1964" w:rsidRDefault="00CA1964" w:rsidP="00CA1964">
      <w:pPr>
        <w:pStyle w:val="Heading2"/>
      </w:pPr>
      <w:bookmarkStart w:id="5" w:name="_Toc232586907"/>
      <w:r>
        <w:t>Server</w:t>
      </w:r>
      <w:bookmarkEnd w:id="5"/>
    </w:p>
    <w:p w14:paraId="2F71EBE1" w14:textId="77777777" w:rsidR="00CA1964" w:rsidRPr="00CA1964" w:rsidRDefault="00CA1964" w:rsidP="00CA1964"/>
    <w:p w14:paraId="4CA99B62" w14:textId="14BAD0C7" w:rsidR="00CA1964" w:rsidRPr="00CA1964" w:rsidRDefault="00CA1964" w:rsidP="00CA1964">
      <w:pPr>
        <w:pStyle w:val="ListParagraph"/>
        <w:numPr>
          <w:ilvl w:val="0"/>
          <w:numId w:val="2"/>
        </w:numPr>
        <w:rPr>
          <w:rFonts w:ascii="Courier" w:hAnsi="Courier"/>
          <w:sz w:val="20"/>
          <w:szCs w:val="20"/>
        </w:rPr>
      </w:pPr>
      <w:r w:rsidRPr="00CA1964">
        <w:rPr>
          <w:rFonts w:ascii="Courier" w:hAnsi="Courier"/>
          <w:sz w:val="20"/>
          <w:szCs w:val="20"/>
        </w:rPr>
        <w:t>Listen for incoming packets on a specified port</w:t>
      </w:r>
    </w:p>
    <w:p w14:paraId="3C9C4E55" w14:textId="3B4C3CC1" w:rsidR="00CA1964" w:rsidRDefault="0041581E" w:rsidP="00CA1964">
      <w:pPr>
        <w:pStyle w:val="ListParagraph"/>
        <w:numPr>
          <w:ilvl w:val="0"/>
          <w:numId w:val="2"/>
        </w:numPr>
        <w:rPr>
          <w:rFonts w:ascii="Courier" w:hAnsi="Courier"/>
          <w:sz w:val="20"/>
          <w:szCs w:val="20"/>
        </w:rPr>
      </w:pPr>
      <w:r>
        <w:rPr>
          <w:rFonts w:ascii="Courier" w:hAnsi="Courier"/>
          <w:sz w:val="20"/>
          <w:szCs w:val="20"/>
        </w:rPr>
        <w:t>Until a FIN packet comes in on the port, grab all packets to the port and concatenate the TCP Window Field</w:t>
      </w:r>
    </w:p>
    <w:p w14:paraId="76C39A0B" w14:textId="2411EA42" w:rsidR="0041581E" w:rsidRDefault="0041581E" w:rsidP="00CA1964">
      <w:pPr>
        <w:pStyle w:val="ListParagraph"/>
        <w:numPr>
          <w:ilvl w:val="0"/>
          <w:numId w:val="2"/>
        </w:numPr>
        <w:rPr>
          <w:rFonts w:ascii="Courier" w:hAnsi="Courier"/>
          <w:sz w:val="20"/>
          <w:szCs w:val="20"/>
        </w:rPr>
      </w:pPr>
      <w:r>
        <w:rPr>
          <w:rFonts w:ascii="Courier" w:hAnsi="Courier"/>
          <w:sz w:val="20"/>
          <w:szCs w:val="20"/>
        </w:rPr>
        <w:t xml:space="preserve">When a FIN packet comes in, split the command on a space character. We will have: </w:t>
      </w:r>
      <w:proofErr w:type="gramStart"/>
      <w:r>
        <w:rPr>
          <w:rFonts w:ascii="Courier" w:hAnsi="Courier"/>
          <w:sz w:val="20"/>
          <w:szCs w:val="20"/>
        </w:rPr>
        <w:t>Array(</w:t>
      </w:r>
      <w:proofErr w:type="gramEnd"/>
      <w:r>
        <w:rPr>
          <w:rFonts w:ascii="Courier" w:hAnsi="Courier"/>
          <w:sz w:val="20"/>
          <w:szCs w:val="20"/>
        </w:rPr>
        <w:t>‘command’, ‘</w:t>
      </w:r>
      <w:proofErr w:type="spellStart"/>
      <w:r w:rsidR="00001952">
        <w:rPr>
          <w:rFonts w:ascii="Courier" w:hAnsi="Courier"/>
          <w:sz w:val="20"/>
          <w:szCs w:val="20"/>
        </w:rPr>
        <w:t>arg</w:t>
      </w:r>
      <w:proofErr w:type="spellEnd"/>
      <w:r>
        <w:rPr>
          <w:rFonts w:ascii="Courier" w:hAnsi="Courier"/>
          <w:sz w:val="20"/>
          <w:szCs w:val="20"/>
        </w:rPr>
        <w:t>)</w:t>
      </w:r>
    </w:p>
    <w:p w14:paraId="48F98158" w14:textId="13C41828" w:rsidR="0041581E" w:rsidRDefault="0041581E" w:rsidP="00CA1964">
      <w:pPr>
        <w:pStyle w:val="ListParagraph"/>
        <w:numPr>
          <w:ilvl w:val="0"/>
          <w:numId w:val="2"/>
        </w:numPr>
        <w:rPr>
          <w:rFonts w:ascii="Courier" w:hAnsi="Courier"/>
          <w:sz w:val="20"/>
          <w:szCs w:val="20"/>
        </w:rPr>
      </w:pPr>
      <w:r>
        <w:rPr>
          <w:rFonts w:ascii="Courier" w:hAnsi="Courier"/>
          <w:sz w:val="20"/>
          <w:szCs w:val="20"/>
        </w:rPr>
        <w:t xml:space="preserve">If the first element is GET - </w:t>
      </w:r>
      <w:proofErr w:type="gramStart"/>
      <w:r>
        <w:rPr>
          <w:rFonts w:ascii="Courier" w:hAnsi="Courier"/>
          <w:sz w:val="20"/>
          <w:szCs w:val="20"/>
        </w:rPr>
        <w:t>get(</w:t>
      </w:r>
      <w:proofErr w:type="gramEnd"/>
      <w:r w:rsidR="009E38FF">
        <w:rPr>
          <w:rFonts w:ascii="Courier" w:hAnsi="Courier"/>
          <w:sz w:val="20"/>
          <w:szCs w:val="20"/>
        </w:rPr>
        <w:t>argument</w:t>
      </w:r>
      <w:r>
        <w:rPr>
          <w:rFonts w:ascii="Courier" w:hAnsi="Courier"/>
          <w:sz w:val="20"/>
          <w:szCs w:val="20"/>
        </w:rPr>
        <w:t>)</w:t>
      </w:r>
    </w:p>
    <w:p w14:paraId="0409A7B1" w14:textId="64DF6C07" w:rsidR="0041581E" w:rsidRDefault="0041581E" w:rsidP="00CA1964">
      <w:pPr>
        <w:pStyle w:val="ListParagraph"/>
        <w:numPr>
          <w:ilvl w:val="0"/>
          <w:numId w:val="2"/>
        </w:numPr>
        <w:rPr>
          <w:rFonts w:ascii="Courier" w:hAnsi="Courier"/>
          <w:sz w:val="20"/>
          <w:szCs w:val="20"/>
        </w:rPr>
      </w:pPr>
      <w:r>
        <w:rPr>
          <w:rFonts w:ascii="Courier" w:hAnsi="Courier"/>
          <w:sz w:val="20"/>
          <w:szCs w:val="20"/>
        </w:rPr>
        <w:t xml:space="preserve">If the first element is PUT – </w:t>
      </w:r>
      <w:proofErr w:type="gramStart"/>
      <w:r>
        <w:rPr>
          <w:rFonts w:ascii="Courier" w:hAnsi="Courier"/>
          <w:sz w:val="20"/>
          <w:szCs w:val="20"/>
        </w:rPr>
        <w:t>put(</w:t>
      </w:r>
      <w:proofErr w:type="gramEnd"/>
      <w:r w:rsidR="009E38FF">
        <w:rPr>
          <w:rFonts w:ascii="Courier" w:hAnsi="Courier"/>
          <w:sz w:val="20"/>
          <w:szCs w:val="20"/>
        </w:rPr>
        <w:t>argument</w:t>
      </w:r>
      <w:r>
        <w:rPr>
          <w:rFonts w:ascii="Courier" w:hAnsi="Courier"/>
          <w:sz w:val="20"/>
          <w:szCs w:val="20"/>
        </w:rPr>
        <w:t>)</w:t>
      </w:r>
    </w:p>
    <w:p w14:paraId="4F79583D" w14:textId="72C0867D" w:rsidR="0041581E" w:rsidRDefault="0041581E" w:rsidP="00CA1964">
      <w:pPr>
        <w:pStyle w:val="ListParagraph"/>
        <w:numPr>
          <w:ilvl w:val="0"/>
          <w:numId w:val="2"/>
        </w:numPr>
        <w:rPr>
          <w:rFonts w:ascii="Courier" w:hAnsi="Courier"/>
          <w:sz w:val="20"/>
          <w:szCs w:val="20"/>
        </w:rPr>
      </w:pPr>
      <w:r>
        <w:rPr>
          <w:rFonts w:ascii="Courier" w:hAnsi="Courier"/>
          <w:sz w:val="20"/>
          <w:szCs w:val="20"/>
        </w:rPr>
        <w:t>Else try to execute the command and return the output to the sender.</w:t>
      </w:r>
    </w:p>
    <w:p w14:paraId="1C4EEC08" w14:textId="77777777" w:rsidR="009E38FF" w:rsidRDefault="009E38FF" w:rsidP="009E38FF">
      <w:pPr>
        <w:pStyle w:val="ListParagraph"/>
        <w:rPr>
          <w:rFonts w:ascii="Courier" w:hAnsi="Courier"/>
          <w:sz w:val="20"/>
          <w:szCs w:val="20"/>
        </w:rPr>
      </w:pPr>
    </w:p>
    <w:p w14:paraId="7094C51E" w14:textId="0E71EE78" w:rsidR="009E38FF" w:rsidRDefault="009E38FF" w:rsidP="00CA1964">
      <w:pPr>
        <w:pStyle w:val="ListParagraph"/>
        <w:numPr>
          <w:ilvl w:val="0"/>
          <w:numId w:val="2"/>
        </w:numPr>
        <w:rPr>
          <w:rFonts w:ascii="Courier" w:hAnsi="Courier"/>
          <w:sz w:val="20"/>
          <w:szCs w:val="20"/>
        </w:rPr>
      </w:pPr>
      <w:proofErr w:type="gramStart"/>
      <w:r>
        <w:rPr>
          <w:rFonts w:ascii="Courier" w:hAnsi="Courier"/>
          <w:sz w:val="20"/>
          <w:szCs w:val="20"/>
        </w:rPr>
        <w:t>get</w:t>
      </w:r>
      <w:proofErr w:type="gramEnd"/>
      <w:r>
        <w:rPr>
          <w:rFonts w:ascii="Courier" w:hAnsi="Courier"/>
          <w:sz w:val="20"/>
          <w:szCs w:val="20"/>
        </w:rPr>
        <w:t>(</w:t>
      </w:r>
      <w:proofErr w:type="spellStart"/>
      <w:r>
        <w:rPr>
          <w:rFonts w:ascii="Courier" w:hAnsi="Courier"/>
          <w:sz w:val="20"/>
          <w:szCs w:val="20"/>
        </w:rPr>
        <w:t>arg</w:t>
      </w:r>
      <w:proofErr w:type="spellEnd"/>
      <w:r>
        <w:rPr>
          <w:rFonts w:ascii="Courier" w:hAnsi="Courier"/>
          <w:sz w:val="20"/>
          <w:szCs w:val="20"/>
        </w:rPr>
        <w:t xml:space="preserve">) #client issued GET. </w:t>
      </w:r>
      <w:proofErr w:type="spellStart"/>
      <w:proofErr w:type="gramStart"/>
      <w:r>
        <w:rPr>
          <w:rFonts w:ascii="Courier" w:hAnsi="Courier"/>
          <w:sz w:val="20"/>
          <w:szCs w:val="20"/>
        </w:rPr>
        <w:t>arg</w:t>
      </w:r>
      <w:proofErr w:type="spellEnd"/>
      <w:proofErr w:type="gramEnd"/>
      <w:r>
        <w:rPr>
          <w:rFonts w:ascii="Courier" w:hAnsi="Courier"/>
          <w:sz w:val="20"/>
          <w:szCs w:val="20"/>
        </w:rPr>
        <w:t xml:space="preserve"> is the file to retrieve.</w:t>
      </w:r>
    </w:p>
    <w:p w14:paraId="3CCADB1C" w14:textId="77777777" w:rsidR="009E38FF" w:rsidRPr="009E38FF" w:rsidRDefault="009E38FF" w:rsidP="009E38FF">
      <w:pPr>
        <w:rPr>
          <w:rFonts w:ascii="Courier" w:hAnsi="Courier"/>
          <w:sz w:val="20"/>
          <w:szCs w:val="20"/>
        </w:rPr>
      </w:pPr>
    </w:p>
    <w:p w14:paraId="3EE685F5" w14:textId="77777777" w:rsidR="009E38FF" w:rsidRDefault="009E38FF" w:rsidP="009E38FF">
      <w:pPr>
        <w:pStyle w:val="ListParagraph"/>
        <w:numPr>
          <w:ilvl w:val="1"/>
          <w:numId w:val="2"/>
        </w:numPr>
        <w:rPr>
          <w:rFonts w:ascii="Courier" w:hAnsi="Courier"/>
          <w:sz w:val="20"/>
          <w:szCs w:val="20"/>
        </w:rPr>
      </w:pPr>
      <w:r>
        <w:rPr>
          <w:rFonts w:ascii="Courier" w:hAnsi="Courier"/>
          <w:sz w:val="20"/>
          <w:szCs w:val="20"/>
        </w:rPr>
        <w:t>If the file does not exist, return # symbol (to indicate error).</w:t>
      </w:r>
    </w:p>
    <w:p w14:paraId="4480D431" w14:textId="1F11D226" w:rsidR="009E38FF" w:rsidRDefault="009E38FF" w:rsidP="009E38FF">
      <w:pPr>
        <w:pStyle w:val="ListParagraph"/>
        <w:numPr>
          <w:ilvl w:val="1"/>
          <w:numId w:val="2"/>
        </w:numPr>
        <w:rPr>
          <w:rFonts w:ascii="Courier" w:hAnsi="Courier"/>
          <w:sz w:val="20"/>
          <w:szCs w:val="20"/>
        </w:rPr>
      </w:pPr>
      <w:r>
        <w:rPr>
          <w:rFonts w:ascii="Courier" w:hAnsi="Courier"/>
          <w:sz w:val="20"/>
          <w:szCs w:val="20"/>
        </w:rPr>
        <w:t>If the file does exist, load it and send it back byte by byte.</w:t>
      </w:r>
      <w:r>
        <w:rPr>
          <w:rFonts w:ascii="Courier" w:hAnsi="Courier"/>
          <w:sz w:val="20"/>
          <w:szCs w:val="20"/>
        </w:rPr>
        <w:br/>
      </w:r>
    </w:p>
    <w:p w14:paraId="0D1AF328" w14:textId="77777777" w:rsidR="009E38FF" w:rsidRPr="009E38FF" w:rsidRDefault="009E38FF" w:rsidP="009E38FF">
      <w:pPr>
        <w:rPr>
          <w:rFonts w:ascii="Courier" w:hAnsi="Courier"/>
          <w:sz w:val="20"/>
          <w:szCs w:val="20"/>
        </w:rPr>
      </w:pPr>
    </w:p>
    <w:p w14:paraId="5F4FA287" w14:textId="36BBE438" w:rsidR="009E38FF" w:rsidRDefault="009E38FF" w:rsidP="00CA1964">
      <w:pPr>
        <w:pStyle w:val="ListParagraph"/>
        <w:numPr>
          <w:ilvl w:val="0"/>
          <w:numId w:val="2"/>
        </w:numPr>
        <w:rPr>
          <w:rFonts w:ascii="Courier" w:hAnsi="Courier"/>
          <w:sz w:val="20"/>
          <w:szCs w:val="20"/>
        </w:rPr>
      </w:pPr>
      <w:proofErr w:type="gramStart"/>
      <w:r>
        <w:rPr>
          <w:rFonts w:ascii="Courier" w:hAnsi="Courier"/>
          <w:sz w:val="20"/>
          <w:szCs w:val="20"/>
        </w:rPr>
        <w:t>put</w:t>
      </w:r>
      <w:proofErr w:type="gramEnd"/>
      <w:r>
        <w:rPr>
          <w:rFonts w:ascii="Courier" w:hAnsi="Courier"/>
          <w:sz w:val="20"/>
          <w:szCs w:val="20"/>
        </w:rPr>
        <w:t>(</w:t>
      </w:r>
      <w:proofErr w:type="spellStart"/>
      <w:r>
        <w:rPr>
          <w:rFonts w:ascii="Courier" w:hAnsi="Courier"/>
          <w:sz w:val="20"/>
          <w:szCs w:val="20"/>
        </w:rPr>
        <w:t>arg</w:t>
      </w:r>
      <w:proofErr w:type="spellEnd"/>
      <w:r>
        <w:rPr>
          <w:rFonts w:ascii="Courier" w:hAnsi="Courier"/>
          <w:sz w:val="20"/>
          <w:szCs w:val="20"/>
        </w:rPr>
        <w:t xml:space="preserve">) # client issued a put command. </w:t>
      </w:r>
      <w:proofErr w:type="spellStart"/>
      <w:r>
        <w:rPr>
          <w:rFonts w:ascii="Courier" w:hAnsi="Courier"/>
          <w:sz w:val="20"/>
          <w:szCs w:val="20"/>
        </w:rPr>
        <w:t>Arg</w:t>
      </w:r>
      <w:proofErr w:type="spellEnd"/>
      <w:r>
        <w:rPr>
          <w:rFonts w:ascii="Courier" w:hAnsi="Courier"/>
          <w:sz w:val="20"/>
          <w:szCs w:val="20"/>
        </w:rPr>
        <w:t xml:space="preserve"> is the filename</w:t>
      </w:r>
    </w:p>
    <w:p w14:paraId="0BA07AF6" w14:textId="38E59496" w:rsidR="009E38FF" w:rsidRDefault="009E38FF" w:rsidP="009E38FF">
      <w:pPr>
        <w:pStyle w:val="ListParagraph"/>
        <w:numPr>
          <w:ilvl w:val="1"/>
          <w:numId w:val="2"/>
        </w:numPr>
        <w:rPr>
          <w:rFonts w:ascii="Courier" w:hAnsi="Courier"/>
          <w:sz w:val="20"/>
          <w:szCs w:val="20"/>
        </w:rPr>
      </w:pPr>
      <w:r>
        <w:rPr>
          <w:rFonts w:ascii="Courier" w:hAnsi="Courier"/>
          <w:sz w:val="20"/>
          <w:szCs w:val="20"/>
        </w:rPr>
        <w:t>Listen for packets again and save TCP Window until a FIN comes through.</w:t>
      </w:r>
    </w:p>
    <w:p w14:paraId="1E699CFA" w14:textId="69FA1AA4" w:rsidR="00001952" w:rsidRPr="003B20CD" w:rsidRDefault="009E38FF" w:rsidP="003B20CD">
      <w:pPr>
        <w:pStyle w:val="ListParagraph"/>
        <w:numPr>
          <w:ilvl w:val="1"/>
          <w:numId w:val="2"/>
        </w:numPr>
        <w:rPr>
          <w:rFonts w:ascii="Courier" w:hAnsi="Courier"/>
          <w:sz w:val="20"/>
          <w:szCs w:val="20"/>
        </w:rPr>
      </w:pPr>
      <w:r>
        <w:rPr>
          <w:rFonts w:ascii="Courier" w:hAnsi="Courier"/>
          <w:sz w:val="20"/>
          <w:szCs w:val="20"/>
        </w:rPr>
        <w:t>Write filename and data to the disk.</w:t>
      </w:r>
    </w:p>
    <w:p w14:paraId="0F1E6D4C" w14:textId="4E7FF868" w:rsidR="00CA1964" w:rsidRDefault="00CA1964" w:rsidP="00CA1964">
      <w:pPr>
        <w:pStyle w:val="Heading2"/>
      </w:pPr>
      <w:bookmarkStart w:id="6" w:name="_Toc232586908"/>
      <w:r>
        <w:t>Client</w:t>
      </w:r>
      <w:bookmarkEnd w:id="6"/>
    </w:p>
    <w:p w14:paraId="4A882DBE" w14:textId="77777777" w:rsidR="00432693" w:rsidRDefault="00432693" w:rsidP="00432693"/>
    <w:p w14:paraId="742236B1" w14:textId="68ECF41E" w:rsidR="00001952" w:rsidRDefault="00001952" w:rsidP="00001952">
      <w:pPr>
        <w:pStyle w:val="ListParagraph"/>
        <w:numPr>
          <w:ilvl w:val="0"/>
          <w:numId w:val="2"/>
        </w:numPr>
        <w:rPr>
          <w:rFonts w:ascii="Courier" w:hAnsi="Courier"/>
          <w:sz w:val="20"/>
          <w:szCs w:val="20"/>
        </w:rPr>
      </w:pPr>
      <w:r>
        <w:rPr>
          <w:rFonts w:ascii="Courier" w:hAnsi="Courier"/>
          <w:sz w:val="20"/>
          <w:szCs w:val="20"/>
        </w:rPr>
        <w:t xml:space="preserve">Wait at </w:t>
      </w:r>
      <w:proofErr w:type="gramStart"/>
      <w:r>
        <w:rPr>
          <w:rFonts w:ascii="Courier" w:hAnsi="Courier"/>
          <w:sz w:val="20"/>
          <w:szCs w:val="20"/>
        </w:rPr>
        <w:t>prompt(</w:t>
      </w:r>
      <w:proofErr w:type="gramEnd"/>
      <w:r>
        <w:rPr>
          <w:rFonts w:ascii="Courier" w:hAnsi="Courier"/>
          <w:sz w:val="20"/>
          <w:szCs w:val="20"/>
        </w:rPr>
        <w:t>) for users input</w:t>
      </w:r>
    </w:p>
    <w:p w14:paraId="05DC210F" w14:textId="616F2427" w:rsidR="00001952" w:rsidRDefault="00001952" w:rsidP="00001952">
      <w:pPr>
        <w:pStyle w:val="ListParagraph"/>
        <w:numPr>
          <w:ilvl w:val="0"/>
          <w:numId w:val="2"/>
        </w:numPr>
        <w:rPr>
          <w:rFonts w:ascii="Courier" w:hAnsi="Courier"/>
          <w:sz w:val="20"/>
          <w:szCs w:val="20"/>
        </w:rPr>
      </w:pPr>
      <w:r>
        <w:rPr>
          <w:rFonts w:ascii="Courier" w:hAnsi="Courier"/>
          <w:sz w:val="20"/>
          <w:szCs w:val="20"/>
        </w:rPr>
        <w:t xml:space="preserve">Split the input on a space. We will have: </w:t>
      </w:r>
      <w:proofErr w:type="gramStart"/>
      <w:r>
        <w:rPr>
          <w:rFonts w:ascii="Courier" w:hAnsi="Courier"/>
          <w:sz w:val="20"/>
          <w:szCs w:val="20"/>
        </w:rPr>
        <w:t>Array(</w:t>
      </w:r>
      <w:proofErr w:type="gramEnd"/>
      <w:r>
        <w:rPr>
          <w:rFonts w:ascii="Courier" w:hAnsi="Courier"/>
          <w:sz w:val="20"/>
          <w:szCs w:val="20"/>
        </w:rPr>
        <w:t>‘command’, ‘</w:t>
      </w:r>
      <w:proofErr w:type="spellStart"/>
      <w:r>
        <w:rPr>
          <w:rFonts w:ascii="Courier" w:hAnsi="Courier"/>
          <w:sz w:val="20"/>
          <w:szCs w:val="20"/>
        </w:rPr>
        <w:t>arg</w:t>
      </w:r>
      <w:proofErr w:type="spellEnd"/>
      <w:r>
        <w:rPr>
          <w:rFonts w:ascii="Courier" w:hAnsi="Courier"/>
          <w:sz w:val="20"/>
          <w:szCs w:val="20"/>
        </w:rPr>
        <w:t>’)</w:t>
      </w:r>
    </w:p>
    <w:p w14:paraId="5E54B1BA" w14:textId="48A53E84" w:rsidR="00001952" w:rsidRDefault="00001952" w:rsidP="00001952">
      <w:pPr>
        <w:pStyle w:val="ListParagraph"/>
        <w:numPr>
          <w:ilvl w:val="0"/>
          <w:numId w:val="2"/>
        </w:numPr>
        <w:rPr>
          <w:rFonts w:ascii="Courier" w:hAnsi="Courier"/>
          <w:sz w:val="20"/>
          <w:szCs w:val="20"/>
        </w:rPr>
      </w:pPr>
      <w:r>
        <w:rPr>
          <w:rFonts w:ascii="Courier" w:hAnsi="Courier"/>
          <w:sz w:val="20"/>
          <w:szCs w:val="20"/>
        </w:rPr>
        <w:t>If command is GET</w:t>
      </w:r>
    </w:p>
    <w:p w14:paraId="065C25C6" w14:textId="6216D176" w:rsidR="00001952" w:rsidRDefault="00001952" w:rsidP="00001952">
      <w:pPr>
        <w:pStyle w:val="ListParagraph"/>
        <w:numPr>
          <w:ilvl w:val="1"/>
          <w:numId w:val="2"/>
        </w:numPr>
        <w:rPr>
          <w:rFonts w:ascii="Courier" w:hAnsi="Courier"/>
          <w:sz w:val="20"/>
          <w:szCs w:val="20"/>
        </w:rPr>
      </w:pPr>
      <w:r>
        <w:rPr>
          <w:rFonts w:ascii="Courier" w:hAnsi="Courier"/>
          <w:sz w:val="20"/>
          <w:szCs w:val="20"/>
        </w:rPr>
        <w:t>Tell server we are retrieving a file.</w:t>
      </w:r>
    </w:p>
    <w:p w14:paraId="197CC178" w14:textId="206E96E7" w:rsidR="00001952" w:rsidRDefault="00001952" w:rsidP="00001952">
      <w:pPr>
        <w:pStyle w:val="ListParagraph"/>
        <w:numPr>
          <w:ilvl w:val="1"/>
          <w:numId w:val="2"/>
        </w:numPr>
        <w:rPr>
          <w:rFonts w:ascii="Courier" w:hAnsi="Courier"/>
          <w:sz w:val="20"/>
          <w:szCs w:val="20"/>
        </w:rPr>
      </w:pPr>
      <w:r>
        <w:rPr>
          <w:rFonts w:ascii="Courier" w:hAnsi="Courier"/>
          <w:sz w:val="20"/>
          <w:szCs w:val="20"/>
        </w:rPr>
        <w:t>Listen for that file</w:t>
      </w:r>
    </w:p>
    <w:p w14:paraId="5936B5D3" w14:textId="4BEBAA54" w:rsidR="00001952" w:rsidRDefault="00001952" w:rsidP="00001952">
      <w:pPr>
        <w:pStyle w:val="ListParagraph"/>
        <w:numPr>
          <w:ilvl w:val="0"/>
          <w:numId w:val="2"/>
        </w:numPr>
        <w:rPr>
          <w:rFonts w:ascii="Courier" w:hAnsi="Courier"/>
          <w:sz w:val="20"/>
          <w:szCs w:val="20"/>
        </w:rPr>
      </w:pPr>
      <w:r>
        <w:rPr>
          <w:rFonts w:ascii="Courier" w:hAnsi="Courier"/>
          <w:sz w:val="20"/>
          <w:szCs w:val="20"/>
        </w:rPr>
        <w:t xml:space="preserve">If command is PUT – </w:t>
      </w:r>
      <w:proofErr w:type="gramStart"/>
      <w:r>
        <w:rPr>
          <w:rFonts w:ascii="Courier" w:hAnsi="Courier"/>
          <w:sz w:val="20"/>
          <w:szCs w:val="20"/>
        </w:rPr>
        <w:t>put(</w:t>
      </w:r>
      <w:proofErr w:type="gramEnd"/>
      <w:r>
        <w:rPr>
          <w:rFonts w:ascii="Courier" w:hAnsi="Courier"/>
          <w:sz w:val="20"/>
          <w:szCs w:val="20"/>
        </w:rPr>
        <w:t>)</w:t>
      </w:r>
    </w:p>
    <w:p w14:paraId="4D9FD922" w14:textId="7988B9F5" w:rsidR="00001952" w:rsidRDefault="00001952" w:rsidP="00001952">
      <w:pPr>
        <w:pStyle w:val="ListParagraph"/>
        <w:numPr>
          <w:ilvl w:val="1"/>
          <w:numId w:val="2"/>
        </w:numPr>
        <w:rPr>
          <w:rFonts w:ascii="Courier" w:hAnsi="Courier"/>
          <w:sz w:val="20"/>
          <w:szCs w:val="20"/>
        </w:rPr>
      </w:pPr>
      <w:r>
        <w:rPr>
          <w:rFonts w:ascii="Courier" w:hAnsi="Courier"/>
          <w:sz w:val="20"/>
          <w:szCs w:val="20"/>
        </w:rPr>
        <w:t>Tell server we are sending a file</w:t>
      </w:r>
    </w:p>
    <w:p w14:paraId="0859D68E" w14:textId="7636DB16" w:rsidR="00001952" w:rsidRDefault="00001952" w:rsidP="00001952">
      <w:pPr>
        <w:pStyle w:val="ListParagraph"/>
        <w:numPr>
          <w:ilvl w:val="1"/>
          <w:numId w:val="2"/>
        </w:numPr>
        <w:rPr>
          <w:rFonts w:ascii="Courier" w:hAnsi="Courier"/>
          <w:sz w:val="20"/>
          <w:szCs w:val="20"/>
        </w:rPr>
      </w:pPr>
      <w:r>
        <w:rPr>
          <w:rFonts w:ascii="Courier" w:hAnsi="Courier"/>
          <w:sz w:val="20"/>
          <w:szCs w:val="20"/>
        </w:rPr>
        <w:t xml:space="preserve">Open the </w:t>
      </w:r>
      <w:proofErr w:type="gramStart"/>
      <w:r>
        <w:rPr>
          <w:rFonts w:ascii="Courier" w:hAnsi="Courier"/>
          <w:sz w:val="20"/>
          <w:szCs w:val="20"/>
        </w:rPr>
        <w:t>file,</w:t>
      </w:r>
      <w:proofErr w:type="gramEnd"/>
      <w:r>
        <w:rPr>
          <w:rFonts w:ascii="Courier" w:hAnsi="Courier"/>
          <w:sz w:val="20"/>
          <w:szCs w:val="20"/>
        </w:rPr>
        <w:t xml:space="preserve"> send the filename and the file.</w:t>
      </w:r>
    </w:p>
    <w:p w14:paraId="536CD434" w14:textId="77777777" w:rsidR="00001952" w:rsidRDefault="00001952" w:rsidP="00001952">
      <w:pPr>
        <w:pStyle w:val="ListParagraph"/>
        <w:numPr>
          <w:ilvl w:val="0"/>
          <w:numId w:val="2"/>
        </w:numPr>
        <w:rPr>
          <w:rFonts w:ascii="Courier" w:hAnsi="Courier"/>
          <w:sz w:val="20"/>
          <w:szCs w:val="20"/>
        </w:rPr>
      </w:pPr>
      <w:r>
        <w:rPr>
          <w:rFonts w:ascii="Courier" w:hAnsi="Courier"/>
          <w:sz w:val="20"/>
          <w:szCs w:val="20"/>
        </w:rPr>
        <w:t xml:space="preserve">Else </w:t>
      </w:r>
    </w:p>
    <w:p w14:paraId="58C9AC81" w14:textId="1115C415" w:rsidR="00001952" w:rsidRDefault="00001952" w:rsidP="00001952">
      <w:pPr>
        <w:pStyle w:val="ListParagraph"/>
        <w:numPr>
          <w:ilvl w:val="1"/>
          <w:numId w:val="2"/>
        </w:numPr>
        <w:rPr>
          <w:rFonts w:ascii="Courier" w:hAnsi="Courier"/>
          <w:sz w:val="20"/>
          <w:szCs w:val="20"/>
        </w:rPr>
      </w:pPr>
      <w:proofErr w:type="gramStart"/>
      <w:r>
        <w:rPr>
          <w:rFonts w:ascii="Courier" w:hAnsi="Courier"/>
          <w:sz w:val="20"/>
          <w:szCs w:val="20"/>
        </w:rPr>
        <w:t>send</w:t>
      </w:r>
      <w:proofErr w:type="gramEnd"/>
      <w:r>
        <w:rPr>
          <w:rFonts w:ascii="Courier" w:hAnsi="Courier"/>
          <w:sz w:val="20"/>
          <w:szCs w:val="20"/>
        </w:rPr>
        <w:t xml:space="preserve"> the input to the server for remote execution.</w:t>
      </w:r>
    </w:p>
    <w:p w14:paraId="0B101068" w14:textId="025210CB" w:rsidR="00001952" w:rsidRDefault="00001952" w:rsidP="00001952">
      <w:pPr>
        <w:pStyle w:val="ListParagraph"/>
        <w:numPr>
          <w:ilvl w:val="1"/>
          <w:numId w:val="2"/>
        </w:numPr>
        <w:rPr>
          <w:rFonts w:ascii="Courier" w:hAnsi="Courier"/>
          <w:sz w:val="20"/>
          <w:szCs w:val="20"/>
        </w:rPr>
      </w:pPr>
      <w:r>
        <w:rPr>
          <w:rFonts w:ascii="Courier" w:hAnsi="Courier"/>
          <w:sz w:val="20"/>
          <w:szCs w:val="20"/>
        </w:rPr>
        <w:t>Listen for output from server</w:t>
      </w:r>
    </w:p>
    <w:p w14:paraId="3788EEE9" w14:textId="03DB7456" w:rsidR="00001952" w:rsidRDefault="00001952" w:rsidP="00001952">
      <w:pPr>
        <w:pStyle w:val="ListParagraph"/>
        <w:numPr>
          <w:ilvl w:val="0"/>
          <w:numId w:val="2"/>
        </w:numPr>
        <w:rPr>
          <w:rFonts w:ascii="Courier" w:hAnsi="Courier"/>
          <w:sz w:val="20"/>
          <w:szCs w:val="20"/>
        </w:rPr>
      </w:pPr>
      <w:proofErr w:type="gramStart"/>
      <w:r>
        <w:rPr>
          <w:rFonts w:ascii="Courier" w:hAnsi="Courier"/>
          <w:sz w:val="20"/>
          <w:szCs w:val="20"/>
        </w:rPr>
        <w:t>prompt</w:t>
      </w:r>
      <w:proofErr w:type="gramEnd"/>
      <w:r>
        <w:rPr>
          <w:rFonts w:ascii="Courier" w:hAnsi="Courier"/>
          <w:sz w:val="20"/>
          <w:szCs w:val="20"/>
        </w:rPr>
        <w:t>()</w:t>
      </w:r>
    </w:p>
    <w:p w14:paraId="3ADD06AE" w14:textId="77777777" w:rsidR="003B20CD" w:rsidRDefault="003B20CD" w:rsidP="003B20CD">
      <w:pPr>
        <w:pStyle w:val="ListParagraph"/>
        <w:rPr>
          <w:rFonts w:ascii="Courier" w:hAnsi="Courier"/>
          <w:sz w:val="20"/>
          <w:szCs w:val="20"/>
        </w:rPr>
      </w:pPr>
    </w:p>
    <w:p w14:paraId="4C5619C7" w14:textId="77777777" w:rsidR="003B20CD" w:rsidRDefault="003B20CD" w:rsidP="003B20CD">
      <w:pPr>
        <w:pStyle w:val="ListParagraph"/>
        <w:rPr>
          <w:rFonts w:ascii="Courier" w:hAnsi="Courier"/>
          <w:sz w:val="20"/>
          <w:szCs w:val="20"/>
        </w:rPr>
      </w:pPr>
    </w:p>
    <w:p w14:paraId="1E27B598" w14:textId="77777777" w:rsidR="003B20CD" w:rsidRDefault="003B20CD" w:rsidP="003B20CD">
      <w:pPr>
        <w:pStyle w:val="ListParagraph"/>
        <w:rPr>
          <w:rFonts w:ascii="Courier" w:hAnsi="Courier"/>
          <w:sz w:val="20"/>
          <w:szCs w:val="20"/>
        </w:rPr>
      </w:pPr>
    </w:p>
    <w:p w14:paraId="746E5AF0" w14:textId="77777777" w:rsidR="003B20CD" w:rsidRDefault="003B20CD" w:rsidP="003B20CD">
      <w:pPr>
        <w:pStyle w:val="ListParagraph"/>
        <w:rPr>
          <w:rFonts w:ascii="Courier" w:hAnsi="Courier"/>
          <w:sz w:val="20"/>
          <w:szCs w:val="20"/>
        </w:rPr>
      </w:pPr>
    </w:p>
    <w:p w14:paraId="48A39768" w14:textId="77777777" w:rsidR="003B20CD" w:rsidRDefault="003B20CD" w:rsidP="003B20CD">
      <w:pPr>
        <w:pStyle w:val="ListParagraph"/>
        <w:rPr>
          <w:rFonts w:ascii="Courier" w:hAnsi="Courier"/>
          <w:sz w:val="20"/>
          <w:szCs w:val="20"/>
        </w:rPr>
      </w:pPr>
    </w:p>
    <w:p w14:paraId="46F4521D" w14:textId="77777777" w:rsidR="003B20CD" w:rsidRDefault="003B20CD" w:rsidP="003B20CD">
      <w:pPr>
        <w:pStyle w:val="ListParagraph"/>
        <w:rPr>
          <w:rFonts w:ascii="Courier" w:hAnsi="Courier"/>
          <w:sz w:val="20"/>
          <w:szCs w:val="20"/>
        </w:rPr>
      </w:pPr>
    </w:p>
    <w:p w14:paraId="79FF5467" w14:textId="2305915F" w:rsidR="003B20CD" w:rsidRPr="003B20CD" w:rsidRDefault="003B20CD" w:rsidP="003B20CD">
      <w:pPr>
        <w:pStyle w:val="Heading1"/>
      </w:pPr>
      <w:bookmarkStart w:id="7" w:name="_Toc232586909"/>
      <w:r w:rsidRPr="003B20CD">
        <w:t>Tests</w:t>
      </w:r>
      <w:bookmarkEnd w:id="7"/>
    </w:p>
    <w:p w14:paraId="5355F0D9" w14:textId="77777777" w:rsidR="003B20CD" w:rsidRDefault="003B20CD" w:rsidP="003B20CD">
      <w:pPr>
        <w:pStyle w:val="ListParagraph"/>
        <w:rPr>
          <w:rFonts w:ascii="Courier" w:hAnsi="Courier"/>
          <w:sz w:val="20"/>
          <w:szCs w:val="20"/>
        </w:rPr>
      </w:pPr>
    </w:p>
    <w:p w14:paraId="3F75BADD" w14:textId="77777777" w:rsidR="00001952" w:rsidRDefault="00001952" w:rsidP="00001952">
      <w:pPr>
        <w:pStyle w:val="ListParagraph"/>
        <w:rPr>
          <w:rFonts w:ascii="Courier" w:hAnsi="Courier"/>
          <w:sz w:val="20"/>
          <w:szCs w:val="20"/>
        </w:rPr>
      </w:pPr>
    </w:p>
    <w:p w14:paraId="25FEFA81" w14:textId="77777777" w:rsidR="003B20CD" w:rsidRDefault="003B20CD">
      <w:pPr>
        <w:rPr>
          <w:rFonts w:ascii="Courier" w:hAnsi="Courier"/>
          <w:sz w:val="20"/>
          <w:szCs w:val="20"/>
        </w:rPr>
      </w:pPr>
    </w:p>
    <w:p w14:paraId="506FC9A4" w14:textId="41DCE3C8" w:rsidR="00001952" w:rsidRDefault="00001952">
      <w:pPr>
        <w:rPr>
          <w:rFonts w:ascii="Courier" w:hAnsi="Courier"/>
          <w:sz w:val="20"/>
          <w:szCs w:val="20"/>
        </w:rPr>
      </w:pPr>
    </w:p>
    <w:tbl>
      <w:tblPr>
        <w:tblStyle w:val="LightShading-Accent1"/>
        <w:tblpPr w:leftFromText="180" w:rightFromText="180" w:vertAnchor="page" w:horzAnchor="page" w:tblpX="289" w:tblpY="2161"/>
        <w:tblW w:w="11702" w:type="dxa"/>
        <w:tblLook w:val="04A0" w:firstRow="1" w:lastRow="0" w:firstColumn="1" w:lastColumn="0" w:noHBand="0" w:noVBand="1"/>
      </w:tblPr>
      <w:tblGrid>
        <w:gridCol w:w="1264"/>
        <w:gridCol w:w="2327"/>
        <w:gridCol w:w="2523"/>
        <w:gridCol w:w="2285"/>
        <w:gridCol w:w="2539"/>
        <w:gridCol w:w="764"/>
      </w:tblGrid>
      <w:tr w:rsidR="00A9679D" w:rsidRPr="00A9679D" w14:paraId="22017993" w14:textId="77777777" w:rsidTr="003B20CD">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264" w:type="dxa"/>
            <w:noWrap/>
            <w:hideMark/>
          </w:tcPr>
          <w:p w14:paraId="79D21C25" w14:textId="77777777" w:rsidR="00A9679D" w:rsidRPr="00A9679D" w:rsidRDefault="00A9679D" w:rsidP="003B20CD">
            <w:pPr>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No</w:t>
            </w:r>
          </w:p>
        </w:tc>
        <w:tc>
          <w:tcPr>
            <w:tcW w:w="2327" w:type="dxa"/>
            <w:noWrap/>
            <w:hideMark/>
          </w:tcPr>
          <w:p w14:paraId="0C8EB061" w14:textId="77777777" w:rsidR="00A9679D" w:rsidRPr="00A9679D" w:rsidRDefault="00A9679D" w:rsidP="003B20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Name</w:t>
            </w:r>
          </w:p>
        </w:tc>
        <w:tc>
          <w:tcPr>
            <w:tcW w:w="2523" w:type="dxa"/>
            <w:noWrap/>
            <w:hideMark/>
          </w:tcPr>
          <w:p w14:paraId="5911334E" w14:textId="77777777" w:rsidR="00A9679D" w:rsidRPr="00A9679D" w:rsidRDefault="00A9679D" w:rsidP="003B20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Description</w:t>
            </w:r>
          </w:p>
        </w:tc>
        <w:tc>
          <w:tcPr>
            <w:tcW w:w="2285" w:type="dxa"/>
            <w:noWrap/>
            <w:hideMark/>
          </w:tcPr>
          <w:p w14:paraId="03EA2EC7" w14:textId="77777777" w:rsidR="00A9679D" w:rsidRPr="00A9679D" w:rsidRDefault="00A9679D" w:rsidP="003B20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Expected Result</w:t>
            </w:r>
          </w:p>
        </w:tc>
        <w:tc>
          <w:tcPr>
            <w:tcW w:w="2539" w:type="dxa"/>
            <w:noWrap/>
            <w:hideMark/>
          </w:tcPr>
          <w:p w14:paraId="4A1129EF" w14:textId="77777777" w:rsidR="00A9679D" w:rsidRPr="00A9679D" w:rsidRDefault="00A9679D" w:rsidP="003B20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Actual Result</w:t>
            </w:r>
          </w:p>
        </w:tc>
        <w:tc>
          <w:tcPr>
            <w:tcW w:w="764" w:type="dxa"/>
            <w:noWrap/>
            <w:hideMark/>
          </w:tcPr>
          <w:p w14:paraId="0F82A505" w14:textId="77777777" w:rsidR="00A9679D" w:rsidRPr="00A9679D" w:rsidRDefault="00A9679D" w:rsidP="003B20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Pass</w:t>
            </w:r>
          </w:p>
        </w:tc>
      </w:tr>
      <w:tr w:rsidR="00A9679D" w:rsidRPr="00A9679D" w14:paraId="6E2ACC9C" w14:textId="77777777" w:rsidTr="003B20CD">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1264" w:type="dxa"/>
            <w:noWrap/>
            <w:hideMark/>
          </w:tcPr>
          <w:p w14:paraId="2DA1BE31" w14:textId="77777777" w:rsidR="00A9679D" w:rsidRPr="00A9679D" w:rsidRDefault="00A9679D" w:rsidP="003B20CD">
            <w:pPr>
              <w:jc w:val="right"/>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1</w:t>
            </w:r>
          </w:p>
        </w:tc>
        <w:tc>
          <w:tcPr>
            <w:tcW w:w="2327" w:type="dxa"/>
            <w:noWrap/>
            <w:hideMark/>
          </w:tcPr>
          <w:p w14:paraId="310A23B6"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Covert Channel</w:t>
            </w:r>
          </w:p>
        </w:tc>
        <w:tc>
          <w:tcPr>
            <w:tcW w:w="2523" w:type="dxa"/>
            <w:noWrap/>
            <w:hideMark/>
          </w:tcPr>
          <w:p w14:paraId="6D08C2A6"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Testing covert transport.</w:t>
            </w:r>
          </w:p>
        </w:tc>
        <w:tc>
          <w:tcPr>
            <w:tcW w:w="2285" w:type="dxa"/>
            <w:hideMark/>
          </w:tcPr>
          <w:p w14:paraId="042049BA"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Data is sent covertly from the client and parsed correctly by the server</w:t>
            </w:r>
          </w:p>
        </w:tc>
        <w:tc>
          <w:tcPr>
            <w:tcW w:w="2539" w:type="dxa"/>
            <w:hideMark/>
          </w:tcPr>
          <w:p w14:paraId="65B91BF1"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Data is sent covertly from the client and parsed correctly by the server</w:t>
            </w:r>
          </w:p>
        </w:tc>
        <w:tc>
          <w:tcPr>
            <w:tcW w:w="764" w:type="dxa"/>
            <w:noWrap/>
            <w:hideMark/>
          </w:tcPr>
          <w:p w14:paraId="0971CF4F" w14:textId="63B9D5B6"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rPr>
            </w:pPr>
            <w:r w:rsidRPr="00A9679D">
              <w:rPr>
                <w:rFonts w:ascii="Calibri" w:eastAsia="Times New Roman" w:hAnsi="Calibri" w:cs="Times New Roman"/>
                <w:color w:val="006100"/>
                <w:sz w:val="20"/>
                <w:szCs w:val="20"/>
              </w:rPr>
              <w:t> </w:t>
            </w:r>
            <w:r>
              <w:rPr>
                <w:rFonts w:ascii="Verdana" w:hAnsi="Verdana" w:cs="Verdana"/>
                <w:sz w:val="22"/>
                <w:szCs w:val="22"/>
              </w:rPr>
              <w:t xml:space="preserve"> √</w:t>
            </w:r>
          </w:p>
        </w:tc>
      </w:tr>
      <w:tr w:rsidR="00A9679D" w:rsidRPr="00A9679D" w14:paraId="4C9092A0" w14:textId="77777777" w:rsidTr="003B20CD">
        <w:trPr>
          <w:trHeight w:val="796"/>
        </w:trPr>
        <w:tc>
          <w:tcPr>
            <w:cnfStyle w:val="001000000000" w:firstRow="0" w:lastRow="0" w:firstColumn="1" w:lastColumn="0" w:oddVBand="0" w:evenVBand="0" w:oddHBand="0" w:evenHBand="0" w:firstRowFirstColumn="0" w:firstRowLastColumn="0" w:lastRowFirstColumn="0" w:lastRowLastColumn="0"/>
            <w:tcW w:w="1264" w:type="dxa"/>
            <w:noWrap/>
            <w:hideMark/>
          </w:tcPr>
          <w:p w14:paraId="7AF85E60" w14:textId="77777777" w:rsidR="00A9679D" w:rsidRPr="00A9679D" w:rsidRDefault="00A9679D" w:rsidP="003B20CD">
            <w:pPr>
              <w:jc w:val="right"/>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2</w:t>
            </w:r>
          </w:p>
        </w:tc>
        <w:tc>
          <w:tcPr>
            <w:tcW w:w="2327" w:type="dxa"/>
            <w:noWrap/>
            <w:hideMark/>
          </w:tcPr>
          <w:p w14:paraId="254983AF" w14:textId="77777777" w:rsidR="00A9679D" w:rsidRPr="00A9679D" w:rsidRDefault="00A9679D" w:rsidP="003B20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File Transfer</w:t>
            </w:r>
          </w:p>
        </w:tc>
        <w:tc>
          <w:tcPr>
            <w:tcW w:w="2523" w:type="dxa"/>
            <w:hideMark/>
          </w:tcPr>
          <w:p w14:paraId="104D9F54" w14:textId="77777777" w:rsidR="00A9679D" w:rsidRPr="00A9679D" w:rsidRDefault="00A9679D" w:rsidP="003B20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Testing file transfer over covert channel. Assumes pass on test #1</w:t>
            </w:r>
          </w:p>
        </w:tc>
        <w:tc>
          <w:tcPr>
            <w:tcW w:w="2285" w:type="dxa"/>
            <w:hideMark/>
          </w:tcPr>
          <w:p w14:paraId="0CE60953" w14:textId="77777777" w:rsidR="00A9679D" w:rsidRPr="00A9679D" w:rsidRDefault="00A9679D" w:rsidP="003B20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 xml:space="preserve">File is </w:t>
            </w:r>
            <w:proofErr w:type="spellStart"/>
            <w:r w:rsidRPr="00A9679D">
              <w:rPr>
                <w:rFonts w:ascii="Calibri" w:eastAsia="Times New Roman" w:hAnsi="Calibri" w:cs="Times New Roman"/>
                <w:color w:val="000000"/>
                <w:sz w:val="20"/>
                <w:szCs w:val="20"/>
              </w:rPr>
              <w:t>succesfuly</w:t>
            </w:r>
            <w:proofErr w:type="spellEnd"/>
            <w:r w:rsidRPr="00A9679D">
              <w:rPr>
                <w:rFonts w:ascii="Calibri" w:eastAsia="Times New Roman" w:hAnsi="Calibri" w:cs="Times New Roman"/>
                <w:color w:val="000000"/>
                <w:sz w:val="20"/>
                <w:szCs w:val="20"/>
              </w:rPr>
              <w:t xml:space="preserve"> transferred from node a to node b</w:t>
            </w:r>
          </w:p>
        </w:tc>
        <w:tc>
          <w:tcPr>
            <w:tcW w:w="2539" w:type="dxa"/>
            <w:hideMark/>
          </w:tcPr>
          <w:p w14:paraId="70006448" w14:textId="77777777" w:rsidR="00A9679D" w:rsidRPr="00A9679D" w:rsidRDefault="00A9679D" w:rsidP="003B20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 xml:space="preserve">File is </w:t>
            </w:r>
            <w:proofErr w:type="spellStart"/>
            <w:r w:rsidRPr="00A9679D">
              <w:rPr>
                <w:rFonts w:ascii="Calibri" w:eastAsia="Times New Roman" w:hAnsi="Calibri" w:cs="Times New Roman"/>
                <w:color w:val="000000"/>
                <w:sz w:val="20"/>
                <w:szCs w:val="20"/>
              </w:rPr>
              <w:t>succesfuly</w:t>
            </w:r>
            <w:proofErr w:type="spellEnd"/>
            <w:r w:rsidRPr="00A9679D">
              <w:rPr>
                <w:rFonts w:ascii="Calibri" w:eastAsia="Times New Roman" w:hAnsi="Calibri" w:cs="Times New Roman"/>
                <w:color w:val="000000"/>
                <w:sz w:val="20"/>
                <w:szCs w:val="20"/>
              </w:rPr>
              <w:t xml:space="preserve"> transferred from node a to node b</w:t>
            </w:r>
          </w:p>
        </w:tc>
        <w:tc>
          <w:tcPr>
            <w:tcW w:w="764" w:type="dxa"/>
            <w:noWrap/>
            <w:hideMark/>
          </w:tcPr>
          <w:p w14:paraId="5A1401A9" w14:textId="6B6EB673" w:rsidR="00A9679D" w:rsidRPr="00A9679D" w:rsidRDefault="00A9679D" w:rsidP="003B20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rPr>
            </w:pPr>
            <w:r w:rsidRPr="00A9679D">
              <w:rPr>
                <w:rFonts w:ascii="Calibri" w:eastAsia="Times New Roman" w:hAnsi="Calibri" w:cs="Times New Roman"/>
                <w:color w:val="006100"/>
                <w:sz w:val="20"/>
                <w:szCs w:val="20"/>
              </w:rPr>
              <w:t> </w:t>
            </w:r>
            <w:r>
              <w:rPr>
                <w:rFonts w:ascii="Verdana" w:hAnsi="Verdana" w:cs="Verdana"/>
                <w:sz w:val="22"/>
                <w:szCs w:val="22"/>
              </w:rPr>
              <w:t xml:space="preserve"> √</w:t>
            </w:r>
          </w:p>
        </w:tc>
      </w:tr>
      <w:tr w:rsidR="00A9679D" w:rsidRPr="00A9679D" w14:paraId="3B96199B" w14:textId="77777777" w:rsidTr="003B20CD">
        <w:trPr>
          <w:cnfStyle w:val="000000100000" w:firstRow="0" w:lastRow="0" w:firstColumn="0" w:lastColumn="0" w:oddVBand="0" w:evenVBand="0" w:oddHBand="1" w:evenHBand="0" w:firstRowFirstColumn="0" w:firstRowLastColumn="0" w:lastRowFirstColumn="0" w:lastRowLastColumn="0"/>
          <w:trHeight w:val="1326"/>
        </w:trPr>
        <w:tc>
          <w:tcPr>
            <w:cnfStyle w:val="001000000000" w:firstRow="0" w:lastRow="0" w:firstColumn="1" w:lastColumn="0" w:oddVBand="0" w:evenVBand="0" w:oddHBand="0" w:evenHBand="0" w:firstRowFirstColumn="0" w:firstRowLastColumn="0" w:lastRowFirstColumn="0" w:lastRowLastColumn="0"/>
            <w:tcW w:w="1264" w:type="dxa"/>
            <w:noWrap/>
            <w:hideMark/>
          </w:tcPr>
          <w:p w14:paraId="6155E2FC" w14:textId="77777777" w:rsidR="00A9679D" w:rsidRPr="00A9679D" w:rsidRDefault="00A9679D" w:rsidP="003B20CD">
            <w:pPr>
              <w:jc w:val="right"/>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3</w:t>
            </w:r>
          </w:p>
        </w:tc>
        <w:tc>
          <w:tcPr>
            <w:tcW w:w="2327" w:type="dxa"/>
            <w:noWrap/>
            <w:hideMark/>
          </w:tcPr>
          <w:p w14:paraId="36F1B5BD"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Remote Control</w:t>
            </w:r>
          </w:p>
        </w:tc>
        <w:tc>
          <w:tcPr>
            <w:tcW w:w="2523" w:type="dxa"/>
            <w:hideMark/>
          </w:tcPr>
          <w:p w14:paraId="71D5E57B"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Tests command execution from node a to node b</w:t>
            </w:r>
          </w:p>
        </w:tc>
        <w:tc>
          <w:tcPr>
            <w:tcW w:w="2285" w:type="dxa"/>
            <w:hideMark/>
          </w:tcPr>
          <w:p w14:paraId="35D18703"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Node a sends a command to node b. Node b executes and sends output back to node a.</w:t>
            </w:r>
          </w:p>
        </w:tc>
        <w:tc>
          <w:tcPr>
            <w:tcW w:w="2539" w:type="dxa"/>
            <w:hideMark/>
          </w:tcPr>
          <w:p w14:paraId="42354426" w14:textId="77777777"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A9679D">
              <w:rPr>
                <w:rFonts w:ascii="Calibri" w:eastAsia="Times New Roman" w:hAnsi="Calibri" w:cs="Times New Roman"/>
                <w:color w:val="000000"/>
                <w:sz w:val="20"/>
                <w:szCs w:val="20"/>
              </w:rPr>
              <w:t>Node a sends a command to node b. Node b executes and sends output back to node a.</w:t>
            </w:r>
          </w:p>
        </w:tc>
        <w:tc>
          <w:tcPr>
            <w:tcW w:w="764" w:type="dxa"/>
            <w:noWrap/>
            <w:hideMark/>
          </w:tcPr>
          <w:p w14:paraId="10843947" w14:textId="1BD1C52D" w:rsidR="00A9679D" w:rsidRPr="00A9679D" w:rsidRDefault="00A9679D" w:rsidP="003B2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rPr>
            </w:pPr>
            <w:r w:rsidRPr="00A9679D">
              <w:rPr>
                <w:rFonts w:ascii="Calibri" w:eastAsia="Times New Roman" w:hAnsi="Calibri" w:cs="Times New Roman"/>
                <w:color w:val="006100"/>
                <w:sz w:val="20"/>
                <w:szCs w:val="20"/>
              </w:rPr>
              <w:t> </w:t>
            </w:r>
            <w:r>
              <w:rPr>
                <w:rFonts w:ascii="Verdana" w:hAnsi="Verdana" w:cs="Verdana"/>
                <w:sz w:val="22"/>
                <w:szCs w:val="22"/>
              </w:rPr>
              <w:t xml:space="preserve"> √</w:t>
            </w:r>
          </w:p>
        </w:tc>
      </w:tr>
    </w:tbl>
    <w:p w14:paraId="4FBB91FD" w14:textId="69DC77A4" w:rsidR="00203B31" w:rsidRDefault="00203B31" w:rsidP="00A9679D">
      <w:pPr>
        <w:pStyle w:val="Heading2"/>
      </w:pPr>
      <w:bookmarkStart w:id="8" w:name="_Toc232586910"/>
      <w:r>
        <w:t>Evidence</w:t>
      </w:r>
      <w:bookmarkEnd w:id="8"/>
    </w:p>
    <w:p w14:paraId="654FAA23" w14:textId="59861DF2" w:rsidR="00432693" w:rsidRDefault="00A9679D" w:rsidP="00203B31">
      <w:pPr>
        <w:pStyle w:val="Heading3"/>
      </w:pPr>
      <w:bookmarkStart w:id="9" w:name="_Toc232586911"/>
      <w:r>
        <w:t>Test 1: Covert Channel</w:t>
      </w:r>
      <w:bookmarkEnd w:id="9"/>
    </w:p>
    <w:p w14:paraId="59CCCF3E" w14:textId="77777777" w:rsidR="00E6578C" w:rsidRDefault="00E6578C" w:rsidP="00E6578C"/>
    <w:p w14:paraId="24584471" w14:textId="1D8102E0" w:rsidR="005B5683" w:rsidRDefault="00E6578C" w:rsidP="00203B31">
      <w:pPr>
        <w:rPr>
          <w:rFonts w:ascii="Courier" w:hAnsi="Courier" w:cs="Courier"/>
          <w:sz w:val="20"/>
          <w:szCs w:val="20"/>
        </w:rPr>
      </w:pPr>
      <w:r>
        <w:rPr>
          <w:rFonts w:ascii="Courier" w:hAnsi="Courier" w:cs="Courier"/>
          <w:sz w:val="20"/>
          <w:szCs w:val="20"/>
        </w:rPr>
        <w:t>Below is a capture of the client sending the following file:</w:t>
      </w:r>
    </w:p>
    <w:p w14:paraId="78BFE20A" w14:textId="77777777" w:rsidR="00E6578C" w:rsidRDefault="00E6578C" w:rsidP="00203B31">
      <w:pPr>
        <w:rPr>
          <w:rFonts w:ascii="Courier" w:hAnsi="Courier" w:cs="Courier"/>
          <w:sz w:val="20"/>
          <w:szCs w:val="20"/>
        </w:rPr>
      </w:pPr>
    </w:p>
    <w:p w14:paraId="3AB33A8B"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Filename: secret_message.txt</w:t>
      </w:r>
    </w:p>
    <w:p w14:paraId="08D9B985"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Content: “My message is secret.”</w:t>
      </w:r>
    </w:p>
    <w:p w14:paraId="23AEE0AF" w14:textId="77777777" w:rsidR="00203B31" w:rsidRPr="00203B31" w:rsidRDefault="00203B31" w:rsidP="00203B31">
      <w:pPr>
        <w:rPr>
          <w:rFonts w:ascii="Courier" w:hAnsi="Courier" w:cs="Courier"/>
          <w:b/>
          <w:sz w:val="20"/>
          <w:szCs w:val="20"/>
        </w:rPr>
      </w:pPr>
    </w:p>
    <w:p w14:paraId="06EE6A5A" w14:textId="77777777" w:rsidR="00203B31" w:rsidRPr="00203B31" w:rsidRDefault="00203B31" w:rsidP="00203B31">
      <w:pPr>
        <w:rPr>
          <w:rFonts w:ascii="Courier" w:hAnsi="Courier" w:cs="Courier"/>
          <w:sz w:val="20"/>
          <w:szCs w:val="20"/>
        </w:rPr>
      </w:pPr>
      <w:proofErr w:type="spellStart"/>
      <w:r w:rsidRPr="00203B31">
        <w:rPr>
          <w:rFonts w:ascii="Courier" w:hAnsi="Courier" w:cs="Courier"/>
          <w:sz w:val="20"/>
          <w:szCs w:val="20"/>
        </w:rPr>
        <w:t>Tcpdump</w:t>
      </w:r>
      <w:proofErr w:type="spellEnd"/>
      <w:r w:rsidRPr="00203B31">
        <w:rPr>
          <w:rFonts w:ascii="Courier" w:hAnsi="Courier" w:cs="Courier"/>
          <w:sz w:val="20"/>
          <w:szCs w:val="20"/>
        </w:rPr>
        <w:t xml:space="preserve"> was run on the server to capture incoming packets from 10.0.1.29 on port 8202. For readability, some verbose data was </w:t>
      </w:r>
      <w:proofErr w:type="spellStart"/>
      <w:r w:rsidRPr="00203B31">
        <w:rPr>
          <w:rFonts w:ascii="Courier" w:hAnsi="Courier" w:cs="Courier"/>
          <w:sz w:val="20"/>
          <w:szCs w:val="20"/>
        </w:rPr>
        <w:t>surpressed</w:t>
      </w:r>
      <w:proofErr w:type="spellEnd"/>
      <w:r w:rsidRPr="00203B31">
        <w:rPr>
          <w:rFonts w:ascii="Courier" w:hAnsi="Courier" w:cs="Courier"/>
          <w:sz w:val="20"/>
          <w:szCs w:val="20"/>
        </w:rPr>
        <w:t>.</w:t>
      </w:r>
    </w:p>
    <w:p w14:paraId="0372AAD5" w14:textId="77777777" w:rsidR="00203B31" w:rsidRPr="00203B31" w:rsidRDefault="00203B31" w:rsidP="00203B31">
      <w:pPr>
        <w:rPr>
          <w:rFonts w:ascii="Courier" w:hAnsi="Courier" w:cs="Courier"/>
          <w:sz w:val="20"/>
          <w:szCs w:val="20"/>
        </w:rPr>
      </w:pPr>
    </w:p>
    <w:p w14:paraId="61106054" w14:textId="77777777" w:rsidR="00203B31" w:rsidRPr="00203B31" w:rsidRDefault="00203B31" w:rsidP="00203B31">
      <w:pPr>
        <w:rPr>
          <w:rFonts w:ascii="Courier" w:hAnsi="Courier" w:cs="Courier"/>
          <w:bCs/>
          <w:sz w:val="20"/>
          <w:szCs w:val="20"/>
        </w:rPr>
      </w:pPr>
      <w:r w:rsidRPr="00203B31">
        <w:rPr>
          <w:rFonts w:ascii="Courier" w:hAnsi="Courier" w:cs="Courier"/>
          <w:bCs/>
          <w:sz w:val="20"/>
          <w:szCs w:val="20"/>
        </w:rPr>
        <w:t xml:space="preserve">TOS 0x01 = End of segment character. Tells server to drop out of current loop. For readability, after each packet, the </w:t>
      </w:r>
      <w:proofErr w:type="spellStart"/>
      <w:proofErr w:type="gramStart"/>
      <w:r w:rsidRPr="00203B31">
        <w:rPr>
          <w:rFonts w:ascii="Courier" w:hAnsi="Courier" w:cs="Courier"/>
          <w:bCs/>
          <w:sz w:val="20"/>
          <w:szCs w:val="20"/>
        </w:rPr>
        <w:t>ascii</w:t>
      </w:r>
      <w:proofErr w:type="spellEnd"/>
      <w:proofErr w:type="gramEnd"/>
      <w:r w:rsidRPr="00203B31">
        <w:rPr>
          <w:rFonts w:ascii="Courier" w:hAnsi="Courier" w:cs="Courier"/>
          <w:bCs/>
          <w:sz w:val="20"/>
          <w:szCs w:val="20"/>
        </w:rPr>
        <w:t xml:space="preserve"> character is bolded.</w:t>
      </w:r>
    </w:p>
    <w:p w14:paraId="4C4C6423" w14:textId="77777777" w:rsidR="00203B31" w:rsidRPr="00203B31" w:rsidRDefault="00203B31" w:rsidP="00203B31">
      <w:pPr>
        <w:rPr>
          <w:rFonts w:ascii="Courier" w:hAnsi="Courier" w:cs="Courier"/>
          <w:bCs/>
          <w:sz w:val="20"/>
          <w:szCs w:val="20"/>
        </w:rPr>
      </w:pPr>
    </w:p>
    <w:p w14:paraId="29AA6297" w14:textId="141699F8" w:rsidR="00203B31" w:rsidRPr="00203B31" w:rsidRDefault="00203B31" w:rsidP="00203B31">
      <w:pPr>
        <w:rPr>
          <w:rFonts w:ascii="Courier" w:hAnsi="Courier" w:cs="Courier"/>
          <w:b/>
          <w:bCs/>
          <w:sz w:val="20"/>
          <w:szCs w:val="20"/>
        </w:rPr>
      </w:pPr>
      <w:r w:rsidRPr="00203B31">
        <w:rPr>
          <w:rFonts w:ascii="Courier" w:hAnsi="Courier" w:cs="Courier"/>
          <w:b/>
          <w:bCs/>
          <w:sz w:val="20"/>
          <w:szCs w:val="20"/>
        </w:rPr>
        <w:t xml:space="preserve">Packets received on </w:t>
      </w:r>
      <w:r>
        <w:rPr>
          <w:rFonts w:ascii="Courier" w:hAnsi="Courier" w:cs="Courier"/>
          <w:b/>
          <w:bCs/>
          <w:sz w:val="20"/>
          <w:szCs w:val="20"/>
        </w:rPr>
        <w:t>node b (from node a)</w:t>
      </w:r>
    </w:p>
    <w:p w14:paraId="08950676" w14:textId="77777777" w:rsidR="00203B31" w:rsidRPr="00203B31" w:rsidRDefault="00203B31" w:rsidP="00203B31">
      <w:pPr>
        <w:rPr>
          <w:rFonts w:ascii="Courier" w:hAnsi="Courier" w:cs="Courier"/>
          <w:sz w:val="20"/>
          <w:szCs w:val="20"/>
        </w:rPr>
      </w:pPr>
    </w:p>
    <w:p w14:paraId="58259AE8"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16:30:03.244524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423, offset 0, flags [S.], proto TCP (6), length 20)</w:t>
      </w:r>
      <w:r w:rsidRPr="00203B31">
        <w:rPr>
          <w:rFonts w:ascii="Courier" w:hAnsi="Courier" w:cs="Courier"/>
          <w:b/>
          <w:sz w:val="20"/>
          <w:szCs w:val="20"/>
        </w:rPr>
        <w:t xml:space="preserve"> s</w:t>
      </w:r>
    </w:p>
    <w:p w14:paraId="35B49F68"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D542C8C"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br/>
        <w:t>16:30:03.301021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838, offset 0, flags [S.], proto TCP (6), length 20) </w:t>
      </w:r>
      <w:r w:rsidRPr="00203B31">
        <w:rPr>
          <w:rFonts w:ascii="Courier" w:hAnsi="Courier" w:cs="Courier"/>
          <w:b/>
          <w:sz w:val="20"/>
          <w:szCs w:val="20"/>
        </w:rPr>
        <w:t>e</w:t>
      </w:r>
    </w:p>
    <w:p w14:paraId="513DF9E9"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1A92DA5"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br/>
        <w:t>16:30:03.341688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922, offset 0, flags [S.], proto TCP (6), length 20)</w:t>
      </w:r>
      <w:r w:rsidRPr="00203B31">
        <w:rPr>
          <w:rFonts w:ascii="Courier" w:hAnsi="Courier" w:cs="Courier"/>
          <w:b/>
          <w:sz w:val="20"/>
          <w:szCs w:val="20"/>
        </w:rPr>
        <w:t xml:space="preserve"> c</w:t>
      </w:r>
    </w:p>
    <w:p w14:paraId="6248F027"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2331E083"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br/>
        <w:t>16:30:03.347878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0x72,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152, offset 0, flags [S.], proto TCP (6), length 20) </w:t>
      </w:r>
      <w:r w:rsidRPr="00203B31">
        <w:rPr>
          <w:rFonts w:ascii="Courier" w:hAnsi="Courier" w:cs="Courier"/>
          <w:b/>
          <w:sz w:val="20"/>
          <w:szCs w:val="20"/>
        </w:rPr>
        <w:t>r</w:t>
      </w:r>
    </w:p>
    <w:p w14:paraId="4B7EBAFC"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7D834A1" w14:textId="77777777" w:rsidR="00203B31" w:rsidRPr="00203B31" w:rsidRDefault="00203B31" w:rsidP="00203B31">
      <w:pPr>
        <w:rPr>
          <w:rFonts w:ascii="Courier" w:hAnsi="Courier" w:cs="Courier"/>
          <w:sz w:val="20"/>
          <w:szCs w:val="20"/>
        </w:rPr>
      </w:pPr>
    </w:p>
    <w:p w14:paraId="1C67F196"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16:30:03.35989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956, offset 0, flags [S.], proto TCP (6), length 20) </w:t>
      </w:r>
      <w:r w:rsidRPr="00203B31">
        <w:rPr>
          <w:rFonts w:ascii="Courier" w:hAnsi="Courier" w:cs="Courier"/>
          <w:b/>
          <w:sz w:val="20"/>
          <w:szCs w:val="20"/>
        </w:rPr>
        <w:t>e</w:t>
      </w:r>
    </w:p>
    <w:p w14:paraId="5AABCCF3"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0BE26EBB" w14:textId="77777777" w:rsidR="00203B31" w:rsidRPr="00203B31" w:rsidRDefault="00203B31" w:rsidP="00203B31">
      <w:pPr>
        <w:rPr>
          <w:rFonts w:ascii="Courier" w:hAnsi="Courier" w:cs="Courier"/>
          <w:sz w:val="20"/>
          <w:szCs w:val="20"/>
        </w:rPr>
      </w:pPr>
    </w:p>
    <w:p w14:paraId="08BEB75B"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16:30:03.361032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0x74,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421, offset 0, flags [S.], proto TCP (6), length 20) </w:t>
      </w:r>
      <w:r w:rsidRPr="00203B31">
        <w:rPr>
          <w:rFonts w:ascii="Courier" w:hAnsi="Courier" w:cs="Courier"/>
          <w:b/>
          <w:sz w:val="20"/>
          <w:szCs w:val="20"/>
        </w:rPr>
        <w:t>t</w:t>
      </w:r>
    </w:p>
    <w:p w14:paraId="178CD31C"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108BA3BB" w14:textId="77777777" w:rsidR="00203B31" w:rsidRPr="00203B31" w:rsidRDefault="00203B31" w:rsidP="00203B31">
      <w:pPr>
        <w:rPr>
          <w:rFonts w:ascii="Courier" w:hAnsi="Courier" w:cs="Courier"/>
          <w:sz w:val="20"/>
          <w:szCs w:val="20"/>
        </w:rPr>
      </w:pPr>
    </w:p>
    <w:p w14:paraId="5814E625"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16:30:03.421071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0x5f,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713, offset 0, flags [S.], proto TCP (6), length 20) </w:t>
      </w:r>
      <w:r w:rsidRPr="00203B31">
        <w:rPr>
          <w:rFonts w:ascii="Courier" w:hAnsi="Courier" w:cs="Courier"/>
          <w:b/>
          <w:sz w:val="20"/>
          <w:szCs w:val="20"/>
        </w:rPr>
        <w:t>_</w:t>
      </w:r>
    </w:p>
    <w:p w14:paraId="34CDEF89"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B6B294B" w14:textId="77777777" w:rsidR="00203B31" w:rsidRPr="00203B31" w:rsidRDefault="00203B31" w:rsidP="00203B31">
      <w:pPr>
        <w:rPr>
          <w:rFonts w:ascii="Courier" w:hAnsi="Courier" w:cs="Courier"/>
          <w:sz w:val="20"/>
          <w:szCs w:val="20"/>
        </w:rPr>
      </w:pPr>
    </w:p>
    <w:p w14:paraId="391C09DF" w14:textId="77777777" w:rsidR="00203B31" w:rsidRPr="00203B31" w:rsidRDefault="00203B31" w:rsidP="00203B31">
      <w:pPr>
        <w:rPr>
          <w:rFonts w:ascii="Courier" w:hAnsi="Courier" w:cs="Courier"/>
          <w:sz w:val="20"/>
          <w:szCs w:val="20"/>
        </w:rPr>
      </w:pPr>
    </w:p>
    <w:p w14:paraId="03B391DF"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16:30:03.433024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0x6d,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833, offset 0, flags [S.], proto TCP (6), length 20) </w:t>
      </w:r>
      <w:r w:rsidRPr="00203B31">
        <w:rPr>
          <w:rFonts w:ascii="Courier" w:hAnsi="Courier" w:cs="Courier"/>
          <w:b/>
          <w:sz w:val="20"/>
          <w:szCs w:val="20"/>
        </w:rPr>
        <w:t>m</w:t>
      </w:r>
    </w:p>
    <w:p w14:paraId="1AEFD408"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DA5FD56" w14:textId="77777777" w:rsidR="00203B31" w:rsidRPr="00203B31" w:rsidRDefault="00203B31" w:rsidP="00203B31">
      <w:pPr>
        <w:rPr>
          <w:rFonts w:ascii="Courier" w:hAnsi="Courier" w:cs="Courier"/>
          <w:sz w:val="20"/>
          <w:szCs w:val="20"/>
        </w:rPr>
      </w:pPr>
    </w:p>
    <w:p w14:paraId="63F4C28D" w14:textId="77777777" w:rsidR="00203B31" w:rsidRPr="00203B31" w:rsidRDefault="00203B31" w:rsidP="00203B31">
      <w:pPr>
        <w:rPr>
          <w:rFonts w:ascii="Courier" w:hAnsi="Courier" w:cs="Courier"/>
          <w:sz w:val="20"/>
          <w:szCs w:val="20"/>
        </w:rPr>
      </w:pPr>
    </w:p>
    <w:p w14:paraId="3FD8943B"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16:30:03.991021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630, offset 0, flags [S.], proto TCP (6), length 20)</w:t>
      </w:r>
      <w:r w:rsidRPr="00203B31">
        <w:rPr>
          <w:rFonts w:ascii="Courier" w:hAnsi="Courier" w:cs="Courier"/>
          <w:b/>
          <w:sz w:val="20"/>
          <w:szCs w:val="20"/>
        </w:rPr>
        <w:t xml:space="preserve"> e</w:t>
      </w:r>
    </w:p>
    <w:p w14:paraId="72BB82A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1E9158F4" w14:textId="77777777" w:rsidR="00203B31" w:rsidRPr="00203B31" w:rsidRDefault="00203B31" w:rsidP="00203B31">
      <w:pPr>
        <w:rPr>
          <w:rFonts w:ascii="Courier" w:hAnsi="Courier" w:cs="Courier"/>
          <w:sz w:val="20"/>
          <w:szCs w:val="20"/>
        </w:rPr>
      </w:pPr>
    </w:p>
    <w:p w14:paraId="490E5957" w14:textId="77777777" w:rsidR="00203B31" w:rsidRPr="00203B31" w:rsidRDefault="00203B31" w:rsidP="00203B31">
      <w:pPr>
        <w:rPr>
          <w:rFonts w:ascii="Courier" w:hAnsi="Courier" w:cs="Courier"/>
          <w:sz w:val="20"/>
          <w:szCs w:val="20"/>
        </w:rPr>
      </w:pPr>
    </w:p>
    <w:p w14:paraId="46862A22"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16:30:04.101002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911, offset 0, flags [S.], proto TCP (6), length 20) </w:t>
      </w:r>
      <w:r w:rsidRPr="00203B31">
        <w:rPr>
          <w:rFonts w:ascii="Courier" w:hAnsi="Courier" w:cs="Courier"/>
          <w:b/>
          <w:sz w:val="20"/>
          <w:szCs w:val="20"/>
        </w:rPr>
        <w:t>s</w:t>
      </w:r>
    </w:p>
    <w:p w14:paraId="240B37CA"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D680743" w14:textId="77777777" w:rsidR="00203B31" w:rsidRPr="00203B31" w:rsidRDefault="00203B31" w:rsidP="00203B31">
      <w:pPr>
        <w:rPr>
          <w:rFonts w:ascii="Courier" w:hAnsi="Courier" w:cs="Courier"/>
          <w:sz w:val="20"/>
          <w:szCs w:val="20"/>
        </w:rPr>
      </w:pPr>
    </w:p>
    <w:p w14:paraId="7AEB8F18" w14:textId="77777777" w:rsidR="00203B31" w:rsidRPr="00203B31" w:rsidRDefault="00203B31" w:rsidP="00203B31">
      <w:pPr>
        <w:rPr>
          <w:rFonts w:ascii="Courier" w:hAnsi="Courier" w:cs="Courier"/>
          <w:sz w:val="20"/>
          <w:szCs w:val="20"/>
        </w:rPr>
      </w:pPr>
    </w:p>
    <w:p w14:paraId="39DD924A"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16:30:04.235828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857, offset 0, flags [S.], proto TCP (6), length 20) </w:t>
      </w:r>
      <w:r w:rsidRPr="00203B31">
        <w:rPr>
          <w:rFonts w:ascii="Courier" w:hAnsi="Courier" w:cs="Courier"/>
          <w:b/>
          <w:sz w:val="20"/>
          <w:szCs w:val="20"/>
        </w:rPr>
        <w:t>s</w:t>
      </w:r>
    </w:p>
    <w:p w14:paraId="0442036B"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389CDE0" w14:textId="77777777" w:rsidR="00203B31" w:rsidRPr="00203B31" w:rsidRDefault="00203B31" w:rsidP="00203B31">
      <w:pPr>
        <w:rPr>
          <w:rFonts w:ascii="Courier" w:hAnsi="Courier" w:cs="Courier"/>
          <w:sz w:val="20"/>
          <w:szCs w:val="20"/>
        </w:rPr>
      </w:pPr>
    </w:p>
    <w:p w14:paraId="08ABF873" w14:textId="77777777" w:rsidR="00203B31" w:rsidRPr="00203B31" w:rsidRDefault="00203B31" w:rsidP="00203B31">
      <w:pPr>
        <w:rPr>
          <w:rFonts w:ascii="Courier" w:hAnsi="Courier" w:cs="Courier"/>
          <w:sz w:val="20"/>
          <w:szCs w:val="20"/>
        </w:rPr>
      </w:pPr>
    </w:p>
    <w:p w14:paraId="486700CF"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16:30:04.301021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0x61,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167, offset 0, flags [S.], proto TCP (6), length 20) </w:t>
      </w:r>
      <w:r w:rsidRPr="00203B31">
        <w:rPr>
          <w:rFonts w:ascii="Courier" w:hAnsi="Courier" w:cs="Courier"/>
          <w:b/>
          <w:sz w:val="20"/>
          <w:szCs w:val="20"/>
        </w:rPr>
        <w:t>a</w:t>
      </w:r>
    </w:p>
    <w:p w14:paraId="3296E569"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1EBA94F" w14:textId="77777777" w:rsidR="00203B31" w:rsidRPr="00203B31" w:rsidRDefault="00203B31" w:rsidP="00203B31">
      <w:pPr>
        <w:rPr>
          <w:rFonts w:ascii="Courier" w:hAnsi="Courier" w:cs="Courier"/>
          <w:sz w:val="20"/>
          <w:szCs w:val="20"/>
        </w:rPr>
      </w:pPr>
    </w:p>
    <w:p w14:paraId="28CB366F" w14:textId="77777777" w:rsidR="00203B31" w:rsidRPr="00203B31" w:rsidRDefault="00203B31" w:rsidP="00203B31">
      <w:pPr>
        <w:rPr>
          <w:rFonts w:ascii="Courier" w:hAnsi="Courier" w:cs="Courier"/>
          <w:sz w:val="20"/>
          <w:szCs w:val="20"/>
        </w:rPr>
      </w:pPr>
    </w:p>
    <w:p w14:paraId="16F40809"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16:30:04.512322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0x67,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337, offset 0, flags [S.], proto TCP (6), length 20) </w:t>
      </w:r>
      <w:r w:rsidRPr="00203B31">
        <w:rPr>
          <w:rFonts w:ascii="Courier" w:hAnsi="Courier" w:cs="Courier"/>
          <w:b/>
          <w:sz w:val="20"/>
          <w:szCs w:val="20"/>
        </w:rPr>
        <w:t>g</w:t>
      </w:r>
    </w:p>
    <w:p w14:paraId="2AE4EE3A"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2B940050" w14:textId="77777777" w:rsidR="00203B31" w:rsidRPr="00203B31" w:rsidRDefault="00203B31" w:rsidP="00203B31">
      <w:pPr>
        <w:rPr>
          <w:rFonts w:ascii="Courier" w:hAnsi="Courier" w:cs="Courier"/>
          <w:sz w:val="20"/>
          <w:szCs w:val="20"/>
        </w:rPr>
      </w:pPr>
    </w:p>
    <w:p w14:paraId="67DCBD59" w14:textId="77777777" w:rsidR="00203B31" w:rsidRPr="00203B31" w:rsidRDefault="00203B31" w:rsidP="00203B31">
      <w:pPr>
        <w:rPr>
          <w:rFonts w:ascii="Courier" w:hAnsi="Courier" w:cs="Courier"/>
          <w:sz w:val="20"/>
          <w:szCs w:val="20"/>
        </w:rPr>
      </w:pPr>
    </w:p>
    <w:p w14:paraId="1A58F9B1" w14:textId="77777777" w:rsidR="00203B31" w:rsidRPr="00203B31" w:rsidRDefault="00203B31" w:rsidP="00203B31">
      <w:pPr>
        <w:rPr>
          <w:rFonts w:ascii="Courier" w:hAnsi="Courier" w:cs="Courier"/>
          <w:sz w:val="20"/>
          <w:szCs w:val="20"/>
        </w:rPr>
      </w:pPr>
    </w:p>
    <w:p w14:paraId="626FC687"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16:30:04.811020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148, offset 0, flags [S.], proto TCP (6), length 20) </w:t>
      </w:r>
      <w:r w:rsidRPr="00203B31">
        <w:rPr>
          <w:rFonts w:ascii="Courier" w:hAnsi="Courier" w:cs="Courier"/>
          <w:b/>
          <w:sz w:val="20"/>
          <w:szCs w:val="20"/>
        </w:rPr>
        <w:t>e</w:t>
      </w:r>
    </w:p>
    <w:p w14:paraId="752010F7"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A37D175" w14:textId="77777777" w:rsidR="00203B31" w:rsidRPr="00203B31" w:rsidRDefault="00203B31" w:rsidP="00203B31">
      <w:pPr>
        <w:rPr>
          <w:rFonts w:ascii="Courier" w:hAnsi="Courier" w:cs="Courier"/>
          <w:sz w:val="20"/>
          <w:szCs w:val="20"/>
        </w:rPr>
      </w:pPr>
    </w:p>
    <w:p w14:paraId="7A6B6DE9" w14:textId="77777777" w:rsidR="00203B31" w:rsidRPr="00203B31" w:rsidRDefault="00203B31" w:rsidP="00203B31">
      <w:pPr>
        <w:rPr>
          <w:rFonts w:ascii="Courier" w:hAnsi="Courier" w:cs="Courier"/>
          <w:sz w:val="20"/>
          <w:szCs w:val="20"/>
        </w:rPr>
      </w:pPr>
    </w:p>
    <w:p w14:paraId="06647FE1"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16:30:04.931317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0x2E,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894, offset 0, flags [S.], proto TCP (6), length 20</w:t>
      </w:r>
      <w:proofErr w:type="gramStart"/>
      <w:r w:rsidRPr="00203B31">
        <w:rPr>
          <w:rFonts w:ascii="Courier" w:hAnsi="Courier" w:cs="Courier"/>
          <w:sz w:val="20"/>
          <w:szCs w:val="20"/>
        </w:rPr>
        <w:t xml:space="preserve">) </w:t>
      </w:r>
      <w:r w:rsidRPr="00203B31">
        <w:rPr>
          <w:rFonts w:ascii="Courier" w:hAnsi="Courier" w:cs="Courier"/>
          <w:b/>
          <w:sz w:val="20"/>
          <w:szCs w:val="20"/>
        </w:rPr>
        <w:t>.</w:t>
      </w:r>
      <w:proofErr w:type="gramEnd"/>
    </w:p>
    <w:p w14:paraId="588A9482"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7701ACA" w14:textId="77777777" w:rsidR="00203B31" w:rsidRPr="00203B31" w:rsidRDefault="00203B31" w:rsidP="00203B31">
      <w:pPr>
        <w:rPr>
          <w:rFonts w:ascii="Courier" w:hAnsi="Courier" w:cs="Courier"/>
          <w:sz w:val="20"/>
          <w:szCs w:val="20"/>
        </w:rPr>
      </w:pPr>
    </w:p>
    <w:p w14:paraId="02C08FE1" w14:textId="77777777" w:rsidR="00203B31" w:rsidRPr="00203B31" w:rsidRDefault="00203B31" w:rsidP="00203B31">
      <w:pPr>
        <w:rPr>
          <w:rFonts w:ascii="Courier" w:hAnsi="Courier" w:cs="Courier"/>
          <w:sz w:val="20"/>
          <w:szCs w:val="20"/>
        </w:rPr>
      </w:pPr>
    </w:p>
    <w:p w14:paraId="305C4BB5"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16:30:05.001475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0x74,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768, offset 0, flags [S.], proto TCP (6), length 20)</w:t>
      </w:r>
      <w:r w:rsidRPr="00203B31">
        <w:rPr>
          <w:rFonts w:ascii="Courier" w:hAnsi="Courier" w:cs="Courier"/>
          <w:b/>
          <w:sz w:val="20"/>
          <w:szCs w:val="20"/>
        </w:rPr>
        <w:t xml:space="preserve"> t</w:t>
      </w:r>
    </w:p>
    <w:p w14:paraId="5FD13599"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8020D10" w14:textId="77777777" w:rsidR="00203B31" w:rsidRPr="00203B31" w:rsidRDefault="00203B31" w:rsidP="00203B31">
      <w:pPr>
        <w:rPr>
          <w:rFonts w:ascii="Courier" w:hAnsi="Courier" w:cs="Courier"/>
          <w:sz w:val="20"/>
          <w:szCs w:val="20"/>
        </w:rPr>
      </w:pPr>
    </w:p>
    <w:p w14:paraId="01BC20E4" w14:textId="77777777" w:rsidR="00203B31" w:rsidRPr="00203B31" w:rsidRDefault="00203B31" w:rsidP="00203B31">
      <w:pPr>
        <w:rPr>
          <w:rFonts w:ascii="Courier" w:hAnsi="Courier" w:cs="Courier"/>
          <w:sz w:val="20"/>
          <w:szCs w:val="20"/>
        </w:rPr>
      </w:pPr>
    </w:p>
    <w:p w14:paraId="29468AE5"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16:30:05.335322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0x78,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772, offset 0, flags [S.], proto TCP (6), length 20)</w:t>
      </w:r>
      <w:r w:rsidRPr="00203B31">
        <w:rPr>
          <w:rFonts w:ascii="Courier" w:hAnsi="Courier" w:cs="Courier"/>
          <w:b/>
          <w:sz w:val="20"/>
          <w:szCs w:val="20"/>
        </w:rPr>
        <w:t xml:space="preserve"> x</w:t>
      </w:r>
    </w:p>
    <w:p w14:paraId="124B3249"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9D4E2C0" w14:textId="77777777" w:rsidR="00203B31" w:rsidRPr="00203B31" w:rsidRDefault="00203B31" w:rsidP="00203B31">
      <w:pPr>
        <w:rPr>
          <w:rFonts w:ascii="Courier" w:hAnsi="Courier" w:cs="Courier"/>
          <w:sz w:val="20"/>
          <w:szCs w:val="20"/>
        </w:rPr>
      </w:pPr>
    </w:p>
    <w:p w14:paraId="270BBD7D"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16:30:05.441496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0x74,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153, offset 0, flags [S.], proto TCP (6), length 20) </w:t>
      </w:r>
      <w:r w:rsidRPr="00203B31">
        <w:rPr>
          <w:rFonts w:ascii="Courier" w:hAnsi="Courier" w:cs="Courier"/>
          <w:b/>
          <w:sz w:val="20"/>
          <w:szCs w:val="20"/>
        </w:rPr>
        <w:t>t</w:t>
      </w:r>
    </w:p>
    <w:p w14:paraId="087120CE"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70441BE" w14:textId="77777777" w:rsidR="00203B31" w:rsidRPr="00203B31" w:rsidRDefault="00203B31" w:rsidP="00203B31">
      <w:pPr>
        <w:rPr>
          <w:rFonts w:ascii="Courier" w:hAnsi="Courier" w:cs="Courier"/>
          <w:sz w:val="20"/>
          <w:szCs w:val="20"/>
        </w:rPr>
      </w:pPr>
    </w:p>
    <w:p w14:paraId="795B1E17"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16:30:05.546941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0x01,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[EOS]</w:t>
      </w:r>
    </w:p>
    <w:p w14:paraId="379E532A"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4FE94102" w14:textId="77777777" w:rsidR="00203B31" w:rsidRPr="00203B31" w:rsidRDefault="00203B31" w:rsidP="00203B31">
      <w:pPr>
        <w:rPr>
          <w:rFonts w:ascii="Courier" w:hAnsi="Courier" w:cs="Courier"/>
          <w:sz w:val="20"/>
          <w:szCs w:val="20"/>
        </w:rPr>
      </w:pPr>
    </w:p>
    <w:p w14:paraId="426FBFE5"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16:30:06.127410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0x4D,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M</w:t>
      </w:r>
    </w:p>
    <w:p w14:paraId="542189A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25ABE215" w14:textId="77777777" w:rsidR="00203B31" w:rsidRPr="00203B31" w:rsidRDefault="00203B31" w:rsidP="00203B31">
      <w:pPr>
        <w:rPr>
          <w:rFonts w:ascii="Courier" w:hAnsi="Courier" w:cs="Courier"/>
          <w:sz w:val="20"/>
          <w:szCs w:val="20"/>
        </w:rPr>
      </w:pPr>
    </w:p>
    <w:p w14:paraId="4E0CFB7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16:30:06.130015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0x79,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y</w:t>
      </w:r>
    </w:p>
    <w:p w14:paraId="631915FE"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46DAFD4" w14:textId="77777777" w:rsidR="00203B31" w:rsidRPr="00203B31" w:rsidRDefault="00203B31" w:rsidP="00203B31">
      <w:pPr>
        <w:rPr>
          <w:rFonts w:ascii="Courier" w:hAnsi="Courier" w:cs="Courier"/>
          <w:sz w:val="20"/>
          <w:szCs w:val="20"/>
        </w:rPr>
      </w:pPr>
    </w:p>
    <w:p w14:paraId="0EFF29D7"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16:30:06.149937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0x32,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 ’</w:t>
      </w:r>
    </w:p>
    <w:p w14:paraId="6DF4DE11"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5F81E85" w14:textId="77777777" w:rsidR="00203B31" w:rsidRPr="00203B31" w:rsidRDefault="00203B31" w:rsidP="00203B31">
      <w:pPr>
        <w:rPr>
          <w:rFonts w:ascii="Courier" w:hAnsi="Courier" w:cs="Courier"/>
          <w:sz w:val="20"/>
          <w:szCs w:val="20"/>
        </w:rPr>
      </w:pPr>
    </w:p>
    <w:p w14:paraId="7AB7C754"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16:30:06.291155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0x6D,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M</w:t>
      </w:r>
    </w:p>
    <w:p w14:paraId="7766DAB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3FE2CDB1" w14:textId="77777777" w:rsidR="00203B31" w:rsidRPr="00203B31" w:rsidRDefault="00203B31" w:rsidP="00203B31">
      <w:pPr>
        <w:rPr>
          <w:rFonts w:ascii="Courier" w:hAnsi="Courier" w:cs="Courier"/>
          <w:sz w:val="20"/>
          <w:szCs w:val="20"/>
        </w:rPr>
      </w:pPr>
    </w:p>
    <w:p w14:paraId="7AF9E653" w14:textId="77777777" w:rsidR="00203B31" w:rsidRPr="00203B31" w:rsidRDefault="00203B31" w:rsidP="00203B31">
      <w:pPr>
        <w:rPr>
          <w:rFonts w:ascii="Courier" w:hAnsi="Courier" w:cs="Courier"/>
          <w:sz w:val="20"/>
          <w:szCs w:val="20"/>
        </w:rPr>
      </w:pPr>
    </w:p>
    <w:p w14:paraId="6005F4FD"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16:30:06.322841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w:t>
      </w:r>
    </w:p>
    <w:p w14:paraId="5F946B0B"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BDB7CBB" w14:textId="77777777" w:rsidR="00203B31" w:rsidRPr="00203B31" w:rsidRDefault="00203B31" w:rsidP="00203B31">
      <w:pPr>
        <w:rPr>
          <w:rFonts w:ascii="Courier" w:hAnsi="Courier" w:cs="Courier"/>
          <w:b/>
          <w:sz w:val="20"/>
          <w:szCs w:val="20"/>
        </w:rPr>
      </w:pPr>
    </w:p>
    <w:p w14:paraId="0E4CF5D1" w14:textId="77777777" w:rsidR="00203B31" w:rsidRPr="00203B31" w:rsidRDefault="00203B31" w:rsidP="00203B31">
      <w:pPr>
        <w:rPr>
          <w:rFonts w:ascii="Courier" w:hAnsi="Courier" w:cs="Courier"/>
          <w:sz w:val="20"/>
          <w:szCs w:val="20"/>
        </w:rPr>
      </w:pPr>
    </w:p>
    <w:p w14:paraId="397F0B46"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16:30:06.391488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s</w:t>
      </w:r>
    </w:p>
    <w:p w14:paraId="59E046A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0C0481A4" w14:textId="77777777" w:rsidR="00203B31" w:rsidRPr="00203B31" w:rsidRDefault="00203B31" w:rsidP="00203B31">
      <w:pPr>
        <w:rPr>
          <w:rFonts w:ascii="Courier" w:hAnsi="Courier" w:cs="Courier"/>
          <w:sz w:val="20"/>
          <w:szCs w:val="20"/>
        </w:rPr>
      </w:pPr>
    </w:p>
    <w:p w14:paraId="23EE30CB"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16:30:06.410010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s</w:t>
      </w:r>
    </w:p>
    <w:p w14:paraId="03D2A8C7"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43A18347" w14:textId="77777777" w:rsidR="00203B31" w:rsidRPr="00203B31" w:rsidRDefault="00203B31" w:rsidP="00203B31">
      <w:pPr>
        <w:rPr>
          <w:rFonts w:ascii="Courier" w:hAnsi="Courier" w:cs="Courier"/>
          <w:sz w:val="20"/>
          <w:szCs w:val="20"/>
        </w:rPr>
      </w:pPr>
    </w:p>
    <w:p w14:paraId="26362259"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16:30:06.516551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0x61,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a</w:t>
      </w:r>
    </w:p>
    <w:p w14:paraId="05D064DC"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26BA0C10" w14:textId="77777777" w:rsidR="00203B31" w:rsidRPr="00203B31" w:rsidRDefault="00203B31" w:rsidP="00203B31">
      <w:pPr>
        <w:rPr>
          <w:rFonts w:ascii="Courier" w:hAnsi="Courier" w:cs="Courier"/>
          <w:sz w:val="20"/>
          <w:szCs w:val="20"/>
        </w:rPr>
      </w:pPr>
    </w:p>
    <w:p w14:paraId="4A6D87DF"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16:30:06.552861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0x67,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g</w:t>
      </w:r>
    </w:p>
    <w:p w14:paraId="6702497B"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5DC9DADC" w14:textId="77777777" w:rsidR="00203B31" w:rsidRPr="00203B31" w:rsidRDefault="00203B31" w:rsidP="00203B31">
      <w:pPr>
        <w:rPr>
          <w:rFonts w:ascii="Courier" w:hAnsi="Courier" w:cs="Courier"/>
          <w:sz w:val="20"/>
          <w:szCs w:val="20"/>
        </w:rPr>
      </w:pPr>
    </w:p>
    <w:p w14:paraId="23DE0855"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16:30:06.857222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w:t>
      </w:r>
    </w:p>
    <w:p w14:paraId="17F279A0"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4C30B34F" w14:textId="77777777" w:rsidR="00203B31" w:rsidRPr="00203B31" w:rsidRDefault="00203B31" w:rsidP="00203B31">
      <w:pPr>
        <w:rPr>
          <w:rFonts w:ascii="Courier" w:hAnsi="Courier" w:cs="Courier"/>
          <w:sz w:val="20"/>
          <w:szCs w:val="20"/>
        </w:rPr>
      </w:pPr>
    </w:p>
    <w:p w14:paraId="035BC2C8"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16:30:06.890336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0x32,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 ’</w:t>
      </w:r>
    </w:p>
    <w:p w14:paraId="724C2767"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E9095D3" w14:textId="77777777" w:rsidR="00203B31" w:rsidRPr="00203B31" w:rsidRDefault="00203B31" w:rsidP="00203B31">
      <w:pPr>
        <w:rPr>
          <w:rFonts w:ascii="Courier" w:hAnsi="Courier" w:cs="Courier"/>
          <w:sz w:val="20"/>
          <w:szCs w:val="20"/>
        </w:rPr>
      </w:pPr>
    </w:p>
    <w:p w14:paraId="3BD09FC9"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16:30:06.997511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0x69,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proofErr w:type="spellStart"/>
      <w:r w:rsidRPr="00203B31">
        <w:rPr>
          <w:rFonts w:ascii="Courier" w:hAnsi="Courier" w:cs="Courier"/>
          <w:b/>
          <w:sz w:val="20"/>
          <w:szCs w:val="20"/>
        </w:rPr>
        <w:t>i</w:t>
      </w:r>
      <w:proofErr w:type="spellEnd"/>
    </w:p>
    <w:p w14:paraId="4D8EBDA8"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80EB57D" w14:textId="77777777" w:rsidR="00203B31" w:rsidRPr="00203B31" w:rsidRDefault="00203B31" w:rsidP="00203B31">
      <w:pPr>
        <w:rPr>
          <w:rFonts w:ascii="Courier" w:hAnsi="Courier" w:cs="Courier"/>
          <w:sz w:val="20"/>
          <w:szCs w:val="20"/>
        </w:rPr>
      </w:pPr>
    </w:p>
    <w:p w14:paraId="675565FB"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16:30:07.004128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s</w:t>
      </w:r>
    </w:p>
    <w:p w14:paraId="52364BD6"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0808420A" w14:textId="77777777" w:rsidR="00203B31" w:rsidRPr="00203B31" w:rsidRDefault="00203B31" w:rsidP="00203B31">
      <w:pPr>
        <w:rPr>
          <w:rFonts w:ascii="Courier" w:hAnsi="Courier" w:cs="Courier"/>
          <w:sz w:val="20"/>
          <w:szCs w:val="20"/>
        </w:rPr>
      </w:pPr>
    </w:p>
    <w:p w14:paraId="3FDA1F52"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16:30:07.092333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0x32,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 ’</w:t>
      </w:r>
    </w:p>
    <w:p w14:paraId="2DF074A4"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7CB787F9" w14:textId="77777777" w:rsidR="00203B31" w:rsidRPr="00203B31" w:rsidRDefault="00203B31" w:rsidP="00203B31">
      <w:pPr>
        <w:rPr>
          <w:rFonts w:ascii="Courier" w:hAnsi="Courier" w:cs="Courier"/>
          <w:sz w:val="20"/>
          <w:szCs w:val="20"/>
        </w:rPr>
      </w:pPr>
    </w:p>
    <w:p w14:paraId="27E857D7"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16:30:07.214268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s</w:t>
      </w:r>
    </w:p>
    <w:p w14:paraId="177E9AAA"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6F003124" w14:textId="77777777" w:rsidR="00203B31" w:rsidRPr="00203B31" w:rsidRDefault="00203B31" w:rsidP="00203B31">
      <w:pPr>
        <w:rPr>
          <w:rFonts w:ascii="Courier" w:hAnsi="Courier" w:cs="Courier"/>
          <w:sz w:val="20"/>
          <w:szCs w:val="20"/>
        </w:rPr>
      </w:pPr>
    </w:p>
    <w:p w14:paraId="756A138F" w14:textId="77777777" w:rsidR="00203B31" w:rsidRPr="00203B31" w:rsidRDefault="00203B31" w:rsidP="00203B31">
      <w:pPr>
        <w:rPr>
          <w:rFonts w:ascii="Courier" w:hAnsi="Courier" w:cs="Courier"/>
          <w:sz w:val="20"/>
          <w:szCs w:val="20"/>
        </w:rPr>
      </w:pPr>
    </w:p>
    <w:p w14:paraId="017D3AEE"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16:30:07.319585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w:t>
      </w:r>
    </w:p>
    <w:p w14:paraId="3C4A782E"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10.0.1.29.8202 &gt;10.0.1.31.8202 Flags [S]</w:t>
      </w:r>
    </w:p>
    <w:p w14:paraId="0FF14DA3" w14:textId="77777777" w:rsidR="00203B31" w:rsidRPr="00203B31" w:rsidRDefault="00203B31" w:rsidP="00203B31">
      <w:pPr>
        <w:rPr>
          <w:rFonts w:ascii="Courier" w:hAnsi="Courier" w:cs="Courier"/>
          <w:b/>
          <w:sz w:val="20"/>
          <w:szCs w:val="20"/>
        </w:rPr>
      </w:pPr>
    </w:p>
    <w:p w14:paraId="373C2BC0" w14:textId="77777777" w:rsidR="00203B31" w:rsidRPr="00203B31" w:rsidRDefault="00203B31" w:rsidP="00203B31">
      <w:pPr>
        <w:rPr>
          <w:rFonts w:ascii="Courier" w:hAnsi="Courier" w:cs="Courier"/>
          <w:sz w:val="20"/>
          <w:szCs w:val="20"/>
        </w:rPr>
      </w:pPr>
    </w:p>
    <w:p w14:paraId="1A672DCF" w14:textId="77777777" w:rsidR="00203B31" w:rsidRPr="00203B31" w:rsidRDefault="00203B31" w:rsidP="00203B31">
      <w:pPr>
        <w:rPr>
          <w:rFonts w:ascii="Courier" w:hAnsi="Courier" w:cs="Courier"/>
          <w:sz w:val="20"/>
          <w:szCs w:val="20"/>
        </w:rPr>
      </w:pPr>
      <w:r w:rsidRPr="00203B31">
        <w:rPr>
          <w:rFonts w:ascii="Courier" w:hAnsi="Courier" w:cs="Courier"/>
          <w:sz w:val="20"/>
          <w:szCs w:val="20"/>
        </w:rPr>
        <w:t>16:30:07.346941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0x63,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c</w:t>
      </w:r>
    </w:p>
    <w:p w14:paraId="03551580" w14:textId="77777777" w:rsidR="00203B31" w:rsidRPr="00203B31" w:rsidRDefault="00203B31" w:rsidP="00203B31">
      <w:pPr>
        <w:rPr>
          <w:rFonts w:ascii="Courier" w:hAnsi="Courier" w:cs="Courier"/>
          <w:sz w:val="20"/>
          <w:szCs w:val="20"/>
        </w:rPr>
      </w:pPr>
    </w:p>
    <w:p w14:paraId="722684EC"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16:30:07.426941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0x72,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r</w:t>
      </w:r>
    </w:p>
    <w:p w14:paraId="4AC63F22" w14:textId="77777777" w:rsidR="00203B31" w:rsidRPr="00203B31" w:rsidRDefault="00203B31" w:rsidP="00203B31">
      <w:pPr>
        <w:rPr>
          <w:rFonts w:ascii="Courier" w:hAnsi="Courier" w:cs="Courier"/>
          <w:sz w:val="20"/>
          <w:szCs w:val="20"/>
        </w:rPr>
      </w:pPr>
    </w:p>
    <w:p w14:paraId="3270CD66"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16:30:07.440153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0x65,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w:t>
      </w:r>
    </w:p>
    <w:p w14:paraId="2C8497ED" w14:textId="77777777" w:rsidR="00203B31" w:rsidRPr="00203B31" w:rsidRDefault="00203B31" w:rsidP="00203B31">
      <w:pPr>
        <w:rPr>
          <w:rFonts w:ascii="Courier" w:hAnsi="Courier" w:cs="Courier"/>
          <w:b/>
          <w:sz w:val="20"/>
          <w:szCs w:val="20"/>
        </w:rPr>
      </w:pPr>
    </w:p>
    <w:p w14:paraId="75C518B7"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16:30:07.486941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0x74,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t</w:t>
      </w:r>
    </w:p>
    <w:p w14:paraId="25521879" w14:textId="77777777" w:rsidR="00203B31" w:rsidRPr="00203B31" w:rsidRDefault="00203B31" w:rsidP="00203B31">
      <w:pPr>
        <w:rPr>
          <w:rFonts w:ascii="Courier" w:hAnsi="Courier" w:cs="Courier"/>
          <w:sz w:val="20"/>
          <w:szCs w:val="20"/>
        </w:rPr>
      </w:pPr>
    </w:p>
    <w:p w14:paraId="59819453" w14:textId="77777777" w:rsidR="00203B31" w:rsidRPr="00203B31" w:rsidRDefault="00203B31" w:rsidP="00203B31">
      <w:pPr>
        <w:rPr>
          <w:rFonts w:ascii="Courier" w:hAnsi="Courier" w:cs="Courier"/>
          <w:b/>
          <w:sz w:val="20"/>
          <w:szCs w:val="20"/>
        </w:rPr>
      </w:pPr>
      <w:r w:rsidRPr="00203B31">
        <w:rPr>
          <w:rFonts w:ascii="Courier" w:hAnsi="Courier" w:cs="Courier"/>
          <w:sz w:val="20"/>
          <w:szCs w:val="20"/>
        </w:rPr>
        <w:t>16:30:07.49789 IP (</w:t>
      </w:r>
      <w:proofErr w:type="spellStart"/>
      <w:r w:rsidRPr="00203B31">
        <w:rPr>
          <w:rFonts w:ascii="Courier" w:hAnsi="Courier" w:cs="Courier"/>
          <w:sz w:val="20"/>
          <w:szCs w:val="20"/>
        </w:rPr>
        <w:t>tos</w:t>
      </w:r>
      <w:proofErr w:type="spellEnd"/>
      <w:r w:rsidRPr="00203B31">
        <w:rPr>
          <w:rFonts w:ascii="Courier" w:hAnsi="Courier" w:cs="Courier"/>
          <w:sz w:val="20"/>
          <w:szCs w:val="20"/>
        </w:rPr>
        <w:t xml:space="preserve"> 0x01, </w:t>
      </w:r>
      <w:proofErr w:type="spellStart"/>
      <w:r w:rsidRPr="00203B31">
        <w:rPr>
          <w:rFonts w:ascii="Courier" w:hAnsi="Courier" w:cs="Courier"/>
          <w:sz w:val="20"/>
          <w:szCs w:val="20"/>
        </w:rPr>
        <w:t>ttl</w:t>
      </w:r>
      <w:proofErr w:type="spellEnd"/>
      <w:r w:rsidRPr="00203B31">
        <w:rPr>
          <w:rFonts w:ascii="Courier" w:hAnsi="Courier" w:cs="Courier"/>
          <w:sz w:val="20"/>
          <w:szCs w:val="20"/>
        </w:rPr>
        <w:t xml:space="preserve"> 64, id 218, offset 0, flags [S.], proto TCP (6), length 20) [</w:t>
      </w:r>
      <w:r w:rsidRPr="00203B31">
        <w:rPr>
          <w:rFonts w:ascii="Courier" w:hAnsi="Courier" w:cs="Courier"/>
          <w:b/>
          <w:sz w:val="20"/>
          <w:szCs w:val="20"/>
        </w:rPr>
        <w:t>EOS</w:t>
      </w:r>
      <w:r w:rsidRPr="00203B31">
        <w:rPr>
          <w:rFonts w:ascii="Courier" w:hAnsi="Courier" w:cs="Courier"/>
          <w:sz w:val="20"/>
          <w:szCs w:val="20"/>
        </w:rPr>
        <w:t>]</w:t>
      </w:r>
    </w:p>
    <w:p w14:paraId="1799FC67" w14:textId="7AF8B941" w:rsidR="005A453A" w:rsidRDefault="005A453A">
      <w:pPr>
        <w:rPr>
          <w:rFonts w:asciiTheme="majorHAnsi" w:eastAsiaTheme="majorEastAsia" w:hAnsiTheme="majorHAnsi" w:cstheme="majorBidi"/>
          <w:b/>
          <w:bCs/>
          <w:color w:val="4F81BD" w:themeColor="accent1"/>
        </w:rPr>
      </w:pPr>
      <w:r>
        <w:br w:type="page"/>
      </w:r>
    </w:p>
    <w:p w14:paraId="32E7E8A0" w14:textId="77777777" w:rsidR="00203B31" w:rsidRDefault="00203B31" w:rsidP="00203B31">
      <w:pPr>
        <w:pStyle w:val="Heading3"/>
      </w:pPr>
    </w:p>
    <w:p w14:paraId="239C51EC" w14:textId="32E2D1D4" w:rsidR="00203B31" w:rsidRDefault="00203B31" w:rsidP="00203B31">
      <w:pPr>
        <w:pStyle w:val="Heading3"/>
      </w:pPr>
      <w:bookmarkStart w:id="10" w:name="_Toc232586912"/>
      <w:r>
        <w:t>Test 2: File Transfer</w:t>
      </w:r>
      <w:bookmarkEnd w:id="10"/>
    </w:p>
    <w:p w14:paraId="7EB39898" w14:textId="77777777" w:rsidR="00B30EA3" w:rsidRDefault="00B30EA3" w:rsidP="00B30EA3">
      <w:pPr>
        <w:rPr>
          <w:rFonts w:ascii="Courier" w:hAnsi="Courier" w:cs="Courier"/>
          <w:sz w:val="20"/>
          <w:szCs w:val="20"/>
        </w:rPr>
      </w:pPr>
    </w:p>
    <w:p w14:paraId="1A398154" w14:textId="4CEB28CD" w:rsidR="00B30EA3" w:rsidRPr="008A6C8F" w:rsidRDefault="00B30EA3" w:rsidP="00B30EA3">
      <w:pPr>
        <w:rPr>
          <w:rFonts w:ascii="Calibri" w:hAnsi="Calibri"/>
        </w:rPr>
      </w:pPr>
      <w:r w:rsidRPr="008A6C8F">
        <w:rPr>
          <w:rFonts w:ascii="Calibri" w:hAnsi="Calibri"/>
        </w:rPr>
        <w:t>Continuing from the above test, we examine the files sent by the client, and in turn, written to the server.</w:t>
      </w:r>
    </w:p>
    <w:p w14:paraId="3B0BC0AB" w14:textId="77777777" w:rsidR="00B30EA3" w:rsidRPr="00B30EA3" w:rsidRDefault="00B30EA3" w:rsidP="00B30EA3">
      <w:pPr>
        <w:rPr>
          <w:rFonts w:ascii="Courier" w:hAnsi="Courier" w:cs="Courier"/>
          <w:sz w:val="20"/>
          <w:szCs w:val="20"/>
        </w:rPr>
      </w:pPr>
    </w:p>
    <w:p w14:paraId="2336437D" w14:textId="42E32CE8" w:rsidR="00B30EA3" w:rsidRPr="00B30EA3" w:rsidRDefault="00B30EA3" w:rsidP="00B30EA3">
      <w:pPr>
        <w:rPr>
          <w:rFonts w:ascii="Courier" w:hAnsi="Courier" w:cs="Courier"/>
          <w:b/>
          <w:sz w:val="20"/>
          <w:szCs w:val="20"/>
        </w:rPr>
      </w:pPr>
      <w:r w:rsidRPr="00B30EA3">
        <w:rPr>
          <w:rFonts w:ascii="Courier" w:hAnsi="Courier" w:cs="Courier"/>
          <w:b/>
          <w:sz w:val="20"/>
          <w:szCs w:val="20"/>
        </w:rPr>
        <w:t xml:space="preserve">Client Side </w:t>
      </w:r>
    </w:p>
    <w:p w14:paraId="73C7CC41" w14:textId="77777777" w:rsidR="00B30EA3" w:rsidRPr="00B30EA3" w:rsidRDefault="00B30EA3" w:rsidP="00B30EA3">
      <w:pPr>
        <w:rPr>
          <w:rFonts w:ascii="Courier" w:hAnsi="Courier" w:cs="Courier"/>
          <w:sz w:val="20"/>
          <w:szCs w:val="20"/>
        </w:rPr>
      </w:pPr>
    </w:p>
    <w:p w14:paraId="52F3BC25" w14:textId="77777777" w:rsidR="00B30EA3" w:rsidRPr="00B30EA3" w:rsidRDefault="00B30EA3" w:rsidP="00B30EA3">
      <w:pPr>
        <w:rPr>
          <w:rFonts w:ascii="Courier" w:hAnsi="Courier" w:cs="Courier"/>
          <w:sz w:val="20"/>
          <w:szCs w:val="20"/>
        </w:rPr>
      </w:pPr>
    </w:p>
    <w:p w14:paraId="6B85ABE2" w14:textId="77777777" w:rsidR="00B30EA3" w:rsidRDefault="00B30EA3" w:rsidP="00B30EA3">
      <w:pPr>
        <w:rPr>
          <w:rFonts w:ascii="Courier" w:hAnsi="Courier" w:cs="Courier"/>
          <w:sz w:val="20"/>
          <w:szCs w:val="20"/>
        </w:rPr>
      </w:pPr>
      <w:r w:rsidRPr="00B30EA3">
        <w:rPr>
          <w:rFonts w:ascii="Courier" w:hAnsi="Courier" w:cs="Courier"/>
          <w:sz w:val="20"/>
          <w:szCs w:val="20"/>
        </w:rPr>
        <w:t>Vm1-fedora1</w:t>
      </w:r>
      <w:proofErr w:type="gramStart"/>
      <w:r w:rsidRPr="00B30EA3">
        <w:rPr>
          <w:rFonts w:ascii="Courier" w:hAnsi="Courier" w:cs="Courier"/>
          <w:sz w:val="20"/>
          <w:szCs w:val="20"/>
        </w:rPr>
        <w:t>:Assignment1</w:t>
      </w:r>
      <w:proofErr w:type="gramEnd"/>
      <w:r w:rsidRPr="00B30EA3">
        <w:rPr>
          <w:rFonts w:ascii="Courier" w:hAnsi="Courier" w:cs="Courier"/>
          <w:sz w:val="20"/>
          <w:szCs w:val="20"/>
        </w:rPr>
        <w:t xml:space="preserve"> </w:t>
      </w:r>
      <w:proofErr w:type="spellStart"/>
      <w:r w:rsidRPr="00B30EA3">
        <w:rPr>
          <w:rFonts w:ascii="Courier" w:hAnsi="Courier" w:cs="Courier"/>
          <w:sz w:val="20"/>
          <w:szCs w:val="20"/>
        </w:rPr>
        <w:t>atmaledy</w:t>
      </w:r>
      <w:proofErr w:type="spellEnd"/>
      <w:r w:rsidRPr="00B30EA3">
        <w:rPr>
          <w:rFonts w:ascii="Courier" w:hAnsi="Courier" w:cs="Courier"/>
          <w:sz w:val="20"/>
          <w:szCs w:val="20"/>
        </w:rPr>
        <w:t xml:space="preserve">$ stat secret_message.txt </w:t>
      </w:r>
    </w:p>
    <w:p w14:paraId="203E9ED8" w14:textId="77777777" w:rsidR="00B30EA3" w:rsidRPr="00B30EA3" w:rsidRDefault="00B30EA3" w:rsidP="00B30EA3">
      <w:pPr>
        <w:rPr>
          <w:rFonts w:ascii="Courier" w:hAnsi="Courier" w:cs="Courier"/>
          <w:sz w:val="20"/>
          <w:szCs w:val="20"/>
        </w:rPr>
      </w:pPr>
    </w:p>
    <w:p w14:paraId="021FF225" w14:textId="77777777" w:rsidR="00B30EA3" w:rsidRPr="00B30EA3" w:rsidRDefault="00B30EA3" w:rsidP="00B30EA3">
      <w:pPr>
        <w:rPr>
          <w:rFonts w:ascii="Courier" w:hAnsi="Courier" w:cs="Courier"/>
          <w:sz w:val="20"/>
          <w:szCs w:val="20"/>
        </w:rPr>
      </w:pPr>
      <w:r w:rsidRPr="00B30EA3">
        <w:rPr>
          <w:rFonts w:ascii="Courier" w:hAnsi="Courier" w:cs="Courier"/>
          <w:sz w:val="20"/>
          <w:szCs w:val="20"/>
        </w:rPr>
        <w:t>16777218 3003852 -</w:t>
      </w:r>
      <w:proofErr w:type="spellStart"/>
      <w:r w:rsidRPr="00B30EA3">
        <w:rPr>
          <w:rFonts w:ascii="Courier" w:hAnsi="Courier" w:cs="Courier"/>
          <w:sz w:val="20"/>
          <w:szCs w:val="20"/>
        </w:rPr>
        <w:t>rw</w:t>
      </w:r>
      <w:proofErr w:type="spellEnd"/>
      <w:r w:rsidRPr="00B30EA3">
        <w:rPr>
          <w:rFonts w:ascii="Courier" w:hAnsi="Courier" w:cs="Courier"/>
          <w:sz w:val="20"/>
          <w:szCs w:val="20"/>
        </w:rPr>
        <w:t xml:space="preserve">-r--r-- 1 </w:t>
      </w:r>
      <w:proofErr w:type="spellStart"/>
      <w:r w:rsidRPr="00B30EA3">
        <w:rPr>
          <w:rFonts w:ascii="Courier" w:hAnsi="Courier" w:cs="Courier"/>
          <w:sz w:val="20"/>
          <w:szCs w:val="20"/>
        </w:rPr>
        <w:t>atmaledy</w:t>
      </w:r>
      <w:proofErr w:type="spellEnd"/>
      <w:r w:rsidRPr="00B30EA3">
        <w:rPr>
          <w:rFonts w:ascii="Courier" w:hAnsi="Courier" w:cs="Courier"/>
          <w:sz w:val="20"/>
          <w:szCs w:val="20"/>
        </w:rPr>
        <w:t xml:space="preserve"> staff 0 20 "Apr 29 16:28:24 2013" " Apr 29 16:28:24 2013" "Apr 29 16:28:24 2013" "Apr 29 17:24:20 2013" 4096 8 0x40 secret_message.txt</w:t>
      </w:r>
    </w:p>
    <w:p w14:paraId="1E991E6E" w14:textId="77777777" w:rsidR="00B30EA3" w:rsidRPr="00B30EA3" w:rsidRDefault="00B30EA3" w:rsidP="00B30EA3">
      <w:pPr>
        <w:rPr>
          <w:rFonts w:ascii="Courier" w:hAnsi="Courier" w:cs="Courier"/>
          <w:sz w:val="20"/>
          <w:szCs w:val="20"/>
        </w:rPr>
      </w:pPr>
    </w:p>
    <w:p w14:paraId="73312326" w14:textId="77777777" w:rsidR="00B30EA3" w:rsidRPr="00B30EA3" w:rsidRDefault="00B30EA3" w:rsidP="00B30EA3">
      <w:pPr>
        <w:rPr>
          <w:rFonts w:ascii="Courier" w:hAnsi="Courier" w:cs="Courier"/>
          <w:b/>
          <w:sz w:val="20"/>
          <w:szCs w:val="20"/>
        </w:rPr>
      </w:pPr>
      <w:r w:rsidRPr="00B30EA3">
        <w:rPr>
          <w:rFonts w:ascii="Courier" w:hAnsi="Courier" w:cs="Courier"/>
          <w:b/>
          <w:sz w:val="20"/>
          <w:szCs w:val="20"/>
        </w:rPr>
        <w:t xml:space="preserve">Server side </w:t>
      </w:r>
    </w:p>
    <w:p w14:paraId="3F1E5AB2" w14:textId="77777777" w:rsidR="00B30EA3" w:rsidRPr="00B30EA3" w:rsidRDefault="00B30EA3" w:rsidP="00B30EA3">
      <w:pPr>
        <w:rPr>
          <w:rFonts w:ascii="Courier" w:hAnsi="Courier" w:cs="Courier"/>
          <w:sz w:val="20"/>
          <w:szCs w:val="20"/>
        </w:rPr>
      </w:pPr>
    </w:p>
    <w:p w14:paraId="0A8A3C1A" w14:textId="77777777" w:rsidR="00B30EA3" w:rsidRDefault="00B30EA3" w:rsidP="00B30EA3">
      <w:pPr>
        <w:rPr>
          <w:rFonts w:ascii="Courier" w:hAnsi="Courier" w:cs="Courier"/>
          <w:sz w:val="20"/>
          <w:szCs w:val="20"/>
        </w:rPr>
      </w:pPr>
      <w:r w:rsidRPr="00B30EA3">
        <w:rPr>
          <w:rFonts w:ascii="Courier" w:hAnsi="Courier" w:cs="Courier"/>
          <w:sz w:val="20"/>
          <w:szCs w:val="20"/>
        </w:rPr>
        <w:t>Vm2-fedora</w:t>
      </w:r>
      <w:proofErr w:type="gramStart"/>
      <w:r w:rsidRPr="00B30EA3">
        <w:rPr>
          <w:rFonts w:ascii="Courier" w:hAnsi="Courier" w:cs="Courier"/>
          <w:sz w:val="20"/>
          <w:szCs w:val="20"/>
        </w:rPr>
        <w:t>:Assignment1</w:t>
      </w:r>
      <w:proofErr w:type="gramEnd"/>
      <w:r w:rsidRPr="00B30EA3">
        <w:rPr>
          <w:rFonts w:ascii="Courier" w:hAnsi="Courier" w:cs="Courier"/>
          <w:sz w:val="20"/>
          <w:szCs w:val="20"/>
        </w:rPr>
        <w:t xml:space="preserve"> </w:t>
      </w:r>
      <w:proofErr w:type="spellStart"/>
      <w:r w:rsidRPr="00B30EA3">
        <w:rPr>
          <w:rFonts w:ascii="Courier" w:hAnsi="Courier" w:cs="Courier"/>
          <w:sz w:val="20"/>
          <w:szCs w:val="20"/>
        </w:rPr>
        <w:t>atmaledy</w:t>
      </w:r>
      <w:proofErr w:type="spellEnd"/>
      <w:r w:rsidRPr="00B30EA3">
        <w:rPr>
          <w:rFonts w:ascii="Courier" w:hAnsi="Courier" w:cs="Courier"/>
          <w:sz w:val="20"/>
          <w:szCs w:val="20"/>
        </w:rPr>
        <w:t xml:space="preserve">$ stat secret_message.txt </w:t>
      </w:r>
    </w:p>
    <w:p w14:paraId="1D6080CA" w14:textId="77777777" w:rsidR="00B30EA3" w:rsidRPr="00B30EA3" w:rsidRDefault="00B30EA3" w:rsidP="00B30EA3">
      <w:pPr>
        <w:rPr>
          <w:rFonts w:ascii="Courier" w:hAnsi="Courier" w:cs="Courier"/>
          <w:sz w:val="20"/>
          <w:szCs w:val="20"/>
        </w:rPr>
      </w:pPr>
    </w:p>
    <w:p w14:paraId="74307853" w14:textId="77777777" w:rsidR="00B30EA3" w:rsidRPr="00B30EA3" w:rsidRDefault="00B30EA3" w:rsidP="00B30EA3">
      <w:pPr>
        <w:rPr>
          <w:rFonts w:ascii="Courier" w:hAnsi="Courier" w:cs="Courier"/>
          <w:sz w:val="20"/>
          <w:szCs w:val="20"/>
        </w:rPr>
      </w:pPr>
      <w:r w:rsidRPr="00B30EA3">
        <w:rPr>
          <w:rFonts w:ascii="Courier" w:hAnsi="Courier" w:cs="Courier"/>
          <w:sz w:val="20"/>
          <w:szCs w:val="20"/>
        </w:rPr>
        <w:t>16777218 3003852 -</w:t>
      </w:r>
      <w:proofErr w:type="spellStart"/>
      <w:r w:rsidRPr="00B30EA3">
        <w:rPr>
          <w:rFonts w:ascii="Courier" w:hAnsi="Courier" w:cs="Courier"/>
          <w:sz w:val="20"/>
          <w:szCs w:val="20"/>
        </w:rPr>
        <w:t>rw</w:t>
      </w:r>
      <w:proofErr w:type="spellEnd"/>
      <w:r w:rsidRPr="00B30EA3">
        <w:rPr>
          <w:rFonts w:ascii="Courier" w:hAnsi="Courier" w:cs="Courier"/>
          <w:sz w:val="20"/>
          <w:szCs w:val="20"/>
        </w:rPr>
        <w:t xml:space="preserve">-r--r-- 1 </w:t>
      </w:r>
      <w:proofErr w:type="spellStart"/>
      <w:r w:rsidRPr="00B30EA3">
        <w:rPr>
          <w:rFonts w:ascii="Courier" w:hAnsi="Courier" w:cs="Courier"/>
          <w:sz w:val="20"/>
          <w:szCs w:val="20"/>
        </w:rPr>
        <w:t>atmaledy</w:t>
      </w:r>
      <w:proofErr w:type="spellEnd"/>
      <w:r w:rsidRPr="00B30EA3">
        <w:rPr>
          <w:rFonts w:ascii="Courier" w:hAnsi="Courier" w:cs="Courier"/>
          <w:sz w:val="20"/>
          <w:szCs w:val="20"/>
        </w:rPr>
        <w:t xml:space="preserve"> staff 0 20 " Apr 29 16:30:6 2013" "Apr 29 16:30:06 2013" "Apr 29 16:30:07 2013" "Apr 29 16:30:07 2013" 4096 8 0x40 secret_message.txt</w:t>
      </w:r>
    </w:p>
    <w:p w14:paraId="028501EA" w14:textId="77777777" w:rsidR="00B30EA3" w:rsidRPr="00B30EA3" w:rsidRDefault="00B30EA3" w:rsidP="00B30EA3">
      <w:pPr>
        <w:rPr>
          <w:rFonts w:ascii="Courier" w:hAnsi="Courier" w:cs="Courier"/>
          <w:sz w:val="20"/>
          <w:szCs w:val="20"/>
        </w:rPr>
      </w:pPr>
    </w:p>
    <w:p w14:paraId="43A727ED" w14:textId="77777777" w:rsidR="00B30EA3" w:rsidRPr="00A8612C" w:rsidRDefault="00B30EA3" w:rsidP="00B30EA3">
      <w:pPr>
        <w:rPr>
          <w:rFonts w:ascii="Calibri" w:hAnsi="Calibri"/>
        </w:rPr>
      </w:pPr>
      <w:r w:rsidRPr="00A8612C">
        <w:rPr>
          <w:rFonts w:ascii="Calibri" w:hAnsi="Calibri"/>
        </w:rPr>
        <w:t>Here you can see the date created/modified matches up with the packet capture. The file size from the client and server also match accordingly.</w:t>
      </w:r>
    </w:p>
    <w:p w14:paraId="0E77C3B9" w14:textId="77777777" w:rsidR="00203B31" w:rsidRPr="00B30EA3" w:rsidRDefault="00203B31" w:rsidP="00203B31">
      <w:pPr>
        <w:pStyle w:val="Heading3"/>
        <w:rPr>
          <w:rFonts w:ascii="Courier" w:eastAsiaTheme="minorEastAsia" w:hAnsi="Courier" w:cs="Courier"/>
          <w:b w:val="0"/>
          <w:bCs w:val="0"/>
          <w:color w:val="auto"/>
          <w:sz w:val="20"/>
          <w:szCs w:val="20"/>
        </w:rPr>
      </w:pPr>
    </w:p>
    <w:p w14:paraId="195FB38F" w14:textId="461ADCC5" w:rsidR="00203B31" w:rsidRDefault="00203B31" w:rsidP="00203B31">
      <w:pPr>
        <w:pStyle w:val="Heading3"/>
      </w:pPr>
      <w:bookmarkStart w:id="11" w:name="_Toc232586913"/>
      <w:r>
        <w:t>Test 3: Remote Control</w:t>
      </w:r>
      <w:bookmarkEnd w:id="11"/>
    </w:p>
    <w:p w14:paraId="67D2FEC2" w14:textId="49E6BB86" w:rsidR="00203B31" w:rsidRPr="00203B31" w:rsidRDefault="00203B31" w:rsidP="00203B31">
      <w:pPr>
        <w:widowControl w:val="0"/>
        <w:autoSpaceDE w:val="0"/>
        <w:autoSpaceDN w:val="0"/>
        <w:adjustRightInd w:val="0"/>
        <w:spacing w:after="240"/>
      </w:pPr>
    </w:p>
    <w:p w14:paraId="257E62D4" w14:textId="77777777" w:rsidR="00203B31" w:rsidRPr="00657BB0" w:rsidRDefault="00203B31" w:rsidP="00203B31">
      <w:pPr>
        <w:widowControl w:val="0"/>
        <w:autoSpaceDE w:val="0"/>
        <w:autoSpaceDN w:val="0"/>
        <w:adjustRightInd w:val="0"/>
        <w:rPr>
          <w:rFonts w:ascii="Calibri" w:hAnsi="Calibri"/>
        </w:rPr>
      </w:pPr>
      <w:r w:rsidRPr="00657BB0">
        <w:rPr>
          <w:rFonts w:ascii="Calibri" w:hAnsi="Calibri"/>
        </w:rPr>
        <w:t>Server (folder contents italicized)</w:t>
      </w:r>
    </w:p>
    <w:p w14:paraId="6ED6AEB9" w14:textId="77777777" w:rsidR="00203B31" w:rsidRPr="00203B31" w:rsidRDefault="00203B31" w:rsidP="00203B31">
      <w:pPr>
        <w:widowControl w:val="0"/>
        <w:autoSpaceDE w:val="0"/>
        <w:autoSpaceDN w:val="0"/>
        <w:adjustRightInd w:val="0"/>
      </w:pPr>
    </w:p>
    <w:p w14:paraId="7CA224FF" w14:textId="77777777" w:rsidR="00203B31" w:rsidRPr="00203B31" w:rsidRDefault="00203B31" w:rsidP="00203B31">
      <w:pPr>
        <w:widowControl w:val="0"/>
        <w:autoSpaceDE w:val="0"/>
        <w:autoSpaceDN w:val="0"/>
        <w:adjustRightInd w:val="0"/>
        <w:ind w:firstLine="720"/>
        <w:rPr>
          <w:rFonts w:ascii="Courier" w:hAnsi="Courier"/>
          <w:sz w:val="20"/>
          <w:szCs w:val="20"/>
        </w:rPr>
      </w:pPr>
      <w:r w:rsidRPr="00203B31">
        <w:rPr>
          <w:rFonts w:ascii="Courier" w:hAnsi="Courier"/>
          <w:sz w:val="20"/>
          <w:szCs w:val="20"/>
        </w:rPr>
        <w:t>Vm2-fedora1</w:t>
      </w:r>
      <w:proofErr w:type="gramStart"/>
      <w:r w:rsidRPr="00203B31">
        <w:rPr>
          <w:rFonts w:ascii="Courier" w:hAnsi="Courier"/>
          <w:sz w:val="20"/>
          <w:szCs w:val="20"/>
        </w:rPr>
        <w:t>:Assignment2</w:t>
      </w:r>
      <w:proofErr w:type="gramEnd"/>
      <w:r w:rsidRPr="00203B31">
        <w:rPr>
          <w:rFonts w:ascii="Courier" w:hAnsi="Courier"/>
          <w:sz w:val="20"/>
          <w:szCs w:val="20"/>
        </w:rPr>
        <w:t xml:space="preserve"> </w:t>
      </w:r>
      <w:proofErr w:type="spellStart"/>
      <w:r w:rsidRPr="00203B31">
        <w:rPr>
          <w:rFonts w:ascii="Courier" w:hAnsi="Courier"/>
          <w:sz w:val="20"/>
          <w:szCs w:val="20"/>
        </w:rPr>
        <w:t>ls</w:t>
      </w:r>
      <w:proofErr w:type="spellEnd"/>
    </w:p>
    <w:p w14:paraId="73725481" w14:textId="77777777" w:rsidR="00203B31" w:rsidRPr="00203B31" w:rsidRDefault="00203B31" w:rsidP="00203B31">
      <w:pPr>
        <w:widowControl w:val="0"/>
        <w:autoSpaceDE w:val="0"/>
        <w:autoSpaceDN w:val="0"/>
        <w:adjustRightInd w:val="0"/>
        <w:spacing w:after="240"/>
        <w:ind w:firstLine="720"/>
        <w:rPr>
          <w:rFonts w:ascii="Courier" w:hAnsi="Courier"/>
          <w:i/>
          <w:sz w:val="20"/>
          <w:szCs w:val="20"/>
        </w:rPr>
      </w:pPr>
      <w:r w:rsidRPr="00203B31">
        <w:rPr>
          <w:rFonts w:ascii="Courier" w:hAnsi="Courier"/>
          <w:i/>
          <w:sz w:val="20"/>
          <w:szCs w:val="20"/>
        </w:rPr>
        <w:t xml:space="preserve">Top_secret_file.txt Passwords </w:t>
      </w:r>
      <w:proofErr w:type="spellStart"/>
      <w:r w:rsidRPr="00203B31">
        <w:rPr>
          <w:rFonts w:ascii="Courier" w:hAnsi="Courier"/>
          <w:i/>
          <w:sz w:val="20"/>
          <w:szCs w:val="20"/>
        </w:rPr>
        <w:t>Missile_launch_codes</w:t>
      </w:r>
      <w:proofErr w:type="spellEnd"/>
    </w:p>
    <w:p w14:paraId="0420BB19" w14:textId="77777777" w:rsidR="00203B31" w:rsidRPr="00657BB0" w:rsidRDefault="00203B31" w:rsidP="00657BB0">
      <w:pPr>
        <w:widowControl w:val="0"/>
        <w:autoSpaceDE w:val="0"/>
        <w:autoSpaceDN w:val="0"/>
        <w:adjustRightInd w:val="0"/>
        <w:spacing w:after="240"/>
        <w:ind w:firstLine="720"/>
        <w:rPr>
          <w:rFonts w:ascii="Courier" w:hAnsi="Courier"/>
          <w:sz w:val="20"/>
          <w:szCs w:val="20"/>
        </w:rPr>
      </w:pPr>
      <w:r w:rsidRPr="00657BB0">
        <w:rPr>
          <w:rFonts w:ascii="Courier" w:hAnsi="Courier"/>
          <w:sz w:val="20"/>
          <w:szCs w:val="20"/>
        </w:rPr>
        <w:t>Vm2-fedora1</w:t>
      </w:r>
      <w:proofErr w:type="gramStart"/>
      <w:r w:rsidRPr="00657BB0">
        <w:rPr>
          <w:rFonts w:ascii="Courier" w:hAnsi="Courier"/>
          <w:sz w:val="20"/>
          <w:szCs w:val="20"/>
        </w:rPr>
        <w:t>:Assignment2</w:t>
      </w:r>
      <w:proofErr w:type="gramEnd"/>
      <w:r w:rsidRPr="00657BB0">
        <w:rPr>
          <w:rFonts w:ascii="Courier" w:hAnsi="Courier"/>
          <w:sz w:val="20"/>
          <w:szCs w:val="20"/>
        </w:rPr>
        <w:t xml:space="preserve"> </w:t>
      </w:r>
      <w:proofErr w:type="spellStart"/>
      <w:r w:rsidRPr="00657BB0">
        <w:rPr>
          <w:rFonts w:ascii="Courier" w:hAnsi="Courier"/>
          <w:sz w:val="20"/>
          <w:szCs w:val="20"/>
        </w:rPr>
        <w:t>atmaledy</w:t>
      </w:r>
      <w:proofErr w:type="spellEnd"/>
      <w:r w:rsidRPr="00657BB0">
        <w:rPr>
          <w:rFonts w:ascii="Courier" w:hAnsi="Courier"/>
          <w:sz w:val="20"/>
          <w:szCs w:val="20"/>
        </w:rPr>
        <w:t xml:space="preserve">$ ruby </w:t>
      </w:r>
      <w:proofErr w:type="spellStart"/>
      <w:r w:rsidRPr="00657BB0">
        <w:rPr>
          <w:rFonts w:ascii="Courier" w:hAnsi="Courier"/>
          <w:sz w:val="20"/>
          <w:szCs w:val="20"/>
        </w:rPr>
        <w:t>src</w:t>
      </w:r>
      <w:proofErr w:type="spellEnd"/>
      <w:r w:rsidRPr="00657BB0">
        <w:rPr>
          <w:rFonts w:ascii="Courier" w:hAnsi="Courier"/>
          <w:sz w:val="20"/>
          <w:szCs w:val="20"/>
        </w:rPr>
        <w:t>/</w:t>
      </w:r>
      <w:proofErr w:type="spellStart"/>
      <w:r w:rsidRPr="00657BB0">
        <w:rPr>
          <w:rFonts w:ascii="Courier" w:hAnsi="Courier"/>
          <w:sz w:val="20"/>
          <w:szCs w:val="20"/>
        </w:rPr>
        <w:t>server.rb</w:t>
      </w:r>
      <w:proofErr w:type="spellEnd"/>
    </w:p>
    <w:p w14:paraId="76B666A6" w14:textId="77777777" w:rsidR="00203B31" w:rsidRPr="00657BB0" w:rsidRDefault="00203B31" w:rsidP="00203B31">
      <w:pPr>
        <w:widowControl w:val="0"/>
        <w:autoSpaceDE w:val="0"/>
        <w:autoSpaceDN w:val="0"/>
        <w:adjustRightInd w:val="0"/>
        <w:rPr>
          <w:rFonts w:ascii="Calibri" w:hAnsi="Calibri"/>
        </w:rPr>
      </w:pPr>
      <w:r w:rsidRPr="00657BB0">
        <w:rPr>
          <w:rFonts w:ascii="Calibri" w:hAnsi="Calibri"/>
        </w:rPr>
        <w:t>Client (server output italicized)</w:t>
      </w:r>
    </w:p>
    <w:p w14:paraId="3CF9D782" w14:textId="77777777" w:rsidR="00203B31" w:rsidRDefault="00203B31" w:rsidP="00203B31">
      <w:pPr>
        <w:widowControl w:val="0"/>
        <w:autoSpaceDE w:val="0"/>
        <w:autoSpaceDN w:val="0"/>
        <w:adjustRightInd w:val="0"/>
        <w:rPr>
          <w:rFonts w:ascii="Courier" w:hAnsi="Courier"/>
          <w:sz w:val="20"/>
          <w:szCs w:val="20"/>
        </w:rPr>
      </w:pPr>
    </w:p>
    <w:p w14:paraId="4E8CF3D4" w14:textId="77777777" w:rsidR="00203B31" w:rsidRPr="00203B31" w:rsidRDefault="00203B31" w:rsidP="00203B31">
      <w:pPr>
        <w:widowControl w:val="0"/>
        <w:autoSpaceDE w:val="0"/>
        <w:autoSpaceDN w:val="0"/>
        <w:adjustRightInd w:val="0"/>
        <w:ind w:left="720"/>
        <w:rPr>
          <w:rFonts w:ascii="Courier" w:hAnsi="Courier"/>
          <w:sz w:val="20"/>
          <w:szCs w:val="20"/>
        </w:rPr>
      </w:pPr>
      <w:r w:rsidRPr="00203B31">
        <w:rPr>
          <w:rFonts w:ascii="Courier" w:hAnsi="Courier"/>
          <w:sz w:val="20"/>
          <w:szCs w:val="20"/>
        </w:rPr>
        <w:t>Vm1-fedora1</w:t>
      </w:r>
      <w:proofErr w:type="gramStart"/>
      <w:r w:rsidRPr="00203B31">
        <w:rPr>
          <w:rFonts w:ascii="Courier" w:hAnsi="Courier"/>
          <w:sz w:val="20"/>
          <w:szCs w:val="20"/>
        </w:rPr>
        <w:t>:Assignment2</w:t>
      </w:r>
      <w:proofErr w:type="gramEnd"/>
      <w:r w:rsidRPr="00203B31">
        <w:rPr>
          <w:rFonts w:ascii="Courier" w:hAnsi="Courier"/>
          <w:sz w:val="20"/>
          <w:szCs w:val="20"/>
        </w:rPr>
        <w:t xml:space="preserve"> </w:t>
      </w:r>
      <w:proofErr w:type="spellStart"/>
      <w:r w:rsidRPr="00203B31">
        <w:rPr>
          <w:rFonts w:ascii="Courier" w:hAnsi="Courier"/>
          <w:sz w:val="20"/>
          <w:szCs w:val="20"/>
        </w:rPr>
        <w:t>atmaledy</w:t>
      </w:r>
      <w:proofErr w:type="spellEnd"/>
      <w:r w:rsidRPr="00203B31">
        <w:rPr>
          <w:rFonts w:ascii="Courier" w:hAnsi="Courier"/>
          <w:sz w:val="20"/>
          <w:szCs w:val="20"/>
        </w:rPr>
        <w:t xml:space="preserve">$ ruby </w:t>
      </w:r>
      <w:proofErr w:type="spellStart"/>
      <w:r w:rsidRPr="00203B31">
        <w:rPr>
          <w:rFonts w:ascii="Courier" w:hAnsi="Courier"/>
          <w:sz w:val="20"/>
          <w:szCs w:val="20"/>
        </w:rPr>
        <w:t>src</w:t>
      </w:r>
      <w:proofErr w:type="spellEnd"/>
      <w:r w:rsidRPr="00203B31">
        <w:rPr>
          <w:rFonts w:ascii="Courier" w:hAnsi="Courier"/>
          <w:sz w:val="20"/>
          <w:szCs w:val="20"/>
        </w:rPr>
        <w:t>/</w:t>
      </w:r>
      <w:proofErr w:type="spellStart"/>
      <w:r w:rsidRPr="00203B31">
        <w:rPr>
          <w:rFonts w:ascii="Courier" w:hAnsi="Courier"/>
          <w:sz w:val="20"/>
          <w:szCs w:val="20"/>
        </w:rPr>
        <w:t>client.rb</w:t>
      </w:r>
      <w:proofErr w:type="spellEnd"/>
      <w:r w:rsidRPr="00203B31">
        <w:rPr>
          <w:rFonts w:ascii="Courier" w:hAnsi="Courier"/>
          <w:sz w:val="20"/>
          <w:szCs w:val="20"/>
        </w:rPr>
        <w:t xml:space="preserve"> Enter a command &gt; </w:t>
      </w:r>
      <w:proofErr w:type="spellStart"/>
      <w:r w:rsidRPr="00203B31">
        <w:rPr>
          <w:rFonts w:ascii="Courier" w:hAnsi="Courier"/>
          <w:sz w:val="20"/>
          <w:szCs w:val="20"/>
        </w:rPr>
        <w:t>ls</w:t>
      </w:r>
      <w:proofErr w:type="spellEnd"/>
      <w:r w:rsidRPr="00203B31">
        <w:rPr>
          <w:rFonts w:ascii="Courier" w:hAnsi="Courier"/>
          <w:sz w:val="20"/>
          <w:szCs w:val="20"/>
        </w:rPr>
        <w:t> Remote Server Says:</w:t>
      </w:r>
    </w:p>
    <w:p w14:paraId="1072D9DF" w14:textId="77777777" w:rsidR="00203B31" w:rsidRPr="00203B31" w:rsidRDefault="00203B31" w:rsidP="00203B31">
      <w:pPr>
        <w:widowControl w:val="0"/>
        <w:autoSpaceDE w:val="0"/>
        <w:autoSpaceDN w:val="0"/>
        <w:adjustRightInd w:val="0"/>
        <w:ind w:firstLine="720"/>
        <w:rPr>
          <w:rFonts w:ascii="Courier" w:hAnsi="Courier"/>
          <w:i/>
          <w:sz w:val="20"/>
          <w:szCs w:val="20"/>
        </w:rPr>
      </w:pPr>
      <w:r w:rsidRPr="00203B31">
        <w:rPr>
          <w:rFonts w:ascii="Courier" w:hAnsi="Courier"/>
          <w:i/>
          <w:sz w:val="20"/>
          <w:szCs w:val="20"/>
        </w:rPr>
        <w:t>Top_secret_file.txt</w:t>
      </w:r>
    </w:p>
    <w:p w14:paraId="211CE8ED" w14:textId="77777777" w:rsidR="00203B31" w:rsidRPr="00203B31" w:rsidRDefault="00203B31" w:rsidP="00203B31">
      <w:pPr>
        <w:widowControl w:val="0"/>
        <w:autoSpaceDE w:val="0"/>
        <w:autoSpaceDN w:val="0"/>
        <w:adjustRightInd w:val="0"/>
        <w:ind w:firstLine="720"/>
        <w:rPr>
          <w:rFonts w:ascii="Courier" w:hAnsi="Courier"/>
          <w:i/>
          <w:sz w:val="20"/>
          <w:szCs w:val="20"/>
        </w:rPr>
      </w:pPr>
      <w:r w:rsidRPr="00203B31">
        <w:rPr>
          <w:rFonts w:ascii="Courier" w:hAnsi="Courier"/>
          <w:i/>
          <w:sz w:val="20"/>
          <w:szCs w:val="20"/>
        </w:rPr>
        <w:t>Passwords</w:t>
      </w:r>
    </w:p>
    <w:p w14:paraId="6D208651" w14:textId="77777777" w:rsidR="00203B31" w:rsidRPr="00203B31" w:rsidRDefault="00203B31" w:rsidP="00203B31">
      <w:pPr>
        <w:widowControl w:val="0"/>
        <w:autoSpaceDE w:val="0"/>
        <w:autoSpaceDN w:val="0"/>
        <w:adjustRightInd w:val="0"/>
        <w:ind w:firstLine="720"/>
        <w:rPr>
          <w:rFonts w:ascii="Courier" w:hAnsi="Courier"/>
          <w:i/>
          <w:sz w:val="20"/>
          <w:szCs w:val="20"/>
        </w:rPr>
      </w:pPr>
      <w:proofErr w:type="spellStart"/>
      <w:r w:rsidRPr="00203B31">
        <w:rPr>
          <w:rFonts w:ascii="Courier" w:hAnsi="Courier"/>
          <w:i/>
          <w:sz w:val="20"/>
          <w:szCs w:val="20"/>
        </w:rPr>
        <w:t>Missile_launch_codes</w:t>
      </w:r>
      <w:proofErr w:type="spellEnd"/>
    </w:p>
    <w:p w14:paraId="57CD6A12" w14:textId="77777777" w:rsidR="00203B31" w:rsidRDefault="00203B31" w:rsidP="00203B31">
      <w:pPr>
        <w:widowControl w:val="0"/>
        <w:autoSpaceDE w:val="0"/>
        <w:autoSpaceDN w:val="0"/>
        <w:adjustRightInd w:val="0"/>
        <w:spacing w:after="240"/>
      </w:pPr>
    </w:p>
    <w:p w14:paraId="13CDB070" w14:textId="77777777" w:rsidR="00203B31" w:rsidRPr="00A8612C" w:rsidRDefault="00203B31" w:rsidP="00203B31">
      <w:pPr>
        <w:widowControl w:val="0"/>
        <w:autoSpaceDE w:val="0"/>
        <w:autoSpaceDN w:val="0"/>
        <w:adjustRightInd w:val="0"/>
        <w:spacing w:after="240"/>
        <w:rPr>
          <w:rFonts w:ascii="Calibri" w:hAnsi="Calibri"/>
        </w:rPr>
      </w:pPr>
      <w:r w:rsidRPr="00A8612C">
        <w:rPr>
          <w:rFonts w:ascii="Calibri" w:hAnsi="Calibri"/>
        </w:rPr>
        <w:t>Above you can clearly see that the server has sent the data returned by the client- issued-command back. We can see that the client has displayed it accordingly.</w:t>
      </w:r>
    </w:p>
    <w:p w14:paraId="0974B112" w14:textId="77777777" w:rsidR="00203B31" w:rsidRPr="00203B31" w:rsidRDefault="00203B31" w:rsidP="00203B31"/>
    <w:p w14:paraId="732B76C3" w14:textId="16B96C63" w:rsidR="00D20D2F" w:rsidRPr="00D20D2F" w:rsidRDefault="00D20D2F" w:rsidP="00D20D2F"/>
    <w:sectPr w:rsidR="00D20D2F" w:rsidRPr="00D20D2F" w:rsidSect="004326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AC74E5"/>
    <w:multiLevelType w:val="hybridMultilevel"/>
    <w:tmpl w:val="71C8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93"/>
    <w:rsid w:val="00001952"/>
    <w:rsid w:val="00171FBE"/>
    <w:rsid w:val="001A2112"/>
    <w:rsid w:val="00203B31"/>
    <w:rsid w:val="00267013"/>
    <w:rsid w:val="00274F99"/>
    <w:rsid w:val="00320898"/>
    <w:rsid w:val="00366C1D"/>
    <w:rsid w:val="0038512A"/>
    <w:rsid w:val="003B20CD"/>
    <w:rsid w:val="003D2E62"/>
    <w:rsid w:val="0041581E"/>
    <w:rsid w:val="0041638B"/>
    <w:rsid w:val="00432693"/>
    <w:rsid w:val="00434559"/>
    <w:rsid w:val="005A453A"/>
    <w:rsid w:val="005B5683"/>
    <w:rsid w:val="00657BB0"/>
    <w:rsid w:val="007A1D83"/>
    <w:rsid w:val="007A5772"/>
    <w:rsid w:val="008473F7"/>
    <w:rsid w:val="008A6C8F"/>
    <w:rsid w:val="00995B3E"/>
    <w:rsid w:val="009C1EEA"/>
    <w:rsid w:val="009E38FF"/>
    <w:rsid w:val="00A8612C"/>
    <w:rsid w:val="00A9679D"/>
    <w:rsid w:val="00AB51B5"/>
    <w:rsid w:val="00AD0112"/>
    <w:rsid w:val="00B30EA3"/>
    <w:rsid w:val="00B90D27"/>
    <w:rsid w:val="00CA1964"/>
    <w:rsid w:val="00D20D2F"/>
    <w:rsid w:val="00D74DFC"/>
    <w:rsid w:val="00E01059"/>
    <w:rsid w:val="00E066FB"/>
    <w:rsid w:val="00E26110"/>
    <w:rsid w:val="00E6578C"/>
    <w:rsid w:val="00E81CFE"/>
    <w:rsid w:val="00F33250"/>
    <w:rsid w:val="00FA4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22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B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B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693"/>
    <w:rPr>
      <w:rFonts w:ascii="Lucida Grande" w:hAnsi="Lucida Grande" w:cs="Lucida Grande"/>
      <w:sz w:val="18"/>
      <w:szCs w:val="18"/>
    </w:rPr>
  </w:style>
  <w:style w:type="paragraph" w:styleId="Title">
    <w:name w:val="Title"/>
    <w:basedOn w:val="Normal"/>
    <w:next w:val="Normal"/>
    <w:link w:val="TitleChar"/>
    <w:uiPriority w:val="10"/>
    <w:qFormat/>
    <w:rsid w:val="004326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6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26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269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2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95B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1964"/>
    <w:pPr>
      <w:ind w:left="720"/>
      <w:contextualSpacing/>
    </w:pPr>
  </w:style>
  <w:style w:type="table" w:styleId="TableGrid">
    <w:name w:val="Table Grid"/>
    <w:basedOn w:val="TableNormal"/>
    <w:uiPriority w:val="59"/>
    <w:rsid w:val="00001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0195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203B3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20C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B20CD"/>
    <w:pPr>
      <w:spacing w:before="120"/>
    </w:pPr>
    <w:rPr>
      <w:b/>
    </w:rPr>
  </w:style>
  <w:style w:type="paragraph" w:styleId="TOC2">
    <w:name w:val="toc 2"/>
    <w:basedOn w:val="Normal"/>
    <w:next w:val="Normal"/>
    <w:autoRedefine/>
    <w:uiPriority w:val="39"/>
    <w:unhideWhenUsed/>
    <w:rsid w:val="003B20CD"/>
    <w:pPr>
      <w:ind w:left="240"/>
    </w:pPr>
    <w:rPr>
      <w:b/>
      <w:sz w:val="22"/>
      <w:szCs w:val="22"/>
    </w:rPr>
  </w:style>
  <w:style w:type="paragraph" w:styleId="TOC3">
    <w:name w:val="toc 3"/>
    <w:basedOn w:val="Normal"/>
    <w:next w:val="Normal"/>
    <w:autoRedefine/>
    <w:uiPriority w:val="39"/>
    <w:unhideWhenUsed/>
    <w:rsid w:val="003B20CD"/>
    <w:pPr>
      <w:ind w:left="480"/>
    </w:pPr>
    <w:rPr>
      <w:sz w:val="22"/>
      <w:szCs w:val="22"/>
    </w:rPr>
  </w:style>
  <w:style w:type="paragraph" w:styleId="TOC4">
    <w:name w:val="toc 4"/>
    <w:basedOn w:val="Normal"/>
    <w:next w:val="Normal"/>
    <w:autoRedefine/>
    <w:uiPriority w:val="39"/>
    <w:semiHidden/>
    <w:unhideWhenUsed/>
    <w:rsid w:val="003B20CD"/>
    <w:pPr>
      <w:ind w:left="720"/>
    </w:pPr>
    <w:rPr>
      <w:sz w:val="20"/>
      <w:szCs w:val="20"/>
    </w:rPr>
  </w:style>
  <w:style w:type="paragraph" w:styleId="TOC5">
    <w:name w:val="toc 5"/>
    <w:basedOn w:val="Normal"/>
    <w:next w:val="Normal"/>
    <w:autoRedefine/>
    <w:uiPriority w:val="39"/>
    <w:semiHidden/>
    <w:unhideWhenUsed/>
    <w:rsid w:val="003B20CD"/>
    <w:pPr>
      <w:ind w:left="960"/>
    </w:pPr>
    <w:rPr>
      <w:sz w:val="20"/>
      <w:szCs w:val="20"/>
    </w:rPr>
  </w:style>
  <w:style w:type="paragraph" w:styleId="TOC6">
    <w:name w:val="toc 6"/>
    <w:basedOn w:val="Normal"/>
    <w:next w:val="Normal"/>
    <w:autoRedefine/>
    <w:uiPriority w:val="39"/>
    <w:semiHidden/>
    <w:unhideWhenUsed/>
    <w:rsid w:val="003B20CD"/>
    <w:pPr>
      <w:ind w:left="1200"/>
    </w:pPr>
    <w:rPr>
      <w:sz w:val="20"/>
      <w:szCs w:val="20"/>
    </w:rPr>
  </w:style>
  <w:style w:type="paragraph" w:styleId="TOC7">
    <w:name w:val="toc 7"/>
    <w:basedOn w:val="Normal"/>
    <w:next w:val="Normal"/>
    <w:autoRedefine/>
    <w:uiPriority w:val="39"/>
    <w:semiHidden/>
    <w:unhideWhenUsed/>
    <w:rsid w:val="003B20CD"/>
    <w:pPr>
      <w:ind w:left="1440"/>
    </w:pPr>
    <w:rPr>
      <w:sz w:val="20"/>
      <w:szCs w:val="20"/>
    </w:rPr>
  </w:style>
  <w:style w:type="paragraph" w:styleId="TOC8">
    <w:name w:val="toc 8"/>
    <w:basedOn w:val="Normal"/>
    <w:next w:val="Normal"/>
    <w:autoRedefine/>
    <w:uiPriority w:val="39"/>
    <w:semiHidden/>
    <w:unhideWhenUsed/>
    <w:rsid w:val="003B20CD"/>
    <w:pPr>
      <w:ind w:left="1680"/>
    </w:pPr>
    <w:rPr>
      <w:sz w:val="20"/>
      <w:szCs w:val="20"/>
    </w:rPr>
  </w:style>
  <w:style w:type="paragraph" w:styleId="TOC9">
    <w:name w:val="toc 9"/>
    <w:basedOn w:val="Normal"/>
    <w:next w:val="Normal"/>
    <w:autoRedefine/>
    <w:uiPriority w:val="39"/>
    <w:semiHidden/>
    <w:unhideWhenUsed/>
    <w:rsid w:val="003B20C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B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B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693"/>
    <w:rPr>
      <w:rFonts w:ascii="Lucida Grande" w:hAnsi="Lucida Grande" w:cs="Lucida Grande"/>
      <w:sz w:val="18"/>
      <w:szCs w:val="18"/>
    </w:rPr>
  </w:style>
  <w:style w:type="paragraph" w:styleId="Title">
    <w:name w:val="Title"/>
    <w:basedOn w:val="Normal"/>
    <w:next w:val="Normal"/>
    <w:link w:val="TitleChar"/>
    <w:uiPriority w:val="10"/>
    <w:qFormat/>
    <w:rsid w:val="004326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6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26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269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2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95B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1964"/>
    <w:pPr>
      <w:ind w:left="720"/>
      <w:contextualSpacing/>
    </w:pPr>
  </w:style>
  <w:style w:type="table" w:styleId="TableGrid">
    <w:name w:val="Table Grid"/>
    <w:basedOn w:val="TableNormal"/>
    <w:uiPriority w:val="59"/>
    <w:rsid w:val="00001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0195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203B3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20C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B20CD"/>
    <w:pPr>
      <w:spacing w:before="120"/>
    </w:pPr>
    <w:rPr>
      <w:b/>
    </w:rPr>
  </w:style>
  <w:style w:type="paragraph" w:styleId="TOC2">
    <w:name w:val="toc 2"/>
    <w:basedOn w:val="Normal"/>
    <w:next w:val="Normal"/>
    <w:autoRedefine/>
    <w:uiPriority w:val="39"/>
    <w:unhideWhenUsed/>
    <w:rsid w:val="003B20CD"/>
    <w:pPr>
      <w:ind w:left="240"/>
    </w:pPr>
    <w:rPr>
      <w:b/>
      <w:sz w:val="22"/>
      <w:szCs w:val="22"/>
    </w:rPr>
  </w:style>
  <w:style w:type="paragraph" w:styleId="TOC3">
    <w:name w:val="toc 3"/>
    <w:basedOn w:val="Normal"/>
    <w:next w:val="Normal"/>
    <w:autoRedefine/>
    <w:uiPriority w:val="39"/>
    <w:unhideWhenUsed/>
    <w:rsid w:val="003B20CD"/>
    <w:pPr>
      <w:ind w:left="480"/>
    </w:pPr>
    <w:rPr>
      <w:sz w:val="22"/>
      <w:szCs w:val="22"/>
    </w:rPr>
  </w:style>
  <w:style w:type="paragraph" w:styleId="TOC4">
    <w:name w:val="toc 4"/>
    <w:basedOn w:val="Normal"/>
    <w:next w:val="Normal"/>
    <w:autoRedefine/>
    <w:uiPriority w:val="39"/>
    <w:semiHidden/>
    <w:unhideWhenUsed/>
    <w:rsid w:val="003B20CD"/>
    <w:pPr>
      <w:ind w:left="720"/>
    </w:pPr>
    <w:rPr>
      <w:sz w:val="20"/>
      <w:szCs w:val="20"/>
    </w:rPr>
  </w:style>
  <w:style w:type="paragraph" w:styleId="TOC5">
    <w:name w:val="toc 5"/>
    <w:basedOn w:val="Normal"/>
    <w:next w:val="Normal"/>
    <w:autoRedefine/>
    <w:uiPriority w:val="39"/>
    <w:semiHidden/>
    <w:unhideWhenUsed/>
    <w:rsid w:val="003B20CD"/>
    <w:pPr>
      <w:ind w:left="960"/>
    </w:pPr>
    <w:rPr>
      <w:sz w:val="20"/>
      <w:szCs w:val="20"/>
    </w:rPr>
  </w:style>
  <w:style w:type="paragraph" w:styleId="TOC6">
    <w:name w:val="toc 6"/>
    <w:basedOn w:val="Normal"/>
    <w:next w:val="Normal"/>
    <w:autoRedefine/>
    <w:uiPriority w:val="39"/>
    <w:semiHidden/>
    <w:unhideWhenUsed/>
    <w:rsid w:val="003B20CD"/>
    <w:pPr>
      <w:ind w:left="1200"/>
    </w:pPr>
    <w:rPr>
      <w:sz w:val="20"/>
      <w:szCs w:val="20"/>
    </w:rPr>
  </w:style>
  <w:style w:type="paragraph" w:styleId="TOC7">
    <w:name w:val="toc 7"/>
    <w:basedOn w:val="Normal"/>
    <w:next w:val="Normal"/>
    <w:autoRedefine/>
    <w:uiPriority w:val="39"/>
    <w:semiHidden/>
    <w:unhideWhenUsed/>
    <w:rsid w:val="003B20CD"/>
    <w:pPr>
      <w:ind w:left="1440"/>
    </w:pPr>
    <w:rPr>
      <w:sz w:val="20"/>
      <w:szCs w:val="20"/>
    </w:rPr>
  </w:style>
  <w:style w:type="paragraph" w:styleId="TOC8">
    <w:name w:val="toc 8"/>
    <w:basedOn w:val="Normal"/>
    <w:next w:val="Normal"/>
    <w:autoRedefine/>
    <w:uiPriority w:val="39"/>
    <w:semiHidden/>
    <w:unhideWhenUsed/>
    <w:rsid w:val="003B20CD"/>
    <w:pPr>
      <w:ind w:left="1680"/>
    </w:pPr>
    <w:rPr>
      <w:sz w:val="20"/>
      <w:szCs w:val="20"/>
    </w:rPr>
  </w:style>
  <w:style w:type="paragraph" w:styleId="TOC9">
    <w:name w:val="toc 9"/>
    <w:basedOn w:val="Normal"/>
    <w:next w:val="Normal"/>
    <w:autoRedefine/>
    <w:uiPriority w:val="39"/>
    <w:semiHidden/>
    <w:unhideWhenUsed/>
    <w:rsid w:val="003B20C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96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E3404-8686-7643-B943-25FE55EF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2212</Words>
  <Characters>12611</Characters>
  <Application>Microsoft Macintosh Word</Application>
  <DocSecurity>0</DocSecurity>
  <Lines>105</Lines>
  <Paragraphs>29</Paragraphs>
  <ScaleCrop>false</ScaleCrop>
  <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Maledy</dc:creator>
  <cp:keywords/>
  <dc:description/>
  <cp:lastModifiedBy>Andrew Maledy</cp:lastModifiedBy>
  <cp:revision>33</cp:revision>
  <dcterms:created xsi:type="dcterms:W3CDTF">2013-06-11T21:53:00Z</dcterms:created>
  <dcterms:modified xsi:type="dcterms:W3CDTF">2013-06-18T22:42:00Z</dcterms:modified>
</cp:coreProperties>
</file>