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【方案汇报标题】</w:t>
      </w:r>
    </w:p>
    <w:p>
      <w:r>
        <w:rPr>
          <w:rFonts w:ascii="宋体" w:hAnsi="宋体" w:eastAsia="宋体"/>
          <w:b w:val="0"/>
          <w:color w:val="808080"/>
          <w:sz w:val="24"/>
        </w:rPr>
        <w:t>汇报人：【姓名】          日期：【XXXX年XX月XX日】</w:t>
      </w:r>
    </w:p>
    <w:p/>
    <w:p>
      <w:r>
        <w:rPr>
          <w:rFonts w:ascii="黑体" w:hAnsi="黑体" w:eastAsia="黑体"/>
          <w:b/>
          <w:sz w:val="28"/>
        </w:rPr>
        <w:t>一、目标</w:t>
      </w:r>
    </w:p>
    <w:p>
      <w:r>
        <w:rPr>
          <w:rFonts w:ascii="宋体" w:hAnsi="宋体" w:eastAsia="宋体"/>
          <w:b w:val="0"/>
          <w:color w:val="808080"/>
          <w:sz w:val="24"/>
        </w:rPr>
        <w:t>【SMART化描述：具体、可衡量、有时限】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color w:val="808080"/>
          <w:sz w:val="24"/>
        </w:rPr>
        <w:t>（示例：在Q4结束前，将用户次日留存率从35%提升至45%）</w:t>
      </w:r>
    </w:p>
    <w:p/>
    <w:p>
      <w:r>
        <w:rPr>
          <w:rFonts w:ascii="黑体" w:hAnsi="黑体" w:eastAsia="黑体"/>
          <w:b/>
          <w:sz w:val="28"/>
        </w:rPr>
        <w:t>二、背景与必要性</w:t>
      </w:r>
    </w:p>
    <w:p>
      <w:r>
        <w:rPr>
          <w:rFonts w:ascii="黑体" w:hAnsi="黑体" w:eastAsia="黑体"/>
          <w:b/>
          <w:sz w:val="24"/>
        </w:rPr>
        <w:t>2.1 背景</w:t>
      </w:r>
    </w:p>
    <w:p>
      <w:r>
        <w:rPr>
          <w:rFonts w:ascii="宋体" w:hAnsi="宋体" w:eastAsia="宋体"/>
          <w:b w:val="0"/>
          <w:color w:val="808080"/>
          <w:sz w:val="24"/>
        </w:rPr>
        <w:t>【当前现状和触发因素】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color w:val="808080"/>
          <w:sz w:val="24"/>
        </w:rPr>
        <w:t>（示例：Q3获客成本已下降30%，但留存未同步提升）</w:t>
      </w:r>
    </w:p>
    <w:p>
      <w:r>
        <w:rPr>
          <w:rFonts w:ascii="黑体" w:hAnsi="黑体" w:eastAsia="黑体"/>
          <w:b/>
          <w:sz w:val="24"/>
        </w:rPr>
        <w:t>2.2 痛点</w:t>
      </w:r>
    </w:p>
    <w:p>
      <w:r>
        <w:rPr>
          <w:rFonts w:ascii="宋体" w:hAnsi="宋体" w:eastAsia="宋体"/>
          <w:b w:val="0"/>
          <w:color w:val="808080"/>
          <w:sz w:val="24"/>
        </w:rPr>
        <w:t>【现在怎么痛，痛到什么程度（数据说话）】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color w:val="808080"/>
          <w:sz w:val="24"/>
        </w:rPr>
        <w:t>（示例：新用户前3天流失率高达65%，注册后未体验核心功能）</w:t>
      </w:r>
    </w:p>
    <w:p>
      <w:r>
        <w:rPr>
          <w:rFonts w:ascii="黑体" w:hAnsi="黑体" w:eastAsia="黑体"/>
          <w:b/>
          <w:sz w:val="24"/>
        </w:rPr>
        <w:t>2.3 不做会怎样</w:t>
      </w:r>
    </w:p>
    <w:p>
      <w:r>
        <w:rPr>
          <w:rFonts w:ascii="宋体" w:hAnsi="宋体" w:eastAsia="宋体"/>
          <w:b w:val="0"/>
          <w:color w:val="808080"/>
          <w:sz w:val="24"/>
        </w:rPr>
        <w:t>【机会成本、风险累积】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color w:val="808080"/>
          <w:sz w:val="24"/>
        </w:rPr>
        <w:t>（示例：按当前趋势，Q4需多投入40%获客预算才能维持同等营收增长）</w:t>
      </w:r>
    </w:p>
    <w:p/>
    <w:p>
      <w:r>
        <w:rPr>
          <w:rFonts w:ascii="黑体" w:hAnsi="黑体" w:eastAsia="黑体"/>
          <w:b/>
          <w:sz w:val="28"/>
        </w:rPr>
        <w:t>三、方案内容</w:t>
      </w:r>
    </w:p>
    <w:p>
      <w:r>
        <w:rPr>
          <w:rFonts w:ascii="宋体" w:hAnsi="宋体" w:eastAsia="宋体"/>
          <w:b w:val="0"/>
          <w:color w:val="808080"/>
          <w:sz w:val="24"/>
        </w:rPr>
        <w:t>【具体做法，分阶段描述】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第一阶段（【时间】）：【具体动作】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第二阶段（【时间】）：【具体动作】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第三阶段（【时间】）：【具体动作】</w:t>
      </w:r>
    </w:p>
    <w:p/>
    <w:p>
      <w:r>
        <w:rPr>
          <w:rFonts w:ascii="黑体" w:hAnsi="黑体" w:eastAsia="黑体"/>
          <w:b/>
          <w:sz w:val="28"/>
        </w:rPr>
        <w:t>四、资源需求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资源类型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必要性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人力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【人数+岗位】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【具体分工】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【为什么必须】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预算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【金额】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【用途】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【ROI预估】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【周期】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【阶段划分】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【不可压缩的原因】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其他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【权限/设备等】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【用途】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【必要性说明】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五、预期效果</w:t>
      </w:r>
    </w:p>
    <w:p>
      <w:r>
        <w:rPr>
          <w:rFonts w:ascii="宋体" w:hAnsi="宋体" w:eastAsia="宋体"/>
          <w:b w:val="0"/>
          <w:color w:val="808080"/>
          <w:sz w:val="24"/>
        </w:rPr>
        <w:t>【量化指标 + ROI预估】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核心指标：【指标名称】从【X】提升至【Y】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ROI预估：投入【X】，预计产出【Y】，回报倍数【Z】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