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5AFAB" w14:textId="77777777" w:rsidR="00AC49BA" w:rsidRDefault="00AC49BA" w:rsidP="00AC49BA">
      <w:pPr>
        <w:pStyle w:val="Ttulo1"/>
        <w:rPr>
          <w:lang w:val="en-US"/>
        </w:rPr>
      </w:pPr>
      <w:r>
        <w:rPr>
          <w:lang w:val="en-US"/>
        </w:rPr>
        <w:t>1 Project phases</w:t>
      </w:r>
    </w:p>
    <w:p w14:paraId="142CB5B3" w14:textId="1B633428" w:rsidR="00AC49BA" w:rsidRPr="009B3E6D" w:rsidRDefault="00AC49BA" w:rsidP="00AC49BA">
      <w:pPr>
        <w:autoSpaceDE w:val="0"/>
        <w:autoSpaceDN w:val="0"/>
        <w:adjustRightInd w:val="0"/>
        <w:spacing w:after="0" w:line="240" w:lineRule="auto"/>
        <w:jc w:val="both"/>
        <w:rPr>
          <w:rFonts w:ascii="CMR10" w:hAnsi="CMR10" w:cs="CMR10"/>
          <w:lang w:val="en-US"/>
        </w:rPr>
      </w:pPr>
      <w:r w:rsidRPr="009B3E6D">
        <w:rPr>
          <w:rFonts w:ascii="CMR10" w:hAnsi="CMR10" w:cs="CMR10"/>
          <w:lang w:val="en-US"/>
        </w:rPr>
        <w:t>To achieve the aim of the project, that is to study the properties of quantum particles in a fractal external potential, we are going to use three different methods, that can be seen as individual studies (exact diagonalization, random walks and Gross-</w:t>
      </w:r>
      <w:proofErr w:type="spellStart"/>
      <w:r w:rsidRPr="009B3E6D">
        <w:rPr>
          <w:rFonts w:ascii="CMR10" w:hAnsi="CMR10" w:cs="CMR10"/>
          <w:lang w:val="en-US"/>
        </w:rPr>
        <w:t>Pitaevskii</w:t>
      </w:r>
      <w:proofErr w:type="spellEnd"/>
      <w:r w:rsidRPr="009B3E6D">
        <w:rPr>
          <w:rFonts w:ascii="CMR10" w:hAnsi="CMR10" w:cs="CMR10"/>
          <w:lang w:val="en-US"/>
        </w:rPr>
        <w:t xml:space="preserve"> equation). To develop each method, we will have the following phases:</w:t>
      </w:r>
    </w:p>
    <w:p w14:paraId="3E1ACBDA" w14:textId="5A677805" w:rsidR="00AC49BA" w:rsidRPr="009B3E6D" w:rsidRDefault="00AC49BA" w:rsidP="00AC49BA">
      <w:pPr>
        <w:pStyle w:val="Prrafodelista"/>
        <w:numPr>
          <w:ilvl w:val="0"/>
          <w:numId w:val="1"/>
        </w:numPr>
        <w:autoSpaceDE w:val="0"/>
        <w:autoSpaceDN w:val="0"/>
        <w:adjustRightInd w:val="0"/>
        <w:spacing w:after="0" w:line="240" w:lineRule="auto"/>
        <w:rPr>
          <w:rFonts w:ascii="CMR10" w:hAnsi="CMR10" w:cs="CMR10"/>
          <w:lang w:val="en-US"/>
        </w:rPr>
      </w:pPr>
      <w:r w:rsidRPr="009B3E6D">
        <w:rPr>
          <w:rFonts w:ascii="CMR10" w:hAnsi="CMR10" w:cs="CMR10"/>
          <w:lang w:val="en-US"/>
        </w:rPr>
        <w:t>Previous study (PS)</w:t>
      </w:r>
    </w:p>
    <w:p w14:paraId="250B2E28" w14:textId="3C3F19C7" w:rsidR="00AC49BA" w:rsidRPr="009B3E6D" w:rsidRDefault="00AC49BA" w:rsidP="00AC49BA">
      <w:pPr>
        <w:pStyle w:val="Prrafodelista"/>
        <w:numPr>
          <w:ilvl w:val="0"/>
          <w:numId w:val="1"/>
        </w:numPr>
        <w:autoSpaceDE w:val="0"/>
        <w:autoSpaceDN w:val="0"/>
        <w:adjustRightInd w:val="0"/>
        <w:spacing w:after="0" w:line="240" w:lineRule="auto"/>
        <w:rPr>
          <w:rFonts w:ascii="CMR10" w:hAnsi="CMR10" w:cs="CMR10"/>
          <w:lang w:val="en-US"/>
        </w:rPr>
      </w:pPr>
      <w:r w:rsidRPr="009B3E6D">
        <w:rPr>
          <w:rFonts w:ascii="CMR10" w:hAnsi="CMR10" w:cs="CMR10"/>
          <w:lang w:val="en-US"/>
        </w:rPr>
        <w:t>Design (DN)</w:t>
      </w:r>
    </w:p>
    <w:p w14:paraId="38F684B5" w14:textId="3BB6BFE3" w:rsidR="00AC49BA" w:rsidRPr="009B3E6D" w:rsidRDefault="00AC49BA" w:rsidP="00AC49BA">
      <w:pPr>
        <w:pStyle w:val="Prrafodelista"/>
        <w:numPr>
          <w:ilvl w:val="0"/>
          <w:numId w:val="1"/>
        </w:numPr>
        <w:autoSpaceDE w:val="0"/>
        <w:autoSpaceDN w:val="0"/>
        <w:adjustRightInd w:val="0"/>
        <w:spacing w:after="0" w:line="240" w:lineRule="auto"/>
        <w:rPr>
          <w:rFonts w:ascii="CMR10" w:hAnsi="CMR10" w:cs="CMR10"/>
          <w:lang w:val="en-US"/>
        </w:rPr>
      </w:pPr>
      <w:r w:rsidRPr="009B3E6D">
        <w:rPr>
          <w:rFonts w:ascii="CMR10" w:hAnsi="CMR10" w:cs="CMR10"/>
          <w:lang w:val="en-US"/>
        </w:rPr>
        <w:t>Implementation (IM)</w:t>
      </w:r>
    </w:p>
    <w:p w14:paraId="644DD4DD" w14:textId="47D4AB49" w:rsidR="00AC49BA" w:rsidRPr="009B3E6D" w:rsidRDefault="00AC49BA" w:rsidP="00AC49BA">
      <w:pPr>
        <w:pStyle w:val="Prrafodelista"/>
        <w:numPr>
          <w:ilvl w:val="0"/>
          <w:numId w:val="1"/>
        </w:numPr>
        <w:autoSpaceDE w:val="0"/>
        <w:autoSpaceDN w:val="0"/>
        <w:adjustRightInd w:val="0"/>
        <w:spacing w:after="0" w:line="240" w:lineRule="auto"/>
        <w:rPr>
          <w:rFonts w:ascii="CMR10" w:hAnsi="CMR10" w:cs="CMR10"/>
          <w:lang w:val="en-US"/>
        </w:rPr>
      </w:pPr>
      <w:r w:rsidRPr="009B3E6D">
        <w:rPr>
          <w:rFonts w:ascii="CMR10" w:hAnsi="CMR10" w:cs="CMR10"/>
          <w:lang w:val="en-US"/>
        </w:rPr>
        <w:t>Data analysis (DA)</w:t>
      </w:r>
    </w:p>
    <w:p w14:paraId="613A3CA7" w14:textId="77777777" w:rsidR="00AC49BA" w:rsidRDefault="00AC49BA" w:rsidP="00AC49BA">
      <w:pPr>
        <w:pStyle w:val="Ttulo1"/>
        <w:rPr>
          <w:lang w:val="en-US"/>
        </w:rPr>
      </w:pPr>
      <w:r>
        <w:rPr>
          <w:lang w:val="en-US"/>
        </w:rPr>
        <w:t>2 Tasks description</w:t>
      </w:r>
    </w:p>
    <w:p w14:paraId="5B0531E0" w14:textId="7B867A4E" w:rsidR="00FF4DE9" w:rsidRPr="009B3E6D" w:rsidRDefault="00AC49BA" w:rsidP="00AC49BA">
      <w:pPr>
        <w:autoSpaceDE w:val="0"/>
        <w:autoSpaceDN w:val="0"/>
        <w:adjustRightInd w:val="0"/>
        <w:spacing w:after="0" w:line="240" w:lineRule="auto"/>
        <w:jc w:val="both"/>
        <w:rPr>
          <w:rFonts w:ascii="CMR10" w:hAnsi="CMR10" w:cs="CMR10"/>
          <w:lang w:val="en-US"/>
        </w:rPr>
      </w:pPr>
      <w:r w:rsidRPr="009B3E6D">
        <w:rPr>
          <w:rFonts w:ascii="CMR10" w:hAnsi="CMR10" w:cs="CMR10"/>
          <w:lang w:val="en-US"/>
        </w:rPr>
        <w:t>As I mentioned on the previous section, each of the three methods that we are using is going to follow the phases previously specified. As this is a research project and we do not really know a priori the results that we are going to obtain, we might be changing the order of the tasks.</w:t>
      </w:r>
    </w:p>
    <w:p w14:paraId="27699ABF" w14:textId="533EE4B8" w:rsidR="00AC49BA" w:rsidRPr="009B3E6D" w:rsidRDefault="00063FF6" w:rsidP="00AC49BA">
      <w:pPr>
        <w:autoSpaceDE w:val="0"/>
        <w:autoSpaceDN w:val="0"/>
        <w:adjustRightInd w:val="0"/>
        <w:spacing w:after="0" w:line="240" w:lineRule="auto"/>
        <w:jc w:val="both"/>
        <w:rPr>
          <w:rFonts w:ascii="CMR10" w:hAnsi="CMR10" w:cs="CMR10"/>
          <w:lang w:val="en-US"/>
        </w:rPr>
      </w:pPr>
      <w:r w:rsidRPr="009B3E6D">
        <w:rPr>
          <w:rFonts w:ascii="CMR10" w:hAnsi="CMR10" w:cs="CMR10"/>
          <w:lang w:val="en-US"/>
        </w:rPr>
        <w:t>Each task is assigned a different key code to identify it easily.</w:t>
      </w:r>
    </w:p>
    <w:p w14:paraId="3D164974" w14:textId="5F11899A" w:rsidR="00AC49BA" w:rsidRDefault="00AC49BA" w:rsidP="00AC49BA">
      <w:pPr>
        <w:autoSpaceDE w:val="0"/>
        <w:autoSpaceDN w:val="0"/>
        <w:adjustRightInd w:val="0"/>
        <w:spacing w:after="0" w:line="240" w:lineRule="auto"/>
        <w:jc w:val="both"/>
        <w:rPr>
          <w:rFonts w:ascii="CMR10" w:hAnsi="CMR10" w:cs="CMR10"/>
          <w:sz w:val="20"/>
          <w:szCs w:val="20"/>
          <w:lang w:val="en-US"/>
        </w:rPr>
      </w:pPr>
    </w:p>
    <w:p w14:paraId="3FB25CF6" w14:textId="768DB916" w:rsidR="00CC4A5C" w:rsidRDefault="00496544" w:rsidP="00496544">
      <w:pPr>
        <w:pStyle w:val="Ttulo2"/>
        <w:numPr>
          <w:ilvl w:val="1"/>
          <w:numId w:val="5"/>
        </w:numPr>
        <w:rPr>
          <w:lang w:val="en-US"/>
        </w:rPr>
      </w:pPr>
      <w:r>
        <w:rPr>
          <w:lang w:val="en-US"/>
        </w:rPr>
        <w:t xml:space="preserve">Project </w:t>
      </w:r>
      <w:r w:rsidR="00063FF6">
        <w:rPr>
          <w:lang w:val="en-US"/>
        </w:rPr>
        <w:t>management</w:t>
      </w:r>
    </w:p>
    <w:p w14:paraId="473061F4" w14:textId="77777777" w:rsidR="009B3E6D" w:rsidRDefault="00496544" w:rsidP="00063FF6">
      <w:pPr>
        <w:jc w:val="both"/>
        <w:rPr>
          <w:lang w:val="en-US"/>
        </w:rPr>
      </w:pPr>
      <w:r>
        <w:rPr>
          <w:lang w:val="en-US"/>
        </w:rPr>
        <w:t xml:space="preserve">Here I specify the tasks that are found in every </w:t>
      </w:r>
      <w:r w:rsidR="00063FF6">
        <w:rPr>
          <w:lang w:val="en-US"/>
        </w:rPr>
        <w:t xml:space="preserve">kind of </w:t>
      </w:r>
      <w:r>
        <w:rPr>
          <w:lang w:val="en-US"/>
        </w:rPr>
        <w:t>project</w:t>
      </w:r>
      <w:r w:rsidR="00063FF6">
        <w:rPr>
          <w:lang w:val="en-US"/>
        </w:rPr>
        <w:t xml:space="preserve"> that are related with the management of this one</w:t>
      </w:r>
      <w:r>
        <w:rPr>
          <w:lang w:val="en-US"/>
        </w:rPr>
        <w:t xml:space="preserve">. Some of them are done </w:t>
      </w:r>
      <w:r w:rsidR="00063FF6">
        <w:rPr>
          <w:lang w:val="en-US"/>
        </w:rPr>
        <w:t>during</w:t>
      </w:r>
      <w:r>
        <w:rPr>
          <w:lang w:val="en-US"/>
        </w:rPr>
        <w:t xml:space="preserve"> GEP</w:t>
      </w:r>
      <w:r w:rsidR="00063FF6">
        <w:rPr>
          <w:lang w:val="en-US"/>
        </w:rPr>
        <w:t xml:space="preserve">, such as the definition of the scope, the planification, the budget and the sustainability of this project. </w:t>
      </w:r>
    </w:p>
    <w:p w14:paraId="2CCD327F" w14:textId="43B7C6B0" w:rsidR="00063FF6" w:rsidRDefault="00063FF6" w:rsidP="00063FF6">
      <w:pPr>
        <w:jc w:val="both"/>
        <w:rPr>
          <w:lang w:val="en-US"/>
        </w:rPr>
      </w:pPr>
      <w:r>
        <w:rPr>
          <w:lang w:val="en-US"/>
        </w:rPr>
        <w:t xml:space="preserve">The others </w:t>
      </w:r>
      <w:r w:rsidR="00496544">
        <w:rPr>
          <w:lang w:val="en-US"/>
        </w:rPr>
        <w:t xml:space="preserve">are </w:t>
      </w:r>
      <w:r>
        <w:rPr>
          <w:lang w:val="en-US"/>
        </w:rPr>
        <w:t xml:space="preserve">executed </w:t>
      </w:r>
      <w:r w:rsidR="00496544">
        <w:rPr>
          <w:lang w:val="en-US"/>
        </w:rPr>
        <w:t>during the hole project</w:t>
      </w:r>
      <w:r>
        <w:rPr>
          <w:lang w:val="en-US"/>
        </w:rPr>
        <w:t xml:space="preserve">. For example, we planned a weekly meeting with the thesis supervisor to coordinate our work and so he could explain me his ideas about the </w:t>
      </w:r>
      <w:r w:rsidR="009B3E6D">
        <w:rPr>
          <w:lang w:val="en-US"/>
        </w:rPr>
        <w:t xml:space="preserve">current state of </w:t>
      </w:r>
      <w:r>
        <w:rPr>
          <w:lang w:val="en-US"/>
        </w:rPr>
        <w:t>project</w:t>
      </w:r>
      <w:r w:rsidR="009B3E6D">
        <w:rPr>
          <w:lang w:val="en-US"/>
        </w:rPr>
        <w:t xml:space="preserve"> and comment some possible improvements or clarifications about it. In this task there is also included the continuous emails we send each other during the week for possible doubts or some daily details about the progress of my work.</w:t>
      </w:r>
    </w:p>
    <w:p w14:paraId="3C7759D5" w14:textId="3EBEAD9B" w:rsidR="00496544" w:rsidRDefault="009B3E6D" w:rsidP="00063FF6">
      <w:pPr>
        <w:jc w:val="both"/>
        <w:rPr>
          <w:lang w:val="en-US"/>
        </w:rPr>
      </w:pPr>
      <w:r>
        <w:rPr>
          <w:lang w:val="en-US"/>
        </w:rPr>
        <w:t>As this is a research project that can possibly end as a scientific publication, we must strictly justify every step we take and keep track of the methodology we are following. This is done within the documentation task, which will we be done during the hole project as we will update the documentation on every action we perform.</w:t>
      </w:r>
    </w:p>
    <w:p w14:paraId="361BC88D" w14:textId="320BADFE" w:rsidR="00496544" w:rsidRPr="006F1B48" w:rsidRDefault="00496544" w:rsidP="006F1B48">
      <w:pPr>
        <w:ind w:left="360"/>
        <w:rPr>
          <w:lang w:val="en-US"/>
        </w:rPr>
      </w:pPr>
      <w:r w:rsidRPr="006F1B48">
        <w:rPr>
          <w:lang w:val="en-US"/>
        </w:rPr>
        <w:t xml:space="preserve">Scope </w:t>
      </w:r>
      <w:r w:rsidR="00063FF6" w:rsidRPr="006F1B48">
        <w:rPr>
          <w:lang w:val="en-US"/>
        </w:rPr>
        <w:t>(T1)</w:t>
      </w:r>
    </w:p>
    <w:p w14:paraId="783E7658" w14:textId="5F422423" w:rsidR="00496544" w:rsidRPr="006F1B48" w:rsidRDefault="00496544" w:rsidP="006F1B48">
      <w:pPr>
        <w:ind w:left="360"/>
        <w:rPr>
          <w:lang w:val="en-US"/>
        </w:rPr>
      </w:pPr>
      <w:r w:rsidRPr="006F1B48">
        <w:rPr>
          <w:lang w:val="en-US"/>
        </w:rPr>
        <w:t>Planification</w:t>
      </w:r>
      <w:r w:rsidR="009B3E6D" w:rsidRPr="006F1B48">
        <w:rPr>
          <w:lang w:val="en-US"/>
        </w:rPr>
        <w:t xml:space="preserve"> (T2)</w:t>
      </w:r>
    </w:p>
    <w:p w14:paraId="68F2EE1C" w14:textId="3B7B5C06" w:rsidR="00496544" w:rsidRPr="006F1B48" w:rsidRDefault="00496544" w:rsidP="006F1B48">
      <w:pPr>
        <w:ind w:left="360"/>
        <w:rPr>
          <w:lang w:val="en-US"/>
        </w:rPr>
      </w:pPr>
      <w:r w:rsidRPr="006F1B48">
        <w:rPr>
          <w:lang w:val="en-US"/>
        </w:rPr>
        <w:t>Budget</w:t>
      </w:r>
      <w:r w:rsidR="009B3E6D" w:rsidRPr="006F1B48">
        <w:rPr>
          <w:lang w:val="en-US"/>
        </w:rPr>
        <w:t xml:space="preserve"> (T3)</w:t>
      </w:r>
    </w:p>
    <w:p w14:paraId="6F2B4929" w14:textId="6985D498" w:rsidR="00496544" w:rsidRPr="006F1B48" w:rsidRDefault="00496544" w:rsidP="006F1B48">
      <w:pPr>
        <w:ind w:left="360"/>
        <w:rPr>
          <w:lang w:val="en-US"/>
        </w:rPr>
      </w:pPr>
      <w:r w:rsidRPr="006F1B48">
        <w:rPr>
          <w:lang w:val="en-US"/>
        </w:rPr>
        <w:t>Sustainability</w:t>
      </w:r>
      <w:r w:rsidR="009B3E6D" w:rsidRPr="006F1B48">
        <w:rPr>
          <w:lang w:val="en-US"/>
        </w:rPr>
        <w:t xml:space="preserve"> (T4)</w:t>
      </w:r>
    </w:p>
    <w:p w14:paraId="66489BAF" w14:textId="75A49F4B" w:rsidR="00496544" w:rsidRPr="006F1B48" w:rsidRDefault="00496544" w:rsidP="006F1B48">
      <w:pPr>
        <w:ind w:left="360"/>
        <w:rPr>
          <w:lang w:val="en-US"/>
        </w:rPr>
      </w:pPr>
      <w:r w:rsidRPr="006F1B48">
        <w:rPr>
          <w:lang w:val="en-US"/>
        </w:rPr>
        <w:t>Meetings</w:t>
      </w:r>
      <w:r w:rsidR="009B3E6D" w:rsidRPr="006F1B48">
        <w:rPr>
          <w:lang w:val="en-US"/>
        </w:rPr>
        <w:t xml:space="preserve"> (T5)</w:t>
      </w:r>
    </w:p>
    <w:p w14:paraId="56A4132E" w14:textId="1CC1B3F4" w:rsidR="00496544" w:rsidRPr="006F1B48" w:rsidRDefault="00496544" w:rsidP="006F1B48">
      <w:pPr>
        <w:ind w:left="360"/>
        <w:rPr>
          <w:lang w:val="en-US"/>
        </w:rPr>
      </w:pPr>
      <w:r w:rsidRPr="006F1B48">
        <w:rPr>
          <w:lang w:val="en-US"/>
        </w:rPr>
        <w:t>Documentation</w:t>
      </w:r>
      <w:r w:rsidR="009B3E6D" w:rsidRPr="006F1B48">
        <w:rPr>
          <w:lang w:val="en-US"/>
        </w:rPr>
        <w:t xml:space="preserve"> (T6)</w:t>
      </w:r>
    </w:p>
    <w:p w14:paraId="55FC2149" w14:textId="62F1E5D8" w:rsidR="00CC4A5C" w:rsidRDefault="00496544" w:rsidP="00496544">
      <w:pPr>
        <w:pStyle w:val="Ttulo2"/>
        <w:rPr>
          <w:lang w:val="en-US"/>
        </w:rPr>
      </w:pPr>
      <w:r>
        <w:rPr>
          <w:lang w:val="en-US"/>
        </w:rPr>
        <w:t xml:space="preserve">2.2 </w:t>
      </w:r>
      <w:r w:rsidR="00CC4A5C" w:rsidRPr="00CC4A5C">
        <w:rPr>
          <w:lang w:val="en-US"/>
        </w:rPr>
        <w:t>Exact diagonalization</w:t>
      </w:r>
    </w:p>
    <w:p w14:paraId="3DB78EC9" w14:textId="48A5F6FF" w:rsidR="00F67278" w:rsidRPr="009B3E6D" w:rsidRDefault="00D16CA1" w:rsidP="00F67278">
      <w:pPr>
        <w:jc w:val="both"/>
        <w:rPr>
          <w:lang w:val="en-US"/>
        </w:rPr>
      </w:pPr>
      <w:r>
        <w:rPr>
          <w:lang w:val="en-US"/>
        </w:rPr>
        <w:t xml:space="preserve">This method is applied to one particle and to a </w:t>
      </w:r>
      <w:r w:rsidRPr="00D16CA1">
        <w:rPr>
          <w:lang w:val="en-US"/>
        </w:rPr>
        <w:t>many-body</w:t>
      </w:r>
      <w:r>
        <w:rPr>
          <w:lang w:val="en-US"/>
        </w:rPr>
        <w:t xml:space="preserve"> </w:t>
      </w:r>
      <w:r w:rsidRPr="00D16CA1">
        <w:rPr>
          <w:lang w:val="en-US"/>
        </w:rPr>
        <w:t>system composed of fermions.</w:t>
      </w:r>
      <w:r>
        <w:rPr>
          <w:lang w:val="en-US"/>
        </w:rPr>
        <w:t xml:space="preserve"> </w:t>
      </w:r>
      <w:r w:rsidR="00F67278">
        <w:rPr>
          <w:lang w:val="en-US"/>
        </w:rPr>
        <w:t>The following tasks</w:t>
      </w:r>
      <w:r>
        <w:rPr>
          <w:lang w:val="en-US"/>
        </w:rPr>
        <w:t xml:space="preserve"> consist on the </w:t>
      </w:r>
      <w:r w:rsidR="00F67278">
        <w:rPr>
          <w:lang w:val="en-US"/>
        </w:rPr>
        <w:t>study of the Schrödinger equation and the design of how it can be solved for these systems. The implementation of this design is the following step, and all of this leads us to the possibility of obtaining the energetic and structural properties of these systems, such as the ground state energy. With all these data, we can study the relation it has with the external potential that we applied.</w:t>
      </w:r>
    </w:p>
    <w:p w14:paraId="1FA19C75" w14:textId="2E4B2224" w:rsidR="00CC4A5C" w:rsidRPr="006F1B48" w:rsidRDefault="00CC4A5C" w:rsidP="006F1B48">
      <w:pPr>
        <w:ind w:left="360"/>
        <w:rPr>
          <w:lang w:val="en-US"/>
        </w:rPr>
      </w:pPr>
      <w:r w:rsidRPr="006F1B48">
        <w:rPr>
          <w:lang w:val="en-US"/>
        </w:rPr>
        <w:lastRenderedPageBreak/>
        <w:t>Previous study (</w:t>
      </w:r>
      <w:r w:rsidR="009B3E6D" w:rsidRPr="006F1B48">
        <w:rPr>
          <w:lang w:val="en-US"/>
        </w:rPr>
        <w:t>T7</w:t>
      </w:r>
      <w:r w:rsidRPr="006F1B48">
        <w:rPr>
          <w:lang w:val="en-US"/>
        </w:rPr>
        <w:t>)</w:t>
      </w:r>
    </w:p>
    <w:p w14:paraId="47453854" w14:textId="70C88691" w:rsidR="00CC4A5C" w:rsidRPr="006F1B48" w:rsidRDefault="00CC4A5C" w:rsidP="006F1B48">
      <w:pPr>
        <w:ind w:left="360"/>
        <w:rPr>
          <w:lang w:val="en-US"/>
        </w:rPr>
      </w:pPr>
      <w:r w:rsidRPr="006F1B48">
        <w:rPr>
          <w:lang w:val="en-US"/>
        </w:rPr>
        <w:t>Design (</w:t>
      </w:r>
      <w:r w:rsidR="009B3E6D" w:rsidRPr="006F1B48">
        <w:rPr>
          <w:lang w:val="en-US"/>
        </w:rPr>
        <w:t>T8</w:t>
      </w:r>
      <w:r w:rsidRPr="006F1B48">
        <w:rPr>
          <w:lang w:val="en-US"/>
        </w:rPr>
        <w:t>)</w:t>
      </w:r>
    </w:p>
    <w:p w14:paraId="4A00F9A9" w14:textId="6159D4C2" w:rsidR="00CC4A5C" w:rsidRPr="006F1B48" w:rsidRDefault="00CC4A5C" w:rsidP="006F1B48">
      <w:pPr>
        <w:ind w:left="360"/>
        <w:rPr>
          <w:lang w:val="en-US"/>
        </w:rPr>
      </w:pPr>
      <w:r w:rsidRPr="006F1B48">
        <w:rPr>
          <w:lang w:val="en-US"/>
        </w:rPr>
        <w:t>Implementation (</w:t>
      </w:r>
      <w:r w:rsidR="009B3E6D" w:rsidRPr="006F1B48">
        <w:rPr>
          <w:lang w:val="en-US"/>
        </w:rPr>
        <w:t>T9</w:t>
      </w:r>
      <w:r w:rsidRPr="006F1B48">
        <w:rPr>
          <w:lang w:val="en-US"/>
        </w:rPr>
        <w:t>)</w:t>
      </w:r>
    </w:p>
    <w:p w14:paraId="0E1C1D2E" w14:textId="22A1000D" w:rsidR="00CC4A5C" w:rsidRPr="006F1B48" w:rsidRDefault="00CC4A5C" w:rsidP="006F1B48">
      <w:pPr>
        <w:ind w:left="360"/>
        <w:rPr>
          <w:lang w:val="en-US"/>
        </w:rPr>
      </w:pPr>
      <w:r w:rsidRPr="006F1B48">
        <w:rPr>
          <w:lang w:val="en-US"/>
        </w:rPr>
        <w:t>Data analysis (</w:t>
      </w:r>
      <w:r w:rsidR="009B3E6D" w:rsidRPr="006F1B48">
        <w:rPr>
          <w:lang w:val="en-US"/>
        </w:rPr>
        <w:t>T10</w:t>
      </w:r>
      <w:r w:rsidRPr="006F1B48">
        <w:rPr>
          <w:lang w:val="en-US"/>
        </w:rPr>
        <w:t>)</w:t>
      </w:r>
    </w:p>
    <w:p w14:paraId="749FF46F" w14:textId="220162DD" w:rsidR="00CC4A5C" w:rsidRDefault="00CC4A5C" w:rsidP="00CC4A5C">
      <w:pPr>
        <w:pStyle w:val="Ttulo2"/>
        <w:rPr>
          <w:lang w:val="en-US"/>
        </w:rPr>
      </w:pPr>
      <w:r>
        <w:rPr>
          <w:lang w:val="en-US"/>
        </w:rPr>
        <w:t>2.</w:t>
      </w:r>
      <w:r w:rsidR="00496544">
        <w:rPr>
          <w:lang w:val="en-US"/>
        </w:rPr>
        <w:t>3</w:t>
      </w:r>
      <w:r>
        <w:rPr>
          <w:lang w:val="en-US"/>
        </w:rPr>
        <w:t xml:space="preserve"> </w:t>
      </w:r>
      <w:r w:rsidRPr="00CC4A5C">
        <w:rPr>
          <w:lang w:val="en-US"/>
        </w:rPr>
        <w:t>Random walks</w:t>
      </w:r>
    </w:p>
    <w:p w14:paraId="2A3A840A" w14:textId="77777777" w:rsidR="00F67278" w:rsidRPr="00F67278" w:rsidRDefault="00F67278" w:rsidP="00F67278">
      <w:pPr>
        <w:rPr>
          <w:lang w:val="en-US"/>
        </w:rPr>
      </w:pPr>
    </w:p>
    <w:p w14:paraId="69620426" w14:textId="17EA53B7" w:rsidR="00CC4A5C" w:rsidRDefault="00CC4A5C" w:rsidP="00CC4A5C">
      <w:pPr>
        <w:pStyle w:val="Prrafodelista"/>
        <w:numPr>
          <w:ilvl w:val="0"/>
          <w:numId w:val="4"/>
        </w:numPr>
        <w:rPr>
          <w:lang w:val="en-US"/>
        </w:rPr>
      </w:pPr>
      <w:r w:rsidRPr="00CC4A5C">
        <w:rPr>
          <w:lang w:val="en-US"/>
        </w:rPr>
        <w:t>Previous study</w:t>
      </w:r>
      <w:r>
        <w:rPr>
          <w:lang w:val="en-US"/>
        </w:rPr>
        <w:t xml:space="preserve"> (</w:t>
      </w:r>
      <w:r w:rsidR="009B3E6D">
        <w:rPr>
          <w:lang w:val="en-US"/>
        </w:rPr>
        <w:t>T11</w:t>
      </w:r>
      <w:r>
        <w:rPr>
          <w:lang w:val="en-US"/>
        </w:rPr>
        <w:t>)</w:t>
      </w:r>
    </w:p>
    <w:p w14:paraId="70461A51" w14:textId="7C062A12" w:rsidR="00CC4A5C" w:rsidRDefault="00CC4A5C" w:rsidP="00CC4A5C">
      <w:pPr>
        <w:pStyle w:val="Prrafodelista"/>
        <w:numPr>
          <w:ilvl w:val="0"/>
          <w:numId w:val="4"/>
        </w:numPr>
        <w:rPr>
          <w:lang w:val="en-US"/>
        </w:rPr>
      </w:pPr>
      <w:r>
        <w:rPr>
          <w:lang w:val="en-US"/>
        </w:rPr>
        <w:t>Design (</w:t>
      </w:r>
      <w:r w:rsidR="009B3E6D">
        <w:rPr>
          <w:lang w:val="en-US"/>
        </w:rPr>
        <w:t>T12</w:t>
      </w:r>
      <w:r>
        <w:rPr>
          <w:lang w:val="en-US"/>
        </w:rPr>
        <w:t>)</w:t>
      </w:r>
    </w:p>
    <w:p w14:paraId="4C6C8093" w14:textId="520AE6DC" w:rsidR="00CC4A5C" w:rsidRDefault="00CC4A5C" w:rsidP="00CC4A5C">
      <w:pPr>
        <w:pStyle w:val="Prrafodelista"/>
        <w:numPr>
          <w:ilvl w:val="0"/>
          <w:numId w:val="4"/>
        </w:numPr>
        <w:rPr>
          <w:lang w:val="en-US"/>
        </w:rPr>
      </w:pPr>
      <w:r>
        <w:rPr>
          <w:lang w:val="en-US"/>
        </w:rPr>
        <w:t>Implementation (</w:t>
      </w:r>
      <w:r w:rsidR="009B3E6D">
        <w:rPr>
          <w:lang w:val="en-US"/>
        </w:rPr>
        <w:t>T13</w:t>
      </w:r>
      <w:r>
        <w:rPr>
          <w:lang w:val="en-US"/>
        </w:rPr>
        <w:t>)</w:t>
      </w:r>
    </w:p>
    <w:p w14:paraId="28A552B0" w14:textId="6B5E9BC1" w:rsidR="00CC4A5C" w:rsidRPr="00CC4A5C" w:rsidRDefault="00CC4A5C" w:rsidP="00CC4A5C">
      <w:pPr>
        <w:pStyle w:val="Prrafodelista"/>
        <w:numPr>
          <w:ilvl w:val="0"/>
          <w:numId w:val="4"/>
        </w:numPr>
        <w:rPr>
          <w:lang w:val="en-US"/>
        </w:rPr>
      </w:pPr>
      <w:r>
        <w:rPr>
          <w:lang w:val="en-US"/>
        </w:rPr>
        <w:t>Data analysis (</w:t>
      </w:r>
      <w:r w:rsidR="009B3E6D">
        <w:rPr>
          <w:lang w:val="en-US"/>
        </w:rPr>
        <w:t>T14</w:t>
      </w:r>
      <w:r>
        <w:rPr>
          <w:lang w:val="en-US"/>
        </w:rPr>
        <w:t>)</w:t>
      </w:r>
    </w:p>
    <w:p w14:paraId="2E11BBFB" w14:textId="78CFB147" w:rsidR="00CC4A5C" w:rsidRPr="00CC4A5C" w:rsidRDefault="00CC4A5C" w:rsidP="00CC4A5C">
      <w:pPr>
        <w:pStyle w:val="Ttulo2"/>
        <w:rPr>
          <w:lang w:val="en-US"/>
        </w:rPr>
      </w:pPr>
      <w:r>
        <w:rPr>
          <w:lang w:val="en-US"/>
        </w:rPr>
        <w:t>2.</w:t>
      </w:r>
      <w:r w:rsidR="00496544">
        <w:rPr>
          <w:lang w:val="en-US"/>
        </w:rPr>
        <w:t>4</w:t>
      </w:r>
      <w:r>
        <w:rPr>
          <w:lang w:val="en-US"/>
        </w:rPr>
        <w:t xml:space="preserve"> </w:t>
      </w:r>
      <w:r w:rsidRPr="00CC4A5C">
        <w:rPr>
          <w:lang w:val="en-US"/>
        </w:rPr>
        <w:t>Gross-</w:t>
      </w:r>
      <w:proofErr w:type="spellStart"/>
      <w:r w:rsidRPr="00CC4A5C">
        <w:rPr>
          <w:lang w:val="en-US"/>
        </w:rPr>
        <w:t>Pitaevskii</w:t>
      </w:r>
      <w:proofErr w:type="spellEnd"/>
      <w:r w:rsidRPr="00CC4A5C">
        <w:rPr>
          <w:lang w:val="en-US"/>
        </w:rPr>
        <w:t xml:space="preserve"> equation</w:t>
      </w:r>
    </w:p>
    <w:p w14:paraId="3E6869C0" w14:textId="07E77A89" w:rsidR="00CC4A5C" w:rsidRDefault="00CC4A5C" w:rsidP="00CC4A5C">
      <w:pPr>
        <w:pStyle w:val="Prrafodelista"/>
        <w:numPr>
          <w:ilvl w:val="0"/>
          <w:numId w:val="4"/>
        </w:numPr>
        <w:rPr>
          <w:lang w:val="en-US"/>
        </w:rPr>
      </w:pPr>
      <w:r w:rsidRPr="00CC4A5C">
        <w:rPr>
          <w:lang w:val="en-US"/>
        </w:rPr>
        <w:t>Previous study</w:t>
      </w:r>
      <w:r>
        <w:rPr>
          <w:lang w:val="en-US"/>
        </w:rPr>
        <w:t xml:space="preserve"> (</w:t>
      </w:r>
      <w:r w:rsidR="009B3E6D">
        <w:rPr>
          <w:lang w:val="en-US"/>
        </w:rPr>
        <w:t>T15</w:t>
      </w:r>
      <w:r>
        <w:rPr>
          <w:lang w:val="en-US"/>
        </w:rPr>
        <w:t>)</w:t>
      </w:r>
      <w:r w:rsidRPr="00CC4A5C">
        <w:rPr>
          <w:lang w:val="en-US"/>
        </w:rPr>
        <w:t xml:space="preserve"> </w:t>
      </w:r>
      <w:r>
        <w:rPr>
          <w:lang w:val="en-US"/>
        </w:rPr>
        <w:t xml:space="preserve"> </w:t>
      </w:r>
    </w:p>
    <w:p w14:paraId="46ADBAB3" w14:textId="392CA2A2" w:rsidR="00CC4A5C" w:rsidRDefault="00CC4A5C" w:rsidP="00CC4A5C">
      <w:pPr>
        <w:pStyle w:val="Prrafodelista"/>
        <w:numPr>
          <w:ilvl w:val="0"/>
          <w:numId w:val="4"/>
        </w:numPr>
        <w:rPr>
          <w:lang w:val="en-US"/>
        </w:rPr>
      </w:pPr>
      <w:r>
        <w:rPr>
          <w:lang w:val="en-US"/>
        </w:rPr>
        <w:t>Design (</w:t>
      </w:r>
      <w:r w:rsidR="009B3E6D">
        <w:rPr>
          <w:lang w:val="en-US"/>
        </w:rPr>
        <w:t>T16</w:t>
      </w:r>
      <w:r>
        <w:rPr>
          <w:lang w:val="en-US"/>
        </w:rPr>
        <w:t>)</w:t>
      </w:r>
    </w:p>
    <w:p w14:paraId="11E0379A" w14:textId="0ECBA16D" w:rsidR="00CC4A5C" w:rsidRDefault="00CC4A5C" w:rsidP="00CC4A5C">
      <w:pPr>
        <w:pStyle w:val="Prrafodelista"/>
        <w:numPr>
          <w:ilvl w:val="0"/>
          <w:numId w:val="4"/>
        </w:numPr>
        <w:rPr>
          <w:lang w:val="en-US"/>
        </w:rPr>
      </w:pPr>
      <w:r>
        <w:rPr>
          <w:lang w:val="en-US"/>
        </w:rPr>
        <w:t>Implementation (</w:t>
      </w:r>
      <w:r w:rsidR="009B3E6D">
        <w:rPr>
          <w:lang w:val="en-US"/>
        </w:rPr>
        <w:t>T17</w:t>
      </w:r>
      <w:r>
        <w:rPr>
          <w:lang w:val="en-US"/>
        </w:rPr>
        <w:t>)</w:t>
      </w:r>
    </w:p>
    <w:p w14:paraId="61C1C8DD" w14:textId="717774E0" w:rsidR="00CC4A5C" w:rsidRPr="00CC4A5C" w:rsidRDefault="00CC4A5C" w:rsidP="00CC4A5C">
      <w:pPr>
        <w:pStyle w:val="Prrafodelista"/>
        <w:numPr>
          <w:ilvl w:val="0"/>
          <w:numId w:val="4"/>
        </w:numPr>
        <w:rPr>
          <w:lang w:val="en-US"/>
        </w:rPr>
      </w:pPr>
      <w:r>
        <w:rPr>
          <w:lang w:val="en-US"/>
        </w:rPr>
        <w:t>Data analysis (</w:t>
      </w:r>
      <w:r w:rsidR="009B3E6D">
        <w:rPr>
          <w:lang w:val="en-US"/>
        </w:rPr>
        <w:t>T18</w:t>
      </w:r>
      <w:r>
        <w:rPr>
          <w:lang w:val="en-US"/>
        </w:rPr>
        <w:t>)</w:t>
      </w:r>
    </w:p>
    <w:p w14:paraId="0DD5E6D7" w14:textId="77777777" w:rsidR="00AC49BA" w:rsidRDefault="00AC49BA" w:rsidP="00AC49BA">
      <w:pPr>
        <w:autoSpaceDE w:val="0"/>
        <w:autoSpaceDN w:val="0"/>
        <w:adjustRightInd w:val="0"/>
        <w:spacing w:after="0" w:line="240" w:lineRule="auto"/>
        <w:rPr>
          <w:rFonts w:ascii="CMR10" w:hAnsi="CMR10" w:cs="CMR10"/>
          <w:sz w:val="20"/>
          <w:szCs w:val="20"/>
          <w:lang w:val="en-US"/>
        </w:rPr>
      </w:pPr>
    </w:p>
    <w:p w14:paraId="52CA3510" w14:textId="77777777" w:rsidR="00AC49BA" w:rsidRDefault="00AC49BA" w:rsidP="00AC49BA">
      <w:pPr>
        <w:autoSpaceDE w:val="0"/>
        <w:autoSpaceDN w:val="0"/>
        <w:adjustRightInd w:val="0"/>
        <w:spacing w:after="0" w:line="240" w:lineRule="auto"/>
        <w:rPr>
          <w:rFonts w:ascii="CMR10" w:hAnsi="CMR10" w:cs="CMR10"/>
          <w:sz w:val="20"/>
          <w:szCs w:val="20"/>
          <w:lang w:val="en-US"/>
        </w:rPr>
      </w:pPr>
    </w:p>
    <w:p w14:paraId="19625546" w14:textId="77777777" w:rsidR="00AC49BA" w:rsidRDefault="00AC49BA" w:rsidP="00AC49BA">
      <w:pPr>
        <w:autoSpaceDE w:val="0"/>
        <w:autoSpaceDN w:val="0"/>
        <w:adjustRightInd w:val="0"/>
        <w:spacing w:after="0" w:line="240" w:lineRule="auto"/>
        <w:rPr>
          <w:rFonts w:ascii="CMR10" w:hAnsi="CMR10" w:cs="CMR10"/>
          <w:sz w:val="20"/>
          <w:szCs w:val="20"/>
          <w:lang w:val="en-US"/>
        </w:rPr>
      </w:pPr>
    </w:p>
    <w:p w14:paraId="710EEFBB" w14:textId="77777777" w:rsidR="00AC49BA" w:rsidRDefault="00AC49BA" w:rsidP="00AC49BA">
      <w:pPr>
        <w:autoSpaceDE w:val="0"/>
        <w:autoSpaceDN w:val="0"/>
        <w:adjustRightInd w:val="0"/>
        <w:spacing w:after="0" w:line="240" w:lineRule="auto"/>
        <w:jc w:val="both"/>
        <w:rPr>
          <w:rFonts w:ascii="CMR10" w:hAnsi="CMR10" w:cs="CMR10"/>
          <w:sz w:val="20"/>
          <w:szCs w:val="20"/>
          <w:lang w:val="en-US"/>
        </w:rPr>
      </w:pPr>
    </w:p>
    <w:p w14:paraId="00F17E36" w14:textId="77777777" w:rsidR="00AC49BA" w:rsidRPr="00AC49BA" w:rsidRDefault="00AC49BA" w:rsidP="00AC49BA">
      <w:pPr>
        <w:autoSpaceDE w:val="0"/>
        <w:autoSpaceDN w:val="0"/>
        <w:adjustRightInd w:val="0"/>
        <w:spacing w:after="0" w:line="240" w:lineRule="auto"/>
        <w:jc w:val="both"/>
        <w:rPr>
          <w:lang w:val="en-US"/>
        </w:rPr>
      </w:pPr>
    </w:p>
    <w:sectPr w:rsidR="00AC49BA" w:rsidRPr="00AC49BA" w:rsidSect="00A44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7457C"/>
    <w:multiLevelType w:val="hybridMultilevel"/>
    <w:tmpl w:val="CCFA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D0B1F"/>
    <w:multiLevelType w:val="hybridMultilevel"/>
    <w:tmpl w:val="B8F6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6351"/>
    <w:multiLevelType w:val="multilevel"/>
    <w:tmpl w:val="CED8A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A536D31"/>
    <w:multiLevelType w:val="hybridMultilevel"/>
    <w:tmpl w:val="679C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0A9"/>
    <w:multiLevelType w:val="multilevel"/>
    <w:tmpl w:val="96B88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9644138"/>
    <w:multiLevelType w:val="hybridMultilevel"/>
    <w:tmpl w:val="76DE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BA"/>
    <w:rsid w:val="00063FF6"/>
    <w:rsid w:val="00496544"/>
    <w:rsid w:val="00502676"/>
    <w:rsid w:val="006F1B48"/>
    <w:rsid w:val="008B5F34"/>
    <w:rsid w:val="009B3E6D"/>
    <w:rsid w:val="009D7E77"/>
    <w:rsid w:val="00A44A69"/>
    <w:rsid w:val="00AC49BA"/>
    <w:rsid w:val="00CC4A5C"/>
    <w:rsid w:val="00D16CA1"/>
    <w:rsid w:val="00F67278"/>
    <w:rsid w:val="00FF4DE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9A76"/>
  <w15:chartTrackingRefBased/>
  <w15:docId w15:val="{2BBD9DA8-5F1B-4AAD-88D6-5F6A5A10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AC4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4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9BA"/>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AC49BA"/>
    <w:pPr>
      <w:ind w:left="720"/>
      <w:contextualSpacing/>
    </w:pPr>
  </w:style>
  <w:style w:type="character" w:customStyle="1" w:styleId="Ttulo2Car">
    <w:name w:val="Título 2 Car"/>
    <w:basedOn w:val="Fuentedeprrafopredeter"/>
    <w:link w:val="Ttulo2"/>
    <w:uiPriority w:val="9"/>
    <w:rsid w:val="00CC4A5C"/>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412</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CREA-UB</dc:creator>
  <cp:keywords/>
  <dc:description/>
  <cp:lastModifiedBy>CREA-UB</cp:lastModifiedBy>
  <cp:revision>3</cp:revision>
  <dcterms:created xsi:type="dcterms:W3CDTF">2021-03-08T15:20:00Z</dcterms:created>
  <dcterms:modified xsi:type="dcterms:W3CDTF">2021-03-08T17:47:00Z</dcterms:modified>
</cp:coreProperties>
</file>