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к компании-работодателю по подбору персонала</w:t>
      </w:r>
    </w:p>
    <w:p>
      <w:pPr>
        <w:spacing w:after="40"/>
      </w:pPr>
      <w:r>
        <w:rPr>
          <w:b/>
        </w:rPr>
        <w:t>Объект:</w:t>
      </w:r>
      <w:r>
        <w:t xml:space="preserve"> комплекс по переработке отходов (Санкт-Петербург / Ленинградская область)</w:t>
      </w:r>
    </w:p>
    <w:p>
      <w:pPr>
        <w:spacing w:after="40"/>
      </w:pPr>
      <w:r>
        <w:rPr>
          <w:b/>
        </w:rPr>
        <w:t>Версия:</w:t>
      </w:r>
      <w:r>
        <w:t xml:space="preserve"> 1.2 от 24.09.2026 — после разбора 6 чертежей КЖ: блок 15 заполнен по документам,</w:t>
      </w:r>
    </w:p>
    <w:p>
      <w:pPr>
        <w:spacing w:after="40"/>
      </w:pPr>
      <w:r>
        <w:rPr>
          <w:b/>
        </w:rPr>
        <w:t>Для чего:</w:t>
      </w:r>
      <w:r>
        <w:t xml:space="preserve"> чтобы понимать, кого и где искать, и компетентно отвечать рабочим и бригадирам.</w:t>
      </w:r>
    </w:p>
    <w:p>
      <w:pPr>
        <w:spacing w:before="160"/>
      </w:pPr>
      <w:r>
        <w:t>Заполнил(а): ______________________   Должность: __________________   Дата: ____________</w:t>
      </w:r>
    </w:p>
    <w:p>
      <w:pPr>
        <w:pStyle w:val="Heading1"/>
      </w:pPr>
      <w:r>
        <w:t>Как заполнять</w:t>
      </w:r>
    </w:p>
    <w:p>
      <w:pPr>
        <w:pStyle w:val="ListBullet"/>
      </w:pPr>
      <w:r>
        <w:t>Данные по каждой специальности (сколько людей, ставка, требования) удобнее внести в таблицу-заявку zayavka_na_podbor.xlsx, а не писать текстом.</w:t>
      </w:r>
    </w:p>
    <w:p>
      <w:pPr>
        <w:pStyle w:val="ListBullet"/>
      </w:pPr>
      <w:r>
        <w:t>Если ответ «зависит от…», укажите, от чего именно, и диапазон.</w:t>
      </w:r>
    </w:p>
    <w:p>
      <w:pPr>
        <w:pStyle w:val="ListBullet"/>
      </w:pPr>
      <w:r>
        <w:t>Если ответа пока нет — так и напишите: «нет данных» / «уточним к …».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4535"/>
      </w:tblGrid>
      <w:tr>
        <w:tc>
          <w:tcPr>
            <w:tcW w:type="dxa" w:w="510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приоритет 1 — нужно до начала поиска</w:t>
            </w:r>
          </w:p>
        </w:tc>
      </w:tr>
      <w:tr>
        <w:tc>
          <w:tcPr>
            <w:tcW w:type="dxa" w:w="510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приоритет 2 — нужно, чтобы отвечать кандидатам</w:t>
            </w:r>
          </w:p>
        </w:tc>
      </w:tr>
      <w:tr>
        <w:tc>
          <w:tcPr>
            <w:tcW w:type="dxa" w:w="510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приоритет 3 — желательно</w:t>
            </w:r>
          </w:p>
        </w:tc>
      </w:tr>
    </w:tbl>
    <w:p>
      <w:pPr>
        <w:pStyle w:val="Heading1"/>
      </w:pPr>
      <w:r>
        <w:t>Короткий список для первого разговора</w:t>
      </w:r>
    </w:p>
    <w:p>
      <w:r>
        <w:t>Если времени мало — сначала эти вопросы (в скобках номера полных вопросов ниже):</w:t>
      </w:r>
    </w:p>
    <w:p>
      <w:pPr>
        <w:pStyle w:val="ListNumber"/>
      </w:pPr>
      <w:r>
        <w:t>Кто нужен: специальности, сколько человек, к какой дате? (4.1, 4.2)</w:t>
      </w:r>
    </w:p>
    <w:p>
      <w:pPr>
        <w:pStyle w:val="ListNumber"/>
      </w:pPr>
      <w:r>
        <w:t>Точный адрес объекта и как туда добираться? (3.1, 10.4)</w:t>
      </w:r>
    </w:p>
    <w:p>
      <w:pPr>
        <w:pStyle w:val="ListNumber"/>
      </w:pPr>
      <w:r>
        <w:t>Вахта или ежедневные выезды? Сколько часов смена, какой график? (9.1–9.3)</w:t>
      </w:r>
    </w:p>
    <w:p>
      <w:pPr>
        <w:pStyle w:val="ListNumber"/>
      </w:pPr>
      <w:r>
        <w:t>Сколько платите по каждой специальности, за что (час / смена / месяц / объём), «на руки» или до вычета налога? (8.1, 6.2)</w:t>
      </w:r>
    </w:p>
    <w:p>
      <w:pPr>
        <w:pStyle w:val="ListNumber"/>
      </w:pPr>
      <w:r>
        <w:t>Как часто выплаты и через сколько дней первая? (8.2)</w:t>
      </w:r>
    </w:p>
    <w:p>
      <w:pPr>
        <w:pStyle w:val="ListNumber"/>
      </w:pPr>
      <w:r>
        <w:t>Жильё, питание, доставка до объекта — что даёте и бесплатно ли? (10.1, 10.3, 10.4)</w:t>
      </w:r>
    </w:p>
    <w:p>
      <w:pPr>
        <w:pStyle w:val="ListNumber"/>
      </w:pPr>
      <w:r>
        <w:t>Как оформляете: трудовой договор, ГПХ, самозанятые, субподряд для бригад? (6.1)</w:t>
      </w:r>
    </w:p>
    <w:p>
      <w:pPr>
        <w:pStyle w:val="ListNumber"/>
      </w:pPr>
      <w:r>
        <w:t>Берёте ли иностранцев? Каких стран, с патентом какого региона? (7.1, 7.2)</w:t>
      </w:r>
    </w:p>
    <w:p>
      <w:pPr>
        <w:pStyle w:val="ListNumber"/>
      </w:pPr>
      <w:r>
        <w:t>Какие удостоверения обязательны? Можно ли без них, с обучением за ваш счёт? (5.1–5.3)</w:t>
      </w:r>
    </w:p>
    <w:p>
      <w:pPr>
        <w:pStyle w:val="ListNumber"/>
      </w:pPr>
      <w:r>
        <w:t>Берёте ли бригады? Какого размера, со своим инструментом? Как платите бригадам? (4.3, 8.9)</w:t>
      </w:r>
    </w:p>
    <w:p>
      <w:pPr>
        <w:pStyle w:val="ListNumber"/>
      </w:pPr>
      <w:r>
        <w:t>На сколько месяцев работа? Будут ли объекты после этого? (3.3, 3.4)</w:t>
      </w:r>
    </w:p>
    <w:p>
      <w:pPr>
        <w:pStyle w:val="ListNumber"/>
      </w:pPr>
      <w:r>
        <w:t>Кому передавать кандидатов и как быстро вы даёте ответ? (1.1, 1.2, 1.4)</w:t>
      </w:r>
    </w:p>
    <w:p>
      <w:pPr>
        <w:pStyle w:val="ListNumber"/>
      </w:pPr>
      <w:r>
        <w:t>Можно ли называть компанию в объявлениях? Какой ИНН, чтобы люди могли проверить? (2.1, 2.2)</w:t>
      </w:r>
    </w:p>
    <w:p>
      <w:pPr>
        <w:pStyle w:val="ListNumber"/>
      </w:pPr>
      <w:r>
        <w:t>Спецодежда, СИЗ и инструмент — за чей счёт? (11.1, 11.2)</w:t>
      </w:r>
    </w:p>
    <w:p>
      <w:pPr>
        <w:pStyle w:val="ListNumber"/>
      </w:pPr>
      <w:r>
        <w:t>Мои условия: что считается результатом, какое вознаграждение, есть ли бюджет на объявления? (12.1–12.4)</w:t>
      </w:r>
    </w:p>
    <w:p>
      <w:pPr>
        <w:pStyle w:val="Heading1"/>
      </w:pPr>
      <w:r>
        <w:t>Блок 1. Контакты и порядок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Кто контактное лицо по найму (ФИО, должность, телефон, мессенджер)? Кто принимает окончательное решение о приёме?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Кому и в каком виде передавать кандидатов: таблица, сообщение в мессенджере, звонок? Нужна ли анкета по вашей форме?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1.3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Кто встречает кандидатов на объекте или в офисе (прораб, мастер)? Как с ним связаться?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За какой срок вы даёте ответ по кандидату? Сообщаете ли причину отказа?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хорошие рабочие ждут ответа 1–2 дня, потом уходят на другие объекты.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Ищут ли людей на эти же позиции другие рекрутёры или агентства? Как фиксируем, кто первым привёл кандидата?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2. Компания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Полное наименование юрлица и ИНН.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бригадиры и опытные рабочие проверяют работодателя (суды, долги, отзывы) до того, как ехать.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Можно ли указывать название компании в объявлениях? Если нет — как представляться (например, «строительная компания, промышленный объект под Петербургом»)?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2.3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Роль компании на объекте: генподрядчик или субподрядчик (у кого)? Кто заказчик?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Сколько лет компании, какие объекты уже построены (2–3 примера, чтобы рассказать кандидатам)? Сайт, соцсети?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2.5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Сколько человек сейчас работает на объекте? Какие бригады уже есть, кроме бетонщиков?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2.6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Есть ли отзывы о компании на hh.ru, Dream Job, Авито? Были ли задержки оплаты или конфликты с бригадами, о которых кандидаты могут спросить? Как на это отвечать?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кандидаты ищут отзывы в интернете; лучше знать заранее и иметь честный ответ.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3. Объект и сроки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Название объекта и точный адрес стройплощадки (лучше ссылкой на точку в Яндекс Картах). Ближайший населённый пункт.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Какие работы на объекте выполняете именно вы (по разделам), а какие — другие подрядчики?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3.3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График: что уже сделано, какие этапы и когда начинаются (земляные работы, металлоконструкции, стены и кровля, сети, оборудование, дороги)? Когда заканчиваются ваши работы?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Будет ли работа после этого объекта (следующие объекты, возможность перейти)?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«работа на 2–3 года» — сильный аргумент для хороших рабочих.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3.5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Требования заказчика или генподрядчика к персоналу: пропуска, проверка службой безопасности, ограничения по иностранцам, обязательные удостоверения, вводный инструктаж?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3.6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Бытовые условия на площадке: бытовки и раздевалки, сушилка для одежды, туалеты, питьевая вода, где обедать и греть еду, обогрев зимой.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3.7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Продолжаются ли наружные работы зимой? Как оплачиваются дни, когда работать нельзя из-за погоды (мороз, сильный ветер)?</w:t>
            </w:r>
          </w:p>
        </w:tc>
        <w:tc>
          <w:tcPr>
            <w:tcW w:type="dxa" w:w="3742"/>
          </w:tcPr>
          <w:p/>
        </w:tc>
      </w:tr>
    </w:tbl>
    <w:p>
      <w:r>
        <w:rPr>
          <w:i/>
        </w:rPr>
        <w:t>_✅ из документов: объект — КПО «Новоселки», производственный корпус; пос. Левашово, Горское шоссе, з/у 1п</w:t>
      </w:r>
    </w:p>
    <w:p>
      <w:r>
        <w:rPr>
          <w:i/>
        </w:rPr>
        <w:t>(кад. 78:36:0013404:1361), СПб. Осталось уточнить точку на карте и точку сбора (см. блок 15)._</w:t>
      </w:r>
    </w:p>
    <w:p>
      <w:pPr>
        <w:pStyle w:val="Heading1"/>
      </w:pPr>
      <w:r>
        <w:t>Блок 4. Кто нужен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Заполните, пожалуйста, таблицу-заявку по специальностям: кто, сколько, с какой даты, на какой срок, требования, ставка (Приложение 1 — zayavka_na_podbor.xlsx).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Какие 3–5 позиций самые срочные? Каких людей сложнее всего найти?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4.3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Нужны отдельные рабочие, бригады или субподрядные организации? По каким видам работ что лучше?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Численность по месяцам: сколько людей нужно сейчас и сколько на пике (и когда пик)?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4.5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Нужны ли ИТР: прорабы, мастера, геодезист, инженер ПТО, специалист по охране труда, кладовщик? Если да — внесите в таблицу.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4.6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Нужна ли техника с экипажем (экскаватор, кран, самосвалы, манипулятор) или только машинисты на вашу технику?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4.7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Объём работ для бригад по видам (тонны металлоконструкций, м² панелей и кровли, метры сетей) и когда будет готов фронт работ?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бригадир первым делом спрашивает объём и нет ли простоев; от объёма зависит размер бригады.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4.8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Что именно делает найденная бетонная бригада (опалубка, арматура, бетонирование, промышленные полы)? Нужны ли им подсобные рабочие?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4.9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Кто у вас работает лучше всего (опыт, откуда приехали, на каких объектах работали)? Кого точно не присылать (стоп-факторы)?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5. Требования к кандидатам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По каждой специальности: минимальный опыт, разряд, обязательные удостоверения (в таблице). Берёте ли опытного человека без удостоверения, с обучением за ваш счёт?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Сварщики: нужна ли аттестация НАКС? Какие группы и способы сварки (например, СК; РД и/или МП)? Будет ли проверка (пробный шов, допускные образцы)?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5.3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Работы на высоте, стропальные работы, электробезопасность: какие группы и удостоверения обязательны? Кто организует и оплачивает обучение, если удостоверения нет или оно просрочено?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Медосмотр (и психиатрическое освидетельствование, где оно требуется): кто организует, где проходить, кто платит, сколько дней занимает?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5.5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Есть ли ограничения по судимости, проверка службой безопасности?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частый вопрос кандидатов; лучше отсеять до поездки на объект.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5.6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 проверяете квалификацию: пробная смена, тестовое задание, разговор с прорабом? Оплачивается ли пробная смена и сколько?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5.7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Правила по алкоголю: проверяют ли на входе? Что грозит за нарушение (штраф, увольнение, потеря компенсации проезда)?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5.8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Есть ли требования к здоровью и физической форме для отдельных работ (высота, тяжёлый физический труд)?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5.9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Какой уровень русского языка нужен (для иностранцев, для бригадиров)?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6. Оформление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 оформляете: трудовой договор (бессрочный или срочный), договор ГПХ, самозанятые, договор субподряда с ИП/ООО? Для каких категорий что?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Оплата полностью официальная? Как писать сумму в объявлении — «на руки» или «до вычета НДФЛ»?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6.3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Испытательный срок: есть ли, сколько длится, отличается ли оплата?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Какие документы кандидат должен иметь при себе в первый день (паспорт, СНИЛС, ИНН, сведения о трудовой деятельности, военный билет, удостоверения, реквизиты карты)? Пришлите, пожалуйста, перечень.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6.5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Сколько времени проходит от «берём» до выхода на смену (оформление, медосмотр, инструктаж)? Можно ли выйти на следующий день?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6.6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Доплачиваете ли за совмещение (например, монтажник + стропальщик + сварщик)?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7. Иностранные граждане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Принимаете ли иностранных граждан? Если да, то каких стран: ЕАЭС (Армения, Беларусь, Казахстан, Кыргызстан — работают без патента) и/или по патенту (Узбекистан, Таджикистан и др.)? Есть ли ограничение по их количеству (допустимая доля иностранных работников)?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Для работающих по патенту: патент какого региона нужен — Санкт-Петербурга или Ленинградской области?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патент действует в регионе, где выдан: для объекта в Петербурге нужен петербургский патент, в Ленобласти — областной. Патент другого региона подойдёт, только если действует соглашение СПб и ЛО о едином патенте.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7.3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Помогаете ли с оформлением (регистрация по месту пребывания, патент, полис ДМС, нотариальный перевод паспорта)? Кто платит?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Есть ли ограничения по иностранцам со стороны заказчика на этом объекте?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7.5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Кто в компании отвечает за уведомления МВД о приёме и увольнении иностранцев?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8. Оплата труда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По каждой специальности: ставка и за что платите (час / смена / месяц / объём). Сколько часов входит в оплачиваемую смену? (в таблице)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 часто выплаты (аванс, зарплата, даты)? Через сколько дней работы первая выплата?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8.3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 платите: на карту (любого банка или конкретного)? Бывают ли выплаты наличными?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 оплачиваются переработки, ночные смены, выходные и праздники?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8.5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Премии: за выработку, за продление вахты, за стаж, за приведённого друга? Размеры.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8.6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Есть ли штрафы? За что и сколько? Удерживается ли что-то за жильё, питание, спецодежду?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8.7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Оплачивается ли простой не по вине рабочего (погода, нет материала, сломалась техника)?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8.8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Когда и как делается окончательный расчёт при уходе или по окончании вахты (в день отъезда, через N дней)?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8.9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Для бригад: расценки за объём по видам работ (например, ₽/т металлоконструкций, ₽/м² панелей, ₽/м кабеля) — пришлите, пожалуйста. Как принимаются объёмы и как часто закрываются (раз в неделю, раз в две недели)? Есть ли аванс бригаде?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8.10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Есть ли гарантийное удержание с бригад (сколько процентов и когда возвращается)? Штрафы за сроки и качество?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8.11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Готовы ли вы корректировать ставки, если они окажутся ниже рыночных? По открытым объявлениям в СПб и ЛО (сентябрь 2026) вахтовым монтажникам металлоконструкций предлагают порядка 150–250 тыс. ₽/мес на руки, сварщикам с НАКС — от 240 тыс. ₽/мес.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при ставке ниже рынка поиск идёт заметно дольше — лучше обсудить это заранее.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9. График и режим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Режим работы: ежедневные выезды (для местных) или вахта? Возможны оба варианта?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Для вахты: длительность (30/15, 45/15, 60/30 и т. п.), минимальный срок, можно ли продлить или сократить?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9.3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Смена: сколько часов, время начала и окончания, обед, выходные (7/0, 6/1…)? Есть ли ночные смены?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Что будет, если человек уезжает раньше окончания вахты: не компенсируется проезд, удержания, как делается расчёт?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9.5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Есть ли выезд домой в середине длинной вахты, отпуск (при трудовом договоре)?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10. Проживание, питание, доставка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Предоставляется ли жильё? Тип (общежитие, хостел, модульный городок, квартиры), адрес, расстояние до объекта, сколько человек в комнате, бесплатно или с удержанием? Фото.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10.2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Условия в жилье: кухня, душ, стиральная машина, Wi-Fi, постельное бельё. Правила (алкоголь, гости).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10.3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Питание: бесплатно, с компенсацией или за свой счёт? Есть ли горячий обед на объекте?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10.4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Доставка до объекта: служебный транспорт (откуда — от жилья, от метро; во сколько)? Если человек на своей машине — есть ли компенсация топлива и парковка?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10.5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Для приезжих из других регионов: компенсируете ли дорогу до объекта и обратно? Когда (сразу, после N смен)? Есть ли лимит суммы? Покупаете ли билеты заранее?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10.6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 встречаете приезжих: точка сбора, кто встречает, заселение в день приезда?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10.7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Для местных без проживания: есть ли компенсация проезда или аренды жилья?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11. Охрана труда, спецодежда, инструмент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11.1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Спецодежда и СИЗ выдаются бесплатно? Что именно (летний и зимний комплект, обувь, каска, страховочная привязь, перчатки)? Удерживается ли их стоимость при раннем уходе?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11.2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Инструмент: ваш или рабочего/бригады? Расходники (электроды, диски, газ) — чьи? Для бригад со своим инструментом — есть ли компенсация износа?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11.3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Какая техника и оснастка есть на объекте (краны, подъёмники, леса, сварочные аппараты, генераторы)?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от этого зависит, кого искать (машинистов, промальпов и т. д.) и что говорить бригадам.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11.4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Обучаете ли за свой счёт (стропальщик, высота, НАКС)? Нужно ли потом отработать определённый срок?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11.5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Сколько длятся вводный инструктаж и стажировка? Оплачиваются ли эти дни?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12. Условия сотрудничества с рекрутёром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12.1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Что конкретно от меня ожидается: только поиск и передача контактов / первичный отбор (телефонное интервью, проверка документов) / полный цикл до выхода на объект?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12.2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Цели: сколько человек и к какой дате нужно найти по приоритетным позициям?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12.3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Вознаграждение: за что (за вышедшего на объект, за отработавшего N смен, фиксированная сумма), сколько за человека и за бригаду, когда выплачивается, какой гарантийный срок (замена, если человек ушёл в первые N дней)? Как оформляем (договор с самозанятым, агентский договор)?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12.4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Бюджет на платные объявления (Авито — оплата за отклики, hh.ru — платные публикации): есть ли, кто оплачивает? Есть ли у компании аккаунты работодателя на hh.ru и Авито? Могу ли я размещать вакансии от имени компании?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12.5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Что я могу обещать кандидатам сам, а что только после согласования с вами (ставка, аванс, компенсация проезда)?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12.6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Нужны ли мне доверенность или письмо от компании для переговоров с бригадами? Корпоративная почта или телефон?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12.7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Есть ли у вас форма согласия кандидата на обработку персональных данных? Как безопасно передавать данные кандидатов?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12.8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Формат и частота отчётов (раз в день или в неделю; какие цифры: отклики, прошли отбор, вышли на объект, отработали).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13. Опыт найма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13.1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Где вы уже искали людей и что сработало (как нашли бетонщиков)? Какие способы не сработали?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13.2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Почему люди уходили с объекта (основные причины)?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будем честно предупреждать кандидатов и не отправлять тех, кому такие условия не подойдут.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13.3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По каким причинам вы чаще всего отказываете кандидатам?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13.4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Кто рядом конкурирует с вами за рабочих (соседние стройки, производства)? Сколько там платят?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14. Материалы для объявлений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5046"/>
        <w:gridCol w:w="3742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Вопрос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Ответ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14.1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Фото и видео объекта, бытового городка и жилья (можно снятые на телефон).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14.2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Логотип и краткое описание компании (2–3 предложения).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14.3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Есть ли готовые тексты вакансий, которые вы уже размещали?</w:t>
            </w:r>
          </w:p>
        </w:tc>
        <w:tc>
          <w:tcPr>
            <w:tcW w:type="dxa" w:w="3742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14.4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Можно ли писать в объявлениях, что это строительство комплекса по переработке отходов, и называть объект?</w:t>
            </w:r>
          </w:p>
          <w:p>
            <w:pPr>
              <w:spacing w:before="40"/>
            </w:pPr>
            <w:r>
              <w:rPr>
                <w:i/>
                <w:color w:val="595959"/>
                <w:sz w:val="16"/>
              </w:rPr>
              <w:t>Зачем: кандидаты часто спрашивают «что за объект»; крупный государственный проект повышает доверие.</w:t>
            </w:r>
          </w:p>
        </w:tc>
        <w:tc>
          <w:tcPr>
            <w:tcW w:type="dxa" w:w="3742"/>
          </w:tcPr>
          <w:p/>
        </w:tc>
      </w:tr>
    </w:tbl>
    <w:p>
      <w:pPr>
        <w:pStyle w:val="Heading1"/>
      </w:pPr>
      <w:r>
        <w:t>Блок 15. Вопросы по документам компании</w:t>
      </w:r>
    </w:p>
    <w:p>
      <w:r>
        <w:rPr>
          <w:i/>
        </w:rPr>
        <w:t>_Заполнено 24.09.2026 по шести чертежам КЖ КПЭИ.1070/2.2 (конспекты: 01_company/documents/notes/).</w:t>
      </w:r>
    </w:p>
    <w:p>
      <w:r>
        <w:rPr>
          <w:i/>
        </w:rPr>
        <w:t>Прислано: рабочая документация по железобетону производственного корпуса — участок приёма ТКО,</w:t>
      </w:r>
    </w:p>
    <w:p>
      <w:r>
        <w:rPr>
          <w:i/>
        </w:rPr>
        <w:t>участок сортировки ТКО (комплект 1.1) и цех сортировки ТКО (комплект 1.2)._</w:t>
      </w:r>
    </w:p>
    <w:p>
      <w:r>
        <w:rPr>
          <w:i/>
        </w:rPr>
        <w:t>### 15.1 Что документы уже ответили (больше не спрашивать)</w:t>
      </w:r>
    </w:p>
    <w:p>
      <w:r>
        <w:rPr>
          <w:i/>
        </w:rPr>
        <w:t>- 3.1 ✅ Объект и адрес: КПО «Новоселки», производственный корпус; СПб, пос. Левашово, Горское</w:t>
      </w:r>
    </w:p>
    <w:p>
      <w:r>
        <w:rPr>
          <w:i/>
        </w:rPr>
        <w:t>шоссе, з/у 1п (кад. 78:36:0013404:1361). Заказчик — АО «Невский экологический оператор»</w:t>
      </w:r>
    </w:p>
    <w:p>
      <w:r>
        <w:rPr>
          <w:i/>
        </w:rPr>
        <w:t>(снимает вопрос из 2.3 «кто заказчик»).</w:t>
      </w:r>
    </w:p>
    <w:p>
      <w:r>
        <w:rPr>
          <w:i/>
        </w:rPr>
        <w:t>- Что за объект строим: производственный корпус КПО (участок приёма ТКО, участок сортировки ТКО,</w:t>
      </w:r>
    </w:p>
    <w:p>
      <w:r>
        <w:rPr>
          <w:i/>
        </w:rPr>
        <w:t>цех сортировки ТКО) — можно рассказывать кандидатам (в связке с вопросом 14.4).</w:t>
      </w:r>
    </w:p>
    <w:p>
      <w:r>
        <w:rPr>
          <w:i/>
        </w:rPr>
        <w:t>- Характер работ по КЖ: монолитные ростверки и фундаменты (в т. ч. 50 шт. в цехе сортировки),</w:t>
      </w:r>
    </w:p>
    <w:p>
      <w:r>
        <w:rPr>
          <w:i/>
        </w:rPr>
        <w:t>фундаменты под оборудование (серия ФмП), силовые полы (класс поверхности не ниже А4), монолитные</w:t>
      </w:r>
    </w:p>
    <w:p>
      <w:r>
        <w:rPr>
          <w:i/>
        </w:rPr>
        <w:t>стены h = 2–3 м, приямки; сваи; закладные и анкерные блоки; подливка баз колонн В30 после монтажа</w:t>
      </w:r>
    </w:p>
    <w:p>
      <w:r>
        <w:rPr>
          <w:i/>
        </w:rPr>
        <w:t>металлокаркаса; гидроизоляция (ТЕХНОНИКОЛЬ, Пеноплэкс, Вилатерм).</w:t>
      </w:r>
    </w:p>
    <w:p>
      <w:r>
        <w:rPr>
          <w:i/>
        </w:rPr>
        <w:t>- Материалы/требования к квалификации: бетон тяжёлый на гранитном щебне В25 F150–F200 W6–W8,</w:t>
      </w:r>
    </w:p>
    <w:p>
      <w:r>
        <w:rPr>
          <w:i/>
        </w:rPr>
        <w:t>В7,5, мелкозернистый В30; арматура А500С/А240 (вязка, стыки вразбежку, фиксаторы); сварка закладных</w:t>
      </w:r>
    </w:p>
    <w:p>
      <w:r>
        <w:rPr>
          <w:i/>
        </w:rPr>
        <w:t>электродами Э-42; распалубка при 70 % прочности; акты скрытых работ на 7 видов работ; акт на</w:t>
      </w:r>
    </w:p>
    <w:p>
      <w:r>
        <w:rPr>
          <w:i/>
        </w:rPr>
        <w:t>обратную засыпку (песок, Купл ≥ 0,95).</w:t>
      </w:r>
    </w:p>
    <w:p>
      <w:r>
        <w:rPr>
          <w:i/>
        </w:rPr>
        <w:t>- 3.7 ✅ частично: проект разработан для летнего периода; работы при t ниже +5 °C — по п. 5.11</w:t>
      </w:r>
    </w:p>
    <w:p>
      <w:r>
        <w:rPr>
          <w:i/>
        </w:rPr>
        <w:t>СП 70.13330.2012. То есть зимние условия штатно оговорены нормами, но порядок оплаты простоев — нет.</w:t>
      </w:r>
    </w:p>
    <w:p>
      <w:r>
        <w:rPr>
          <w:i/>
        </w:rPr>
        <w:t>### 15.2 Уточнения, которые документы поставили (спросить)</w:t>
      </w:r>
    </w:p>
    <w:p>
      <w:r>
        <w:rPr>
          <w:i/>
        </w:rPr>
        <w:t>1. 15.1 🔴 ООО «ТЭП ИВАНОВО» (ГИП С.М. Сильверстов) разработало комплекты 1.2 (цех сортировки).</w:t>
      </w:r>
    </w:p>
    <w:p>
      <w:r>
        <w:rPr>
          <w:i/>
        </w:rPr>
        <w:t>Кто это для вас: часть компании, постоянный партнёр или другой подрядчик? Кто будет работодателем</w:t>
      </w:r>
    </w:p>
    <w:p>
      <w:r>
        <w:rPr>
          <w:i/>
        </w:rPr>
        <w:t>на участках 1.2? (дополнение к 2.1, 2.3, 3.2.)</w:t>
      </w:r>
    </w:p>
    <w:p>
      <w:r>
        <w:rPr>
          <w:i/>
        </w:rPr>
        <w:t>2. 15.2 🔴 Не хватает комплектов: 1.1-КЖ4 (сваи), 1.1-КЖ2, 1.1-КЖ5 (цоколь), КМ (металлокаркас),</w:t>
      </w:r>
    </w:p>
    <w:p>
      <w:r>
        <w:rPr>
          <w:i/>
        </w:rPr>
        <w:t>отчёт ИГИ — передайте (дополнение к Д8/Д15, новая позиция Д20).</w:t>
      </w:r>
    </w:p>
    <w:p>
      <w:r>
        <w:rPr>
          <w:i/>
        </w:rPr>
        <w:t>3. 15.3 🔴 Сваи: тип, количество, кто делает свайные работы (своя бригада, субподряд, уже сделано)?</w:t>
      </w:r>
    </w:p>
    <w:p>
      <w:r>
        <w:rPr>
          <w:i/>
        </w:rPr>
        <w:t>4. 15.4 🔴 Кто монтирует металлокаркас (КМ1) и сборный ж/б (1ЖК-… .ИЭПК), анкерные блоки и закладные —</w:t>
      </w:r>
    </w:p>
    <w:p>
      <w:r>
        <w:rPr>
          <w:i/>
        </w:rPr>
        <w:t>ваши или отдельный подрядчик? С кем стыковать бетонщиков (подливка баз колонн В30)?</w:t>
      </w:r>
    </w:p>
    <w:p>
      <w:r>
        <w:rPr>
          <w:i/>
        </w:rPr>
        <w:t>5. 15.5 🟡 Оборудование под фундаменты ФмП: какое, когда монтируют, кто ставит анкерные болты?</w:t>
      </w:r>
    </w:p>
    <w:p>
      <w:r>
        <w:rPr>
          <w:i/>
        </w:rPr>
        <w:t>Будут ли бригады монтажников оборудования и пусконаладка? (дополнение к 4.1.)</w:t>
      </w:r>
    </w:p>
    <w:p>
      <w:r>
        <w:rPr>
          <w:i/>
        </w:rPr>
        <w:t>6. 15.6 🟡 Силовые полы: какая технология верхнего слоя (топпинг, пропитка, шлифовка)? Кто отвечает</w:t>
      </w:r>
    </w:p>
    <w:p>
      <w:r>
        <w:rPr>
          <w:i/>
        </w:rPr>
        <w:t>за класс поверхности А4 — нужен опыт промышленных полов (вопрос в проверку кандидатам, 5.x).</w:t>
      </w:r>
    </w:p>
    <w:p>
      <w:r>
        <w:rPr>
          <w:i/>
        </w:rPr>
        <w:t>7. 15.7 🟡 Зимнее бетонирование: добавки/прогрев/утепление — штатно? За чей счёт и как оплачиваются</w:t>
      </w:r>
    </w:p>
    <w:p>
      <w:r>
        <w:rPr>
          <w:i/>
        </w:rPr>
        <w:t>дни простоя по погоде (3.7)?</w:t>
      </w:r>
    </w:p>
    <w:p>
      <w:r>
        <w:rPr>
          <w:i/>
        </w:rPr>
        <w:t>8. 15.8 🟡 Дайте ВОР по бетону, арматуре, земляным работам, м² силовых полов (Д8) — по чертежам</w:t>
      </w:r>
    </w:p>
    <w:p>
      <w:r>
        <w:rPr>
          <w:i/>
        </w:rPr>
        <w:t>видно только фрагменты (например, ≈104 т стали на одну схему силовых полов участка 1.1).</w:t>
      </w:r>
    </w:p>
    <w:p>
      <w:r>
        <w:rPr>
          <w:i/>
        </w:rPr>
        <w:t>9. 15.9 🟡 Гидроизоляция (мастика, Пеноплэкс, швы Вилатерм/герметик) — делает ваша бригада или</w:t>
      </w:r>
    </w:p>
    <w:p>
      <w:r>
        <w:rPr>
          <w:i/>
        </w:rPr>
        <w:t>субподряд? (уточняет 4.1 и 2.5.)</w:t>
      </w:r>
    </w:p>
    <w:p>
      <w:r>
        <w:rPr>
          <w:i/>
        </w:rPr>
        <w:t>10. 15.10 ⚪ Корпус 182 м, сборные элементы 1ЖК-… .ИЭПК — есть ли ещё комплекты КЖ по другим</w:t>
      </w:r>
    </w:p>
    <w:p>
      <w:r>
        <w:rPr>
          <w:i/>
        </w:rPr>
        <w:t>участкам (компрессорная, АБК, эстакада)? Что из этого тоже делает ваша компания (3.2, 3.4)?</w:t>
      </w:r>
    </w:p>
    <w:p>
      <w:pPr>
        <w:pStyle w:val="Heading1"/>
      </w:pPr>
      <w:r>
        <w:t>Приложение 1. Таблица-заявка на подбор</w:t>
      </w:r>
    </w:p>
    <w:p>
      <w:r>
        <w:t>Отдельный файл Excel «zayavka_na_podbor.xlsx»: по каждой нужной специальности укажите количество, сроки, требования, ставку и условия. Типовые требования уже вписаны — исправьте их под объект.</w:t>
      </w:r>
    </w:p>
    <w:p>
      <w:pPr>
        <w:pStyle w:val="Heading1"/>
      </w:pPr>
      <w:r>
        <w:t>Приложение 2. Документы, которые нужны для подбора</w:t>
      </w:r>
    </w:p>
    <w:p>
      <w:r>
        <w:t>Если документа нет, но информация есть — достаточно ответа на вопрос. Документы с персональными данными сотрудников не нужны.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54"/>
        <w:gridCol w:w="3175"/>
        <w:gridCol w:w="4025"/>
        <w:gridCol w:w="1587"/>
      </w:tblGrid>
      <w:tr>
        <w:trPr>
          <w:tblHeader w:val="true"/>
        </w:trPr>
        <w:tc>
          <w:tcPr>
            <w:tcW w:type="dxa" w:w="62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45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!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Документ</w:t>
            </w:r>
          </w:p>
        </w:tc>
        <w:tc>
          <w:tcPr>
            <w:tcW w:type="dxa" w:w="402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Для чего нужен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Отметка о передаче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Карточка предприятия (реквизиты)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чтобы кандидаты и бригады могли проверить работодателя и чтобы правильно указывать работодателя в объявлениях.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Д2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Заполненная таблица-заявка на подбор</w:t>
            </w:r>
            <w:r>
              <w:rPr>
                <w:sz w:val="17"/>
              </w:rPr>
              <w:t xml:space="preserve"> (zayavka_na_podbor.xlsx)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основа поиска: кто, сколько, когда, на каких условиях.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Д3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Условия труда в любом готовом виде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памятка для рабочих, текст вакансии, положение об оплате труда — чтобы все кандидаты получали одинаковые и точные ответы.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Д4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Перечень документов для трудоустройства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отдельно для граждан РФ и для иностранцев — чтобы кандидаты приезжали с полным комплектом.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Д5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Адрес объекта (точка на карте), схема проезда, адрес жилья и точка сбора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для объявлений и инструкций кандидатам.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Д6</w:t>
            </w:r>
          </w:p>
        </w:tc>
        <w:tc>
          <w:tcPr>
            <w:tcW w:type="dxa" w:w="454"/>
            <w:shd w:val="clear" w:color="auto" w:fill="F4CC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Фото и видео объекта, бытового городка, жилья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объявления с реальными фото дают больше откликов и доверия.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Д7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Календарный график производства работ</w:t>
            </w:r>
            <w:r>
              <w:rPr>
                <w:sz w:val="17"/>
              </w:rPr>
              <w:t xml:space="preserve"> (сводный график или график из ППР)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чтобы понимать, когда и на сколько нужна каждая специальность.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Д8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Ведомость объёмов работ (ВОР)</w:t>
            </w:r>
            <w:r>
              <w:rPr>
                <w:sz w:val="17"/>
              </w:rPr>
              <w:t xml:space="preserve"> или сводная таблица объёмов по разделам (т металлоконструкций, м² панелей и кровли, м кабеля и сетей)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чтобы оценить численность и размер бригад.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Д9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Расценки для бригад</w:t>
            </w:r>
            <w:r>
              <w:rPr>
                <w:sz w:val="17"/>
              </w:rPr>
              <w:t xml:space="preserve"> (сдельные расценки по видам работ)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для переговоров с бригадами.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Д10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Образцы договоров</w:t>
            </w:r>
            <w:r>
              <w:rPr>
                <w:sz w:val="17"/>
              </w:rPr>
              <w:t>: трудовой договор, договор ГПХ, договор субподряда с бригадой/ИП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чтобы правильно объяснять условия.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Д11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Правила внутреннего трудового распорядка, положение о вахтовом методе, правила проживания, положение о премиях и штрафах</w:t>
            </w:r>
            <w:r>
              <w:rPr>
                <w:sz w:val="17"/>
              </w:rPr>
              <w:t xml:space="preserve"> (что из этого есть)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чтобы заранее предупреждать о правилах.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Д12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Требования заказчика/генподрядчика к персоналу подрядчиков</w:t>
            </w:r>
            <w:r>
              <w:rPr>
                <w:sz w:val="17"/>
              </w:rPr>
              <w:t xml:space="preserve"> (пропускной режим, охрана труда, обязательные допуски)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чтобы не присылать людей, которых не пустят на объект.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Д13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Перечень выдаваемой спецодежды и СИЗ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частый вопрос кандидатов.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Д14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Форма анкеты кандидата и согласия на обработку персональных данных</w:t>
            </w:r>
            <w:r>
              <w:rPr>
                <w:sz w:val="17"/>
              </w:rPr>
              <w:t xml:space="preserve"> (если есть)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если нет, подготовлю свою.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Д15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Генплан или перечень зданий и сооружений объекта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чтобы понимать масштаб и отвечать на вопрос «что строим». (частично закрыт чертежами КЖ: производственный корпус — участок приёма ТКО, участок и цех сортировки ТКО)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Д16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Номер и дата разрешения на строительство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дополнительный аргумент доверия для бригад (сведения публичные).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Д17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Договор с рекрутёром или письмо о полномочиях</w:t>
            </w:r>
            <w:r>
              <w:rPr>
                <w:sz w:val="17"/>
              </w:rPr>
              <w:t xml:space="preserve"> на переговоры с кандидатами и бригадами от имени компании.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Д18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Список уже работающих бригад</w:t>
            </w:r>
            <w:r>
              <w:rPr>
                <w:sz w:val="17"/>
              </w:rPr>
              <w:t xml:space="preserve"> (специализация, численность, без персональных данных)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чтобы не искать тех, кто уже есть, и планировать совместную работу.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Д19</w:t>
            </w:r>
          </w:p>
        </w:tc>
        <w:tc>
          <w:tcPr>
            <w:tcW w:type="dxa" w:w="454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Презентация компании или портфолио объектов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для рассказа кандидатам.</w:t>
            </w:r>
          </w:p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Д20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Недостающие комплекты рабочей документации КЖ</w:t>
            </w:r>
            <w:r>
              <w:rPr>
                <w:sz w:val="17"/>
              </w:rPr>
              <w:t xml:space="preserve"> (ссылки из присланных листов): 1.1-КЖ4 (сваи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обязателен), 1.1-КЖ2, 1.1-КЖ5 (цоколь), комплекты КМ (металлокаркас 1.1-КМ1/1.2-КМ1), отчёт ИГИ КПЭИ.1070/2.2-ИГИ — чтобы понять свайные работы, монтаж металлокаркаса и полные объёмы.</w:t>
            </w:r>
          </w:p>
        </w:tc>
        <w:tc>
          <w:tcPr>
            <w:tcW w:type="dxa" w:w="1587"/>
          </w:tcPr>
          <w:p/>
        </w:tc>
      </w:tr>
    </w:tbl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стр.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