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48A5" w14:textId="72FF8A41" w:rsidR="002D1C87" w:rsidRDefault="00395682" w:rsidP="00C03A4A">
      <w:pPr>
        <w:pStyle w:val="Heading1"/>
      </w:pPr>
      <w:r>
        <w:t>Type 1 Analysis Document</w:t>
      </w:r>
    </w:p>
    <w:p w14:paraId="47093D7A" w14:textId="77777777" w:rsidR="00395682" w:rsidRDefault="00395682" w:rsidP="00395682">
      <w:pPr>
        <w:pStyle w:val="Heading2"/>
        <w:rPr>
          <w:rStyle w:val="Emphasis"/>
          <w:b w:val="0"/>
          <w:bCs/>
        </w:rPr>
      </w:pPr>
      <w:bookmarkStart w:id="0" w:name="_Toc195535141"/>
      <w:bookmarkStart w:id="1" w:name="_Toc195538190"/>
      <w:bookmarkStart w:id="2" w:name="_Toc203641026"/>
      <w:bookmarkStart w:id="3" w:name="_Toc203641207"/>
      <w:r>
        <w:rPr>
          <w:rStyle w:val="Emphasis"/>
          <w:b w:val="0"/>
          <w:bCs/>
        </w:rPr>
        <w:t>System / Function</w:t>
      </w:r>
      <w:r w:rsidRPr="00954C6A">
        <w:rPr>
          <w:rStyle w:val="Emphasis"/>
          <w:b w:val="0"/>
          <w:bCs/>
        </w:rPr>
        <w:t xml:space="preserve"> Overview</w:t>
      </w:r>
      <w:bookmarkEnd w:id="0"/>
      <w:bookmarkEnd w:id="1"/>
      <w:bookmarkEnd w:id="2"/>
      <w:bookmarkEnd w:id="3"/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395682" w14:paraId="627F35A4" w14:textId="77777777" w:rsidTr="00C03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48884C22" w14:textId="77777777" w:rsidR="00395682" w:rsidRPr="005A1F00" w:rsidRDefault="00395682" w:rsidP="00DA71B2">
            <w:pPr>
              <w:pStyle w:val="BodyText"/>
              <w:rPr>
                <w:color w:val="FFFFFF" w:themeColor="background1"/>
              </w:rPr>
            </w:pPr>
            <w:r w:rsidRPr="005A1F00">
              <w:rPr>
                <w:color w:val="FFFFFF" w:themeColor="background1"/>
              </w:rPr>
              <w:t>Title</w:t>
            </w:r>
          </w:p>
        </w:tc>
        <w:tc>
          <w:tcPr>
            <w:tcW w:w="3751" w:type="pct"/>
          </w:tcPr>
          <w:p w14:paraId="2FDD93E3" w14:textId="77777777" w:rsidR="00395682" w:rsidRPr="005A1F00" w:rsidRDefault="00395682" w:rsidP="00DA71B2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5A1F00">
              <w:rPr>
                <w:color w:val="FFFFFF" w:themeColor="background1"/>
              </w:rPr>
              <w:t>Comments</w:t>
            </w:r>
          </w:p>
        </w:tc>
      </w:tr>
      <w:tr w:rsidR="00395682" w14:paraId="46CB0BBF" w14:textId="77777777" w:rsidTr="00D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4539CE09" w14:textId="77777777" w:rsidR="00395682" w:rsidRPr="00D51EE3" w:rsidRDefault="00395682" w:rsidP="00DA71B2">
            <w:pPr>
              <w:pStyle w:val="BodyText"/>
              <w:rPr>
                <w:b w:val="0"/>
                <w:bCs w:val="0"/>
              </w:rPr>
            </w:pPr>
            <w:r w:rsidRPr="00D51EE3">
              <w:rPr>
                <w:b w:val="0"/>
                <w:bCs w:val="0"/>
              </w:rPr>
              <w:t>System Name</w:t>
            </w:r>
          </w:p>
        </w:tc>
        <w:tc>
          <w:tcPr>
            <w:tcW w:w="3751" w:type="pct"/>
          </w:tcPr>
          <w:p w14:paraId="55A219F7" w14:textId="486FFDA7" w:rsidR="00395682" w:rsidRDefault="003B5186" w:rsidP="00DA71B2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DOCPROPERTY  &quot;System Name&quot;  \* MERGEFORMAT ">
              <w:r>
                <w:t>System Name</w:t>
              </w:r>
            </w:fldSimple>
          </w:p>
        </w:tc>
      </w:tr>
      <w:tr w:rsidR="00395682" w14:paraId="60254CA8" w14:textId="77777777" w:rsidTr="00D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768E7141" w14:textId="77777777" w:rsidR="00395682" w:rsidRPr="001C0854" w:rsidRDefault="00395682" w:rsidP="00DA71B2">
            <w:pPr>
              <w:pStyle w:val="BodyText"/>
              <w:rPr>
                <w:b w:val="0"/>
                <w:bCs w:val="0"/>
              </w:rPr>
            </w:pPr>
            <w:r w:rsidRPr="001C0854">
              <w:rPr>
                <w:b w:val="0"/>
                <w:bCs w:val="0"/>
              </w:rPr>
              <w:t>Function</w:t>
            </w:r>
            <w:r>
              <w:rPr>
                <w:b w:val="0"/>
                <w:bCs w:val="0"/>
              </w:rPr>
              <w:t>(s) Supported</w:t>
            </w:r>
          </w:p>
        </w:tc>
        <w:tc>
          <w:tcPr>
            <w:tcW w:w="3751" w:type="pct"/>
          </w:tcPr>
          <w:p w14:paraId="519BC6C5" w14:textId="4942EFD5" w:rsidR="00395682" w:rsidRDefault="003B5186" w:rsidP="00DA71B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&quot;Business Function&quot;  \* MERGEFORMAT ">
              <w:r>
                <w:t>Business Function</w:t>
              </w:r>
            </w:fldSimple>
          </w:p>
        </w:tc>
      </w:tr>
      <w:tr w:rsidR="00395682" w14:paraId="671DDC9A" w14:textId="77777777" w:rsidTr="00D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11FAA1C0" w14:textId="77777777" w:rsidR="00395682" w:rsidRPr="001C0854" w:rsidRDefault="00395682" w:rsidP="00DA71B2">
            <w:pPr>
              <w:pStyle w:val="BodyText"/>
            </w:pPr>
            <w:r w:rsidRPr="00E50F70">
              <w:rPr>
                <w:b w:val="0"/>
                <w:bCs w:val="0"/>
              </w:rPr>
              <w:t>Description of Function(s)</w:t>
            </w:r>
          </w:p>
        </w:tc>
        <w:tc>
          <w:tcPr>
            <w:tcW w:w="3751" w:type="pct"/>
          </w:tcPr>
          <w:p w14:paraId="571BF89F" w14:textId="77777777" w:rsidR="00395682" w:rsidRDefault="00395682" w:rsidP="00DA71B2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682" w14:paraId="269495DC" w14:textId="77777777" w:rsidTr="00DA7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7FA4EEE9" w14:textId="77777777" w:rsidR="00395682" w:rsidRPr="001C0854" w:rsidRDefault="00395682" w:rsidP="00DA71B2">
            <w:pPr>
              <w:pStyle w:val="BodyText"/>
              <w:rPr>
                <w:b w:val="0"/>
                <w:bCs w:val="0"/>
              </w:rPr>
            </w:pPr>
            <w:r w:rsidRPr="001C0854">
              <w:rPr>
                <w:b w:val="0"/>
                <w:bCs w:val="0"/>
              </w:rPr>
              <w:t>Department</w:t>
            </w:r>
            <w:r>
              <w:rPr>
                <w:b w:val="0"/>
                <w:bCs w:val="0"/>
              </w:rPr>
              <w:t xml:space="preserve">(s) </w:t>
            </w:r>
            <w:r>
              <w:rPr>
                <w:bCs w:val="0"/>
              </w:rPr>
              <w:t>/</w:t>
            </w:r>
            <w:r w:rsidRPr="00E50F70">
              <w:rPr>
                <w:b w:val="0"/>
              </w:rPr>
              <w:t xml:space="preserve"> Team(s)</w:t>
            </w:r>
            <w:r>
              <w:rPr>
                <w:b w:val="0"/>
                <w:bCs w:val="0"/>
              </w:rPr>
              <w:t xml:space="preserve"> Supported</w:t>
            </w:r>
          </w:p>
        </w:tc>
        <w:tc>
          <w:tcPr>
            <w:tcW w:w="3751" w:type="pct"/>
          </w:tcPr>
          <w:p w14:paraId="756E6138" w14:textId="108948AE" w:rsidR="00395682" w:rsidRDefault="003B5186" w:rsidP="00DA71B2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fldSimple w:instr=" DOCPROPERTY  Department  \* MERGEFORMAT ">
              <w:r>
                <w:t>Department</w:t>
              </w:r>
            </w:fldSimple>
          </w:p>
        </w:tc>
      </w:tr>
      <w:tr w:rsidR="00395682" w14:paraId="675C239E" w14:textId="77777777" w:rsidTr="00DA7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14:paraId="7D7498B5" w14:textId="77777777" w:rsidR="00395682" w:rsidRPr="001C0854" w:rsidRDefault="00395682" w:rsidP="00DA71B2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Business Process / </w:t>
            </w:r>
            <w:r w:rsidRPr="001C0854">
              <w:rPr>
                <w:b w:val="0"/>
                <w:bCs w:val="0"/>
              </w:rPr>
              <w:t>Function</w:t>
            </w:r>
            <w:r>
              <w:rPr>
                <w:b w:val="0"/>
                <w:bCs w:val="0"/>
              </w:rPr>
              <w:t>al</w:t>
            </w:r>
            <w:r w:rsidRPr="001C0854">
              <w:rPr>
                <w:b w:val="0"/>
                <w:bCs w:val="0"/>
              </w:rPr>
              <w:t xml:space="preserve"> Owner</w:t>
            </w:r>
          </w:p>
        </w:tc>
        <w:tc>
          <w:tcPr>
            <w:tcW w:w="3751" w:type="pct"/>
          </w:tcPr>
          <w:p w14:paraId="7D134572" w14:textId="77777777" w:rsidR="00395682" w:rsidRDefault="00395682" w:rsidP="00DA71B2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FF7250" w14:textId="77777777" w:rsidR="00395682" w:rsidRDefault="00395682"/>
    <w:p w14:paraId="19C51A54" w14:textId="77777777" w:rsidR="00395682" w:rsidRDefault="00395682"/>
    <w:sectPr w:rsidR="0039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87"/>
    <w:rsid w:val="002D1C87"/>
    <w:rsid w:val="00395682"/>
    <w:rsid w:val="003B111E"/>
    <w:rsid w:val="003B5186"/>
    <w:rsid w:val="00C03A4A"/>
    <w:rsid w:val="00C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1BD8"/>
  <w15:chartTrackingRefBased/>
  <w15:docId w15:val="{E4B9588E-E15E-43F5-8F2F-CA7FB957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1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2D1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D1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2D1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2D1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5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"/>
    <w:qFormat/>
    <w:rsid w:val="00395682"/>
    <w:rPr>
      <w:b/>
      <w:i w:val="0"/>
      <w:iCs/>
      <w:color w:val="080808"/>
    </w:rPr>
  </w:style>
  <w:style w:type="paragraph" w:styleId="BodyText">
    <w:name w:val="Body Text"/>
    <w:basedOn w:val="Normal"/>
    <w:link w:val="BodyTextChar"/>
    <w:qFormat/>
    <w:rsid w:val="00395682"/>
    <w:pPr>
      <w:spacing w:after="210" w:line="240" w:lineRule="auto"/>
    </w:pPr>
    <w:rPr>
      <w:rFonts w:ascii="Arial" w:hAnsi="Arial" w:cs="Arial"/>
      <w:color w:val="000000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395682"/>
    <w:rPr>
      <w:rFonts w:ascii="Arial" w:hAnsi="Arial" w:cs="Arial"/>
      <w:color w:val="000000"/>
      <w:kern w:val="0"/>
      <w:sz w:val="20"/>
      <w:szCs w:val="20"/>
      <w14:ligatures w14:val="none"/>
    </w:rPr>
  </w:style>
  <w:style w:type="table" w:styleId="GridTable4">
    <w:name w:val="Grid Table 4"/>
    <w:basedOn w:val="TableNormal"/>
    <w:uiPriority w:val="49"/>
    <w:rsid w:val="00395682"/>
    <w:pPr>
      <w:spacing w:after="0" w:line="240" w:lineRule="auto"/>
    </w:pPr>
    <w:rPr>
      <w:rFonts w:asciiTheme="majorHAnsi" w:eastAsiaTheme="minorEastAsia" w:hAnsiTheme="majorHAnsi" w:cstheme="majorBidi"/>
      <w:kern w:val="0"/>
      <w:sz w:val="36"/>
      <w:szCs w:val="36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Pitcher</dc:creator>
  <cp:keywords/>
  <dc:description/>
  <cp:lastModifiedBy>David Pitcher</cp:lastModifiedBy>
  <cp:revision>3</cp:revision>
  <dcterms:created xsi:type="dcterms:W3CDTF">2025-09-05T18:57:00Z</dcterms:created>
  <dcterms:modified xsi:type="dcterms:W3CDTF">2025-09-05T19:55:00Z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Department</vt:lpwstr>
  </property>
  <property fmtid="{D5CDD505-2E9C-101B-9397-08002B2CF9AE}" pid="3" name="System Name">
    <vt:lpwstr>System Name</vt:lpwstr>
  </property>
  <property fmtid="{D5CDD505-2E9C-101B-9397-08002B2CF9AE}" pid="4" name="Business Function">
    <vt:lpwstr>Business Function</vt:lpwstr>
  </property>
</Properties>
</file>