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94" w:rsidRDefault="005D5194">
      <w:pPr>
        <w:pStyle w:val="Heading1"/>
      </w:pPr>
      <w:r>
        <w:t>A Radiation Course based upon Numerical Methods</w:t>
      </w:r>
    </w:p>
    <w:p w:rsidR="005D5194" w:rsidRDefault="005D5194" w:rsidP="00261C1E">
      <w:pPr>
        <w:jc w:val="right"/>
        <w:rPr>
          <w:lang w:val="en-GB"/>
        </w:rPr>
      </w:pPr>
      <w:r>
        <w:rPr>
          <w:lang w:val="en-GB"/>
        </w:rPr>
        <w:t>May</w:t>
      </w:r>
      <w:r w:rsidR="00261C1E">
        <w:rPr>
          <w:lang w:val="en-GB"/>
        </w:rPr>
        <w:t xml:space="preserve"> 9, </w:t>
      </w:r>
      <w:r>
        <w:rPr>
          <w:lang w:val="en-GB"/>
        </w:rPr>
        <w:t>2005</w:t>
      </w:r>
    </w:p>
    <w:p w:rsidR="005D5194" w:rsidRDefault="005D5194">
      <w:pPr>
        <w:rPr>
          <w:lang w:val="en-GB"/>
        </w:rPr>
      </w:pPr>
    </w:p>
    <w:p w:rsidR="005D5194" w:rsidRDefault="00261C1E">
      <w:pPr>
        <w:pStyle w:val="Heading1"/>
      </w:pPr>
      <w:r>
        <w:t xml:space="preserve">Exercise No. </w:t>
      </w:r>
      <w:r w:rsidR="00FE62F1">
        <w:t>3</w:t>
      </w:r>
      <w:bookmarkStart w:id="0" w:name="_GoBack"/>
      <w:bookmarkEnd w:id="0"/>
      <w:r w:rsidR="005D5194">
        <w:t xml:space="preserve"> – </w:t>
      </w:r>
      <w:r>
        <w:t>Atmospheric Brightness Temperature Spectra</w:t>
      </w:r>
    </w:p>
    <w:p w:rsidR="00261C1E" w:rsidRDefault="00261C1E">
      <w:pPr>
        <w:rPr>
          <w:lang w:val="en-GB"/>
        </w:rPr>
      </w:pPr>
    </w:p>
    <w:p w:rsidR="0048595D" w:rsidRDefault="007D3A99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the ARTS control file </w:t>
      </w:r>
      <w:proofErr w:type="spellStart"/>
      <w:r>
        <w:rPr>
          <w:lang w:val="en-GB"/>
        </w:rPr>
        <w:t>rtcalc</w:t>
      </w:r>
      <w:r w:rsidR="0048595D">
        <w:rPr>
          <w:lang w:val="en-GB"/>
        </w:rPr>
        <w:t>.arts</w:t>
      </w:r>
      <w:proofErr w:type="spellEnd"/>
      <w:r w:rsidR="0048595D">
        <w:rPr>
          <w:lang w:val="en-GB"/>
        </w:rPr>
        <w:t xml:space="preserve"> </w:t>
      </w:r>
      <w:r w:rsidR="007A02CE">
        <w:rPr>
          <w:lang w:val="en-GB"/>
        </w:rPr>
        <w:t xml:space="preserve">and </w:t>
      </w:r>
      <w:proofErr w:type="spellStart"/>
      <w:r w:rsidR="007A02CE">
        <w:rPr>
          <w:lang w:val="en-GB"/>
        </w:rPr>
        <w:t>Matlab</w:t>
      </w:r>
      <w:proofErr w:type="spellEnd"/>
      <w:r w:rsidR="007A02CE">
        <w:rPr>
          <w:lang w:val="en-GB"/>
        </w:rPr>
        <w:t xml:space="preserve"> plotting script </w:t>
      </w:r>
      <w:proofErr w:type="spellStart"/>
      <w:r w:rsidR="007A02CE">
        <w:rPr>
          <w:lang w:val="en-GB"/>
        </w:rPr>
        <w:t>plot_bt</w:t>
      </w:r>
      <w:r w:rsidR="0048595D">
        <w:rPr>
          <w:lang w:val="en-GB"/>
        </w:rPr>
        <w:t>.m</w:t>
      </w:r>
      <w:proofErr w:type="spellEnd"/>
      <w:r w:rsidR="0048595D">
        <w:rPr>
          <w:lang w:val="en-GB"/>
        </w:rPr>
        <w:t xml:space="preserve"> to calculate and display the spectrum of atmospheric zenith opacity in the microwave spectral range for </w:t>
      </w:r>
      <w:r w:rsidR="00660C09">
        <w:rPr>
          <w:lang w:val="en-GB"/>
        </w:rPr>
        <w:t xml:space="preserve">a </w:t>
      </w:r>
      <w:proofErr w:type="spellStart"/>
      <w:r w:rsidR="0048595D">
        <w:rPr>
          <w:lang w:val="en-GB"/>
        </w:rPr>
        <w:t>midlatitude</w:t>
      </w:r>
      <w:proofErr w:type="spellEnd"/>
      <w:r w:rsidR="0048595D">
        <w:rPr>
          <w:lang w:val="en-GB"/>
        </w:rPr>
        <w:t xml:space="preserve">-summer atmosphere. </w:t>
      </w:r>
      <w:r w:rsidR="005D5194">
        <w:rPr>
          <w:lang w:val="en-GB"/>
        </w:rPr>
        <w:t>There are four spectral lines in the plot.</w:t>
      </w:r>
      <w:r w:rsidR="0048595D">
        <w:rPr>
          <w:lang w:val="en-GB"/>
        </w:rPr>
        <w:br/>
      </w:r>
    </w:p>
    <w:p w:rsidR="007329DE" w:rsidRDefault="007329DE" w:rsidP="007329DE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:rsidR="005D5194" w:rsidRDefault="0048595D" w:rsidP="005D5194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To which species do these lines belong?</w:t>
      </w:r>
      <w:r>
        <w:rPr>
          <w:lang w:val="en-GB"/>
        </w:rPr>
        <w:br/>
      </w:r>
      <w:r w:rsidR="005D5194">
        <w:rPr>
          <w:lang w:val="en-GB"/>
        </w:rPr>
        <w:t>(You can find this out b</w:t>
      </w:r>
      <w:r>
        <w:rPr>
          <w:lang w:val="en-GB"/>
        </w:rPr>
        <w:t>y playing with the absorption species selection in the ARTS control file</w:t>
      </w:r>
      <w:r w:rsidR="005D5194">
        <w:rPr>
          <w:lang w:val="en-GB"/>
        </w:rPr>
        <w:t>.)</w:t>
      </w:r>
    </w:p>
    <w:p w:rsidR="005D5194" w:rsidRDefault="0048595D" w:rsidP="005D5194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speak of window regions where the zenith opacity is below 1. </w:t>
      </w:r>
      <w:r w:rsidR="005D5194">
        <w:rPr>
          <w:lang w:val="en-GB"/>
        </w:rPr>
        <w:t>Where are they?</w:t>
      </w:r>
    </w:p>
    <w:p w:rsidR="005D5194" w:rsidRDefault="005D5194">
      <w:pPr>
        <w:ind w:left="360"/>
        <w:rPr>
          <w:lang w:val="en-GB"/>
        </w:rPr>
      </w:pPr>
    </w:p>
    <w:p w:rsidR="005D5194" w:rsidRDefault="005D5194">
      <w:pPr>
        <w:ind w:left="360"/>
        <w:rPr>
          <w:lang w:val="en-GB"/>
        </w:rPr>
      </w:pPr>
    </w:p>
    <w:p w:rsidR="001E04C0" w:rsidRDefault="001E04C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Brightness temperature is a unit for intensity. It is the temperature that a blackbody should have to give the same intensity as measured. Mathematically, the transformation between intensity in SI units and intensity in brightness temperature is done with the Planck formula. </w:t>
      </w:r>
      <w:r w:rsidR="00916F08">
        <w:rPr>
          <w:lang w:val="en-GB"/>
        </w:rPr>
        <w:t>C</w:t>
      </w:r>
      <w:r>
        <w:rPr>
          <w:lang w:val="en-GB"/>
        </w:rPr>
        <w:t>alculate and display the atmospheric brightness temperature spectrum for different hypothetical sensors:</w:t>
      </w:r>
    </w:p>
    <w:p w:rsidR="001E04C0" w:rsidRDefault="001E04C0" w:rsidP="001E04C0">
      <w:pPr>
        <w:ind w:left="720"/>
        <w:rPr>
          <w:lang w:val="en-GB"/>
        </w:rPr>
      </w:pPr>
      <w:r>
        <w:rPr>
          <w:lang w:val="en-GB"/>
        </w:rPr>
        <w:t>(a) A ground-based sensor looking in the zenith direction.</w:t>
      </w:r>
    </w:p>
    <w:p w:rsidR="005D5194" w:rsidRDefault="001E04C0" w:rsidP="001E04C0">
      <w:pPr>
        <w:ind w:left="720"/>
        <w:rPr>
          <w:lang w:val="en-GB"/>
        </w:rPr>
      </w:pPr>
      <w:r>
        <w:rPr>
          <w:lang w:val="en-GB"/>
        </w:rPr>
        <w:t>(b) A sensor on an airplane (z = 10 km) looking in the zenith direction.</w:t>
      </w:r>
      <w:r>
        <w:rPr>
          <w:lang w:val="en-GB"/>
        </w:rPr>
        <w:br/>
      </w:r>
      <w:r>
        <w:rPr>
          <w:lang w:val="en-GB"/>
        </w:rPr>
        <w:br/>
      </w:r>
    </w:p>
    <w:p w:rsidR="005D5194" w:rsidRDefault="005D5194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:rsidR="005D5194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In Plot (a), why do the lines near 60 GHz and near 180 GHz appear flat on top</w:t>
      </w:r>
      <w:r w:rsidR="005D5194">
        <w:rPr>
          <w:lang w:val="en-GB"/>
        </w:rPr>
        <w:t>?</w:t>
      </w:r>
    </w:p>
    <w:p w:rsidR="001E04C0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In Plot (b), why is the line at 180 GHz smaller than the line at 120 GHz, although its zenith opacity is higher?</w:t>
      </w:r>
    </w:p>
    <w:p w:rsidR="001E04C0" w:rsidRDefault="001E04C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Describe the difference between plots (a) and (b). What happens to the lines, what happens to the background? Can you explain</w:t>
      </w:r>
      <w:r w:rsidR="0082782C">
        <w:rPr>
          <w:lang w:val="en-GB"/>
        </w:rPr>
        <w:t xml:space="preserve"> what you see?</w:t>
      </w:r>
    </w:p>
    <w:p w:rsidR="0082782C" w:rsidRDefault="0082782C" w:rsidP="0082782C">
      <w:pPr>
        <w:rPr>
          <w:lang w:val="en-GB"/>
        </w:rPr>
      </w:pPr>
    </w:p>
    <w:p w:rsidR="0082782C" w:rsidRDefault="0082782C" w:rsidP="0082782C">
      <w:pPr>
        <w:rPr>
          <w:lang w:val="en-GB"/>
        </w:rPr>
      </w:pPr>
    </w:p>
    <w:p w:rsidR="0082782C" w:rsidRDefault="0082782C" w:rsidP="009A16E7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Make the same calculation for a satellite sensor </w:t>
      </w:r>
      <w:r w:rsidR="009A16E7">
        <w:rPr>
          <w:lang w:val="en-GB"/>
        </w:rPr>
        <w:t xml:space="preserve">(z = 800 km) </w:t>
      </w:r>
      <w:r>
        <w:rPr>
          <w:lang w:val="en-GB"/>
        </w:rPr>
        <w:t>looking nadir (straight down)</w:t>
      </w:r>
      <w:r w:rsidR="009A16E7">
        <w:rPr>
          <w:lang w:val="en-GB"/>
        </w:rPr>
        <w:t xml:space="preserve">. </w:t>
      </w:r>
    </w:p>
    <w:p w:rsidR="009A16E7" w:rsidRDefault="009A16E7" w:rsidP="009A16E7">
      <w:pPr>
        <w:rPr>
          <w:lang w:val="en-GB"/>
        </w:rPr>
      </w:pPr>
    </w:p>
    <w:p w:rsidR="009A16E7" w:rsidRDefault="009A16E7" w:rsidP="009A16E7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:rsidR="005D5194" w:rsidRDefault="009A16E7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Why is the line at 180 GHz “upside-down”, but the one at 20 GHz not?</w:t>
      </w:r>
    </w:p>
    <w:p w:rsidR="009A16E7" w:rsidRDefault="009A16E7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Explain the funny shape of the O2 line at 120 GHz</w:t>
      </w:r>
      <w:r w:rsidR="0021041B">
        <w:rPr>
          <w:lang w:val="en-GB"/>
        </w:rPr>
        <w:t>.</w:t>
      </w:r>
    </w:p>
    <w:sectPr w:rsidR="009A16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1E"/>
    <w:rsid w:val="00036268"/>
    <w:rsid w:val="001E04C0"/>
    <w:rsid w:val="0021041B"/>
    <w:rsid w:val="00261C1E"/>
    <w:rsid w:val="0048595D"/>
    <w:rsid w:val="005D5194"/>
    <w:rsid w:val="0061744A"/>
    <w:rsid w:val="00660C09"/>
    <w:rsid w:val="007329DE"/>
    <w:rsid w:val="007A02CE"/>
    <w:rsid w:val="007D3A99"/>
    <w:rsid w:val="0082782C"/>
    <w:rsid w:val="00916F08"/>
    <w:rsid w:val="009A16E7"/>
    <w:rsid w:val="009F5A93"/>
    <w:rsid w:val="00A30176"/>
    <w:rsid w:val="00AD5FB8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2</cp:revision>
  <dcterms:created xsi:type="dcterms:W3CDTF">2016-10-17T12:55:00Z</dcterms:created>
  <dcterms:modified xsi:type="dcterms:W3CDTF">2016-10-17T12:55:00Z</dcterms:modified>
</cp:coreProperties>
</file>