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Acoma,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Pueblo of Acoma,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Acoma,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$140,236,592</w:t>
      </w:r>
    </w:p>
    <w:p>
      <w:pPr>
        <w:pStyle w:val="HSBody"/>
      </w:pPr>
      <w:r>
        <w:t>19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Gabe Vasquez (D-NM-02)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Acoma,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Acoma,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Acoma,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Acoma,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$192,500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$135,000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$327,500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Pueblo of Acoma, New Mexico generated an estimated $589,500-$786,000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Pueblo of Acoma, New Mexico generated an estimated $589,500-$786,000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Acoma,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Acoma,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$22,302,126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$709,741</w:t>
            </w:r>
          </w:p>
        </w:tc>
        <w:tc>
          <w:tcPr>
            <w:tcW w:type="dxa" w:w="2340"/>
            <w:shd w:fill="FFFFFF" w:val="clear"/>
          </w:tcPr>
          <w:p>
            <w:r>
              <w:t>2022-01-21 - 2026-09-30</w:t>
            </w:r>
          </w:p>
        </w:tc>
      </w:tr>
    </w:tbl>
    <w:p>
      <w:pPr>
        <w:pStyle w:val="HSBody"/>
      </w:pPr>
      <w:r>
        <w:rPr>
          <w:b/>
        </w:rPr>
        <w:t>Total: $23,011,867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Pueblo of Acoma, New Mexico generated an estimated $41,421,361-$55,228,481 in regional economic activity (BEA RIMS II methodology, output multiplier range 1.8-2.4x), supporting approximately 184-345 jobs (BLS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Pueblo of Acoma, New Mexico generated an estimated $41,421,361-$55,228,481 in regional economic activity (BEA RIMS II methodology, output multiplier range 1.8-2.4x), supporting approximately 184-345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Acoma, New Mexico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Acoma, New Mexico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Acoma,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$138,516</w:t>
            </w:r>
          </w:p>
        </w:tc>
        <w:tc>
          <w:tcPr>
            <w:tcW w:type="dxa" w:w="2340"/>
            <w:shd w:fill="F2F2F2" w:val="clear"/>
          </w:tcPr>
          <w:p>
            <w:r>
              <w:t>2017-09-01 - 2019-12-31</w:t>
            </w:r>
          </w:p>
        </w:tc>
      </w:tr>
    </w:tbl>
    <w:p>
      <w:pPr>
        <w:pStyle w:val="HSBody"/>
      </w:pPr>
      <w:r>
        <w:rPr>
          <w:b/>
        </w:rPr>
        <w:t>Total: $138,516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Pueblo of Acoma, New Mexico generated an estimated $249,329-$332,439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Pueblo of Acoma,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Acoma,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Pueblo of Acoma, New Mexico generated an estimated $249,329-$332,439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Acoma,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Acoma,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Acoma,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