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Ramona Band of Cahuilla, California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Ramona Band of Cahuilla,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Ramona Band of Cahuilla,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Ken Calvert (R-CA-41)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41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Appropriations; Energy and Water Development and Related Agencies</w:t>
            </w:r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Ramona Band of Cahuilla,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Ramona Band of Cahuilla,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Ramona Band of Cahuilla,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Ken Calvert (R-CA-41)</w:t>
      </w:r>
    </w:p>
    <w:p>
      <w:pPr>
        <w:pStyle w:val="HSBody"/>
      </w:pPr>
      <w:r>
        <w:rPr>
          <w:b/>
        </w:rPr>
        <w:t>Rep. Ken Calvert (R-CA-41) sits on House Committee on Appropriations -- direct influence on this program</w:t>
      </w:r>
    </w:p>
    <w:p>
      <w:pPr>
        <w:pStyle w:val="HSBody"/>
      </w:pPr>
      <w:r>
        <w:rPr>
          <w:b/>
        </w:rPr>
        <w:t>Rep. Ken Calvert (R-CA-41)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Ramona Band of Cahuilla,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Ramona Band of Cahuilla,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Ramona Band of Cahuilla,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Ken Calvert (R-CA-41)</w:t>
      </w:r>
    </w:p>
    <w:p>
      <w:pPr>
        <w:pStyle w:val="HSBody"/>
      </w:pPr>
      <w:r>
        <w:rPr>
          <w:b/>
        </w:rPr>
        <w:t>Rep. Ken Calvert (R-CA-41) sits on House Committee on Appropriations -- direct influence on this program</w:t>
      </w:r>
    </w:p>
    <w:p>
      <w:pPr>
        <w:pStyle w:val="HSBody"/>
      </w:pPr>
      <w:r>
        <w:rPr>
          <w:b/>
        </w:rPr>
        <w:t>Rep. Ken Calvert (R-CA-41)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Ramona Band of Cahuilla,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Ramona Band of Cahuilla,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Ramona Band of Cahuilla,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Ken Calvert (R-CA-41)</w:t>
      </w:r>
    </w:p>
    <w:p>
      <w:pPr>
        <w:pStyle w:val="HSBody"/>
      </w:pPr>
      <w:r>
        <w:rPr>
          <w:b/>
        </w:rPr>
        <w:t>Rep. Ken Calvert (R-CA-41) sits on House Committee on Appropriations -- direct influence on this program</w:t>
      </w:r>
    </w:p>
    <w:p>
      <w:pPr>
        <w:pStyle w:val="HSBody"/>
      </w:pPr>
      <w:r>
        <w:rPr>
          <w:b/>
        </w:rPr>
        <w:t>Rep. Ken Calvert (R-CA-41)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Ramona Band of Cahuilla,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Ramona Band of Cahuilla,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Ramona Band of Cahuilla,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Ken Calvert (R-CA-41)</w:t>
      </w:r>
    </w:p>
    <w:p>
      <w:pPr>
        <w:pStyle w:val="HSBody"/>
      </w:pPr>
      <w:r>
        <w:rPr>
          <w:b/>
        </w:rPr>
        <w:t>Rep. Ken Calvert (R-CA-41) sits on House Committee on Appropriations -- direct influence on this program</w:t>
      </w:r>
    </w:p>
    <w:p>
      <w:pPr>
        <w:pStyle w:val="HSBody"/>
      </w:pPr>
      <w:r>
        <w:rPr>
          <w:b/>
        </w:rPr>
        <w:t>Rep. Ken Calvert (R-CA-41)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Ramona Band of Cahuilla,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Ramona Band of Cahuilla,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Ramona Band of Cahuilla,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Ken Calvert (R-CA-41)</w:t>
      </w:r>
    </w:p>
    <w:p>
      <w:pPr>
        <w:pStyle w:val="HSBody"/>
      </w:pPr>
      <w:r>
        <w:rPr>
          <w:b/>
        </w:rPr>
        <w:t>Rep. Ken Calvert (R-CA-41) sits on House Committee on Appropriations -- direct influence on this program</w:t>
      </w:r>
    </w:p>
    <w:p>
      <w:pPr>
        <w:pStyle w:val="HSBody"/>
      </w:pPr>
      <w:r>
        <w:rPr>
          <w:b/>
        </w:rPr>
        <w:t>Rep. Ken Calvert (R-CA-41)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Ramona Band of Cahuilla, California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Ramona Band of Cahuilla,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Ramona Band of Cahuilla,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Ken Calvert (R-CA-41)</w:t>
      </w:r>
    </w:p>
    <w:p>
      <w:pPr>
        <w:pStyle w:val="HSBody"/>
      </w:pPr>
      <w:r>
        <w:rPr>
          <w:b/>
        </w:rPr>
        <w:t>Rep. Ken Calvert (R-CA-41) sits on House Committee on Appropriations -- direct influence on this program</w:t>
      </w:r>
    </w:p>
    <w:p>
      <w:pPr>
        <w:pStyle w:val="HSBody"/>
      </w:pPr>
      <w:r>
        <w:rPr>
          <w:b/>
        </w:rPr>
        <w:t>Rep. Ken Calvert (R-CA-41)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Ramona Band of Cahuilla,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Ramona Band of Cahuilla,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Ramona Band of Cahuilla,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Ken Calvert (R-CA-41)</w:t>
      </w:r>
    </w:p>
    <w:p>
      <w:pPr>
        <w:pStyle w:val="HSBody"/>
      </w:pPr>
      <w:r>
        <w:rPr>
          <w:b/>
        </w:rPr>
        <w:t>Rep. Ken Calvert (R-CA-41) sits on House Committee on Appropriations -- direct influence on this program</w:t>
      </w:r>
    </w:p>
    <w:p>
      <w:pPr>
        <w:pStyle w:val="HSBody"/>
      </w:pPr>
      <w:r>
        <w:rPr>
          <w:b/>
        </w:rPr>
        <w:t>Rep. Ken Calvert (R-CA-41)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Ramona Band of Cahuilla,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Ramona Band of Cahuilla,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Ken Calvert (R-CA-41)</w:t>
      </w:r>
    </w:p>
    <w:p>
      <w:pPr>
        <w:pStyle w:val="HSBody"/>
      </w:pPr>
      <w:r>
        <w:rPr>
          <w:b/>
        </w:rPr>
        <w:t>Rep. Ken Calvert (R-CA-41) sits on House Committee on Appropriations -- direct influence on this program</w:t>
      </w:r>
    </w:p>
    <w:p>
      <w:pPr>
        <w:pStyle w:val="HSBody"/>
      </w:pPr>
      <w:r>
        <w:rPr>
          <w:b/>
        </w:rPr>
        <w:t>Rep. Ken Calvert (R-CA-41)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Ramona Band of Cahuilla,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Ramona Band of Cahuilla,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Ken Calvert (R-CA-41)</w:t>
      </w:r>
    </w:p>
    <w:p>
      <w:pPr>
        <w:pStyle w:val="HSBody"/>
      </w:pPr>
      <w:r>
        <w:rPr>
          <w:b/>
        </w:rPr>
        <w:t>Rep. Ken Calvert (R-CA-41) sits on House Committee on Appropriations -- direct influence on this program</w:t>
      </w:r>
    </w:p>
    <w:p>
      <w:pPr>
        <w:pStyle w:val="HSBody"/>
      </w:pPr>
      <w:r>
        <w:rPr>
          <w:b/>
        </w:rPr>
        <w:t>Rep. Ken Calvert (R-CA-41)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Ramona Band of Cahuilla,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Ramona Band of Cahuilla,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Ramona Band of Cahuilla,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Ken Calvert (R-CA-41)</w:t>
      </w:r>
    </w:p>
    <w:p>
      <w:pPr>
        <w:pStyle w:val="HSBody"/>
      </w:pPr>
      <w:r>
        <w:rPr>
          <w:b/>
        </w:rPr>
        <w:t>Rep. Ken Calvert (R-CA-41) sits on House Committee on Appropriations -- direct influence on this program</w:t>
      </w:r>
    </w:p>
    <w:p>
      <w:pPr>
        <w:pStyle w:val="HSBody"/>
      </w:pPr>
      <w:r>
        <w:rPr>
          <w:b/>
        </w:rPr>
        <w:t>Rep. Ken Calvert (R-CA-41)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Ramona Band of Cahuilla,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Ramona Band of Cahuilla,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Ramona Band of Cahuilla,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Ken Calvert (R-CA-41)</w:t>
      </w:r>
    </w:p>
    <w:p>
      <w:pPr>
        <w:pStyle w:val="HSBody"/>
      </w:pPr>
      <w:r>
        <w:rPr>
          <w:b/>
        </w:rPr>
        <w:t>Rep. Ken Calvert (R-CA-41) sits on House Committee on Appropriations -- direct influence on this program</w:t>
      </w:r>
    </w:p>
    <w:p>
      <w:pPr>
        <w:pStyle w:val="HSBody"/>
      </w:pPr>
      <w:r>
        <w:rPr>
          <w:b/>
        </w:rPr>
        <w:t>Rep. Ken Calvert (R-CA-41)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Ramona Band of Cahuilla, California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Ramona Band of Cahuilla,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Ramona Band of Cahuilla,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Ken Calvert (R-CA-41)</w:t>
      </w:r>
    </w:p>
    <w:p>
      <w:pPr>
        <w:pStyle w:val="HSBody"/>
      </w:pPr>
      <w:r>
        <w:rPr>
          <w:b/>
        </w:rPr>
        <w:t>Rep. Ken Calvert (R-CA-41) sits on House Committee on Appropriations -- direct influence on this program</w:t>
      </w:r>
    </w:p>
    <w:p>
      <w:pPr>
        <w:pStyle w:val="HSBody"/>
      </w:pPr>
      <w:r>
        <w:rPr>
          <w:b/>
        </w:rPr>
        <w:t>Rep. Ken Calvert (R-CA-41) sits on Energy and Water Development and Related Agencies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Ramona Band of Cahuilla,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Ramona Band of Cahuilla,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Ramona Band of Cahuilla,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