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Wyandotte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KS,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Wyandotte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Wyandotte Nation -- KS, OK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$40,589,438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$9,897,246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$3,454,914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$13,352,160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Wyandotte Nation generated an estimated $24,033,888-$32,045,184 in regional economic activity (BEA RIMS II methodology, output multiplier range 1.8-2.4x), supporting approximately 107-200 jobs (BLS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Wyandotte Nation generated an estimated $24,033,888-$32,045,184 in regional economic activity (BEA RIMS II methodology, output multiplier range 1.8-2.4x), supporting approximately 107-200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Wyandotte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Wyandotte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Wyandotte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Moderate (Score: 47.8)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$1,476,732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$1,087,023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72.4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$860,722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$603,945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59.1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$3,912,190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Wyandotte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Wyandotte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Wyandotte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