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Onondaga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Onondaga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Onondaga Nation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Charles E. Schumer (D-NY)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Kirsten E. Gillibrand (D-NY)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John W. Mannion (D-NY-22)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22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Onondaga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Onondaga Nation's inland flooding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Onondaga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Onondaga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Onondaga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Onondaga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