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Table Mountain Rancheria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Table Mountain Rancheria's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Table Mountain Rancheria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$4,729,865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Vince Fong (R-CA-20)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20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Table Mountain Rancheria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Table Mountain Rancheria's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Table Mountain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Vince Fong (R-CA-20)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Table Mountain Rancheria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Table Mountain Rancheria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Table Mountain Rancheria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