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Alatna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Alatna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Alatna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Alatna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Alatna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Alatna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Alatna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Alatna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Alatna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Alatna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Alatna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Alatna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Alatna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Alatna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Alatna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Alatna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Alatna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Alatna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