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Fort Independence Indian Community of Paiute Indians of the Fort Independence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Fort Independence Indian Community of Paiute Indians of the Fort Independence Reservation, California's climate risk profile and geographic context.</w:t>
      </w:r>
    </w:p>
    <w:p>
      <w:r>
        <w:br w:type="page"/>
      </w:r>
    </w:p>
    <w:p>
      <w:pPr>
        <w:pStyle w:val="Heading2"/>
      </w:pPr>
      <w:r>
        <w:t>Executive Summary</w:t>
      </w:r>
    </w:p>
    <w:p>
      <w:pPr>
        <w:pStyle w:val="HSTitle"/>
      </w:pPr>
      <w:r>
        <w:t>Fort Independence Indian Community of Paiute Indians of the Fort Independence Reservation, California -- CA</w:t>
      </w:r>
    </w:p>
    <w:p>
      <w:pPr>
        <w:pStyle w:val="HSBody"/>
      </w:pPr>
      <w:r>
        <w:t>This strategy document outlines Fort Independence Indian Community of Paiute Indians of the Fort Independence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$3,329,206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2019-08-01 - 2020-12-31</w:t>
            </w:r>
          </w:p>
        </w:tc>
      </w:tr>
    </w:tbl>
    <w:p>
      <w:pPr>
        <w:pStyle w:val="HSBody"/>
      </w:pPr>
      <w:r>
        <w:rPr>
          <w:b/>
        </w:rPr>
        <w:t>Total: $50,000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Fort Independence Indian Community of Paiute Indians of the Fort Independence Reservation, California generated an estimated $90,000-$120,000 in regional economic activity (BEA RIMS II methodology, output multiplier range 1.8-2.4x), supporting approximately 0-1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BIA Tribal Climate Resilience funding to Fort Independence Indian Community of Paiute Indians of the Fort Independence Reservation, California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$629,068</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$715,353</w:t>
            </w:r>
          </w:p>
        </w:tc>
        <w:tc>
          <w:tcPr>
            <w:tcW w:type="dxa" w:w="2340"/>
            <w:shd w:fill="FFFFFF" w:val="clear"/>
          </w:tcPr>
          <w:p>
            <w:r>
              <w:t>2023-10-01 - 2026-09-30</w:t>
            </w:r>
          </w:p>
        </w:tc>
      </w:tr>
    </w:tbl>
    <w:p>
      <w:pPr>
        <w:pStyle w:val="HSBody"/>
      </w:pPr>
      <w:r>
        <w:rPr>
          <w:b/>
        </w:rPr>
        <w:t>Total: $1,344,421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Fort Independence Indian Community of Paiute Indians of the Fort Independence Reservation, California generated an estimated $2,419,958-$3,226,610 in regional economic activity (BEA RIMS II methodology, output multiplier range 1.8-2.4x), supporting approximately 11-20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EPA GAP funding to Fort Independence Indian Community of Paiute Indians of the Fort Independence Reservation, California generated an estimated $2,419,958-$3,226,610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Independence Indian Community of Paiute Indians of the Fort Independence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$1,414,710</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$61,108</w:t>
            </w:r>
          </w:p>
        </w:tc>
        <w:tc>
          <w:tcPr>
            <w:tcW w:type="dxa" w:w="2340"/>
            <w:shd w:fill="FFFFFF" w:val="clear"/>
          </w:tcPr>
          <w:p>
            <w:r>
              <w:t>2022-03-14 - 2026-09-30</w:t>
            </w:r>
          </w:p>
        </w:tc>
      </w:tr>
    </w:tbl>
    <w:p>
      <w:pPr>
        <w:pStyle w:val="HSBody"/>
      </w:pPr>
      <w:r>
        <w:rPr>
          <w:b/>
        </w:rPr>
        <w:t>Total: $1,475,818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Fort Independence Indian Community of Paiute Indians of the Fort Independence Reservation, California generated an estimated $2,656,472-$3,541,963 in regional economic activity (BEA RIMS II methodology, output multiplier range 1.8-2.4x), supporting approximately 12-22 jobs (BLS employment requirements methodology).</w:t>
      </w:r>
    </w:p>
    <w:p>
      <w:pPr>
        <w:pStyle w:val="HSBody"/>
      </w:pPr>
      <w:r>
        <w:t>Hazard Alignment: Fort Independence Indian Community of Paiute Indians of the Fort Independence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Fort Independence Indian Community of Paiute Indians of the Fort Independence Reservation, California's Wildfire, Earthquake and Landslide risk makes this program critical for community resilience</w:t>
      </w:r>
    </w:p>
    <w:p>
      <w:pPr>
        <w:pStyle w:val="HSCalloutDetail"/>
        <w:shd w:fill="EEF2FF" w:val="clear"/>
      </w:pPr>
      <w:r>
        <w:t>IMPACT: HUD IHBG funding to Fort Independence Indian Community of Paiute Indians of the Fort Independence Reservation, California generated an estimated $2,656,472-$3,541,963 in regional economic activity (BEA RIMS II methodology, output multiplier range 1.8-2.4x), supporting approximately 12-22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Fort Independence Indian Community of Paiute Indians of the Fort Independence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Fort Independence Indian Community of Paiute Indians of the Fort Independence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Fort Independence Indian Community of Paiute Indians of the Fort Independence Reservation, California's advocacy engagements during the current congressional session.</w:t>
      </w:r>
    </w:p>
    <w:p>
      <w:pPr>
        <w:pStyle w:val="HSSection"/>
      </w:pPr>
      <w:r>
        <w:t>Core Message</w:t>
      </w:r>
    </w:p>
    <w:p>
      <w:pPr>
        <w:pStyle w:val="HSBody"/>
      </w:pPr>
      <w:r>
        <w:t>Fort Independence Indian Community of Paiute Indians of the Fort Independence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Fort Independence Indian Community of Paiute Indians of the Fort Independence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Independence Indian Community of Paiute Indians of the Fort Independence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