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Little Traverse Bay Bands of Odawa Indians, Michigan</w:t>
      </w:r>
    </w:p>
    <w:p>
      <w:pPr>
        <w:pStyle w:val="HSBody"/>
      </w:pPr>
      <w:r>
        <w:t>Prepared for the offices of: 2 Senators, 1 Representative</w:t>
      </w:r>
    </w:p>
    <w:p>
      <w:pPr>
        <w:pStyle w:val="HSBody"/>
      </w:pPr>
      <w:r>
        <w:t>State(s): MI</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Little Traverse Bay Bands of Odawa Indians, Michigan's climate risk profile and geographic context.</w:t>
      </w:r>
    </w:p>
    <w:p>
      <w:r>
        <w:br w:type="page"/>
      </w:r>
    </w:p>
    <w:p>
      <w:pPr>
        <w:pStyle w:val="Heading2"/>
      </w:pPr>
      <w:r>
        <w:t>Executive Summary</w:t>
      </w:r>
    </w:p>
    <w:p>
      <w:pPr>
        <w:pStyle w:val="HSTitle"/>
      </w:pPr>
      <w:r>
        <w:t>Little Traverse Bay Bands of Odawa Indians, Michigan -- MI</w:t>
      </w:r>
    </w:p>
    <w:p>
      <w:pPr>
        <w:pStyle w:val="HSBody"/>
      </w:pPr>
      <w:r>
        <w:t>This strategy document outlines Little Traverse Bay Bands of Odawa Indians, Michigan's federal climate resilience funding landscape, identifies strategic leverage points across key programs, and recommends sequenced advocacy actions for the current congressional session.</w:t>
      </w:r>
    </w:p>
    <w:p>
      <w:pPr>
        <w:pStyle w:val="HSBody"/>
      </w:pPr>
      <w:r>
        <w:t>Top Climate Hazards: Cold Wave, Winter Weather, Strong Wind</w:t>
      </w:r>
    </w:p>
    <w:p>
      <w:pPr>
        <w:pStyle w:val="HSBody"/>
      </w:pPr>
      <w:r>
        <w:t>Total Federal Climate Resilience Funding: $23,539,135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Jack Bergman (R-MI-01)</w:t>
            </w:r>
          </w:p>
        </w:tc>
        <w:tc>
          <w:tcPr>
            <w:tcW w:type="dxa" w:w="1872"/>
            <w:shd w:fill="F2F2F2" w:val="clear"/>
          </w:tcPr>
          <w:p>
            <w:r>
              <w:t>Representative</w:t>
            </w:r>
          </w:p>
        </w:tc>
        <w:tc>
          <w:tcPr>
            <w:tcW w:type="dxa" w:w="1872"/>
            <w:shd w:fill="F2F2F2" w:val="clear"/>
          </w:tcPr>
          <w:p>
            <w:r>
              <w:t>MI</w:t>
            </w:r>
          </w:p>
        </w:tc>
        <w:tc>
          <w:tcPr>
            <w:tcW w:type="dxa" w:w="1872"/>
            <w:shd w:fill="F2F2F2" w:val="clear"/>
          </w:tcPr>
          <w:p>
            <w:r>
              <w:t>1</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Gary C. Peters (D-MI): Sits on 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$13,025,720</w:t>
            </w:r>
          </w:p>
        </w:tc>
        <w:tc>
          <w:tcPr>
            <w:tcW w:type="dxa" w:w="2340"/>
            <w:shd w:fill="F2F2F2" w:val="clear"/>
          </w:tcPr>
          <w:p>
            <w:r>
              <w:t>2012-01-06 - 2034-09-30</w:t>
            </w:r>
          </w:p>
        </w:tc>
      </w:tr>
    </w:tbl>
    <w:p>
      <w:pPr>
        <w:pStyle w:val="HSBody"/>
      </w:pPr>
      <w:r>
        <w:rPr>
          <w:b/>
        </w:rPr>
        <w:t>Total: $13,025,720</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Little Traverse Bay Bands of Odawa Indians, Michigan generated an estimated $23,446,296-$31,261,728 in regional economic activity (BEA RIMS II methodology, output multiplier range 1.8-2.4x), supporting approximately 104-195 jobs (BLS employment requirements methodology).</w:t>
      </w:r>
    </w:p>
    <w:p>
      <w:pPr>
        <w:pStyle w:val="HSBody"/>
      </w:pPr>
      <w:r>
        <w:t>Hazard Alignment: Little Traverse Bay Bands of Odawa Indians, Michigan's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HUD IHBG funding to Little Traverse Bay Bands of Odawa Indians, Michigan generated an estimated $23,446,296-$31,261,728 in regional economic activity (BEA RIMS II methodology, output multiplier range 1.8-2.4x), supporting approximately 104-195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Little Traverse Bay Bands of Odawa Indians,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Little Traverse Bay Bands of Odawa Indians, Michigan's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Little Traverse Bay Bands of Odawa Indians,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Jack Bergman (R-MI-01)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pPr>
        <w:pStyle w:val="HSSection"/>
      </w:pPr>
      <w:r>
        <w:t>Hazard-to-Program Alignment</w:t>
      </w:r>
    </w:p>
    <w:p>
      <w:pPr>
        <w:pStyle w:val="HSBody"/>
      </w:pPr>
      <w:r>
        <w:t>Little Traverse Bay Bands of Odawa Indians, Michigan's top hazard exposures (Cold Wave, Winter Weather, Strong Wind)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Little Traverse Bay Bands of Odawa Indians, Michigan.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Messaging Framework</w:t>
      </w:r>
    </w:p>
    <w:p>
      <w:pPr>
        <w:pStyle w:val="HSBody"/>
      </w:pPr>
      <w:r>
        <w:t>Audience-calibrated talking points for Little Traverse Bay Bands of Odawa Indians, Michigan's advocacy engagements during the current congressional session.</w:t>
      </w:r>
    </w:p>
    <w:p>
      <w:pPr>
        <w:pStyle w:val="HSSection"/>
      </w:pPr>
      <w:r>
        <w:t>Core Message</w:t>
      </w:r>
    </w:p>
    <w:p>
      <w:pPr>
        <w:pStyle w:val="HSBody"/>
      </w:pPr>
      <w:r>
        <w:t>Little Traverse Bay Bands of Odawa Indians, Michigan faces significant cold wave risk. Congress has funded programs that address this risk, but administrative delivery gaps and structural barriers prevent these resources from reaching Tribal communities in MI.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Little Traverse Bay Bands of Odawa Indians,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Little Traverse Bay Bands of Odawa Indians, Michigan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