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Pueblo of Sandia, New Mexico</w:t>
      </w:r>
    </w:p>
    <w:p>
      <w:pPr>
        <w:pStyle w:val="HSBody"/>
      </w:pPr>
      <w:r>
        <w:t>Prepared for the offices of: 2 Senators, 1 Representative</w:t>
      </w:r>
    </w:p>
    <w:p>
      <w:pPr>
        <w:pStyle w:val="HSBody"/>
      </w:pPr>
      <w:r>
        <w:t>State(s): NM</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Pueblo of Sandia, New Mexico's climate risk profile and geographic context.</w:t>
      </w:r>
    </w:p>
    <w:p>
      <w:r>
        <w:br w:type="page"/>
      </w:r>
    </w:p>
    <w:p>
      <w:pPr>
        <w:pStyle w:val="Heading2"/>
      </w:pPr>
      <w:r>
        <w:t>Executive Summary</w:t>
      </w:r>
    </w:p>
    <w:p>
      <w:pPr>
        <w:pStyle w:val="HSTitle"/>
      </w:pPr>
      <w:r>
        <w:t>Pueblo of Sandia, New Mexico -- NM</w:t>
      </w:r>
    </w:p>
    <w:p>
      <w:pPr>
        <w:pStyle w:val="HSBody"/>
      </w:pPr>
      <w:r>
        <w:t>This strategy document outlines Pueblo of Sandia, New Mexico's federal climate resilience funding landscape, identifies strategic leverage points across key programs, and recommends sequenced advocacy actions for the current congressional session.</w:t>
      </w:r>
    </w:p>
    <w:p>
      <w:pPr>
        <w:pStyle w:val="HSBody"/>
      </w:pPr>
      <w:r>
        <w:t>Top Climate Hazards: Wildfire, Winter Weather, Lightning</w:t>
      </w:r>
    </w:p>
    <w:p>
      <w:pPr>
        <w:pStyle w:val="HSBody"/>
      </w:pPr>
      <w:r>
        <w:t>Total Federal Climate Resilience Funding: $1,724,507</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Melanie A. Stansbury (D-NM-01)</w:t>
            </w:r>
          </w:p>
        </w:tc>
        <w:tc>
          <w:tcPr>
            <w:tcW w:type="dxa" w:w="1872"/>
            <w:shd w:fill="F2F2F2" w:val="clear"/>
          </w:tcPr>
          <w:p>
            <w:r>
              <w:t>Representative</w:t>
            </w:r>
          </w:p>
        </w:tc>
        <w:tc>
          <w:tcPr>
            <w:tcW w:type="dxa" w:w="1872"/>
            <w:shd w:fill="F2F2F2" w:val="clear"/>
          </w:tcPr>
          <w:p>
            <w:r>
              <w:t>NM</w:t>
            </w:r>
          </w:p>
        </w:tc>
        <w:tc>
          <w:tcPr>
            <w:tcW w:type="dxa" w:w="1872"/>
            <w:shd w:fill="F2F2F2" w:val="clear"/>
          </w:tcPr>
          <w:p>
            <w:r>
              <w:t>1</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Rep. Melanie A. Stansbury (D-NM-01): Sits on House Committee on Natural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$0</w:t>
            </w:r>
          </w:p>
        </w:tc>
        <w:tc>
          <w:tcPr>
            <w:tcW w:type="dxa" w:w="2340"/>
            <w:shd w:fill="F2F2F2" w:val="clear"/>
          </w:tcPr>
          <w:p>
            <w:r>
              <w:t>2020-06-01 - 2022-05-31</w:t>
            </w:r>
          </w:p>
        </w:tc>
      </w:tr>
    </w:tbl>
    <w:p>
      <w:pPr>
        <w:pStyle w:val="HSBody"/>
      </w:pPr>
      <w:r>
        <w:rPr>
          <w:b/>
        </w:rPr>
        <w:t>Total: $0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Pueblo of Sandia, New Mexico's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Pueblo of Sandia, New Mexico's Wildfire, Winter Weather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Sandia,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Pueblo of Sandia, New Mexico's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Pueblo of Sandia, New Mexico's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Pueblo of Sandia,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Sandia, New Mexico's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Pueblo of Sandia,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Pueblo of Sandia,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Pueblo of Sandia, New Mexico's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Pueblo of Sandia,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Sandia, New Mexico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Pueblo of Sandia, New Mexico's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Pueblo of Sandia, New Mexico's Wildfire, Winter Weather and Lightning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Sandia,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Pueblo of Sandia, New Mexico's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Pueblo of Sandia,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Pueblo of Sandia,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Pueblo of Sandia, New Mexico's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Pueblo of Sandia,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$123,993</w:t>
            </w:r>
          </w:p>
        </w:tc>
        <w:tc>
          <w:tcPr>
            <w:tcW w:type="dxa" w:w="2340"/>
            <w:shd w:fill="F2F2F2" w:val="clear"/>
          </w:tcPr>
          <w:p>
            <w:r>
              <w:t>2022-06-27 - 2026-09-30</w:t>
            </w:r>
          </w:p>
        </w:tc>
      </w:tr>
    </w:tbl>
    <w:p>
      <w:pPr>
        <w:pStyle w:val="HSBody"/>
      </w:pPr>
      <w:r>
        <w:rPr>
          <w:b/>
        </w:rPr>
        <w:t>Total: $123,993</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HUD IHBG funding to Pueblo of Sandia, New Mexico generated an estimated $223,187-$297,583 in regional economic activity (BEA RIMS II methodology, output multiplier range 1.8-2.4x), supporting approximately 1-2 jobs (BLS employment requirements methodology).</w:t>
      </w:r>
    </w:p>
    <w:p>
      <w:pPr>
        <w:pStyle w:val="HSBody"/>
      </w:pPr>
      <w:r>
        <w:t>Hazard Alignment: Pueblo of Sandia, New Mexico's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Pueblo of Sandia, New Mexico's Wildfire, Winter Weather and Lightning risk makes this program critical for community resilience</w:t>
      </w:r>
    </w:p>
    <w:p>
      <w:pPr>
        <w:pStyle w:val="HSCalloutDetail"/>
        <w:shd w:fill="EEF2FF" w:val="clear"/>
      </w:pPr>
      <w:r>
        <w:t>IMPACT: HUD IHBG funding to Pueblo of Sandia, New Mexico generated an estimated $223,187-$297,583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Sandia, New Mexico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Pueblo of Sandia,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Sandia, New Mexico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Pueblo of Sandia,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Sandia,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Sandia, New Mexico's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Pueblo of Sandia,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Pueblo of Sandia,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Sandia, New Mexico's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Pueblo of Sandia,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pPr>
        <w:pStyle w:val="HSSection"/>
      </w:pPr>
      <w:r>
        <w:t>Hazard-to-Program Alignment</w:t>
      </w:r>
    </w:p>
    <w:p>
      <w:pPr>
        <w:pStyle w:val="HSBody"/>
      </w:pPr>
      <w:r>
        <w:t>Pueblo of Sandia, New Mexico's top hazard exposures (Wildfire, Winter Weather,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Pueblo of Sandia, New Mexico.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Pueblo of Sandia, New Mexico's advocacy engagements during the current congressional session.</w:t>
      </w:r>
    </w:p>
    <w:p>
      <w:pPr>
        <w:pStyle w:val="HSSection"/>
      </w:pPr>
      <w:r>
        <w:t>Core Message</w:t>
      </w:r>
    </w:p>
    <w:p>
      <w:pPr>
        <w:pStyle w:val="HSBody"/>
      </w:pPr>
      <w:r>
        <w:t>Pueblo of Sandia, New Mexico faces significant wildfire risk. Congress has funded programs that address this risk, but administrative delivery gaps and structural barriers prevent these resources from reaching Tribal communities in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Pueblo of Sandia, New Mexico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Pueblo of Sandia, New Mexico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