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Te-Moak Tribe of Western Shoshone Indians of Nevada (Four constituent bands: Battle Mountain Band; Elko Band; South Fork Band; and Wells Band)</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Te-Moak Tribe of Western Shoshone Indians of Nevada (Four constituent bands: Battle Mountain Band; Elko Band; South Fork Band; and Wells Band)'s climate risk profile and geographic context.</w:t>
      </w:r>
    </w:p>
    <w:p>
      <w:r>
        <w:br w:type="page"/>
      </w:r>
    </w:p>
    <w:p>
      <w:pPr>
        <w:pStyle w:val="Heading2"/>
      </w:pPr>
      <w:r>
        <w:t>Executive Summary</w:t>
      </w:r>
    </w:p>
    <w:p>
      <w:pPr>
        <w:pStyle w:val="HSTitle"/>
      </w:pPr>
      <w:r>
        <w:t>Te-Moak Tribe of Western Shoshone Indians of Nevada (Four constituent bands: Battle Mountain Band; Elko Band; South Fork Band; and Wells Band) -- NV</w:t>
      </w:r>
    </w:p>
    <w:p>
      <w:pPr>
        <w:pStyle w:val="HSBody"/>
      </w:pPr>
      <w:r>
        <w:t>This strategy document outlines Te-Moak Tribe of Western Shoshone Indians of Nevada (Four constituent bands: Battle Mountain Band; Elko Band; South Fork Band; and Wells Band)'s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$22,129,238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$21,108,773</w:t>
            </w:r>
          </w:p>
        </w:tc>
        <w:tc>
          <w:tcPr>
            <w:tcW w:type="dxa" w:w="2340"/>
            <w:shd w:fill="F2F2F2" w:val="clear"/>
          </w:tcPr>
          <w:p>
            <w:r>
              <w:t>2012-06-19 - 2034-09-30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$915,465</w:t>
            </w:r>
          </w:p>
        </w:tc>
        <w:tc>
          <w:tcPr>
            <w:tcW w:type="dxa" w:w="2340"/>
            <w:shd w:fill="FFFFFF" w:val="clear"/>
          </w:tcPr>
          <w:p>
            <w:r>
              <w:t>2021-04-22 - 2026-09-30</w:t>
            </w:r>
          </w:p>
        </w:tc>
      </w:tr>
    </w:tbl>
    <w:p>
      <w:pPr>
        <w:pStyle w:val="HSBody"/>
      </w:pPr>
      <w:r>
        <w:rPr>
          <w:b/>
        </w:rPr>
        <w:t>Total: $22,024,238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Te-Moak Tribe of Western Shoshone Indians of Nevada (Four constituent bands: Battle Mountain Band; Elko Band; South Fork Band; and Wells Band) generated an estimated $39,643,628-$52,858,171 in regional economic activity (BEA RIMS II methodology, output multiplier range 1.8-2.4x), supporting approximately 176-330 jobs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HUD IHBG funding to Te-Moak Tribe of Western Shoshone Indians of Nevada (Four constituent bands: Battle Mountain Band; Elko Band; South Fork Band; and Wells Band) generated an estimated $39,643,628-$52,858,171 in regional economic activity (BEA RIMS II methodology, output multiplier range 1.8-2.4x), supporting approximately 176-330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$105,000</w:t>
            </w:r>
          </w:p>
        </w:tc>
        <w:tc>
          <w:tcPr>
            <w:tcW w:type="dxa" w:w="2340"/>
            <w:shd w:fill="F2F2F2" w:val="clear"/>
          </w:tcPr>
          <w:p>
            <w:r>
              <w:t>2023-10-01 - 2028-10-31</w:t>
            </w:r>
          </w:p>
        </w:tc>
      </w:tr>
    </w:tbl>
    <w:p>
      <w:pPr>
        <w:pStyle w:val="HSBody"/>
      </w:pPr>
      <w:r>
        <w:rPr>
          <w:b/>
        </w:rPr>
        <w:t>Total: $105,000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STAG funding to Te-Moak Tribe of Western Shoshone Indians of Nevada (Four constituent bands: Battle Mountain Band; Elko Band; South Fork Band; and Wells Band) generated an estimated $189,000-$252,000 in regional economic activity (BEA RIMS II methodology, output multiplier range 1.8-2.4x), supporting approximately 1-2 jobs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EPA STAG funding to Te-Moak Tribe of Western Shoshone Indians of Nevada (Four constituent bands: Battle Mountain Band; Elko Band; South Fork Band; and Wells Band) generated an estimated $189,000-$252,000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Te-Moak Tribe of Western Shoshone Indians of Nevada (Four constituent bands: Battle Mountain Band; Elko Band; South Fork Band; and Wells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Te-Moak Tribe of Western Shoshone Indians of Nevada (Four constituent bands: Battle Mountain Band; Elko Band; South Fork Band; and Wells Band)'s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Te-Moak Tribe of Western Shoshone Indians of Nevada (Four constituent bands: Battle Mountain Band; Elko Band; South Fork Band; and Wells Band)'s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Te-Moak Tribe of Western Shoshone Indians of Nevada (Four constituent bands: Battle Mountain Band; Elko Band; South Fork Band; and Wells Band)'s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Te-Moak Tribe of Western Shoshone Indians of Nevada (Four constituent bands: Battle Mountain Band; Elko Band; South Fork Band; and Wells Band).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Te-Moak Tribe of Western Shoshone Indians of Nevada (Four constituent bands: Battle Mountain Band; Elko Band; South Fork Band; and Wells Band)'s advocacy engagements during the current congressional session.</w:t>
      </w:r>
    </w:p>
    <w:p>
      <w:pPr>
        <w:pStyle w:val="HSSection"/>
      </w:pPr>
      <w:r>
        <w:t>Core Message</w:t>
      </w:r>
    </w:p>
    <w:p>
      <w:pPr>
        <w:pStyle w:val="HSBody"/>
      </w:pPr>
      <w:r>
        <w:t>Te-Moak Tribe of Western Shoshone Indians of Nevada (Four constituent bands: Battle Mountain Band; Elko Band; South Fork Band; and Wells Band)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Te-Moak Tribe of Western Shoshone Indians of Nevada (Four constituent bands: Battle Mountain Band; Elko Band; South Fork Band; and Wells Band)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Te-Moak Tribe of Western Shoshone Indians of Nevada (Four constituent bands: Battle Mountain Band; Elko Band; South Fork Band; and Wells Band)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