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Little Traverse Bay Bands of Odawa Indians, Michigan</w:t>
      </w:r>
    </w:p>
    <w:p>
      <w:pPr>
        <w:pStyle w:val="HSBody"/>
      </w:pPr>
      <w:r>
        <w:t>Prepared for the offices of: 2 Senators, 1 Representative</w:t>
      </w:r>
    </w:p>
    <w:p>
      <w:pPr>
        <w:pStyle w:val="HSBody"/>
      </w:pPr>
      <w:r>
        <w:t>State(s): MI</w:t>
      </w:r>
    </w:p>
    <w:p>
      <w:pPr>
        <w:pStyle w:val="HSBody"/>
      </w:pPr>
      <w:r>
        <w:t>Ecoregion(s): northeast_midwest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Little Traverse Bay Bands of Odawa Indians, Michigan's climate risk profile and geographic context.</w:t>
      </w:r>
    </w:p>
    <w:p>
      <w:r>
        <w:br w:type="page"/>
      </w:r>
    </w:p>
    <w:p>
      <w:pPr>
        <w:pStyle w:val="Heading2"/>
      </w:pPr>
      <w:r>
        <w:t>Executive Summary</w:t>
      </w:r>
    </w:p>
    <w:p>
      <w:pPr>
        <w:pStyle w:val="HSTitle"/>
      </w:pPr>
      <w:r>
        <w:t>Little Traverse Bay Bands of Odawa Indians, Michigan -- MI</w:t>
      </w:r>
    </w:p>
    <w:p>
      <w:pPr>
        <w:pStyle w:val="HSBody"/>
      </w:pPr>
      <w:r>
        <w:t>Top Climate Hazards: Cold Wave, Winter Weather, Strong Wind</w:t>
      </w:r>
    </w:p>
    <w:p>
      <w:pPr>
        <w:pStyle w:val="HSBody"/>
      </w:pPr>
      <w:r>
        <w:t>Total Federal Climate Resilience Funding: $23,539,135</w:t>
      </w:r>
    </w:p>
    <w:p>
      <w:pPr>
        <w:pStyle w:val="HSBody"/>
      </w:pPr>
      <w:r>
        <w:t>4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Jack Bergman (R-MI-01)</w:t>
            </w:r>
          </w:p>
        </w:tc>
        <w:tc>
          <w:tcPr>
            <w:tcW w:type="dxa" w:w="1872"/>
            <w:shd w:fill="F2F2F2" w:val="clear"/>
          </w:tcPr>
          <w:p>
            <w:r>
              <w:t>Representative</w:t>
            </w:r>
          </w:p>
        </w:tc>
        <w:tc>
          <w:tcPr>
            <w:tcW w:type="dxa" w:w="1872"/>
            <w:shd w:fill="F2F2F2" w:val="clear"/>
          </w:tcPr>
          <w:p>
            <w:r>
              <w:t>MI</w:t>
            </w:r>
          </w:p>
        </w:tc>
        <w:tc>
          <w:tcPr>
            <w:tcW w:type="dxa" w:w="1872"/>
            <w:shd w:fill="F2F2F2" w:val="clear"/>
          </w:tcPr>
          <w:p>
            <w:r>
              <w:t>1</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$13,025,720</w:t>
            </w:r>
          </w:p>
        </w:tc>
        <w:tc>
          <w:tcPr>
            <w:tcW w:type="dxa" w:w="2340"/>
            <w:shd w:fill="F2F2F2" w:val="clear"/>
          </w:tcPr>
          <w:p>
            <w:r>
              <w:t>2012-01-06 - 2034-09-30</w:t>
            </w:r>
          </w:p>
        </w:tc>
      </w:tr>
    </w:tbl>
    <w:p>
      <w:pPr>
        <w:pStyle w:val="HSBody"/>
      </w:pPr>
      <w:r>
        <w:rPr>
          <w:b/>
        </w:rPr>
        <w:t>Total: $13,025,720</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Little Traverse Bay Bands of Odawa Indians, Michigan generated an estimated $23,446,296-$31,261,728 in regional economic activity (BEA RIMS II methodology, output multiplier range 1.8-2.4x), supporting approximately 104-195 jobs (BLS employment requirements methodology).</w:t>
      </w:r>
    </w:p>
    <w:p>
      <w:pPr>
        <w:pStyle w:val="HSBody"/>
      </w:pPr>
      <w:r>
        <w:t>Hazard Alignment: Little Traverse Bay Bands of Odawa Indians, Michigan's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HUD IHBG funding to Little Traverse Bay Bands of Odawa Indians, Michigan generated an estimated $23,446,296-$31,261,728 in regional economic activity (BEA RIMS II methodology, output multiplier range 1.8-2.4x), supporting approximately 104-195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r>
        <w:br w:type="page"/>
      </w:r>
    </w:p>
    <w:p>
      <w:pPr>
        <w:pStyle w:val="Heading2"/>
      </w:pPr>
      <w:r>
        <w:t>Structural Policy Asks</w:t>
      </w:r>
    </w:p>
    <w:p>
      <w:pPr>
        <w:pStyle w:val="HSBody"/>
      </w:pPr>
      <w:r>
        <w:t>The following structural policy changes would advance climate resilience funding for Little Traverse Bay Bands of Odawa Indians, Michigan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Appendix: Additional Programs</w:t>
      </w:r>
    </w:p>
    <w:p>
      <w:pPr>
        <w:pStyle w:val="HSBody"/>
      </w:pPr>
      <w:r>
        <w:t>The following programs were assessed as lower priority for Little Traverse Bay Bands of Odawa Indians, Michigan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Little Traverse Bay Bands of Odawa Indians, Michigan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