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Ramona Band of Cahuilla, California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CA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Ramona Band of Cahuilla, California's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Ramona Band of Cahuilla, California -- CA</w:t>
      </w:r>
    </w:p>
    <w:p>
      <w:pPr>
        <w:pStyle w:val="HSBody"/>
      </w:pPr>
      <w:r>
        <w:t>Top Climate Hazards: Wildfire, Earthquake, Landslide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Adam B. Schiff (D-CA)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Alex Padilla (D-CA)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CA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Ken Calvert (R-CA-41)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41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Appropriations; Energy and Water Development and Related Agencies</w:t>
            </w:r>
          </w:p>
        </w:tc>
      </w:tr>
    </w:tbl>
    <w:p>
      <w:pPr>
        <w:pStyle w:val="HSBody"/>
      </w:pPr>
      <w:r>
        <w:t>2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Ramona Band of Cahuilla, California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Ramona Band of Cahuilla, California's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Ramona Band of Cahuilla,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Ken Calvert (R-CA-41)</w:t>
      </w:r>
    </w:p>
    <w:p>
      <w:pPr>
        <w:pStyle w:val="HSBody"/>
      </w:pPr>
      <w:r>
        <w:rPr>
          <w:b/>
        </w:rPr>
        <w:t>Rep. Ken Calvert (R-CA-41) sits on House Committee on Appropriations -- direct influence on this program</w:t>
      </w:r>
    </w:p>
    <w:p>
      <w:pPr>
        <w:pStyle w:val="HSBody"/>
      </w:pPr>
      <w:r>
        <w:rPr>
          <w:b/>
        </w:rPr>
        <w:t>Rep. Ken Calvert (R-CA-41) sits on Energy and Water Development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Ramona Band of Cahuilla, California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Ramona Band of Cahuilla, California's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Ramona Band of Cahuilla,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Ken Calvert (R-CA-41)</w:t>
      </w:r>
    </w:p>
    <w:p>
      <w:pPr>
        <w:pStyle w:val="HSBody"/>
      </w:pPr>
      <w:r>
        <w:rPr>
          <w:b/>
        </w:rPr>
        <w:t>Rep. Ken Calvert (R-CA-41) sits on House Committee on Appropriations -- direct influence on this program</w:t>
      </w:r>
    </w:p>
    <w:p>
      <w:pPr>
        <w:pStyle w:val="HSBody"/>
      </w:pPr>
      <w:r>
        <w:rPr>
          <w:b/>
        </w:rPr>
        <w:t>Rep. Ken Calvert (R-CA-41) sits on Energy and Water Development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Ramona Band of Cahuilla, California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Ramona Band of Cahuilla, California's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Ramona Band of Cahuilla,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Ken Calvert (R-CA-41)</w:t>
      </w:r>
    </w:p>
    <w:p>
      <w:pPr>
        <w:pStyle w:val="HSBody"/>
      </w:pPr>
      <w:r>
        <w:rPr>
          <w:b/>
        </w:rPr>
        <w:t>Rep. Ken Calvert (R-CA-41) sits on House Committee on Appropriations -- direct influence on this program</w:t>
      </w:r>
    </w:p>
    <w:p>
      <w:pPr>
        <w:pStyle w:val="HSBody"/>
      </w:pPr>
      <w:r>
        <w:rPr>
          <w:b/>
        </w:rPr>
        <w:t>Rep. Ken Calvert (R-CA-41) sits on Energy and Water Development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Ramona Band of Cahuilla, California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Ramona Band of Cahuilla, California's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Ramona Band of Cahuilla,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Ken Calvert (R-CA-41)</w:t>
      </w:r>
    </w:p>
    <w:p>
      <w:pPr>
        <w:pStyle w:val="HSBody"/>
      </w:pPr>
      <w:r>
        <w:rPr>
          <w:b/>
        </w:rPr>
        <w:t>Rep. Ken Calvert (R-CA-41) sits on House Committee on Appropriations -- direct influence on this program</w:t>
      </w:r>
    </w:p>
    <w:p>
      <w:pPr>
        <w:pStyle w:val="HSBody"/>
      </w:pPr>
      <w:r>
        <w:rPr>
          <w:b/>
        </w:rPr>
        <w:t>Rep. Ken Calvert (R-CA-41) sits on Energy and Water Development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Ramona Band of Cahuilla, California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Ramona Band of Cahuilla, California's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Ramona Band of Cahuilla,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Ken Calvert (R-CA-41)</w:t>
      </w:r>
    </w:p>
    <w:p>
      <w:pPr>
        <w:pStyle w:val="HSBody"/>
      </w:pPr>
      <w:r>
        <w:rPr>
          <w:b/>
        </w:rPr>
        <w:t>Rep. Ken Calvert (R-CA-41) sits on House Committee on Appropriations -- direct influence on this program</w:t>
      </w:r>
    </w:p>
    <w:p>
      <w:pPr>
        <w:pStyle w:val="HSBody"/>
      </w:pPr>
      <w:r>
        <w:rPr>
          <w:b/>
        </w:rPr>
        <w:t>Rep. Ken Calvert (R-CA-41) sits on Energy and Water Development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Ramona Band of Cahuilla, California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Ramona Band of Cahuilla, California's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Ramona Band of Cahuilla,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Ken Calvert (R-CA-41)</w:t>
      </w:r>
    </w:p>
    <w:p>
      <w:pPr>
        <w:pStyle w:val="HSBody"/>
      </w:pPr>
      <w:r>
        <w:rPr>
          <w:b/>
        </w:rPr>
        <w:t>Rep. Ken Calvert (R-CA-41) sits on House Committee on Appropriations -- direct influence on this program</w:t>
      </w:r>
    </w:p>
    <w:p>
      <w:pPr>
        <w:pStyle w:val="HSBody"/>
      </w:pPr>
      <w:r>
        <w:rPr>
          <w:b/>
        </w:rPr>
        <w:t>Rep. Ken Calvert (R-CA-41) sits on Energy and Water Development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Ramona Band of Cahuilla, California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Ramona Band of Cahuilla, California's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Ramona Band of Cahuilla,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Ken Calvert (R-CA-41)</w:t>
      </w:r>
    </w:p>
    <w:p>
      <w:pPr>
        <w:pStyle w:val="HSBody"/>
      </w:pPr>
      <w:r>
        <w:rPr>
          <w:b/>
        </w:rPr>
        <w:t>Rep. Ken Calvert (R-CA-41) sits on House Committee on Appropriations -- direct influence on this program</w:t>
      </w:r>
    </w:p>
    <w:p>
      <w:pPr>
        <w:pStyle w:val="HSBody"/>
      </w:pPr>
      <w:r>
        <w:rPr>
          <w:b/>
        </w:rPr>
        <w:t>Rep. Ken Calvert (R-CA-41) sits on Energy and Water Development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Ramona Band of Cahuilla, California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Ramona Band of Cahuilla, California's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Ramona Band of Cahuilla,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Ken Calvert (R-CA-41)</w:t>
      </w:r>
    </w:p>
    <w:p>
      <w:pPr>
        <w:pStyle w:val="HSBody"/>
      </w:pPr>
      <w:r>
        <w:rPr>
          <w:b/>
        </w:rPr>
        <w:t>Rep. Ken Calvert (R-CA-41) sits on House Committee on Appropriations -- direct influence on this program</w:t>
      </w:r>
    </w:p>
    <w:p>
      <w:pPr>
        <w:pStyle w:val="HSBody"/>
      </w:pPr>
      <w:r>
        <w:rPr>
          <w:b/>
        </w:rPr>
        <w:t>Rep. Ken Calvert (R-CA-41) sits on Energy and Water Development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Ramona Band of Cahuilla, California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Ramona Band of Cahuilla, California's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Ramona Band of Cahuilla,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Ken Calvert (R-CA-41)</w:t>
      </w:r>
    </w:p>
    <w:p>
      <w:pPr>
        <w:pStyle w:val="HSBody"/>
      </w:pPr>
      <w:r>
        <w:rPr>
          <w:b/>
        </w:rPr>
        <w:t>Rep. Ken Calvert (R-CA-41) sits on House Committee on Appropriations -- direct influence on this program</w:t>
      </w:r>
    </w:p>
    <w:p>
      <w:pPr>
        <w:pStyle w:val="HSBody"/>
      </w:pPr>
      <w:r>
        <w:rPr>
          <w:b/>
        </w:rPr>
        <w:t>Rep. Ken Calvert (R-CA-41) sits on Energy and Water Development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Ramona Band of Cahuilla, California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Ramona Band of Cahuilla, California's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Ramona Band of Cahuilla,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Ken Calvert (R-CA-41)</w:t>
      </w:r>
    </w:p>
    <w:p>
      <w:pPr>
        <w:pStyle w:val="HSBody"/>
      </w:pPr>
      <w:r>
        <w:rPr>
          <w:b/>
        </w:rPr>
        <w:t>Rep. Ken Calvert (R-CA-41) sits on House Committee on Appropriations -- direct influence on this program</w:t>
      </w:r>
    </w:p>
    <w:p>
      <w:pPr>
        <w:pStyle w:val="HSBody"/>
      </w:pPr>
      <w:r>
        <w:rPr>
          <w:b/>
        </w:rPr>
        <w:t>Rep. Ken Calvert (R-CA-41) sits on Energy and Water Development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Ramona Band of Cahuilla, California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Ramona Band of Cahuilla, California's wildfire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Ramona Band of Cahuilla,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Ken Calvert (R-CA-41)</w:t>
      </w:r>
    </w:p>
    <w:p>
      <w:pPr>
        <w:pStyle w:val="HSBody"/>
      </w:pPr>
      <w:r>
        <w:rPr>
          <w:b/>
        </w:rPr>
        <w:t>Rep. Ken Calvert (R-CA-41) sits on House Committee on Appropriations -- direct influence on this program</w:t>
      </w:r>
    </w:p>
    <w:p>
      <w:pPr>
        <w:pStyle w:val="HSBody"/>
      </w:pPr>
      <w:r>
        <w:rPr>
          <w:b/>
        </w:rPr>
        <w:t>Rep. Ken Calvert (R-CA-41) sits on Energy and Water Development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Ramona Band of Cahuilla, California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Ramona Band of Cahuilla, California's wildfire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Ramona Band of Cahuilla,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Ken Calvert (R-CA-41)</w:t>
      </w:r>
    </w:p>
    <w:p>
      <w:pPr>
        <w:pStyle w:val="HSBody"/>
      </w:pPr>
      <w:r>
        <w:rPr>
          <w:b/>
        </w:rPr>
        <w:t>Rep. Ken Calvert (R-CA-41) sits on House Committee on Appropriations -- direct influence on this program</w:t>
      </w:r>
    </w:p>
    <w:p>
      <w:pPr>
        <w:pStyle w:val="HSBody"/>
      </w:pPr>
      <w:r>
        <w:rPr>
          <w:b/>
        </w:rPr>
        <w:t>Rep. Ken Calvert (R-CA-41) sits on Energy and Water Development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88.7)</w:t>
      </w:r>
    </w:p>
    <w:p>
      <w:pPr>
        <w:pStyle w:val="HSBody"/>
      </w:pPr>
      <w:r>
        <w:t>Social Vulnerability: Relatively Moderate (Score: 47.6)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94.2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$30,816,644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93.1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$256,090,458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89.0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$2,242,311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85.8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$201,074,795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79.5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$17,269,090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Ramona Band of Cahuilla, California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Ramona Band of Cahuilla, California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Ramona Band of Cahuilla, California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