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Solomon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Solomon's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Solomon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$764,314</w:t>
      </w:r>
    </w:p>
    <w:p>
      <w:pPr>
        <w:pStyle w:val="HSBody"/>
      </w:pPr>
      <w:r>
        <w:t>2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$498,272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$266,042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$764,314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Solomon generated an estimated $1,375,765-$1,834,354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Solomon generated an estimated $1,375,765-$1,834,354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Solomon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Solomon's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Village of Solomon's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Solomon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Solomon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Solomon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