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Prairie Band Potawatomi Nation</w:t>
      </w:r>
    </w:p>
    <w:p>
      <w:pPr>
        <w:pStyle w:val="HSBody"/>
      </w:pPr>
      <w:r>
        <w:t>Prepared for the offices of: 2 Senators, 1 Representative</w:t>
      </w:r>
    </w:p>
    <w:p>
      <w:pPr>
        <w:pStyle w:val="HSBody"/>
      </w:pPr>
      <w:r>
        <w:t>State(s): KS</w:t>
      </w:r>
    </w:p>
    <w:p>
      <w:pPr>
        <w:pStyle w:val="HSBody"/>
      </w:pPr>
      <w:r>
        <w:t>Ecoregion(s): great_plains_south</w:t>
      </w:r>
    </w:p>
    <w:p>
      <w:pPr>
        <w:pStyle w:val="HSBody"/>
      </w:pPr>
      <w:r>
        <w:t>Congressional Session: 119</w:t>
      </w:r>
    </w:p>
    <w:p>
      <w:pPr>
        <w:pStyle w:val="HSBody"/>
      </w:pPr>
      <w:r>
        <w:t>Generated: 2026-02-15</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HUD IHBG</w:t>
      </w:r>
      <w:r>
        <w:t xml:space="preserve">  </w:t>
      </w:r>
      <w:r>
        <w:rPr>
          <w:color w:val="4B5563"/>
          <w:sz w:val="16"/>
        </w:rPr>
        <w:t>[Stable]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USDA Wildfire Defense Grants</w:t>
      </w:r>
      <w:r>
        <w:t xml:space="preserve">  </w:t>
      </w:r>
      <w:r>
        <w:rPr>
          <w:color w:val="4B5563"/>
          <w:sz w:val="16"/>
        </w:rPr>
        <w:t>[Stable but Vulnerable]</w:t>
      </w:r>
    </w:p>
    <w:p>
      <w:pPr>
        <w:pStyle w:val="HSBody"/>
      </w:pPr>
      <w:r>
        <w:t>9. USBR WaterSMART</w:t>
      </w:r>
      <w:r>
        <w:t xml:space="preserve">  </w:t>
      </w:r>
      <w:r>
        <w:rPr>
          <w:color w:val="4B5563"/>
          <w:sz w:val="16"/>
        </w:rPr>
        <w:t>[Uncertain]</w:t>
      </w:r>
    </w:p>
    <w:p>
      <w:pPr>
        <w:pStyle w:val="HSBody"/>
      </w:pPr>
      <w:r>
        <w:t>10. USBR TAP</w:t>
      </w:r>
      <w:r>
        <w:t xml:space="preserve">  </w:t>
      </w:r>
      <w:r>
        <w:rPr>
          <w:color w:val="4B5563"/>
          <w:sz w:val="16"/>
        </w:rPr>
        <w:t>[Stable]</w:t>
      </w:r>
    </w:p>
    <w:p>
      <w:pPr>
        <w:pStyle w:val="HSBody"/>
      </w:pPr>
      <w:r>
        <w:t>11. DOT PROTECT</w:t>
      </w:r>
      <w:r>
        <w:t xml:space="preserve">  </w:t>
      </w:r>
      <w:r>
        <w:rPr>
          <w:color w:val="4B5563"/>
          <w:sz w:val="16"/>
        </w:rPr>
        <w:t>[Secure]</w:t>
      </w:r>
    </w:p>
    <w:p>
      <w:pPr>
        <w:pStyle w:val="HSBody"/>
      </w:pPr>
      <w:r>
        <w:t>12. EPA STAG</w:t>
      </w:r>
      <w:r>
        <w:t xml:space="preserve">  </w:t>
      </w:r>
      <w:r>
        <w:rPr>
          <w:color w:val="4B5563"/>
          <w:sz w:val="16"/>
        </w:rPr>
        <w:t>[Stable]</w:t>
      </w:r>
    </w:p>
    <w:p>
      <w:pPr>
        <w:pStyle w:val="HSBody"/>
      </w:pPr>
      <w:r>
        <w:t>This packet contains 12 program analyses tailored to Prairie Band Potawatomi Nation's climate risk profile and geographic context.</w:t>
      </w:r>
    </w:p>
    <w:p>
      <w:r>
        <w:br w:type="page"/>
      </w:r>
    </w:p>
    <w:p>
      <w:pPr>
        <w:pStyle w:val="Heading2"/>
      </w:pPr>
      <w:r>
        <w:t>Executive Summary</w:t>
      </w:r>
    </w:p>
    <w:p>
      <w:pPr>
        <w:pStyle w:val="HSTitle"/>
      </w:pPr>
      <w:r>
        <w:t>Prairie Band Potawatomi Nation -- KS</w:t>
      </w:r>
    </w:p>
    <w:p>
      <w:pPr>
        <w:pStyle w:val="HSBody"/>
      </w:pPr>
      <w:r>
        <w:t>This strategy document outlines Prairie Band Potawatomi Nation's federal climate resilience funding landscape, identifies strategic leverage points across key programs, and recommends sequenced advocacy actions for the current congressional session.</w:t>
      </w:r>
    </w:p>
    <w:p>
      <w:pPr>
        <w:pStyle w:val="HSBody"/>
      </w:pPr>
      <w:r>
        <w:t>Top Climate Hazards: Hail, Drought, Ice Storm</w:t>
      </w:r>
    </w:p>
    <w:p>
      <w:pPr>
        <w:pStyle w:val="HSBody"/>
      </w:pPr>
      <w:r>
        <w:t>Total Federal Climate Resilience Funding: $7,087,260</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Jerry Moran (R-KS)</w:t>
            </w:r>
          </w:p>
        </w:tc>
        <w:tc>
          <w:tcPr>
            <w:tcW w:type="dxa" w:w="1872"/>
            <w:shd w:fill="F2F2F2" w:val="clear"/>
          </w:tcPr>
          <w:p>
            <w:r>
              <w:t>Senator</w:t>
            </w:r>
          </w:p>
        </w:tc>
        <w:tc>
          <w:tcPr>
            <w:tcW w:type="dxa" w:w="1872"/>
            <w:shd w:fill="F2F2F2" w:val="clear"/>
          </w:tcPr>
          <w:p>
            <w:r>
              <w:t>KS</w:t>
            </w:r>
          </w:p>
        </w:tc>
        <w:tc>
          <w:tcPr>
            <w:tcW w:type="dxa" w:w="1872"/>
            <w:shd w:fill="F2F2F2" w:val="clear"/>
          </w:tcPr>
          <w:p>
            <w:r>
              <w:t>At-Large</w:t>
            </w:r>
          </w:p>
        </w:tc>
        <w:tc>
          <w:tcPr>
            <w:tcW w:type="dxa" w:w="1872"/>
            <w:shd w:fill="F2F2F2" w:val="clear"/>
          </w:tcPr>
          <w:p>
            <w:r>
              <w:t>Senate Committee on Appropriations; Agriculture, Rural Development, Food and Drug Administration, and Related Agencies; Commerce, Justice, Science, and Related Agencies; Transportation, Housing and Urban Development, and Related Agencies; Senate Committee on Commerce, Science, and Transportation; Senate Committee on Indian Affairs</w:t>
            </w:r>
          </w:p>
        </w:tc>
      </w:tr>
      <w:tr>
        <w:tc>
          <w:tcPr>
            <w:tcW w:type="dxa" w:w="1872"/>
            <w:shd w:fill="FFFFFF" w:val="clear"/>
          </w:tcPr>
          <w:p>
            <w:r>
              <w:t>Sen. Roger Marshall (R-KS)</w:t>
            </w:r>
          </w:p>
        </w:tc>
        <w:tc>
          <w:tcPr>
            <w:tcW w:type="dxa" w:w="1872"/>
            <w:shd w:fill="FFFFFF" w:val="clear"/>
          </w:tcPr>
          <w:p>
            <w:r>
              <w:t>Senator</w:t>
            </w:r>
          </w:p>
        </w:tc>
        <w:tc>
          <w:tcPr>
            <w:tcW w:type="dxa" w:w="1872"/>
            <w:shd w:fill="FFFFFF" w:val="clear"/>
          </w:tcPr>
          <w:p>
            <w:r>
              <w:t>KS</w:t>
            </w:r>
          </w:p>
        </w:tc>
        <w:tc>
          <w:tcPr>
            <w:tcW w:type="dxa" w:w="1872"/>
            <w:shd w:fill="FFFFFF" w:val="clear"/>
          </w:tcPr>
          <w:p>
            <w:r>
              <w:t>At-Large</w:t>
            </w:r>
          </w:p>
        </w:tc>
        <w:tc>
          <w:tcPr>
            <w:tcW w:type="dxa" w:w="1872"/>
            <w:shd w:fill="FFFFFF" w:val="clear"/>
          </w:tcPr>
          <w:p>
            <w:r/>
          </w:p>
        </w:tc>
      </w:tr>
      <w:tr>
        <w:tc>
          <w:tcPr>
            <w:tcW w:type="dxa" w:w="1872"/>
            <w:shd w:fill="F2F2F2" w:val="clear"/>
          </w:tcPr>
          <w:p>
            <w:r>
              <w:t>Rep. Tracey Mann (R-KS-01)</w:t>
            </w:r>
          </w:p>
        </w:tc>
        <w:tc>
          <w:tcPr>
            <w:tcW w:type="dxa" w:w="1872"/>
            <w:shd w:fill="F2F2F2" w:val="clear"/>
          </w:tcPr>
          <w:p>
            <w:r>
              <w:t>Representative</w:t>
            </w:r>
          </w:p>
        </w:tc>
        <w:tc>
          <w:tcPr>
            <w:tcW w:type="dxa" w:w="1872"/>
            <w:shd w:fill="F2F2F2" w:val="clear"/>
          </w:tcPr>
          <w:p>
            <w:r>
              <w:t>KS</w:t>
            </w:r>
          </w:p>
        </w:tc>
        <w:tc>
          <w:tcPr>
            <w:tcW w:type="dxa" w:w="1872"/>
            <w:shd w:fill="F2F2F2" w:val="clear"/>
          </w:tcPr>
          <w:p>
            <w:r>
              <w:t>1</w:t>
            </w:r>
          </w:p>
        </w:tc>
        <w:tc>
          <w:tcPr>
            <w:tcW w:type="dxa" w:w="1872"/>
            <w:shd w:fill="F2F2F2" w:val="clear"/>
          </w:tcPr>
          <w:p>
            <w:r/>
          </w:p>
        </w:tc>
      </w:tr>
    </w:tbl>
    <w:p>
      <w:pPr>
        <w:pStyle w:val="HSBody"/>
      </w:pPr>
      <w:r>
        <w:t>1 members with relevant committee assignments</w:t>
      </w:r>
    </w:p>
    <w:p>
      <w:pPr>
        <w:pStyle w:val="HSSection"/>
      </w:pPr>
      <w:r>
        <w:t>Strategic Notes</w:t>
      </w:r>
    </w:p>
    <w:p>
      <w:pPr>
        <w:pStyle w:val="HSBody"/>
      </w:pPr>
      <w:r>
        <w:t>Sen. Jerry Moran (R-KS): Sits on Senate Committee on Appropriations; Agriculture, Rural Development, Food and Drug Administration, and Related Agencies; Commerce, Justice, Science, and Related Agencies; Transportation, Housing and Urban Development, and Related Agencies; Senate Committee on Commerce, Science, and Transportation; Senate Committee on Indian Affairs.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$26,790</w:t>
            </w:r>
          </w:p>
        </w:tc>
        <w:tc>
          <w:tcPr>
            <w:tcW w:type="dxa" w:w="2340"/>
            <w:shd w:fill="F2F2F2" w:val="clear"/>
          </w:tcPr>
          <w:p>
            <w:r>
              <w:t>2022-04-19 - 2025-04-18</w:t>
            </w:r>
          </w:p>
        </w:tc>
      </w:tr>
      <w:tr>
        <w:tc>
          <w:tcPr>
            <w:tcW w:type="dxa" w:w="2340"/>
            <w:shd w:fill="FFFFFF" w:val="clear"/>
          </w:tcPr>
          <w:p>
            <w:r>
              <w:t>fema_bric</w:t>
            </w:r>
          </w:p>
        </w:tc>
        <w:tc>
          <w:tcPr>
            <w:tcW w:type="dxa" w:w="2340"/>
            <w:shd w:fill="FFFFFF" w:val="clear"/>
          </w:tcPr>
          <w:p>
            <w:r>
              <w:t>97.047</w:t>
            </w:r>
          </w:p>
        </w:tc>
        <w:tc>
          <w:tcPr>
            <w:tcW w:type="dxa" w:w="2340"/>
            <w:shd w:fill="FFFFFF" w:val="clear"/>
          </w:tcPr>
          <w:p>
            <w:r>
              <w:t>$750,000</w:t>
            </w:r>
          </w:p>
        </w:tc>
        <w:tc>
          <w:tcPr>
            <w:tcW w:type="dxa" w:w="2340"/>
            <w:shd w:fill="FFFFFF" w:val="clear"/>
          </w:tcPr>
          <w:p>
            <w:r>
              <w:t>2024-01-26 - 2027-01-25</w:t>
            </w:r>
          </w:p>
        </w:tc>
      </w:tr>
      <w:tr>
        <w:tc>
          <w:tcPr>
            <w:tcW w:type="dxa" w:w="2340"/>
            <w:shd w:fill="F2F2F2" w:val="clear"/>
          </w:tcPr>
          <w:p>
            <w:r>
              <w:t>fema_bric</w:t>
            </w:r>
          </w:p>
        </w:tc>
        <w:tc>
          <w:tcPr>
            <w:tcW w:type="dxa" w:w="2340"/>
            <w:shd w:fill="F2F2F2" w:val="clear"/>
          </w:tcPr>
          <w:p>
            <w:r>
              <w:t>97.047</w:t>
            </w:r>
          </w:p>
        </w:tc>
        <w:tc>
          <w:tcPr>
            <w:tcW w:type="dxa" w:w="2340"/>
            <w:shd w:fill="F2F2F2" w:val="clear"/>
          </w:tcPr>
          <w:p>
            <w:r>
              <w:t>$-0</w:t>
            </w:r>
          </w:p>
        </w:tc>
        <w:tc>
          <w:tcPr>
            <w:tcW w:type="dxa" w:w="2340"/>
            <w:shd w:fill="F2F2F2" w:val="clear"/>
          </w:tcPr>
          <w:p>
            <w:r>
              <w:t>2022-04-19 - 2025-04-18</w:t>
            </w:r>
          </w:p>
        </w:tc>
      </w:tr>
    </w:tbl>
    <w:p>
      <w:pPr>
        <w:pStyle w:val="HSBody"/>
      </w:pPr>
      <w:r>
        <w:rPr>
          <w:b/>
        </w:rPr>
        <w:t>Total: $776,790</w:t>
      </w:r>
    </w:p>
    <w:p>
      <w:pPr>
        <w:pStyle w:val="HSSection"/>
      </w:pPr>
      <w:r>
        <w:t>Local Hazard Relevance</w:t>
      </w:r>
    </w:p>
    <w:p>
      <w:pPr>
        <w:pStyle w:val="HSBody"/>
      </w:pPr>
      <w:r>
        <w:t>Hail -- Risk Score: 74.1 -- (Relatively High)</w:t>
      </w:r>
    </w:p>
    <w:p>
      <w:pPr>
        <w:pStyle w:val="HSBody"/>
      </w:pPr>
      <w:r>
        <w:t>Drought -- Risk Score: 66.1 -- (Relatively High)</w:t>
      </w:r>
    </w:p>
    <w:p>
      <w:pPr>
        <w:pStyle w:val="HSBody"/>
      </w:pPr>
      <w:r>
        <w:t>Ice Storm -- Risk Score: 60.5 -- (Relatively High)</w:t>
      </w:r>
    </w:p>
    <w:p>
      <w:pPr>
        <w:pStyle w:val="HSSection"/>
      </w:pPr>
      <w:r>
        <w:t>District Economic Impact</w:t>
      </w:r>
    </w:p>
    <w:p>
      <w:pPr>
        <w:pStyle w:val="HSBody"/>
      </w:pPr>
      <w:r>
        <w:t>FEMA BRIC funding to Prairie Band Potawatomi Nation generated an estimated $1,398,223-$1,864,297 in regional economic activity (BEA RIMS II methodology, output multiplier range 1.8-2.4x), supporting approximately 6-12 jobs (BLS employment requirements methodology).</w:t>
      </w:r>
    </w:p>
    <w:p>
      <w:pPr>
        <w:pStyle w:val="HSBody"/>
      </w:pPr>
      <w:r>
        <w:t>Hazard Alignment: Prairie Band Potawatomi Nation's hail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Prairie Band Potawatomi Nation's Hail, Drought and Ice Storm risk makes this program critical for community resilience</w:t>
      </w:r>
    </w:p>
    <w:p>
      <w:pPr>
        <w:pStyle w:val="HSCalloutDetail"/>
        <w:shd w:fill="EEF2FF" w:val="clear"/>
      </w:pPr>
      <w:r>
        <w:t>IMPACT: FEMA BRIC funding to Prairie Band Potawatomi Nation generated an estimated $1,398,223-$1,864,297 in regional economic activity (BEA RIMS II methodology, output multiplier range 1.8-2.4x), supporting approximately 6-12 jobs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BRIC; Hail risk profile</w:t>
      </w:r>
    </w:p>
    <w:p>
      <w:pPr>
        <w:pStyle w:val="HSSection"/>
      </w:pPr>
      <w:r>
        <w:t>Your Delegation</w:t>
      </w:r>
    </w:p>
    <w:p>
      <w:pPr>
        <w:pStyle w:val="HSBody"/>
      </w:pPr>
      <w:r>
        <w:t>Sen. Jerry Moran (R-KS)</w:t>
      </w:r>
    </w:p>
    <w:p>
      <w:pPr>
        <w:pStyle w:val="HSBody"/>
      </w:pPr>
      <w:r>
        <w:rPr>
          <w:b/>
        </w:rPr>
        <w:t>Sen. Jerry Moran (R-KS) sits on Senate Committee on Appropriations -- direct influence on this program</w:t>
      </w:r>
    </w:p>
    <w:p>
      <w:pPr>
        <w:pStyle w:val="HSBody"/>
      </w:pPr>
      <w:r>
        <w:rPr>
          <w:b/>
        </w:rPr>
        <w:t>Sen. Jerry Moran (R-KS) sits on Agriculture, Rural Development, Food and Drug Administration, and Related Agencies -- direct influence on this program</w:t>
      </w:r>
    </w:p>
    <w:p>
      <w:pPr>
        <w:pStyle w:val="HSBody"/>
      </w:pPr>
      <w:r>
        <w:rPr>
          <w:b/>
        </w:rPr>
        <w:t>Sen. Jerry Moran (R-KS) sits on Commerce, Justice, Science, and Related Agencies -- direct influence on this program</w:t>
      </w:r>
    </w:p>
    <w:p>
      <w:pPr>
        <w:pStyle w:val="HSBody"/>
      </w:pPr>
      <w:r>
        <w:rPr>
          <w:b/>
        </w:rPr>
        <w:t>Sen. Jerry Moran (R-KS) sits on Transportation, Housing and Urban Development, and Related Agencies -- direct influence on this program</w:t>
      </w:r>
    </w:p>
    <w:p>
      <w:pPr>
        <w:pStyle w:val="HSBody"/>
      </w:pPr>
      <w:r>
        <w:rPr>
          <w:b/>
        </w:rPr>
        <w:t>Sen. Jerry Moran (R-KS) sits on Senate Committee on Commerce, Science, and Transportation -- direct influence on this program</w:t>
      </w:r>
    </w:p>
    <w:p>
      <w:pPr>
        <w:pStyle w:val="HSBody"/>
      </w:pPr>
      <w:r>
        <w:rPr>
          <w:b/>
        </w:rPr>
        <w:t>Sen. Jerry Moran (R-KS) sits on Senate Committee on Indian Affairs -- direct influence on this program</w:t>
      </w:r>
    </w:p>
    <w:p>
      <w:pPr>
        <w:pStyle w:val="HSBody"/>
      </w:pPr>
      <w:r>
        <w:t>Sen. Roger Marshall (R-KS)</w:t>
      </w:r>
    </w:p>
    <w:p>
      <w:pPr>
        <w:pStyle w:val="HSBody"/>
      </w:pPr>
      <w:r>
        <w:t>Rep. Tracey Mann (R-KS-01)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$65,000</w:t>
            </w:r>
          </w:p>
        </w:tc>
        <w:tc>
          <w:tcPr>
            <w:tcW w:type="dxa" w:w="2340"/>
            <w:shd w:fill="F2F2F2" w:val="clear"/>
          </w:tcPr>
          <w:p>
            <w:r>
              <w:t>2020-06-01 - 2023-09-30</w:t>
            </w:r>
          </w:p>
        </w:tc>
      </w:tr>
      <w:tr>
        <w:tc>
          <w:tcPr>
            <w:tcW w:type="dxa" w:w="2340"/>
            <w:shd w:fill="FFFFFF" w:val="clear"/>
          </w:tcPr>
          <w:p>
            <w:r>
              <w:t>bia_tcr</w:t>
            </w:r>
          </w:p>
        </w:tc>
        <w:tc>
          <w:tcPr>
            <w:tcW w:type="dxa" w:w="2340"/>
            <w:shd w:fill="FFFFFF" w:val="clear"/>
          </w:tcPr>
          <w:p>
            <w:r>
              <w:t>15.156</w:t>
            </w:r>
          </w:p>
        </w:tc>
        <w:tc>
          <w:tcPr>
            <w:tcW w:type="dxa" w:w="2340"/>
            <w:shd w:fill="FFFFFF" w:val="clear"/>
          </w:tcPr>
          <w:p>
            <w:r>
              <w:t>$14,770</w:t>
            </w:r>
          </w:p>
        </w:tc>
        <w:tc>
          <w:tcPr>
            <w:tcW w:type="dxa" w:w="2340"/>
            <w:shd w:fill="FFFFFF" w:val="clear"/>
          </w:tcPr>
          <w:p>
            <w:r>
              <w:t>2020-06-01 - 2023-09-30</w:t>
            </w:r>
          </w:p>
        </w:tc>
      </w:tr>
      <w:tr>
        <w:tc>
          <w:tcPr>
            <w:tcW w:type="dxa" w:w="2340"/>
            <w:shd w:fill="F2F2F2" w:val="clear"/>
          </w:tcPr>
          <w:p>
            <w:r>
              <w:t>bia_tcr</w:t>
            </w:r>
          </w:p>
        </w:tc>
        <w:tc>
          <w:tcPr>
            <w:tcW w:type="dxa" w:w="2340"/>
            <w:shd w:fill="F2F2F2" w:val="clear"/>
          </w:tcPr>
          <w:p>
            <w:r>
              <w:t>15.156</w:t>
            </w:r>
          </w:p>
        </w:tc>
        <w:tc>
          <w:tcPr>
            <w:tcW w:type="dxa" w:w="2340"/>
            <w:shd w:fill="F2F2F2" w:val="clear"/>
          </w:tcPr>
          <w:p>
            <w:r>
              <w:t>$237,285</w:t>
            </w:r>
          </w:p>
        </w:tc>
        <w:tc>
          <w:tcPr>
            <w:tcW w:type="dxa" w:w="2340"/>
            <w:shd w:fill="F2F2F2" w:val="clear"/>
          </w:tcPr>
          <w:p>
            <w:r>
              <w:t>2024-07-15 - 2026-07-15</w:t>
            </w:r>
          </w:p>
        </w:tc>
      </w:tr>
    </w:tbl>
    <w:p>
      <w:pPr>
        <w:pStyle w:val="HSBody"/>
      </w:pPr>
      <w:r>
        <w:rPr>
          <w:b/>
        </w:rPr>
        <w:t>Total: $317,055</w:t>
      </w:r>
    </w:p>
    <w:p>
      <w:pPr>
        <w:pStyle w:val="HSSection"/>
      </w:pPr>
      <w:r>
        <w:t>Local Hazard Relevance</w:t>
      </w:r>
    </w:p>
    <w:p>
      <w:pPr>
        <w:pStyle w:val="HSBody"/>
      </w:pPr>
      <w:r>
        <w:t>Hail -- Risk Score: 74.1 -- (Relatively High)</w:t>
      </w:r>
    </w:p>
    <w:p>
      <w:pPr>
        <w:pStyle w:val="HSBody"/>
      </w:pPr>
      <w:r>
        <w:t>Drought -- Risk Score: 66.1 -- (Relatively High)</w:t>
      </w:r>
    </w:p>
    <w:p>
      <w:pPr>
        <w:pStyle w:val="HSBody"/>
      </w:pPr>
      <w:r>
        <w:t>Ice Storm -- Risk Score: 60.5 -- (Relatively High)</w:t>
      </w:r>
    </w:p>
    <w:p>
      <w:pPr>
        <w:pStyle w:val="HSSection"/>
      </w:pPr>
      <w:r>
        <w:t>District Economic Impact</w:t>
      </w:r>
    </w:p>
    <w:p>
      <w:pPr>
        <w:pStyle w:val="HSBody"/>
      </w:pPr>
      <w:r>
        <w:t>BIA Tribal Climate Resilience funding to Prairie Band Potawatomi Nation generated an estimated $570,699-$760,932 in regional economic activity (BEA RIMS II methodology, output multiplier range 1.8-2.4x), supporting approximately 3-5 jobs (BLS employment requirements methodology).</w:t>
      </w:r>
    </w:p>
    <w:p>
      <w:pPr>
        <w:pStyle w:val="HSBody"/>
      </w:pPr>
      <w:r>
        <w:t>Hazard Alignment: Prairie Band Potawatomi Nation's hail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Prairie Band Potawatomi Nation's Hail, Drought and Ice Storm risk makes this program critical for community resilience</w:t>
      </w:r>
    </w:p>
    <w:p>
      <w:pPr>
        <w:pStyle w:val="HSCalloutDetail"/>
        <w:shd w:fill="EEF2FF" w:val="clear"/>
      </w:pPr>
      <w:r>
        <w:t>IMPACT: BIA Tribal Climate Resilience funding to Prairie Band Potawatomi Nation generated an estimated $570,699-$760,932 in regional economic activity (BEA RIMS II methodology, output multiplier range 1.8-2.4x), supporting approximately 3-5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Hail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Hail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Hail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Hail risk profile</w:t>
      </w:r>
    </w:p>
    <w:p>
      <w:pPr>
        <w:pStyle w:val="HSSection"/>
      </w:pPr>
      <w:r>
        <w:t>Your Delegation</w:t>
      </w:r>
    </w:p>
    <w:p>
      <w:pPr>
        <w:pStyle w:val="HSBody"/>
      </w:pPr>
      <w:r>
        <w:t>Sen. Jerry Moran (R-KS)</w:t>
      </w:r>
    </w:p>
    <w:p>
      <w:pPr>
        <w:pStyle w:val="HSBody"/>
      </w:pPr>
      <w:r>
        <w:rPr>
          <w:b/>
        </w:rPr>
        <w:t>Sen. Jerry Moran (R-KS) sits on Senate Committee on Appropriations -- direct influence on this program</w:t>
      </w:r>
    </w:p>
    <w:p>
      <w:pPr>
        <w:pStyle w:val="HSBody"/>
      </w:pPr>
      <w:r>
        <w:rPr>
          <w:b/>
        </w:rPr>
        <w:t>Sen. Jerry Moran (R-KS) sits on Agriculture, Rural Development, Food and Drug Administration, and Related Agencies -- direct influence on this program</w:t>
      </w:r>
    </w:p>
    <w:p>
      <w:pPr>
        <w:pStyle w:val="HSBody"/>
      </w:pPr>
      <w:r>
        <w:rPr>
          <w:b/>
        </w:rPr>
        <w:t>Sen. Jerry Moran (R-KS) sits on Commerce, Justice, Science, and Related Agencies -- direct influence on this program</w:t>
      </w:r>
    </w:p>
    <w:p>
      <w:pPr>
        <w:pStyle w:val="HSBody"/>
      </w:pPr>
      <w:r>
        <w:rPr>
          <w:b/>
        </w:rPr>
        <w:t>Sen. Jerry Moran (R-KS) sits on Transportation, Housing and Urban Development, and Related Agencies -- direct influence on this program</w:t>
      </w:r>
    </w:p>
    <w:p>
      <w:pPr>
        <w:pStyle w:val="HSBody"/>
      </w:pPr>
      <w:r>
        <w:rPr>
          <w:b/>
        </w:rPr>
        <w:t>Sen. Jerry Moran (R-KS) sits on Senate Committee on Commerce, Science, and Transportation -- direct influence on this program</w:t>
      </w:r>
    </w:p>
    <w:p>
      <w:pPr>
        <w:pStyle w:val="HSBody"/>
      </w:pPr>
      <w:r>
        <w:rPr>
          <w:b/>
        </w:rPr>
        <w:t>Sen. Jerry Moran (R-KS) sits on Senate Committee on Indian Affairs -- direct influence on this program</w:t>
      </w:r>
    </w:p>
    <w:p>
      <w:pPr>
        <w:pStyle w:val="HSBody"/>
      </w:pPr>
      <w:r>
        <w:t>Sen. Roger Marshall (R-KS)</w:t>
      </w:r>
    </w:p>
    <w:p>
      <w:pPr>
        <w:pStyle w:val="HSBody"/>
      </w:pPr>
      <w:r>
        <w:t>Rep. Tracey Mann (R-KS-01)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Prairie Band Potawatomi Nation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Hail -- Risk Score: 74.1 -- (Relatively High)</w:t>
      </w:r>
    </w:p>
    <w:p>
      <w:pPr>
        <w:pStyle w:val="HSBody"/>
      </w:pPr>
      <w:r>
        <w:t>Drought -- Risk Score: 66.1 -- (Relatively High)</w:t>
      </w:r>
    </w:p>
    <w:p>
      <w:pPr>
        <w:pStyle w:val="HSBody"/>
      </w:pPr>
      <w:r>
        <w:t>Ice Storm -- Risk Score: 60.5 --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Prairie Band Potawatomi Nation's hail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Prairie Band Potawatomi Nation's Hail, Drought and Ice Storm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Jerry Moran (R-KS)</w:t>
      </w:r>
    </w:p>
    <w:p>
      <w:pPr>
        <w:pStyle w:val="HSBody"/>
      </w:pPr>
      <w:r>
        <w:rPr>
          <w:b/>
        </w:rPr>
        <w:t>Sen. Jerry Moran (R-KS) sits on Senate Committee on Appropriations -- direct influence on this program</w:t>
      </w:r>
    </w:p>
    <w:p>
      <w:pPr>
        <w:pStyle w:val="HSBody"/>
      </w:pPr>
      <w:r>
        <w:rPr>
          <w:b/>
        </w:rPr>
        <w:t>Sen. Jerry Moran (R-KS) sits on Agriculture, Rural Development, Food and Drug Administration, and Related Agencies -- direct influence on this program</w:t>
      </w:r>
    </w:p>
    <w:p>
      <w:pPr>
        <w:pStyle w:val="HSBody"/>
      </w:pPr>
      <w:r>
        <w:rPr>
          <w:b/>
        </w:rPr>
        <w:t>Sen. Jerry Moran (R-KS) sits on Commerce, Justice, Science, and Related Agencies -- direct influence on this program</w:t>
      </w:r>
    </w:p>
    <w:p>
      <w:pPr>
        <w:pStyle w:val="HSBody"/>
      </w:pPr>
      <w:r>
        <w:rPr>
          <w:b/>
        </w:rPr>
        <w:t>Sen. Jerry Moran (R-KS) sits on Transportation, Housing and Urban Development, and Related Agencies -- direct influence on this program</w:t>
      </w:r>
    </w:p>
    <w:p>
      <w:pPr>
        <w:pStyle w:val="HSBody"/>
      </w:pPr>
      <w:r>
        <w:rPr>
          <w:b/>
        </w:rPr>
        <w:t>Sen. Jerry Moran (R-KS) sits on Senate Committee on Commerce, Science, and Transportation -- direct influence on this program</w:t>
      </w:r>
    </w:p>
    <w:p>
      <w:pPr>
        <w:pStyle w:val="HSBody"/>
      </w:pPr>
      <w:r>
        <w:rPr>
          <w:b/>
        </w:rPr>
        <w:t>Sen. Jerry Moran (R-KS) sits on Senate Committee on Indian Affairs -- direct influence on this program</w:t>
      </w:r>
    </w:p>
    <w:p>
      <w:pPr>
        <w:pStyle w:val="HSBody"/>
      </w:pPr>
      <w:r>
        <w:t>Sen. Roger Marshall (R-KS)</w:t>
      </w:r>
    </w:p>
    <w:p>
      <w:pPr>
        <w:pStyle w:val="HSBody"/>
      </w:pPr>
      <w:r>
        <w:t>Rep. Tracey Mann (R-KS-01)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$26,790</w:t>
            </w:r>
          </w:p>
        </w:tc>
        <w:tc>
          <w:tcPr>
            <w:tcW w:type="dxa" w:w="2340"/>
            <w:shd w:fill="F2F2F2" w:val="clear"/>
          </w:tcPr>
          <w:p>
            <w:r>
              <w:t>2022-04-19 - 2025-04-18</w:t>
            </w:r>
          </w:p>
        </w:tc>
      </w:tr>
      <w:tr>
        <w:tc>
          <w:tcPr>
            <w:tcW w:type="dxa" w:w="2340"/>
            <w:shd w:fill="FFFFFF" w:val="clear"/>
          </w:tcPr>
          <w:p>
            <w:r>
              <w:t>fema_bric</w:t>
            </w:r>
          </w:p>
        </w:tc>
        <w:tc>
          <w:tcPr>
            <w:tcW w:type="dxa" w:w="2340"/>
            <w:shd w:fill="FFFFFF" w:val="clear"/>
          </w:tcPr>
          <w:p>
            <w:r>
              <w:t>97.047</w:t>
            </w:r>
          </w:p>
        </w:tc>
        <w:tc>
          <w:tcPr>
            <w:tcW w:type="dxa" w:w="2340"/>
            <w:shd w:fill="FFFFFF" w:val="clear"/>
          </w:tcPr>
          <w:p>
            <w:r>
              <w:t>$750,000</w:t>
            </w:r>
          </w:p>
        </w:tc>
        <w:tc>
          <w:tcPr>
            <w:tcW w:type="dxa" w:w="2340"/>
            <w:shd w:fill="FFFFFF" w:val="clear"/>
          </w:tcPr>
          <w:p>
            <w:r>
              <w:t>2024-01-26 - 2027-01-25</w:t>
            </w:r>
          </w:p>
        </w:tc>
      </w:tr>
      <w:tr>
        <w:tc>
          <w:tcPr>
            <w:tcW w:type="dxa" w:w="2340"/>
            <w:shd w:fill="F2F2F2" w:val="clear"/>
          </w:tcPr>
          <w:p>
            <w:r>
              <w:t>fema_bric</w:t>
            </w:r>
          </w:p>
        </w:tc>
        <w:tc>
          <w:tcPr>
            <w:tcW w:type="dxa" w:w="2340"/>
            <w:shd w:fill="F2F2F2" w:val="clear"/>
          </w:tcPr>
          <w:p>
            <w:r>
              <w:t>97.047</w:t>
            </w:r>
          </w:p>
        </w:tc>
        <w:tc>
          <w:tcPr>
            <w:tcW w:type="dxa" w:w="2340"/>
            <w:shd w:fill="F2F2F2" w:val="clear"/>
          </w:tcPr>
          <w:p>
            <w:r>
              <w:t>$-0</w:t>
            </w:r>
          </w:p>
        </w:tc>
        <w:tc>
          <w:tcPr>
            <w:tcW w:type="dxa" w:w="2340"/>
            <w:shd w:fill="F2F2F2" w:val="clear"/>
          </w:tcPr>
          <w:p>
            <w:r>
              <w:t>2022-04-19 - 2025-04-18</w:t>
            </w:r>
          </w:p>
        </w:tc>
      </w:tr>
    </w:tbl>
    <w:p>
      <w:pPr>
        <w:pStyle w:val="HSBody"/>
      </w:pPr>
      <w:r>
        <w:rPr>
          <w:b/>
        </w:rPr>
        <w:t>Total: $776,790</w:t>
      </w:r>
    </w:p>
    <w:p>
      <w:pPr>
        <w:pStyle w:val="HSSection"/>
      </w:pPr>
      <w:r>
        <w:t>Local Hazard Relevance</w:t>
      </w:r>
    </w:p>
    <w:p>
      <w:pPr>
        <w:pStyle w:val="HSBody"/>
      </w:pPr>
      <w:r>
        <w:t>Hail -- Risk Score: 74.1 -- (Relatively High)</w:t>
      </w:r>
    </w:p>
    <w:p>
      <w:pPr>
        <w:pStyle w:val="HSBody"/>
      </w:pPr>
      <w:r>
        <w:t>Drought -- Risk Score: 66.1 -- (Relatively High)</w:t>
      </w:r>
    </w:p>
    <w:p>
      <w:pPr>
        <w:pStyle w:val="HSBody"/>
      </w:pPr>
      <w:r>
        <w:t>Ice Storm -- Risk Score: 60.5 --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Prairie Band Potawatomi Nation's hail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Prairie Band Potawatomi Nation's Hail, Drought and Ice Storm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Tribal Mitigation Plans; Hail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FEMA Tribal Mitigation Plans; Hail risk profile</w:t>
      </w:r>
    </w:p>
    <w:p>
      <w:pPr>
        <w:pStyle w:val="HSSection"/>
      </w:pPr>
      <w:r>
        <w:t>Your Delegation</w:t>
      </w:r>
    </w:p>
    <w:p>
      <w:pPr>
        <w:pStyle w:val="HSBody"/>
      </w:pPr>
      <w:r>
        <w:t>Sen. Jerry Moran (R-KS)</w:t>
      </w:r>
    </w:p>
    <w:p>
      <w:pPr>
        <w:pStyle w:val="HSBody"/>
      </w:pPr>
      <w:r>
        <w:rPr>
          <w:b/>
        </w:rPr>
        <w:t>Sen. Jerry Moran (R-KS) sits on Senate Committee on Appropriations -- direct influence on this program</w:t>
      </w:r>
    </w:p>
    <w:p>
      <w:pPr>
        <w:pStyle w:val="HSBody"/>
      </w:pPr>
      <w:r>
        <w:rPr>
          <w:b/>
        </w:rPr>
        <w:t>Sen. Jerry Moran (R-KS) sits on Agriculture, Rural Development, Food and Drug Administration, and Related Agencies -- direct influence on this program</w:t>
      </w:r>
    </w:p>
    <w:p>
      <w:pPr>
        <w:pStyle w:val="HSBody"/>
      </w:pPr>
      <w:r>
        <w:rPr>
          <w:b/>
        </w:rPr>
        <w:t>Sen. Jerry Moran (R-KS) sits on Commerce, Justice, Science, and Related Agencies -- direct influence on this program</w:t>
      </w:r>
    </w:p>
    <w:p>
      <w:pPr>
        <w:pStyle w:val="HSBody"/>
      </w:pPr>
      <w:r>
        <w:rPr>
          <w:b/>
        </w:rPr>
        <w:t>Sen. Jerry Moran (R-KS) sits on Transportation, Housing and Urban Development, and Related Agencies -- direct influence on this program</w:t>
      </w:r>
    </w:p>
    <w:p>
      <w:pPr>
        <w:pStyle w:val="HSBody"/>
      </w:pPr>
      <w:r>
        <w:rPr>
          <w:b/>
        </w:rPr>
        <w:t>Sen. Jerry Moran (R-KS) sits on Senate Committee on Commerce, Science, and Transportation -- direct influence on this program</w:t>
      </w:r>
    </w:p>
    <w:p>
      <w:pPr>
        <w:pStyle w:val="HSBody"/>
      </w:pPr>
      <w:r>
        <w:rPr>
          <w:b/>
        </w:rPr>
        <w:t>Sen. Jerry Moran (R-KS) sits on Senate Committee on Indian Affairs -- direct influence on this program</w:t>
      </w:r>
    </w:p>
    <w:p>
      <w:pPr>
        <w:pStyle w:val="HSBody"/>
      </w:pPr>
      <w:r>
        <w:t>Sen. Roger Marshall (R-KS)</w:t>
      </w:r>
    </w:p>
    <w:p>
      <w:pPr>
        <w:pStyle w:val="HSBody"/>
      </w:pPr>
      <w:r>
        <w:t>Rep. Tracey Mann (R-KS-01)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$5,993,415</w:t>
            </w:r>
          </w:p>
        </w:tc>
        <w:tc>
          <w:tcPr>
            <w:tcW w:type="dxa" w:w="2340"/>
            <w:shd w:fill="F2F2F2" w:val="clear"/>
          </w:tcPr>
          <w:p>
            <w:r>
              <w:t>2012-01-06 - 2034-09-30</w:t>
            </w:r>
          </w:p>
        </w:tc>
      </w:tr>
    </w:tbl>
    <w:p>
      <w:pPr>
        <w:pStyle w:val="HSBody"/>
      </w:pPr>
      <w:r>
        <w:rPr>
          <w:b/>
        </w:rPr>
        <w:t>Total: $5,993,415</w:t>
      </w:r>
    </w:p>
    <w:p>
      <w:pPr>
        <w:pStyle w:val="HSSection"/>
      </w:pPr>
      <w:r>
        <w:t>Local Hazard Relevance</w:t>
      </w:r>
    </w:p>
    <w:p>
      <w:pPr>
        <w:pStyle w:val="HSBody"/>
      </w:pPr>
      <w:r>
        <w:t>Hail -- Risk Score: 74.1 -- (Relatively High)</w:t>
      </w:r>
    </w:p>
    <w:p>
      <w:pPr>
        <w:pStyle w:val="HSBody"/>
      </w:pPr>
      <w:r>
        <w:t>Drought -- Risk Score: 66.1 -- (Relatively High)</w:t>
      </w:r>
    </w:p>
    <w:p>
      <w:pPr>
        <w:pStyle w:val="HSBody"/>
      </w:pPr>
      <w:r>
        <w:t>Ice Storm -- Risk Score: 60.5 -- (Relatively High)</w:t>
      </w:r>
    </w:p>
    <w:p>
      <w:pPr>
        <w:pStyle w:val="HSSection"/>
      </w:pPr>
      <w:r>
        <w:t>District Economic Impact</w:t>
      </w:r>
    </w:p>
    <w:p>
      <w:pPr>
        <w:pStyle w:val="HSBody"/>
      </w:pPr>
      <w:r>
        <w:t>HUD IHBG funding to Prairie Band Potawatomi Nation generated an estimated $10,788,147-$14,384,196 in regional economic activity (BEA RIMS II methodology, output multiplier range 1.8-2.4x), supporting approximately 48-90 jobs (BLS employment requirements methodology).</w:t>
      </w:r>
    </w:p>
    <w:p>
      <w:pPr>
        <w:pStyle w:val="HSBody"/>
      </w:pPr>
      <w:r>
        <w:t>Hazard Alignment: Prairie Band Potawatomi Nation's hail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Prairie Band Potawatomi Nation's Hail, Drought and Ice Storm risk makes this program critical for community resilience</w:t>
      </w:r>
    </w:p>
    <w:p>
      <w:pPr>
        <w:pStyle w:val="HSCalloutDetail"/>
        <w:shd w:fill="EEF2FF" w:val="clear"/>
      </w:pPr>
      <w:r>
        <w:t>IMPACT: HUD IHBG funding to Prairie Band Potawatomi Nation generated an estimated $10,788,147-$14,384,196 in regional economic activity (BEA RIMS II methodology, output multiplier range 1.8-2.4x), supporting approximately 48-90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Hail risk profile</w:t>
      </w:r>
    </w:p>
    <w:p>
      <w:pPr>
        <w:pStyle w:val="HSSection"/>
      </w:pPr>
      <w:r>
        <w:t>Your Delegation</w:t>
      </w:r>
    </w:p>
    <w:p>
      <w:pPr>
        <w:pStyle w:val="HSBody"/>
      </w:pPr>
      <w:r>
        <w:t>Sen. Jerry Moran (R-KS)</w:t>
      </w:r>
    </w:p>
    <w:p>
      <w:pPr>
        <w:pStyle w:val="HSBody"/>
      </w:pPr>
      <w:r>
        <w:rPr>
          <w:b/>
        </w:rPr>
        <w:t>Sen. Jerry Moran (R-KS) sits on Senate Committee on Appropriations -- direct influence on this program</w:t>
      </w:r>
    </w:p>
    <w:p>
      <w:pPr>
        <w:pStyle w:val="HSBody"/>
      </w:pPr>
      <w:r>
        <w:rPr>
          <w:b/>
        </w:rPr>
        <w:t>Sen. Jerry Moran (R-KS) sits on Agriculture, Rural Development, Food and Drug Administration, and Related Agencies -- direct influence on this program</w:t>
      </w:r>
    </w:p>
    <w:p>
      <w:pPr>
        <w:pStyle w:val="HSBody"/>
      </w:pPr>
      <w:r>
        <w:rPr>
          <w:b/>
        </w:rPr>
        <w:t>Sen. Jerry Moran (R-KS) sits on Commerce, Justice, Science, and Related Agencies -- direct influence on this program</w:t>
      </w:r>
    </w:p>
    <w:p>
      <w:pPr>
        <w:pStyle w:val="HSBody"/>
      </w:pPr>
      <w:r>
        <w:rPr>
          <w:b/>
        </w:rPr>
        <w:t>Sen. Jerry Moran (R-KS) sits on Transportation, Housing and Urban Development, and Related Agencies -- direct influence on this program</w:t>
      </w:r>
    </w:p>
    <w:p>
      <w:pPr>
        <w:pStyle w:val="HSBody"/>
      </w:pPr>
      <w:r>
        <w:rPr>
          <w:b/>
        </w:rPr>
        <w:t>Sen. Jerry Moran (R-KS) sits on Senate Committee on Commerce, Science, and Transportation -- direct influence on this program</w:t>
      </w:r>
    </w:p>
    <w:p>
      <w:pPr>
        <w:pStyle w:val="HSBody"/>
      </w:pPr>
      <w:r>
        <w:rPr>
          <w:b/>
        </w:rPr>
        <w:t>Sen. Jerry Moran (R-KS) sits on Senate Committee on Indian Affairs -- direct influence on this program</w:t>
      </w:r>
    </w:p>
    <w:p>
      <w:pPr>
        <w:pStyle w:val="HSBody"/>
      </w:pPr>
      <w:r>
        <w:t>Sen. Roger Marshall (R-KS)</w:t>
      </w:r>
    </w:p>
    <w:p>
      <w:pPr>
        <w:pStyle w:val="HSBody"/>
      </w:pPr>
      <w:r>
        <w:t>Rep. Tracey Mann (R-KS-01)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Prairie Band Potawatomi Nation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Hail -- Risk Score: 74.1 -- (Relatively High)</w:t>
      </w:r>
    </w:p>
    <w:p>
      <w:pPr>
        <w:pStyle w:val="HSBody"/>
      </w:pPr>
      <w:r>
        <w:t>Drought -- Risk Score: 66.1 -- (Relatively High)</w:t>
      </w:r>
    </w:p>
    <w:p>
      <w:pPr>
        <w:pStyle w:val="HSBody"/>
      </w:pPr>
      <w:r>
        <w:t>Ice Storm -- Risk Score: 60.5 --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Prairie Band Potawatomi Nation's hail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Prairie Band Potawatomi Nation's Hail, Drought and Ice Storm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Hail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Hail risk profile</w:t>
      </w:r>
    </w:p>
    <w:p>
      <w:pPr>
        <w:pStyle w:val="HSSection"/>
      </w:pPr>
      <w:r>
        <w:t>Your Delegation</w:t>
      </w:r>
    </w:p>
    <w:p>
      <w:pPr>
        <w:pStyle w:val="HSBody"/>
      </w:pPr>
      <w:r>
        <w:t>Sen. Jerry Moran (R-KS)</w:t>
      </w:r>
    </w:p>
    <w:p>
      <w:pPr>
        <w:pStyle w:val="HSBody"/>
      </w:pPr>
      <w:r>
        <w:rPr>
          <w:b/>
        </w:rPr>
        <w:t>Sen. Jerry Moran (R-KS) sits on Senate Committee on Appropriations -- direct influence on this program</w:t>
      </w:r>
    </w:p>
    <w:p>
      <w:pPr>
        <w:pStyle w:val="HSBody"/>
      </w:pPr>
      <w:r>
        <w:rPr>
          <w:b/>
        </w:rPr>
        <w:t>Sen. Jerry Moran (R-KS) sits on Agriculture, Rural Development, Food and Drug Administration, and Related Agencies -- direct influence on this program</w:t>
      </w:r>
    </w:p>
    <w:p>
      <w:pPr>
        <w:pStyle w:val="HSBody"/>
      </w:pPr>
      <w:r>
        <w:rPr>
          <w:b/>
        </w:rPr>
        <w:t>Sen. Jerry Moran (R-KS) sits on Commerce, Justice, Science, and Related Agencies -- direct influence on this program</w:t>
      </w:r>
    </w:p>
    <w:p>
      <w:pPr>
        <w:pStyle w:val="HSBody"/>
      </w:pPr>
      <w:r>
        <w:rPr>
          <w:b/>
        </w:rPr>
        <w:t>Sen. Jerry Moran (R-KS) sits on Transportation, Housing and Urban Development, and Related Agencies -- direct influence on this program</w:t>
      </w:r>
    </w:p>
    <w:p>
      <w:pPr>
        <w:pStyle w:val="HSBody"/>
      </w:pPr>
      <w:r>
        <w:rPr>
          <w:b/>
        </w:rPr>
        <w:t>Sen. Jerry Moran (R-KS) sits on Senate Committee on Commerce, Science, and Transportation -- direct influence on this program</w:t>
      </w:r>
    </w:p>
    <w:p>
      <w:pPr>
        <w:pStyle w:val="HSBody"/>
      </w:pPr>
      <w:r>
        <w:rPr>
          <w:b/>
        </w:rPr>
        <w:t>Sen. Jerry Moran (R-KS) sits on Senate Committee on Indian Affairs -- direct influence on this program</w:t>
      </w:r>
    </w:p>
    <w:p>
      <w:pPr>
        <w:pStyle w:val="HSBody"/>
      </w:pPr>
      <w:r>
        <w:t>Sen. Roger Marshall (R-KS)</w:t>
      </w:r>
    </w:p>
    <w:p>
      <w:pPr>
        <w:pStyle w:val="HSBody"/>
      </w:pPr>
      <w:r>
        <w:t>Rep. Tracey Mann (R-KS-01)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Prairie Band Potawatomi Nation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Hail -- Risk Score: 74.1 -- (Relatively High)</w:t>
      </w:r>
    </w:p>
    <w:p>
      <w:pPr>
        <w:pStyle w:val="HSBody"/>
      </w:pPr>
      <w:r>
        <w:t>Drought -- Risk Score: 66.1 -- (Relatively High)</w:t>
      </w:r>
    </w:p>
    <w:p>
      <w:pPr>
        <w:pStyle w:val="HSBody"/>
      </w:pPr>
      <w:r>
        <w:t>Ice Storm -- Risk Score: 60.5 --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Prairie Band Potawatomi Nation's hail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Prairie Band Potawatomi Nation's Hail, Drought and Ice Storm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Section"/>
      </w:pPr>
      <w:r>
        <w:t>Your Delegation</w:t>
      </w:r>
    </w:p>
    <w:p>
      <w:pPr>
        <w:pStyle w:val="HSBody"/>
      </w:pPr>
      <w:r>
        <w:t>Sen. Jerry Moran (R-KS)</w:t>
      </w:r>
    </w:p>
    <w:p>
      <w:pPr>
        <w:pStyle w:val="HSBody"/>
      </w:pPr>
      <w:r>
        <w:rPr>
          <w:b/>
        </w:rPr>
        <w:t>Sen. Jerry Moran (R-KS) sits on Senate Committee on Appropriations -- direct influence on this program</w:t>
      </w:r>
    </w:p>
    <w:p>
      <w:pPr>
        <w:pStyle w:val="HSBody"/>
      </w:pPr>
      <w:r>
        <w:rPr>
          <w:b/>
        </w:rPr>
        <w:t>Sen. Jerry Moran (R-KS) sits on Agriculture, Rural Development, Food and Drug Administration, and Related Agencies -- direct influence on this program</w:t>
      </w:r>
    </w:p>
    <w:p>
      <w:pPr>
        <w:pStyle w:val="HSBody"/>
      </w:pPr>
      <w:r>
        <w:rPr>
          <w:b/>
        </w:rPr>
        <w:t>Sen. Jerry Moran (R-KS) sits on Commerce, Justice, Science, and Related Agencies -- direct influence on this program</w:t>
      </w:r>
    </w:p>
    <w:p>
      <w:pPr>
        <w:pStyle w:val="HSBody"/>
      </w:pPr>
      <w:r>
        <w:rPr>
          <w:b/>
        </w:rPr>
        <w:t>Sen. Jerry Moran (R-KS) sits on Transportation, Housing and Urban Development, and Related Agencies -- direct influence on this program</w:t>
      </w:r>
    </w:p>
    <w:p>
      <w:pPr>
        <w:pStyle w:val="HSBody"/>
      </w:pPr>
      <w:r>
        <w:rPr>
          <w:b/>
        </w:rPr>
        <w:t>Sen. Jerry Moran (R-KS) sits on Senate Committee on Commerce, Science, and Transportation -- direct influence on this program</w:t>
      </w:r>
    </w:p>
    <w:p>
      <w:pPr>
        <w:pStyle w:val="HSBody"/>
      </w:pPr>
      <w:r>
        <w:rPr>
          <w:b/>
        </w:rPr>
        <w:t>Sen. Jerry Moran (R-KS) sits on Senate Committee on Indian Affairs -- direct influence on this program</w:t>
      </w:r>
    </w:p>
    <w:p>
      <w:pPr>
        <w:pStyle w:val="HSBody"/>
      </w:pPr>
      <w:r>
        <w:t>Sen. Roger Marshall (R-KS)</w:t>
      </w:r>
    </w:p>
    <w:p>
      <w:pPr>
        <w:pStyle w:val="HSBody"/>
      </w:pPr>
      <w:r>
        <w:t>Rep. Tracey Mann (R-KS-01)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Prairie Band Potawatomi Nation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Hail -- Risk Score: 74.1 -- (Relatively High)</w:t>
      </w:r>
    </w:p>
    <w:p>
      <w:pPr>
        <w:pStyle w:val="HSBody"/>
      </w:pPr>
      <w:r>
        <w:t>Drought -- Risk Score: 66.1 -- (Relatively High)</w:t>
      </w:r>
    </w:p>
    <w:p>
      <w:pPr>
        <w:pStyle w:val="HSBody"/>
      </w:pPr>
      <w:r>
        <w:t>Ice Storm -- Risk Score: 60.5 --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Prairie Band Potawatomi Nation's hail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Prairie Band Potawatomi Nation's Hail, Drought and Ice Storm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Hail risk profile</w:t>
      </w:r>
    </w:p>
    <w:p>
      <w:pPr>
        <w:pStyle w:val="HSSection"/>
      </w:pPr>
      <w:r>
        <w:t>Your Delegation</w:t>
      </w:r>
    </w:p>
    <w:p>
      <w:pPr>
        <w:pStyle w:val="HSBody"/>
      </w:pPr>
      <w:r>
        <w:t>Sen. Jerry Moran (R-KS)</w:t>
      </w:r>
    </w:p>
    <w:p>
      <w:pPr>
        <w:pStyle w:val="HSBody"/>
      </w:pPr>
      <w:r>
        <w:rPr>
          <w:b/>
        </w:rPr>
        <w:t>Sen. Jerry Moran (R-KS) sits on Senate Committee on Appropriations -- direct influence on this program</w:t>
      </w:r>
    </w:p>
    <w:p>
      <w:pPr>
        <w:pStyle w:val="HSBody"/>
      </w:pPr>
      <w:r>
        <w:rPr>
          <w:b/>
        </w:rPr>
        <w:t>Sen. Jerry Moran (R-KS) sits on Agriculture, Rural Development, Food and Drug Administration, and Related Agencies -- direct influence on this program</w:t>
      </w:r>
    </w:p>
    <w:p>
      <w:pPr>
        <w:pStyle w:val="HSBody"/>
      </w:pPr>
      <w:r>
        <w:rPr>
          <w:b/>
        </w:rPr>
        <w:t>Sen. Jerry Moran (R-KS) sits on Commerce, Justice, Science, and Related Agencies -- direct influence on this program</w:t>
      </w:r>
    </w:p>
    <w:p>
      <w:pPr>
        <w:pStyle w:val="HSBody"/>
      </w:pPr>
      <w:r>
        <w:rPr>
          <w:b/>
        </w:rPr>
        <w:t>Sen. Jerry Moran (R-KS) sits on Transportation, Housing and Urban Development, and Related Agencies -- direct influence on this program</w:t>
      </w:r>
    </w:p>
    <w:p>
      <w:pPr>
        <w:pStyle w:val="HSBody"/>
      </w:pPr>
      <w:r>
        <w:rPr>
          <w:b/>
        </w:rPr>
        <w:t>Sen. Jerry Moran (R-KS) sits on Senate Committee on Commerce, Science, and Transportation -- direct influence on this program</w:t>
      </w:r>
    </w:p>
    <w:p>
      <w:pPr>
        <w:pStyle w:val="HSBody"/>
      </w:pPr>
      <w:r>
        <w:rPr>
          <w:b/>
        </w:rPr>
        <w:t>Sen. Jerry Moran (R-KS) sits on Senate Committee on Indian Affairs -- direct influence on this program</w:t>
      </w:r>
    </w:p>
    <w:p>
      <w:pPr>
        <w:pStyle w:val="HSBody"/>
      </w:pPr>
      <w:r>
        <w:t>Sen. Roger Marshall (R-KS)</w:t>
      </w:r>
    </w:p>
    <w:p>
      <w:pPr>
        <w:pStyle w:val="HSBody"/>
      </w:pPr>
      <w:r>
        <w:t>Rep. Tracey Mann (R-KS-01)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USBR WaterSMART</w:t>
      </w:r>
    </w:p>
    <w:p>
      <w:pPr>
        <w:pStyle w:val="HSSubtitle"/>
      </w:pPr>
      <w:r>
        <w:t>Reclamation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IIJA supplemental funding expires FY26. Baseline reauthorization path unclear.</w:t>
      </w:r>
    </w:p>
    <w:p>
      <w:pPr>
        <w:pStyle w:val="HSSection"/>
      </w:pPr>
      <w:r>
        <w:t>Program Overview</w:t>
      </w:r>
    </w:p>
    <w:p>
      <w:pPr>
        <w:pStyle w:val="HSBody"/>
      </w:pPr>
      <w:r>
        <w:t>Bureau of Reclamation WaterSMART grants for water conservation and drought resilience.</w:t>
      </w:r>
    </w:p>
    <w:p>
      <w:pPr>
        <w:pStyle w:val="HSBody"/>
      </w:pPr>
      <w:r>
        <w:t>Federal Home: Bureau of Reclamation</w:t>
      </w:r>
    </w:p>
    <w:p>
      <w:pPr>
        <w:pStyle w:val="HSSection"/>
      </w:pPr>
      <w:r>
        <w:t>Award History</w:t>
      </w:r>
    </w:p>
    <w:p>
      <w:pPr>
        <w:pStyle w:val="HSBody"/>
      </w:pPr>
      <w:r>
        <w:rPr>
          <w:b/>
        </w:rPr>
        <w:t>First-Time Applicant Advantage</w:t>
      </w:r>
    </w:p>
    <w:p>
      <w:pPr>
        <w:pStyle w:val="HSBody"/>
      </w:pPr>
      <w:r>
        <w:t>Prairie Band Potawatomi Nation has not yet received funding through USBR WaterSMART. This positions the Tribe as a first-time applicant -- a category often given priority consideration in competitive programs.</w:t>
      </w:r>
    </w:p>
    <w:p>
      <w:pPr>
        <w:pStyle w:val="HSSection"/>
      </w:pPr>
      <w:r>
        <w:t>Local Hazard Relevance</w:t>
      </w:r>
    </w:p>
    <w:p>
      <w:pPr>
        <w:pStyle w:val="HSBody"/>
      </w:pPr>
      <w:r>
        <w:t>Hail -- Risk Score: 74.1 -- (Relatively High)</w:t>
      </w:r>
    </w:p>
    <w:p>
      <w:pPr>
        <w:pStyle w:val="HSBody"/>
      </w:pPr>
      <w:r>
        <w:t>Drought -- Risk Score: 66.1 -- (Relatively High)</w:t>
      </w:r>
    </w:p>
    <w:p>
      <w:pPr>
        <w:pStyle w:val="HSBody"/>
      </w:pPr>
      <w:r>
        <w:t>Ice Storm -- Risk Score: 60.5 -- (Relatively High)</w:t>
      </w:r>
    </w:p>
    <w:p>
      <w:pPr>
        <w:pStyle w:val="HSSection"/>
      </w:pPr>
      <w:r>
        <w:t>District Economic Impact</w:t>
      </w:r>
    </w:p>
    <w:p>
      <w:pPr>
        <w:pStyle w:val="HSBody"/>
      </w:pPr>
      <w:r>
        <w:t>Based on program averages for USBR WaterSMART:</w:t>
      </w:r>
    </w:p>
    <w:p>
      <w:pPr>
        <w:pStyle w:val="HSBody"/>
      </w:pPr>
      <w:r>
        <w:t>Based on program averages, a successful USBR WaterSMART application could generate an estimated $450,000-$600,000 in regional economic impact, supporting approximately 2-4 jobs (BEA RIMS II methodology, output multiplier range 1.8-2.4x; BLS employment requirements methodology).</w:t>
      </w:r>
    </w:p>
    <w:p>
      <w:pPr>
        <w:pStyle w:val="HSBody"/>
      </w:pPr>
      <w:r>
        <w:t>Hazard Alignment: Prairie Band Potawatomi Nation's hail risk profile reinforces the economic case for continued federal investment in USBR WaterSMART.</w:t>
      </w:r>
    </w:p>
    <w:p>
      <w:pPr>
        <w:pStyle w:val="HSSection"/>
      </w:pPr>
      <w:r>
        <w:t>Advocacy Position</w:t>
      </w:r>
    </w:p>
    <w:p>
      <w:pPr>
        <w:pStyle w:val="HSBody"/>
      </w:pPr>
      <w:r>
        <w:t>Watch: Expand Tribal drought access; lower match. Bureau of Reclamation WaterSMART grants for water conservation and drought resilience.</w:t>
      </w:r>
    </w:p>
    <w:p>
      <w:pPr>
        <w:pStyle w:val="HSSection"/>
      </w:pPr>
      <w:r>
        <w:t>Key Ask</w:t>
      </w:r>
    </w:p>
    <w:p>
      <w:pPr>
        <w:pStyle w:val="HSCallout"/>
        <w:shd w:fill="EEF2FF" w:val="clear"/>
      </w:pPr>
      <w:r>
        <w:t>ASK: Expand Tribal drought access; lower match</w:t>
      </w:r>
    </w:p>
    <w:p>
      <w:pPr>
        <w:pStyle w:val="HSCalloutDetail"/>
        <w:shd w:fill="EEF2FF" w:val="clear"/>
      </w:pPr>
      <w:r>
        <w:t>WHY: Prairie Band Potawatomi Nation's Hail, Drought and Ice Storm risk makes this program critical for community resilience</w:t>
      </w:r>
    </w:p>
    <w:p>
      <w:pPr>
        <w:pStyle w:val="HSCalloutDetail"/>
        <w:shd w:fill="EEF2FF" w:val="clear"/>
      </w:pPr>
      <w:r>
        <w:t>IMPACT: Based on program averages, a successful USBR WaterSMART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Hail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Hail risk profile</w:t>
      </w:r>
    </w:p>
    <w:p>
      <w:pPr>
        <w:pStyle w:val="HSSection"/>
      </w:pPr>
      <w:r>
        <w:t>Your Delegation</w:t>
      </w:r>
    </w:p>
    <w:p>
      <w:pPr>
        <w:pStyle w:val="HSBody"/>
      </w:pPr>
      <w:r>
        <w:t>Sen. Jerry Moran (R-KS)</w:t>
      </w:r>
    </w:p>
    <w:p>
      <w:pPr>
        <w:pStyle w:val="HSBody"/>
      </w:pPr>
      <w:r>
        <w:rPr>
          <w:b/>
        </w:rPr>
        <w:t>Sen. Jerry Moran (R-KS) sits on Senate Committee on Appropriations -- direct influence on this program</w:t>
      </w:r>
    </w:p>
    <w:p>
      <w:pPr>
        <w:pStyle w:val="HSBody"/>
      </w:pPr>
      <w:r>
        <w:rPr>
          <w:b/>
        </w:rPr>
        <w:t>Sen. Jerry Moran (R-KS) sits on Agriculture, Rural Development, Food and Drug Administration, and Related Agencies -- direct influence on this program</w:t>
      </w:r>
    </w:p>
    <w:p>
      <w:pPr>
        <w:pStyle w:val="HSBody"/>
      </w:pPr>
      <w:r>
        <w:rPr>
          <w:b/>
        </w:rPr>
        <w:t>Sen. Jerry Moran (R-KS) sits on Commerce, Justice, Science, and Related Agencies -- direct influence on this program</w:t>
      </w:r>
    </w:p>
    <w:p>
      <w:pPr>
        <w:pStyle w:val="HSBody"/>
      </w:pPr>
      <w:r>
        <w:rPr>
          <w:b/>
        </w:rPr>
        <w:t>Sen. Jerry Moran (R-KS) sits on Transportation, Housing and Urban Development, and Related Agencies -- direct influence on this program</w:t>
      </w:r>
    </w:p>
    <w:p>
      <w:pPr>
        <w:pStyle w:val="HSBody"/>
      </w:pPr>
      <w:r>
        <w:rPr>
          <w:b/>
        </w:rPr>
        <w:t>Sen. Jerry Moran (R-KS) sits on Senate Committee on Commerce, Science, and Transportation -- direct influence on this program</w:t>
      </w:r>
    </w:p>
    <w:p>
      <w:pPr>
        <w:pStyle w:val="HSBody"/>
      </w:pPr>
      <w:r>
        <w:rPr>
          <w:b/>
        </w:rPr>
        <w:t>Sen. Jerry Moran (R-KS) sits on Senate Committee on Indian Affairs -- direct influence on this program</w:t>
      </w:r>
    </w:p>
    <w:p>
      <w:pPr>
        <w:pStyle w:val="HSBody"/>
      </w:pPr>
      <w:r>
        <w:t>Sen. Roger Marshall (R-KS)</w:t>
      </w:r>
    </w:p>
    <w:p>
      <w:pPr>
        <w:pStyle w:val="HSBody"/>
      </w:pPr>
      <w:r>
        <w:t>Rep. Tracey Mann (R-KS-01)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USBR TAP</w:t>
      </w:r>
    </w:p>
    <w:p>
      <w:pPr>
        <w:pStyle w:val="HSSubtitle"/>
      </w:pPr>
      <w:r>
        <w:t>Reclamation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Technical assistance program tied to WaterSMART. Stable but dependent on parent program reauthorization.</w:t>
      </w:r>
    </w:p>
    <w:p>
      <w:pPr>
        <w:pStyle w:val="HSSection"/>
      </w:pPr>
      <w:r>
        <w:t>Program Overview</w:t>
      </w:r>
    </w:p>
    <w:p>
      <w:pPr>
        <w:pStyle w:val="HSBody"/>
      </w:pPr>
      <w:r>
        <w:t>Bureau of Reclamation Technical Assistance Program.</w:t>
      </w:r>
    </w:p>
    <w:p>
      <w:pPr>
        <w:pStyle w:val="HSBody"/>
      </w:pPr>
      <w:r>
        <w:t>Federal Home: Bureau of Reclamation</w:t>
      </w:r>
    </w:p>
    <w:p>
      <w:pPr>
        <w:pStyle w:val="HSSection"/>
      </w:pPr>
      <w:r>
        <w:t>Award History</w:t>
      </w:r>
    </w:p>
    <w:p>
      <w:pPr>
        <w:pStyle w:val="HSBody"/>
      </w:pPr>
      <w:r>
        <w:rPr>
          <w:b/>
        </w:rPr>
        <w:t>First-Time Applicant Advantage</w:t>
      </w:r>
    </w:p>
    <w:p>
      <w:pPr>
        <w:pStyle w:val="HSBody"/>
      </w:pPr>
      <w:r>
        <w:t>Prairie Band Potawatomi Nation has not yet received funding through USBR TAP. This positions the Tribe as a first-time applicant -- a category often given priority consideration in competitive programs.</w:t>
      </w:r>
    </w:p>
    <w:p>
      <w:pPr>
        <w:pStyle w:val="HSSection"/>
      </w:pPr>
      <w:r>
        <w:t>Local Hazard Relevance</w:t>
      </w:r>
    </w:p>
    <w:p>
      <w:pPr>
        <w:pStyle w:val="HSBody"/>
      </w:pPr>
      <w:r>
        <w:t>Hail -- Risk Score: 74.1 -- (Relatively High)</w:t>
      </w:r>
    </w:p>
    <w:p>
      <w:pPr>
        <w:pStyle w:val="HSBody"/>
      </w:pPr>
      <w:r>
        <w:t>Drought -- Risk Score: 66.1 -- (Relatively High)</w:t>
      </w:r>
    </w:p>
    <w:p>
      <w:pPr>
        <w:pStyle w:val="HSBody"/>
      </w:pPr>
      <w:r>
        <w:t>Ice Storm -- Risk Score: 60.5 -- (Relatively High)</w:t>
      </w:r>
    </w:p>
    <w:p>
      <w:pPr>
        <w:pStyle w:val="HSSection"/>
      </w:pPr>
      <w:r>
        <w:t>District Economic Impact</w:t>
      </w:r>
    </w:p>
    <w:p>
      <w:pPr>
        <w:pStyle w:val="HSBody"/>
      </w:pPr>
      <w:r>
        <w:t>Based on program averages for USBR TAP:</w:t>
      </w:r>
    </w:p>
    <w:p>
      <w:pPr>
        <w:pStyle w:val="HSBody"/>
      </w:pPr>
      <w:r>
        <w:t>Based on program averages, a successful USBR TAP application could generate an estimated $216,000-$288,000 in regional economic impact, supporting approximately 1-2 jobs (BEA RIMS II methodology, output multiplier range 1.8-2.4x; BLS employment requirements methodology).</w:t>
      </w:r>
    </w:p>
    <w:p>
      <w:pPr>
        <w:pStyle w:val="HSBody"/>
      </w:pPr>
      <w:r>
        <w:t>Hazard Alignment: Prairie Band Potawatomi Nation's hail risk profile reinforces the economic case for continued federal investment in USBR TAP.</w:t>
      </w:r>
    </w:p>
    <w:p>
      <w:pPr>
        <w:pStyle w:val="HSSection"/>
      </w:pPr>
      <w:r>
        <w:t>Advocacy Position</w:t>
      </w:r>
    </w:p>
    <w:p>
      <w:pPr>
        <w:pStyle w:val="HSBody"/>
      </w:pPr>
      <w:r>
        <w:t>Opportunity: Link TA to pre-award support. Bureau of Reclamation Technical Assistance Program.</w:t>
      </w:r>
    </w:p>
    <w:p>
      <w:pPr>
        <w:pStyle w:val="HSSection"/>
      </w:pPr>
      <w:r>
        <w:t>Key Ask</w:t>
      </w:r>
    </w:p>
    <w:p>
      <w:pPr>
        <w:pStyle w:val="HSCallout"/>
        <w:shd w:fill="EEF2FF" w:val="clear"/>
      </w:pPr>
      <w:r>
        <w:t>ASK: Link TA to pre-award support</w:t>
      </w:r>
    </w:p>
    <w:p>
      <w:pPr>
        <w:pStyle w:val="HSCalloutDetail"/>
        <w:shd w:fill="EEF2FF" w:val="clear"/>
      </w:pPr>
      <w:r>
        <w:t>WHY: Prairie Band Potawatomi Nation's Hail, Drought and Ice Storm risk makes this program critical for community resilience</w:t>
      </w:r>
    </w:p>
    <w:p>
      <w:pPr>
        <w:pStyle w:val="HSCalloutDetail"/>
        <w:shd w:fill="EEF2FF" w:val="clear"/>
      </w:pPr>
      <w:r>
        <w:t>IMPACT: Based on program averages, a successful USBR TAP application could generate an estimated $216,000-$288,000 in regional economic impact, supporting approximately 1-2 jobs (BEA RIMS II methodology, output multiplier range 1.8-2.4x; BLS employment requirements methodology).</w:t>
      </w:r>
    </w:p>
    <w:p>
      <w:pPr>
        <w:pStyle w:val="HSSection"/>
      </w:pPr>
      <w:r>
        <w:t>Your Delegation</w:t>
      </w:r>
    </w:p>
    <w:p>
      <w:pPr>
        <w:pStyle w:val="HSBody"/>
      </w:pPr>
      <w:r>
        <w:t>Sen. Jerry Moran (R-KS)</w:t>
      </w:r>
    </w:p>
    <w:p>
      <w:pPr>
        <w:pStyle w:val="HSBody"/>
      </w:pPr>
      <w:r>
        <w:rPr>
          <w:b/>
        </w:rPr>
        <w:t>Sen. Jerry Moran (R-KS) sits on Senate Committee on Appropriations -- direct influence on this program</w:t>
      </w:r>
    </w:p>
    <w:p>
      <w:pPr>
        <w:pStyle w:val="HSBody"/>
      </w:pPr>
      <w:r>
        <w:rPr>
          <w:b/>
        </w:rPr>
        <w:t>Sen. Jerry Moran (R-KS) sits on Agriculture, Rural Development, Food and Drug Administration, and Related Agencies -- direct influence on this program</w:t>
      </w:r>
    </w:p>
    <w:p>
      <w:pPr>
        <w:pStyle w:val="HSBody"/>
      </w:pPr>
      <w:r>
        <w:rPr>
          <w:b/>
        </w:rPr>
        <w:t>Sen. Jerry Moran (R-KS) sits on Commerce, Justice, Science, and Related Agencies -- direct influence on this program</w:t>
      </w:r>
    </w:p>
    <w:p>
      <w:pPr>
        <w:pStyle w:val="HSBody"/>
      </w:pPr>
      <w:r>
        <w:rPr>
          <w:b/>
        </w:rPr>
        <w:t>Sen. Jerry Moran (R-KS) sits on Transportation, Housing and Urban Development, and Related Agencies -- direct influence on this program</w:t>
      </w:r>
    </w:p>
    <w:p>
      <w:pPr>
        <w:pStyle w:val="HSBody"/>
      </w:pPr>
      <w:r>
        <w:rPr>
          <w:b/>
        </w:rPr>
        <w:t>Sen. Jerry Moran (R-KS) sits on Senate Committee on Commerce, Science, and Transportation -- direct influence on this program</w:t>
      </w:r>
    </w:p>
    <w:p>
      <w:pPr>
        <w:pStyle w:val="HSBody"/>
      </w:pPr>
      <w:r>
        <w:rPr>
          <w:b/>
        </w:rPr>
        <w:t>Sen. Jerry Moran (R-KS) sits on Senate Committee on Indian Affairs -- direct influence on this program</w:t>
      </w:r>
    </w:p>
    <w:p>
      <w:pPr>
        <w:pStyle w:val="HSBody"/>
      </w:pPr>
      <w:r>
        <w:t>Sen. Roger Marshall (R-KS)</w:t>
      </w:r>
    </w:p>
    <w:p>
      <w:pPr>
        <w:pStyle w:val="HSBody"/>
      </w:pPr>
      <w:r>
        <w:t>Rep. Tracey Mann (R-KS-01)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Prairie Band Potawatomi Nation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Hail -- Risk Score: 74.1 -- (Relatively High)</w:t>
      </w:r>
    </w:p>
    <w:p>
      <w:pPr>
        <w:pStyle w:val="HSBody"/>
      </w:pPr>
      <w:r>
        <w:t>Drought -- Risk Score: 66.1 -- (Relatively High)</w:t>
      </w:r>
    </w:p>
    <w:p>
      <w:pPr>
        <w:pStyle w:val="HSBody"/>
      </w:pPr>
      <w:r>
        <w:t>Ice Storm -- Risk Score: 60.5 --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Prairie Band Potawatomi Nation's hail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Prairie Band Potawatomi Nation's Hail, Drought and Ice Storm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Hail risk profile</w:t>
      </w:r>
    </w:p>
    <w:p>
      <w:pPr>
        <w:pStyle w:val="HSSection"/>
      </w:pPr>
      <w:r>
        <w:t>Your Delegation</w:t>
      </w:r>
    </w:p>
    <w:p>
      <w:pPr>
        <w:pStyle w:val="HSBody"/>
      </w:pPr>
      <w:r>
        <w:t>Sen. Jerry Moran (R-KS)</w:t>
      </w:r>
    </w:p>
    <w:p>
      <w:pPr>
        <w:pStyle w:val="HSBody"/>
      </w:pPr>
      <w:r>
        <w:rPr>
          <w:b/>
        </w:rPr>
        <w:t>Sen. Jerry Moran (R-KS) sits on Senate Committee on Appropriations -- direct influence on this program</w:t>
      </w:r>
    </w:p>
    <w:p>
      <w:pPr>
        <w:pStyle w:val="HSBody"/>
      </w:pPr>
      <w:r>
        <w:rPr>
          <w:b/>
        </w:rPr>
        <w:t>Sen. Jerry Moran (R-KS) sits on Agriculture, Rural Development, Food and Drug Administration, and Related Agencies -- direct influence on this program</w:t>
      </w:r>
    </w:p>
    <w:p>
      <w:pPr>
        <w:pStyle w:val="HSBody"/>
      </w:pPr>
      <w:r>
        <w:rPr>
          <w:b/>
        </w:rPr>
        <w:t>Sen. Jerry Moran (R-KS) sits on Commerce, Justice, Science, and Related Agencies -- direct influence on this program</w:t>
      </w:r>
    </w:p>
    <w:p>
      <w:pPr>
        <w:pStyle w:val="HSBody"/>
      </w:pPr>
      <w:r>
        <w:rPr>
          <w:b/>
        </w:rPr>
        <w:t>Sen. Jerry Moran (R-KS) sits on Transportation, Housing and Urban Development, and Related Agencies -- direct influence on this program</w:t>
      </w:r>
    </w:p>
    <w:p>
      <w:pPr>
        <w:pStyle w:val="HSBody"/>
      </w:pPr>
      <w:r>
        <w:rPr>
          <w:b/>
        </w:rPr>
        <w:t>Sen. Jerry Moran (R-KS) sits on Senate Committee on Commerce, Science, and Transportation -- direct influence on this program</w:t>
      </w:r>
    </w:p>
    <w:p>
      <w:pPr>
        <w:pStyle w:val="HSBody"/>
      </w:pPr>
      <w:r>
        <w:rPr>
          <w:b/>
        </w:rPr>
        <w:t>Sen. Jerry Moran (R-KS) sits on Senate Committee on Indian Affairs -- direct influence on this program</w:t>
      </w:r>
    </w:p>
    <w:p>
      <w:pPr>
        <w:pStyle w:val="HSBody"/>
      </w:pPr>
      <w:r>
        <w:t>Sen. Roger Marshall (R-KS)</w:t>
      </w:r>
    </w:p>
    <w:p>
      <w:pPr>
        <w:pStyle w:val="HSBody"/>
      </w:pPr>
      <w:r>
        <w:t>Rep. Tracey Mann (R-KS-01)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Prairie Band Potawatomi Nation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Hail -- Risk Score: 74.1 -- (Relatively High)</w:t>
      </w:r>
    </w:p>
    <w:p>
      <w:pPr>
        <w:pStyle w:val="HSBody"/>
      </w:pPr>
      <w:r>
        <w:t>Drought -- Risk Score: 66.1 -- (Relatively High)</w:t>
      </w:r>
    </w:p>
    <w:p>
      <w:pPr>
        <w:pStyle w:val="HSBody"/>
      </w:pPr>
      <w:r>
        <w:t>Ice Storm -- Risk Score: 60.5 --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Prairie Band Potawatomi Nation's hail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Prairie Band Potawatomi Nation's Hail, Drought and Ice Storm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Hail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Hail risk profile</w:t>
      </w:r>
    </w:p>
    <w:p>
      <w:pPr>
        <w:pStyle w:val="HSSection"/>
      </w:pPr>
      <w:r>
        <w:t>Your Delegation</w:t>
      </w:r>
    </w:p>
    <w:p>
      <w:pPr>
        <w:pStyle w:val="HSBody"/>
      </w:pPr>
      <w:r>
        <w:t>Sen. Jerry Moran (R-KS)</w:t>
      </w:r>
    </w:p>
    <w:p>
      <w:pPr>
        <w:pStyle w:val="HSBody"/>
      </w:pPr>
      <w:r>
        <w:rPr>
          <w:b/>
        </w:rPr>
        <w:t>Sen. Jerry Moran (R-KS) sits on Senate Committee on Appropriations -- direct influence on this program</w:t>
      </w:r>
    </w:p>
    <w:p>
      <w:pPr>
        <w:pStyle w:val="HSBody"/>
      </w:pPr>
      <w:r>
        <w:rPr>
          <w:b/>
        </w:rPr>
        <w:t>Sen. Jerry Moran (R-KS) sits on Agriculture, Rural Development, Food and Drug Administration, and Related Agencies -- direct influence on this program</w:t>
      </w:r>
    </w:p>
    <w:p>
      <w:pPr>
        <w:pStyle w:val="HSBody"/>
      </w:pPr>
      <w:r>
        <w:rPr>
          <w:b/>
        </w:rPr>
        <w:t>Sen. Jerry Moran (R-KS) sits on Commerce, Justice, Science, and Related Agencies -- direct influence on this program</w:t>
      </w:r>
    </w:p>
    <w:p>
      <w:pPr>
        <w:pStyle w:val="HSBody"/>
      </w:pPr>
      <w:r>
        <w:rPr>
          <w:b/>
        </w:rPr>
        <w:t>Sen. Jerry Moran (R-KS) sits on Transportation, Housing and Urban Development, and Related Agencies -- direct influence on this program</w:t>
      </w:r>
    </w:p>
    <w:p>
      <w:pPr>
        <w:pStyle w:val="HSBody"/>
      </w:pPr>
      <w:r>
        <w:rPr>
          <w:b/>
        </w:rPr>
        <w:t>Sen. Jerry Moran (R-KS) sits on Senate Committee on Commerce, Science, and Transportation -- direct influence on this program</w:t>
      </w:r>
    </w:p>
    <w:p>
      <w:pPr>
        <w:pStyle w:val="HSBody"/>
      </w:pPr>
      <w:r>
        <w:rPr>
          <w:b/>
        </w:rPr>
        <w:t>Sen. Jerry Moran (R-KS) sits on Senate Committee on Indian Affairs -- direct influence on this program</w:t>
      </w:r>
    </w:p>
    <w:p>
      <w:pPr>
        <w:pStyle w:val="HSBody"/>
      </w:pPr>
      <w:r>
        <w:t>Sen. Roger Marshall (R-KS)</w:t>
      </w:r>
    </w:p>
    <w:p>
      <w:pPr>
        <w:pStyle w:val="HSBody"/>
      </w:pPr>
      <w:r>
        <w:t>Rep. Tracey Mann (R-KS-01)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29.9)</w:t>
      </w:r>
    </w:p>
    <w:p>
      <w:pPr>
        <w:pStyle w:val="HSBody"/>
      </w:pPr>
      <w:r>
        <w:t>Social Vulnerability: Relatively Low (Score: 33.5)</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Hail</w:t>
            </w:r>
          </w:p>
        </w:tc>
        <w:tc>
          <w:tcPr>
            <w:tcW w:type="dxa" w:w="2340"/>
            <w:shd w:fill="F2F2F2" w:val="clear"/>
          </w:tcPr>
          <w:p>
            <w:r>
              <w:t>74.1</w:t>
            </w:r>
          </w:p>
        </w:tc>
        <w:tc>
          <w:tcPr>
            <w:tcW w:type="dxa" w:w="2340"/>
            <w:shd w:fill="F2F2F2" w:val="clear"/>
          </w:tcPr>
          <w:p>
            <w:r>
              <w:t>Relatively High</w:t>
            </w:r>
          </w:p>
        </w:tc>
        <w:tc>
          <w:tcPr>
            <w:tcW w:type="dxa" w:w="2340"/>
            <w:shd w:fill="F2F2F2" w:val="clear"/>
          </w:tcPr>
          <w:p>
            <w:r>
              <w:t>$1,421,552</w:t>
            </w:r>
          </w:p>
        </w:tc>
      </w:tr>
      <w:tr>
        <w:tc>
          <w:tcPr>
            <w:tcW w:type="dxa" w:w="2340"/>
            <w:shd w:fill="FFFFFF" w:val="clear"/>
          </w:tcPr>
          <w:p>
            <w:r>
              <w:t>Drought</w:t>
            </w:r>
          </w:p>
        </w:tc>
        <w:tc>
          <w:tcPr>
            <w:tcW w:type="dxa" w:w="2340"/>
            <w:shd w:fill="FFFFFF" w:val="clear"/>
          </w:tcPr>
          <w:p>
            <w:r>
              <w:t>66.1</w:t>
            </w:r>
          </w:p>
        </w:tc>
        <w:tc>
          <w:tcPr>
            <w:tcW w:type="dxa" w:w="2340"/>
            <w:shd w:fill="FFFFFF" w:val="clear"/>
          </w:tcPr>
          <w:p>
            <w:r>
              <w:t>Relatively High</w:t>
            </w:r>
          </w:p>
        </w:tc>
        <w:tc>
          <w:tcPr>
            <w:tcW w:type="dxa" w:w="2340"/>
            <w:shd w:fill="FFFFFF" w:val="clear"/>
          </w:tcPr>
          <w:p>
            <w:r>
              <w:t>$966,243</w:t>
            </w:r>
          </w:p>
        </w:tc>
      </w:tr>
      <w:tr>
        <w:tc>
          <w:tcPr>
            <w:tcW w:type="dxa" w:w="2340"/>
            <w:shd w:fill="F2F2F2" w:val="clear"/>
          </w:tcPr>
          <w:p>
            <w:r>
              <w:t>Ice Storm</w:t>
            </w:r>
          </w:p>
        </w:tc>
        <w:tc>
          <w:tcPr>
            <w:tcW w:type="dxa" w:w="2340"/>
            <w:shd w:fill="F2F2F2" w:val="clear"/>
          </w:tcPr>
          <w:p>
            <w:r>
              <w:t>60.5</w:t>
            </w:r>
          </w:p>
        </w:tc>
        <w:tc>
          <w:tcPr>
            <w:tcW w:type="dxa" w:w="2340"/>
            <w:shd w:fill="F2F2F2" w:val="clear"/>
          </w:tcPr>
          <w:p>
            <w:r>
              <w:t>Relatively High</w:t>
            </w:r>
          </w:p>
        </w:tc>
        <w:tc>
          <w:tcPr>
            <w:tcW w:type="dxa" w:w="2340"/>
            <w:shd w:fill="F2F2F2" w:val="clear"/>
          </w:tcPr>
          <w:p>
            <w:r>
              <w:t>$522,881</w:t>
            </w:r>
          </w:p>
        </w:tc>
      </w:tr>
      <w:tr>
        <w:tc>
          <w:tcPr>
            <w:tcW w:type="dxa" w:w="2340"/>
            <w:shd w:fill="FFFFFF" w:val="clear"/>
          </w:tcPr>
          <w:p>
            <w:r>
              <w:t>Wildfire</w:t>
            </w:r>
          </w:p>
        </w:tc>
        <w:tc>
          <w:tcPr>
            <w:tcW w:type="dxa" w:w="2340"/>
            <w:shd w:fill="FFFFFF" w:val="clear"/>
          </w:tcPr>
          <w:p>
            <w:r>
              <w:t>60.0</w:t>
            </w:r>
          </w:p>
        </w:tc>
        <w:tc>
          <w:tcPr>
            <w:tcW w:type="dxa" w:w="2340"/>
            <w:shd w:fill="FFFFFF" w:val="clear"/>
          </w:tcPr>
          <w:p>
            <w:r>
              <w:t>Relatively High</w:t>
            </w:r>
          </w:p>
        </w:tc>
        <w:tc>
          <w:tcPr>
            <w:tcW w:type="dxa" w:w="2340"/>
            <w:shd w:fill="FFFFFF" w:val="clear"/>
          </w:tcPr>
          <w:p>
            <w:r>
              <w:t>$472,838</w:t>
            </w:r>
          </w:p>
        </w:tc>
      </w:tr>
      <w:tr>
        <w:tc>
          <w:tcPr>
            <w:tcW w:type="dxa" w:w="2340"/>
            <w:shd w:fill="F2F2F2" w:val="clear"/>
          </w:tcPr>
          <w:p>
            <w:r>
              <w:t>Winter Weather</w:t>
            </w:r>
          </w:p>
        </w:tc>
        <w:tc>
          <w:tcPr>
            <w:tcW w:type="dxa" w:w="2340"/>
            <w:shd w:fill="F2F2F2" w:val="clear"/>
          </w:tcPr>
          <w:p>
            <w:r>
              <w:t>55.4</w:t>
            </w:r>
          </w:p>
        </w:tc>
        <w:tc>
          <w:tcPr>
            <w:tcW w:type="dxa" w:w="2340"/>
            <w:shd w:fill="F2F2F2" w:val="clear"/>
          </w:tcPr>
          <w:p>
            <w:r>
              <w:t>Relatively Moderate</w:t>
            </w:r>
          </w:p>
        </w:tc>
        <w:tc>
          <w:tcPr>
            <w:tcW w:type="dxa" w:w="2340"/>
            <w:shd w:fill="F2F2F2" w:val="clear"/>
          </w:tcPr>
          <w:p>
            <w:r>
              <w:t>$233,699</w:t>
            </w:r>
          </w:p>
        </w:tc>
      </w:tr>
    </w:tbl>
    <w:p>
      <w:pPr>
        <w:pStyle w:val="HSSection"/>
      </w:pPr>
      <w:r>
        <w:t>Hazard-to-Program Alignment</w:t>
      </w:r>
    </w:p>
    <w:p>
      <w:pPr>
        <w:pStyle w:val="HSBody"/>
      </w:pPr>
      <w:r>
        <w:t>Prairie Band Potawatomi Nation's top hazard exposures (Hail, Drought, Ice Storm)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Prairie Band Potawatomi Nation.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Hail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Active awards in affected programs; Hail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Hail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Hail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Hail risk profile</w:t>
      </w:r>
    </w:p>
    <w:p>
      <w:r>
        <w:br w:type="page"/>
      </w:r>
    </w:p>
    <w:p>
      <w:pPr>
        <w:pStyle w:val="Heading2"/>
      </w:pPr>
      <w:r>
        <w:t>Messaging Framework</w:t>
      </w:r>
    </w:p>
    <w:p>
      <w:pPr>
        <w:pStyle w:val="HSBody"/>
      </w:pPr>
      <w:r>
        <w:t>Audience-calibrated talking points for Prairie Band Potawatomi Nation's advocacy engagements during the current congressional session.</w:t>
      </w:r>
    </w:p>
    <w:p>
      <w:pPr>
        <w:pStyle w:val="HSSection"/>
      </w:pPr>
      <w:r>
        <w:t>Core Message</w:t>
      </w:r>
    </w:p>
    <w:p>
      <w:pPr>
        <w:pStyle w:val="HSBody"/>
      </w:pPr>
      <w:r>
        <w:t>Prairie Band Potawatomi Nation faces significant hail risk. Congress has funded programs that address this risk, but administrative delivery gaps and structural barriers prevent these resources from reaching Tribal communities in KS.</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Prairie Band Potawatomi Nation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Prairie Band Potawatomi Nation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