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3458" w14:textId="77777777" w:rsidR="004F484F" w:rsidRDefault="00000000">
      <w:pPr>
        <w:pStyle w:val="2"/>
      </w:pPr>
      <w:bookmarkStart w:id="0" w:name="_Toc217401347"/>
      <w:bookmarkStart w:id="1" w:name="_Toc217402557"/>
      <w:r>
        <w:rPr>
          <w:rFonts w:hint="eastAsia"/>
        </w:rPr>
        <w:t>（一）</w:t>
      </w:r>
      <w:r>
        <w:rPr>
          <w:rFonts w:hint="eastAsia"/>
        </w:rPr>
        <w:t xml:space="preserve"> IP </w:t>
      </w:r>
      <w:r>
        <w:rPr>
          <w:rFonts w:hint="eastAsia"/>
        </w:rPr>
        <w:t>简介</w:t>
      </w:r>
      <w:bookmarkEnd w:id="0"/>
      <w:bookmarkEnd w:id="1"/>
    </w:p>
    <w:p w14:paraId="5209C199" w14:textId="77777777" w:rsidR="004F484F" w:rsidRDefault="00000000">
      <w:pPr>
        <w:pStyle w:val="a3"/>
        <w:widowControl/>
        <w:spacing w:beforeAutospacing="0" w:afterAutospacing="0" w:line="300" w:lineRule="auto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1、IP 名字：米米/Mimi</w:t>
      </w:r>
    </w:p>
    <w:p w14:paraId="5B54FC2C" w14:textId="77777777" w:rsidR="004F484F" w:rsidRDefault="00000000">
      <w:pPr>
        <w:pStyle w:val="a3"/>
        <w:widowControl/>
        <w:spacing w:beforeAutospacing="0" w:afterAutospacing="0" w:line="300" w:lineRule="auto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2、IP 名称来源：米米是一只出生于福建厦门的棉花小羊，在厦门的方言闽南语中，“mi”（第三声）是指棉花的意思。</w:t>
      </w:r>
    </w:p>
    <w:p w14:paraId="665B0BE8" w14:textId="77777777" w:rsidR="004F484F" w:rsidRDefault="00000000">
      <w:pPr>
        <w:pStyle w:val="a3"/>
        <w:widowControl/>
        <w:spacing w:beforeAutospacing="0" w:afterAutospacing="0" w:line="300" w:lineRule="auto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3、IP 原型：选择了形象可爱、性格温顺、亲近人类的卡通</w:t>
      </w:r>
      <w:proofErr w:type="gramStart"/>
      <w:r>
        <w:rPr>
          <w:rFonts w:ascii="宋体" w:eastAsia="宋体" w:hAnsi="宋体" w:cs="宋体" w:hint="eastAsia"/>
          <w:color w:val="000000"/>
          <w:sz w:val="18"/>
          <w:szCs w:val="18"/>
        </w:rPr>
        <w:t>版动物</w:t>
      </w:r>
      <w:proofErr w:type="gramEnd"/>
      <w:r>
        <w:rPr>
          <w:rFonts w:ascii="宋体" w:eastAsia="宋体" w:hAnsi="宋体" w:cs="宋体" w:hint="eastAsia"/>
          <w:color w:val="000000"/>
          <w:sz w:val="18"/>
          <w:szCs w:val="18"/>
        </w:rPr>
        <w:t>绵羊作为原型，毛毛都是棉花，同时棉花毛毛象征着</w:t>
      </w:r>
      <w:proofErr w:type="spellStart"/>
      <w:r>
        <w:rPr>
          <w:rFonts w:ascii="宋体" w:eastAsia="宋体" w:hAnsi="宋体" w:cs="宋体" w:hint="eastAsia"/>
          <w:color w:val="000000"/>
          <w:sz w:val="18"/>
          <w:szCs w:val="18"/>
        </w:rPr>
        <w:t>freego</w:t>
      </w:r>
      <w:proofErr w:type="spellEnd"/>
      <w:r>
        <w:rPr>
          <w:rFonts w:ascii="宋体" w:eastAsia="宋体" w:hAnsi="宋体" w:cs="宋体" w:hint="eastAsia"/>
          <w:color w:val="000000"/>
          <w:sz w:val="18"/>
          <w:szCs w:val="18"/>
        </w:rPr>
        <w:t>产品的天然和柔软，头上的绿叶代表着</w:t>
      </w:r>
      <w:proofErr w:type="spellStart"/>
      <w:r>
        <w:rPr>
          <w:rFonts w:ascii="宋体" w:eastAsia="宋体" w:hAnsi="宋体" w:cs="宋体" w:hint="eastAsia"/>
          <w:color w:val="000000"/>
          <w:sz w:val="18"/>
          <w:szCs w:val="18"/>
        </w:rPr>
        <w:t>freego</w:t>
      </w:r>
      <w:proofErr w:type="spellEnd"/>
      <w:r>
        <w:rPr>
          <w:rFonts w:ascii="宋体" w:eastAsia="宋体" w:hAnsi="宋体" w:cs="宋体" w:hint="eastAsia"/>
          <w:color w:val="000000"/>
          <w:sz w:val="18"/>
          <w:szCs w:val="18"/>
        </w:rPr>
        <w:t>品牌对自然的亲近与可持续发展的环保理念，整体是一只非常蓬松圆滚滚的小羊。</w:t>
      </w:r>
    </w:p>
    <w:p w14:paraId="4DE4C103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4、IP 故事 ：</w:t>
      </w:r>
    </w:p>
    <w:p w14:paraId="5BCD61FC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 xml:space="preserve">  在厦门海</w:t>
      </w:r>
      <w:proofErr w:type="gramStart"/>
      <w:r>
        <w:rPr>
          <w:rFonts w:ascii="宋体" w:eastAsia="宋体" w:hAnsi="宋体" w:cs="宋体" w:hint="eastAsia"/>
          <w:color w:val="000000"/>
          <w:sz w:val="18"/>
          <w:szCs w:val="18"/>
        </w:rPr>
        <w:t>沧</w:t>
      </w:r>
      <w:proofErr w:type="gramEnd"/>
      <w:r>
        <w:rPr>
          <w:rFonts w:ascii="宋体" w:eastAsia="宋体" w:hAnsi="宋体" w:cs="宋体" w:hint="eastAsia"/>
          <w:color w:val="000000"/>
          <w:sz w:val="18"/>
          <w:szCs w:val="18"/>
        </w:rPr>
        <w:t>白鹭自然保护区</w:t>
      </w:r>
      <w:proofErr w:type="gramStart"/>
      <w:r>
        <w:rPr>
          <w:rFonts w:ascii="宋体" w:eastAsia="宋体" w:hAnsi="宋体" w:cs="宋体" w:hint="eastAsia"/>
          <w:color w:val="000000"/>
          <w:sz w:val="18"/>
          <w:szCs w:val="18"/>
        </w:rPr>
        <w:t>羊母屿的</w:t>
      </w:r>
      <w:proofErr w:type="gramEnd"/>
      <w:r>
        <w:rPr>
          <w:rFonts w:ascii="宋体" w:eastAsia="宋体" w:hAnsi="宋体" w:cs="宋体" w:hint="eastAsia"/>
          <w:color w:val="000000"/>
          <w:sz w:val="18"/>
          <w:szCs w:val="18"/>
        </w:rPr>
        <w:t>一片</w:t>
      </w:r>
      <w:proofErr w:type="gramStart"/>
      <w:r>
        <w:rPr>
          <w:rFonts w:ascii="宋体" w:eastAsia="宋体" w:hAnsi="宋体" w:cs="宋体" w:hint="eastAsia"/>
          <w:color w:val="000000"/>
          <w:sz w:val="18"/>
          <w:szCs w:val="18"/>
        </w:rPr>
        <w:t>棉花糖般蓬松</w:t>
      </w:r>
      <w:proofErr w:type="gramEnd"/>
      <w:r>
        <w:rPr>
          <w:rFonts w:ascii="宋体" w:eastAsia="宋体" w:hAnsi="宋体" w:cs="宋体" w:hint="eastAsia"/>
          <w:color w:val="000000"/>
          <w:sz w:val="18"/>
          <w:szCs w:val="18"/>
        </w:rPr>
        <w:t>的草地上，住着一只叫 “米米” 的棉花小羊 —— 它的绒毛是用最柔软干净的棉花织成的。米米喜欢趴在</w:t>
      </w:r>
      <w:proofErr w:type="gramStart"/>
      <w:r>
        <w:rPr>
          <w:rFonts w:ascii="宋体" w:eastAsia="宋体" w:hAnsi="宋体" w:cs="宋体" w:hint="eastAsia"/>
          <w:color w:val="000000"/>
          <w:sz w:val="18"/>
          <w:szCs w:val="18"/>
        </w:rPr>
        <w:t>羊母屿的</w:t>
      </w:r>
      <w:proofErr w:type="gramEnd"/>
      <w:r>
        <w:rPr>
          <w:rFonts w:ascii="宋体" w:eastAsia="宋体" w:hAnsi="宋体" w:cs="宋体" w:hint="eastAsia"/>
          <w:color w:val="000000"/>
          <w:sz w:val="18"/>
          <w:szCs w:val="18"/>
        </w:rPr>
        <w:t>草地上睡觉晒太阳，如果你遇到米米，把它抱起来吸一口，可以闻到温暖的阳光味道和草叶的植物清香。</w:t>
      </w:r>
    </w:p>
    <w:p w14:paraId="7134EED7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 xml:space="preserve">  米米</w:t>
      </w:r>
      <w:proofErr w:type="gramStart"/>
      <w:r>
        <w:rPr>
          <w:rFonts w:ascii="宋体" w:eastAsia="宋体" w:hAnsi="宋体" w:cs="宋体" w:hint="eastAsia"/>
          <w:color w:val="000000"/>
          <w:sz w:val="18"/>
          <w:szCs w:val="18"/>
        </w:rPr>
        <w:t>羊最近</w:t>
      </w:r>
      <w:proofErr w:type="gramEnd"/>
      <w:r>
        <w:rPr>
          <w:rFonts w:ascii="宋体" w:eastAsia="宋体" w:hAnsi="宋体" w:cs="宋体" w:hint="eastAsia"/>
          <w:color w:val="000000"/>
          <w:sz w:val="18"/>
          <w:szCs w:val="18"/>
        </w:rPr>
        <w:t>有个小秘密：它每天早上在整理毛毛的时候，会特地把自己身上最干净柔软的棉花团，做成 “棉花小裤</w:t>
      </w:r>
      <w:proofErr w:type="gramStart"/>
      <w:r>
        <w:rPr>
          <w:rFonts w:ascii="宋体" w:eastAsia="宋体" w:hAnsi="宋体" w:cs="宋体" w:hint="eastAsia"/>
          <w:color w:val="000000"/>
          <w:sz w:val="18"/>
          <w:szCs w:val="18"/>
        </w:rPr>
        <w:t>裤</w:t>
      </w:r>
      <w:proofErr w:type="gramEnd"/>
      <w:r>
        <w:rPr>
          <w:rFonts w:ascii="宋体" w:eastAsia="宋体" w:hAnsi="宋体" w:cs="宋体" w:hint="eastAsia"/>
          <w:color w:val="000000"/>
          <w:sz w:val="18"/>
          <w:szCs w:val="18"/>
        </w:rPr>
        <w:t>” 悄悄送给路过的需要它们的人 —— 有时会送给海边玩耍弄湿衣服的小朋友，有时会送给突然需要应急的旅人…… 这些用棉花团做成的衣物用完就会轻轻化在泥土里，不会为草地、海水和自然留下一点负担。</w:t>
      </w:r>
    </w:p>
    <w:p w14:paraId="16BB9655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5、MBTI：ISFP，不爱热闹，喜欢安静地到处溜达晒太阳，善于感知他人情绪</w:t>
      </w:r>
    </w:p>
    <w:p w14:paraId="358307D5" w14:textId="77777777" w:rsidR="004F484F" w:rsidRDefault="00000000">
      <w:pPr>
        <w:pStyle w:val="a3"/>
        <w:widowControl/>
        <w:spacing w:beforeAutospacing="0" w:afterAutospacing="0" w:line="300" w:lineRule="auto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 </w:t>
      </w:r>
    </w:p>
    <w:p w14:paraId="7ED03EC2" w14:textId="77777777" w:rsidR="004F484F" w:rsidRDefault="00000000">
      <w:pPr>
        <w:pStyle w:val="a3"/>
        <w:widowControl/>
        <w:spacing w:beforeAutospacing="0" w:afterAutospacing="0" w:line="300" w:lineRule="auto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6、IP 形象展示</w:t>
      </w:r>
    </w:p>
    <w:p w14:paraId="16048427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noProof/>
          <w:color w:val="000000"/>
          <w:sz w:val="18"/>
          <w:szCs w:val="18"/>
        </w:rPr>
        <w:drawing>
          <wp:inline distT="0" distB="0" distL="114300" distR="114300" wp14:anchorId="2B3959E4" wp14:editId="523A3D1E">
            <wp:extent cx="3369310" cy="1641475"/>
            <wp:effectExtent l="0" t="0" r="13970" b="4445"/>
            <wp:docPr id="86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4" descr="IMG_256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64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4E8065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图 1 </w:t>
      </w:r>
      <w:proofErr w:type="spellStart"/>
      <w:r>
        <w:rPr>
          <w:rFonts w:ascii="宋体" w:eastAsia="宋体" w:hAnsi="宋体" w:cs="宋体" w:hint="eastAsia"/>
          <w:color w:val="000000"/>
          <w:sz w:val="18"/>
          <w:szCs w:val="18"/>
        </w:rPr>
        <w:t>ip</w:t>
      </w:r>
      <w:proofErr w:type="spellEnd"/>
      <w:r>
        <w:rPr>
          <w:rFonts w:ascii="宋体" w:eastAsia="宋体" w:hAnsi="宋体" w:cs="宋体" w:hint="eastAsia"/>
          <w:color w:val="000000"/>
          <w:sz w:val="18"/>
          <w:szCs w:val="18"/>
        </w:rPr>
        <w:t>三视图展示</w:t>
      </w:r>
    </w:p>
    <w:p w14:paraId="4CA06D52" w14:textId="77777777" w:rsidR="004F484F" w:rsidRDefault="004F484F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</w:p>
    <w:p w14:paraId="418EB955" w14:textId="77777777" w:rsidR="004F484F" w:rsidRDefault="004F484F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</w:p>
    <w:p w14:paraId="1B68C3DA" w14:textId="77777777" w:rsidR="004F484F" w:rsidRDefault="00000000">
      <w:pPr>
        <w:pStyle w:val="2"/>
      </w:pPr>
      <w:bookmarkStart w:id="2" w:name="_Toc217402558"/>
      <w:bookmarkStart w:id="3" w:name="_Toc217401348"/>
      <w:r>
        <w:rPr>
          <w:rFonts w:hint="eastAsia"/>
        </w:rPr>
        <w:t>（二）</w:t>
      </w:r>
      <w:r>
        <w:rPr>
          <w:rFonts w:hint="eastAsia"/>
        </w:rPr>
        <w:t>IP</w:t>
      </w:r>
      <w:r>
        <w:rPr>
          <w:rFonts w:hint="eastAsia"/>
        </w:rPr>
        <w:t>应用场景</w:t>
      </w:r>
      <w:bookmarkEnd w:id="2"/>
      <w:bookmarkEnd w:id="3"/>
    </w:p>
    <w:p w14:paraId="1D2E5119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1、IP 表情包：</w:t>
      </w:r>
    </w:p>
    <w:p w14:paraId="14E9E9D3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 </w:t>
      </w:r>
    </w:p>
    <w:p w14:paraId="6CBC10E7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lastRenderedPageBreak/>
        <w:t> </w:t>
      </w:r>
    </w:p>
    <w:p w14:paraId="05E1522D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noProof/>
          <w:color w:val="000000"/>
          <w:sz w:val="18"/>
          <w:szCs w:val="18"/>
        </w:rPr>
        <w:drawing>
          <wp:inline distT="0" distB="0" distL="114300" distR="114300" wp14:anchorId="1F479812" wp14:editId="18A19ACC">
            <wp:extent cx="3239135" cy="2221230"/>
            <wp:effectExtent l="0" t="0" r="6985" b="3810"/>
            <wp:docPr id="85" name="图片 1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5" descr="IMG_257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222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1A3D53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图 2 表情包展示</w:t>
      </w:r>
    </w:p>
    <w:p w14:paraId="79AF5CBC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2、IP衍生周边</w:t>
      </w:r>
    </w:p>
    <w:p w14:paraId="5785925B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（1）贴纸：</w:t>
      </w:r>
    </w:p>
    <w:p w14:paraId="3A4C82DA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noProof/>
          <w:color w:val="000000"/>
          <w:sz w:val="18"/>
          <w:szCs w:val="18"/>
        </w:rPr>
        <w:drawing>
          <wp:inline distT="0" distB="0" distL="114300" distR="114300" wp14:anchorId="0ABC36B1" wp14:editId="718AC8B7">
            <wp:extent cx="3020060" cy="1974215"/>
            <wp:effectExtent l="0" t="0" r="12700" b="6985"/>
            <wp:docPr id="88" name="图片 1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6" descr="IMG_258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197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44BE36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图 3 </w:t>
      </w:r>
      <w:proofErr w:type="spellStart"/>
      <w:r>
        <w:rPr>
          <w:rFonts w:ascii="宋体" w:eastAsia="宋体" w:hAnsi="宋体" w:cs="宋体" w:hint="eastAsia"/>
          <w:color w:val="000000"/>
          <w:sz w:val="18"/>
          <w:szCs w:val="18"/>
        </w:rPr>
        <w:t>ip</w:t>
      </w:r>
      <w:proofErr w:type="spellEnd"/>
      <w:r>
        <w:rPr>
          <w:rFonts w:ascii="宋体" w:eastAsia="宋体" w:hAnsi="宋体" w:cs="宋体" w:hint="eastAsia"/>
          <w:color w:val="000000"/>
          <w:sz w:val="18"/>
          <w:szCs w:val="18"/>
        </w:rPr>
        <w:t>贴纸示意图</w:t>
      </w:r>
    </w:p>
    <w:p w14:paraId="7C41EF5C" w14:textId="77777777" w:rsidR="004F484F" w:rsidRDefault="00000000">
      <w:pPr>
        <w:pStyle w:val="a3"/>
        <w:widowControl/>
        <w:spacing w:beforeAutospacing="0" w:afterAutospacing="0" w:line="300" w:lineRule="auto"/>
        <w:jc w:val="both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（2）透明打卡卡片：</w:t>
      </w:r>
    </w:p>
    <w:p w14:paraId="0888A326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noProof/>
          <w:color w:val="000000"/>
          <w:sz w:val="18"/>
          <w:szCs w:val="18"/>
        </w:rPr>
        <w:drawing>
          <wp:inline distT="0" distB="0" distL="114300" distR="114300" wp14:anchorId="7442F8F5" wp14:editId="4855BF2C">
            <wp:extent cx="3269615" cy="2212975"/>
            <wp:effectExtent l="0" t="0" r="6985" b="12065"/>
            <wp:docPr id="87" name="图片 1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7" descr="IMG_259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221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E78CB1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图 4 </w:t>
      </w:r>
      <w:proofErr w:type="spellStart"/>
      <w:r>
        <w:rPr>
          <w:rFonts w:ascii="宋体" w:eastAsia="宋体" w:hAnsi="宋体" w:cs="宋体" w:hint="eastAsia"/>
          <w:color w:val="000000"/>
          <w:sz w:val="18"/>
          <w:szCs w:val="18"/>
        </w:rPr>
        <w:t>ip</w:t>
      </w:r>
      <w:proofErr w:type="spellEnd"/>
      <w:r>
        <w:rPr>
          <w:rFonts w:ascii="宋体" w:eastAsia="宋体" w:hAnsi="宋体" w:cs="宋体" w:hint="eastAsia"/>
          <w:color w:val="000000"/>
          <w:sz w:val="18"/>
          <w:szCs w:val="18"/>
        </w:rPr>
        <w:t>透明打卡卡片示意图</w:t>
      </w:r>
    </w:p>
    <w:p w14:paraId="5A0D62BA" w14:textId="77777777" w:rsidR="004F484F" w:rsidRDefault="00000000">
      <w:pPr>
        <w:widowControl/>
        <w:spacing w:line="300" w:lineRule="auto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lastRenderedPageBreak/>
        <w:t>（3） 其他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t>ip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t>周边衍生产品：</w:t>
      </w:r>
    </w:p>
    <w:p w14:paraId="4E91604C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noProof/>
          <w:color w:val="000000"/>
          <w:sz w:val="18"/>
          <w:szCs w:val="18"/>
        </w:rPr>
        <w:drawing>
          <wp:inline distT="0" distB="0" distL="114300" distR="114300" wp14:anchorId="1C93D1AE" wp14:editId="6DDFB9C1">
            <wp:extent cx="2853690" cy="2451100"/>
            <wp:effectExtent l="0" t="0" r="11430" b="2540"/>
            <wp:docPr id="84" name="图片 1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8" descr="IMG_260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245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281E93" w14:textId="77777777" w:rsidR="004F484F" w:rsidRDefault="00000000">
      <w:pPr>
        <w:pStyle w:val="a3"/>
        <w:widowControl/>
        <w:spacing w:beforeAutospacing="0" w:afterAutospacing="0" w:line="300" w:lineRule="auto"/>
        <w:jc w:val="center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图 5 其他</w:t>
      </w:r>
      <w:proofErr w:type="spellStart"/>
      <w:r>
        <w:rPr>
          <w:rFonts w:ascii="宋体" w:eastAsia="宋体" w:hAnsi="宋体" w:cs="宋体" w:hint="eastAsia"/>
          <w:color w:val="000000"/>
          <w:sz w:val="18"/>
          <w:szCs w:val="18"/>
        </w:rPr>
        <w:t>ip</w:t>
      </w:r>
      <w:proofErr w:type="spellEnd"/>
      <w:r>
        <w:rPr>
          <w:rFonts w:ascii="宋体" w:eastAsia="宋体" w:hAnsi="宋体" w:cs="宋体" w:hint="eastAsia"/>
          <w:color w:val="000000"/>
          <w:sz w:val="18"/>
          <w:szCs w:val="18"/>
        </w:rPr>
        <w:t>周边衍生产品示意图</w:t>
      </w:r>
    </w:p>
    <w:p w14:paraId="3029B483" w14:textId="77777777" w:rsidR="004F484F" w:rsidRDefault="004F484F">
      <w:pPr>
        <w:pStyle w:val="a3"/>
        <w:widowControl/>
        <w:spacing w:beforeAutospacing="0" w:after="120" w:afterAutospacing="0" w:line="300" w:lineRule="auto"/>
        <w:rPr>
          <w:rFonts w:ascii="宋体" w:eastAsia="宋体" w:hAnsi="宋体" w:cs="宋体" w:hint="eastAsia"/>
          <w:color w:val="000000"/>
          <w:sz w:val="18"/>
          <w:szCs w:val="18"/>
        </w:rPr>
      </w:pPr>
    </w:p>
    <w:p w14:paraId="4AFEC787" w14:textId="7ACDE8C8" w:rsidR="004F484F" w:rsidRDefault="00FB0893" w:rsidP="00FB0893">
      <w:pPr>
        <w:jc w:val="center"/>
      </w:pPr>
      <w:r>
        <w:rPr>
          <w:noProof/>
        </w:rPr>
        <w:drawing>
          <wp:inline distT="0" distB="0" distL="0" distR="0" wp14:anchorId="3884E1D0" wp14:editId="096093DA">
            <wp:extent cx="4613564" cy="4613564"/>
            <wp:effectExtent l="0" t="0" r="0" b="0"/>
            <wp:docPr id="654408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458" cy="4615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0C07F" w14:textId="1B00F9D0" w:rsidR="00FB0893" w:rsidRDefault="00FB0893" w:rsidP="00FB089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米米的回信</w:t>
      </w:r>
    </w:p>
    <w:p w14:paraId="23F05E1D" w14:textId="57573EF9" w:rsidR="00FB0893" w:rsidRDefault="00FB0893" w:rsidP="00FB0893">
      <w:pPr>
        <w:jc w:val="center"/>
      </w:pPr>
      <w:r>
        <w:rPr>
          <w:rFonts w:ascii="宋体" w:eastAsia="宋体" w:hAnsi="宋体" w:cs="宋体"/>
          <w:noProof/>
          <w:color w:val="000000"/>
          <w:sz w:val="18"/>
          <w:szCs w:val="18"/>
        </w:rPr>
        <w:lastRenderedPageBreak/>
        <w:drawing>
          <wp:inline distT="0" distB="0" distL="114300" distR="114300" wp14:anchorId="4917B863" wp14:editId="2E099751">
            <wp:extent cx="1644015" cy="2939415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0669" w14:textId="6CCCF263" w:rsidR="00FB0893" w:rsidRDefault="00FB0893" w:rsidP="00FB0893">
      <w:pPr>
        <w:widowControl/>
        <w:jc w:val="center"/>
        <w:rPr>
          <w:rFonts w:ascii="宋体" w:eastAsia="宋体" w:hAnsi="宋体" w:cs="宋体" w:hint="eastAsia"/>
          <w:color w:val="000000"/>
          <w:sz w:val="24"/>
          <w:lang w:eastAsia="zh"/>
        </w:rPr>
      </w:pPr>
      <w:r>
        <w:rPr>
          <w:rFonts w:ascii="宋体" w:eastAsia="宋体" w:hAnsi="宋体" w:cs="宋体" w:hint="eastAsia"/>
          <w:color w:val="000000"/>
          <w:sz w:val="24"/>
          <w:lang w:eastAsia="zh"/>
        </w:rPr>
        <w:t>图</w:t>
      </w:r>
      <w:r>
        <w:rPr>
          <w:rFonts w:ascii="宋体" w:eastAsia="宋体" w:hAnsi="宋体" w:cs="宋体" w:hint="eastAsia"/>
          <w:color w:val="000000"/>
          <w:sz w:val="24"/>
        </w:rPr>
        <w:t>7</w:t>
      </w:r>
      <w:r>
        <w:rPr>
          <w:rFonts w:ascii="宋体" w:eastAsia="宋体" w:hAnsi="宋体" w:cs="宋体" w:hint="eastAsia"/>
          <w:color w:val="000000"/>
          <w:sz w:val="24"/>
          <w:lang w:eastAsia="zh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"/>
        </w:rPr>
        <w:t>米米元素</w:t>
      </w:r>
      <w:r>
        <w:rPr>
          <w:rFonts w:ascii="宋体" w:eastAsia="宋体" w:hAnsi="宋体" w:cs="宋体" w:hint="eastAsia"/>
          <w:color w:val="000000"/>
          <w:sz w:val="24"/>
          <w:lang w:eastAsia="zh"/>
        </w:rPr>
        <w:t>包装设计图</w:t>
      </w:r>
    </w:p>
    <w:p w14:paraId="6BBDF968" w14:textId="77777777" w:rsidR="00FB0893" w:rsidRPr="00FB0893" w:rsidRDefault="00FB0893" w:rsidP="00FB0893">
      <w:pPr>
        <w:jc w:val="center"/>
        <w:rPr>
          <w:rFonts w:hint="eastAsia"/>
        </w:rPr>
      </w:pPr>
    </w:p>
    <w:sectPr w:rsidR="00FB0893" w:rsidRPr="00FB0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FDD9A" w14:textId="77777777" w:rsidR="005C16D7" w:rsidRDefault="005C16D7" w:rsidP="00FB0893">
      <w:r>
        <w:separator/>
      </w:r>
    </w:p>
  </w:endnote>
  <w:endnote w:type="continuationSeparator" w:id="0">
    <w:p w14:paraId="4F4ADE86" w14:textId="77777777" w:rsidR="005C16D7" w:rsidRDefault="005C16D7" w:rsidP="00FB0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735F" w14:textId="77777777" w:rsidR="005C16D7" w:rsidRDefault="005C16D7" w:rsidP="00FB0893">
      <w:r>
        <w:separator/>
      </w:r>
    </w:p>
  </w:footnote>
  <w:footnote w:type="continuationSeparator" w:id="0">
    <w:p w14:paraId="101B593D" w14:textId="77777777" w:rsidR="005C16D7" w:rsidRDefault="005C16D7" w:rsidP="00FB0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484F"/>
    <w:rsid w:val="001A7ED1"/>
    <w:rsid w:val="004F484F"/>
    <w:rsid w:val="005C16D7"/>
    <w:rsid w:val="00FB0893"/>
    <w:rsid w:val="01FA47FF"/>
    <w:rsid w:val="1ADB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1EF0B"/>
  <w15:docId w15:val="{E46FD8D4-4A72-4EE9-B2FD-92E86675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FB08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B0893"/>
    <w:rPr>
      <w:kern w:val="2"/>
      <w:sz w:val="18"/>
      <w:szCs w:val="18"/>
    </w:rPr>
  </w:style>
  <w:style w:type="paragraph" w:styleId="a6">
    <w:name w:val="footer"/>
    <w:basedOn w:val="a"/>
    <w:link w:val="a7"/>
    <w:rsid w:val="00FB08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B08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09fa66284c53f3166e348034c43b5251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8c3526955940fc0b261e8900a6237624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55a26d030d0f2c1ab750156df629281a" TargetMode="External"/><Relationship Id="rId5" Type="http://schemas.openxmlformats.org/officeDocument/2006/relationships/endnotes" Target="endnotes.xml"/><Relationship Id="rId15" Type="http://schemas.openxmlformats.org/officeDocument/2006/relationships/image" Target="f3fce3a3c06ed7eb8ce1af614e489c4a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71e8efe22b62c9b76d8a4b1d76e5e005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ZhuanZ1</dc:creator>
  <cp:lastModifiedBy>昱 李</cp:lastModifiedBy>
  <cp:revision>2</cp:revision>
  <dcterms:created xsi:type="dcterms:W3CDTF">2025-12-23T12:54:00Z</dcterms:created>
  <dcterms:modified xsi:type="dcterms:W3CDTF">2026-01-05T15:09:00Z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eyJoZGlkIjoiNzhkZWQ2YWM2ZWQ5MTNhM2JmYzEzNjRhOThjMTU0ZjkiLCJ1c2VySWQiOiIxMjM3NTUzMzE4In0=</vt:lpwstr>
  </property>
  <property fmtid="{D5CDD505-2E9C-101B-9397-08002B2CF9AE}" pid="4" name="ICV">
    <vt:lpwstr>2A78E464F50D4D738238BC6573FD65F8_12</vt:lpwstr>
  </property>
</Properties>
</file>