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4E30B9" w:rsidRDefault="004E30B9"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4E30B9" w:rsidRDefault="004E30B9"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4E30B9" w:rsidRDefault="004E30B9"/>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4E30B9" w:rsidRDefault="004E30B9"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4E30B9" w:rsidRPr="00761293" w:rsidRDefault="004E30B9" w:rsidP="003C4933">
                                <w:pPr>
                                  <w:jc w:val="center"/>
                                  <w:rPr>
                                    <w:rFonts w:ascii="Times New Roman" w:hAnsi="Times New Roman" w:cs="Times New Roman"/>
                                    <w:b/>
                                    <w:sz w:val="28"/>
                                    <w:szCs w:val="28"/>
                                  </w:rPr>
                                </w:pPr>
                              </w:p>
                              <w:p w:rsidR="004E30B9" w:rsidRDefault="004E30B9"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4E30B9" w:rsidRDefault="004E30B9"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4E30B9" w:rsidRPr="00761293" w:rsidRDefault="004E30B9" w:rsidP="003C4933">
                          <w:pPr>
                            <w:jc w:val="center"/>
                            <w:rPr>
                              <w:rFonts w:ascii="Times New Roman" w:hAnsi="Times New Roman" w:cs="Times New Roman"/>
                              <w:b/>
                              <w:sz w:val="28"/>
                              <w:szCs w:val="28"/>
                            </w:rPr>
                          </w:pPr>
                        </w:p>
                        <w:p w:rsidR="004E30B9" w:rsidRDefault="004E30B9"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4E30B9" w:rsidRPr="00941599" w:rsidRDefault="004E30B9"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4E30B9" w:rsidRPr="00941599" w:rsidRDefault="004E30B9"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4E30B9" w:rsidRDefault="004E30B9"/>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4E30B9" w:rsidRPr="005D23B6" w:rsidRDefault="004E30B9">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4E30B9" w:rsidRPr="005D23B6" w:rsidRDefault="004E30B9">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4E30B9" w:rsidRPr="00C0089B" w:rsidRDefault="004E30B9"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Président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Assesseur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4E30B9" w:rsidRPr="00C0089B" w:rsidRDefault="004E30B9"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Président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Assesseur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4E30B9" w:rsidRPr="00470750" w:rsidRDefault="004E30B9"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4E30B9" w:rsidRPr="00470750" w:rsidRDefault="004E30B9"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4E30B9" w:rsidRPr="00470750" w:rsidRDefault="004E30B9"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4E30B9" w:rsidRPr="00470750" w:rsidRDefault="004E30B9"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4E30B9" w:rsidRDefault="004E30B9"/>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4E30B9" w:rsidRDefault="004E30B9"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cx1="http://schemas.microsoft.com/office/drawing/2015/9/8/chartex" xmlns:cx="http://schemas.microsoft.com/office/drawing/2014/chartex">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4E30B9" w:rsidRDefault="004E30B9"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4E30B9" w:rsidRDefault="004E30B9"/>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4E30B9" w:rsidRDefault="004E30B9">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4E30B9" w:rsidRDefault="004E30B9">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10">
                                          <a:extLst>
                                            <a:ext uri="{BEBA8EAE-BF5A-486C-A8C5-ECC9F3942E4B}">
                                              <a14:imgProps xmlns:a14="http://schemas.microsoft.com/office/drawing/2010/main">
                                                <a14:imgLayer r:embed="rId11">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E30B9" w:rsidRPr="00941599" w:rsidRDefault="004E30B9"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4E30B9" w:rsidRPr="00941599" w:rsidRDefault="004E30B9"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4E30B9" w:rsidRDefault="004E30B9"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4E30B9" w:rsidRPr="00941599" w:rsidRDefault="004E30B9"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4E30B9" w:rsidRPr="00941599" w:rsidRDefault="004E30B9"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4E30B9" w:rsidRDefault="004E30B9"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2"/>
          <w:footerReference w:type="default" r:id="rId13"/>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D936E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viii</w:t>
            </w:r>
            <w:r w:rsidR="00F9044D" w:rsidRPr="00FB4926">
              <w:rPr>
                <w:rFonts w:ascii="Times New Roman" w:hAnsi="Times New Roman" w:cs="Times New Roman"/>
                <w:noProof/>
                <w:webHidden/>
                <w:sz w:val="28"/>
                <w:szCs w:val="28"/>
              </w:rPr>
              <w:fldChar w:fldCharType="end"/>
            </w:r>
          </w:hyperlink>
        </w:p>
        <w:p w:rsidR="002E474C" w:rsidRDefault="00D936E9"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D936E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30</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4"/>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604736" w:rsidRDefault="00C4714F" w:rsidP="00604736">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604736" w:rsidRDefault="005C7F64" w:rsidP="00604736">
      <w:pPr>
        <w:pStyle w:val="Titre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w:t>
      </w:r>
      <w:proofErr w:type="gramStart"/>
      <w:r w:rsidR="00F61308" w:rsidRPr="00225F31">
        <w:rPr>
          <w:rFonts w:ascii="Times New Roman" w:hAnsi="Times New Roman" w:cs="Times New Roman"/>
          <w:sz w:val="28"/>
          <w:szCs w:val="28"/>
        </w:rPr>
        <w:t>le</w:t>
      </w:r>
      <w:proofErr w:type="gramEnd"/>
      <w:r w:rsidR="00F61308" w:rsidRPr="00225F31">
        <w:rPr>
          <w:rFonts w:ascii="Times New Roman" w:hAnsi="Times New Roman" w:cs="Times New Roman"/>
          <w:sz w:val="28"/>
          <w:szCs w:val="28"/>
        </w:rPr>
        <w:t xml:space="preserv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 xml:space="preserve">commune </w:t>
      </w:r>
      <w:r w:rsidR="00BD30C9">
        <w:rPr>
          <w:rFonts w:ascii="Times New Roman" w:hAnsi="Times New Roman" w:cs="Times New Roman"/>
          <w:sz w:val="28"/>
          <w:szCs w:val="28"/>
        </w:rPr>
        <w:t>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bookmarkStart w:id="52" w:name="_Toc199374432"/>
      <w:bookmarkStart w:id="53" w:name="_Toc199540223"/>
      <w:bookmarkStart w:id="54" w:name="_Toc200385498"/>
      <w:r w:rsidR="00BD30C9">
        <w:rPr>
          <w:rFonts w:ascii="Times New Roman" w:hAnsi="Times New Roman" w:cs="Times New Roman"/>
          <w:sz w:val="28"/>
          <w:szCs w:val="28"/>
        </w:rPr>
        <w:t>de la province GITEGA.</w:t>
      </w:r>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5" w:name="_Toc200563308"/>
      <w:bookmarkStart w:id="56"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10490B" w:rsidRPr="00225F31" w:rsidRDefault="00315D11" w:rsidP="00225F31">
      <w:pPr>
        <w:pStyle w:val="Titre3"/>
        <w:spacing w:line="360" w:lineRule="auto"/>
        <w:rPr>
          <w:rFonts w:ascii="Times New Roman" w:hAnsi="Times New Roman" w:cs="Times New Roman"/>
          <w:b/>
          <w:color w:val="auto"/>
          <w:sz w:val="28"/>
          <w:szCs w:val="28"/>
        </w:rPr>
      </w:pPr>
      <w:bookmarkStart w:id="94" w:name="_Toc199540228"/>
      <w:bookmarkStart w:id="95" w:name="_Toc200385503"/>
      <w:bookmarkStart w:id="96" w:name="_Toc200563313"/>
      <w:bookmarkStart w:id="97" w:name="_Toc208616255"/>
      <w:r w:rsidRPr="00225F31">
        <w:rPr>
          <w:rFonts w:ascii="Times New Roman" w:hAnsi="Times New Roman" w:cs="Times New Roman"/>
          <w:b/>
          <w:color w:val="auto"/>
          <w:sz w:val="28"/>
          <w:szCs w:val="28"/>
        </w:rPr>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CE7F86"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CE7F86" w:rsidRDefault="00CE7F86">
      <w:pPr>
        <w:rPr>
          <w:rFonts w:ascii="Times New Roman" w:hAnsi="Times New Roman" w:cs="Times New Roman"/>
          <w:sz w:val="28"/>
          <w:szCs w:val="28"/>
        </w:rPr>
      </w:pPr>
      <w:r>
        <w:rPr>
          <w:rFonts w:ascii="Times New Roman" w:hAnsi="Times New Roman" w:cs="Times New Roman"/>
          <w:sz w:val="28"/>
          <w:szCs w:val="28"/>
        </w:rPr>
        <w:br w:type="page"/>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lastRenderedPageBreak/>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CE7F86" w:rsidRDefault="00816B3D" w:rsidP="00CE7F86">
      <w:pPr>
        <w:pStyle w:val="Titre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:Répartition des gestantes selon l’âge</w:t>
      </w:r>
      <w:bookmarkEnd w:id="156"/>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5"/>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Grilledutableau"/>
        <w:tblW w:w="9445" w:type="dxa"/>
        <w:tblLook w:val="04A0" w:firstRow="1" w:lastRow="0" w:firstColumn="1" w:lastColumn="0" w:noHBand="0" w:noVBand="1"/>
      </w:tblPr>
      <w:tblGrid>
        <w:gridCol w:w="4378"/>
        <w:gridCol w:w="1985"/>
        <w:gridCol w:w="3082"/>
      </w:tblGrid>
      <w:tr w:rsidR="00DF3625" w:rsidRPr="00225F31" w:rsidTr="007B5977">
        <w:trPr>
          <w:trHeight w:val="313"/>
        </w:trPr>
        <w:tc>
          <w:tcPr>
            <w:tcW w:w="437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8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B5977">
        <w:trPr>
          <w:trHeight w:val="313"/>
        </w:trPr>
        <w:tc>
          <w:tcPr>
            <w:tcW w:w="437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8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7B5977">
        <w:trPr>
          <w:trHeight w:val="352"/>
        </w:trPr>
        <w:tc>
          <w:tcPr>
            <w:tcW w:w="4378" w:type="dxa"/>
          </w:tcPr>
          <w:p w:rsidR="00B521DC" w:rsidRPr="00225F31" w:rsidRDefault="007B5977" w:rsidP="00225F31">
            <w:pPr>
              <w:spacing w:line="360" w:lineRule="auto"/>
              <w:rPr>
                <w:rFonts w:ascii="Times New Roman" w:hAnsi="Times New Roman" w:cs="Times New Roman"/>
                <w:sz w:val="28"/>
                <w:szCs w:val="28"/>
              </w:rPr>
            </w:pPr>
            <w:r>
              <w:rPr>
                <w:rFonts w:ascii="Times New Roman" w:hAnsi="Times New Roman" w:cs="Times New Roman"/>
                <w:sz w:val="28"/>
                <w:szCs w:val="28"/>
              </w:rPr>
              <w:t>Accouchement après déclenchement</w:t>
            </w:r>
          </w:p>
        </w:tc>
        <w:tc>
          <w:tcPr>
            <w:tcW w:w="19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08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B5977">
        <w:trPr>
          <w:trHeight w:val="260"/>
        </w:trPr>
        <w:tc>
          <w:tcPr>
            <w:tcW w:w="437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bookmarkStart w:id="192" w:name="_GoBack"/>
            <w:bookmarkEnd w:id="192"/>
          </w:p>
        </w:tc>
        <w:tc>
          <w:tcPr>
            <w:tcW w:w="308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7B5977">
        <w:trPr>
          <w:trHeight w:val="313"/>
        </w:trPr>
        <w:tc>
          <w:tcPr>
            <w:tcW w:w="437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8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3" w:name="_Toc199540250"/>
      <w:bookmarkStart w:id="194" w:name="_Toc200385525"/>
      <w:bookmarkStart w:id="195" w:name="_Toc200563335"/>
      <w:bookmarkStart w:id="196"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3"/>
      <w:bookmarkEnd w:id="194"/>
      <w:bookmarkEnd w:id="195"/>
      <w:bookmarkEnd w:id="196"/>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7" w:name="_Toc199540251"/>
      <w:bookmarkStart w:id="198" w:name="_Toc200385526"/>
      <w:bookmarkStart w:id="199" w:name="_Toc200563336"/>
      <w:bookmarkStart w:id="200"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7"/>
      <w:bookmarkEnd w:id="198"/>
      <w:bookmarkEnd w:id="199"/>
      <w:bookmarkEnd w:id="20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1"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1"/>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11766B">
        <w:trPr>
          <w:trHeight w:val="282"/>
        </w:trPr>
        <w:tc>
          <w:tcPr>
            <w:tcW w:w="2404" w:type="dxa"/>
          </w:tcPr>
          <w:p w:rsidR="00CA3DE5" w:rsidRPr="00225F31" w:rsidRDefault="00B77F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Moins</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 de 3CPN</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2" w:name="_Toc200385527"/>
      <w:bookmarkStart w:id="203" w:name="_Toc200563337"/>
      <w:bookmarkStart w:id="204"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2"/>
      <w:bookmarkEnd w:id="203"/>
      <w:bookmarkEnd w:id="20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5"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5"/>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6" w:name="_Toc200385528"/>
      <w:bookmarkStart w:id="207" w:name="_Toc200563338"/>
      <w:bookmarkStart w:id="208"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6"/>
      <w:bookmarkEnd w:id="207"/>
      <w:bookmarkEnd w:id="208"/>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9"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9"/>
    </w:p>
    <w:tbl>
      <w:tblPr>
        <w:tblStyle w:val="Grilledutableau"/>
        <w:tblW w:w="9223" w:type="dxa"/>
        <w:tblLook w:val="04A0" w:firstRow="1" w:lastRow="0" w:firstColumn="1" w:lastColumn="0" w:noHBand="0" w:noVBand="1"/>
      </w:tblPr>
      <w:tblGrid>
        <w:gridCol w:w="2830"/>
        <w:gridCol w:w="2268"/>
        <w:gridCol w:w="2182"/>
        <w:gridCol w:w="1943"/>
      </w:tblGrid>
      <w:tr w:rsidR="00DF3625" w:rsidRPr="00225F31" w:rsidTr="00F041D6">
        <w:trPr>
          <w:trHeight w:val="268"/>
        </w:trPr>
        <w:tc>
          <w:tcPr>
            <w:tcW w:w="5098"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8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1943"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F041D6">
        <w:trPr>
          <w:trHeight w:val="480"/>
        </w:trPr>
        <w:tc>
          <w:tcPr>
            <w:tcW w:w="2830"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268" w:type="dxa"/>
          </w:tcPr>
          <w:p w:rsidR="001B04E6" w:rsidRPr="00225F31" w:rsidRDefault="001B04E6" w:rsidP="00225F31">
            <w:pPr>
              <w:spacing w:line="360" w:lineRule="auto"/>
              <w:rPr>
                <w:rFonts w:ascii="Times New Roman" w:hAnsi="Times New Roman" w:cs="Times New Roman"/>
                <w:sz w:val="28"/>
                <w:szCs w:val="28"/>
                <w:lang w:val="en-US"/>
              </w:rPr>
            </w:pPr>
            <w:r w:rsidRPr="00225F31">
              <w:rPr>
                <w:rFonts w:ascii="Times New Roman" w:hAnsi="Times New Roman" w:cs="Times New Roman"/>
                <w:sz w:val="28"/>
                <w:szCs w:val="28"/>
              </w:rPr>
              <w:t>36</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36</w:t>
            </w:r>
            <w:r w:rsidRPr="00225F31">
              <w:rPr>
                <w:rFonts w:ascii="Times New Roman" w:hAnsi="Times New Roman" w:cs="Times New Roman"/>
                <w:sz w:val="28"/>
                <w:szCs w:val="28"/>
                <w:lang w:val="en-US"/>
              </w:rPr>
              <w:t>,5</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F041D6">
        <w:trPr>
          <w:trHeight w:val="480"/>
        </w:trPr>
        <w:tc>
          <w:tcPr>
            <w:tcW w:w="2830" w:type="dxa"/>
            <w:vMerge/>
          </w:tcPr>
          <w:p w:rsidR="001B04E6" w:rsidRPr="00225F31" w:rsidRDefault="001B04E6" w:rsidP="00225F31">
            <w:pPr>
              <w:spacing w:line="360" w:lineRule="auto"/>
              <w:rPr>
                <w:rFonts w:ascii="Times New Roman" w:hAnsi="Times New Roman" w:cs="Times New Roman"/>
                <w:sz w:val="28"/>
                <w:szCs w:val="28"/>
              </w:rPr>
            </w:pPr>
          </w:p>
        </w:tc>
        <w:tc>
          <w:tcPr>
            <w:tcW w:w="2268"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36,5</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37</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tcPr>
          <w:p w:rsidR="00F041D6" w:rsidRPr="00225F31" w:rsidRDefault="00F041D6" w:rsidP="00225F31">
            <w:pPr>
              <w:spacing w:line="360" w:lineRule="auto"/>
              <w:rPr>
                <w:rFonts w:ascii="Times New Roman" w:hAnsi="Times New Roman" w:cs="Times New Roman"/>
                <w:sz w:val="28"/>
                <w:szCs w:val="28"/>
              </w:rPr>
            </w:pP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268"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10" w:name="_Toc200385529"/>
      <w:bookmarkStart w:id="211" w:name="_Toc200563339"/>
      <w:bookmarkStart w:id="212" w:name="_Toc208616281"/>
      <w:r w:rsidRPr="00225F31">
        <w:rPr>
          <w:rFonts w:ascii="Times New Roman" w:hAnsi="Times New Roman" w:cs="Times New Roman"/>
          <w:b/>
          <w:sz w:val="28"/>
          <w:szCs w:val="28"/>
        </w:rPr>
        <w:br w:type="page"/>
      </w:r>
    </w:p>
    <w:p w:rsidR="004B1526"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10"/>
      <w:bookmarkEnd w:id="211"/>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2"/>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3"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3"/>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0400C5">
        <w:trPr>
          <w:trHeight w:val="340"/>
        </w:trPr>
        <w:tc>
          <w:tcPr>
            <w:tcW w:w="4950" w:type="dxa"/>
            <w:gridSpan w:val="2"/>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tcPr>
          <w:p w:rsidR="004B1526" w:rsidRPr="00225F31" w:rsidRDefault="00BD4F5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tcPr>
          <w:p w:rsidR="004B1526" w:rsidRPr="00225F31" w:rsidRDefault="000400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tcPr>
          <w:p w:rsidR="004B1526" w:rsidRPr="00225F31" w:rsidRDefault="0073670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F004F2" w:rsidRPr="00225F31" w:rsidRDefault="00D56085" w:rsidP="00225F31">
      <w:pPr>
        <w:pStyle w:val="Titre3"/>
        <w:spacing w:line="360" w:lineRule="auto"/>
        <w:rPr>
          <w:rFonts w:ascii="Times New Roman" w:hAnsi="Times New Roman" w:cs="Times New Roman"/>
          <w:b/>
          <w:color w:val="auto"/>
          <w:sz w:val="28"/>
          <w:szCs w:val="28"/>
        </w:rPr>
      </w:pPr>
      <w:bookmarkStart w:id="214" w:name="_Toc200385530"/>
      <w:bookmarkStart w:id="215" w:name="_Toc200563340"/>
      <w:bookmarkStart w:id="216" w:name="_Toc208616282"/>
      <w:r w:rsidRPr="00225F31">
        <w:rPr>
          <w:rFonts w:ascii="Times New Roman" w:hAnsi="Times New Roman" w:cs="Times New Roman"/>
          <w:b/>
          <w:color w:val="auto"/>
          <w:sz w:val="28"/>
          <w:szCs w:val="28"/>
        </w:rPr>
        <w:t xml:space="preserve">III.4.5. </w:t>
      </w:r>
      <w:r w:rsidR="00F004F2" w:rsidRPr="00225F31">
        <w:rPr>
          <w:rFonts w:ascii="Times New Roman" w:hAnsi="Times New Roman" w:cs="Times New Roman"/>
          <w:b/>
          <w:color w:val="auto"/>
          <w:sz w:val="28"/>
          <w:szCs w:val="28"/>
        </w:rPr>
        <w:t>Age de la grossesse</w:t>
      </w:r>
      <w:bookmarkEnd w:id="214"/>
      <w:bookmarkEnd w:id="215"/>
      <w:bookmarkEnd w:id="21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7"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grossessev</w:t>
      </w:r>
      <w:bookmarkEnd w:id="217"/>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lastRenderedPageBreak/>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8" w:name="_Toc200385531"/>
      <w:bookmarkStart w:id="219"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20"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8"/>
      <w:bookmarkEnd w:id="219"/>
      <w:bookmarkEnd w:id="22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1"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1"/>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4979B7" w:rsidRPr="00225F31" w:rsidRDefault="00D56085" w:rsidP="00225F31">
      <w:pPr>
        <w:pStyle w:val="Titre2"/>
        <w:spacing w:line="360" w:lineRule="auto"/>
        <w:rPr>
          <w:rFonts w:ascii="Times New Roman" w:hAnsi="Times New Roman" w:cs="Times New Roman"/>
          <w:b/>
          <w:color w:val="auto"/>
          <w:sz w:val="28"/>
          <w:szCs w:val="28"/>
        </w:rPr>
      </w:pPr>
      <w:bookmarkStart w:id="222" w:name="_Toc200563342"/>
      <w:bookmarkStart w:id="223"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2"/>
      <w:r w:rsidR="003268AE" w:rsidRPr="00225F31">
        <w:rPr>
          <w:rFonts w:ascii="Times New Roman" w:hAnsi="Times New Roman" w:cs="Times New Roman"/>
          <w:b/>
          <w:color w:val="auto"/>
          <w:sz w:val="28"/>
          <w:szCs w:val="28"/>
        </w:rPr>
        <w:t>complémentaires</w:t>
      </w:r>
      <w:bookmarkEnd w:id="223"/>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4"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4"/>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965F4A" w:rsidRPr="00225F31"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p>
    <w:p w:rsidR="002B3352" w:rsidRPr="00225F31" w:rsidRDefault="002B3352" w:rsidP="00225F31">
      <w:pPr>
        <w:spacing w:line="360" w:lineRule="auto"/>
        <w:rPr>
          <w:rFonts w:ascii="Times New Roman" w:eastAsiaTheme="majorEastAsia" w:hAnsi="Times New Roman" w:cs="Times New Roman"/>
          <w:b/>
          <w:sz w:val="28"/>
          <w:szCs w:val="28"/>
        </w:rPr>
      </w:pPr>
      <w:bookmarkStart w:id="225" w:name="_Toc200563343"/>
      <w:bookmarkStart w:id="226" w:name="_Toc208616285"/>
      <w:r w:rsidRPr="00225F31">
        <w:rPr>
          <w:rFonts w:ascii="Times New Roman" w:hAnsi="Times New Roman" w:cs="Times New Roman"/>
          <w:b/>
          <w:sz w:val="28"/>
          <w:szCs w:val="28"/>
        </w:rPr>
        <w:br w:type="page"/>
      </w:r>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III.6. </w:t>
      </w:r>
      <w:r w:rsidR="005C34AE" w:rsidRPr="00225F31">
        <w:rPr>
          <w:rFonts w:ascii="Times New Roman" w:hAnsi="Times New Roman" w:cs="Times New Roman"/>
          <w:b/>
          <w:color w:val="auto"/>
          <w:sz w:val="28"/>
          <w:szCs w:val="28"/>
        </w:rPr>
        <w:t>Résultats des examens complémentaires</w:t>
      </w:r>
      <w:bookmarkEnd w:id="225"/>
      <w:bookmarkEnd w:id="22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7"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7"/>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289"/>
        </w:trPr>
        <w:tc>
          <w:tcPr>
            <w:tcW w:w="2860" w:type="dxa"/>
            <w:vMerge w:val="restart"/>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w:t>
            </w:r>
            <w:r w:rsidR="00FE4C49" w:rsidRPr="00225F31">
              <w:rPr>
                <w:rFonts w:ascii="Times New Roman" w:hAnsi="Times New Roman" w:cs="Times New Roman"/>
                <w:sz w:val="28"/>
                <w:szCs w:val="28"/>
              </w:rPr>
              <w:t>(n=20)</w:t>
            </w: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38"/>
        </w:trPr>
        <w:tc>
          <w:tcPr>
            <w:tcW w:w="2860" w:type="dxa"/>
            <w:vMerge/>
          </w:tcPr>
          <w:p w:rsidR="00706E77" w:rsidRPr="00225F31" w:rsidRDefault="00706E77" w:rsidP="00225F31">
            <w:pPr>
              <w:spacing w:line="360" w:lineRule="auto"/>
              <w:rPr>
                <w:rFonts w:ascii="Times New Roman" w:hAnsi="Times New Roman" w:cs="Times New Roman"/>
                <w:sz w:val="28"/>
                <w:szCs w:val="28"/>
              </w:rPr>
            </w:pP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Négatifs</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des cas</w:t>
      </w:r>
      <w:r w:rsidR="007774C6"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823560" w:rsidRPr="00225F31" w:rsidRDefault="00A4571F" w:rsidP="00225F31">
      <w:pPr>
        <w:pStyle w:val="Titre2"/>
        <w:spacing w:line="360" w:lineRule="auto"/>
        <w:rPr>
          <w:rFonts w:ascii="Times New Roman" w:hAnsi="Times New Roman" w:cs="Times New Roman"/>
          <w:b/>
          <w:color w:val="auto"/>
          <w:sz w:val="28"/>
          <w:szCs w:val="28"/>
        </w:rPr>
      </w:pPr>
      <w:bookmarkStart w:id="228" w:name="_Toc200563344"/>
      <w:bookmarkStart w:id="229" w:name="_Toc208616286"/>
      <w:r w:rsidRPr="00225F31">
        <w:rPr>
          <w:rFonts w:ascii="Times New Roman" w:hAnsi="Times New Roman" w:cs="Times New Roman"/>
          <w:b/>
          <w:color w:val="auto"/>
          <w:sz w:val="28"/>
          <w:szCs w:val="28"/>
        </w:rPr>
        <w:t xml:space="preserve">III.7. </w:t>
      </w:r>
      <w:r w:rsidR="00160021" w:rsidRPr="00225F31">
        <w:rPr>
          <w:rFonts w:ascii="Times New Roman" w:hAnsi="Times New Roman" w:cs="Times New Roman"/>
          <w:b/>
          <w:color w:val="auto"/>
          <w:sz w:val="28"/>
          <w:szCs w:val="28"/>
        </w:rPr>
        <w:t>Mode d’accouchement</w:t>
      </w:r>
      <w:bookmarkEnd w:id="228"/>
      <w:bookmarkEnd w:id="229"/>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0"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30"/>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DF3625" w:rsidRPr="00225F31" w:rsidRDefault="00DF3625" w:rsidP="00225F31">
      <w:pPr>
        <w:spacing w:line="360" w:lineRule="auto"/>
        <w:rPr>
          <w:rFonts w:ascii="Times New Roman" w:eastAsiaTheme="majorEastAsia" w:hAnsi="Times New Roman" w:cs="Times New Roman"/>
          <w:b/>
          <w:sz w:val="28"/>
          <w:szCs w:val="28"/>
        </w:rPr>
      </w:pPr>
      <w:bookmarkStart w:id="231" w:name="_Toc200563345"/>
      <w:bookmarkStart w:id="232" w:name="_Toc208616287"/>
      <w:r w:rsidRPr="00225F31">
        <w:rPr>
          <w:rFonts w:ascii="Times New Roman" w:hAnsi="Times New Roman" w:cs="Times New Roman"/>
          <w:b/>
          <w:sz w:val="28"/>
          <w:szCs w:val="28"/>
        </w:rPr>
        <w:br w:type="page"/>
      </w:r>
    </w:p>
    <w:p w:rsidR="004E00D2"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III.8. </w:t>
      </w:r>
      <w:r w:rsidR="004E00D2" w:rsidRPr="00225F31">
        <w:rPr>
          <w:rFonts w:ascii="Times New Roman" w:hAnsi="Times New Roman" w:cs="Times New Roman"/>
          <w:b/>
          <w:color w:val="auto"/>
          <w:sz w:val="28"/>
          <w:szCs w:val="28"/>
        </w:rPr>
        <w:t>Complication de la RPM</w:t>
      </w:r>
      <w:bookmarkEnd w:id="231"/>
      <w:bookmarkEnd w:id="232"/>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3"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3"/>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136" w:type="dxa"/>
            <w:gridSpan w:val="2"/>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89" w:type="dxa"/>
            <w:shd w:val="clear" w:color="auto" w:fill="auto"/>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C372F" w:rsidRPr="00225F31" w:rsidRDefault="003C372F" w:rsidP="00225F31">
      <w:pPr>
        <w:spacing w:line="360" w:lineRule="auto"/>
        <w:rPr>
          <w:rFonts w:ascii="Times New Roman" w:hAnsi="Times New Roman" w:cs="Times New Roman"/>
          <w:b/>
          <w:sz w:val="28"/>
          <w:szCs w:val="28"/>
        </w:rPr>
      </w:pPr>
    </w:p>
    <w:p w:rsidR="0073670A" w:rsidRPr="00225F31"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4C5168"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335C90" w:rsidRPr="00225F31" w:rsidRDefault="004C51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lastRenderedPageBreak/>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40"/>
      <w:bookmarkEnd w:id="241"/>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Pr="00225F31">
        <w:rPr>
          <w:rFonts w:ascii="Times New Roman" w:hAnsi="Times New Roman" w:cs="Times New Roman"/>
          <w:b/>
          <w:color w:val="auto"/>
          <w:sz w:val="28"/>
          <w:szCs w:val="28"/>
        </w:rPr>
        <w:t xml:space="preserve"> socio-démographique</w:t>
      </w:r>
      <w:bookmarkEnd w:id="242"/>
      <w:bookmarkEnd w:id="243"/>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225F31"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contre BIMENYIMANA A. </w:t>
      </w:r>
      <w:r w:rsidRPr="00225F31">
        <w:rPr>
          <w:rFonts w:ascii="Times New Roman" w:hAnsi="Times New Roman" w:cs="Times New Roman"/>
          <w:sz w:val="28"/>
          <w:szCs w:val="28"/>
          <w:vertAlign w:val="superscript"/>
        </w:rPr>
        <w:t>[2]</w:t>
      </w:r>
      <w:r w:rsidRPr="00225F31">
        <w:rPr>
          <w:rFonts w:ascii="Times New Roman" w:hAnsi="Times New Roman" w:cs="Times New Roman"/>
          <w:sz w:val="28"/>
          <w:szCs w:val="28"/>
        </w:rPr>
        <w:t xml:space="preserve">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196956" w:rsidRPr="00225F31">
        <w:rPr>
          <w:rFonts w:ascii="Times New Roman" w:hAnsi="Times New Roman" w:cs="Times New Roman"/>
          <w:sz w:val="28"/>
          <w:szCs w:val="28"/>
        </w:rPr>
        <w:t>cas.</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12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56EF" w:rsidRPr="00225F31">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001817" w:rsidRPr="00225F31">
        <w:rPr>
          <w:rFonts w:ascii="Times New Roman" w:hAnsi="Times New Roman" w:cs="Times New Roman"/>
          <w:sz w:val="28"/>
          <w:szCs w:val="28"/>
          <w:vertAlign w:val="superscript"/>
        </w:rPr>
        <w:t>[17]</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26609D" w:rsidRPr="00225F31">
        <w:rPr>
          <w:rFonts w:ascii="Times New Roman" w:hAnsi="Times New Roman" w:cs="Times New Roman"/>
          <w:sz w:val="28"/>
          <w:szCs w:val="28"/>
          <w:vertAlign w:val="superscript"/>
        </w:rPr>
        <w:t>11</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Disponibiliser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Pr="00225F3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w:t>
      </w:r>
      <w:r w:rsidRPr="00225F31">
        <w:rPr>
          <w:rFonts w:ascii="Times New Roman" w:hAnsi="Times New Roman" w:cs="Times New Roman"/>
          <w:sz w:val="28"/>
          <w:szCs w:val="28"/>
        </w:rPr>
        <w:lastRenderedPageBreak/>
        <w:t>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36E9" w:rsidRDefault="00D936E9" w:rsidP="00D841D5">
      <w:pPr>
        <w:spacing w:after="0" w:line="240" w:lineRule="auto"/>
      </w:pPr>
      <w:r>
        <w:separator/>
      </w:r>
    </w:p>
  </w:endnote>
  <w:endnote w:type="continuationSeparator" w:id="0">
    <w:p w:rsidR="00D936E9" w:rsidRDefault="00D936E9"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E30B9" w:rsidRDefault="004E30B9">
    <w:pPr>
      <w:pStyle w:val="Pieddepage"/>
      <w:jc w:val="center"/>
    </w:pPr>
  </w:p>
  <w:p w:rsidR="004E30B9" w:rsidRDefault="004E30B9">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36E9" w:rsidRDefault="00D936E9" w:rsidP="00D841D5">
      <w:pPr>
        <w:spacing w:after="0" w:line="240" w:lineRule="auto"/>
      </w:pPr>
      <w:r>
        <w:separator/>
      </w:r>
    </w:p>
  </w:footnote>
  <w:footnote w:type="continuationSeparator" w:id="0">
    <w:p w:rsidR="00D936E9" w:rsidRDefault="00D936E9" w:rsidP="00D8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327334"/>
      <w:docPartObj>
        <w:docPartGallery w:val="Page Numbers (Top of Page)"/>
        <w:docPartUnique/>
      </w:docPartObj>
    </w:sdtPr>
    <w:sdtEndPr/>
    <w:sdtContent>
      <w:p w:rsidR="004E30B9" w:rsidRDefault="004E30B9">
        <w:pPr>
          <w:pStyle w:val="En-tte"/>
          <w:jc w:val="center"/>
        </w:pPr>
        <w:r>
          <w:fldChar w:fldCharType="begin"/>
        </w:r>
        <w:r>
          <w:instrText>PAGE   \* MERGEFORMAT</w:instrText>
        </w:r>
        <w:r>
          <w:fldChar w:fldCharType="separate"/>
        </w:r>
        <w:r>
          <w:rPr>
            <w:noProof/>
          </w:rPr>
          <w:t>ii</w:t>
        </w:r>
        <w:r>
          <w:fldChar w:fldCharType="end"/>
        </w:r>
      </w:p>
    </w:sdtContent>
  </w:sdt>
  <w:p w:rsidR="004E30B9" w:rsidRDefault="004E30B9">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2397479"/>
      <w:docPartObj>
        <w:docPartGallery w:val="Page Numbers (Top of Page)"/>
        <w:docPartUnique/>
      </w:docPartObj>
    </w:sdtPr>
    <w:sdtEndPr/>
    <w:sdtContent>
      <w:p w:rsidR="004E30B9" w:rsidRDefault="004E30B9">
        <w:pPr>
          <w:pStyle w:val="En-tte"/>
          <w:jc w:val="center"/>
        </w:pPr>
        <w:r>
          <w:fldChar w:fldCharType="begin"/>
        </w:r>
        <w:r>
          <w:instrText>PAGE   \* MERGEFORMAT</w:instrText>
        </w:r>
        <w:r>
          <w:fldChar w:fldCharType="separate"/>
        </w:r>
        <w:r w:rsidR="007B5977">
          <w:rPr>
            <w:noProof/>
          </w:rPr>
          <w:t>15</w:t>
        </w:r>
        <w:r>
          <w:fldChar w:fldCharType="end"/>
        </w:r>
      </w:p>
    </w:sdtContent>
  </w:sdt>
  <w:p w:rsidR="004E30B9" w:rsidRDefault="004E30B9">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2311"/>
    <w:rsid w:val="001166F7"/>
    <w:rsid w:val="0011766B"/>
    <w:rsid w:val="00120E38"/>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56B4"/>
    <w:rsid w:val="0029692F"/>
    <w:rsid w:val="002A12A8"/>
    <w:rsid w:val="002A5313"/>
    <w:rsid w:val="002B3352"/>
    <w:rsid w:val="002B70F8"/>
    <w:rsid w:val="002D4678"/>
    <w:rsid w:val="002E2469"/>
    <w:rsid w:val="002E474C"/>
    <w:rsid w:val="002F31CC"/>
    <w:rsid w:val="003029F1"/>
    <w:rsid w:val="003042F7"/>
    <w:rsid w:val="00311968"/>
    <w:rsid w:val="00315D11"/>
    <w:rsid w:val="00322229"/>
    <w:rsid w:val="003268AE"/>
    <w:rsid w:val="00331EFA"/>
    <w:rsid w:val="00335C90"/>
    <w:rsid w:val="00356970"/>
    <w:rsid w:val="0036178A"/>
    <w:rsid w:val="00364D2E"/>
    <w:rsid w:val="003669E0"/>
    <w:rsid w:val="0036786D"/>
    <w:rsid w:val="00370860"/>
    <w:rsid w:val="0037545C"/>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58DA"/>
    <w:rsid w:val="004A73C9"/>
    <w:rsid w:val="004B1526"/>
    <w:rsid w:val="004C5168"/>
    <w:rsid w:val="004C55D5"/>
    <w:rsid w:val="004C71CB"/>
    <w:rsid w:val="004E00D2"/>
    <w:rsid w:val="004E0770"/>
    <w:rsid w:val="004E30B9"/>
    <w:rsid w:val="004E660F"/>
    <w:rsid w:val="004F110D"/>
    <w:rsid w:val="004F3C7F"/>
    <w:rsid w:val="004F500C"/>
    <w:rsid w:val="004F7076"/>
    <w:rsid w:val="005055D3"/>
    <w:rsid w:val="00507731"/>
    <w:rsid w:val="0050773C"/>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4736"/>
    <w:rsid w:val="00607D58"/>
    <w:rsid w:val="00612BC1"/>
    <w:rsid w:val="006131E9"/>
    <w:rsid w:val="00615F73"/>
    <w:rsid w:val="006230B5"/>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55F52"/>
    <w:rsid w:val="00761293"/>
    <w:rsid w:val="0076398A"/>
    <w:rsid w:val="00764322"/>
    <w:rsid w:val="00773ECD"/>
    <w:rsid w:val="00776440"/>
    <w:rsid w:val="007774C6"/>
    <w:rsid w:val="007779F6"/>
    <w:rsid w:val="00785E78"/>
    <w:rsid w:val="00790426"/>
    <w:rsid w:val="007910C6"/>
    <w:rsid w:val="00793B86"/>
    <w:rsid w:val="007960DA"/>
    <w:rsid w:val="00797142"/>
    <w:rsid w:val="007A3351"/>
    <w:rsid w:val="007A3BE8"/>
    <w:rsid w:val="007B4905"/>
    <w:rsid w:val="007B5977"/>
    <w:rsid w:val="007B6B4A"/>
    <w:rsid w:val="007B76E1"/>
    <w:rsid w:val="007D06DD"/>
    <w:rsid w:val="007D4E1C"/>
    <w:rsid w:val="007E2573"/>
    <w:rsid w:val="007E43AD"/>
    <w:rsid w:val="007E47E2"/>
    <w:rsid w:val="007E6044"/>
    <w:rsid w:val="007E6441"/>
    <w:rsid w:val="007E6625"/>
    <w:rsid w:val="007F7C78"/>
    <w:rsid w:val="00800556"/>
    <w:rsid w:val="00805867"/>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7765"/>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2509"/>
    <w:rsid w:val="00A270BF"/>
    <w:rsid w:val="00A2763E"/>
    <w:rsid w:val="00A33D5B"/>
    <w:rsid w:val="00A37252"/>
    <w:rsid w:val="00A44AA0"/>
    <w:rsid w:val="00A4571F"/>
    <w:rsid w:val="00A50746"/>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7144"/>
    <w:rsid w:val="00B31649"/>
    <w:rsid w:val="00B32B64"/>
    <w:rsid w:val="00B3346A"/>
    <w:rsid w:val="00B44FC7"/>
    <w:rsid w:val="00B4500C"/>
    <w:rsid w:val="00B4507D"/>
    <w:rsid w:val="00B5018C"/>
    <w:rsid w:val="00B5072D"/>
    <w:rsid w:val="00B521DC"/>
    <w:rsid w:val="00B54187"/>
    <w:rsid w:val="00B56851"/>
    <w:rsid w:val="00B57720"/>
    <w:rsid w:val="00B613D3"/>
    <w:rsid w:val="00B63243"/>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30C9"/>
    <w:rsid w:val="00BD4F50"/>
    <w:rsid w:val="00BD6ED8"/>
    <w:rsid w:val="00BE0A71"/>
    <w:rsid w:val="00BE3415"/>
    <w:rsid w:val="00BF020C"/>
    <w:rsid w:val="00BF23AB"/>
    <w:rsid w:val="00BF5424"/>
    <w:rsid w:val="00C0089B"/>
    <w:rsid w:val="00C01DBB"/>
    <w:rsid w:val="00C01E06"/>
    <w:rsid w:val="00C029D4"/>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E7F86"/>
    <w:rsid w:val="00CF0C2A"/>
    <w:rsid w:val="00CF0FA5"/>
    <w:rsid w:val="00CF3745"/>
    <w:rsid w:val="00CF4912"/>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36E9"/>
    <w:rsid w:val="00D9485C"/>
    <w:rsid w:val="00D94DF7"/>
    <w:rsid w:val="00DA0CE0"/>
    <w:rsid w:val="00DA1E46"/>
    <w:rsid w:val="00DA1EF0"/>
    <w:rsid w:val="00DA366C"/>
    <w:rsid w:val="00DA7FE6"/>
    <w:rsid w:val="00DB4BCE"/>
    <w:rsid w:val="00DB4FE6"/>
    <w:rsid w:val="00DC045F"/>
    <w:rsid w:val="00DD13FF"/>
    <w:rsid w:val="00DD4739"/>
    <w:rsid w:val="00DD7E88"/>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0.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137368F2-B8A4-4EF3-B360-A1E278403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46</Pages>
  <Words>7089</Words>
  <Characters>40413</Characters>
  <Application>Microsoft Office Word</Application>
  <DocSecurity>0</DocSecurity>
  <Lines>336</Lines>
  <Paragraphs>94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47408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TH ophtamologie</cp:lastModifiedBy>
  <cp:revision>41</cp:revision>
  <dcterms:created xsi:type="dcterms:W3CDTF">2025-09-12T22:25:00Z</dcterms:created>
  <dcterms:modified xsi:type="dcterms:W3CDTF">2026-01-16T14:24:00Z</dcterms:modified>
</cp:coreProperties>
</file>