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8"/>
          <w:szCs w:val="28"/>
        </w:rPr>
        <w:id w:val="14750207"/>
        <w:docPartObj>
          <w:docPartGallery w:val="Cover Pages"/>
          <w:docPartUnique/>
        </w:docPartObj>
      </w:sdtPr>
      <w:sdtEndPr>
        <w:rPr>
          <w:rFonts w:eastAsiaTheme="majorEastAsia"/>
          <w:b/>
        </w:rPr>
      </w:sdtEndPr>
      <w:sdtContent>
        <w:p w:rsidR="00761293" w:rsidRPr="00225F31" w:rsidRDefault="00AA08E8"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41184" behindDoc="0" locked="0" layoutInCell="1" allowOverlap="1" wp14:anchorId="05FCD483" wp14:editId="4F715458">
                    <wp:simplePos x="0" y="0"/>
                    <wp:positionH relativeFrom="column">
                      <wp:posOffset>1856105</wp:posOffset>
                    </wp:positionH>
                    <wp:positionV relativeFrom="paragraph">
                      <wp:posOffset>-412115</wp:posOffset>
                    </wp:positionV>
                    <wp:extent cx="2736215" cy="332740"/>
                    <wp:effectExtent l="0" t="0" r="6985" b="0"/>
                    <wp:wrapNone/>
                    <wp:docPr id="80" name="Zone de texte 80"/>
                    <wp:cNvGraphicFramePr/>
                    <a:graphic xmlns:a="http://schemas.openxmlformats.org/drawingml/2006/main">
                      <a:graphicData uri="http://schemas.microsoft.com/office/word/2010/wordprocessingShape">
                        <wps:wsp>
                          <wps:cNvSpPr txBox="1"/>
                          <wps:spPr>
                            <a:xfrm>
                              <a:off x="0" y="0"/>
                              <a:ext cx="2736215" cy="332740"/>
                            </a:xfrm>
                            <a:prstGeom prst="rect">
                              <a:avLst/>
                            </a:prstGeom>
                            <a:solidFill>
                              <a:schemeClr val="lt1"/>
                            </a:solidFill>
                            <a:ln w="6350">
                              <a:noFill/>
                            </a:ln>
                          </wps:spPr>
                          <wps:txbx>
                            <w:txbxContent>
                              <w:p w:rsidR="003F520F" w:rsidRDefault="003F520F" w:rsidP="00761293">
                                <w:pPr>
                                  <w:rPr>
                                    <w:rFonts w:ascii="Times New Roman" w:hAnsi="Times New Roman" w:cs="Times New Roman"/>
                                    <w:b/>
                                    <w:sz w:val="28"/>
                                    <w:szCs w:val="28"/>
                                    <w:lang w:val="en-GB"/>
                                  </w:rPr>
                                </w:pPr>
                                <w:r>
                                  <w:rPr>
                                    <w:rFonts w:ascii="Times New Roman" w:hAnsi="Times New Roman" w:cs="Times New Roman"/>
                                    <w:b/>
                                    <w:sz w:val="28"/>
                                    <w:szCs w:val="28"/>
                                    <w:lang w:val="en-GB"/>
                                  </w:rPr>
                                  <w:t>REPUBLIQUE DU BURUNDI</w:t>
                                </w:r>
                              </w:p>
                              <w:p w:rsidR="003F520F" w:rsidRDefault="003F52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FCD483" id="_x0000_t202" coordsize="21600,21600" o:spt="202" path="m,l,21600r21600,l21600,xe">
                    <v:stroke joinstyle="miter"/>
                    <v:path gradientshapeok="t" o:connecttype="rect"/>
                  </v:shapetype>
                  <v:shape id="Zone de texte 80" o:spid="_x0000_s1026" type="#_x0000_t202" style="position:absolute;margin-left:146.15pt;margin-top:-32.45pt;width:215.45pt;height:26.2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" fillcolor="white [3201]" stroked="f" strokeweight=".5pt">
                    <v:textbox>
                      <w:txbxContent>
                        <w:p w:rsidR="003F520F" w:rsidRDefault="003F520F" w:rsidP="00761293">
                          <w:pPr>
                            <w:rPr>
                              <w:rFonts w:ascii="Times New Roman" w:hAnsi="Times New Roman" w:cs="Times New Roman"/>
                              <w:b/>
                              <w:sz w:val="28"/>
                              <w:szCs w:val="28"/>
                              <w:lang w:val="en-GB"/>
                            </w:rPr>
                          </w:pPr>
                          <w:r>
                            <w:rPr>
                              <w:rFonts w:ascii="Times New Roman" w:hAnsi="Times New Roman" w:cs="Times New Roman"/>
                              <w:b/>
                              <w:sz w:val="28"/>
                              <w:szCs w:val="28"/>
                              <w:lang w:val="en-GB"/>
                            </w:rPr>
                            <w:t>REPUBLIQUE DU BURUNDI</w:t>
                          </w:r>
                        </w:p>
                        <w:p w:rsidR="003F520F" w:rsidRDefault="003F520F"/>
                      </w:txbxContent>
                    </v:textbox>
                  </v:shape>
                </w:pict>
              </mc:Fallback>
            </mc:AlternateContent>
          </w:r>
          <w:r w:rsidR="00761293" w:rsidRPr="00225F31">
            <w:rPr>
              <w:rFonts w:ascii="Times New Roman" w:hAnsi="Times New Roman" w:cs="Times New Roman"/>
              <w:noProof/>
              <w:sz w:val="28"/>
              <w:szCs w:val="28"/>
              <w:lang w:val="en-US"/>
            </w:rPr>
            <mc:AlternateContent>
              <mc:Choice Requires="wps">
                <w:drawing>
                  <wp:anchor distT="0" distB="0" distL="114300" distR="114300" simplePos="0" relativeHeight="251742208" behindDoc="0" locked="0" layoutInCell="1" allowOverlap="1" wp14:anchorId="49BD9AFF" wp14:editId="09EFF91D">
                    <wp:simplePos x="0" y="0"/>
                    <wp:positionH relativeFrom="column">
                      <wp:posOffset>1157605</wp:posOffset>
                    </wp:positionH>
                    <wp:positionV relativeFrom="paragraph">
                      <wp:posOffset>73388</wp:posOffset>
                    </wp:positionV>
                    <wp:extent cx="4349931" cy="1175657"/>
                    <wp:effectExtent l="0" t="0" r="0" b="5715"/>
                    <wp:wrapNone/>
                    <wp:docPr id="81" name="Zone de texte 81"/>
                    <wp:cNvGraphicFramePr/>
                    <a:graphic xmlns:a="http://schemas.openxmlformats.org/drawingml/2006/main">
                      <a:graphicData uri="http://schemas.microsoft.com/office/word/2010/wordprocessingShape">
                        <wps:wsp>
                          <wps:cNvSpPr txBox="1"/>
                          <wps:spPr>
                            <a:xfrm>
                              <a:off x="0" y="0"/>
                              <a:ext cx="4349931" cy="1175657"/>
                            </a:xfrm>
                            <a:prstGeom prst="rect">
                              <a:avLst/>
                            </a:prstGeom>
                            <a:solidFill>
                              <a:schemeClr val="lt1"/>
                            </a:solidFill>
                            <a:ln w="6350">
                              <a:noFill/>
                            </a:ln>
                          </wps:spPr>
                          <wps:txbx>
                            <w:txbxContent>
                              <w:p w:rsidR="003F520F" w:rsidRDefault="003F520F" w:rsidP="003C4933">
                                <w:pPr>
                                  <w:jc w:val="center"/>
                                  <w:rPr>
                                    <w:rFonts w:ascii="Times New Roman" w:hAnsi="Times New Roman" w:cs="Times New Roman"/>
                                    <w:b/>
                                    <w:sz w:val="28"/>
                                    <w:szCs w:val="28"/>
                                  </w:rPr>
                                </w:pPr>
                                <w:r>
                                  <w:rPr>
                                    <w:rFonts w:ascii="Times New Roman" w:hAnsi="Times New Roman" w:cs="Times New Roman"/>
                                    <w:b/>
                                    <w:sz w:val="28"/>
                                    <w:szCs w:val="28"/>
                                  </w:rPr>
                                  <w:t>MINISTERE DE L’EDUCATION NATIONALE ET DE LA RECHERCHE SCIENTIFIQUE</w:t>
                                </w:r>
                              </w:p>
                              <w:p w:rsidR="003F520F" w:rsidRPr="00761293" w:rsidRDefault="003F520F" w:rsidP="003C4933">
                                <w:pPr>
                                  <w:jc w:val="center"/>
                                  <w:rPr>
                                    <w:rFonts w:ascii="Times New Roman" w:hAnsi="Times New Roman" w:cs="Times New Roman"/>
                                    <w:b/>
                                    <w:sz w:val="28"/>
                                    <w:szCs w:val="28"/>
                                  </w:rPr>
                                </w:pPr>
                              </w:p>
                              <w:p w:rsidR="003F520F" w:rsidRDefault="003F520F" w:rsidP="003C4933">
                                <w:pPr>
                                  <w:jc w:val="center"/>
                                </w:pPr>
                                <w:r>
                                  <w:rPr>
                                    <w:rFonts w:ascii="Times New Roman" w:hAnsi="Times New Roman" w:cs="Times New Roman"/>
                                    <w:b/>
                                    <w:sz w:val="28"/>
                                    <w:szCs w:val="28"/>
                                    <w:lang w:val="en-GB"/>
                                  </w:rPr>
                                  <w:t>UNIVERSITE DES GRANDS LACS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BD9AFF" id="Zone de texte 81" o:spid="_x0000_s1027" type="#_x0000_t202" style="position:absolute;margin-left:91.15pt;margin-top:5.8pt;width:342.5pt;height:92.5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" fillcolor="white [3201]" stroked="f" strokeweight=".5pt">
                    <v:textbox>
                      <w:txbxContent>
                        <w:p w:rsidR="003F520F" w:rsidRDefault="003F520F" w:rsidP="003C4933">
                          <w:pPr>
                            <w:jc w:val="center"/>
                            <w:rPr>
                              <w:rFonts w:ascii="Times New Roman" w:hAnsi="Times New Roman" w:cs="Times New Roman"/>
                              <w:b/>
                              <w:sz w:val="28"/>
                              <w:szCs w:val="28"/>
                            </w:rPr>
                          </w:pPr>
                          <w:r>
                            <w:rPr>
                              <w:rFonts w:ascii="Times New Roman" w:hAnsi="Times New Roman" w:cs="Times New Roman"/>
                              <w:b/>
                              <w:sz w:val="28"/>
                              <w:szCs w:val="28"/>
                            </w:rPr>
                            <w:t>MINISTERE DE L’EDUCATION NATIONALE ET DE LA RECHERCHE SCIENTIFIQUE</w:t>
                          </w:r>
                        </w:p>
                        <w:p w:rsidR="003F520F" w:rsidRPr="00761293" w:rsidRDefault="003F520F" w:rsidP="003C4933">
                          <w:pPr>
                            <w:jc w:val="center"/>
                            <w:rPr>
                              <w:rFonts w:ascii="Times New Roman" w:hAnsi="Times New Roman" w:cs="Times New Roman"/>
                              <w:b/>
                              <w:sz w:val="28"/>
                              <w:szCs w:val="28"/>
                            </w:rPr>
                          </w:pPr>
                        </w:p>
                        <w:p w:rsidR="003F520F" w:rsidRDefault="003F520F" w:rsidP="003C4933">
                          <w:pPr>
                            <w:jc w:val="center"/>
                          </w:pPr>
                          <w:r>
                            <w:rPr>
                              <w:rFonts w:ascii="Times New Roman" w:hAnsi="Times New Roman" w:cs="Times New Roman"/>
                              <w:b/>
                              <w:sz w:val="28"/>
                              <w:szCs w:val="28"/>
                              <w:lang w:val="en-GB"/>
                            </w:rPr>
                            <w:t>UNIVERSITE DES GRANDS LACS</w:t>
                          </w:r>
                        </w:p>
                      </w:txbxContent>
                    </v:textbox>
                  </v:shape>
                </w:pict>
              </mc:Fallback>
            </mc:AlternateContent>
          </w:r>
          <w:r w:rsidR="00761293" w:rsidRPr="00225F31">
            <w:rPr>
              <w:rFonts w:ascii="Times New Roman" w:hAnsi="Times New Roman" w:cs="Times New Roman"/>
              <w:noProof/>
              <w:sz w:val="28"/>
              <w:szCs w:val="28"/>
              <w:lang w:val="en-US"/>
            </w:rPr>
            <mc:AlternateContent>
              <mc:Choice Requires="wps">
                <w:drawing>
                  <wp:anchor distT="0" distB="0" distL="114300" distR="114300" simplePos="0" relativeHeight="251740160" behindDoc="0" locked="0" layoutInCell="1" allowOverlap="1" wp14:anchorId="56348428" wp14:editId="37BEDC55">
                    <wp:simplePos x="0" y="0"/>
                    <wp:positionH relativeFrom="column">
                      <wp:posOffset>34199</wp:posOffset>
                    </wp:positionH>
                    <wp:positionV relativeFrom="paragraph">
                      <wp:posOffset>-285841</wp:posOffset>
                    </wp:positionV>
                    <wp:extent cx="6289766" cy="9555480"/>
                    <wp:effectExtent l="38100" t="38100" r="53975" b="64770"/>
                    <wp:wrapNone/>
                    <wp:docPr id="79" name="Rectangle 79"/>
                    <wp:cNvGraphicFramePr/>
                    <a:graphic xmlns:a="http://schemas.openxmlformats.org/drawingml/2006/main">
                      <a:graphicData uri="http://schemas.microsoft.com/office/word/2010/wordprocessingShape">
                        <wps:wsp>
                          <wps:cNvSpPr/>
                          <wps:spPr>
                            <a:xfrm>
                              <a:off x="0" y="0"/>
                              <a:ext cx="6289766" cy="9555480"/>
                            </a:xfrm>
                            <a:prstGeom prst="rect">
                              <a:avLst/>
                            </a:prstGeom>
                            <a:noFill/>
                            <a:ln w="101600" cmpd="tri">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5BDE21" id="Rectangle 79" o:spid="_x0000_s1026" style="position:absolute;margin-left:2.7pt;margin-top:-22.5pt;width:495.25pt;height:752.4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" filled="f" strokecolor="#00b0f0" strokeweight="8pt">
                    <v:stroke linestyle="thickBetweenThin"/>
                  </v:rect>
                </w:pict>
              </mc:Fallback>
            </mc:AlternateContent>
          </w:r>
        </w:p>
        <w:p w:rsidR="00761293" w:rsidRPr="00225F31" w:rsidRDefault="00FB4926" w:rsidP="00225F31">
          <w:pPr>
            <w:spacing w:line="360" w:lineRule="auto"/>
            <w:rPr>
              <w:rFonts w:ascii="Times New Roman" w:eastAsiaTheme="majorEastAsia" w:hAnsi="Times New Roman" w:cs="Times New Roman"/>
              <w:b/>
              <w:sz w:val="28"/>
              <w:szCs w:val="28"/>
            </w:rPr>
          </w:pPr>
          <w:r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4256" behindDoc="0" locked="0" layoutInCell="1" allowOverlap="1" wp14:anchorId="3D634BBB" wp14:editId="255D1D47">
                    <wp:simplePos x="0" y="0"/>
                    <wp:positionH relativeFrom="column">
                      <wp:posOffset>1424305</wp:posOffset>
                    </wp:positionH>
                    <wp:positionV relativeFrom="paragraph">
                      <wp:posOffset>2073275</wp:posOffset>
                    </wp:positionV>
                    <wp:extent cx="3810000" cy="339090"/>
                    <wp:effectExtent l="0" t="0" r="0" b="3810"/>
                    <wp:wrapNone/>
                    <wp:docPr id="85" name="Zone de texte 85"/>
                    <wp:cNvGraphicFramePr/>
                    <a:graphic xmlns:a="http://schemas.openxmlformats.org/drawingml/2006/main">
                      <a:graphicData uri="http://schemas.microsoft.com/office/word/2010/wordprocessingShape">
                        <wps:wsp>
                          <wps:cNvSpPr txBox="1"/>
                          <wps:spPr>
                            <a:xfrm>
                              <a:off x="0" y="0"/>
                              <a:ext cx="3810000" cy="339090"/>
                            </a:xfrm>
                            <a:prstGeom prst="rect">
                              <a:avLst/>
                            </a:prstGeom>
                            <a:solidFill>
                              <a:schemeClr val="lt1"/>
                            </a:solidFill>
                            <a:ln w="6350">
                              <a:noFill/>
                            </a:ln>
                          </wps:spPr>
                          <wps:txbx>
                            <w:txbxContent>
                              <w:p w:rsidR="003F520F" w:rsidRPr="00941599" w:rsidRDefault="003F520F" w:rsidP="003C4933">
                                <w:pPr>
                                  <w:rPr>
                                    <w:rFonts w:ascii="Times New Roman" w:hAnsi="Times New Roman" w:cs="Times New Roman"/>
                                    <w:b/>
                                    <w:sz w:val="28"/>
                                    <w:szCs w:val="28"/>
                                  </w:rPr>
                                </w:pPr>
                                <w:r w:rsidRPr="00941599">
                                  <w:rPr>
                                    <w:rFonts w:ascii="Times New Roman" w:hAnsi="Times New Roman" w:cs="Times New Roman"/>
                                    <w:b/>
                                    <w:sz w:val="28"/>
                                    <w:szCs w:val="28"/>
                                  </w:rPr>
                                  <w:t>FACULTE DES SCIENCES DE LA SANTE</w:t>
                                </w:r>
                              </w:p>
                              <w:p w:rsidR="003F520F" w:rsidRDefault="003F52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34BBB" id="Zone de texte 85" o:spid="_x0000_s1028" type="#_x0000_t202" style="position:absolute;margin-left:112.15pt;margin-top:163.25pt;width:300pt;height:26.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" fillcolor="white [3201]" stroked="f" strokeweight=".5pt">
                    <v:textbox>
                      <w:txbxContent>
                        <w:p w:rsidR="003F520F" w:rsidRPr="00941599" w:rsidRDefault="003F520F" w:rsidP="003C4933">
                          <w:pPr>
                            <w:rPr>
                              <w:rFonts w:ascii="Times New Roman" w:hAnsi="Times New Roman" w:cs="Times New Roman"/>
                              <w:b/>
                              <w:sz w:val="28"/>
                              <w:szCs w:val="28"/>
                            </w:rPr>
                          </w:pPr>
                          <w:r w:rsidRPr="00941599">
                            <w:rPr>
                              <w:rFonts w:ascii="Times New Roman" w:hAnsi="Times New Roman" w:cs="Times New Roman"/>
                              <w:b/>
                              <w:sz w:val="28"/>
                              <w:szCs w:val="28"/>
                            </w:rPr>
                            <w:t>FACULTE DES SCIENCES DE LA SANTE</w:t>
                          </w:r>
                        </w:p>
                        <w:p w:rsidR="003F520F" w:rsidRDefault="003F520F"/>
                      </w:txbxContent>
                    </v:textbox>
                  </v:shape>
                </w:pict>
              </mc:Fallback>
            </mc:AlternateContent>
          </w:r>
          <w:r w:rsidR="005D23B6"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51424" behindDoc="0" locked="0" layoutInCell="1" allowOverlap="1" wp14:anchorId="30176EA3" wp14:editId="0DFC412E">
                    <wp:simplePos x="0" y="0"/>
                    <wp:positionH relativeFrom="column">
                      <wp:posOffset>2163445</wp:posOffset>
                    </wp:positionH>
                    <wp:positionV relativeFrom="paragraph">
                      <wp:posOffset>8690659</wp:posOffset>
                    </wp:positionV>
                    <wp:extent cx="2344511" cy="339635"/>
                    <wp:effectExtent l="0" t="0" r="0" b="3810"/>
                    <wp:wrapNone/>
                    <wp:docPr id="91" name="Zone de texte 91"/>
                    <wp:cNvGraphicFramePr/>
                    <a:graphic xmlns:a="http://schemas.openxmlformats.org/drawingml/2006/main">
                      <a:graphicData uri="http://schemas.microsoft.com/office/word/2010/wordprocessingShape">
                        <wps:wsp>
                          <wps:cNvSpPr txBox="1"/>
                          <wps:spPr>
                            <a:xfrm>
                              <a:off x="0" y="0"/>
                              <a:ext cx="2344511" cy="339635"/>
                            </a:xfrm>
                            <a:prstGeom prst="rect">
                              <a:avLst/>
                            </a:prstGeom>
                            <a:solidFill>
                              <a:schemeClr val="lt1"/>
                            </a:solidFill>
                            <a:ln w="6350">
                              <a:noFill/>
                            </a:ln>
                          </wps:spPr>
                          <wps:txbx>
                            <w:txbxContent>
                              <w:p w:rsidR="003F520F" w:rsidRPr="005D23B6" w:rsidRDefault="003F520F">
                                <w:pPr>
                                  <w:rPr>
                                    <w:rFonts w:ascii="Times New Roman" w:hAnsi="Times New Roman" w:cs="Times New Roman"/>
                                    <w:sz w:val="28"/>
                                  </w:rPr>
                                </w:pPr>
                                <w:r w:rsidRPr="005D23B6">
                                  <w:rPr>
                                    <w:rFonts w:ascii="Times New Roman" w:hAnsi="Times New Roman" w:cs="Times New Roman"/>
                                    <w:sz w:val="28"/>
                                  </w:rPr>
                                  <w:t>Bujumbura,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176EA3" id="Zone de texte 91" o:spid="_x0000_s1029" type="#_x0000_t202" style="position:absolute;margin-left:170.35pt;margin-top:684.3pt;width:184.6pt;height:26.7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" fillcolor="white [3201]" stroked="f" strokeweight=".5pt">
                    <v:textbox>
                      <w:txbxContent>
                        <w:p w:rsidR="003F520F" w:rsidRPr="005D23B6" w:rsidRDefault="003F520F">
                          <w:pPr>
                            <w:rPr>
                              <w:rFonts w:ascii="Times New Roman" w:hAnsi="Times New Roman" w:cs="Times New Roman"/>
                              <w:sz w:val="28"/>
                            </w:rPr>
                          </w:pPr>
                          <w:r w:rsidRPr="005D23B6">
                            <w:rPr>
                              <w:rFonts w:ascii="Times New Roman" w:hAnsi="Times New Roman" w:cs="Times New Roman"/>
                              <w:sz w:val="28"/>
                            </w:rPr>
                            <w:t>Bujumbura, Décembre 2025</w:t>
                          </w:r>
                        </w:p>
                      </w:txbxContent>
                    </v:textbox>
                  </v:shape>
                </w:pict>
              </mc:Fallback>
            </mc:AlternateContent>
          </w:r>
          <w:r w:rsidR="00C0089B"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50400" behindDoc="0" locked="0" layoutInCell="1" allowOverlap="1" wp14:anchorId="215D2CA6" wp14:editId="0E8692DB">
                    <wp:simplePos x="0" y="0"/>
                    <wp:positionH relativeFrom="column">
                      <wp:posOffset>269331</wp:posOffset>
                    </wp:positionH>
                    <wp:positionV relativeFrom="paragraph">
                      <wp:posOffset>6364786</wp:posOffset>
                    </wp:positionV>
                    <wp:extent cx="2606040" cy="2063932"/>
                    <wp:effectExtent l="0" t="0" r="3810" b="0"/>
                    <wp:wrapNone/>
                    <wp:docPr id="90" name="Zone de texte 90"/>
                    <wp:cNvGraphicFramePr/>
                    <a:graphic xmlns:a="http://schemas.openxmlformats.org/drawingml/2006/main">
                      <a:graphicData uri="http://schemas.microsoft.com/office/word/2010/wordprocessingShape">
                        <wps:wsp>
                          <wps:cNvSpPr txBox="1"/>
                          <wps:spPr>
                            <a:xfrm>
                              <a:off x="0" y="0"/>
                              <a:ext cx="2606040" cy="2063932"/>
                            </a:xfrm>
                            <a:prstGeom prst="rect">
                              <a:avLst/>
                            </a:prstGeom>
                            <a:solidFill>
                              <a:schemeClr val="lt1"/>
                            </a:solidFill>
                            <a:ln w="6350">
                              <a:noFill/>
                            </a:ln>
                          </wps:spPr>
                          <wps:txbx>
                            <w:txbxContent>
                              <w:p w:rsidR="003F520F" w:rsidRPr="00C0089B" w:rsidRDefault="003F520F" w:rsidP="00C0089B">
                                <w:pPr>
                                  <w:rPr>
                                    <w:rFonts w:ascii="Times New Roman" w:hAnsi="Times New Roman" w:cs="Times New Roman"/>
                                    <w:b/>
                                    <w:sz w:val="28"/>
                                    <w:szCs w:val="28"/>
                                  </w:rPr>
                                </w:pPr>
                                <w:r w:rsidRPr="00C0089B">
                                  <w:rPr>
                                    <w:rFonts w:ascii="Times New Roman" w:hAnsi="Times New Roman" w:cs="Times New Roman"/>
                                    <w:b/>
                                    <w:sz w:val="28"/>
                                    <w:szCs w:val="28"/>
                                  </w:rPr>
                                  <w:t>Sous l’encadrement de :</w:t>
                                </w:r>
                              </w:p>
                              <w:p w:rsidR="003F520F" w:rsidRDefault="003F520F" w:rsidP="00C0089B">
                                <w:pPr>
                                  <w:rPr>
                                    <w:rFonts w:ascii="Times New Roman" w:hAnsi="Times New Roman" w:cs="Times New Roman"/>
                                    <w:b/>
                                    <w:sz w:val="28"/>
                                    <w:szCs w:val="28"/>
                                  </w:rPr>
                                </w:pPr>
                                <w:r>
                                  <w:rPr>
                                    <w:rFonts w:ascii="Times New Roman" w:hAnsi="Times New Roman" w:cs="Times New Roman"/>
                                    <w:b/>
                                    <w:sz w:val="28"/>
                                    <w:szCs w:val="28"/>
                                  </w:rPr>
                                  <w:t>Mr Evariste NIYONGABO</w:t>
                                </w:r>
                              </w:p>
                              <w:p w:rsidR="003F520F" w:rsidRDefault="003F520F" w:rsidP="00C0089B">
                                <w:pPr>
                                  <w:rPr>
                                    <w:rFonts w:ascii="Times New Roman" w:hAnsi="Times New Roman" w:cs="Times New Roman"/>
                                    <w:b/>
                                    <w:sz w:val="28"/>
                                    <w:szCs w:val="28"/>
                                  </w:rPr>
                                </w:pPr>
                                <w:r>
                                  <w:rPr>
                                    <w:rFonts w:ascii="Times New Roman" w:hAnsi="Times New Roman" w:cs="Times New Roman"/>
                                    <w:b/>
                                    <w:sz w:val="28"/>
                                    <w:szCs w:val="28"/>
                                  </w:rPr>
                                  <w:t>Président :</w:t>
                                </w:r>
                              </w:p>
                              <w:p w:rsidR="003F520F" w:rsidRPr="00C0089B" w:rsidRDefault="003F520F" w:rsidP="00C0089B">
                                <w:pPr>
                                  <w:rPr>
                                    <w:rFonts w:ascii="Times New Roman" w:hAnsi="Times New Roman" w:cs="Times New Roman"/>
                                    <w:sz w:val="28"/>
                                    <w:szCs w:val="28"/>
                                  </w:rPr>
                                </w:pPr>
                                <w:r w:rsidRPr="00C0089B">
                                  <w:rPr>
                                    <w:rFonts w:ascii="Times New Roman" w:hAnsi="Times New Roman" w:cs="Times New Roman"/>
                                    <w:sz w:val="28"/>
                                    <w:szCs w:val="28"/>
                                  </w:rPr>
                                  <w:t>……………………………</w:t>
                                </w:r>
                              </w:p>
                              <w:p w:rsidR="003F520F" w:rsidRDefault="003F520F" w:rsidP="00C0089B">
                                <w:pPr>
                                  <w:rPr>
                                    <w:rFonts w:ascii="Times New Roman" w:hAnsi="Times New Roman" w:cs="Times New Roman"/>
                                    <w:b/>
                                    <w:sz w:val="28"/>
                                    <w:szCs w:val="28"/>
                                  </w:rPr>
                                </w:pPr>
                                <w:r>
                                  <w:rPr>
                                    <w:rFonts w:ascii="Times New Roman" w:hAnsi="Times New Roman" w:cs="Times New Roman"/>
                                    <w:b/>
                                    <w:sz w:val="28"/>
                                    <w:szCs w:val="28"/>
                                  </w:rPr>
                                  <w:t>Assesseur :</w:t>
                                </w:r>
                              </w:p>
                              <w:p w:rsidR="003F520F" w:rsidRPr="00C0089B" w:rsidRDefault="003F520F" w:rsidP="00C0089B">
                                <w:pPr>
                                  <w:rPr>
                                    <w:rFonts w:ascii="Times New Roman" w:hAnsi="Times New Roman" w:cs="Times New Roman"/>
                                    <w:sz w:val="28"/>
                                    <w:szCs w:val="28"/>
                                  </w:rPr>
                                </w:pPr>
                                <w:r w:rsidRPr="00C0089B">
                                  <w:rPr>
                                    <w:rFonts w:ascii="Times New Roman" w:hAnsi="Times New Roman" w:cs="Times New Roman"/>
                                    <w:sz w:val="28"/>
                                    <w:szCs w:val="28"/>
                                  </w:rPr>
                                  <w:t>……………………………</w:t>
                                </w:r>
                              </w:p>
                              <w:p w:rsidR="003F520F" w:rsidRDefault="003F52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5D2CA6" id="Zone de texte 90" o:spid="_x0000_s1030" type="#_x0000_t202" style="position:absolute;margin-left:21.2pt;margin-top:501.15pt;width:205.2pt;height:162.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" fillcolor="white [3201]" stroked="f" strokeweight=".5pt">
                    <v:textbox>
                      <w:txbxContent>
                        <w:p w:rsidR="003F520F" w:rsidRPr="00C0089B" w:rsidRDefault="003F520F" w:rsidP="00C0089B">
                          <w:pPr>
                            <w:rPr>
                              <w:rFonts w:ascii="Times New Roman" w:hAnsi="Times New Roman" w:cs="Times New Roman"/>
                              <w:b/>
                              <w:sz w:val="28"/>
                              <w:szCs w:val="28"/>
                            </w:rPr>
                          </w:pPr>
                          <w:r w:rsidRPr="00C0089B">
                            <w:rPr>
                              <w:rFonts w:ascii="Times New Roman" w:hAnsi="Times New Roman" w:cs="Times New Roman"/>
                              <w:b/>
                              <w:sz w:val="28"/>
                              <w:szCs w:val="28"/>
                            </w:rPr>
                            <w:t>Sous l’encadrement de :</w:t>
                          </w:r>
                        </w:p>
                        <w:p w:rsidR="003F520F" w:rsidRDefault="003F520F" w:rsidP="00C0089B">
                          <w:pPr>
                            <w:rPr>
                              <w:rFonts w:ascii="Times New Roman" w:hAnsi="Times New Roman" w:cs="Times New Roman"/>
                              <w:b/>
                              <w:sz w:val="28"/>
                              <w:szCs w:val="28"/>
                            </w:rPr>
                          </w:pPr>
                          <w:r>
                            <w:rPr>
                              <w:rFonts w:ascii="Times New Roman" w:hAnsi="Times New Roman" w:cs="Times New Roman"/>
                              <w:b/>
                              <w:sz w:val="28"/>
                              <w:szCs w:val="28"/>
                            </w:rPr>
                            <w:t>Mr Evariste NIYONGABO</w:t>
                          </w:r>
                        </w:p>
                        <w:p w:rsidR="003F520F" w:rsidRDefault="003F520F" w:rsidP="00C0089B">
                          <w:pPr>
                            <w:rPr>
                              <w:rFonts w:ascii="Times New Roman" w:hAnsi="Times New Roman" w:cs="Times New Roman"/>
                              <w:b/>
                              <w:sz w:val="28"/>
                              <w:szCs w:val="28"/>
                            </w:rPr>
                          </w:pPr>
                          <w:r>
                            <w:rPr>
                              <w:rFonts w:ascii="Times New Roman" w:hAnsi="Times New Roman" w:cs="Times New Roman"/>
                              <w:b/>
                              <w:sz w:val="28"/>
                              <w:szCs w:val="28"/>
                            </w:rPr>
                            <w:t>Président :</w:t>
                          </w:r>
                        </w:p>
                        <w:p w:rsidR="003F520F" w:rsidRPr="00C0089B" w:rsidRDefault="003F520F" w:rsidP="00C0089B">
                          <w:pPr>
                            <w:rPr>
                              <w:rFonts w:ascii="Times New Roman" w:hAnsi="Times New Roman" w:cs="Times New Roman"/>
                              <w:sz w:val="28"/>
                              <w:szCs w:val="28"/>
                            </w:rPr>
                          </w:pPr>
                          <w:r w:rsidRPr="00C0089B">
                            <w:rPr>
                              <w:rFonts w:ascii="Times New Roman" w:hAnsi="Times New Roman" w:cs="Times New Roman"/>
                              <w:sz w:val="28"/>
                              <w:szCs w:val="28"/>
                            </w:rPr>
                            <w:t>……………………………</w:t>
                          </w:r>
                        </w:p>
                        <w:p w:rsidR="003F520F" w:rsidRDefault="003F520F" w:rsidP="00C0089B">
                          <w:pPr>
                            <w:rPr>
                              <w:rFonts w:ascii="Times New Roman" w:hAnsi="Times New Roman" w:cs="Times New Roman"/>
                              <w:b/>
                              <w:sz w:val="28"/>
                              <w:szCs w:val="28"/>
                            </w:rPr>
                          </w:pPr>
                          <w:r>
                            <w:rPr>
                              <w:rFonts w:ascii="Times New Roman" w:hAnsi="Times New Roman" w:cs="Times New Roman"/>
                              <w:b/>
                              <w:sz w:val="28"/>
                              <w:szCs w:val="28"/>
                            </w:rPr>
                            <w:t>Assesseur :</w:t>
                          </w:r>
                        </w:p>
                        <w:p w:rsidR="003F520F" w:rsidRPr="00C0089B" w:rsidRDefault="003F520F" w:rsidP="00C0089B">
                          <w:pPr>
                            <w:rPr>
                              <w:rFonts w:ascii="Times New Roman" w:hAnsi="Times New Roman" w:cs="Times New Roman"/>
                              <w:sz w:val="28"/>
                              <w:szCs w:val="28"/>
                            </w:rPr>
                          </w:pPr>
                          <w:r w:rsidRPr="00C0089B">
                            <w:rPr>
                              <w:rFonts w:ascii="Times New Roman" w:hAnsi="Times New Roman" w:cs="Times New Roman"/>
                              <w:sz w:val="28"/>
                              <w:szCs w:val="28"/>
                            </w:rPr>
                            <w:t>……………………………</w:t>
                          </w:r>
                        </w:p>
                        <w:p w:rsidR="003F520F" w:rsidRDefault="003F520F"/>
                      </w:txbxContent>
                    </v:textbox>
                  </v:shape>
                </w:pict>
              </mc:Fallback>
            </mc:AlternateContent>
          </w:r>
          <w:r w:rsidR="00C0089B"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7328" behindDoc="0" locked="0" layoutInCell="1" allowOverlap="1" wp14:anchorId="5BBC9806" wp14:editId="6D210E6B">
                    <wp:simplePos x="0" y="0"/>
                    <wp:positionH relativeFrom="column">
                      <wp:posOffset>3312976</wp:posOffset>
                    </wp:positionH>
                    <wp:positionV relativeFrom="paragraph">
                      <wp:posOffset>6312535</wp:posOffset>
                    </wp:positionV>
                    <wp:extent cx="2761615" cy="1704703"/>
                    <wp:effectExtent l="0" t="0" r="635" b="0"/>
                    <wp:wrapNone/>
                    <wp:docPr id="88" name="Zone de texte 88"/>
                    <wp:cNvGraphicFramePr/>
                    <a:graphic xmlns:a="http://schemas.openxmlformats.org/drawingml/2006/main">
                      <a:graphicData uri="http://schemas.microsoft.com/office/word/2010/wordprocessingShape">
                        <wps:wsp>
                          <wps:cNvSpPr txBox="1"/>
                          <wps:spPr>
                            <a:xfrm>
                              <a:off x="0" y="0"/>
                              <a:ext cx="2761615" cy="1704703"/>
                            </a:xfrm>
                            <a:prstGeom prst="rect">
                              <a:avLst/>
                            </a:prstGeom>
                            <a:solidFill>
                              <a:schemeClr val="lt1"/>
                            </a:solidFill>
                            <a:ln w="6350">
                              <a:noFill/>
                            </a:ln>
                          </wps:spPr>
                          <wps:txbx>
                            <w:txbxContent>
                              <w:p w:rsidR="003F520F" w:rsidRPr="00470750" w:rsidRDefault="003F520F" w:rsidP="00C0089B">
                                <w:pPr>
                                  <w:spacing w:line="360" w:lineRule="auto"/>
                                  <w:jc w:val="both"/>
                                  <w:rPr>
                                    <w:rFonts w:ascii="Times New Roman" w:hAnsi="Times New Roman" w:cs="Times New Roman"/>
                                    <w:sz w:val="28"/>
                                    <w:szCs w:val="28"/>
                                  </w:rPr>
                                </w:pPr>
                                <w:r w:rsidRPr="00470750">
                                  <w:rPr>
                                    <w:rFonts w:ascii="Times New Roman" w:hAnsi="Times New Roman" w:cs="Times New Roman"/>
                                    <w:sz w:val="28"/>
                                    <w:szCs w:val="28"/>
                                  </w:rPr>
                                  <w:t>Travail de fin d’études universitaire présenté et défendu publiquement en vue de l’obtention du diplôme de Baccalauréat en science de la santé.</w:t>
                                </w:r>
                              </w:p>
                              <w:p w:rsidR="003F520F" w:rsidRPr="00470750" w:rsidRDefault="003F520F" w:rsidP="00C0089B">
                                <w:pPr>
                                  <w:spacing w:line="360" w:lineRule="auto"/>
                                  <w:jc w:val="both"/>
                                  <w:rPr>
                                    <w:rFonts w:ascii="Times New Roman" w:hAnsi="Times New Roman" w:cs="Times New Roman"/>
                                    <w:b/>
                                    <w:sz w:val="28"/>
                                    <w:szCs w:val="28"/>
                                  </w:rPr>
                                </w:pPr>
                                <w:r w:rsidRPr="00470750">
                                  <w:rPr>
                                    <w:rFonts w:ascii="Times New Roman" w:hAnsi="Times New Roman" w:cs="Times New Roman"/>
                                    <w:b/>
                                    <w:sz w:val="28"/>
                                    <w:szCs w:val="28"/>
                                  </w:rPr>
                                  <w:t>Option : soins infirmiers</w:t>
                                </w:r>
                              </w:p>
                              <w:p w:rsidR="003F520F" w:rsidRDefault="003F52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C9806" id="Zone de texte 88" o:spid="_x0000_s1031" type="#_x0000_t202" style="position:absolute;margin-left:260.85pt;margin-top:497.05pt;width:217.45pt;height:134.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" fillcolor="white [3201]" stroked="f" strokeweight=".5pt">
                    <v:textbox>
                      <w:txbxContent>
                        <w:p w:rsidR="003F520F" w:rsidRPr="00470750" w:rsidRDefault="003F520F" w:rsidP="00C0089B">
                          <w:pPr>
                            <w:spacing w:line="360" w:lineRule="auto"/>
                            <w:jc w:val="both"/>
                            <w:rPr>
                              <w:rFonts w:ascii="Times New Roman" w:hAnsi="Times New Roman" w:cs="Times New Roman"/>
                              <w:sz w:val="28"/>
                              <w:szCs w:val="28"/>
                            </w:rPr>
                          </w:pPr>
                          <w:r w:rsidRPr="00470750">
                            <w:rPr>
                              <w:rFonts w:ascii="Times New Roman" w:hAnsi="Times New Roman" w:cs="Times New Roman"/>
                              <w:sz w:val="28"/>
                              <w:szCs w:val="28"/>
                            </w:rPr>
                            <w:t>Travail de fin d’études universitaire présenté et défendu publiquement en vue de l’obtention du diplôme de Baccalauréat en science de la santé.</w:t>
                          </w:r>
                        </w:p>
                        <w:p w:rsidR="003F520F" w:rsidRPr="00470750" w:rsidRDefault="003F520F" w:rsidP="00C0089B">
                          <w:pPr>
                            <w:spacing w:line="360" w:lineRule="auto"/>
                            <w:jc w:val="both"/>
                            <w:rPr>
                              <w:rFonts w:ascii="Times New Roman" w:hAnsi="Times New Roman" w:cs="Times New Roman"/>
                              <w:b/>
                              <w:sz w:val="28"/>
                              <w:szCs w:val="28"/>
                            </w:rPr>
                          </w:pPr>
                          <w:r w:rsidRPr="00470750">
                            <w:rPr>
                              <w:rFonts w:ascii="Times New Roman" w:hAnsi="Times New Roman" w:cs="Times New Roman"/>
                              <w:b/>
                              <w:sz w:val="28"/>
                              <w:szCs w:val="28"/>
                            </w:rPr>
                            <w:t>Option : soins infirmiers</w:t>
                          </w:r>
                        </w:p>
                        <w:p w:rsidR="003F520F" w:rsidRDefault="003F520F"/>
                      </w:txbxContent>
                    </v:textbox>
                  </v:shape>
                </w:pict>
              </mc:Fallback>
            </mc:AlternateContent>
          </w:r>
          <w:r w:rsidR="00C0089B"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6304" behindDoc="0" locked="0" layoutInCell="1" allowOverlap="1" wp14:anchorId="283322D2" wp14:editId="4CCBA72F">
                    <wp:simplePos x="0" y="0"/>
                    <wp:positionH relativeFrom="column">
                      <wp:posOffset>2130425</wp:posOffset>
                    </wp:positionH>
                    <wp:positionV relativeFrom="paragraph">
                      <wp:posOffset>4286704</wp:posOffset>
                    </wp:positionV>
                    <wp:extent cx="2495006" cy="1214846"/>
                    <wp:effectExtent l="0" t="0" r="635" b="4445"/>
                    <wp:wrapNone/>
                    <wp:docPr id="87" name="Zone de texte 87"/>
                    <wp:cNvGraphicFramePr/>
                    <a:graphic xmlns:a="http://schemas.openxmlformats.org/drawingml/2006/main">
                      <a:graphicData uri="http://schemas.microsoft.com/office/word/2010/wordprocessingShape">
                        <wps:wsp>
                          <wps:cNvSpPr txBox="1"/>
                          <wps:spPr>
                            <a:xfrm>
                              <a:off x="0" y="0"/>
                              <a:ext cx="2495006" cy="1214846"/>
                            </a:xfrm>
                            <a:prstGeom prst="rect">
                              <a:avLst/>
                            </a:prstGeom>
                            <a:solidFill>
                              <a:schemeClr val="lt1"/>
                            </a:solidFill>
                            <a:ln w="6350">
                              <a:noFill/>
                            </a:ln>
                          </wps:spPr>
                          <wps:txbx>
                            <w:txbxContent>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Par :</w:t>
                                </w:r>
                              </w:p>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ININAHAZWE Rosine</w:t>
                                </w:r>
                              </w:p>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et</w:t>
                                </w:r>
                              </w:p>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HATUNGIMANA Gloriose</w:t>
                                </w:r>
                              </w:p>
                              <w:p w:rsidR="003F520F" w:rsidRDefault="003F52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3322D2" id="Zone de texte 87" o:spid="_x0000_s1032" type="#_x0000_t202" style="position:absolute;margin-left:167.75pt;margin-top:337.55pt;width:196.45pt;height:95.6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" fillcolor="white [3201]" stroked="f" strokeweight=".5pt">
                    <v:textbox>
                      <w:txbxContent>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Par :</w:t>
                          </w:r>
                        </w:p>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ININAHAZWE Rosine</w:t>
                          </w:r>
                        </w:p>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et</w:t>
                          </w:r>
                        </w:p>
                        <w:p w:rsidR="003F520F" w:rsidRDefault="003F520F" w:rsidP="00C0089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HATUNGIMANA Gloriose</w:t>
                          </w:r>
                        </w:p>
                        <w:p w:rsidR="003F520F" w:rsidRDefault="003F520F"/>
                      </w:txbxContent>
                    </v:textbox>
                  </v:shape>
                </w:pict>
              </mc:Fallback>
            </mc:AlternateContent>
          </w:r>
          <w:r w:rsidR="003C4933"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3232" behindDoc="0" locked="0" layoutInCell="1" allowOverlap="1" wp14:anchorId="3BD98832" wp14:editId="234AC301">
                    <wp:simplePos x="0" y="0"/>
                    <wp:positionH relativeFrom="column">
                      <wp:posOffset>2516142</wp:posOffset>
                    </wp:positionH>
                    <wp:positionV relativeFrom="paragraph">
                      <wp:posOffset>1074329</wp:posOffset>
                    </wp:positionV>
                    <wp:extent cx="1280160" cy="1057910"/>
                    <wp:effectExtent l="0" t="0" r="0" b="8890"/>
                    <wp:wrapNone/>
                    <wp:docPr id="83" name="Zone de texte 83"/>
                    <wp:cNvGraphicFramePr/>
                    <a:graphic xmlns:a="http://schemas.openxmlformats.org/drawingml/2006/main">
                      <a:graphicData uri="http://schemas.microsoft.com/office/word/2010/wordprocessingShape">
                        <wps:wsp>
                          <wps:cNvSpPr txBox="1"/>
                          <wps:spPr>
                            <a:xfrm>
                              <a:off x="0" y="0"/>
                              <a:ext cx="1280160" cy="1057910"/>
                            </a:xfrm>
                            <a:prstGeom prst="rect">
                              <a:avLst/>
                            </a:prstGeom>
                            <a:solidFill>
                              <a:schemeClr val="lt1"/>
                            </a:solidFill>
                            <a:ln w="6350">
                              <a:noFill/>
                            </a:ln>
                          </wps:spPr>
                          <wps:txbx>
                            <w:txbxContent>
                              <w:p w:rsidR="003F520F" w:rsidRDefault="003F520F">
                                <w:r>
                                  <w:rPr>
                                    <w:noProof/>
                                    <w:lang w:val="en-US"/>
                                  </w:rPr>
                                  <w:drawing>
                                    <wp:inline distT="0" distB="0" distL="0" distR="0" wp14:anchorId="6187EB08" wp14:editId="36507470">
                                      <wp:extent cx="942975" cy="874972"/>
                                      <wp:effectExtent l="0" t="0" r="0" b="1905"/>
                                      <wp:docPr id="8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5952" name="Picture 705655952"/>
                                              <pic:cNvPicPr/>
                                            </pic:nvPicPr>
                                            <pic:blipFill>
                                              <a:blip r:embed="rId8">
                                                <a:extLst>
                                                  <a:ext uri="{BEBA8EAE-BF5A-486C-A8C5-ECC9F3942E4B}">
                                                    <a14:imgProps xmlns:a14="http://schemas.microsoft.com/office/drawing/2010/main">
                                                      <a14:imgLayer r:embed="rId9">
                                                        <a14:imgEffect>
                                                          <a14:backgroundRemoval t="6094" b="96094" l="3750" r="98438">
                                                            <a14:foregroundMark x1="13125" y1="26875" x2="13125" y2="26875"/>
                                                            <a14:foregroundMark x1="51563" y1="64531" x2="51563" y2="64531"/>
                                                            <a14:foregroundMark x1="54531" y1="46875" x2="54531" y2="46875"/>
                                                            <a14:foregroundMark x1="53125" y1="76875" x2="53125" y2="76875"/>
                                                            <a14:foregroundMark x1="42344" y1="62344" x2="42344" y2="62344"/>
                                                            <a14:foregroundMark x1="57656" y1="70000" x2="57656" y2="70000"/>
                                                          </a14:backgroundRemoval>
                                                        </a14:imgEffect>
                                                      </a14:imgLayer>
                                                    </a14:imgProps>
                                                  </a:ext>
                                                  <a:ext uri="{28A0092B-C50C-407E-A947-70E740481C1C}">
                                                    <a14:useLocalDpi xmlns:a14="http://schemas.microsoft.com/office/drawing/2010/main" val="0"/>
                                                  </a:ext>
                                                </a:extLst>
                                              </a:blip>
                                              <a:stretch>
                                                <a:fillRect/>
                                              </a:stretch>
                                            </pic:blipFill>
                                            <pic:spPr>
                                              <a:xfrm>
                                                <a:off x="0" y="0"/>
                                                <a:ext cx="967403" cy="8976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98832" id="Zone de texte 83" o:spid="_x0000_s1033" type="#_x0000_t202" style="position:absolute;margin-left:198.1pt;margin-top:84.6pt;width:100.8pt;height:83.3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" fillcolor="white [3201]" stroked="f" strokeweight=".5pt">
                    <v:textbox>
                      <w:txbxContent>
                        <w:p w:rsidR="003F520F" w:rsidRDefault="003F520F">
                          <w:r>
                            <w:rPr>
                              <w:noProof/>
                              <w:lang w:val="en-US"/>
                            </w:rPr>
                            <w:drawing>
                              <wp:inline distT="0" distB="0" distL="0" distR="0" wp14:anchorId="6187EB08" wp14:editId="36507470">
                                <wp:extent cx="942975" cy="874972"/>
                                <wp:effectExtent l="0" t="0" r="0" b="1905"/>
                                <wp:docPr id="8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5952" name="Picture 705655952"/>
                                        <pic:cNvPicPr/>
                                      </pic:nvPicPr>
                                      <pic:blipFill>
                                        <a:blip r:embed="rId8">
                                          <a:extLst>
                                            <a:ext uri="{BEBA8EAE-BF5A-486C-A8C5-ECC9F3942E4B}">
                                              <a14:imgProps xmlns:a14="http://schemas.microsoft.com/office/drawing/2010/main">
                                                <a14:imgLayer r:embed="rId9">
                                                  <a14:imgEffect>
                                                    <a14:backgroundRemoval t="6094" b="96094" l="3750" r="98438">
                                                      <a14:foregroundMark x1="13125" y1="26875" x2="13125" y2="26875"/>
                                                      <a14:foregroundMark x1="51563" y1="64531" x2="51563" y2="64531"/>
                                                      <a14:foregroundMark x1="54531" y1="46875" x2="54531" y2="46875"/>
                                                      <a14:foregroundMark x1="53125" y1="76875" x2="53125" y2="76875"/>
                                                      <a14:foregroundMark x1="42344" y1="62344" x2="42344" y2="62344"/>
                                                      <a14:foregroundMark x1="57656" y1="70000" x2="57656" y2="70000"/>
                                                    </a14:backgroundRemoval>
                                                  </a14:imgEffect>
                                                </a14:imgLayer>
                                              </a14:imgProps>
                                            </a:ext>
                                            <a:ext uri="{28A0092B-C50C-407E-A947-70E740481C1C}">
                                              <a14:useLocalDpi xmlns:a14="http://schemas.microsoft.com/office/drawing/2010/main" val="0"/>
                                            </a:ext>
                                          </a:extLst>
                                        </a:blip>
                                        <a:stretch>
                                          <a:fillRect/>
                                        </a:stretch>
                                      </pic:blipFill>
                                      <pic:spPr>
                                        <a:xfrm>
                                          <a:off x="0" y="0"/>
                                          <a:ext cx="967403" cy="897638"/>
                                        </a:xfrm>
                                        <a:prstGeom prst="rect">
                                          <a:avLst/>
                                        </a:prstGeom>
                                      </pic:spPr>
                                    </pic:pic>
                                  </a:graphicData>
                                </a:graphic>
                              </wp:inline>
                            </w:drawing>
                          </w:r>
                        </w:p>
                      </w:txbxContent>
                    </v:textbox>
                  </v:shape>
                </w:pict>
              </mc:Fallback>
            </mc:AlternateContent>
          </w:r>
          <w:r w:rsidR="003C4933" w:rsidRPr="00225F31">
            <w:rPr>
              <w:rFonts w:ascii="Times New Roman" w:eastAsiaTheme="majorEastAsia" w:hAnsi="Times New Roman" w:cs="Times New Roman"/>
              <w:b/>
              <w:noProof/>
              <w:sz w:val="28"/>
              <w:szCs w:val="28"/>
              <w:lang w:val="en-US"/>
            </w:rPr>
            <mc:AlternateContent>
              <mc:Choice Requires="wps">
                <w:drawing>
                  <wp:anchor distT="0" distB="0" distL="114300" distR="114300" simplePos="0" relativeHeight="251745280" behindDoc="0" locked="0" layoutInCell="1" allowOverlap="1" wp14:anchorId="0627B2DE" wp14:editId="3C059649">
                    <wp:simplePos x="0" y="0"/>
                    <wp:positionH relativeFrom="column">
                      <wp:posOffset>804908</wp:posOffset>
                    </wp:positionH>
                    <wp:positionV relativeFrom="paragraph">
                      <wp:posOffset>2295707</wp:posOffset>
                    </wp:positionV>
                    <wp:extent cx="5101046" cy="2011680"/>
                    <wp:effectExtent l="0" t="0" r="23495" b="26670"/>
                    <wp:wrapNone/>
                    <wp:docPr id="86" name="Parchemin horizontal 86"/>
                    <wp:cNvGraphicFramePr/>
                    <a:graphic xmlns:a="http://schemas.openxmlformats.org/drawingml/2006/main">
                      <a:graphicData uri="http://schemas.microsoft.com/office/word/2010/wordprocessingShape">
                        <wps:wsp>
                          <wps:cNvSpPr/>
                          <wps:spPr>
                            <a:xfrm>
                              <a:off x="0" y="0"/>
                              <a:ext cx="5101046" cy="2011680"/>
                            </a:xfrm>
                            <a:prstGeom prst="horizontalScroll">
                              <a:avLst/>
                            </a:prstGeom>
                            <a:solidFill>
                              <a:schemeClr val="accent1">
                                <a:lumMod val="20000"/>
                                <a:lumOff val="80000"/>
                              </a:schemeClr>
                            </a:solid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F520F" w:rsidRPr="00941599" w:rsidRDefault="003F520F" w:rsidP="003C4933">
                                <w:pPr>
                                  <w:jc w:val="center"/>
                                  <w:rPr>
                                    <w:rFonts w:ascii="Times New Roman" w:hAnsi="Times New Roman" w:cs="Times New Roman"/>
                                    <w:b/>
                                    <w:color w:val="000000"/>
                                    <w:sz w:val="28"/>
                                    <w:szCs w:val="28"/>
                                  </w:rPr>
                                </w:pPr>
                                <w:r w:rsidRPr="00941599">
                                  <w:rPr>
                                    <w:rFonts w:ascii="Times New Roman" w:hAnsi="Times New Roman" w:cs="Times New Roman"/>
                                    <w:b/>
                                    <w:color w:val="000000"/>
                                    <w:sz w:val="28"/>
                                    <w:szCs w:val="28"/>
                                  </w:rPr>
                                  <w:t>CONTRIBUTION A L’ETUDE DE LA PRISE EN CHARGE D’UNE RUPTURE PREMATUREE DES MEMBRANES A L’HOPITAL DU CNT DE KARUSI DU 21 OCTOBRE 2024 AU 4 MAI 2025.</w:t>
                                </w:r>
                              </w:p>
                              <w:p w:rsidR="003F520F" w:rsidRPr="00941599" w:rsidRDefault="003F520F" w:rsidP="003C4933">
                                <w:pPr>
                                  <w:jc w:val="center"/>
                                  <w:rPr>
                                    <w:rFonts w:ascii="Times New Roman" w:hAnsi="Times New Roman" w:cs="Times New Roman"/>
                                    <w:color w:val="000000"/>
                                    <w:sz w:val="28"/>
                                    <w:szCs w:val="28"/>
                                  </w:rPr>
                                </w:pPr>
                                <w:r w:rsidRPr="00941599">
                                  <w:rPr>
                                    <w:rFonts w:ascii="Times New Roman" w:hAnsi="Times New Roman" w:cs="Times New Roman"/>
                                    <w:color w:val="000000"/>
                                    <w:sz w:val="28"/>
                                    <w:szCs w:val="28"/>
                                  </w:rPr>
                                  <w:t>Travail prospectif a visé descriptive à propos de 20 cas.</w:t>
                                </w:r>
                              </w:p>
                              <w:p w:rsidR="003F520F" w:rsidRDefault="003F520F" w:rsidP="003C49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7B2D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86" o:spid="_x0000_s1034" type="#_x0000_t98" style="position:absolute;margin-left:63.4pt;margin-top:180.75pt;width:401.65pt;height:158.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" fillcolor="#deeaf6 [660]" strokecolor="#00b0f0" strokeweight="1.5pt">
                    <v:stroke joinstyle="miter"/>
                    <v:textbox>
                      <w:txbxContent>
                        <w:p w:rsidR="003F520F" w:rsidRPr="00941599" w:rsidRDefault="003F520F" w:rsidP="003C4933">
                          <w:pPr>
                            <w:jc w:val="center"/>
                            <w:rPr>
                              <w:rFonts w:ascii="Times New Roman" w:hAnsi="Times New Roman" w:cs="Times New Roman"/>
                              <w:b/>
                              <w:color w:val="000000"/>
                              <w:sz w:val="28"/>
                              <w:szCs w:val="28"/>
                            </w:rPr>
                          </w:pPr>
                          <w:r w:rsidRPr="00941599">
                            <w:rPr>
                              <w:rFonts w:ascii="Times New Roman" w:hAnsi="Times New Roman" w:cs="Times New Roman"/>
                              <w:b/>
                              <w:color w:val="000000"/>
                              <w:sz w:val="28"/>
                              <w:szCs w:val="28"/>
                            </w:rPr>
                            <w:t>CONTRIBUTION A L’ETUDE DE LA PRISE EN CHARGE D’UNE RUPTURE PREMATUREE DES MEMBRANES A L’HOPITAL DU CNT DE KARUSI DU 21 OCTOBRE 2024 AU 4 MAI 2025.</w:t>
                          </w:r>
                        </w:p>
                        <w:p w:rsidR="003F520F" w:rsidRPr="00941599" w:rsidRDefault="003F520F" w:rsidP="003C4933">
                          <w:pPr>
                            <w:jc w:val="center"/>
                            <w:rPr>
                              <w:rFonts w:ascii="Times New Roman" w:hAnsi="Times New Roman" w:cs="Times New Roman"/>
                              <w:color w:val="000000"/>
                              <w:sz w:val="28"/>
                              <w:szCs w:val="28"/>
                            </w:rPr>
                          </w:pPr>
                          <w:r w:rsidRPr="00941599">
                            <w:rPr>
                              <w:rFonts w:ascii="Times New Roman" w:hAnsi="Times New Roman" w:cs="Times New Roman"/>
                              <w:color w:val="000000"/>
                              <w:sz w:val="28"/>
                              <w:szCs w:val="28"/>
                            </w:rPr>
                            <w:t>Travail prospectif a visé descriptive à propos de 20 cas.</w:t>
                          </w:r>
                        </w:p>
                        <w:p w:rsidR="003F520F" w:rsidRDefault="003F520F" w:rsidP="003C4933">
                          <w:pPr>
                            <w:jc w:val="center"/>
                          </w:pPr>
                        </w:p>
                      </w:txbxContent>
                    </v:textbox>
                  </v:shape>
                </w:pict>
              </mc:Fallback>
            </mc:AlternateContent>
          </w:r>
          <w:r w:rsidR="00761293" w:rsidRPr="00225F31">
            <w:rPr>
              <w:rFonts w:ascii="Times New Roman" w:eastAsiaTheme="majorEastAsia" w:hAnsi="Times New Roman" w:cs="Times New Roman"/>
              <w:b/>
              <w:sz w:val="28"/>
              <w:szCs w:val="28"/>
            </w:rPr>
            <w:br w:type="page"/>
          </w:r>
        </w:p>
      </w:sdtContent>
    </w:sdt>
    <w:p w:rsidR="00C71AB8" w:rsidRPr="00225F31" w:rsidRDefault="00C71AB8" w:rsidP="00225F31">
      <w:pPr>
        <w:pStyle w:val="Titre1"/>
        <w:spacing w:before="100" w:beforeAutospacing="1" w:after="100" w:afterAutospacing="1" w:line="360" w:lineRule="auto"/>
        <w:rPr>
          <w:rFonts w:ascii="Times New Roman" w:hAnsi="Times New Roman" w:cs="Times New Roman"/>
          <w:color w:val="auto"/>
          <w:sz w:val="28"/>
          <w:szCs w:val="28"/>
          <w:lang w:eastAsia="zh-CN"/>
        </w:rPr>
        <w:sectPr w:rsidR="00C71AB8" w:rsidRPr="00225F31" w:rsidSect="00761293">
          <w:headerReference w:type="default" r:id="rId10"/>
          <w:footerReference w:type="default" r:id="rId11"/>
          <w:pgSz w:w="11906" w:h="16838"/>
          <w:pgMar w:top="1417" w:right="1417" w:bottom="1417" w:left="1417" w:header="708" w:footer="708" w:gutter="0"/>
          <w:pgNumType w:start="0"/>
          <w:cols w:space="708"/>
          <w:titlePg/>
          <w:docGrid w:linePitch="360"/>
        </w:sectPr>
      </w:pPr>
    </w:p>
    <w:p w:rsidR="00AA08E8" w:rsidRPr="00FB4926" w:rsidRDefault="00DC045F" w:rsidP="00FB4926">
      <w:pPr>
        <w:pStyle w:val="Titre1"/>
        <w:spacing w:before="100" w:beforeAutospacing="1" w:after="100" w:afterAutospacing="1" w:line="360" w:lineRule="auto"/>
        <w:rPr>
          <w:rFonts w:ascii="Times New Roman" w:hAnsi="Times New Roman" w:cs="Times New Roman"/>
          <w:b/>
          <w:color w:val="auto"/>
          <w:sz w:val="28"/>
          <w:szCs w:val="28"/>
        </w:rPr>
      </w:pPr>
      <w:bookmarkStart w:id="0" w:name="_Toc200385490"/>
      <w:bookmarkStart w:id="1" w:name="_Toc200563296"/>
      <w:bookmarkStart w:id="2" w:name="_Toc208616237"/>
      <w:r w:rsidRPr="00FB4926">
        <w:rPr>
          <w:rFonts w:ascii="Times New Roman" w:hAnsi="Times New Roman" w:cs="Times New Roman"/>
          <w:b/>
          <w:color w:val="auto"/>
          <w:sz w:val="28"/>
          <w:szCs w:val="28"/>
        </w:rPr>
        <w:lastRenderedPageBreak/>
        <w:t>DED</w:t>
      </w:r>
      <w:r w:rsidR="00896B2F" w:rsidRPr="00FB4926">
        <w:rPr>
          <w:rFonts w:ascii="Times New Roman" w:hAnsi="Times New Roman" w:cs="Times New Roman"/>
          <w:b/>
          <w:color w:val="auto"/>
          <w:sz w:val="28"/>
          <w:szCs w:val="28"/>
        </w:rPr>
        <w:t>I</w:t>
      </w:r>
      <w:r w:rsidRPr="00FB4926">
        <w:rPr>
          <w:rFonts w:ascii="Times New Roman" w:hAnsi="Times New Roman" w:cs="Times New Roman"/>
          <w:b/>
          <w:color w:val="auto"/>
          <w:sz w:val="28"/>
          <w:szCs w:val="28"/>
        </w:rPr>
        <w:t>CACES</w:t>
      </w:r>
      <w:bookmarkEnd w:id="0"/>
      <w:bookmarkEnd w:id="1"/>
      <w:bookmarkEnd w:id="2"/>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w:t>
      </w:r>
      <w:r w:rsidR="001D67BE" w:rsidRPr="00225F31">
        <w:rPr>
          <w:rFonts w:ascii="Times New Roman" w:hAnsi="Times New Roman" w:cs="Times New Roman"/>
          <w:sz w:val="28"/>
          <w:szCs w:val="28"/>
        </w:rPr>
        <w:t xml:space="preserve"> </w:t>
      </w:r>
      <w:r w:rsidRPr="00225F31">
        <w:rPr>
          <w:rFonts w:ascii="Times New Roman" w:hAnsi="Times New Roman" w:cs="Times New Roman"/>
          <w:sz w:val="28"/>
          <w:szCs w:val="28"/>
        </w:rPr>
        <w:t>mes chers parents</w:t>
      </w:r>
      <w:r w:rsidR="00AA08E8" w:rsidRPr="00225F31">
        <w:rPr>
          <w:rFonts w:ascii="Times New Roman" w:hAnsi="Times New Roman" w:cs="Times New Roman"/>
          <w:sz w:val="28"/>
          <w:szCs w:val="28"/>
        </w:rPr>
        <w:t xml:space="preserve"> </w:t>
      </w:r>
      <w:r w:rsidRPr="00225F31">
        <w:rPr>
          <w:rFonts w:ascii="Times New Roman" w:hAnsi="Times New Roman" w:cs="Times New Roman"/>
          <w:sz w:val="28"/>
          <w:szCs w:val="28"/>
        </w:rPr>
        <w:t>:</w:t>
      </w:r>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w:t>
      </w:r>
      <w:r w:rsidR="001D67BE" w:rsidRPr="00225F31">
        <w:rPr>
          <w:rFonts w:ascii="Times New Roman" w:hAnsi="Times New Roman" w:cs="Times New Roman"/>
          <w:sz w:val="28"/>
          <w:szCs w:val="28"/>
        </w:rPr>
        <w:t xml:space="preserve"> </w:t>
      </w:r>
      <w:r w:rsidR="009E735F" w:rsidRPr="00225F31">
        <w:rPr>
          <w:rFonts w:ascii="Times New Roman" w:hAnsi="Times New Roman" w:cs="Times New Roman"/>
          <w:sz w:val="28"/>
          <w:szCs w:val="28"/>
        </w:rPr>
        <w:t>mes frè</w:t>
      </w:r>
      <w:r w:rsidRPr="00225F31">
        <w:rPr>
          <w:rFonts w:ascii="Times New Roman" w:hAnsi="Times New Roman" w:cs="Times New Roman"/>
          <w:sz w:val="28"/>
          <w:szCs w:val="28"/>
        </w:rPr>
        <w:t xml:space="preserve">res et </w:t>
      </w:r>
      <w:r w:rsidR="00D50A19" w:rsidRPr="00225F31">
        <w:rPr>
          <w:rFonts w:ascii="Times New Roman" w:hAnsi="Times New Roman" w:cs="Times New Roman"/>
          <w:sz w:val="28"/>
          <w:szCs w:val="28"/>
        </w:rPr>
        <w:t>sœurs :</w:t>
      </w:r>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 mes cousins et </w:t>
      </w:r>
      <w:r w:rsidR="00D50A19" w:rsidRPr="00225F31">
        <w:rPr>
          <w:rFonts w:ascii="Times New Roman" w:hAnsi="Times New Roman" w:cs="Times New Roman"/>
          <w:sz w:val="28"/>
          <w:szCs w:val="28"/>
        </w:rPr>
        <w:t>cousines :</w:t>
      </w:r>
    </w:p>
    <w:p w:rsidR="00DC045F" w:rsidRPr="00225F31" w:rsidRDefault="00DC04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tous ceux qui me sont chers.</w:t>
      </w:r>
    </w:p>
    <w:p w:rsidR="00DC045F" w:rsidRPr="00225F31" w:rsidRDefault="006B5DEF" w:rsidP="00225F31">
      <w:pPr>
        <w:spacing w:line="360" w:lineRule="auto"/>
        <w:jc w:val="right"/>
        <w:rPr>
          <w:rFonts w:ascii="Times New Roman" w:hAnsi="Times New Roman" w:cs="Times New Roman"/>
          <w:sz w:val="28"/>
          <w:szCs w:val="28"/>
        </w:rPr>
      </w:pPr>
      <w:r w:rsidRPr="00225F31">
        <w:rPr>
          <w:rFonts w:ascii="Times New Roman" w:hAnsi="Times New Roman" w:cs="Times New Roman"/>
          <w:sz w:val="28"/>
          <w:szCs w:val="28"/>
        </w:rPr>
        <w:t>HATUNGIMANA Gloriose</w:t>
      </w:r>
    </w:p>
    <w:p w:rsidR="00DC045F" w:rsidRPr="00225F31" w:rsidRDefault="00B9213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mes chers parents :</w:t>
      </w:r>
    </w:p>
    <w:p w:rsidR="00DC045F" w:rsidRPr="00225F31" w:rsidRDefault="009E73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 mes frères et </w:t>
      </w:r>
      <w:r w:rsidR="00B15438" w:rsidRPr="00225F31">
        <w:rPr>
          <w:rFonts w:ascii="Times New Roman" w:hAnsi="Times New Roman" w:cs="Times New Roman"/>
          <w:sz w:val="28"/>
          <w:szCs w:val="28"/>
        </w:rPr>
        <w:t>Sœurs</w:t>
      </w:r>
      <w:r w:rsidR="00AA08E8" w:rsidRPr="00225F31">
        <w:rPr>
          <w:rFonts w:ascii="Times New Roman" w:hAnsi="Times New Roman" w:cs="Times New Roman"/>
          <w:sz w:val="28"/>
          <w:szCs w:val="28"/>
        </w:rPr>
        <w:t xml:space="preserve"> </w:t>
      </w:r>
      <w:r w:rsidR="00DC045F" w:rsidRPr="00225F31">
        <w:rPr>
          <w:rFonts w:ascii="Times New Roman" w:hAnsi="Times New Roman" w:cs="Times New Roman"/>
          <w:sz w:val="28"/>
          <w:szCs w:val="28"/>
        </w:rPr>
        <w:t>:</w:t>
      </w:r>
    </w:p>
    <w:p w:rsidR="009E735F" w:rsidRPr="00225F31" w:rsidRDefault="00DC045F" w:rsidP="00225F31">
      <w:pPr>
        <w:tabs>
          <w:tab w:val="left" w:pos="6394"/>
        </w:tabs>
        <w:spacing w:line="360" w:lineRule="auto"/>
        <w:rPr>
          <w:rFonts w:ascii="Times New Roman" w:hAnsi="Times New Roman" w:cs="Times New Roman"/>
          <w:sz w:val="28"/>
          <w:szCs w:val="28"/>
        </w:rPr>
      </w:pPr>
      <w:r w:rsidRPr="00225F31">
        <w:rPr>
          <w:rFonts w:ascii="Times New Roman" w:hAnsi="Times New Roman" w:cs="Times New Roman"/>
          <w:sz w:val="28"/>
          <w:szCs w:val="28"/>
        </w:rPr>
        <w:t>A mes cousins et cousines</w:t>
      </w:r>
      <w:r w:rsidR="00AA08E8" w:rsidRPr="00225F31">
        <w:rPr>
          <w:rFonts w:ascii="Times New Roman" w:hAnsi="Times New Roman" w:cs="Times New Roman"/>
          <w:sz w:val="28"/>
          <w:szCs w:val="28"/>
        </w:rPr>
        <w:t xml:space="preserve"> </w:t>
      </w:r>
      <w:r w:rsidRPr="00225F31">
        <w:rPr>
          <w:rFonts w:ascii="Times New Roman" w:hAnsi="Times New Roman" w:cs="Times New Roman"/>
          <w:sz w:val="28"/>
          <w:szCs w:val="28"/>
        </w:rPr>
        <w:t>:</w:t>
      </w:r>
      <w:r w:rsidR="00B92132" w:rsidRPr="00225F31">
        <w:rPr>
          <w:rFonts w:ascii="Times New Roman" w:hAnsi="Times New Roman" w:cs="Times New Roman"/>
          <w:sz w:val="28"/>
          <w:szCs w:val="28"/>
        </w:rPr>
        <w:tab/>
      </w:r>
    </w:p>
    <w:p w:rsidR="009E735F" w:rsidRPr="00225F31" w:rsidRDefault="009E735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tous ceux qui me sont chers</w:t>
      </w:r>
      <w:r w:rsidR="00B92132" w:rsidRPr="00225F31">
        <w:rPr>
          <w:rFonts w:ascii="Times New Roman" w:hAnsi="Times New Roman" w:cs="Times New Roman"/>
          <w:sz w:val="28"/>
          <w:szCs w:val="28"/>
        </w:rPr>
        <w:t> :</w:t>
      </w:r>
      <w:r w:rsidRPr="00225F31">
        <w:rPr>
          <w:rFonts w:ascii="Times New Roman" w:hAnsi="Times New Roman" w:cs="Times New Roman"/>
          <w:sz w:val="28"/>
          <w:szCs w:val="28"/>
        </w:rPr>
        <w:t xml:space="preserve"> </w:t>
      </w:r>
      <w:r w:rsidR="00B92132" w:rsidRPr="00225F31">
        <w:rPr>
          <w:rFonts w:ascii="Times New Roman" w:hAnsi="Times New Roman" w:cs="Times New Roman"/>
          <w:sz w:val="28"/>
          <w:szCs w:val="28"/>
        </w:rPr>
        <w:t xml:space="preserve"> </w:t>
      </w:r>
    </w:p>
    <w:p w:rsidR="006C20C8" w:rsidRPr="00225F31" w:rsidRDefault="006C20C8" w:rsidP="00225F31">
      <w:pPr>
        <w:spacing w:line="360" w:lineRule="auto"/>
        <w:ind w:left="4956" w:firstLine="708"/>
        <w:rPr>
          <w:rFonts w:ascii="Times New Roman" w:hAnsi="Times New Roman" w:cs="Times New Roman"/>
          <w:sz w:val="28"/>
          <w:szCs w:val="28"/>
        </w:rPr>
      </w:pPr>
      <w:r w:rsidRPr="00225F31">
        <w:rPr>
          <w:rFonts w:ascii="Times New Roman" w:hAnsi="Times New Roman" w:cs="Times New Roman"/>
          <w:sz w:val="28"/>
          <w:szCs w:val="28"/>
        </w:rPr>
        <w:t>ININAHAZWE Rosine</w:t>
      </w:r>
    </w:p>
    <w:p w:rsidR="00DC045F" w:rsidRPr="00225F31" w:rsidRDefault="00DC045F" w:rsidP="00225F31">
      <w:pPr>
        <w:spacing w:line="360" w:lineRule="auto"/>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DC045F" w:rsidRPr="00225F31" w:rsidRDefault="00DC045F" w:rsidP="00225F31">
      <w:pPr>
        <w:spacing w:line="360" w:lineRule="auto"/>
        <w:jc w:val="right"/>
        <w:rPr>
          <w:rFonts w:ascii="Times New Roman" w:hAnsi="Times New Roman" w:cs="Times New Roman"/>
          <w:sz w:val="28"/>
          <w:szCs w:val="28"/>
        </w:rPr>
      </w:pPr>
    </w:p>
    <w:p w:rsidR="00FB4926" w:rsidRDefault="00FB4926">
      <w:pPr>
        <w:rPr>
          <w:rFonts w:ascii="Times New Roman" w:eastAsiaTheme="majorEastAsia" w:hAnsi="Times New Roman" w:cs="Times New Roman"/>
          <w:b/>
          <w:sz w:val="28"/>
          <w:szCs w:val="28"/>
        </w:rPr>
      </w:pPr>
      <w:bookmarkStart w:id="3" w:name="_Toc200563297"/>
      <w:bookmarkStart w:id="4" w:name="_Toc208616238"/>
      <w:r>
        <w:rPr>
          <w:rFonts w:ascii="Times New Roman" w:hAnsi="Times New Roman" w:cs="Times New Roman"/>
          <w:b/>
          <w:sz w:val="28"/>
          <w:szCs w:val="28"/>
        </w:rPr>
        <w:br w:type="page"/>
      </w:r>
    </w:p>
    <w:p w:rsidR="00785E78" w:rsidRPr="00225F31" w:rsidRDefault="008E76F8" w:rsidP="00225F31">
      <w:pPr>
        <w:pStyle w:val="Titre1"/>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REMERCIEMENTS</w:t>
      </w:r>
      <w:bookmarkEnd w:id="3"/>
      <w:bookmarkEnd w:id="4"/>
    </w:p>
    <w:p w:rsidR="008E76F8" w:rsidRPr="00225F31" w:rsidRDefault="008E76F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remer</w:t>
      </w:r>
      <w:r w:rsidR="00470750" w:rsidRPr="00225F31">
        <w:rPr>
          <w:rFonts w:ascii="Times New Roman" w:hAnsi="Times New Roman" w:cs="Times New Roman"/>
          <w:sz w:val="28"/>
          <w:szCs w:val="28"/>
        </w:rPr>
        <w:t>ciements s'adressent d'abord au</w:t>
      </w:r>
      <w:r w:rsidRPr="00225F31">
        <w:rPr>
          <w:rFonts w:ascii="Times New Roman" w:hAnsi="Times New Roman" w:cs="Times New Roman"/>
          <w:sz w:val="28"/>
          <w:szCs w:val="28"/>
        </w:rPr>
        <w:t xml:space="preserve"> Dieu </w:t>
      </w:r>
      <w:r w:rsidR="00785E78" w:rsidRPr="00225F31">
        <w:rPr>
          <w:rFonts w:ascii="Times New Roman" w:hAnsi="Times New Roman" w:cs="Times New Roman"/>
          <w:sz w:val="28"/>
          <w:szCs w:val="28"/>
        </w:rPr>
        <w:t xml:space="preserve">Tout Puissant, qui nous a </w:t>
      </w:r>
      <w:r w:rsidR="00FB4926" w:rsidRPr="00225F31">
        <w:rPr>
          <w:rFonts w:ascii="Times New Roman" w:hAnsi="Times New Roman" w:cs="Times New Roman"/>
          <w:sz w:val="28"/>
          <w:szCs w:val="28"/>
        </w:rPr>
        <w:t>gardés</w:t>
      </w:r>
      <w:r w:rsidR="00785E7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tout au long de notre vie et </w:t>
      </w:r>
      <w:r w:rsidR="00785E78" w:rsidRPr="00225F31">
        <w:rPr>
          <w:rFonts w:ascii="Times New Roman" w:hAnsi="Times New Roman" w:cs="Times New Roman"/>
          <w:sz w:val="28"/>
          <w:szCs w:val="28"/>
        </w:rPr>
        <w:t>de nos études jusqu' aujourd’</w:t>
      </w:r>
      <w:r w:rsidR="00ED23BA" w:rsidRPr="00225F31">
        <w:rPr>
          <w:rFonts w:ascii="Times New Roman" w:hAnsi="Times New Roman" w:cs="Times New Roman"/>
          <w:sz w:val="28"/>
          <w:szCs w:val="28"/>
        </w:rPr>
        <w:t>hui.</w:t>
      </w:r>
    </w:p>
    <w:p w:rsidR="008E76F8" w:rsidRPr="00225F31" w:rsidRDefault="008E76F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 nos parents qui</w:t>
      </w:r>
      <w:r w:rsidR="00ED23BA" w:rsidRPr="00225F31">
        <w:rPr>
          <w:rFonts w:ascii="Times New Roman" w:hAnsi="Times New Roman" w:cs="Times New Roman"/>
          <w:sz w:val="28"/>
          <w:szCs w:val="28"/>
        </w:rPr>
        <w:t xml:space="preserve"> nous ont montrés le chemin de l</w:t>
      </w:r>
      <w:r w:rsidRPr="00225F31">
        <w:rPr>
          <w:rFonts w:ascii="Times New Roman" w:hAnsi="Times New Roman" w:cs="Times New Roman"/>
          <w:sz w:val="28"/>
          <w:szCs w:val="28"/>
        </w:rPr>
        <w:t>'école, qui se sont donnés</w:t>
      </w:r>
      <w:r w:rsidR="00470750" w:rsidRPr="00225F31">
        <w:rPr>
          <w:rFonts w:ascii="Times New Roman" w:hAnsi="Times New Roman" w:cs="Times New Roman"/>
          <w:sz w:val="28"/>
          <w:szCs w:val="28"/>
        </w:rPr>
        <w:t xml:space="preserve"> </w:t>
      </w:r>
      <w:r w:rsidR="00785E78" w:rsidRPr="00225F31">
        <w:rPr>
          <w:rFonts w:ascii="Times New Roman" w:hAnsi="Times New Roman" w:cs="Times New Roman"/>
          <w:sz w:val="28"/>
          <w:szCs w:val="28"/>
        </w:rPr>
        <w:t xml:space="preserve">corps </w:t>
      </w:r>
      <w:r w:rsidRPr="00225F31">
        <w:rPr>
          <w:rFonts w:ascii="Times New Roman" w:hAnsi="Times New Roman" w:cs="Times New Roman"/>
          <w:sz w:val="28"/>
          <w:szCs w:val="28"/>
        </w:rPr>
        <w:t>et âmes pour que nos études aient ce pas</w:t>
      </w:r>
      <w:r w:rsidR="00ED23BA" w:rsidRPr="00225F31">
        <w:rPr>
          <w:rFonts w:ascii="Times New Roman" w:hAnsi="Times New Roman" w:cs="Times New Roman"/>
          <w:sz w:val="28"/>
          <w:szCs w:val="28"/>
        </w:rPr>
        <w:t>.</w:t>
      </w:r>
    </w:p>
    <w:p w:rsidR="00322229" w:rsidRPr="00225F31" w:rsidRDefault="00ED23B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w:t>
      </w:r>
      <w:r w:rsidR="008E76F8" w:rsidRPr="00225F31">
        <w:rPr>
          <w:rFonts w:ascii="Times New Roman" w:hAnsi="Times New Roman" w:cs="Times New Roman"/>
          <w:sz w:val="28"/>
          <w:szCs w:val="28"/>
        </w:rPr>
        <w:t>os sincères</w:t>
      </w:r>
      <w:r w:rsidRPr="00225F31">
        <w:rPr>
          <w:rFonts w:ascii="Times New Roman" w:hAnsi="Times New Roman" w:cs="Times New Roman"/>
          <w:sz w:val="28"/>
          <w:szCs w:val="28"/>
        </w:rPr>
        <w:t xml:space="preserve"> remerciements s'adressent à Mr </w:t>
      </w:r>
      <w:r w:rsidR="00CD05F5" w:rsidRPr="00225F31">
        <w:rPr>
          <w:rFonts w:ascii="Times New Roman" w:hAnsi="Times New Roman" w:cs="Times New Roman"/>
          <w:sz w:val="28"/>
          <w:szCs w:val="28"/>
        </w:rPr>
        <w:t xml:space="preserve">Evariste NIYONGABO </w:t>
      </w:r>
      <w:r w:rsidR="008E76F8" w:rsidRPr="00225F31">
        <w:rPr>
          <w:rFonts w:ascii="Times New Roman" w:hAnsi="Times New Roman" w:cs="Times New Roman"/>
          <w:sz w:val="28"/>
          <w:szCs w:val="28"/>
        </w:rPr>
        <w:t>qui,</w:t>
      </w:r>
      <w:r w:rsidR="00785E78" w:rsidRPr="00225F31">
        <w:rPr>
          <w:rFonts w:ascii="Times New Roman" w:hAnsi="Times New Roman" w:cs="Times New Roman"/>
          <w:sz w:val="28"/>
          <w:szCs w:val="28"/>
        </w:rPr>
        <w:t xml:space="preserve"> malgré</w:t>
      </w:r>
      <w:r w:rsidR="008E76F8" w:rsidRPr="00225F31">
        <w:rPr>
          <w:rFonts w:ascii="Times New Roman" w:hAnsi="Times New Roman" w:cs="Times New Roman"/>
          <w:sz w:val="28"/>
          <w:szCs w:val="28"/>
        </w:rPr>
        <w:t xml:space="preserve"> ses multiples responsabilités a accepté d'encadrer ce travail.</w:t>
      </w:r>
    </w:p>
    <w:p w:rsidR="008E76F8" w:rsidRPr="00225F31" w:rsidRDefault="008E76F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remerciements vont également aux membres du jury qui, avec bienveillance,</w:t>
      </w:r>
      <w:r w:rsidR="00785E78" w:rsidRPr="00225F31">
        <w:rPr>
          <w:rFonts w:ascii="Times New Roman" w:hAnsi="Times New Roman" w:cs="Times New Roman"/>
          <w:sz w:val="28"/>
          <w:szCs w:val="28"/>
        </w:rPr>
        <w:t xml:space="preserve"> </w:t>
      </w:r>
      <w:r w:rsidR="00CD05F5" w:rsidRPr="00225F31">
        <w:rPr>
          <w:rFonts w:ascii="Times New Roman" w:hAnsi="Times New Roman" w:cs="Times New Roman"/>
          <w:sz w:val="28"/>
          <w:szCs w:val="28"/>
        </w:rPr>
        <w:t>ont</w:t>
      </w:r>
      <w:r w:rsidRPr="00225F31">
        <w:rPr>
          <w:rFonts w:ascii="Times New Roman" w:hAnsi="Times New Roman" w:cs="Times New Roman"/>
          <w:sz w:val="28"/>
          <w:szCs w:val="28"/>
        </w:rPr>
        <w:t xml:space="preserve"> accepté malgré leurs calendriers chargés, de sié</w:t>
      </w:r>
      <w:r w:rsidR="00785E78" w:rsidRPr="00225F31">
        <w:rPr>
          <w:rFonts w:ascii="Times New Roman" w:hAnsi="Times New Roman" w:cs="Times New Roman"/>
          <w:sz w:val="28"/>
          <w:szCs w:val="28"/>
        </w:rPr>
        <w:t xml:space="preserve">ger et de juger ce travail à sa </w:t>
      </w:r>
      <w:r w:rsidR="00CD05F5" w:rsidRPr="00225F31">
        <w:rPr>
          <w:rFonts w:ascii="Times New Roman" w:hAnsi="Times New Roman" w:cs="Times New Roman"/>
          <w:sz w:val="28"/>
          <w:szCs w:val="28"/>
        </w:rPr>
        <w:t>ju</w:t>
      </w:r>
      <w:r w:rsidRPr="00225F31">
        <w:rPr>
          <w:rFonts w:ascii="Times New Roman" w:hAnsi="Times New Roman" w:cs="Times New Roman"/>
          <w:sz w:val="28"/>
          <w:szCs w:val="28"/>
        </w:rPr>
        <w:t>ste valeur.</w:t>
      </w:r>
    </w:p>
    <w:p w:rsidR="00785E78" w:rsidRPr="00225F31" w:rsidRDefault="00CD05F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 </w:t>
      </w:r>
      <w:r w:rsidR="008E76F8" w:rsidRPr="00225F31">
        <w:rPr>
          <w:rFonts w:ascii="Times New Roman" w:hAnsi="Times New Roman" w:cs="Times New Roman"/>
          <w:sz w:val="28"/>
          <w:szCs w:val="28"/>
        </w:rPr>
        <w:t>tous nos amis et toutes les personnes qui,</w:t>
      </w:r>
      <w:r w:rsidR="00370860" w:rsidRPr="00225F31">
        <w:rPr>
          <w:rFonts w:ascii="Times New Roman" w:hAnsi="Times New Roman" w:cs="Times New Roman"/>
          <w:sz w:val="28"/>
          <w:szCs w:val="28"/>
        </w:rPr>
        <w:t xml:space="preserve"> d'une façon ou d'une autre, </w:t>
      </w:r>
      <w:r w:rsidR="00785E78" w:rsidRPr="00225F31">
        <w:rPr>
          <w:rFonts w:ascii="Times New Roman" w:hAnsi="Times New Roman" w:cs="Times New Roman"/>
          <w:sz w:val="28"/>
          <w:szCs w:val="28"/>
        </w:rPr>
        <w:t xml:space="preserve">ont </w:t>
      </w:r>
      <w:r w:rsidRPr="00225F31">
        <w:rPr>
          <w:rFonts w:ascii="Times New Roman" w:hAnsi="Times New Roman" w:cs="Times New Roman"/>
          <w:sz w:val="28"/>
          <w:szCs w:val="28"/>
        </w:rPr>
        <w:t>part</w:t>
      </w:r>
      <w:r w:rsidR="008E76F8" w:rsidRPr="00225F31">
        <w:rPr>
          <w:rFonts w:ascii="Times New Roman" w:hAnsi="Times New Roman" w:cs="Times New Roman"/>
          <w:sz w:val="28"/>
          <w:szCs w:val="28"/>
        </w:rPr>
        <w:t xml:space="preserve">icipé à la réalisation de ce travail, </w:t>
      </w:r>
      <w:r w:rsidR="00785E78" w:rsidRPr="00225F31">
        <w:rPr>
          <w:rFonts w:ascii="Times New Roman" w:hAnsi="Times New Roman" w:cs="Times New Roman"/>
          <w:sz w:val="28"/>
          <w:szCs w:val="28"/>
        </w:rPr>
        <w:t>qu’ils</w:t>
      </w:r>
      <w:r w:rsidR="008E76F8" w:rsidRPr="00225F31">
        <w:rPr>
          <w:rFonts w:ascii="Times New Roman" w:hAnsi="Times New Roman" w:cs="Times New Roman"/>
          <w:sz w:val="28"/>
          <w:szCs w:val="28"/>
        </w:rPr>
        <w:t xml:space="preserve"> trouvent </w:t>
      </w:r>
      <w:r w:rsidR="00785E78" w:rsidRPr="00225F31">
        <w:rPr>
          <w:rFonts w:ascii="Times New Roman" w:hAnsi="Times New Roman" w:cs="Times New Roman"/>
          <w:sz w:val="28"/>
          <w:szCs w:val="28"/>
        </w:rPr>
        <w:t xml:space="preserve">ici l'expression de notre </w:t>
      </w:r>
      <w:r w:rsidRPr="00225F31">
        <w:rPr>
          <w:rFonts w:ascii="Times New Roman" w:hAnsi="Times New Roman" w:cs="Times New Roman"/>
          <w:sz w:val="28"/>
          <w:szCs w:val="28"/>
        </w:rPr>
        <w:t>pr</w:t>
      </w:r>
      <w:r w:rsidR="008E76F8" w:rsidRPr="00225F31">
        <w:rPr>
          <w:rFonts w:ascii="Times New Roman" w:hAnsi="Times New Roman" w:cs="Times New Roman"/>
          <w:sz w:val="28"/>
          <w:szCs w:val="28"/>
        </w:rPr>
        <w:t>o</w:t>
      </w:r>
      <w:r w:rsidRPr="00225F31">
        <w:rPr>
          <w:rFonts w:ascii="Times New Roman" w:hAnsi="Times New Roman" w:cs="Times New Roman"/>
          <w:sz w:val="28"/>
          <w:szCs w:val="28"/>
        </w:rPr>
        <w:t>fo</w:t>
      </w:r>
      <w:r w:rsidR="008E76F8" w:rsidRPr="00225F31">
        <w:rPr>
          <w:rFonts w:ascii="Times New Roman" w:hAnsi="Times New Roman" w:cs="Times New Roman"/>
          <w:sz w:val="28"/>
          <w:szCs w:val="28"/>
        </w:rPr>
        <w:t>nde gratitude.</w:t>
      </w:r>
    </w:p>
    <w:p w:rsidR="00785E78" w:rsidRPr="00225F31" w:rsidRDefault="00785E7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type="page"/>
      </w:r>
    </w:p>
    <w:p w:rsidR="00671184" w:rsidRPr="00225F31" w:rsidRDefault="00671184" w:rsidP="00225F31">
      <w:pPr>
        <w:pStyle w:val="Titre1"/>
        <w:spacing w:line="360" w:lineRule="auto"/>
        <w:rPr>
          <w:rFonts w:ascii="Times New Roman" w:hAnsi="Times New Roman" w:cs="Times New Roman"/>
          <w:b/>
          <w:color w:val="auto"/>
          <w:sz w:val="28"/>
          <w:szCs w:val="28"/>
        </w:rPr>
      </w:pPr>
      <w:bookmarkStart w:id="5" w:name="_Toc200563298"/>
      <w:bookmarkStart w:id="6" w:name="_Toc208616239"/>
      <w:r w:rsidRPr="00225F31">
        <w:rPr>
          <w:rFonts w:ascii="Times New Roman" w:hAnsi="Times New Roman" w:cs="Times New Roman"/>
          <w:b/>
          <w:color w:val="auto"/>
          <w:sz w:val="28"/>
          <w:szCs w:val="28"/>
        </w:rPr>
        <w:lastRenderedPageBreak/>
        <w:t>RESUME</w:t>
      </w:r>
      <w:bookmarkEnd w:id="5"/>
      <w:bookmarkEnd w:id="6"/>
    </w:p>
    <w:p w:rsidR="00671184" w:rsidRPr="00225F31" w:rsidRDefault="0067118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Notre stage s'est déroulé à l'Hôpital du CNT de KARUSI et s'</w:t>
      </w:r>
      <w:r w:rsidR="00B15438" w:rsidRPr="00225F31">
        <w:rPr>
          <w:rFonts w:ascii="Times New Roman" w:hAnsi="Times New Roman" w:cs="Times New Roman"/>
          <w:sz w:val="28"/>
          <w:szCs w:val="28"/>
        </w:rPr>
        <w:t>étendait</w:t>
      </w:r>
      <w:r w:rsidRPr="00225F31">
        <w:rPr>
          <w:rFonts w:ascii="Times New Roman" w:hAnsi="Times New Roman" w:cs="Times New Roman"/>
          <w:sz w:val="28"/>
          <w:szCs w:val="28"/>
        </w:rPr>
        <w:t xml:space="preserve"> sur une période de 7</w:t>
      </w:r>
      <w:r w:rsidR="00370860"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mois allant du 21 </w:t>
      </w:r>
      <w:r w:rsidR="00B15438" w:rsidRPr="00225F31">
        <w:rPr>
          <w:rFonts w:ascii="Times New Roman" w:hAnsi="Times New Roman" w:cs="Times New Roman"/>
          <w:sz w:val="28"/>
          <w:szCs w:val="28"/>
        </w:rPr>
        <w:t>octobre</w:t>
      </w:r>
      <w:r w:rsidRPr="00225F31">
        <w:rPr>
          <w:rFonts w:ascii="Times New Roman" w:hAnsi="Times New Roman" w:cs="Times New Roman"/>
          <w:sz w:val="28"/>
          <w:szCs w:val="28"/>
        </w:rPr>
        <w:t xml:space="preserve"> 2024 au 4 mai 2025. Il s'agit d'un travail prospectif à </w:t>
      </w:r>
      <w:r w:rsidR="00B15438" w:rsidRPr="00225F31">
        <w:rPr>
          <w:rFonts w:ascii="Times New Roman" w:hAnsi="Times New Roman" w:cs="Times New Roman"/>
          <w:sz w:val="28"/>
          <w:szCs w:val="28"/>
        </w:rPr>
        <w:t>visé</w:t>
      </w:r>
      <w:r w:rsidRPr="00225F31">
        <w:rPr>
          <w:rFonts w:ascii="Times New Roman" w:hAnsi="Times New Roman" w:cs="Times New Roman"/>
          <w:sz w:val="28"/>
          <w:szCs w:val="28"/>
        </w:rPr>
        <w:t xml:space="preserve"> descriptif. L'objectif général de notre étude est d'étudier la </w:t>
      </w:r>
      <w:r w:rsidR="00B15438" w:rsidRPr="00225F31">
        <w:rPr>
          <w:rFonts w:ascii="Times New Roman" w:hAnsi="Times New Roman" w:cs="Times New Roman"/>
          <w:sz w:val="28"/>
          <w:szCs w:val="28"/>
        </w:rPr>
        <w:t>prise</w:t>
      </w:r>
      <w:r w:rsidRPr="00225F31">
        <w:rPr>
          <w:rFonts w:ascii="Times New Roman" w:hAnsi="Times New Roman" w:cs="Times New Roman"/>
          <w:sz w:val="28"/>
          <w:szCs w:val="28"/>
        </w:rPr>
        <w:t xml:space="preserve"> en charge de la rupture prématurée des membranes à l'</w:t>
      </w:r>
      <w:r w:rsidR="00B15438"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 de KARUSI.</w:t>
      </w:r>
    </w:p>
    <w:p w:rsidR="00370860" w:rsidRPr="00225F31" w:rsidRDefault="0067118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Au cours de notre période de stage en maternité, nous avons analysé 757 gestantes, parmi lesquels 20 gestantes ont présenté une rupture </w:t>
      </w:r>
      <w:r w:rsidR="00B15438" w:rsidRPr="00225F31">
        <w:rPr>
          <w:rFonts w:ascii="Times New Roman" w:hAnsi="Times New Roman" w:cs="Times New Roman"/>
          <w:sz w:val="28"/>
          <w:szCs w:val="28"/>
        </w:rPr>
        <w:t>prématurée</w:t>
      </w:r>
      <w:r w:rsidRPr="00225F31">
        <w:rPr>
          <w:rFonts w:ascii="Times New Roman" w:hAnsi="Times New Roman" w:cs="Times New Roman"/>
          <w:sz w:val="28"/>
          <w:szCs w:val="28"/>
        </w:rPr>
        <w:t xml:space="preserve"> des membranes (RMP), soit une fréquence de 2,64%. La tranche d'</w:t>
      </w:r>
      <w:r w:rsidR="00B15438" w:rsidRPr="00225F31">
        <w:rPr>
          <w:rFonts w:ascii="Times New Roman" w:hAnsi="Times New Roman" w:cs="Times New Roman"/>
          <w:sz w:val="28"/>
          <w:szCs w:val="28"/>
        </w:rPr>
        <w:t>âge</w:t>
      </w:r>
      <w:r w:rsidRPr="00225F31">
        <w:rPr>
          <w:rFonts w:ascii="Times New Roman" w:hAnsi="Times New Roman" w:cs="Times New Roman"/>
          <w:sz w:val="28"/>
          <w:szCs w:val="28"/>
        </w:rPr>
        <w:t xml:space="preserve"> la plus représentée est celle des 21 à 28 ans, avec 45 % des cas. La majorité des gestantes proviennent de la commune BUHIGA avec une fréquence de 45% </w:t>
      </w:r>
      <w:r w:rsidR="00B15438" w:rsidRPr="00225F31">
        <w:rPr>
          <w:rFonts w:ascii="Times New Roman" w:hAnsi="Times New Roman" w:cs="Times New Roman"/>
          <w:sz w:val="28"/>
          <w:szCs w:val="28"/>
        </w:rPr>
        <w:t xml:space="preserve">et </w:t>
      </w:r>
      <w:r w:rsidR="00370860" w:rsidRPr="00225F31">
        <w:rPr>
          <w:rFonts w:ascii="Times New Roman" w:hAnsi="Times New Roman" w:cs="Times New Roman"/>
          <w:sz w:val="28"/>
          <w:szCs w:val="28"/>
        </w:rPr>
        <w:t xml:space="preserve">étaient pour la plupart </w:t>
      </w:r>
      <w:r w:rsidR="00B15438" w:rsidRPr="00225F31">
        <w:rPr>
          <w:rFonts w:ascii="Times New Roman" w:hAnsi="Times New Roman" w:cs="Times New Roman"/>
          <w:sz w:val="28"/>
          <w:szCs w:val="28"/>
        </w:rPr>
        <w:t>des</w:t>
      </w:r>
      <w:r w:rsidRPr="00225F31">
        <w:rPr>
          <w:rFonts w:ascii="Times New Roman" w:hAnsi="Times New Roman" w:cs="Times New Roman"/>
          <w:sz w:val="28"/>
          <w:szCs w:val="28"/>
        </w:rPr>
        <w:t xml:space="preserve"> cultivatrices av</w:t>
      </w:r>
      <w:r w:rsidR="00B15438" w:rsidRPr="00225F31">
        <w:rPr>
          <w:rFonts w:ascii="Times New Roman" w:hAnsi="Times New Roman" w:cs="Times New Roman"/>
          <w:sz w:val="28"/>
          <w:szCs w:val="28"/>
        </w:rPr>
        <w:t>ec une fréquence de 70 %</w:t>
      </w:r>
      <w:r w:rsidR="00370860" w:rsidRPr="00225F31">
        <w:rPr>
          <w:rFonts w:ascii="Times New Roman" w:hAnsi="Times New Roman" w:cs="Times New Roman"/>
          <w:sz w:val="28"/>
          <w:szCs w:val="28"/>
        </w:rPr>
        <w:t>,</w:t>
      </w:r>
      <w:r w:rsidR="00B1543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avec un niveau d'éducation secondaire pour 30 % d'entre elles. La vaste majorité des gestantes   sont </w:t>
      </w:r>
      <w:r w:rsidR="00B15438" w:rsidRPr="00225F31">
        <w:rPr>
          <w:rFonts w:ascii="Times New Roman" w:hAnsi="Times New Roman" w:cs="Times New Roman"/>
          <w:sz w:val="28"/>
          <w:szCs w:val="28"/>
        </w:rPr>
        <w:t>mariées avec</w:t>
      </w:r>
      <w:r w:rsidRPr="00225F31">
        <w:rPr>
          <w:rFonts w:ascii="Times New Roman" w:hAnsi="Times New Roman" w:cs="Times New Roman"/>
          <w:sz w:val="28"/>
          <w:szCs w:val="28"/>
        </w:rPr>
        <w:t xml:space="preserve"> une fréquence 90%. </w:t>
      </w:r>
      <w:r w:rsidR="00370860" w:rsidRPr="00225F31">
        <w:rPr>
          <w:rFonts w:ascii="Times New Roman" w:hAnsi="Times New Roman" w:cs="Times New Roman"/>
          <w:sz w:val="28"/>
          <w:szCs w:val="28"/>
        </w:rPr>
        <w:br/>
      </w:r>
      <w:r w:rsidRPr="00225F31">
        <w:rPr>
          <w:rFonts w:ascii="Times New Roman" w:hAnsi="Times New Roman" w:cs="Times New Roman"/>
          <w:sz w:val="28"/>
          <w:szCs w:val="28"/>
        </w:rPr>
        <w:t xml:space="preserve">Concernant les antécédents obstétricaux, 40 % des femmes ont connu </w:t>
      </w:r>
      <w:r w:rsidR="00B15438" w:rsidRPr="00225F31">
        <w:rPr>
          <w:rFonts w:ascii="Times New Roman" w:hAnsi="Times New Roman" w:cs="Times New Roman"/>
          <w:sz w:val="28"/>
          <w:szCs w:val="28"/>
        </w:rPr>
        <w:t>plus 3</w:t>
      </w:r>
      <w:r w:rsidRPr="00225F31">
        <w:rPr>
          <w:rFonts w:ascii="Times New Roman" w:hAnsi="Times New Roman" w:cs="Times New Roman"/>
          <w:sz w:val="28"/>
          <w:szCs w:val="28"/>
        </w:rPr>
        <w:t xml:space="preserve"> grossesses,</w:t>
      </w:r>
      <w:r w:rsidR="00370860" w:rsidRPr="00225F31">
        <w:rPr>
          <w:rFonts w:ascii="Times New Roman" w:hAnsi="Times New Roman" w:cs="Times New Roman"/>
          <w:sz w:val="28"/>
          <w:szCs w:val="28"/>
        </w:rPr>
        <w:t xml:space="preserve"> </w:t>
      </w:r>
      <w:r w:rsidRPr="00225F31">
        <w:rPr>
          <w:rFonts w:ascii="Times New Roman" w:hAnsi="Times New Roman" w:cs="Times New Roman"/>
          <w:sz w:val="28"/>
          <w:szCs w:val="28"/>
        </w:rPr>
        <w:t>55 % ont plus de trois enfants, et 90</w:t>
      </w:r>
      <w:r w:rsidR="00B15438" w:rsidRPr="00225F31">
        <w:rPr>
          <w:rFonts w:ascii="Times New Roman" w:hAnsi="Times New Roman" w:cs="Times New Roman"/>
          <w:sz w:val="28"/>
          <w:szCs w:val="28"/>
        </w:rPr>
        <w:t>% des</w:t>
      </w:r>
      <w:r w:rsidR="00370860" w:rsidRPr="00225F31">
        <w:rPr>
          <w:rFonts w:ascii="Times New Roman" w:hAnsi="Times New Roman" w:cs="Times New Roman"/>
          <w:sz w:val="28"/>
          <w:szCs w:val="28"/>
        </w:rPr>
        <w:t xml:space="preserve"> gestantes ont fait </w:t>
      </w:r>
      <w:r w:rsidRPr="00225F31">
        <w:rPr>
          <w:rFonts w:ascii="Times New Roman" w:hAnsi="Times New Roman" w:cs="Times New Roman"/>
          <w:sz w:val="28"/>
          <w:szCs w:val="28"/>
        </w:rPr>
        <w:t>3</w:t>
      </w:r>
      <w:r w:rsidR="00370860"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CPN et </w:t>
      </w:r>
      <w:r w:rsidR="006621D9" w:rsidRPr="00225F31">
        <w:rPr>
          <w:rFonts w:ascii="Times New Roman" w:hAnsi="Times New Roman" w:cs="Times New Roman"/>
          <w:sz w:val="28"/>
          <w:szCs w:val="28"/>
        </w:rPr>
        <w:t xml:space="preserve">plus. </w:t>
      </w:r>
      <w:r w:rsidR="00B15438" w:rsidRPr="00225F31">
        <w:rPr>
          <w:rFonts w:ascii="Times New Roman" w:hAnsi="Times New Roman" w:cs="Times New Roman"/>
          <w:sz w:val="28"/>
          <w:szCs w:val="28"/>
        </w:rPr>
        <w:t>L’âge</w:t>
      </w:r>
      <w:r w:rsidRPr="00225F31">
        <w:rPr>
          <w:rFonts w:ascii="Times New Roman" w:hAnsi="Times New Roman" w:cs="Times New Roman"/>
          <w:sz w:val="28"/>
          <w:szCs w:val="28"/>
        </w:rPr>
        <w:t xml:space="preserve"> de la g</w:t>
      </w:r>
      <w:r w:rsidR="006621D9" w:rsidRPr="00225F31">
        <w:rPr>
          <w:rFonts w:ascii="Times New Roman" w:hAnsi="Times New Roman" w:cs="Times New Roman"/>
          <w:sz w:val="28"/>
          <w:szCs w:val="28"/>
        </w:rPr>
        <w:t>rossesse est entre 33-36 SA 6</w:t>
      </w:r>
      <w:r w:rsidR="00370860" w:rsidRPr="00225F31">
        <w:rPr>
          <w:rFonts w:ascii="Times New Roman" w:hAnsi="Times New Roman" w:cs="Times New Roman"/>
          <w:sz w:val="28"/>
          <w:szCs w:val="28"/>
        </w:rPr>
        <w:t xml:space="preserve"> </w:t>
      </w:r>
      <w:r w:rsidR="006621D9" w:rsidRPr="00225F31">
        <w:rPr>
          <w:rFonts w:ascii="Times New Roman" w:hAnsi="Times New Roman" w:cs="Times New Roman"/>
          <w:sz w:val="28"/>
          <w:szCs w:val="28"/>
        </w:rPr>
        <w:t>jours pour 60 % des cas</w:t>
      </w:r>
      <w:r w:rsidRPr="00225F31">
        <w:rPr>
          <w:rFonts w:ascii="Times New Roman" w:hAnsi="Times New Roman" w:cs="Times New Roman"/>
          <w:sz w:val="28"/>
          <w:szCs w:val="28"/>
        </w:rPr>
        <w:t>. Une échographie obstétricale a été réalisée pour</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100% d'entre elles, </w:t>
      </w:r>
      <w:r w:rsidR="00B15438" w:rsidRPr="00225F31">
        <w:rPr>
          <w:rFonts w:ascii="Times New Roman" w:hAnsi="Times New Roman" w:cs="Times New Roman"/>
          <w:sz w:val="28"/>
          <w:szCs w:val="28"/>
        </w:rPr>
        <w:t xml:space="preserve">et </w:t>
      </w:r>
      <w:r w:rsidR="00ED73D2">
        <w:rPr>
          <w:rFonts w:ascii="Times New Roman" w:hAnsi="Times New Roman" w:cs="Times New Roman"/>
          <w:sz w:val="28"/>
          <w:szCs w:val="28"/>
        </w:rPr>
        <w:t>l‘</w:t>
      </w:r>
      <w:r w:rsidR="00B15438" w:rsidRPr="00225F31">
        <w:rPr>
          <w:rFonts w:ascii="Times New Roman" w:hAnsi="Times New Roman" w:cs="Times New Roman"/>
          <w:sz w:val="28"/>
          <w:szCs w:val="28"/>
        </w:rPr>
        <w:t>écoulement</w:t>
      </w:r>
      <w:r w:rsidRPr="00225F31">
        <w:rPr>
          <w:rFonts w:ascii="Times New Roman" w:hAnsi="Times New Roman" w:cs="Times New Roman"/>
          <w:sz w:val="28"/>
          <w:szCs w:val="28"/>
        </w:rPr>
        <w:t xml:space="preserve"> vaginale liquidien </w:t>
      </w:r>
      <w:r w:rsidR="008B52DE">
        <w:rPr>
          <w:rFonts w:ascii="Times New Roman" w:hAnsi="Times New Roman" w:cs="Times New Roman"/>
          <w:sz w:val="28"/>
          <w:szCs w:val="28"/>
        </w:rPr>
        <w:t xml:space="preserve">était le motif de consultation </w:t>
      </w:r>
      <w:r w:rsidRPr="00225F31">
        <w:rPr>
          <w:rFonts w:ascii="Times New Roman" w:hAnsi="Times New Roman" w:cs="Times New Roman"/>
          <w:sz w:val="28"/>
          <w:szCs w:val="28"/>
        </w:rPr>
        <w:t xml:space="preserve">avec une fréquence de 100%. La hauteur utérine est </w:t>
      </w:r>
      <w:r w:rsidR="00B15438" w:rsidRPr="00225F31">
        <w:rPr>
          <w:rFonts w:ascii="Times New Roman" w:hAnsi="Times New Roman" w:cs="Times New Roman"/>
          <w:sz w:val="28"/>
          <w:szCs w:val="28"/>
        </w:rPr>
        <w:t>inférieure</w:t>
      </w:r>
      <w:r w:rsidRPr="00225F31">
        <w:rPr>
          <w:rFonts w:ascii="Times New Roman" w:hAnsi="Times New Roman" w:cs="Times New Roman"/>
          <w:sz w:val="28"/>
          <w:szCs w:val="28"/>
        </w:rPr>
        <w:t xml:space="preserve"> de 28 cm avec une fréquence de 100 %</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des cas. </w:t>
      </w:r>
    </w:p>
    <w:p w:rsidR="00785E78" w:rsidRPr="00225F31" w:rsidRDefault="0067118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En ce qui concerne l'accouchement, 90 % des présentations sont</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céphaliques, et 55 % des naissances se sont effectuées par voie haute. La rupture</w:t>
      </w:r>
      <w:r w:rsidR="0066269E"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prématurée des membranes dure en moyenne 12 heures dans 60% des </w:t>
      </w:r>
      <w:r w:rsidR="00B15438" w:rsidRPr="00225F31">
        <w:rPr>
          <w:rFonts w:ascii="Times New Roman" w:hAnsi="Times New Roman" w:cs="Times New Roman"/>
          <w:sz w:val="28"/>
          <w:szCs w:val="28"/>
        </w:rPr>
        <w:t>cas, la</w:t>
      </w:r>
      <w:r w:rsidR="00370860" w:rsidRPr="00225F31">
        <w:rPr>
          <w:rFonts w:ascii="Times New Roman" w:hAnsi="Times New Roman" w:cs="Times New Roman"/>
          <w:sz w:val="28"/>
          <w:szCs w:val="28"/>
        </w:rPr>
        <w:t xml:space="preserve"> prise en charge de la RPM la plus trouvé est la corticothérapie</w:t>
      </w:r>
      <w:r w:rsidRPr="00225F31">
        <w:rPr>
          <w:rFonts w:ascii="Times New Roman" w:hAnsi="Times New Roman" w:cs="Times New Roman"/>
          <w:sz w:val="28"/>
          <w:szCs w:val="28"/>
        </w:rPr>
        <w:t xml:space="preserve"> avec une fréquence de 35% des cas et la durée d’hospitali</w:t>
      </w:r>
      <w:r w:rsidR="00F56A62" w:rsidRPr="00225F31">
        <w:rPr>
          <w:rFonts w:ascii="Times New Roman" w:hAnsi="Times New Roman" w:cs="Times New Roman"/>
          <w:sz w:val="28"/>
          <w:szCs w:val="28"/>
        </w:rPr>
        <w:t>sation la</w:t>
      </w:r>
      <w:r w:rsidRPr="00225F31">
        <w:rPr>
          <w:rFonts w:ascii="Times New Roman" w:hAnsi="Times New Roman" w:cs="Times New Roman"/>
          <w:sz w:val="28"/>
          <w:szCs w:val="28"/>
        </w:rPr>
        <w:t xml:space="preserve"> plus long</w:t>
      </w:r>
      <w:r w:rsidR="00F56A62" w:rsidRPr="00225F31">
        <w:rPr>
          <w:rFonts w:ascii="Times New Roman" w:hAnsi="Times New Roman" w:cs="Times New Roman"/>
          <w:sz w:val="28"/>
          <w:szCs w:val="28"/>
        </w:rPr>
        <w:t xml:space="preserve">ue </w:t>
      </w:r>
      <w:r w:rsidR="00B15438" w:rsidRPr="00225F31">
        <w:rPr>
          <w:rFonts w:ascii="Times New Roman" w:hAnsi="Times New Roman" w:cs="Times New Roman"/>
          <w:sz w:val="28"/>
          <w:szCs w:val="28"/>
        </w:rPr>
        <w:t>présente</w:t>
      </w:r>
      <w:r w:rsidR="00785E78" w:rsidRPr="00225F31">
        <w:rPr>
          <w:rFonts w:ascii="Times New Roman" w:hAnsi="Times New Roman" w:cs="Times New Roman"/>
          <w:sz w:val="28"/>
          <w:szCs w:val="28"/>
        </w:rPr>
        <w:t xml:space="preserve"> une fréquence de 35%.</w:t>
      </w:r>
      <w:r w:rsidR="00ED2602" w:rsidRPr="00225F31">
        <w:rPr>
          <w:rFonts w:ascii="Times New Roman" w:hAnsi="Times New Roman" w:cs="Times New Roman"/>
          <w:sz w:val="28"/>
          <w:szCs w:val="28"/>
        </w:rPr>
        <w:t> </w:t>
      </w:r>
    </w:p>
    <w:p w:rsidR="001D67BE" w:rsidRPr="00225F31" w:rsidRDefault="001D67B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type="page"/>
      </w:r>
    </w:p>
    <w:p w:rsidR="00717076" w:rsidRDefault="00B4507D" w:rsidP="00ED73D2">
      <w:pPr>
        <w:pStyle w:val="Titre1"/>
        <w:spacing w:line="360" w:lineRule="auto"/>
        <w:rPr>
          <w:rFonts w:ascii="Times New Roman" w:hAnsi="Times New Roman" w:cs="Times New Roman"/>
          <w:b/>
          <w:color w:val="auto"/>
          <w:sz w:val="28"/>
          <w:szCs w:val="28"/>
        </w:rPr>
      </w:pPr>
      <w:bookmarkStart w:id="7" w:name="_Toc200563299"/>
      <w:bookmarkStart w:id="8" w:name="_Toc208616240"/>
      <w:r w:rsidRPr="00225F31">
        <w:rPr>
          <w:rFonts w:ascii="Times New Roman" w:hAnsi="Times New Roman" w:cs="Times New Roman"/>
          <w:b/>
          <w:color w:val="auto"/>
          <w:sz w:val="28"/>
          <w:szCs w:val="28"/>
        </w:rPr>
        <w:lastRenderedPageBreak/>
        <w:t>LISTE DES SIGLES ET ABREVIATIONS</w:t>
      </w:r>
      <w:bookmarkEnd w:id="7"/>
      <w:bookmarkEnd w:id="8"/>
    </w:p>
    <w:p w:rsidR="00CB7318" w:rsidRPr="00CB7318" w:rsidRDefault="00CB7318" w:rsidP="00CB7318"/>
    <w:tbl>
      <w:tblPr>
        <w:tblStyle w:val="Tableausimple4"/>
        <w:tblW w:w="0" w:type="auto"/>
        <w:tblLook w:val="04A0" w:firstRow="1" w:lastRow="0" w:firstColumn="1" w:lastColumn="0" w:noHBand="0" w:noVBand="1"/>
      </w:tblPr>
      <w:tblGrid>
        <w:gridCol w:w="1885"/>
        <w:gridCol w:w="7177"/>
      </w:tblGrid>
      <w:tr w:rsidR="00CB7318" w:rsidRPr="00CB7318" w:rsidTr="00CB7318">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 </w:t>
            </w:r>
          </w:p>
        </w:tc>
        <w:tc>
          <w:tcPr>
            <w:tcW w:w="7177" w:type="dxa"/>
            <w:shd w:val="clear" w:color="auto" w:fill="auto"/>
          </w:tcPr>
          <w:p w:rsidR="00CB7318" w:rsidRPr="00CB7318" w:rsidRDefault="00CB7318" w:rsidP="004E30B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CB7318">
              <w:rPr>
                <w:rFonts w:ascii="Times New Roman" w:hAnsi="Times New Roman" w:cs="Times New Roman"/>
                <w:b w:val="0"/>
                <w:sz w:val="28"/>
                <w:szCs w:val="28"/>
              </w:rPr>
              <w:t xml:space="preserve"> Pourcentage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BCF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Bruits du Cœur Fœtal</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CAM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Carte d’Assurance Maladie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HCNTK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Hôpital de Cinquantenaire Natwe Turashoboye de KARUSI </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CNT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Cinquantenaire Natwe Turashoboye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Cm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centimètre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CPN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Consultation Prénatale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CU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Contraction Utérine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GE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Goutte Epaisse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GO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Gynécologie -Obstétrique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HU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Hauteur Utérine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LA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Liquide Amniotique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MFP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Mutuelle de la Fonction Publique </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Mm Hg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Millimètre de mercure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N-né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Nouveau-né</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PEC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Prise En Charge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PF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Planning Familial</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RCIU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Retard de Croissance Intra Utérine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RPM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Rupture Prématuré</w:t>
            </w:r>
            <w:r w:rsidR="00CF0FA5">
              <w:rPr>
                <w:rFonts w:ascii="Times New Roman" w:hAnsi="Times New Roman" w:cs="Times New Roman"/>
                <w:sz w:val="28"/>
                <w:szCs w:val="28"/>
              </w:rPr>
              <w:t>e</w:t>
            </w:r>
            <w:r w:rsidRPr="00CB7318">
              <w:rPr>
                <w:rFonts w:ascii="Times New Roman" w:hAnsi="Times New Roman" w:cs="Times New Roman"/>
                <w:sz w:val="28"/>
                <w:szCs w:val="28"/>
              </w:rPr>
              <w:t xml:space="preserve"> des Membranes</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SA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Semaine d’Aménorrhée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SIS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Système d’Information Sanitaire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SIDA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Syndrome d’Immunodéficience Acquise</w:t>
            </w:r>
          </w:p>
        </w:tc>
      </w:tr>
      <w:tr w:rsidR="00CB7318" w:rsidRPr="00CB7318" w:rsidTr="00CB7318">
        <w:trPr>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lastRenderedPageBreak/>
              <w:t>SST </w:t>
            </w:r>
          </w:p>
        </w:tc>
        <w:tc>
          <w:tcPr>
            <w:tcW w:w="7177" w:type="dxa"/>
            <w:shd w:val="clear" w:color="auto" w:fill="auto"/>
          </w:tcPr>
          <w:p w:rsidR="00CB7318" w:rsidRPr="00CB7318" w:rsidRDefault="00CB7318" w:rsidP="004E30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Service de Stabilisation Thérapeutique</w:t>
            </w:r>
          </w:p>
        </w:tc>
      </w:tr>
      <w:tr w:rsidR="00CB7318" w:rsidRPr="00CB7318" w:rsidTr="00CB731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CB7318" w:rsidRPr="00CB7318" w:rsidRDefault="00CB7318" w:rsidP="004E30B9">
            <w:pPr>
              <w:spacing w:line="360" w:lineRule="auto"/>
              <w:rPr>
                <w:rFonts w:ascii="Times New Roman" w:hAnsi="Times New Roman" w:cs="Times New Roman"/>
                <w:b w:val="0"/>
                <w:sz w:val="28"/>
                <w:szCs w:val="28"/>
              </w:rPr>
            </w:pPr>
            <w:r w:rsidRPr="00CB7318">
              <w:rPr>
                <w:rFonts w:ascii="Times New Roman" w:hAnsi="Times New Roman" w:cs="Times New Roman"/>
                <w:b w:val="0"/>
                <w:sz w:val="28"/>
                <w:szCs w:val="28"/>
              </w:rPr>
              <w:t>UGL </w:t>
            </w:r>
          </w:p>
        </w:tc>
        <w:tc>
          <w:tcPr>
            <w:tcW w:w="7177" w:type="dxa"/>
            <w:shd w:val="clear" w:color="auto" w:fill="auto"/>
          </w:tcPr>
          <w:p w:rsidR="00CB7318" w:rsidRPr="00CB7318" w:rsidRDefault="00CB7318" w:rsidP="004E30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B7318">
              <w:rPr>
                <w:rFonts w:ascii="Times New Roman" w:hAnsi="Times New Roman" w:cs="Times New Roman"/>
                <w:sz w:val="28"/>
                <w:szCs w:val="28"/>
              </w:rPr>
              <w:t xml:space="preserve"> Université des Grands Lacs.</w:t>
            </w:r>
          </w:p>
        </w:tc>
      </w:tr>
    </w:tbl>
    <w:p w:rsidR="00A61B12" w:rsidRPr="00225F31" w:rsidRDefault="00EF421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type="page"/>
      </w:r>
    </w:p>
    <w:p w:rsidR="00A61B12" w:rsidRPr="00225F31" w:rsidRDefault="00A61B12" w:rsidP="00225F31">
      <w:pPr>
        <w:pStyle w:val="Titre1"/>
        <w:spacing w:line="360" w:lineRule="auto"/>
        <w:rPr>
          <w:rFonts w:ascii="Times New Roman" w:hAnsi="Times New Roman" w:cs="Times New Roman"/>
          <w:b/>
          <w:color w:val="auto"/>
          <w:sz w:val="28"/>
          <w:szCs w:val="28"/>
        </w:rPr>
      </w:pPr>
      <w:bookmarkStart w:id="9" w:name="_Toc200563300"/>
      <w:bookmarkStart w:id="10" w:name="_Toc208616241"/>
      <w:r w:rsidRPr="00225F31">
        <w:rPr>
          <w:rFonts w:ascii="Times New Roman" w:hAnsi="Times New Roman" w:cs="Times New Roman"/>
          <w:b/>
          <w:color w:val="auto"/>
          <w:sz w:val="28"/>
          <w:szCs w:val="28"/>
        </w:rPr>
        <w:lastRenderedPageBreak/>
        <w:t>LISTE DES TABLEAUX</w:t>
      </w:r>
      <w:bookmarkEnd w:id="9"/>
      <w:bookmarkEnd w:id="10"/>
    </w:p>
    <w:bookmarkStart w:id="11" w:name="_GoBack"/>
    <w:bookmarkEnd w:id="11"/>
    <w:p w:rsidR="00225F31" w:rsidRPr="00225F31" w:rsidRDefault="0048119D"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r w:rsidRPr="00225F31">
        <w:rPr>
          <w:rFonts w:ascii="Times New Roman" w:hAnsi="Times New Roman" w:cs="Times New Roman"/>
          <w:sz w:val="28"/>
          <w:szCs w:val="28"/>
        </w:rPr>
        <w:fldChar w:fldCharType="begin"/>
      </w:r>
      <w:r w:rsidRPr="00225F31">
        <w:rPr>
          <w:rFonts w:ascii="Times New Roman" w:hAnsi="Times New Roman" w:cs="Times New Roman"/>
          <w:sz w:val="28"/>
          <w:szCs w:val="28"/>
        </w:rPr>
        <w:instrText xml:space="preserve"> TOC \h \z \c "Tableau" </w:instrText>
      </w:r>
      <w:r w:rsidRPr="00225F31">
        <w:rPr>
          <w:rFonts w:ascii="Times New Roman" w:hAnsi="Times New Roman" w:cs="Times New Roman"/>
          <w:sz w:val="28"/>
          <w:szCs w:val="28"/>
        </w:rPr>
        <w:fldChar w:fldCharType="separate"/>
      </w:r>
      <w:hyperlink w:anchor="_Toc214029028" w:history="1">
        <w:r w:rsidR="00225F31" w:rsidRPr="00225F31">
          <w:rPr>
            <w:rStyle w:val="Lienhypertexte"/>
            <w:rFonts w:ascii="Times New Roman" w:hAnsi="Times New Roman" w:cs="Times New Roman"/>
            <w:noProof/>
            <w:sz w:val="28"/>
            <w:szCs w:val="28"/>
          </w:rPr>
          <w:t>Tableau I: Répartition du personnel soignant selon leurs qualifications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_Toc214029028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6</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29" w:history="1">
        <w:r w:rsidR="00225F31" w:rsidRPr="00225F31">
          <w:rPr>
            <w:rStyle w:val="Lienhypertexte"/>
            <w:rFonts w:ascii="Times New Roman" w:hAnsi="Times New Roman" w:cs="Times New Roman"/>
            <w:noProof/>
            <w:sz w:val="28"/>
            <w:szCs w:val="28"/>
          </w:rPr>
          <w:t>Tableau II: Répartition des services cliniques selon leur capacité d’accueil</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_Toc214029029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7</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0" w:history="1">
        <w:r w:rsidR="00225F31" w:rsidRPr="00225F31">
          <w:rPr>
            <w:rStyle w:val="Lienhypertexte"/>
            <w:rFonts w:ascii="Times New Roman" w:hAnsi="Times New Roman" w:cs="Times New Roman"/>
            <w:noProof/>
            <w:sz w:val="28"/>
            <w:szCs w:val="28"/>
          </w:rPr>
          <w:t>Tableau III:Répartition des gestantes selon l’âge</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_Toc214029030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10</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1" w:history="1">
        <w:r w:rsidR="00225F31" w:rsidRPr="00225F31">
          <w:rPr>
            <w:rStyle w:val="Lienhypertexte"/>
            <w:rFonts w:ascii="Times New Roman" w:hAnsi="Times New Roman" w:cs="Times New Roman"/>
            <w:noProof/>
            <w:sz w:val="28"/>
            <w:szCs w:val="28"/>
          </w:rPr>
          <w:t>Tableau IV: Répartition des gestantes selon la provenance.</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_Toc214029031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10</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2" w:history="1">
        <w:r w:rsidR="00225F31" w:rsidRPr="00225F31">
          <w:rPr>
            <w:rStyle w:val="Lienhypertexte"/>
            <w:rFonts w:ascii="Times New Roman" w:hAnsi="Times New Roman" w:cs="Times New Roman"/>
            <w:noProof/>
            <w:sz w:val="28"/>
            <w:szCs w:val="28"/>
          </w:rPr>
          <w:t>Tableau V: Répartition des gestantes selon le niveau d’étude</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_Toc214029032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11</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3" w:history="1">
        <w:r w:rsidR="00225F31" w:rsidRPr="00225F31">
          <w:rPr>
            <w:rStyle w:val="Lienhypertexte"/>
            <w:rFonts w:ascii="Times New Roman" w:hAnsi="Times New Roman" w:cs="Times New Roman"/>
            <w:noProof/>
            <w:sz w:val="28"/>
            <w:szCs w:val="28"/>
          </w:rPr>
          <w:t>Tableau VI: Répartition des gestantes selon l’Etat civil</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_Toc214029033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11</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4" w:history="1">
        <w:r w:rsidR="00225F31" w:rsidRPr="00225F31">
          <w:rPr>
            <w:rStyle w:val="Lienhypertexte"/>
            <w:rFonts w:ascii="Times New Roman" w:hAnsi="Times New Roman" w:cs="Times New Roman"/>
            <w:noProof/>
            <w:sz w:val="28"/>
            <w:szCs w:val="28"/>
          </w:rPr>
          <w:t>Tableau VII: Répartition des gestantes selon la profession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_Toc214029034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12</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5" w:history="1">
        <w:r w:rsidR="00225F31" w:rsidRPr="00225F31">
          <w:rPr>
            <w:rStyle w:val="Lienhypertexte"/>
            <w:rFonts w:ascii="Times New Roman" w:hAnsi="Times New Roman" w:cs="Times New Roman"/>
            <w:noProof/>
            <w:sz w:val="28"/>
            <w:szCs w:val="28"/>
          </w:rPr>
          <w:t>Tableau VIII: Répartition des gestantes selon la gestité</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_Toc214029035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12</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6" w:history="1">
        <w:r w:rsidR="00225F31" w:rsidRPr="00225F31">
          <w:rPr>
            <w:rStyle w:val="Lienhypertexte"/>
            <w:rFonts w:ascii="Times New Roman" w:hAnsi="Times New Roman" w:cs="Times New Roman"/>
            <w:noProof/>
            <w:sz w:val="28"/>
            <w:szCs w:val="28"/>
          </w:rPr>
          <w:t>Tableau IX: Répartition des gestantes selon la parité</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_Toc214029036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13</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7" w:history="1">
        <w:r w:rsidR="00225F31" w:rsidRPr="00225F31">
          <w:rPr>
            <w:rStyle w:val="Lienhypertexte"/>
            <w:rFonts w:ascii="Times New Roman" w:hAnsi="Times New Roman" w:cs="Times New Roman"/>
            <w:noProof/>
            <w:sz w:val="28"/>
            <w:szCs w:val="28"/>
          </w:rPr>
          <w:t>Tableau X: Répartition des gestantes selon les autres antécédents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_Toc214029037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13</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8" w:history="1">
        <w:r w:rsidR="00225F31" w:rsidRPr="00225F31">
          <w:rPr>
            <w:rStyle w:val="Lienhypertexte"/>
            <w:rFonts w:ascii="Times New Roman" w:hAnsi="Times New Roman" w:cs="Times New Roman"/>
            <w:noProof/>
            <w:sz w:val="28"/>
            <w:szCs w:val="28"/>
          </w:rPr>
          <w:t>Tableau XI: Répartition des gestantes selon le nombre de CPN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_Toc214029038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14</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39" w:history="1">
        <w:r w:rsidR="00225F31" w:rsidRPr="00225F31">
          <w:rPr>
            <w:rStyle w:val="Lienhypertexte"/>
            <w:rFonts w:ascii="Times New Roman" w:hAnsi="Times New Roman" w:cs="Times New Roman"/>
            <w:noProof/>
            <w:sz w:val="28"/>
            <w:szCs w:val="28"/>
          </w:rPr>
          <w:t>Tableau XII: Répartition des gestantes selon le motif de consultation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_Toc214029039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14</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0" w:history="1">
        <w:r w:rsidR="00225F31" w:rsidRPr="00225F31">
          <w:rPr>
            <w:rStyle w:val="Lienhypertexte"/>
            <w:rFonts w:ascii="Times New Roman" w:hAnsi="Times New Roman" w:cs="Times New Roman"/>
            <w:noProof/>
            <w:sz w:val="28"/>
            <w:szCs w:val="28"/>
          </w:rPr>
          <w:t>Tableau XIII: Répartition des gestantes selon les paramètres vitaux.</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_Toc214029040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15</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1" w:history="1">
        <w:r w:rsidR="00225F31" w:rsidRPr="00225F31">
          <w:rPr>
            <w:rStyle w:val="Lienhypertexte"/>
            <w:rFonts w:ascii="Times New Roman" w:hAnsi="Times New Roman" w:cs="Times New Roman"/>
            <w:noProof/>
            <w:sz w:val="28"/>
            <w:szCs w:val="28"/>
          </w:rPr>
          <w:t>Tableau XIV: Répartition des gestantes selon les signes d’examen gynéco- obstétrical</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_Toc214029041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16</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2" w:history="1">
        <w:r w:rsidR="00225F31" w:rsidRPr="00225F31">
          <w:rPr>
            <w:rStyle w:val="Lienhypertexte"/>
            <w:rFonts w:ascii="Times New Roman" w:hAnsi="Times New Roman" w:cs="Times New Roman"/>
            <w:noProof/>
            <w:sz w:val="28"/>
            <w:szCs w:val="28"/>
          </w:rPr>
          <w:t>Tableau XV: Répartition des gestantes selon l’âge de la grossessev</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_Toc214029042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16</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3" w:history="1">
        <w:r w:rsidR="00225F31" w:rsidRPr="00225F31">
          <w:rPr>
            <w:rStyle w:val="Lienhypertexte"/>
            <w:rFonts w:ascii="Times New Roman" w:hAnsi="Times New Roman" w:cs="Times New Roman"/>
            <w:noProof/>
            <w:sz w:val="28"/>
            <w:szCs w:val="28"/>
          </w:rPr>
          <w:t>Tableau XVI: Répartition des gestantes selon la durée de la RPM</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_Toc214029043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17</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4" w:history="1">
        <w:r w:rsidR="00225F31" w:rsidRPr="00225F31">
          <w:rPr>
            <w:rStyle w:val="Lienhypertexte"/>
            <w:rFonts w:ascii="Times New Roman" w:hAnsi="Times New Roman" w:cs="Times New Roman"/>
            <w:noProof/>
            <w:sz w:val="28"/>
            <w:szCs w:val="28"/>
          </w:rPr>
          <w:t>Tableau XVII: Répartition des gestantes selon les examens complémentaires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_Toc214029044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17</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5" w:history="1">
        <w:r w:rsidR="00225F31" w:rsidRPr="00225F31">
          <w:rPr>
            <w:rStyle w:val="Lienhypertexte"/>
            <w:rFonts w:ascii="Times New Roman" w:hAnsi="Times New Roman" w:cs="Times New Roman"/>
            <w:noProof/>
            <w:sz w:val="28"/>
            <w:szCs w:val="28"/>
          </w:rPr>
          <w:t>Tableau XVIII: Répartition des gestantes selon les résultats des examens complémentaires</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_Toc214029045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18</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6" w:history="1">
        <w:r w:rsidR="00225F31" w:rsidRPr="00225F31">
          <w:rPr>
            <w:rStyle w:val="Lienhypertexte"/>
            <w:rFonts w:ascii="Times New Roman" w:hAnsi="Times New Roman" w:cs="Times New Roman"/>
            <w:noProof/>
            <w:sz w:val="28"/>
            <w:szCs w:val="28"/>
          </w:rPr>
          <w:t>Tableau XIX: Répartition des gestantes selon les modes d’accouchement</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_Toc214029046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18</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7" w:history="1">
        <w:r w:rsidR="00225F31" w:rsidRPr="00225F31">
          <w:rPr>
            <w:rStyle w:val="Lienhypertexte"/>
            <w:rFonts w:ascii="Times New Roman" w:hAnsi="Times New Roman" w:cs="Times New Roman"/>
            <w:noProof/>
            <w:sz w:val="28"/>
            <w:szCs w:val="28"/>
          </w:rPr>
          <w:t>Tableau XX: Répartition des gestantes selon les complications de la RPM</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_Toc214029047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19</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8" w:history="1">
        <w:r w:rsidR="00225F31" w:rsidRPr="00225F31">
          <w:rPr>
            <w:rStyle w:val="Lienhypertexte"/>
            <w:rFonts w:ascii="Times New Roman" w:hAnsi="Times New Roman" w:cs="Times New Roman"/>
            <w:noProof/>
            <w:sz w:val="28"/>
            <w:szCs w:val="28"/>
          </w:rPr>
          <w:t>Tableau XXI: Répartition des gestantes selon la prise en charge de la RPM</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_Toc214029048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19</w:t>
        </w:r>
        <w:r w:rsidR="00225F31" w:rsidRPr="00225F31">
          <w:rPr>
            <w:rFonts w:ascii="Times New Roman" w:hAnsi="Times New Roman" w:cs="Times New Roman"/>
            <w:noProof/>
            <w:webHidden/>
            <w:sz w:val="28"/>
            <w:szCs w:val="28"/>
          </w:rPr>
          <w:fldChar w:fldCharType="end"/>
        </w:r>
      </w:hyperlink>
    </w:p>
    <w:p w:rsidR="00225F31" w:rsidRPr="00225F31" w:rsidRDefault="003F520F" w:rsidP="00225F31">
      <w:pPr>
        <w:pStyle w:val="Tabledesillustrations"/>
        <w:tabs>
          <w:tab w:val="right" w:leader="dot" w:pos="9062"/>
        </w:tabs>
        <w:spacing w:line="360" w:lineRule="auto"/>
        <w:rPr>
          <w:rFonts w:ascii="Times New Roman" w:eastAsiaTheme="minorEastAsia" w:hAnsi="Times New Roman" w:cs="Times New Roman"/>
          <w:noProof/>
          <w:sz w:val="28"/>
          <w:szCs w:val="28"/>
          <w:lang w:eastAsia="fr-FR"/>
        </w:rPr>
      </w:pPr>
      <w:hyperlink w:anchor="_Toc214029049" w:history="1">
        <w:r w:rsidR="00225F31" w:rsidRPr="00225F31">
          <w:rPr>
            <w:rStyle w:val="Lienhypertexte"/>
            <w:rFonts w:ascii="Times New Roman" w:hAnsi="Times New Roman" w:cs="Times New Roman"/>
            <w:noProof/>
            <w:sz w:val="28"/>
            <w:szCs w:val="28"/>
          </w:rPr>
          <w:t>Tableau XXII: Répartition des gestantes selon la durée d’hospitalisation</w:t>
        </w:r>
        <w:r w:rsidR="00225F31" w:rsidRPr="00225F31">
          <w:rPr>
            <w:rFonts w:ascii="Times New Roman" w:hAnsi="Times New Roman" w:cs="Times New Roman"/>
            <w:noProof/>
            <w:webHidden/>
            <w:sz w:val="28"/>
            <w:szCs w:val="28"/>
          </w:rPr>
          <w:tab/>
        </w:r>
        <w:r w:rsidR="00225F31" w:rsidRPr="00225F31">
          <w:rPr>
            <w:rFonts w:ascii="Times New Roman" w:hAnsi="Times New Roman" w:cs="Times New Roman"/>
            <w:noProof/>
            <w:webHidden/>
            <w:sz w:val="28"/>
            <w:szCs w:val="28"/>
          </w:rPr>
          <w:fldChar w:fldCharType="begin"/>
        </w:r>
        <w:r w:rsidR="00225F31" w:rsidRPr="00225F31">
          <w:rPr>
            <w:rFonts w:ascii="Times New Roman" w:hAnsi="Times New Roman" w:cs="Times New Roman"/>
            <w:noProof/>
            <w:webHidden/>
            <w:sz w:val="28"/>
            <w:szCs w:val="28"/>
          </w:rPr>
          <w:instrText xml:space="preserve"> PAGEREF _Toc214029049 \h </w:instrText>
        </w:r>
        <w:r w:rsidR="00225F31" w:rsidRPr="00225F31">
          <w:rPr>
            <w:rFonts w:ascii="Times New Roman" w:hAnsi="Times New Roman" w:cs="Times New Roman"/>
            <w:noProof/>
            <w:webHidden/>
            <w:sz w:val="28"/>
            <w:szCs w:val="28"/>
          </w:rPr>
        </w:r>
        <w:r w:rsidR="00225F31" w:rsidRPr="00225F31">
          <w:rPr>
            <w:rFonts w:ascii="Times New Roman" w:hAnsi="Times New Roman" w:cs="Times New Roman"/>
            <w:noProof/>
            <w:webHidden/>
            <w:sz w:val="28"/>
            <w:szCs w:val="28"/>
          </w:rPr>
          <w:fldChar w:fldCharType="separate"/>
        </w:r>
        <w:r w:rsidR="00225F31" w:rsidRPr="00225F31">
          <w:rPr>
            <w:rFonts w:ascii="Times New Roman" w:hAnsi="Times New Roman" w:cs="Times New Roman"/>
            <w:noProof/>
            <w:webHidden/>
            <w:sz w:val="28"/>
            <w:szCs w:val="28"/>
          </w:rPr>
          <w:t>20</w:t>
        </w:r>
        <w:r w:rsidR="00225F31" w:rsidRPr="00225F31">
          <w:rPr>
            <w:rFonts w:ascii="Times New Roman" w:hAnsi="Times New Roman" w:cs="Times New Roman"/>
            <w:noProof/>
            <w:webHidden/>
            <w:sz w:val="28"/>
            <w:szCs w:val="28"/>
          </w:rPr>
          <w:fldChar w:fldCharType="end"/>
        </w:r>
      </w:hyperlink>
    </w:p>
    <w:p w:rsidR="00717076" w:rsidRPr="00225F31" w:rsidRDefault="0048119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fldChar w:fldCharType="end"/>
      </w:r>
      <w:r w:rsidR="00717076" w:rsidRPr="00225F31">
        <w:rPr>
          <w:rFonts w:ascii="Times New Roman" w:hAnsi="Times New Roman" w:cs="Times New Roman"/>
          <w:sz w:val="28"/>
          <w:szCs w:val="28"/>
        </w:rPr>
        <w:br w:type="page"/>
      </w:r>
    </w:p>
    <w:p w:rsidR="00717076" w:rsidRPr="00FB4926" w:rsidRDefault="00717076" w:rsidP="00225F31">
      <w:pPr>
        <w:pStyle w:val="Titre1"/>
        <w:spacing w:line="360" w:lineRule="auto"/>
        <w:rPr>
          <w:rFonts w:ascii="Times New Roman" w:hAnsi="Times New Roman" w:cs="Times New Roman"/>
          <w:color w:val="auto"/>
          <w:sz w:val="28"/>
          <w:szCs w:val="28"/>
        </w:rPr>
      </w:pPr>
      <w:bookmarkStart w:id="12" w:name="_Toc208616242"/>
      <w:r w:rsidRPr="00FB4926">
        <w:rPr>
          <w:rFonts w:ascii="Times New Roman" w:hAnsi="Times New Roman" w:cs="Times New Roman"/>
          <w:color w:val="auto"/>
          <w:sz w:val="28"/>
          <w:szCs w:val="28"/>
        </w:rPr>
        <w:lastRenderedPageBreak/>
        <w:t>TABLE DES MATIERES</w:t>
      </w:r>
      <w:bookmarkEnd w:id="12"/>
    </w:p>
    <w:sdt>
      <w:sdtPr>
        <w:rPr>
          <w:rFonts w:ascii="Times New Roman" w:eastAsia="MS Mincho" w:hAnsi="Times New Roman" w:cs="Times New Roman"/>
          <w:color w:val="auto"/>
          <w:sz w:val="28"/>
          <w:szCs w:val="28"/>
          <w:lang w:val="fr-FR"/>
        </w:rPr>
        <w:id w:val="1982813214"/>
        <w:docPartObj>
          <w:docPartGallery w:val="Table of Contents"/>
          <w:docPartUnique/>
        </w:docPartObj>
      </w:sdtPr>
      <w:sdtEndPr>
        <w:rPr>
          <w:b/>
          <w:bCs/>
          <w:noProof/>
        </w:rPr>
      </w:sdtEndPr>
      <w:sdtContent>
        <w:p w:rsidR="00717076" w:rsidRPr="00FB4926" w:rsidRDefault="00717076" w:rsidP="00225F31">
          <w:pPr>
            <w:pStyle w:val="En-ttedetabledesmatires"/>
            <w:spacing w:line="360" w:lineRule="auto"/>
            <w:rPr>
              <w:rFonts w:ascii="Times New Roman" w:hAnsi="Times New Roman" w:cs="Times New Roman"/>
              <w:color w:val="auto"/>
              <w:sz w:val="28"/>
              <w:szCs w:val="28"/>
            </w:rPr>
          </w:pPr>
        </w:p>
        <w:p w:rsidR="00F9044D" w:rsidRPr="00FB4926" w:rsidRDefault="00717076"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r w:rsidRPr="00FB4926">
            <w:rPr>
              <w:rFonts w:ascii="Times New Roman" w:hAnsi="Times New Roman" w:cs="Times New Roman"/>
              <w:sz w:val="28"/>
              <w:szCs w:val="28"/>
            </w:rPr>
            <w:fldChar w:fldCharType="begin"/>
          </w:r>
          <w:r w:rsidRPr="00FB4926">
            <w:rPr>
              <w:rFonts w:ascii="Times New Roman" w:hAnsi="Times New Roman" w:cs="Times New Roman"/>
              <w:sz w:val="28"/>
              <w:szCs w:val="28"/>
            </w:rPr>
            <w:instrText xml:space="preserve"> TOC \o "1-3" \h \z \u </w:instrText>
          </w:r>
          <w:r w:rsidRPr="00FB4926">
            <w:rPr>
              <w:rFonts w:ascii="Times New Roman" w:hAnsi="Times New Roman" w:cs="Times New Roman"/>
              <w:sz w:val="28"/>
              <w:szCs w:val="28"/>
            </w:rPr>
            <w:fldChar w:fldCharType="separate"/>
          </w:r>
          <w:hyperlink w:anchor="_Toc208616237" w:history="1">
            <w:r w:rsidR="00F9044D" w:rsidRPr="00FB4926">
              <w:rPr>
                <w:rStyle w:val="Lienhypertexte"/>
                <w:rFonts w:ascii="Times New Roman" w:hAnsi="Times New Roman" w:cs="Times New Roman"/>
                <w:noProof/>
                <w:color w:val="auto"/>
                <w:sz w:val="28"/>
                <w:szCs w:val="28"/>
              </w:rPr>
              <w:t>DEDICACES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_Toc208616237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i</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38" w:history="1">
            <w:r w:rsidR="00F9044D" w:rsidRPr="00FB4926">
              <w:rPr>
                <w:rStyle w:val="Lienhypertexte"/>
                <w:rFonts w:ascii="Times New Roman" w:hAnsi="Times New Roman" w:cs="Times New Roman"/>
                <w:noProof/>
                <w:color w:val="auto"/>
                <w:sz w:val="28"/>
                <w:szCs w:val="28"/>
              </w:rPr>
              <w:t>REMERCIEMENTS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_Toc208616238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ii</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39" w:history="1">
            <w:r w:rsidR="00F9044D" w:rsidRPr="00FB4926">
              <w:rPr>
                <w:rStyle w:val="Lienhypertexte"/>
                <w:rFonts w:ascii="Times New Roman" w:hAnsi="Times New Roman" w:cs="Times New Roman"/>
                <w:noProof/>
                <w:color w:val="auto"/>
                <w:sz w:val="28"/>
                <w:szCs w:val="28"/>
              </w:rPr>
              <w:t>RESUME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_Toc208616239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iii</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0" w:history="1">
            <w:r w:rsidR="00F9044D" w:rsidRPr="00FB4926">
              <w:rPr>
                <w:rStyle w:val="Lienhypertexte"/>
                <w:rFonts w:ascii="Times New Roman" w:hAnsi="Times New Roman" w:cs="Times New Roman"/>
                <w:noProof/>
                <w:color w:val="auto"/>
                <w:sz w:val="28"/>
                <w:szCs w:val="28"/>
              </w:rPr>
              <w:t>LISTE DES SIGLES ET ABREVIATIONS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iv</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1" w:history="1">
            <w:r w:rsidR="00F9044D" w:rsidRPr="00FB4926">
              <w:rPr>
                <w:rStyle w:val="Lienhypertexte"/>
                <w:rFonts w:ascii="Times New Roman" w:hAnsi="Times New Roman" w:cs="Times New Roman"/>
                <w:noProof/>
                <w:color w:val="auto"/>
                <w:sz w:val="28"/>
                <w:szCs w:val="28"/>
              </w:rPr>
              <w:t>LISTE DES TABLEAUX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vi</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2" w:history="1">
            <w:r w:rsidR="00F9044D" w:rsidRPr="00FB4926">
              <w:rPr>
                <w:rStyle w:val="Lienhypertexte"/>
                <w:rFonts w:ascii="Times New Roman" w:hAnsi="Times New Roman" w:cs="Times New Roman"/>
                <w:noProof/>
                <w:color w:val="auto"/>
                <w:sz w:val="28"/>
                <w:szCs w:val="28"/>
              </w:rPr>
              <w:t>TABLE DES MATIERES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vii</w:t>
            </w:r>
            <w:r w:rsidR="00F9044D" w:rsidRPr="00FB4926">
              <w:rPr>
                <w:rFonts w:ascii="Times New Roman" w:hAnsi="Times New Roman" w:cs="Times New Roman"/>
                <w:noProof/>
                <w:webHidden/>
                <w:sz w:val="28"/>
                <w:szCs w:val="28"/>
              </w:rPr>
              <w:fldChar w:fldCharType="end"/>
            </w:r>
          </w:hyperlink>
        </w:p>
        <w:p w:rsidR="002E474C" w:rsidRDefault="003F520F" w:rsidP="002E474C">
          <w:pPr>
            <w:pStyle w:val="TM1"/>
            <w:tabs>
              <w:tab w:val="left" w:pos="440"/>
              <w:tab w:val="right" w:leader="dot" w:pos="9062"/>
            </w:tabs>
            <w:spacing w:line="360" w:lineRule="auto"/>
            <w:rPr>
              <w:rFonts w:ascii="Times New Roman" w:hAnsi="Times New Roman" w:cs="Times New Roman"/>
              <w:noProof/>
              <w:sz w:val="28"/>
              <w:szCs w:val="28"/>
            </w:rPr>
          </w:pPr>
          <w:hyperlink w:anchor="_Toc208616243" w:history="1">
            <w:r w:rsidR="00F9044D" w:rsidRPr="00FB4926">
              <w:rPr>
                <w:rStyle w:val="Lienhypertexte"/>
                <w:rFonts w:ascii="Times New Roman" w:hAnsi="Times New Roman" w:cs="Times New Roman"/>
                <w:noProof/>
                <w:color w:val="auto"/>
                <w:sz w:val="28"/>
                <w:szCs w:val="28"/>
              </w:rPr>
              <w:t>0.</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INTRODUCTION GENERALE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w:t>
            </w:r>
            <w:r w:rsidR="00F9044D" w:rsidRPr="00FB4926">
              <w:rPr>
                <w:rFonts w:ascii="Times New Roman" w:hAnsi="Times New Roman" w:cs="Times New Roman"/>
                <w:noProof/>
                <w:webHidden/>
                <w:sz w:val="28"/>
                <w:szCs w:val="28"/>
              </w:rPr>
              <w:fldChar w:fldCharType="end"/>
            </w:r>
          </w:hyperlink>
        </w:p>
        <w:p w:rsidR="00F9044D" w:rsidRPr="00FB4926" w:rsidRDefault="002E474C" w:rsidP="002E474C">
          <w:pPr>
            <w:pStyle w:val="TM1"/>
            <w:tabs>
              <w:tab w:val="left" w:pos="440"/>
              <w:tab w:val="right" w:leader="dot" w:pos="9062"/>
            </w:tabs>
            <w:spacing w:line="360" w:lineRule="auto"/>
            <w:rPr>
              <w:rFonts w:ascii="Times New Roman" w:eastAsiaTheme="minorEastAsia" w:hAnsi="Times New Roman" w:cs="Times New Roman"/>
              <w:noProof/>
              <w:sz w:val="28"/>
              <w:szCs w:val="28"/>
              <w:lang w:eastAsia="fr-FR"/>
            </w:rPr>
          </w:pPr>
          <w:r>
            <w:rPr>
              <w:rFonts w:ascii="Times New Roman" w:hAnsi="Times New Roman" w:cs="Times New Roman"/>
              <w:noProof/>
              <w:sz w:val="28"/>
              <w:szCs w:val="28"/>
            </w:rPr>
            <w:t xml:space="preserve">   0.1.  </w:t>
          </w:r>
          <w:hyperlink w:anchor="_Toc208616244" w:history="1">
            <w:r w:rsidR="00F9044D" w:rsidRPr="00FB4926">
              <w:rPr>
                <w:rStyle w:val="Lienhypertexte"/>
                <w:rFonts w:ascii="Times New Roman" w:hAnsi="Times New Roman" w:cs="Times New Roman"/>
                <w:noProof/>
                <w:color w:val="auto"/>
                <w:sz w:val="28"/>
                <w:szCs w:val="28"/>
              </w:rPr>
              <w:t>Contexte et justification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45" w:history="1">
            <w:r w:rsidR="002E474C">
              <w:rPr>
                <w:rStyle w:val="Lienhypertexte"/>
                <w:rFonts w:ascii="Times New Roman" w:hAnsi="Times New Roman" w:cs="Times New Roman"/>
                <w:noProof/>
                <w:color w:val="auto"/>
                <w:sz w:val="28"/>
                <w:szCs w:val="28"/>
              </w:rPr>
              <w:t xml:space="preserve">0.2.  </w:t>
            </w:r>
            <w:r w:rsidR="00F9044D" w:rsidRPr="00FB4926">
              <w:rPr>
                <w:rStyle w:val="Lienhypertexte"/>
                <w:rFonts w:ascii="Times New Roman" w:hAnsi="Times New Roman" w:cs="Times New Roman"/>
                <w:noProof/>
                <w:color w:val="auto"/>
                <w:sz w:val="28"/>
                <w:szCs w:val="28"/>
              </w:rPr>
              <w:t>Objectifs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left" w:pos="1320"/>
              <w:tab w:val="right" w:leader="dot" w:pos="9062"/>
            </w:tabs>
            <w:spacing w:line="360" w:lineRule="auto"/>
            <w:rPr>
              <w:rFonts w:ascii="Times New Roman" w:eastAsiaTheme="minorEastAsia" w:hAnsi="Times New Roman" w:cs="Times New Roman"/>
              <w:noProof/>
              <w:sz w:val="28"/>
              <w:szCs w:val="28"/>
              <w:lang w:eastAsia="fr-FR"/>
            </w:rPr>
          </w:pPr>
          <w:hyperlink w:anchor="_Toc208616246" w:history="1">
            <w:r w:rsidR="00F9044D" w:rsidRPr="00FB4926">
              <w:rPr>
                <w:rStyle w:val="Lienhypertexte"/>
                <w:rFonts w:ascii="Times New Roman" w:hAnsi="Times New Roman" w:cs="Times New Roman"/>
                <w:noProof/>
                <w:color w:val="auto"/>
                <w:sz w:val="28"/>
                <w:szCs w:val="28"/>
              </w:rPr>
              <w:t>0.2.1.</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Objectif général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left" w:pos="1320"/>
              <w:tab w:val="right" w:leader="dot" w:pos="9062"/>
            </w:tabs>
            <w:spacing w:line="360" w:lineRule="auto"/>
            <w:rPr>
              <w:rFonts w:ascii="Times New Roman" w:eastAsiaTheme="minorEastAsia" w:hAnsi="Times New Roman" w:cs="Times New Roman"/>
              <w:noProof/>
              <w:sz w:val="28"/>
              <w:szCs w:val="28"/>
              <w:lang w:eastAsia="fr-FR"/>
            </w:rPr>
          </w:pPr>
          <w:hyperlink w:anchor="_Toc208616247" w:history="1">
            <w:r w:rsidR="00F9044D" w:rsidRPr="00FB4926">
              <w:rPr>
                <w:rStyle w:val="Lienhypertexte"/>
                <w:rFonts w:ascii="Times New Roman" w:hAnsi="Times New Roman" w:cs="Times New Roman"/>
                <w:noProof/>
                <w:color w:val="auto"/>
                <w:sz w:val="28"/>
                <w:szCs w:val="28"/>
              </w:rPr>
              <w:t>0.2.2.</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Objectifs spécifiques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48" w:history="1">
            <w:r w:rsidR="00F9044D" w:rsidRPr="00FB4926">
              <w:rPr>
                <w:rStyle w:val="Lienhypertexte"/>
                <w:rFonts w:ascii="Times New Roman" w:hAnsi="Times New Roman" w:cs="Times New Roman"/>
                <w:noProof/>
                <w:color w:val="auto"/>
                <w:sz w:val="28"/>
                <w:szCs w:val="28"/>
              </w:rPr>
              <w:t>СHAPITRE I : DESCRIPTION DU LIEU D’ETUDE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49" w:history="1">
            <w:r w:rsidR="00F9044D" w:rsidRPr="00FB4926">
              <w:rPr>
                <w:rStyle w:val="Lienhypertexte"/>
                <w:rFonts w:ascii="Times New Roman" w:hAnsi="Times New Roman" w:cs="Times New Roman"/>
                <w:noProof/>
                <w:color w:val="auto"/>
                <w:sz w:val="28"/>
                <w:szCs w:val="28"/>
              </w:rPr>
              <w:t>I.1. Situation géographique de l’hôpital du CNT de KARUSI</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_Toc208616249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50" w:history="1">
            <w:r w:rsidR="002E474C">
              <w:rPr>
                <w:rStyle w:val="Lienhypertexte"/>
                <w:rFonts w:ascii="Times New Roman" w:hAnsi="Times New Roman" w:cs="Times New Roman"/>
                <w:noProof/>
                <w:color w:val="auto"/>
                <w:sz w:val="28"/>
                <w:szCs w:val="28"/>
              </w:rPr>
              <w:t>I</w:t>
            </w:r>
            <w:r w:rsidR="00F9044D" w:rsidRPr="00FB4926">
              <w:rPr>
                <w:rStyle w:val="Lienhypertexte"/>
                <w:rFonts w:ascii="Times New Roman" w:hAnsi="Times New Roman" w:cs="Times New Roman"/>
                <w:noProof/>
                <w:color w:val="auto"/>
                <w:sz w:val="28"/>
                <w:szCs w:val="28"/>
              </w:rPr>
              <w:t>.2. Historique de l’hôpital de CNT KARUSI.</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51" w:history="1">
            <w:r w:rsidR="00F9044D" w:rsidRPr="00FB4926">
              <w:rPr>
                <w:rStyle w:val="Lienhypertexte"/>
                <w:rFonts w:ascii="Times New Roman" w:hAnsi="Times New Roman" w:cs="Times New Roman"/>
                <w:noProof/>
                <w:color w:val="auto"/>
                <w:sz w:val="28"/>
                <w:szCs w:val="28"/>
              </w:rPr>
              <w:t>I.3. Organisation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2" w:history="1">
            <w:r w:rsidR="002E474C">
              <w:rPr>
                <w:rStyle w:val="Lienhypertexte"/>
                <w:rFonts w:ascii="Times New Roman" w:hAnsi="Times New Roman" w:cs="Times New Roman"/>
                <w:noProof/>
                <w:color w:val="auto"/>
                <w:sz w:val="28"/>
                <w:szCs w:val="28"/>
              </w:rPr>
              <w:t>I.3.1.</w:t>
            </w:r>
            <w:r w:rsidR="00F9044D" w:rsidRPr="00FB4926">
              <w:rPr>
                <w:rStyle w:val="Lienhypertexte"/>
                <w:rFonts w:ascii="Times New Roman" w:hAnsi="Times New Roman" w:cs="Times New Roman"/>
                <w:noProof/>
                <w:color w:val="auto"/>
                <w:sz w:val="28"/>
                <w:szCs w:val="28"/>
              </w:rPr>
              <w:t xml:space="preserve"> Missions et vision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3" w:history="1">
            <w:r w:rsidR="00F9044D" w:rsidRPr="00FB4926">
              <w:rPr>
                <w:rStyle w:val="Lienhypertexte"/>
                <w:rFonts w:ascii="Times New Roman" w:hAnsi="Times New Roman" w:cs="Times New Roman"/>
                <w:noProof/>
                <w:color w:val="auto"/>
                <w:sz w:val="28"/>
                <w:szCs w:val="28"/>
              </w:rPr>
              <w:t>I.3.2. Personnel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4" w:history="1">
            <w:r w:rsidR="00F9044D" w:rsidRPr="00FB4926">
              <w:rPr>
                <w:rStyle w:val="Lienhypertexte"/>
                <w:rFonts w:ascii="Times New Roman" w:hAnsi="Times New Roman" w:cs="Times New Roman"/>
                <w:noProof/>
                <w:color w:val="auto"/>
                <w:sz w:val="28"/>
                <w:szCs w:val="28"/>
              </w:rPr>
              <w:t>I.3.3. Service de l’Hôpital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6</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5" w:history="1">
            <w:r w:rsidR="00F9044D" w:rsidRPr="00FB4926">
              <w:rPr>
                <w:rStyle w:val="Lienhypertexte"/>
                <w:rFonts w:ascii="Times New Roman" w:hAnsi="Times New Roman" w:cs="Times New Roman"/>
                <w:noProof/>
                <w:color w:val="auto"/>
                <w:sz w:val="28"/>
                <w:szCs w:val="28"/>
              </w:rPr>
              <w:t>I.3.4. Ressources en personnels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7</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56" w:history="1">
            <w:r w:rsidR="00F9044D" w:rsidRPr="00FB4926">
              <w:rPr>
                <w:rStyle w:val="Lienhypertexte"/>
                <w:rFonts w:ascii="Times New Roman" w:hAnsi="Times New Roman" w:cs="Times New Roman"/>
                <w:noProof/>
                <w:color w:val="auto"/>
                <w:sz w:val="28"/>
                <w:szCs w:val="28"/>
              </w:rPr>
              <w:t>I.3.5. Capacité d’accueil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8</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57" w:history="1">
            <w:r w:rsidR="00F9044D" w:rsidRPr="00FB4926">
              <w:rPr>
                <w:rStyle w:val="Lienhypertexte"/>
                <w:rFonts w:ascii="Times New Roman" w:hAnsi="Times New Roman" w:cs="Times New Roman"/>
                <w:noProof/>
                <w:color w:val="auto"/>
                <w:sz w:val="28"/>
                <w:szCs w:val="28"/>
              </w:rPr>
              <w:t>CHAPITRE II : MATERIELS ET METHODES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58" w:history="1">
            <w:r w:rsidR="00F9044D" w:rsidRPr="00FB4926">
              <w:rPr>
                <w:rStyle w:val="Lienhypertexte"/>
                <w:rFonts w:ascii="Times New Roman" w:hAnsi="Times New Roman" w:cs="Times New Roman"/>
                <w:noProof/>
                <w:color w:val="auto"/>
                <w:sz w:val="28"/>
                <w:szCs w:val="28"/>
              </w:rPr>
              <w:t>II.1. Type de travail, lieu et période de stage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59" w:history="1">
            <w:r w:rsidR="00F9044D" w:rsidRPr="00FB4926">
              <w:rPr>
                <w:rStyle w:val="Lienhypertexte"/>
                <w:rFonts w:ascii="Times New Roman" w:hAnsi="Times New Roman" w:cs="Times New Roman"/>
                <w:noProof/>
                <w:color w:val="auto"/>
                <w:sz w:val="28"/>
                <w:szCs w:val="28"/>
              </w:rPr>
              <w:t>II.2. Population d'étude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_Toc208616259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60" w:history="1">
            <w:r w:rsidR="00F9044D" w:rsidRPr="00FB4926">
              <w:rPr>
                <w:rStyle w:val="Lienhypertexte"/>
                <w:rFonts w:ascii="Times New Roman" w:hAnsi="Times New Roman" w:cs="Times New Roman"/>
                <w:noProof/>
                <w:color w:val="auto"/>
                <w:sz w:val="28"/>
                <w:szCs w:val="28"/>
              </w:rPr>
              <w:t>II.3.</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La population cible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61" w:history="1">
            <w:r w:rsidR="00F9044D" w:rsidRPr="00FB4926">
              <w:rPr>
                <w:rStyle w:val="Lienhypertexte"/>
                <w:rFonts w:ascii="Times New Roman" w:hAnsi="Times New Roman" w:cs="Times New Roman"/>
                <w:noProof/>
                <w:color w:val="auto"/>
                <w:sz w:val="28"/>
                <w:szCs w:val="28"/>
              </w:rPr>
              <w:t>II.4.</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Critères d’inclusion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62" w:history="1">
            <w:r w:rsidR="00F9044D" w:rsidRPr="00FB4926">
              <w:rPr>
                <w:rStyle w:val="Lienhypertexte"/>
                <w:rFonts w:ascii="Times New Roman" w:hAnsi="Times New Roman" w:cs="Times New Roman"/>
                <w:noProof/>
                <w:color w:val="auto"/>
                <w:sz w:val="28"/>
                <w:szCs w:val="28"/>
              </w:rPr>
              <w:t>II.5.</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Critères d'exclusion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63" w:history="1">
            <w:r w:rsidR="00F9044D" w:rsidRPr="00FB4926">
              <w:rPr>
                <w:rStyle w:val="Lienhypertexte"/>
                <w:rFonts w:ascii="Times New Roman" w:hAnsi="Times New Roman" w:cs="Times New Roman"/>
                <w:noProof/>
                <w:color w:val="auto"/>
                <w:sz w:val="28"/>
                <w:szCs w:val="28"/>
              </w:rPr>
              <w:t>II.6.</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Matériels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64" w:history="1">
            <w:r w:rsidR="00F9044D" w:rsidRPr="00FB4926">
              <w:rPr>
                <w:rStyle w:val="Lienhypertexte"/>
                <w:rFonts w:ascii="Times New Roman" w:hAnsi="Times New Roman" w:cs="Times New Roman"/>
                <w:noProof/>
                <w:color w:val="auto"/>
                <w:sz w:val="28"/>
                <w:szCs w:val="28"/>
              </w:rPr>
              <w:t>II.6.1. Outils et techniques de collecte des données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9</w:t>
            </w:r>
            <w:r w:rsidR="00F9044D" w:rsidRPr="00FB4926">
              <w:rPr>
                <w:rFonts w:ascii="Times New Roman" w:hAnsi="Times New Roman" w:cs="Times New Roman"/>
                <w:noProof/>
                <w:webHidden/>
                <w:sz w:val="28"/>
                <w:szCs w:val="28"/>
              </w:rPr>
              <w:fldChar w:fldCharType="end"/>
            </w:r>
          </w:hyperlink>
        </w:p>
        <w:p w:rsidR="00F9044D" w:rsidRPr="00FB4926" w:rsidRDefault="002E474C" w:rsidP="00225F31">
          <w:pPr>
            <w:pStyle w:val="TM2"/>
            <w:spacing w:line="360" w:lineRule="auto"/>
            <w:rPr>
              <w:rFonts w:ascii="Times New Roman" w:eastAsiaTheme="minorEastAsia" w:hAnsi="Times New Roman" w:cs="Times New Roman"/>
              <w:noProof/>
              <w:sz w:val="28"/>
              <w:szCs w:val="28"/>
              <w:lang w:eastAsia="fr-FR"/>
            </w:rPr>
          </w:pPr>
          <w:r>
            <w:rPr>
              <w:rStyle w:val="Lienhypertexte"/>
              <w:rFonts w:ascii="Times New Roman" w:hAnsi="Times New Roman" w:cs="Times New Roman"/>
              <w:noProof/>
              <w:color w:val="auto"/>
              <w:sz w:val="28"/>
              <w:szCs w:val="28"/>
              <w:u w:val="none"/>
            </w:rPr>
            <w:t xml:space="preserve">   </w:t>
          </w:r>
          <w:hyperlink w:anchor="_Toc208616265" w:history="1">
            <w:r w:rsidR="00F9044D" w:rsidRPr="00FB4926">
              <w:rPr>
                <w:rStyle w:val="Lienhypertexte"/>
                <w:rFonts w:ascii="Times New Roman" w:hAnsi="Times New Roman" w:cs="Times New Roman"/>
                <w:noProof/>
                <w:color w:val="auto"/>
                <w:sz w:val="28"/>
                <w:szCs w:val="28"/>
              </w:rPr>
              <w:t>II.6.2. Traitement des données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10</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66" w:history="1">
            <w:r w:rsidR="00F9044D" w:rsidRPr="00FB4926">
              <w:rPr>
                <w:rStyle w:val="Lienhypertexte"/>
                <w:rFonts w:ascii="Times New Roman" w:hAnsi="Times New Roman" w:cs="Times New Roman"/>
                <w:noProof/>
                <w:color w:val="auto"/>
                <w:sz w:val="28"/>
                <w:szCs w:val="28"/>
              </w:rPr>
              <w:t>CHAPITRE III : PRESENTATION DES RESULTATS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67" w:history="1">
            <w:r w:rsidR="00F9044D" w:rsidRPr="00FB4926">
              <w:rPr>
                <w:rStyle w:val="Lienhypertexte"/>
                <w:rFonts w:ascii="Times New Roman" w:hAnsi="Times New Roman" w:cs="Times New Roman"/>
                <w:noProof/>
                <w:color w:val="auto"/>
                <w:sz w:val="28"/>
                <w:szCs w:val="28"/>
              </w:rPr>
              <w:t>III.1.</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Fréquence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68" w:history="1">
            <w:r w:rsidR="00F9044D" w:rsidRPr="00FB4926">
              <w:rPr>
                <w:rStyle w:val="Lienhypertexte"/>
                <w:rFonts w:ascii="Times New Roman" w:hAnsi="Times New Roman" w:cs="Times New Roman"/>
                <w:noProof/>
                <w:color w:val="auto"/>
                <w:sz w:val="28"/>
                <w:szCs w:val="28"/>
              </w:rPr>
              <w:t>III.2.</w:t>
            </w:r>
            <w:r w:rsidR="00F9044D" w:rsidRPr="00FB4926">
              <w:rPr>
                <w:rFonts w:ascii="Times New Roman" w:eastAsiaTheme="minorEastAsia" w:hAnsi="Times New Roman" w:cs="Times New Roman"/>
                <w:noProof/>
                <w:sz w:val="28"/>
                <w:szCs w:val="28"/>
                <w:lang w:eastAsia="fr-FR"/>
              </w:rPr>
              <w:tab/>
            </w:r>
            <w:r w:rsidR="00F9044D" w:rsidRPr="00FB4926">
              <w:rPr>
                <w:rStyle w:val="Lienhypertexte"/>
                <w:rFonts w:ascii="Times New Roman" w:hAnsi="Times New Roman" w:cs="Times New Roman"/>
                <w:noProof/>
                <w:color w:val="auto"/>
                <w:sz w:val="28"/>
                <w:szCs w:val="28"/>
              </w:rPr>
              <w:t>Profil socio - démographique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69" w:history="1">
            <w:r w:rsidR="00F9044D" w:rsidRPr="00FB4926">
              <w:rPr>
                <w:rStyle w:val="Lienhypertexte"/>
                <w:rFonts w:ascii="Times New Roman" w:hAnsi="Times New Roman" w:cs="Times New Roman"/>
                <w:noProof/>
                <w:color w:val="auto"/>
                <w:sz w:val="28"/>
                <w:szCs w:val="28"/>
              </w:rPr>
              <w:t>III.2.1. L’âge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_Toc208616269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0" w:history="1">
            <w:r w:rsidR="00F9044D" w:rsidRPr="00FB4926">
              <w:rPr>
                <w:rStyle w:val="Lienhypertexte"/>
                <w:rFonts w:ascii="Times New Roman" w:hAnsi="Times New Roman" w:cs="Times New Roman"/>
                <w:noProof/>
                <w:color w:val="auto"/>
                <w:sz w:val="28"/>
                <w:szCs w:val="28"/>
              </w:rPr>
              <w:t>III.2.2. La provenance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1" w:history="1">
            <w:r w:rsidR="00F9044D" w:rsidRPr="00FB4926">
              <w:rPr>
                <w:rStyle w:val="Lienhypertexte"/>
                <w:rFonts w:ascii="Times New Roman" w:hAnsi="Times New Roman" w:cs="Times New Roman"/>
                <w:noProof/>
                <w:color w:val="auto"/>
                <w:sz w:val="28"/>
                <w:szCs w:val="28"/>
              </w:rPr>
              <w:t>III.2.3. Le niveau d’étude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12</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2" w:history="1">
            <w:r w:rsidR="00F9044D" w:rsidRPr="00FB4926">
              <w:rPr>
                <w:rStyle w:val="Lienhypertexte"/>
                <w:rFonts w:ascii="Times New Roman" w:hAnsi="Times New Roman" w:cs="Times New Roman"/>
                <w:noProof/>
                <w:color w:val="auto"/>
                <w:sz w:val="28"/>
                <w:szCs w:val="28"/>
              </w:rPr>
              <w:t>III.2.4. Etat civil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12</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3" w:history="1">
            <w:r w:rsidR="00F9044D" w:rsidRPr="00FB4926">
              <w:rPr>
                <w:rStyle w:val="Lienhypertexte"/>
                <w:rFonts w:ascii="Times New Roman" w:hAnsi="Times New Roman" w:cs="Times New Roman"/>
                <w:noProof/>
                <w:color w:val="auto"/>
                <w:sz w:val="28"/>
                <w:szCs w:val="28"/>
              </w:rPr>
              <w:t>III.2.5. Profession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74" w:history="1">
            <w:r w:rsidR="00F9044D" w:rsidRPr="00FB4926">
              <w:rPr>
                <w:rStyle w:val="Lienhypertexte"/>
                <w:rFonts w:ascii="Times New Roman" w:hAnsi="Times New Roman" w:cs="Times New Roman"/>
                <w:noProof/>
                <w:color w:val="auto"/>
                <w:sz w:val="28"/>
                <w:szCs w:val="28"/>
              </w:rPr>
              <w:t>III.3. Antécédent gynéco-obstétricaux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5" w:history="1">
            <w:r w:rsidR="00F9044D" w:rsidRPr="00FB4926">
              <w:rPr>
                <w:rStyle w:val="Lienhypertexte"/>
                <w:rFonts w:ascii="Times New Roman" w:hAnsi="Times New Roman" w:cs="Times New Roman"/>
                <w:noProof/>
                <w:color w:val="auto"/>
                <w:sz w:val="28"/>
                <w:szCs w:val="28"/>
              </w:rPr>
              <w:t>III.3.1. Gestité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6" w:history="1">
            <w:r w:rsidR="00F9044D" w:rsidRPr="00FB4926">
              <w:rPr>
                <w:rStyle w:val="Lienhypertexte"/>
                <w:rFonts w:ascii="Times New Roman" w:hAnsi="Times New Roman" w:cs="Times New Roman"/>
                <w:noProof/>
                <w:color w:val="auto"/>
                <w:sz w:val="28"/>
                <w:szCs w:val="28"/>
              </w:rPr>
              <w:t>III.3.2. Parité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77" w:history="1">
            <w:r w:rsidR="00F9044D" w:rsidRPr="00FB4926">
              <w:rPr>
                <w:rStyle w:val="Lienhypertexte"/>
                <w:rFonts w:ascii="Times New Roman" w:hAnsi="Times New Roman" w:cs="Times New Roman"/>
                <w:noProof/>
                <w:color w:val="auto"/>
                <w:sz w:val="28"/>
                <w:szCs w:val="28"/>
              </w:rPr>
              <w:t>III.4. Suivi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8" w:history="1">
            <w:r w:rsidR="00F9044D" w:rsidRPr="00FB4926">
              <w:rPr>
                <w:rStyle w:val="Lienhypertexte"/>
                <w:rFonts w:ascii="Times New Roman" w:hAnsi="Times New Roman" w:cs="Times New Roman"/>
                <w:noProof/>
                <w:color w:val="auto"/>
                <w:sz w:val="28"/>
                <w:szCs w:val="28"/>
              </w:rPr>
              <w:t>III.4.1. Nombre de CPN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79" w:history="1">
            <w:r w:rsidR="00F9044D" w:rsidRPr="00FB4926">
              <w:rPr>
                <w:rStyle w:val="Lienhypertexte"/>
                <w:rFonts w:ascii="Times New Roman" w:hAnsi="Times New Roman" w:cs="Times New Roman"/>
                <w:noProof/>
                <w:color w:val="auto"/>
                <w:sz w:val="28"/>
                <w:szCs w:val="28"/>
              </w:rPr>
              <w:t>III.4.2. Motif de consultation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_Toc208616279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0" w:history="1">
            <w:r w:rsidR="00F9044D" w:rsidRPr="00FB4926">
              <w:rPr>
                <w:rStyle w:val="Lienhypertexte"/>
                <w:rFonts w:ascii="Times New Roman" w:hAnsi="Times New Roman" w:cs="Times New Roman"/>
                <w:noProof/>
                <w:color w:val="auto"/>
                <w:sz w:val="28"/>
                <w:szCs w:val="28"/>
              </w:rPr>
              <w:t>III.4.3. Les paramètres vitaux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16</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1" w:history="1">
            <w:r w:rsidR="00F9044D" w:rsidRPr="00FB4926">
              <w:rPr>
                <w:rStyle w:val="Lienhypertexte"/>
                <w:rFonts w:ascii="Times New Roman" w:hAnsi="Times New Roman" w:cs="Times New Roman"/>
                <w:noProof/>
                <w:color w:val="auto"/>
                <w:sz w:val="28"/>
                <w:szCs w:val="28"/>
              </w:rPr>
              <w:t>III.4.4. Examens gynéco-obstétricaux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17</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2" w:history="1">
            <w:r w:rsidR="00F9044D" w:rsidRPr="00FB4926">
              <w:rPr>
                <w:rStyle w:val="Lienhypertexte"/>
                <w:rFonts w:ascii="Times New Roman" w:hAnsi="Times New Roman" w:cs="Times New Roman"/>
                <w:noProof/>
                <w:color w:val="auto"/>
                <w:sz w:val="28"/>
                <w:szCs w:val="28"/>
              </w:rPr>
              <w:t>III.4.5. Age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18</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83" w:history="1">
            <w:r w:rsidR="00F9044D" w:rsidRPr="00FB4926">
              <w:rPr>
                <w:rStyle w:val="Lienhypertexte"/>
                <w:rFonts w:ascii="Times New Roman" w:hAnsi="Times New Roman" w:cs="Times New Roman"/>
                <w:noProof/>
                <w:color w:val="auto"/>
                <w:sz w:val="28"/>
                <w:szCs w:val="28"/>
              </w:rPr>
              <w:t>III.4.6. Durée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18</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84" w:history="1">
            <w:r w:rsidR="00F9044D" w:rsidRPr="00FB4926">
              <w:rPr>
                <w:rStyle w:val="Lienhypertexte"/>
                <w:rFonts w:ascii="Times New Roman" w:hAnsi="Times New Roman" w:cs="Times New Roman"/>
                <w:noProof/>
                <w:color w:val="auto"/>
                <w:sz w:val="28"/>
                <w:szCs w:val="28"/>
              </w:rPr>
              <w:t>III.5.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18</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85" w:history="1">
            <w:r w:rsidR="00F9044D" w:rsidRPr="00FB4926">
              <w:rPr>
                <w:rStyle w:val="Lienhypertexte"/>
                <w:rFonts w:ascii="Times New Roman" w:hAnsi="Times New Roman" w:cs="Times New Roman"/>
                <w:noProof/>
                <w:color w:val="auto"/>
                <w:sz w:val="28"/>
                <w:szCs w:val="28"/>
              </w:rPr>
              <w:t>III.6. Résultats des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19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86" w:history="1">
            <w:r w:rsidR="00F9044D" w:rsidRPr="00FB4926">
              <w:rPr>
                <w:rStyle w:val="Lienhypertexte"/>
                <w:rFonts w:ascii="Times New Roman" w:hAnsi="Times New Roman" w:cs="Times New Roman"/>
                <w:noProof/>
                <w:color w:val="auto"/>
                <w:sz w:val="28"/>
                <w:szCs w:val="28"/>
              </w:rPr>
              <w:t>III.7. Mode d’accouchement</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20</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87" w:history="1">
            <w:r w:rsidR="00F9044D" w:rsidRPr="00FB4926">
              <w:rPr>
                <w:rStyle w:val="Lienhypertexte"/>
                <w:rFonts w:ascii="Times New Roman" w:hAnsi="Times New Roman" w:cs="Times New Roman"/>
                <w:noProof/>
                <w:color w:val="auto"/>
                <w:sz w:val="28"/>
                <w:szCs w:val="28"/>
              </w:rPr>
              <w:t>III.8. Complication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20</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88" w:history="1">
            <w:r w:rsidR="00F9044D" w:rsidRPr="00FB4926">
              <w:rPr>
                <w:rStyle w:val="Lienhypertexte"/>
                <w:rFonts w:ascii="Times New Roman" w:hAnsi="Times New Roman" w:cs="Times New Roman"/>
                <w:noProof/>
                <w:color w:val="auto"/>
                <w:sz w:val="28"/>
                <w:szCs w:val="28"/>
              </w:rPr>
              <w:t>III.9. Prise en charge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89" w:history="1">
            <w:r w:rsidR="00F9044D" w:rsidRPr="00FB4926">
              <w:rPr>
                <w:rStyle w:val="Lienhypertexte"/>
                <w:rFonts w:ascii="Times New Roman" w:hAnsi="Times New Roman" w:cs="Times New Roman"/>
                <w:noProof/>
                <w:color w:val="auto"/>
                <w:sz w:val="28"/>
                <w:szCs w:val="28"/>
              </w:rPr>
              <w:t>III.10. La durée d’hospitalisation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_Toc208616289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21</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290" w:history="1">
            <w:r w:rsidR="00F9044D" w:rsidRPr="00FB4926">
              <w:rPr>
                <w:rStyle w:val="Lienhypertexte"/>
                <w:rFonts w:ascii="Times New Roman" w:hAnsi="Times New Roman" w:cs="Times New Roman"/>
                <w:noProof/>
                <w:color w:val="auto"/>
                <w:sz w:val="28"/>
                <w:szCs w:val="28"/>
              </w:rPr>
              <w:t>CHAPITRE IV : DISCUSSIONS, CO</w:t>
            </w:r>
            <w:r w:rsidR="002E474C">
              <w:rPr>
                <w:rStyle w:val="Lienhypertexte"/>
                <w:rFonts w:ascii="Times New Roman" w:hAnsi="Times New Roman" w:cs="Times New Roman"/>
                <w:noProof/>
                <w:color w:val="auto"/>
                <w:sz w:val="28"/>
                <w:szCs w:val="28"/>
              </w:rPr>
              <w:t>MMENTAIRES ET REVUE DE LA LITTERATU</w:t>
            </w:r>
            <w:r w:rsidR="00F9044D" w:rsidRPr="00FB4926">
              <w:rPr>
                <w:rStyle w:val="Lienhypertexte"/>
                <w:rFonts w:ascii="Times New Roman" w:hAnsi="Times New Roman" w:cs="Times New Roman"/>
                <w:noProof/>
                <w:color w:val="auto"/>
                <w:sz w:val="28"/>
                <w:szCs w:val="28"/>
              </w:rPr>
              <w:t>RE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91" w:history="1">
            <w:r w:rsidR="00F9044D" w:rsidRPr="00FB4926">
              <w:rPr>
                <w:rStyle w:val="Lienhypertexte"/>
                <w:rFonts w:ascii="Times New Roman" w:hAnsi="Times New Roman" w:cs="Times New Roman"/>
                <w:noProof/>
                <w:color w:val="auto"/>
                <w:sz w:val="28"/>
                <w:szCs w:val="28"/>
              </w:rPr>
              <w:t>IV.1. Caractéristique socio-démographique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2"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.1. Age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3"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.2. Provenance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4"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.3. Niveau d’étude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22</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5"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.4. Etat civil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6" w:history="1">
            <w:r w:rsidR="00092CBE">
              <w:rPr>
                <w:rStyle w:val="Lienhypertexte"/>
                <w:rFonts w:ascii="Times New Roman" w:hAnsi="Times New Roman" w:cs="Times New Roman"/>
                <w:noProof/>
                <w:color w:val="auto"/>
                <w:sz w:val="28"/>
                <w:szCs w:val="28"/>
              </w:rPr>
              <w:t>IV.1</w:t>
            </w:r>
            <w:r w:rsidR="00F9044D" w:rsidRPr="00FB4926">
              <w:rPr>
                <w:rStyle w:val="Lienhypertexte"/>
                <w:rFonts w:ascii="Times New Roman" w:hAnsi="Times New Roman" w:cs="Times New Roman"/>
                <w:noProof/>
                <w:color w:val="auto"/>
                <w:sz w:val="28"/>
                <w:szCs w:val="28"/>
              </w:rPr>
              <w:t>.5. Profession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297" w:history="1">
            <w:r w:rsidR="00092CBE">
              <w:rPr>
                <w:rStyle w:val="Lienhypertexte"/>
                <w:rFonts w:ascii="Times New Roman" w:hAnsi="Times New Roman" w:cs="Times New Roman"/>
                <w:noProof/>
                <w:color w:val="auto"/>
                <w:sz w:val="28"/>
                <w:szCs w:val="28"/>
              </w:rPr>
              <w:t>IV.2</w:t>
            </w:r>
            <w:r w:rsidR="00F9044D" w:rsidRPr="00FB4926">
              <w:rPr>
                <w:rStyle w:val="Lienhypertexte"/>
                <w:rFonts w:ascii="Times New Roman" w:hAnsi="Times New Roman" w:cs="Times New Roman"/>
                <w:noProof/>
                <w:color w:val="auto"/>
                <w:sz w:val="28"/>
                <w:szCs w:val="28"/>
              </w:rPr>
              <w:t>. Antécédent gynéco-obstétricaux</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8" w:history="1">
            <w:r w:rsidR="00092CBE">
              <w:rPr>
                <w:rStyle w:val="Lienhypertexte"/>
                <w:rFonts w:ascii="Times New Roman" w:hAnsi="Times New Roman" w:cs="Times New Roman"/>
                <w:noProof/>
                <w:color w:val="auto"/>
                <w:sz w:val="28"/>
                <w:szCs w:val="28"/>
              </w:rPr>
              <w:t>IV.2</w:t>
            </w:r>
            <w:r w:rsidR="00F9044D" w:rsidRPr="00FB4926">
              <w:rPr>
                <w:rStyle w:val="Lienhypertexte"/>
                <w:rFonts w:ascii="Times New Roman" w:hAnsi="Times New Roman" w:cs="Times New Roman"/>
                <w:noProof/>
                <w:color w:val="auto"/>
                <w:sz w:val="28"/>
                <w:szCs w:val="28"/>
              </w:rPr>
              <w:t>.1. Géstité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299" w:history="1">
            <w:r w:rsidR="00092CBE">
              <w:rPr>
                <w:rStyle w:val="Lienhypertexte"/>
                <w:rFonts w:ascii="Times New Roman" w:hAnsi="Times New Roman" w:cs="Times New Roman"/>
                <w:noProof/>
                <w:color w:val="auto"/>
                <w:sz w:val="28"/>
                <w:szCs w:val="28"/>
              </w:rPr>
              <w:t>IV.2</w:t>
            </w:r>
            <w:r w:rsidR="00F9044D" w:rsidRPr="00FB4926">
              <w:rPr>
                <w:rStyle w:val="Lienhypertexte"/>
                <w:rFonts w:ascii="Times New Roman" w:hAnsi="Times New Roman" w:cs="Times New Roman"/>
                <w:noProof/>
                <w:color w:val="auto"/>
                <w:sz w:val="28"/>
                <w:szCs w:val="28"/>
              </w:rPr>
              <w:t>.2. Parité</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_Toc208616299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23</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00"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 Suivie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1"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.1. Nombre de CPN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2"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.2. Motif de consultation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3"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.4. Examen gynéco-obstétrique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24</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4"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.5. Age de la grossesse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3"/>
            <w:tabs>
              <w:tab w:val="right" w:leader="dot" w:pos="9062"/>
            </w:tabs>
            <w:spacing w:line="360" w:lineRule="auto"/>
            <w:rPr>
              <w:rFonts w:ascii="Times New Roman" w:eastAsiaTheme="minorEastAsia" w:hAnsi="Times New Roman" w:cs="Times New Roman"/>
              <w:noProof/>
              <w:sz w:val="28"/>
              <w:szCs w:val="28"/>
              <w:lang w:eastAsia="fr-FR"/>
            </w:rPr>
          </w:pPr>
          <w:hyperlink w:anchor="_Toc208616305" w:history="1">
            <w:r w:rsidR="00092CBE">
              <w:rPr>
                <w:rStyle w:val="Lienhypertexte"/>
                <w:rFonts w:ascii="Times New Roman" w:hAnsi="Times New Roman" w:cs="Times New Roman"/>
                <w:noProof/>
                <w:color w:val="auto"/>
                <w:sz w:val="28"/>
                <w:szCs w:val="28"/>
              </w:rPr>
              <w:t>IV.3</w:t>
            </w:r>
            <w:r w:rsidR="00F9044D" w:rsidRPr="00FB4926">
              <w:rPr>
                <w:rStyle w:val="Lienhypertexte"/>
                <w:rFonts w:ascii="Times New Roman" w:hAnsi="Times New Roman" w:cs="Times New Roman"/>
                <w:noProof/>
                <w:color w:val="auto"/>
                <w:sz w:val="28"/>
                <w:szCs w:val="28"/>
              </w:rPr>
              <w:t>.6. Durée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06" w:history="1">
            <w:r w:rsidR="00092CBE">
              <w:rPr>
                <w:rStyle w:val="Lienhypertexte"/>
                <w:rFonts w:ascii="Times New Roman" w:hAnsi="Times New Roman" w:cs="Times New Roman"/>
                <w:noProof/>
                <w:color w:val="auto"/>
                <w:sz w:val="28"/>
                <w:szCs w:val="28"/>
              </w:rPr>
              <w:t>IV.4</w:t>
            </w:r>
            <w:r w:rsidR="00F9044D" w:rsidRPr="00FB4926">
              <w:rPr>
                <w:rStyle w:val="Lienhypertexte"/>
                <w:rFonts w:ascii="Times New Roman" w:hAnsi="Times New Roman" w:cs="Times New Roman"/>
                <w:noProof/>
                <w:color w:val="auto"/>
                <w:sz w:val="28"/>
                <w:szCs w:val="28"/>
              </w:rPr>
              <w:t>.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_Toc208616306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25</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07" w:history="1">
            <w:r w:rsidR="00092CBE">
              <w:rPr>
                <w:rStyle w:val="Lienhypertexte"/>
                <w:rFonts w:ascii="Times New Roman" w:hAnsi="Times New Roman" w:cs="Times New Roman"/>
                <w:noProof/>
                <w:color w:val="auto"/>
                <w:sz w:val="28"/>
                <w:szCs w:val="28"/>
              </w:rPr>
              <w:t>IV.5</w:t>
            </w:r>
            <w:r w:rsidR="00F9044D" w:rsidRPr="00FB4926">
              <w:rPr>
                <w:rStyle w:val="Lienhypertexte"/>
                <w:rFonts w:ascii="Times New Roman" w:hAnsi="Times New Roman" w:cs="Times New Roman"/>
                <w:noProof/>
                <w:color w:val="auto"/>
                <w:sz w:val="28"/>
                <w:szCs w:val="28"/>
              </w:rPr>
              <w:t>. Résultats des examens complémentaires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_Toc208616307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26</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08" w:history="1">
            <w:r w:rsidR="00092CBE">
              <w:rPr>
                <w:rStyle w:val="Lienhypertexte"/>
                <w:rFonts w:ascii="Times New Roman" w:hAnsi="Times New Roman" w:cs="Times New Roman"/>
                <w:noProof/>
                <w:color w:val="auto"/>
                <w:sz w:val="28"/>
                <w:szCs w:val="28"/>
              </w:rPr>
              <w:t>IV.6</w:t>
            </w:r>
            <w:r w:rsidR="00F9044D" w:rsidRPr="00FB4926">
              <w:rPr>
                <w:rStyle w:val="Lienhypertexte"/>
                <w:rFonts w:ascii="Times New Roman" w:hAnsi="Times New Roman" w:cs="Times New Roman"/>
                <w:noProof/>
                <w:color w:val="auto"/>
                <w:sz w:val="28"/>
                <w:szCs w:val="28"/>
              </w:rPr>
              <w:t>. Mode d’accouchement</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_Toc208616308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26</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09" w:history="1">
            <w:r w:rsidR="00092CBE">
              <w:rPr>
                <w:rStyle w:val="Lienhypertexte"/>
                <w:rFonts w:ascii="Times New Roman" w:hAnsi="Times New Roman" w:cs="Times New Roman"/>
                <w:noProof/>
                <w:color w:val="auto"/>
                <w:sz w:val="28"/>
                <w:szCs w:val="28"/>
              </w:rPr>
              <w:t>IV.7</w:t>
            </w:r>
            <w:r w:rsidR="00F9044D" w:rsidRPr="00FB4926">
              <w:rPr>
                <w:rStyle w:val="Lienhypertexte"/>
                <w:rFonts w:ascii="Times New Roman" w:hAnsi="Times New Roman" w:cs="Times New Roman"/>
                <w:noProof/>
                <w:color w:val="auto"/>
                <w:sz w:val="28"/>
                <w:szCs w:val="28"/>
              </w:rPr>
              <w:t>. Prise en charge de la RPM</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_Toc208616309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26</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10" w:history="1">
            <w:r w:rsidR="00092CBE">
              <w:rPr>
                <w:rStyle w:val="Lienhypertexte"/>
                <w:rFonts w:ascii="Times New Roman" w:hAnsi="Times New Roman" w:cs="Times New Roman"/>
                <w:noProof/>
                <w:color w:val="auto"/>
                <w:sz w:val="28"/>
                <w:szCs w:val="28"/>
              </w:rPr>
              <w:t>IV.8</w:t>
            </w:r>
            <w:r w:rsidR="00F9044D" w:rsidRPr="00FB4926">
              <w:rPr>
                <w:rStyle w:val="Lienhypertexte"/>
                <w:rFonts w:ascii="Times New Roman" w:hAnsi="Times New Roman" w:cs="Times New Roman"/>
                <w:noProof/>
                <w:color w:val="auto"/>
                <w:sz w:val="28"/>
                <w:szCs w:val="28"/>
              </w:rPr>
              <w:t>. Durée d’hospitalisation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_Toc208616310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26</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311" w:history="1">
            <w:r w:rsidR="00F9044D" w:rsidRPr="00FB4926">
              <w:rPr>
                <w:rStyle w:val="Lienhypertexte"/>
                <w:rFonts w:ascii="Times New Roman" w:hAnsi="Times New Roman" w:cs="Times New Roman"/>
                <w:noProof/>
                <w:color w:val="auto"/>
                <w:sz w:val="28"/>
                <w:szCs w:val="28"/>
              </w:rPr>
              <w:t>CONCLUSION GENERALE ET SUGGESTIONS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_Toc208616311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27</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12" w:history="1">
            <w:r w:rsidR="00F9044D" w:rsidRPr="00FB4926">
              <w:rPr>
                <w:rStyle w:val="Lienhypertexte"/>
                <w:rFonts w:ascii="Times New Roman" w:hAnsi="Times New Roman" w:cs="Times New Roman"/>
                <w:noProof/>
                <w:color w:val="auto"/>
                <w:sz w:val="28"/>
                <w:szCs w:val="28"/>
              </w:rPr>
              <w:t>Conclusion général</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_Toc208616312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27</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2"/>
            <w:spacing w:line="360" w:lineRule="auto"/>
            <w:rPr>
              <w:rFonts w:ascii="Times New Roman" w:eastAsiaTheme="minorEastAsia" w:hAnsi="Times New Roman" w:cs="Times New Roman"/>
              <w:noProof/>
              <w:sz w:val="28"/>
              <w:szCs w:val="28"/>
              <w:lang w:eastAsia="fr-FR"/>
            </w:rPr>
          </w:pPr>
          <w:hyperlink w:anchor="_Toc208616313" w:history="1">
            <w:r w:rsidR="00F9044D" w:rsidRPr="00FB4926">
              <w:rPr>
                <w:rStyle w:val="Lienhypertexte"/>
                <w:rFonts w:ascii="Times New Roman" w:hAnsi="Times New Roman" w:cs="Times New Roman"/>
                <w:noProof/>
                <w:color w:val="auto"/>
                <w:sz w:val="28"/>
                <w:szCs w:val="28"/>
              </w:rPr>
              <w:t>Suggestion</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_Toc208616313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28</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314" w:history="1">
            <w:r w:rsidR="00F9044D" w:rsidRPr="00FB4926">
              <w:rPr>
                <w:rStyle w:val="Lienhypertexte"/>
                <w:rFonts w:ascii="Times New Roman" w:hAnsi="Times New Roman" w:cs="Times New Roman"/>
                <w:noProof/>
                <w:color w:val="auto"/>
                <w:sz w:val="28"/>
                <w:szCs w:val="28"/>
              </w:rPr>
              <w:t>REFERENCES BIBLIOGRAPHIQUES</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_Toc208616314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29</w:t>
            </w:r>
            <w:r w:rsidR="00F9044D" w:rsidRPr="00FB4926">
              <w:rPr>
                <w:rFonts w:ascii="Times New Roman" w:hAnsi="Times New Roman" w:cs="Times New Roman"/>
                <w:noProof/>
                <w:webHidden/>
                <w:sz w:val="28"/>
                <w:szCs w:val="28"/>
              </w:rPr>
              <w:fldChar w:fldCharType="end"/>
            </w:r>
          </w:hyperlink>
        </w:p>
        <w:p w:rsidR="00F9044D" w:rsidRPr="00FB4926" w:rsidRDefault="003F520F" w:rsidP="00225F31">
          <w:pPr>
            <w:pStyle w:val="TM1"/>
            <w:tabs>
              <w:tab w:val="right" w:leader="dot" w:pos="9062"/>
            </w:tabs>
            <w:spacing w:line="360" w:lineRule="auto"/>
            <w:rPr>
              <w:rFonts w:ascii="Times New Roman" w:eastAsiaTheme="minorEastAsia" w:hAnsi="Times New Roman" w:cs="Times New Roman"/>
              <w:noProof/>
              <w:sz w:val="28"/>
              <w:szCs w:val="28"/>
              <w:lang w:eastAsia="fr-FR"/>
            </w:rPr>
          </w:pPr>
          <w:hyperlink w:anchor="_Toc208616315" w:history="1">
            <w:r w:rsidR="00F9044D" w:rsidRPr="00FB4926">
              <w:rPr>
                <w:rStyle w:val="Lienhypertexte"/>
                <w:rFonts w:ascii="Times New Roman" w:hAnsi="Times New Roman" w:cs="Times New Roman"/>
                <w:noProof/>
                <w:color w:val="auto"/>
                <w:sz w:val="28"/>
                <w:szCs w:val="28"/>
              </w:rPr>
              <w:t>FICHE D’ENQUETE</w:t>
            </w:r>
            <w:r w:rsidR="00F9044D" w:rsidRPr="00FB4926">
              <w:rPr>
                <w:rFonts w:ascii="Times New Roman" w:hAnsi="Times New Roman" w:cs="Times New Roman"/>
                <w:noProof/>
                <w:webHidden/>
                <w:sz w:val="28"/>
                <w:szCs w:val="28"/>
              </w:rPr>
              <w:tab/>
            </w:r>
            <w:r w:rsidR="00F9044D" w:rsidRPr="00FB4926">
              <w:rPr>
                <w:rFonts w:ascii="Times New Roman" w:hAnsi="Times New Roman" w:cs="Times New Roman"/>
                <w:noProof/>
                <w:webHidden/>
                <w:sz w:val="28"/>
                <w:szCs w:val="28"/>
              </w:rPr>
              <w:fldChar w:fldCharType="begin"/>
            </w:r>
            <w:r w:rsidR="00F9044D" w:rsidRPr="00FB4926">
              <w:rPr>
                <w:rFonts w:ascii="Times New Roman" w:hAnsi="Times New Roman" w:cs="Times New Roman"/>
                <w:noProof/>
                <w:webHidden/>
                <w:sz w:val="28"/>
                <w:szCs w:val="28"/>
              </w:rPr>
              <w:instrText xml:space="preserve"> PAGEREF _Toc208616315 \h </w:instrText>
            </w:r>
            <w:r w:rsidR="00F9044D" w:rsidRPr="00FB4926">
              <w:rPr>
                <w:rFonts w:ascii="Times New Roman" w:hAnsi="Times New Roman" w:cs="Times New Roman"/>
                <w:noProof/>
                <w:webHidden/>
                <w:sz w:val="28"/>
                <w:szCs w:val="28"/>
              </w:rPr>
            </w:r>
            <w:r w:rsidR="00F9044D" w:rsidRPr="00FB4926">
              <w:rPr>
                <w:rFonts w:ascii="Times New Roman" w:hAnsi="Times New Roman" w:cs="Times New Roman"/>
                <w:noProof/>
                <w:webHidden/>
                <w:sz w:val="28"/>
                <w:szCs w:val="28"/>
              </w:rPr>
              <w:fldChar w:fldCharType="separate"/>
            </w:r>
            <w:r w:rsidR="00747E11">
              <w:rPr>
                <w:rFonts w:ascii="Times New Roman" w:hAnsi="Times New Roman" w:cs="Times New Roman"/>
                <w:noProof/>
                <w:webHidden/>
                <w:sz w:val="28"/>
                <w:szCs w:val="28"/>
              </w:rPr>
              <w:t>31</w:t>
            </w:r>
            <w:r w:rsidR="00F9044D" w:rsidRPr="00FB4926">
              <w:rPr>
                <w:rFonts w:ascii="Times New Roman" w:hAnsi="Times New Roman" w:cs="Times New Roman"/>
                <w:noProof/>
                <w:webHidden/>
                <w:sz w:val="28"/>
                <w:szCs w:val="28"/>
              </w:rPr>
              <w:fldChar w:fldCharType="end"/>
            </w:r>
          </w:hyperlink>
        </w:p>
        <w:p w:rsidR="00717076" w:rsidRPr="00225F31" w:rsidRDefault="00717076" w:rsidP="00225F31">
          <w:pPr>
            <w:spacing w:line="360" w:lineRule="auto"/>
            <w:rPr>
              <w:rFonts w:ascii="Times New Roman" w:hAnsi="Times New Roman" w:cs="Times New Roman"/>
              <w:sz w:val="28"/>
              <w:szCs w:val="28"/>
            </w:rPr>
          </w:pPr>
          <w:r w:rsidRPr="00FB4926">
            <w:rPr>
              <w:rFonts w:ascii="Times New Roman" w:hAnsi="Times New Roman" w:cs="Times New Roman"/>
              <w:bCs/>
              <w:noProof/>
              <w:sz w:val="28"/>
              <w:szCs w:val="28"/>
            </w:rPr>
            <w:fldChar w:fldCharType="end"/>
          </w:r>
        </w:p>
      </w:sdtContent>
    </w:sdt>
    <w:p w:rsidR="00785E78" w:rsidRPr="00225F31" w:rsidRDefault="00785E78" w:rsidP="00225F31">
      <w:pPr>
        <w:spacing w:line="360" w:lineRule="auto"/>
        <w:rPr>
          <w:rFonts w:ascii="Times New Roman" w:eastAsiaTheme="majorEastAsia" w:hAnsi="Times New Roman" w:cs="Times New Roman"/>
          <w:sz w:val="28"/>
          <w:szCs w:val="28"/>
        </w:rPr>
      </w:pPr>
      <w:bookmarkStart w:id="13" w:name="_Toc199374009"/>
      <w:bookmarkStart w:id="14" w:name="_Toc199374425"/>
      <w:bookmarkStart w:id="15" w:name="_Toc199540216"/>
      <w:bookmarkStart w:id="16" w:name="_Toc200385491"/>
      <w:r w:rsidRPr="00225F31">
        <w:rPr>
          <w:rFonts w:ascii="Times New Roman" w:hAnsi="Times New Roman" w:cs="Times New Roman"/>
          <w:sz w:val="28"/>
          <w:szCs w:val="28"/>
        </w:rPr>
        <w:br w:type="page"/>
      </w:r>
    </w:p>
    <w:p w:rsidR="00D4151E" w:rsidRPr="00225F31" w:rsidRDefault="00D4151E" w:rsidP="00225F31">
      <w:pPr>
        <w:pStyle w:val="Titre1"/>
        <w:numPr>
          <w:ilvl w:val="0"/>
          <w:numId w:val="16"/>
        </w:numPr>
        <w:spacing w:line="360" w:lineRule="auto"/>
        <w:rPr>
          <w:rFonts w:ascii="Times New Roman" w:hAnsi="Times New Roman" w:cs="Times New Roman"/>
          <w:b/>
          <w:color w:val="auto"/>
          <w:sz w:val="28"/>
          <w:szCs w:val="28"/>
        </w:rPr>
        <w:sectPr w:rsidR="00D4151E" w:rsidRPr="00225F31" w:rsidSect="00FB4926">
          <w:headerReference w:type="default" r:id="rId12"/>
          <w:pgSz w:w="11906" w:h="16838"/>
          <w:pgMar w:top="1417" w:right="1417" w:bottom="1417" w:left="1417" w:header="708" w:footer="706" w:gutter="0"/>
          <w:pgNumType w:fmt="lowerRoman" w:start="1"/>
          <w:cols w:space="708"/>
          <w:docGrid w:linePitch="360"/>
        </w:sectPr>
      </w:pPr>
    </w:p>
    <w:p w:rsidR="00162A1E" w:rsidRPr="005177AE" w:rsidRDefault="007960DA" w:rsidP="00225F31">
      <w:pPr>
        <w:pStyle w:val="Titre1"/>
        <w:numPr>
          <w:ilvl w:val="0"/>
          <w:numId w:val="16"/>
        </w:numPr>
        <w:spacing w:line="360" w:lineRule="auto"/>
        <w:rPr>
          <w:rFonts w:ascii="Times New Roman" w:hAnsi="Times New Roman" w:cs="Times New Roman"/>
          <w:b/>
          <w:color w:val="auto"/>
          <w:sz w:val="28"/>
          <w:szCs w:val="28"/>
        </w:rPr>
      </w:pPr>
      <w:bookmarkStart w:id="17" w:name="_Toc200563301"/>
      <w:bookmarkStart w:id="18" w:name="_Toc208616243"/>
      <w:r w:rsidRPr="00225F31">
        <w:rPr>
          <w:rFonts w:ascii="Times New Roman" w:hAnsi="Times New Roman" w:cs="Times New Roman"/>
          <w:b/>
          <w:color w:val="auto"/>
          <w:sz w:val="28"/>
          <w:szCs w:val="28"/>
        </w:rPr>
        <w:lastRenderedPageBreak/>
        <w:t>INTRODUCTION GENERALE</w:t>
      </w:r>
      <w:bookmarkEnd w:id="13"/>
      <w:bookmarkEnd w:id="14"/>
      <w:bookmarkEnd w:id="15"/>
      <w:bookmarkEnd w:id="16"/>
      <w:bookmarkEnd w:id="17"/>
      <w:bookmarkEnd w:id="18"/>
    </w:p>
    <w:p w:rsidR="00162A1E" w:rsidRPr="005177AE" w:rsidRDefault="00162A1E" w:rsidP="00225F31">
      <w:pPr>
        <w:pStyle w:val="Titre2"/>
        <w:numPr>
          <w:ilvl w:val="1"/>
          <w:numId w:val="16"/>
        </w:numPr>
        <w:spacing w:line="360" w:lineRule="auto"/>
        <w:rPr>
          <w:rFonts w:ascii="Times New Roman" w:hAnsi="Times New Roman" w:cs="Times New Roman"/>
          <w:b/>
          <w:color w:val="auto"/>
          <w:sz w:val="28"/>
          <w:szCs w:val="28"/>
        </w:rPr>
      </w:pPr>
      <w:bookmarkStart w:id="19" w:name="_Toc199374010"/>
      <w:bookmarkStart w:id="20" w:name="_Toc199374426"/>
      <w:bookmarkStart w:id="21" w:name="_Toc199540217"/>
      <w:bookmarkStart w:id="22" w:name="_Toc200385492"/>
      <w:bookmarkStart w:id="23" w:name="_Toc200563302"/>
      <w:bookmarkStart w:id="24" w:name="_Toc208616244"/>
      <w:r w:rsidRPr="00225F31">
        <w:rPr>
          <w:rFonts w:ascii="Times New Roman" w:hAnsi="Times New Roman" w:cs="Times New Roman"/>
          <w:b/>
          <w:color w:val="auto"/>
          <w:sz w:val="28"/>
          <w:szCs w:val="28"/>
        </w:rPr>
        <w:t>C</w:t>
      </w:r>
      <w:r w:rsidR="007960DA" w:rsidRPr="00225F31">
        <w:rPr>
          <w:rFonts w:ascii="Times New Roman" w:hAnsi="Times New Roman" w:cs="Times New Roman"/>
          <w:b/>
          <w:color w:val="auto"/>
          <w:sz w:val="28"/>
          <w:szCs w:val="28"/>
        </w:rPr>
        <w:t>ontexte et justification</w:t>
      </w:r>
      <w:bookmarkEnd w:id="19"/>
      <w:bookmarkEnd w:id="20"/>
      <w:bookmarkEnd w:id="21"/>
      <w:bookmarkEnd w:id="22"/>
      <w:bookmarkEnd w:id="23"/>
      <w:bookmarkEnd w:id="24"/>
      <w:r w:rsidR="007960DA" w:rsidRPr="00225F31">
        <w:rPr>
          <w:rFonts w:ascii="Times New Roman" w:hAnsi="Times New Roman" w:cs="Times New Roman"/>
          <w:b/>
          <w:color w:val="auto"/>
          <w:sz w:val="28"/>
          <w:szCs w:val="28"/>
        </w:rPr>
        <w:t xml:space="preserve"> </w:t>
      </w:r>
    </w:p>
    <w:p w:rsidR="007960DA" w:rsidRPr="00225F31" w:rsidRDefault="007960DA" w:rsidP="00225F31">
      <w:pPr>
        <w:spacing w:line="360" w:lineRule="auto"/>
        <w:rPr>
          <w:rFonts w:ascii="Times New Roman" w:hAnsi="Times New Roman" w:cs="Times New Roman"/>
          <w:sz w:val="28"/>
          <w:szCs w:val="28"/>
          <w:vertAlign w:val="superscript"/>
        </w:rPr>
      </w:pPr>
      <w:r w:rsidRPr="00225F31">
        <w:rPr>
          <w:rFonts w:ascii="Times New Roman" w:hAnsi="Times New Roman" w:cs="Times New Roman"/>
          <w:sz w:val="28"/>
          <w:szCs w:val="28"/>
        </w:rPr>
        <w:t xml:space="preserve">La RPM est </w:t>
      </w:r>
      <w:r w:rsidR="00162A1E" w:rsidRPr="00225F31">
        <w:rPr>
          <w:rFonts w:ascii="Times New Roman" w:hAnsi="Times New Roman" w:cs="Times New Roman"/>
          <w:sz w:val="28"/>
          <w:szCs w:val="28"/>
        </w:rPr>
        <w:t>définie</w:t>
      </w:r>
      <w:r w:rsidR="00F330F9" w:rsidRPr="00225F31">
        <w:rPr>
          <w:rFonts w:ascii="Times New Roman" w:hAnsi="Times New Roman" w:cs="Times New Roman"/>
          <w:sz w:val="28"/>
          <w:szCs w:val="28"/>
        </w:rPr>
        <w:t xml:space="preserve"> comme une rupture des</w:t>
      </w:r>
      <w:r w:rsidRPr="00225F31">
        <w:rPr>
          <w:rFonts w:ascii="Times New Roman" w:hAnsi="Times New Roman" w:cs="Times New Roman"/>
          <w:sz w:val="28"/>
          <w:szCs w:val="28"/>
        </w:rPr>
        <w:t xml:space="preserve"> </w:t>
      </w:r>
      <w:r w:rsidR="00555856" w:rsidRPr="00225F31">
        <w:rPr>
          <w:rFonts w:ascii="Times New Roman" w:hAnsi="Times New Roman" w:cs="Times New Roman"/>
          <w:sz w:val="28"/>
          <w:szCs w:val="28"/>
        </w:rPr>
        <w:t>membrane</w:t>
      </w:r>
      <w:r w:rsidR="00F330F9" w:rsidRPr="00225F31">
        <w:rPr>
          <w:rFonts w:ascii="Times New Roman" w:hAnsi="Times New Roman" w:cs="Times New Roman"/>
          <w:sz w:val="28"/>
          <w:szCs w:val="28"/>
        </w:rPr>
        <w:t>s amnio</w:t>
      </w:r>
      <w:r w:rsidR="00256922">
        <w:rPr>
          <w:rFonts w:ascii="Times New Roman" w:hAnsi="Times New Roman" w:cs="Times New Roman"/>
          <w:sz w:val="28"/>
          <w:szCs w:val="28"/>
        </w:rPr>
        <w:t>tique</w:t>
      </w:r>
      <w:r w:rsidR="00F330F9" w:rsidRPr="00225F31">
        <w:rPr>
          <w:rFonts w:ascii="Times New Roman" w:hAnsi="Times New Roman" w:cs="Times New Roman"/>
          <w:sz w:val="28"/>
          <w:szCs w:val="28"/>
        </w:rPr>
        <w:t xml:space="preserve"> ou poche des eaux rompu</w:t>
      </w:r>
      <w:r w:rsidR="00822FF2"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pendant la grossesse avant le début du travail quel que soit </w:t>
      </w:r>
      <w:r w:rsidR="00B15438" w:rsidRPr="00225F31">
        <w:rPr>
          <w:rFonts w:ascii="Times New Roman" w:hAnsi="Times New Roman" w:cs="Times New Roman"/>
          <w:sz w:val="28"/>
          <w:szCs w:val="28"/>
        </w:rPr>
        <w:t>l’âge</w:t>
      </w:r>
      <w:r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gestationnel</w:t>
      </w:r>
      <w:r w:rsidR="00B15438" w:rsidRPr="00225F31">
        <w:rPr>
          <w:rFonts w:ascii="Times New Roman" w:hAnsi="Times New Roman" w:cs="Times New Roman"/>
          <w:sz w:val="28"/>
          <w:szCs w:val="28"/>
          <w:vertAlign w:val="superscript"/>
        </w:rPr>
        <w:t>. [</w:t>
      </w:r>
      <w:r w:rsidRPr="00225F31">
        <w:rPr>
          <w:rFonts w:ascii="Times New Roman" w:hAnsi="Times New Roman" w:cs="Times New Roman"/>
          <w:sz w:val="28"/>
          <w:szCs w:val="28"/>
          <w:vertAlign w:val="superscript"/>
        </w:rPr>
        <w:t>1]</w:t>
      </w:r>
    </w:p>
    <w:p w:rsidR="007960DA" w:rsidRPr="00225F31"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La RPM est l’une </w:t>
      </w:r>
      <w:r w:rsidR="00B15438" w:rsidRPr="00225F31">
        <w:rPr>
          <w:rFonts w:ascii="Times New Roman" w:hAnsi="Times New Roman" w:cs="Times New Roman"/>
          <w:sz w:val="28"/>
          <w:szCs w:val="28"/>
        </w:rPr>
        <w:t>des situations pathologiques</w:t>
      </w:r>
      <w:r w:rsidRPr="00225F31">
        <w:rPr>
          <w:rFonts w:ascii="Times New Roman" w:hAnsi="Times New Roman" w:cs="Times New Roman"/>
          <w:sz w:val="28"/>
          <w:szCs w:val="28"/>
        </w:rPr>
        <w:t xml:space="preserve"> les plus fréquentes rencontrées par </w:t>
      </w:r>
      <w:r w:rsidR="00F56A62" w:rsidRPr="00225F31">
        <w:rPr>
          <w:rFonts w:ascii="Times New Roman" w:hAnsi="Times New Roman" w:cs="Times New Roman"/>
          <w:sz w:val="28"/>
          <w:szCs w:val="28"/>
        </w:rPr>
        <w:t xml:space="preserve">les </w:t>
      </w:r>
      <w:r w:rsidRPr="00225F31">
        <w:rPr>
          <w:rFonts w:ascii="Times New Roman" w:hAnsi="Times New Roman" w:cs="Times New Roman"/>
          <w:sz w:val="28"/>
          <w:szCs w:val="28"/>
        </w:rPr>
        <w:t>obstétri</w:t>
      </w:r>
      <w:r w:rsidR="004A58DA" w:rsidRPr="00225F31">
        <w:rPr>
          <w:rFonts w:ascii="Times New Roman" w:hAnsi="Times New Roman" w:cs="Times New Roman"/>
          <w:sz w:val="28"/>
          <w:szCs w:val="28"/>
        </w:rPr>
        <w:t xml:space="preserve">ciens et les </w:t>
      </w:r>
      <w:r w:rsidR="00B15438" w:rsidRPr="00225F31">
        <w:rPr>
          <w:rFonts w:ascii="Times New Roman" w:hAnsi="Times New Roman" w:cs="Times New Roman"/>
          <w:sz w:val="28"/>
          <w:szCs w:val="28"/>
        </w:rPr>
        <w:t>sages-femmes</w:t>
      </w:r>
      <w:r w:rsidR="004A58DA" w:rsidRPr="00225F31">
        <w:rPr>
          <w:rFonts w:ascii="Times New Roman" w:hAnsi="Times New Roman" w:cs="Times New Roman"/>
          <w:sz w:val="28"/>
          <w:szCs w:val="28"/>
        </w:rPr>
        <w:t xml:space="preserve"> qui su</w:t>
      </w:r>
      <w:r w:rsidRPr="00225F31">
        <w:rPr>
          <w:rFonts w:ascii="Times New Roman" w:hAnsi="Times New Roman" w:cs="Times New Roman"/>
          <w:sz w:val="28"/>
          <w:szCs w:val="28"/>
        </w:rPr>
        <w:t>rvient avant le terme ou après 37</w:t>
      </w:r>
      <w:r w:rsidR="00B15438" w:rsidRPr="00225F31">
        <w:rPr>
          <w:rFonts w:ascii="Times New Roman" w:hAnsi="Times New Roman" w:cs="Times New Roman"/>
          <w:sz w:val="28"/>
          <w:szCs w:val="28"/>
        </w:rPr>
        <w:t>SA</w:t>
      </w:r>
      <w:r w:rsidR="00B15438" w:rsidRPr="00225F31">
        <w:rPr>
          <w:rFonts w:ascii="Times New Roman" w:hAnsi="Times New Roman" w:cs="Times New Roman"/>
          <w:sz w:val="28"/>
          <w:szCs w:val="28"/>
          <w:vertAlign w:val="superscript"/>
        </w:rPr>
        <w:t xml:space="preserve"> [</w:t>
      </w:r>
      <w:r w:rsidRPr="00225F31">
        <w:rPr>
          <w:rFonts w:ascii="Times New Roman" w:hAnsi="Times New Roman" w:cs="Times New Roman"/>
          <w:sz w:val="28"/>
          <w:szCs w:val="28"/>
          <w:vertAlign w:val="superscript"/>
        </w:rPr>
        <w:t>2].</w:t>
      </w:r>
    </w:p>
    <w:p w:rsidR="007960DA" w:rsidRPr="00225F31" w:rsidRDefault="0055585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Lors d</w:t>
      </w:r>
      <w:r w:rsidR="007960DA" w:rsidRPr="00225F31">
        <w:rPr>
          <w:rFonts w:ascii="Times New Roman" w:hAnsi="Times New Roman" w:cs="Times New Roman"/>
          <w:sz w:val="28"/>
          <w:szCs w:val="28"/>
        </w:rPr>
        <w:t>es ruptures qui se produisent après 37SA,</w:t>
      </w:r>
      <w:r w:rsidR="00B15438" w:rsidRPr="00225F31">
        <w:rPr>
          <w:rFonts w:ascii="Times New Roman" w:hAnsi="Times New Roman" w:cs="Times New Roman"/>
          <w:sz w:val="28"/>
          <w:szCs w:val="28"/>
        </w:rPr>
        <w:t xml:space="preserve"> l</w:t>
      </w:r>
      <w:r w:rsidR="007960DA" w:rsidRPr="00225F31">
        <w:rPr>
          <w:rFonts w:ascii="Times New Roman" w:hAnsi="Times New Roman" w:cs="Times New Roman"/>
          <w:sz w:val="28"/>
          <w:szCs w:val="28"/>
        </w:rPr>
        <w:t xml:space="preserve">e </w:t>
      </w:r>
      <w:r w:rsidR="00B15438" w:rsidRPr="00225F31">
        <w:rPr>
          <w:rFonts w:ascii="Times New Roman" w:hAnsi="Times New Roman" w:cs="Times New Roman"/>
          <w:sz w:val="28"/>
          <w:szCs w:val="28"/>
        </w:rPr>
        <w:t>fœtus</w:t>
      </w:r>
      <w:r w:rsidR="007960DA" w:rsidRPr="00225F31">
        <w:rPr>
          <w:rFonts w:ascii="Times New Roman" w:hAnsi="Times New Roman" w:cs="Times New Roman"/>
          <w:sz w:val="28"/>
          <w:szCs w:val="28"/>
        </w:rPr>
        <w:t xml:space="preserve"> n’est pa</w:t>
      </w:r>
      <w:r w:rsidRPr="00225F31">
        <w:rPr>
          <w:rFonts w:ascii="Times New Roman" w:hAnsi="Times New Roman" w:cs="Times New Roman"/>
          <w:sz w:val="28"/>
          <w:szCs w:val="28"/>
        </w:rPr>
        <w:t xml:space="preserve">s </w:t>
      </w:r>
      <w:r w:rsidR="00B15438" w:rsidRPr="00225F31">
        <w:rPr>
          <w:rFonts w:ascii="Times New Roman" w:hAnsi="Times New Roman" w:cs="Times New Roman"/>
          <w:sz w:val="28"/>
          <w:szCs w:val="28"/>
        </w:rPr>
        <w:t>exposé à un risque</w:t>
      </w:r>
      <w:r w:rsidR="007960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 xml:space="preserve">infectieux </w:t>
      </w:r>
      <w:r w:rsidR="00B15438" w:rsidRPr="00225F31">
        <w:rPr>
          <w:rFonts w:ascii="Times New Roman" w:hAnsi="Times New Roman" w:cs="Times New Roman"/>
          <w:sz w:val="28"/>
          <w:szCs w:val="28"/>
          <w:vertAlign w:val="superscript"/>
        </w:rPr>
        <w:t>[</w:t>
      </w:r>
      <w:r w:rsidR="007960DA" w:rsidRPr="00225F31">
        <w:rPr>
          <w:rFonts w:ascii="Times New Roman" w:hAnsi="Times New Roman" w:cs="Times New Roman"/>
          <w:sz w:val="28"/>
          <w:szCs w:val="28"/>
          <w:vertAlign w:val="superscript"/>
        </w:rPr>
        <w:t>3</w:t>
      </w:r>
      <w:r w:rsidRPr="00225F31">
        <w:rPr>
          <w:rFonts w:ascii="Times New Roman" w:hAnsi="Times New Roman" w:cs="Times New Roman"/>
          <w:sz w:val="28"/>
          <w:szCs w:val="28"/>
          <w:vertAlign w:val="superscript"/>
        </w:rPr>
        <w:t>]</w:t>
      </w:r>
      <w:r w:rsidRPr="00225F31">
        <w:rPr>
          <w:rFonts w:ascii="Times New Roman" w:hAnsi="Times New Roman" w:cs="Times New Roman"/>
          <w:sz w:val="28"/>
          <w:szCs w:val="28"/>
        </w:rPr>
        <w:t>. La plupart des</w:t>
      </w:r>
      <w:r w:rsidR="007960DA" w:rsidRPr="00225F31">
        <w:rPr>
          <w:rFonts w:ascii="Times New Roman" w:hAnsi="Times New Roman" w:cs="Times New Roman"/>
          <w:sz w:val="28"/>
          <w:szCs w:val="28"/>
        </w:rPr>
        <w:t xml:space="preserve"> accouchements qui surviennent avant 34</w:t>
      </w:r>
      <w:r w:rsidRPr="00225F31">
        <w:rPr>
          <w:rFonts w:ascii="Times New Roman" w:hAnsi="Times New Roman" w:cs="Times New Roman"/>
          <w:sz w:val="28"/>
          <w:szCs w:val="28"/>
        </w:rPr>
        <w:t xml:space="preserve"> </w:t>
      </w:r>
      <w:r w:rsidR="007960DA" w:rsidRPr="00225F31">
        <w:rPr>
          <w:rFonts w:ascii="Times New Roman" w:hAnsi="Times New Roman" w:cs="Times New Roman"/>
          <w:sz w:val="28"/>
          <w:szCs w:val="28"/>
        </w:rPr>
        <w:t>SA sont précédés d’une rupture prématurée des membranes</w:t>
      </w:r>
      <w:r w:rsidRPr="00225F31">
        <w:rPr>
          <w:rFonts w:ascii="Times New Roman" w:hAnsi="Times New Roman" w:cs="Times New Roman"/>
          <w:sz w:val="28"/>
          <w:szCs w:val="28"/>
        </w:rPr>
        <w:t xml:space="preserve"> et </w:t>
      </w:r>
      <w:r w:rsidR="00B15438" w:rsidRPr="00225F31">
        <w:rPr>
          <w:rFonts w:ascii="Times New Roman" w:hAnsi="Times New Roman" w:cs="Times New Roman"/>
          <w:sz w:val="28"/>
          <w:szCs w:val="28"/>
        </w:rPr>
        <w:t>le</w:t>
      </w:r>
      <w:r w:rsidR="007960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fœtus</w:t>
      </w:r>
      <w:r w:rsidR="007960DA" w:rsidRPr="00225F31">
        <w:rPr>
          <w:rFonts w:ascii="Times New Roman" w:hAnsi="Times New Roman" w:cs="Times New Roman"/>
          <w:sz w:val="28"/>
          <w:szCs w:val="28"/>
        </w:rPr>
        <w:t xml:space="preserve"> a </w:t>
      </w:r>
      <w:r w:rsidRPr="00225F31">
        <w:rPr>
          <w:rFonts w:ascii="Times New Roman" w:hAnsi="Times New Roman" w:cs="Times New Roman"/>
          <w:sz w:val="28"/>
          <w:szCs w:val="28"/>
        </w:rPr>
        <w:t xml:space="preserve">un </w:t>
      </w:r>
      <w:r w:rsidR="007960DA" w:rsidRPr="00225F31">
        <w:rPr>
          <w:rFonts w:ascii="Times New Roman" w:hAnsi="Times New Roman" w:cs="Times New Roman"/>
          <w:sz w:val="28"/>
          <w:szCs w:val="28"/>
        </w:rPr>
        <w:t>risque alors d’</w:t>
      </w:r>
      <w:r w:rsidR="00B15438" w:rsidRPr="00225F31">
        <w:rPr>
          <w:rFonts w:ascii="Times New Roman" w:hAnsi="Times New Roman" w:cs="Times New Roman"/>
          <w:sz w:val="28"/>
          <w:szCs w:val="28"/>
        </w:rPr>
        <w:t>être</w:t>
      </w:r>
      <w:r w:rsidR="007960DA" w:rsidRPr="00225F31">
        <w:rPr>
          <w:rFonts w:ascii="Times New Roman" w:hAnsi="Times New Roman" w:cs="Times New Roman"/>
          <w:sz w:val="28"/>
          <w:szCs w:val="28"/>
        </w:rPr>
        <w:t xml:space="preserve"> prématuré et </w:t>
      </w:r>
      <w:r w:rsidR="00B15438" w:rsidRPr="00225F31">
        <w:rPr>
          <w:rFonts w:ascii="Times New Roman" w:hAnsi="Times New Roman" w:cs="Times New Roman"/>
          <w:sz w:val="28"/>
          <w:szCs w:val="28"/>
        </w:rPr>
        <w:t xml:space="preserve">infecté </w:t>
      </w:r>
      <w:r w:rsidR="00B15438" w:rsidRPr="00225F31">
        <w:rPr>
          <w:rFonts w:ascii="Times New Roman" w:hAnsi="Times New Roman" w:cs="Times New Roman"/>
          <w:sz w:val="28"/>
          <w:szCs w:val="28"/>
          <w:vertAlign w:val="superscript"/>
        </w:rPr>
        <w:t>[</w:t>
      </w:r>
      <w:r w:rsidR="007960DA" w:rsidRPr="00225F31">
        <w:rPr>
          <w:rFonts w:ascii="Times New Roman" w:hAnsi="Times New Roman" w:cs="Times New Roman"/>
          <w:sz w:val="28"/>
          <w:szCs w:val="28"/>
          <w:vertAlign w:val="superscript"/>
        </w:rPr>
        <w:t>3</w:t>
      </w:r>
      <w:r w:rsidR="00B15438" w:rsidRPr="00225F31">
        <w:rPr>
          <w:rFonts w:ascii="Times New Roman" w:hAnsi="Times New Roman" w:cs="Times New Roman"/>
          <w:sz w:val="28"/>
          <w:szCs w:val="28"/>
          <w:vertAlign w:val="superscript"/>
        </w:rPr>
        <w:t>]</w:t>
      </w:r>
      <w:r w:rsidR="00B15438" w:rsidRPr="00225F31">
        <w:rPr>
          <w:rFonts w:ascii="Times New Roman" w:hAnsi="Times New Roman" w:cs="Times New Roman"/>
          <w:sz w:val="28"/>
          <w:szCs w:val="28"/>
        </w:rPr>
        <w:t>. Le</w:t>
      </w:r>
      <w:r w:rsidR="007960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risque</w:t>
      </w:r>
      <w:r w:rsidR="007960DA" w:rsidRPr="00225F31">
        <w:rPr>
          <w:rFonts w:ascii="Times New Roman" w:hAnsi="Times New Roman" w:cs="Times New Roman"/>
          <w:sz w:val="28"/>
          <w:szCs w:val="28"/>
        </w:rPr>
        <w:t xml:space="preserve"> d’infection est directement corrélé à l’importance de prématurité. </w:t>
      </w:r>
    </w:p>
    <w:p w:rsidR="007960DA" w:rsidRPr="00225F31"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Avant 28</w:t>
      </w:r>
      <w:r w:rsidR="00B15438" w:rsidRPr="00225F31">
        <w:rPr>
          <w:rFonts w:ascii="Times New Roman" w:hAnsi="Times New Roman" w:cs="Times New Roman"/>
          <w:sz w:val="28"/>
          <w:szCs w:val="28"/>
        </w:rPr>
        <w:t>SA, la</w:t>
      </w:r>
      <w:r w:rsidRPr="00225F31">
        <w:rPr>
          <w:rFonts w:ascii="Times New Roman" w:hAnsi="Times New Roman" w:cs="Times New Roman"/>
          <w:sz w:val="28"/>
          <w:szCs w:val="28"/>
        </w:rPr>
        <w:t xml:space="preserve"> RPM est </w:t>
      </w:r>
      <w:r w:rsidR="00B15438" w:rsidRPr="00225F31">
        <w:rPr>
          <w:rFonts w:ascii="Times New Roman" w:hAnsi="Times New Roman" w:cs="Times New Roman"/>
          <w:sz w:val="28"/>
          <w:szCs w:val="28"/>
        </w:rPr>
        <w:t>rare (</w:t>
      </w:r>
      <w:r w:rsidRPr="00225F31">
        <w:rPr>
          <w:rFonts w:ascii="Times New Roman" w:hAnsi="Times New Roman" w:cs="Times New Roman"/>
          <w:sz w:val="28"/>
          <w:szCs w:val="28"/>
        </w:rPr>
        <w:t>1</w:t>
      </w:r>
      <w:r w:rsidR="00555856" w:rsidRPr="00225F31">
        <w:rPr>
          <w:rFonts w:ascii="Times New Roman" w:hAnsi="Times New Roman" w:cs="Times New Roman"/>
          <w:sz w:val="28"/>
          <w:szCs w:val="28"/>
        </w:rPr>
        <w:t xml:space="preserve"> </w:t>
      </w:r>
      <w:r w:rsidRPr="00225F31">
        <w:rPr>
          <w:rFonts w:ascii="Times New Roman" w:hAnsi="Times New Roman" w:cs="Times New Roman"/>
          <w:sz w:val="28"/>
          <w:szCs w:val="28"/>
        </w:rPr>
        <w:t>à</w:t>
      </w:r>
      <w:r w:rsidR="00555856"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7sur 1000 </w:t>
      </w:r>
      <w:r w:rsidR="00B15438" w:rsidRPr="00225F31">
        <w:rPr>
          <w:rFonts w:ascii="Times New Roman" w:hAnsi="Times New Roman" w:cs="Times New Roman"/>
          <w:sz w:val="28"/>
          <w:szCs w:val="28"/>
        </w:rPr>
        <w:t>grossesses) mais</w:t>
      </w:r>
      <w:r w:rsidRPr="00225F31">
        <w:rPr>
          <w:rFonts w:ascii="Times New Roman" w:hAnsi="Times New Roman" w:cs="Times New Roman"/>
          <w:sz w:val="28"/>
          <w:szCs w:val="28"/>
        </w:rPr>
        <w:t xml:space="preserve"> elle est grave car elle est liée </w:t>
      </w:r>
      <w:r w:rsidR="00B15438" w:rsidRPr="00225F31">
        <w:rPr>
          <w:rFonts w:ascii="Times New Roman" w:hAnsi="Times New Roman" w:cs="Times New Roman"/>
          <w:sz w:val="28"/>
          <w:szCs w:val="28"/>
        </w:rPr>
        <w:t>au grand prématuré</w:t>
      </w:r>
      <w:r w:rsidR="00555856" w:rsidRPr="00225F31">
        <w:rPr>
          <w:rFonts w:ascii="Times New Roman" w:hAnsi="Times New Roman" w:cs="Times New Roman"/>
          <w:sz w:val="28"/>
          <w:szCs w:val="28"/>
        </w:rPr>
        <w:t>,</w:t>
      </w:r>
      <w:r w:rsidRPr="00225F31">
        <w:rPr>
          <w:rFonts w:ascii="Times New Roman" w:hAnsi="Times New Roman" w:cs="Times New Roman"/>
          <w:sz w:val="28"/>
          <w:szCs w:val="28"/>
        </w:rPr>
        <w:t xml:space="preserve"> au risque infectieux et </w:t>
      </w:r>
      <w:r w:rsidR="00555856" w:rsidRPr="00225F31">
        <w:rPr>
          <w:rFonts w:ascii="Times New Roman" w:hAnsi="Times New Roman" w:cs="Times New Roman"/>
          <w:sz w:val="28"/>
          <w:szCs w:val="28"/>
        </w:rPr>
        <w:t>à l’</w:t>
      </w:r>
      <w:r w:rsidR="00B15438" w:rsidRPr="00225F31">
        <w:rPr>
          <w:rFonts w:ascii="Times New Roman" w:hAnsi="Times New Roman" w:cs="Times New Roman"/>
          <w:sz w:val="28"/>
          <w:szCs w:val="28"/>
        </w:rPr>
        <w:t>hypoplasie</w:t>
      </w:r>
      <w:r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 xml:space="preserve">pulmonaire </w:t>
      </w:r>
      <w:r w:rsidR="00B15438" w:rsidRPr="00225F31">
        <w:rPr>
          <w:rFonts w:ascii="Times New Roman" w:hAnsi="Times New Roman" w:cs="Times New Roman"/>
          <w:sz w:val="28"/>
          <w:szCs w:val="28"/>
          <w:vertAlign w:val="superscript"/>
        </w:rPr>
        <w:t>[</w:t>
      </w:r>
      <w:r w:rsidRPr="00225F31">
        <w:rPr>
          <w:rFonts w:ascii="Times New Roman" w:hAnsi="Times New Roman" w:cs="Times New Roman"/>
          <w:sz w:val="28"/>
          <w:szCs w:val="28"/>
          <w:vertAlign w:val="superscript"/>
        </w:rPr>
        <w:t>4]</w:t>
      </w:r>
      <w:r w:rsidRPr="00225F31">
        <w:rPr>
          <w:rFonts w:ascii="Times New Roman" w:hAnsi="Times New Roman" w:cs="Times New Roman"/>
          <w:sz w:val="28"/>
          <w:szCs w:val="28"/>
        </w:rPr>
        <w:t xml:space="preserve">. </w:t>
      </w:r>
    </w:p>
    <w:p w:rsidR="007960DA"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La RPM assombrit le </w:t>
      </w:r>
      <w:r w:rsidR="004A58DA" w:rsidRPr="00225F31">
        <w:rPr>
          <w:rFonts w:ascii="Times New Roman" w:hAnsi="Times New Roman" w:cs="Times New Roman"/>
          <w:sz w:val="28"/>
          <w:szCs w:val="28"/>
        </w:rPr>
        <w:t>pronostic</w:t>
      </w:r>
      <w:r w:rsidRPr="00225F31">
        <w:rPr>
          <w:rFonts w:ascii="Times New Roman" w:hAnsi="Times New Roman" w:cs="Times New Roman"/>
          <w:sz w:val="28"/>
          <w:szCs w:val="28"/>
        </w:rPr>
        <w:t xml:space="preserve"> materno-foetal.</w:t>
      </w:r>
      <w:r w:rsidR="004A58DA"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C’est un accident grave pour le </w:t>
      </w:r>
      <w:r w:rsidR="00B15438" w:rsidRPr="00225F31">
        <w:rPr>
          <w:rFonts w:ascii="Times New Roman" w:hAnsi="Times New Roman" w:cs="Times New Roman"/>
          <w:sz w:val="28"/>
          <w:szCs w:val="28"/>
        </w:rPr>
        <w:t>fœtus</w:t>
      </w:r>
      <w:r w:rsidR="004A58DA" w:rsidRPr="00225F31">
        <w:rPr>
          <w:rFonts w:ascii="Times New Roman" w:hAnsi="Times New Roman" w:cs="Times New Roman"/>
          <w:sz w:val="28"/>
          <w:szCs w:val="28"/>
        </w:rPr>
        <w:t xml:space="preserve"> : risque</w:t>
      </w:r>
      <w:r w:rsidRPr="00225F31">
        <w:rPr>
          <w:rFonts w:ascii="Times New Roman" w:hAnsi="Times New Roman" w:cs="Times New Roman"/>
          <w:sz w:val="28"/>
          <w:szCs w:val="28"/>
        </w:rPr>
        <w:t xml:space="preserve"> de </w:t>
      </w:r>
      <w:r w:rsidR="00B15438" w:rsidRPr="00225F31">
        <w:rPr>
          <w:rFonts w:ascii="Times New Roman" w:hAnsi="Times New Roman" w:cs="Times New Roman"/>
          <w:sz w:val="28"/>
          <w:szCs w:val="28"/>
        </w:rPr>
        <w:t>prématurité, de</w:t>
      </w:r>
      <w:r w:rsidRPr="00225F31">
        <w:rPr>
          <w:rFonts w:ascii="Times New Roman" w:hAnsi="Times New Roman" w:cs="Times New Roman"/>
          <w:sz w:val="28"/>
          <w:szCs w:val="28"/>
        </w:rPr>
        <w:t xml:space="preserve"> détre</w:t>
      </w:r>
      <w:r w:rsidR="00555856" w:rsidRPr="00225F31">
        <w:rPr>
          <w:rFonts w:ascii="Times New Roman" w:hAnsi="Times New Roman" w:cs="Times New Roman"/>
          <w:sz w:val="28"/>
          <w:szCs w:val="28"/>
        </w:rPr>
        <w:t>sse respiratoire et d’infection et pour la mère: risque</w:t>
      </w:r>
      <w:r w:rsidRPr="00225F31">
        <w:rPr>
          <w:rFonts w:ascii="Times New Roman" w:hAnsi="Times New Roman" w:cs="Times New Roman"/>
          <w:sz w:val="28"/>
          <w:szCs w:val="28"/>
        </w:rPr>
        <w:t xml:space="preserve"> d’infection,</w:t>
      </w:r>
      <w:r w:rsidR="004A58DA" w:rsidRPr="00225F31">
        <w:rPr>
          <w:rFonts w:ascii="Times New Roman" w:hAnsi="Times New Roman" w:cs="Times New Roman"/>
          <w:sz w:val="28"/>
          <w:szCs w:val="28"/>
        </w:rPr>
        <w:t xml:space="preserve"> </w:t>
      </w:r>
      <w:r w:rsidRPr="00225F31">
        <w:rPr>
          <w:rFonts w:ascii="Times New Roman" w:hAnsi="Times New Roman" w:cs="Times New Roman"/>
          <w:sz w:val="28"/>
          <w:szCs w:val="28"/>
        </w:rPr>
        <w:t>de chorioamniotite,</w:t>
      </w:r>
      <w:r w:rsidR="004A58DA" w:rsidRPr="00225F31">
        <w:rPr>
          <w:rFonts w:ascii="Times New Roman" w:hAnsi="Times New Roman" w:cs="Times New Roman"/>
          <w:sz w:val="28"/>
          <w:szCs w:val="28"/>
        </w:rPr>
        <w:t xml:space="preserve"> </w:t>
      </w:r>
      <w:r w:rsidR="00B15438" w:rsidRPr="00225F31">
        <w:rPr>
          <w:rFonts w:ascii="Times New Roman" w:hAnsi="Times New Roman" w:cs="Times New Roman"/>
          <w:sz w:val="28"/>
          <w:szCs w:val="28"/>
        </w:rPr>
        <w:t xml:space="preserve">d’endométrite </w:t>
      </w:r>
      <w:r w:rsidR="00B15438" w:rsidRPr="00225F31">
        <w:rPr>
          <w:rFonts w:ascii="Times New Roman" w:hAnsi="Times New Roman" w:cs="Times New Roman"/>
          <w:sz w:val="28"/>
          <w:szCs w:val="28"/>
          <w:vertAlign w:val="superscript"/>
        </w:rPr>
        <w:t>[</w:t>
      </w:r>
      <w:r w:rsidRPr="00225F31">
        <w:rPr>
          <w:rFonts w:ascii="Times New Roman" w:hAnsi="Times New Roman" w:cs="Times New Roman"/>
          <w:sz w:val="28"/>
          <w:szCs w:val="28"/>
          <w:vertAlign w:val="superscript"/>
        </w:rPr>
        <w:t>5]</w:t>
      </w:r>
      <w:r w:rsidRPr="00225F31">
        <w:rPr>
          <w:rFonts w:ascii="Times New Roman" w:hAnsi="Times New Roman" w:cs="Times New Roman"/>
          <w:sz w:val="28"/>
          <w:szCs w:val="28"/>
        </w:rPr>
        <w:t>.</w:t>
      </w:r>
    </w:p>
    <w:p w:rsidR="00B57720" w:rsidRPr="00B57720" w:rsidRDefault="00C74E4F" w:rsidP="00225F31">
      <w:pPr>
        <w:spacing w:line="360" w:lineRule="auto"/>
        <w:rPr>
          <w:rFonts w:ascii="Times New Roman" w:hAnsi="Times New Roman" w:cs="Times New Roman"/>
          <w:sz w:val="28"/>
          <w:szCs w:val="28"/>
        </w:rPr>
      </w:pPr>
      <w:r>
        <w:rPr>
          <w:rFonts w:ascii="Times New Roman" w:hAnsi="Times New Roman" w:cs="Times New Roman"/>
          <w:sz w:val="28"/>
          <w:szCs w:val="28"/>
        </w:rPr>
        <w:t>La fréquence des cas de RPM</w:t>
      </w:r>
      <w:r w:rsidRPr="00C74E4F">
        <w:rPr>
          <w:rFonts w:ascii="Times New Roman" w:hAnsi="Times New Roman" w:cs="Times New Roman"/>
          <w:sz w:val="28"/>
          <w:szCs w:val="28"/>
        </w:rPr>
        <w:t xml:space="preserve"> varie entre 5 % et 15 % de tou</w:t>
      </w:r>
      <w:r>
        <w:rPr>
          <w:rFonts w:ascii="Times New Roman" w:hAnsi="Times New Roman" w:cs="Times New Roman"/>
          <w:sz w:val="28"/>
          <w:szCs w:val="28"/>
        </w:rPr>
        <w:t>tes les grossesses dans le monde</w:t>
      </w:r>
      <w:r w:rsidR="00B57720">
        <w:rPr>
          <w:rFonts w:ascii="Times New Roman" w:hAnsi="Times New Roman" w:cs="Times New Roman"/>
          <w:sz w:val="28"/>
          <w:szCs w:val="28"/>
        </w:rPr>
        <w:t>.</w:t>
      </w:r>
    </w:p>
    <w:p w:rsidR="00C74E4F" w:rsidRPr="004E30B9" w:rsidRDefault="00B57720" w:rsidP="00225F31">
      <w:pPr>
        <w:spacing w:line="360" w:lineRule="auto"/>
        <w:rPr>
          <w:rFonts w:ascii="Times New Roman" w:hAnsi="Times New Roman" w:cs="Times New Roman"/>
          <w:sz w:val="28"/>
          <w:szCs w:val="28"/>
        </w:rPr>
      </w:pPr>
      <w:r w:rsidRPr="00B57720">
        <w:rPr>
          <w:rFonts w:ascii="Times New Roman" w:hAnsi="Times New Roman" w:cs="Times New Roman"/>
          <w:sz w:val="28"/>
          <w:szCs w:val="28"/>
        </w:rPr>
        <w:t>En Afrique, la prévalence de la rupture prématurée des membranes (RPM) varie généralement entre 5 % et 15 % de toutes les grossesses. Les taux sont nettement plus élevés en Afrique subsaharienne par rapport aux moyennes mondiales.</w:t>
      </w:r>
      <w:r>
        <w:rPr>
          <w:rFonts w:ascii="Times New Roman" w:hAnsi="Times New Roman" w:cs="Times New Roman"/>
          <w:sz w:val="28"/>
          <w:szCs w:val="28"/>
        </w:rPr>
        <w:t xml:space="preserve"> </w:t>
      </w:r>
      <w:r w:rsidR="004E30B9">
        <w:rPr>
          <w:rFonts w:ascii="Times New Roman" w:hAnsi="Times New Roman" w:cs="Times New Roman"/>
          <w:sz w:val="28"/>
          <w:szCs w:val="28"/>
        </w:rPr>
        <w:t>Dans une étude réalisée en Ethiopie</w:t>
      </w:r>
      <w:r>
        <w:rPr>
          <w:rFonts w:ascii="Times New Roman" w:hAnsi="Times New Roman" w:cs="Times New Roman"/>
          <w:sz w:val="28"/>
          <w:szCs w:val="28"/>
        </w:rPr>
        <w:t xml:space="preserve"> par exemple,</w:t>
      </w:r>
      <w:r w:rsidR="004E30B9">
        <w:rPr>
          <w:rFonts w:ascii="Times New Roman" w:hAnsi="Times New Roman" w:cs="Times New Roman"/>
          <w:sz w:val="28"/>
          <w:szCs w:val="28"/>
        </w:rPr>
        <w:t xml:space="preserve"> l</w:t>
      </w:r>
      <w:r w:rsidR="004E30B9" w:rsidRPr="004E30B9">
        <w:rPr>
          <w:rFonts w:ascii="Times New Roman" w:hAnsi="Times New Roman" w:cs="Times New Roman"/>
          <w:sz w:val="28"/>
          <w:szCs w:val="28"/>
        </w:rPr>
        <w:t xml:space="preserve">a prévalence </w:t>
      </w:r>
      <w:r w:rsidR="004E30B9" w:rsidRPr="004E30B9">
        <w:rPr>
          <w:rFonts w:ascii="Times New Roman" w:hAnsi="Times New Roman" w:cs="Times New Roman"/>
          <w:sz w:val="28"/>
          <w:szCs w:val="28"/>
        </w:rPr>
        <w:lastRenderedPageBreak/>
        <w:t>combinée de la rupture prématurée des membranes chez les femmes enceintes était de 9,2 %.</w:t>
      </w:r>
      <w:r w:rsidR="004E30B9" w:rsidRPr="004E30B9">
        <w:rPr>
          <w:rFonts w:ascii="Times New Roman" w:hAnsi="Times New Roman" w:cs="Times New Roman"/>
          <w:sz w:val="28"/>
          <w:szCs w:val="28"/>
          <w:vertAlign w:val="superscript"/>
        </w:rPr>
        <w:t xml:space="preserve"> [6]</w:t>
      </w:r>
      <w:r w:rsidR="004E30B9">
        <w:rPr>
          <w:rFonts w:ascii="Times New Roman" w:hAnsi="Times New Roman" w:cs="Times New Roman"/>
          <w:sz w:val="28"/>
          <w:szCs w:val="28"/>
          <w:vertAlign w:val="superscript"/>
        </w:rPr>
        <w:t>.</w:t>
      </w:r>
      <w:r w:rsidR="004E30B9">
        <w:rPr>
          <w:rFonts w:ascii="Times New Roman" w:hAnsi="Times New Roman" w:cs="Times New Roman"/>
          <w:sz w:val="28"/>
          <w:szCs w:val="28"/>
        </w:rPr>
        <w:t xml:space="preserve"> </w:t>
      </w:r>
    </w:p>
    <w:p w:rsidR="005177AE" w:rsidRDefault="007960D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En </w:t>
      </w:r>
      <w:r w:rsidR="00555856" w:rsidRPr="00225F31">
        <w:rPr>
          <w:rFonts w:ascii="Times New Roman" w:hAnsi="Times New Roman" w:cs="Times New Roman"/>
          <w:sz w:val="28"/>
          <w:szCs w:val="28"/>
        </w:rPr>
        <w:t>général</w:t>
      </w:r>
      <w:r w:rsidRPr="00225F31">
        <w:rPr>
          <w:rFonts w:ascii="Times New Roman" w:hAnsi="Times New Roman" w:cs="Times New Roman"/>
          <w:sz w:val="28"/>
          <w:szCs w:val="28"/>
        </w:rPr>
        <w:t>,</w:t>
      </w:r>
      <w:r w:rsidR="00B15438" w:rsidRPr="00225F31">
        <w:rPr>
          <w:rFonts w:ascii="Times New Roman" w:hAnsi="Times New Roman" w:cs="Times New Roman"/>
          <w:sz w:val="28"/>
          <w:szCs w:val="28"/>
        </w:rPr>
        <w:t xml:space="preserve"> </w:t>
      </w:r>
      <w:r w:rsidR="00555856" w:rsidRPr="00225F31">
        <w:rPr>
          <w:rFonts w:ascii="Times New Roman" w:hAnsi="Times New Roman" w:cs="Times New Roman"/>
          <w:sz w:val="28"/>
          <w:szCs w:val="28"/>
        </w:rPr>
        <w:t xml:space="preserve">au BURUNDI et </w:t>
      </w:r>
      <w:r w:rsidRPr="00225F31">
        <w:rPr>
          <w:rFonts w:ascii="Times New Roman" w:hAnsi="Times New Roman" w:cs="Times New Roman"/>
          <w:sz w:val="28"/>
          <w:szCs w:val="28"/>
        </w:rPr>
        <w:t xml:space="preserve">plus </w:t>
      </w:r>
      <w:r w:rsidR="00B15438" w:rsidRPr="00225F31">
        <w:rPr>
          <w:rFonts w:ascii="Times New Roman" w:hAnsi="Times New Roman" w:cs="Times New Roman"/>
          <w:sz w:val="28"/>
          <w:szCs w:val="28"/>
        </w:rPr>
        <w:t>précisément</w:t>
      </w:r>
      <w:r w:rsidRPr="00225F31">
        <w:rPr>
          <w:rFonts w:ascii="Times New Roman" w:hAnsi="Times New Roman" w:cs="Times New Roman"/>
          <w:sz w:val="28"/>
          <w:szCs w:val="28"/>
        </w:rPr>
        <w:t xml:space="preserve"> à l’</w:t>
      </w:r>
      <w:r w:rsidR="00B15438"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B1543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00555856"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peu d’études ont été réalisées sur la prise en charge de la RPM ce qui nous a paru utile de réaliser ce travail pour promouvoir la santé </w:t>
      </w:r>
      <w:r w:rsidR="00F27048" w:rsidRPr="00225F31">
        <w:rPr>
          <w:rFonts w:ascii="Times New Roman" w:hAnsi="Times New Roman" w:cs="Times New Roman"/>
          <w:sz w:val="28"/>
          <w:szCs w:val="28"/>
        </w:rPr>
        <w:t>materno-fœtal.</w:t>
      </w:r>
    </w:p>
    <w:p w:rsidR="005177AE" w:rsidRDefault="005177AE">
      <w:pPr>
        <w:rPr>
          <w:rFonts w:ascii="Times New Roman" w:hAnsi="Times New Roman" w:cs="Times New Roman"/>
          <w:sz w:val="28"/>
          <w:szCs w:val="28"/>
        </w:rPr>
      </w:pPr>
      <w:r>
        <w:rPr>
          <w:rFonts w:ascii="Times New Roman" w:hAnsi="Times New Roman" w:cs="Times New Roman"/>
          <w:sz w:val="28"/>
          <w:szCs w:val="28"/>
        </w:rPr>
        <w:br w:type="page"/>
      </w:r>
    </w:p>
    <w:p w:rsidR="00A33D5B" w:rsidRPr="00225F31" w:rsidRDefault="005C7F64" w:rsidP="00225F31">
      <w:pPr>
        <w:pStyle w:val="Titre2"/>
        <w:spacing w:line="360" w:lineRule="auto"/>
        <w:rPr>
          <w:rFonts w:ascii="Times New Roman" w:hAnsi="Times New Roman" w:cs="Times New Roman"/>
          <w:b/>
          <w:color w:val="auto"/>
          <w:sz w:val="28"/>
          <w:szCs w:val="28"/>
        </w:rPr>
      </w:pPr>
      <w:bookmarkStart w:id="25" w:name="_Toc199374011"/>
      <w:bookmarkStart w:id="26" w:name="_Toc199374427"/>
      <w:bookmarkStart w:id="27" w:name="_Toc199540218"/>
      <w:bookmarkStart w:id="28" w:name="_Toc200385493"/>
      <w:bookmarkStart w:id="29" w:name="_Toc200563303"/>
      <w:bookmarkStart w:id="30" w:name="_Toc208616245"/>
      <w:r w:rsidRPr="00225F31">
        <w:rPr>
          <w:rFonts w:ascii="Times New Roman" w:hAnsi="Times New Roman" w:cs="Times New Roman"/>
          <w:b/>
          <w:color w:val="auto"/>
          <w:sz w:val="28"/>
          <w:szCs w:val="28"/>
        </w:rPr>
        <w:lastRenderedPageBreak/>
        <w:t>0.2.</w:t>
      </w:r>
      <w:r w:rsidR="001926EF" w:rsidRPr="00225F31">
        <w:rPr>
          <w:rFonts w:ascii="Times New Roman" w:hAnsi="Times New Roman" w:cs="Times New Roman"/>
          <w:b/>
          <w:color w:val="auto"/>
          <w:sz w:val="28"/>
          <w:szCs w:val="28"/>
        </w:rPr>
        <w:t xml:space="preserve"> </w:t>
      </w:r>
      <w:r w:rsidR="00F27048" w:rsidRPr="00225F31">
        <w:rPr>
          <w:rFonts w:ascii="Times New Roman" w:hAnsi="Times New Roman" w:cs="Times New Roman"/>
          <w:b/>
          <w:color w:val="auto"/>
          <w:sz w:val="28"/>
          <w:szCs w:val="28"/>
        </w:rPr>
        <w:t>Objectifs</w:t>
      </w:r>
      <w:bookmarkEnd w:id="25"/>
      <w:bookmarkEnd w:id="26"/>
      <w:bookmarkEnd w:id="27"/>
      <w:bookmarkEnd w:id="28"/>
      <w:bookmarkEnd w:id="29"/>
      <w:bookmarkEnd w:id="30"/>
    </w:p>
    <w:p w:rsidR="00B07388" w:rsidRPr="00225F31" w:rsidRDefault="00F27048" w:rsidP="00225F31">
      <w:pPr>
        <w:pStyle w:val="Titre3"/>
        <w:numPr>
          <w:ilvl w:val="2"/>
          <w:numId w:val="15"/>
        </w:numPr>
        <w:spacing w:line="360" w:lineRule="auto"/>
        <w:rPr>
          <w:rFonts w:ascii="Times New Roman" w:hAnsi="Times New Roman" w:cs="Times New Roman"/>
          <w:b/>
          <w:color w:val="auto"/>
          <w:sz w:val="28"/>
          <w:szCs w:val="28"/>
        </w:rPr>
      </w:pPr>
      <w:bookmarkStart w:id="31" w:name="_Toc199374012"/>
      <w:bookmarkStart w:id="32" w:name="_Toc199374428"/>
      <w:bookmarkStart w:id="33" w:name="_Toc199540219"/>
      <w:bookmarkStart w:id="34" w:name="_Toc200385494"/>
      <w:bookmarkStart w:id="35" w:name="_Toc200563304"/>
      <w:bookmarkStart w:id="36" w:name="_Toc208616246"/>
      <w:r w:rsidRPr="00225F31">
        <w:rPr>
          <w:rFonts w:ascii="Times New Roman" w:hAnsi="Times New Roman" w:cs="Times New Roman"/>
          <w:b/>
          <w:color w:val="auto"/>
          <w:sz w:val="28"/>
          <w:szCs w:val="28"/>
        </w:rPr>
        <w:t>Objectif général</w:t>
      </w:r>
      <w:bookmarkEnd w:id="31"/>
      <w:bookmarkEnd w:id="32"/>
      <w:bookmarkEnd w:id="33"/>
      <w:bookmarkEnd w:id="34"/>
      <w:bookmarkEnd w:id="35"/>
      <w:bookmarkEnd w:id="36"/>
    </w:p>
    <w:p w:rsidR="005C7F64" w:rsidRPr="00225F31" w:rsidRDefault="00A33D5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Contribuer à</w:t>
      </w:r>
      <w:r w:rsidR="00291612" w:rsidRPr="00225F31">
        <w:rPr>
          <w:rFonts w:ascii="Times New Roman" w:hAnsi="Times New Roman" w:cs="Times New Roman"/>
          <w:sz w:val="28"/>
          <w:szCs w:val="28"/>
        </w:rPr>
        <w:t xml:space="preserve"> l’é</w:t>
      </w:r>
      <w:r w:rsidR="00B27144" w:rsidRPr="00225F31">
        <w:rPr>
          <w:rFonts w:ascii="Times New Roman" w:hAnsi="Times New Roman" w:cs="Times New Roman"/>
          <w:sz w:val="28"/>
          <w:szCs w:val="28"/>
        </w:rPr>
        <w:t xml:space="preserve">tude de la prise en </w:t>
      </w:r>
      <w:r w:rsidR="00F27048" w:rsidRPr="00225F31">
        <w:rPr>
          <w:rFonts w:ascii="Times New Roman" w:hAnsi="Times New Roman" w:cs="Times New Roman"/>
          <w:sz w:val="28"/>
          <w:szCs w:val="28"/>
        </w:rPr>
        <w:t>charge de</w:t>
      </w:r>
      <w:r w:rsidR="00B27144" w:rsidRPr="00225F31">
        <w:rPr>
          <w:rFonts w:ascii="Times New Roman" w:hAnsi="Times New Roman" w:cs="Times New Roman"/>
          <w:sz w:val="28"/>
          <w:szCs w:val="28"/>
        </w:rPr>
        <w:t xml:space="preserve"> la RPM à l’</w:t>
      </w:r>
      <w:r w:rsidR="00F27048" w:rsidRPr="00225F31">
        <w:rPr>
          <w:rFonts w:ascii="Times New Roman" w:hAnsi="Times New Roman" w:cs="Times New Roman"/>
          <w:sz w:val="28"/>
          <w:szCs w:val="28"/>
        </w:rPr>
        <w:t>hôpital</w:t>
      </w:r>
      <w:r w:rsidR="00B27144" w:rsidRPr="00225F31">
        <w:rPr>
          <w:rFonts w:ascii="Times New Roman" w:hAnsi="Times New Roman" w:cs="Times New Roman"/>
          <w:sz w:val="28"/>
          <w:szCs w:val="28"/>
        </w:rPr>
        <w:t xml:space="preserve"> du CNT de </w:t>
      </w:r>
      <w:r w:rsidR="00F27048" w:rsidRPr="00225F31">
        <w:rPr>
          <w:rFonts w:ascii="Times New Roman" w:hAnsi="Times New Roman" w:cs="Times New Roman"/>
          <w:sz w:val="28"/>
          <w:szCs w:val="28"/>
        </w:rPr>
        <w:t>KARUSI</w:t>
      </w:r>
      <w:bookmarkStart w:id="37" w:name="_Toc199374013"/>
      <w:bookmarkStart w:id="38" w:name="_Toc199374429"/>
      <w:bookmarkStart w:id="39" w:name="_Toc199540220"/>
      <w:bookmarkStart w:id="40" w:name="_Toc200385495"/>
      <w:r w:rsidR="004C71CB" w:rsidRPr="00225F31">
        <w:rPr>
          <w:rFonts w:ascii="Times New Roman" w:hAnsi="Times New Roman" w:cs="Times New Roman"/>
          <w:sz w:val="28"/>
          <w:szCs w:val="28"/>
        </w:rPr>
        <w:t>.</w:t>
      </w:r>
    </w:p>
    <w:p w:rsidR="00162A1E" w:rsidRPr="00225F31" w:rsidRDefault="00F27048" w:rsidP="00225F31">
      <w:pPr>
        <w:pStyle w:val="Titre3"/>
        <w:numPr>
          <w:ilvl w:val="2"/>
          <w:numId w:val="15"/>
        </w:numPr>
        <w:spacing w:line="360" w:lineRule="auto"/>
        <w:rPr>
          <w:rFonts w:ascii="Times New Roman" w:hAnsi="Times New Roman" w:cs="Times New Roman"/>
          <w:b/>
          <w:color w:val="auto"/>
          <w:sz w:val="28"/>
          <w:szCs w:val="28"/>
        </w:rPr>
      </w:pPr>
      <w:bookmarkStart w:id="41" w:name="_Toc200563305"/>
      <w:bookmarkStart w:id="42" w:name="_Toc208616247"/>
      <w:r w:rsidRPr="00225F31">
        <w:rPr>
          <w:rFonts w:ascii="Times New Roman" w:hAnsi="Times New Roman" w:cs="Times New Roman"/>
          <w:b/>
          <w:color w:val="auto"/>
          <w:sz w:val="28"/>
          <w:szCs w:val="28"/>
        </w:rPr>
        <w:t>Objectif</w:t>
      </w:r>
      <w:r w:rsidR="004C71CB" w:rsidRPr="00225F31">
        <w:rPr>
          <w:rFonts w:ascii="Times New Roman" w:hAnsi="Times New Roman" w:cs="Times New Roman"/>
          <w:b/>
          <w:color w:val="auto"/>
          <w:sz w:val="28"/>
          <w:szCs w:val="28"/>
        </w:rPr>
        <w:t>s</w:t>
      </w:r>
      <w:r w:rsidR="00B07388" w:rsidRPr="00225F31">
        <w:rPr>
          <w:rFonts w:ascii="Times New Roman" w:hAnsi="Times New Roman" w:cs="Times New Roman"/>
          <w:b/>
          <w:color w:val="auto"/>
          <w:sz w:val="28"/>
          <w:szCs w:val="28"/>
        </w:rPr>
        <w:t xml:space="preserve"> spécifiques</w:t>
      </w:r>
      <w:bookmarkEnd w:id="37"/>
      <w:bookmarkEnd w:id="38"/>
      <w:bookmarkEnd w:id="39"/>
      <w:bookmarkEnd w:id="40"/>
      <w:bookmarkEnd w:id="41"/>
      <w:bookmarkEnd w:id="42"/>
    </w:p>
    <w:p w:rsidR="00B07388" w:rsidRPr="00225F31" w:rsidRDefault="00B07388"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Déterminer</w:t>
      </w:r>
      <w:r w:rsidR="00B810DF" w:rsidRPr="00225F31">
        <w:rPr>
          <w:rFonts w:ascii="Times New Roman" w:hAnsi="Times New Roman" w:cs="Times New Roman"/>
          <w:sz w:val="28"/>
          <w:szCs w:val="28"/>
        </w:rPr>
        <w:t xml:space="preserve"> la fréquence de la RPM à l’</w:t>
      </w:r>
      <w:r w:rsidR="00F27048" w:rsidRPr="00225F31">
        <w:rPr>
          <w:rFonts w:ascii="Times New Roman" w:hAnsi="Times New Roman" w:cs="Times New Roman"/>
          <w:sz w:val="28"/>
          <w:szCs w:val="28"/>
        </w:rPr>
        <w:t>hôpital</w:t>
      </w:r>
      <w:r w:rsidR="00B810DF" w:rsidRPr="00225F31">
        <w:rPr>
          <w:rFonts w:ascii="Times New Roman" w:hAnsi="Times New Roman" w:cs="Times New Roman"/>
          <w:sz w:val="28"/>
          <w:szCs w:val="28"/>
        </w:rPr>
        <w:t xml:space="preserve"> du CNT de </w:t>
      </w:r>
      <w:r w:rsidR="00F27048" w:rsidRPr="00225F31">
        <w:rPr>
          <w:rFonts w:ascii="Times New Roman" w:hAnsi="Times New Roman" w:cs="Times New Roman"/>
          <w:sz w:val="28"/>
          <w:szCs w:val="28"/>
        </w:rPr>
        <w:t>KARUSI</w:t>
      </w:r>
      <w:r w:rsidR="00B810DF" w:rsidRPr="00225F31">
        <w:rPr>
          <w:rFonts w:ascii="Times New Roman" w:hAnsi="Times New Roman" w:cs="Times New Roman"/>
          <w:sz w:val="28"/>
          <w:szCs w:val="28"/>
        </w:rPr>
        <w:t>;</w:t>
      </w:r>
    </w:p>
    <w:p w:rsidR="00B810DF" w:rsidRPr="00225F31" w:rsidRDefault="00B810DF"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Dégager les aspects cliniques de la RPM à l’</w:t>
      </w:r>
      <w:r w:rsidR="004C71CB"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4C71CB"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w:t>
      </w:r>
    </w:p>
    <w:p w:rsidR="00B810DF" w:rsidRPr="00225F31" w:rsidRDefault="004C71CB"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Dégager</w:t>
      </w:r>
      <w:r w:rsidR="00B810DF" w:rsidRPr="00225F31">
        <w:rPr>
          <w:rFonts w:ascii="Times New Roman" w:hAnsi="Times New Roman" w:cs="Times New Roman"/>
          <w:sz w:val="28"/>
          <w:szCs w:val="28"/>
        </w:rPr>
        <w:t xml:space="preserve"> les aspects paraclinique</w:t>
      </w:r>
      <w:r w:rsidR="00ED5741" w:rsidRPr="00225F31">
        <w:rPr>
          <w:rFonts w:ascii="Times New Roman" w:hAnsi="Times New Roman" w:cs="Times New Roman"/>
          <w:sz w:val="28"/>
          <w:szCs w:val="28"/>
        </w:rPr>
        <w:t>s</w:t>
      </w:r>
      <w:r w:rsidR="00B810DF" w:rsidRPr="00225F31">
        <w:rPr>
          <w:rFonts w:ascii="Times New Roman" w:hAnsi="Times New Roman" w:cs="Times New Roman"/>
          <w:sz w:val="28"/>
          <w:szCs w:val="28"/>
        </w:rPr>
        <w:t xml:space="preserve"> et</w:t>
      </w:r>
      <w:r w:rsidR="00ED5741" w:rsidRPr="00225F31">
        <w:rPr>
          <w:rFonts w:ascii="Times New Roman" w:hAnsi="Times New Roman" w:cs="Times New Roman"/>
          <w:sz w:val="28"/>
          <w:szCs w:val="28"/>
        </w:rPr>
        <w:t xml:space="preserve"> thérapeutique de la RPM à </w:t>
      </w:r>
      <w:r w:rsidRPr="00225F31">
        <w:rPr>
          <w:rFonts w:ascii="Times New Roman" w:hAnsi="Times New Roman" w:cs="Times New Roman"/>
          <w:sz w:val="28"/>
          <w:szCs w:val="28"/>
        </w:rPr>
        <w:t>l’hôpital du</w:t>
      </w:r>
      <w:r w:rsidR="00ED5741" w:rsidRPr="00225F31">
        <w:rPr>
          <w:rFonts w:ascii="Times New Roman" w:hAnsi="Times New Roman" w:cs="Times New Roman"/>
          <w:sz w:val="28"/>
          <w:szCs w:val="28"/>
        </w:rPr>
        <w:t xml:space="preserve"> CNT de </w:t>
      </w:r>
      <w:r w:rsidR="00F27048" w:rsidRPr="00225F31">
        <w:rPr>
          <w:rFonts w:ascii="Times New Roman" w:hAnsi="Times New Roman" w:cs="Times New Roman"/>
          <w:sz w:val="28"/>
          <w:szCs w:val="28"/>
        </w:rPr>
        <w:t>KARUSI</w:t>
      </w:r>
      <w:r w:rsidR="00ED5741" w:rsidRPr="00225F31">
        <w:rPr>
          <w:rFonts w:ascii="Times New Roman" w:hAnsi="Times New Roman" w:cs="Times New Roman"/>
          <w:sz w:val="28"/>
          <w:szCs w:val="28"/>
        </w:rPr>
        <w:t>;</w:t>
      </w:r>
    </w:p>
    <w:p w:rsidR="00ED5741" w:rsidRPr="00225F31" w:rsidRDefault="00ED5741"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Evaluer le pronostic </w:t>
      </w:r>
      <w:r w:rsidR="004C71CB" w:rsidRPr="00225F31">
        <w:rPr>
          <w:rFonts w:ascii="Times New Roman" w:hAnsi="Times New Roman" w:cs="Times New Roman"/>
          <w:sz w:val="28"/>
          <w:szCs w:val="28"/>
        </w:rPr>
        <w:t>fœtal</w:t>
      </w:r>
      <w:r w:rsidRPr="00225F31">
        <w:rPr>
          <w:rFonts w:ascii="Times New Roman" w:hAnsi="Times New Roman" w:cs="Times New Roman"/>
          <w:sz w:val="28"/>
          <w:szCs w:val="28"/>
        </w:rPr>
        <w:t xml:space="preserve"> et maternel à </w:t>
      </w:r>
      <w:r w:rsidR="004C71CB" w:rsidRPr="00225F31">
        <w:rPr>
          <w:rFonts w:ascii="Times New Roman" w:hAnsi="Times New Roman" w:cs="Times New Roman"/>
          <w:sz w:val="28"/>
          <w:szCs w:val="28"/>
        </w:rPr>
        <w:t>l’hôpital</w:t>
      </w:r>
      <w:r w:rsidRPr="00225F31">
        <w:rPr>
          <w:rFonts w:ascii="Times New Roman" w:hAnsi="Times New Roman" w:cs="Times New Roman"/>
          <w:sz w:val="28"/>
          <w:szCs w:val="28"/>
        </w:rPr>
        <w:t xml:space="preserve"> du CNT </w:t>
      </w:r>
      <w:r w:rsidR="00406A51"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00406A51" w:rsidRPr="00225F31">
        <w:rPr>
          <w:rFonts w:ascii="Times New Roman" w:hAnsi="Times New Roman" w:cs="Times New Roman"/>
          <w:sz w:val="28"/>
          <w:szCs w:val="28"/>
        </w:rPr>
        <w:t>;</w:t>
      </w:r>
    </w:p>
    <w:p w:rsidR="00FB5176" w:rsidRPr="00225F31" w:rsidRDefault="00406A51" w:rsidP="00225F31">
      <w:pPr>
        <w:pStyle w:val="Paragraphedeliste"/>
        <w:numPr>
          <w:ilvl w:val="0"/>
          <w:numId w:val="1"/>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Formuler </w:t>
      </w:r>
      <w:r w:rsidR="004C71CB" w:rsidRPr="00225F31">
        <w:rPr>
          <w:rFonts w:ascii="Times New Roman" w:hAnsi="Times New Roman" w:cs="Times New Roman"/>
          <w:sz w:val="28"/>
          <w:szCs w:val="28"/>
        </w:rPr>
        <w:t>des suggestions</w:t>
      </w:r>
      <w:r w:rsidRPr="00225F31">
        <w:rPr>
          <w:rFonts w:ascii="Times New Roman" w:hAnsi="Times New Roman" w:cs="Times New Roman"/>
          <w:sz w:val="28"/>
          <w:szCs w:val="28"/>
        </w:rPr>
        <w:t xml:space="preserve"> en vue d’</w:t>
      </w:r>
      <w:r w:rsidR="004C71CB" w:rsidRPr="00225F31">
        <w:rPr>
          <w:rFonts w:ascii="Times New Roman" w:hAnsi="Times New Roman" w:cs="Times New Roman"/>
          <w:sz w:val="28"/>
          <w:szCs w:val="28"/>
        </w:rPr>
        <w:t>améliorer</w:t>
      </w:r>
      <w:r w:rsidRPr="00225F31">
        <w:rPr>
          <w:rFonts w:ascii="Times New Roman" w:hAnsi="Times New Roman" w:cs="Times New Roman"/>
          <w:sz w:val="28"/>
          <w:szCs w:val="28"/>
        </w:rPr>
        <w:t xml:space="preserve"> la prise en charge de la RPM à l’</w:t>
      </w:r>
      <w:r w:rsidR="004C71CB"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4C71CB"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w:t>
      </w:r>
    </w:p>
    <w:p w:rsidR="005C7F64" w:rsidRPr="00225F31" w:rsidRDefault="00C4714F" w:rsidP="00225F31">
      <w:pPr>
        <w:pStyle w:val="Titre1"/>
        <w:spacing w:line="360" w:lineRule="auto"/>
        <w:rPr>
          <w:rFonts w:ascii="Times New Roman" w:hAnsi="Times New Roman" w:cs="Times New Roman"/>
          <w:b/>
          <w:color w:val="auto"/>
          <w:sz w:val="28"/>
          <w:szCs w:val="28"/>
        </w:rPr>
      </w:pPr>
      <w:r w:rsidRPr="00225F31">
        <w:rPr>
          <w:rFonts w:ascii="Times New Roman" w:hAnsi="Times New Roman" w:cs="Times New Roman"/>
          <w:color w:val="auto"/>
          <w:sz w:val="28"/>
          <w:szCs w:val="28"/>
        </w:rPr>
        <w:br w:type="page"/>
      </w:r>
      <w:bookmarkStart w:id="43" w:name="_Toc199374430"/>
      <w:bookmarkStart w:id="44" w:name="_Toc199540221"/>
      <w:bookmarkStart w:id="45" w:name="_Toc200385496"/>
      <w:bookmarkStart w:id="46" w:name="_Toc200563306"/>
      <w:bookmarkStart w:id="47" w:name="_Toc208616248"/>
      <w:r w:rsidR="009633C8" w:rsidRPr="00225F31">
        <w:rPr>
          <w:rFonts w:ascii="Times New Roman" w:hAnsi="Times New Roman" w:cs="Times New Roman"/>
          <w:b/>
          <w:color w:val="auto"/>
          <w:sz w:val="28"/>
          <w:szCs w:val="28"/>
        </w:rPr>
        <w:lastRenderedPageBreak/>
        <w:t xml:space="preserve">СHAPITRE </w:t>
      </w:r>
      <w:r w:rsidR="00B4500C" w:rsidRPr="00225F31">
        <w:rPr>
          <w:rFonts w:ascii="Times New Roman" w:hAnsi="Times New Roman" w:cs="Times New Roman"/>
          <w:b/>
          <w:color w:val="auto"/>
          <w:sz w:val="28"/>
          <w:szCs w:val="28"/>
        </w:rPr>
        <w:t>I</w:t>
      </w:r>
      <w:r w:rsidR="000C2695" w:rsidRPr="00225F31">
        <w:rPr>
          <w:rFonts w:ascii="Times New Roman" w:hAnsi="Times New Roman" w:cs="Times New Roman"/>
          <w:b/>
          <w:color w:val="auto"/>
          <w:sz w:val="28"/>
          <w:szCs w:val="28"/>
        </w:rPr>
        <w:t xml:space="preserve"> </w:t>
      </w:r>
      <w:r w:rsidR="00B4500C" w:rsidRPr="00225F31">
        <w:rPr>
          <w:rFonts w:ascii="Times New Roman" w:hAnsi="Times New Roman" w:cs="Times New Roman"/>
          <w:b/>
          <w:color w:val="auto"/>
          <w:sz w:val="28"/>
          <w:szCs w:val="28"/>
        </w:rPr>
        <w:t>:</w:t>
      </w:r>
      <w:r w:rsidR="000C2695" w:rsidRPr="00225F31">
        <w:rPr>
          <w:rFonts w:ascii="Times New Roman" w:hAnsi="Times New Roman" w:cs="Times New Roman"/>
          <w:b/>
          <w:color w:val="auto"/>
          <w:sz w:val="28"/>
          <w:szCs w:val="28"/>
        </w:rPr>
        <w:t xml:space="preserve"> </w:t>
      </w:r>
      <w:r w:rsidR="00B4500C" w:rsidRPr="00225F31">
        <w:rPr>
          <w:rFonts w:ascii="Times New Roman" w:hAnsi="Times New Roman" w:cs="Times New Roman"/>
          <w:b/>
          <w:color w:val="auto"/>
          <w:sz w:val="28"/>
          <w:szCs w:val="28"/>
        </w:rPr>
        <w:t>DESCRIPTION DU LIEU D’ETUDE</w:t>
      </w:r>
      <w:bookmarkStart w:id="48" w:name="_Toc199374431"/>
      <w:bookmarkStart w:id="49" w:name="_Toc199540222"/>
      <w:bookmarkStart w:id="50" w:name="_Toc200385497"/>
      <w:bookmarkEnd w:id="43"/>
      <w:bookmarkEnd w:id="44"/>
      <w:bookmarkEnd w:id="45"/>
      <w:bookmarkEnd w:id="46"/>
      <w:bookmarkEnd w:id="47"/>
    </w:p>
    <w:p w:rsidR="005C7F64" w:rsidRPr="00225F31" w:rsidRDefault="005C7F64" w:rsidP="00225F31">
      <w:pPr>
        <w:spacing w:line="360" w:lineRule="auto"/>
        <w:rPr>
          <w:rFonts w:ascii="Times New Roman" w:hAnsi="Times New Roman" w:cs="Times New Roman"/>
          <w:sz w:val="28"/>
          <w:szCs w:val="28"/>
        </w:rPr>
      </w:pPr>
    </w:p>
    <w:p w:rsidR="000C2695" w:rsidRPr="00225F31" w:rsidRDefault="005C7F64" w:rsidP="00225F31">
      <w:pPr>
        <w:pStyle w:val="Titre2"/>
        <w:spacing w:line="360" w:lineRule="auto"/>
        <w:rPr>
          <w:rFonts w:ascii="Times New Roman" w:hAnsi="Times New Roman" w:cs="Times New Roman"/>
          <w:b/>
          <w:color w:val="auto"/>
          <w:sz w:val="28"/>
          <w:szCs w:val="28"/>
        </w:rPr>
      </w:pPr>
      <w:bookmarkStart w:id="51" w:name="_Toc200563307"/>
      <w:bookmarkStart w:id="52" w:name="_Toc208616249"/>
      <w:r w:rsidRPr="00225F31">
        <w:rPr>
          <w:rFonts w:ascii="Times New Roman" w:hAnsi="Times New Roman" w:cs="Times New Roman"/>
          <w:b/>
          <w:color w:val="auto"/>
          <w:sz w:val="28"/>
          <w:szCs w:val="28"/>
        </w:rPr>
        <w:t xml:space="preserve">I.1. </w:t>
      </w:r>
      <w:r w:rsidR="00B4500C" w:rsidRPr="00225F31">
        <w:rPr>
          <w:rFonts w:ascii="Times New Roman" w:hAnsi="Times New Roman" w:cs="Times New Roman"/>
          <w:b/>
          <w:color w:val="auto"/>
          <w:sz w:val="28"/>
          <w:szCs w:val="28"/>
        </w:rPr>
        <w:t>Situation géographique</w:t>
      </w:r>
      <w:r w:rsidR="008D5E7A" w:rsidRPr="00225F31">
        <w:rPr>
          <w:rFonts w:ascii="Times New Roman" w:hAnsi="Times New Roman" w:cs="Times New Roman"/>
          <w:b/>
          <w:color w:val="auto"/>
          <w:sz w:val="28"/>
          <w:szCs w:val="28"/>
        </w:rPr>
        <w:t xml:space="preserve"> de l’</w:t>
      </w:r>
      <w:r w:rsidR="004C71CB" w:rsidRPr="00225F31">
        <w:rPr>
          <w:rFonts w:ascii="Times New Roman" w:hAnsi="Times New Roman" w:cs="Times New Roman"/>
          <w:b/>
          <w:color w:val="auto"/>
          <w:sz w:val="28"/>
          <w:szCs w:val="28"/>
        </w:rPr>
        <w:t>hôpital</w:t>
      </w:r>
      <w:r w:rsidR="008D5E7A" w:rsidRPr="00225F31">
        <w:rPr>
          <w:rFonts w:ascii="Times New Roman" w:hAnsi="Times New Roman" w:cs="Times New Roman"/>
          <w:b/>
          <w:color w:val="auto"/>
          <w:sz w:val="28"/>
          <w:szCs w:val="28"/>
        </w:rPr>
        <w:t xml:space="preserve"> du CNT de </w:t>
      </w:r>
      <w:r w:rsidR="00F27048" w:rsidRPr="00225F31">
        <w:rPr>
          <w:rFonts w:ascii="Times New Roman" w:hAnsi="Times New Roman" w:cs="Times New Roman"/>
          <w:b/>
          <w:color w:val="auto"/>
          <w:sz w:val="28"/>
          <w:szCs w:val="28"/>
        </w:rPr>
        <w:t>KARUSI</w:t>
      </w:r>
      <w:bookmarkEnd w:id="48"/>
      <w:bookmarkEnd w:id="49"/>
      <w:bookmarkEnd w:id="50"/>
      <w:bookmarkEnd w:id="51"/>
      <w:bookmarkEnd w:id="52"/>
    </w:p>
    <w:p w:rsidR="00DB4BCE" w:rsidRPr="00225F31" w:rsidRDefault="00DB4BCE" w:rsidP="00225F31">
      <w:pPr>
        <w:spacing w:line="360" w:lineRule="auto"/>
        <w:rPr>
          <w:rFonts w:ascii="Times New Roman" w:hAnsi="Times New Roman" w:cs="Times New Roman"/>
          <w:sz w:val="28"/>
          <w:szCs w:val="28"/>
        </w:rPr>
      </w:pPr>
    </w:p>
    <w:p w:rsidR="005C7F64" w:rsidRPr="00225F31" w:rsidRDefault="005077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w:t>
      </w:r>
      <w:r w:rsidR="004C71CB" w:rsidRPr="00225F31">
        <w:rPr>
          <w:rFonts w:ascii="Times New Roman" w:hAnsi="Times New Roman" w:cs="Times New Roman"/>
          <w:sz w:val="28"/>
          <w:szCs w:val="28"/>
        </w:rPr>
        <w:t>hôpital</w:t>
      </w:r>
      <w:r w:rsidR="00042B0D" w:rsidRPr="00225F31">
        <w:rPr>
          <w:rFonts w:ascii="Times New Roman" w:hAnsi="Times New Roman" w:cs="Times New Roman"/>
          <w:sz w:val="28"/>
          <w:szCs w:val="28"/>
        </w:rPr>
        <w:t xml:space="preserve"> du </w:t>
      </w:r>
      <w:r w:rsidR="007B76E1" w:rsidRPr="00225F31">
        <w:rPr>
          <w:rFonts w:ascii="Times New Roman" w:hAnsi="Times New Roman" w:cs="Times New Roman"/>
          <w:sz w:val="28"/>
          <w:szCs w:val="28"/>
        </w:rPr>
        <w:t>cinquantenaire :</w:t>
      </w:r>
      <w:r w:rsidR="004C71CB" w:rsidRPr="00225F31">
        <w:rPr>
          <w:rFonts w:ascii="Times New Roman" w:hAnsi="Times New Roman" w:cs="Times New Roman"/>
          <w:sz w:val="28"/>
          <w:szCs w:val="28"/>
        </w:rPr>
        <w:t xml:space="preserve"> NATWE</w:t>
      </w:r>
      <w:r w:rsidR="00042B0D" w:rsidRPr="00225F31">
        <w:rPr>
          <w:rFonts w:ascii="Times New Roman" w:hAnsi="Times New Roman" w:cs="Times New Roman"/>
          <w:sz w:val="28"/>
          <w:szCs w:val="28"/>
        </w:rPr>
        <w:t xml:space="preserve"> TURASHOBOYE DE </w:t>
      </w:r>
      <w:r w:rsidR="00F27048" w:rsidRPr="00225F31">
        <w:rPr>
          <w:rFonts w:ascii="Times New Roman" w:hAnsi="Times New Roman" w:cs="Times New Roman"/>
          <w:sz w:val="28"/>
          <w:szCs w:val="28"/>
        </w:rPr>
        <w:t>KARUSI</w:t>
      </w:r>
      <w:r w:rsidR="00042B0D" w:rsidRPr="00225F31">
        <w:rPr>
          <w:rFonts w:ascii="Times New Roman" w:hAnsi="Times New Roman" w:cs="Times New Roman"/>
          <w:sz w:val="28"/>
          <w:szCs w:val="28"/>
        </w:rPr>
        <w:t xml:space="preserve"> est un </w:t>
      </w:r>
      <w:r w:rsidR="004C71CB" w:rsidRPr="00225F31">
        <w:rPr>
          <w:rFonts w:ascii="Times New Roman" w:hAnsi="Times New Roman" w:cs="Times New Roman"/>
          <w:sz w:val="28"/>
          <w:szCs w:val="28"/>
        </w:rPr>
        <w:t xml:space="preserve">hôpital </w:t>
      </w:r>
      <w:r w:rsidR="00042B0D" w:rsidRPr="00225F31">
        <w:rPr>
          <w:rFonts w:ascii="Times New Roman" w:hAnsi="Times New Roman" w:cs="Times New Roman"/>
          <w:sz w:val="28"/>
          <w:szCs w:val="28"/>
        </w:rPr>
        <w:t xml:space="preserve">de </w:t>
      </w:r>
      <w:r w:rsidR="004C71CB" w:rsidRPr="00225F31">
        <w:rPr>
          <w:rFonts w:ascii="Times New Roman" w:hAnsi="Times New Roman" w:cs="Times New Roman"/>
          <w:sz w:val="28"/>
          <w:szCs w:val="28"/>
        </w:rPr>
        <w:t>troisième</w:t>
      </w:r>
      <w:r w:rsidR="00042B0D" w:rsidRPr="00225F31">
        <w:rPr>
          <w:rFonts w:ascii="Times New Roman" w:hAnsi="Times New Roman" w:cs="Times New Roman"/>
          <w:sz w:val="28"/>
          <w:szCs w:val="28"/>
        </w:rPr>
        <w:t xml:space="preserve"> </w:t>
      </w:r>
      <w:r w:rsidR="004C71CB" w:rsidRPr="00225F31">
        <w:rPr>
          <w:rFonts w:ascii="Times New Roman" w:hAnsi="Times New Roman" w:cs="Times New Roman"/>
          <w:sz w:val="28"/>
          <w:szCs w:val="28"/>
        </w:rPr>
        <w:t>référence</w:t>
      </w:r>
      <w:r w:rsidR="00042B0D" w:rsidRPr="00225F31">
        <w:rPr>
          <w:rFonts w:ascii="Times New Roman" w:hAnsi="Times New Roman" w:cs="Times New Roman"/>
          <w:sz w:val="28"/>
          <w:szCs w:val="28"/>
        </w:rPr>
        <w:t>.</w:t>
      </w:r>
      <w:r w:rsidR="004C71CB" w:rsidRPr="00225F31">
        <w:rPr>
          <w:rFonts w:ascii="Times New Roman" w:hAnsi="Times New Roman" w:cs="Times New Roman"/>
          <w:sz w:val="28"/>
          <w:szCs w:val="28"/>
        </w:rPr>
        <w:t xml:space="preserve"> </w:t>
      </w:r>
      <w:r w:rsidR="00042B0D" w:rsidRPr="00225F31">
        <w:rPr>
          <w:rFonts w:ascii="Times New Roman" w:hAnsi="Times New Roman" w:cs="Times New Roman"/>
          <w:sz w:val="28"/>
          <w:szCs w:val="28"/>
        </w:rPr>
        <w:t>Il est implanté</w:t>
      </w:r>
      <w:r w:rsidR="00F61308" w:rsidRPr="00225F31">
        <w:rPr>
          <w:rFonts w:ascii="Times New Roman" w:hAnsi="Times New Roman" w:cs="Times New Roman"/>
          <w:sz w:val="28"/>
          <w:szCs w:val="28"/>
        </w:rPr>
        <w:t xml:space="preserve"> sur le colline KIGOMA,</w:t>
      </w:r>
      <w:r w:rsidR="004C71CB" w:rsidRPr="00225F31">
        <w:rPr>
          <w:rFonts w:ascii="Times New Roman" w:hAnsi="Times New Roman" w:cs="Times New Roman"/>
          <w:sz w:val="28"/>
          <w:szCs w:val="28"/>
        </w:rPr>
        <w:t xml:space="preserve"> </w:t>
      </w:r>
      <w:r w:rsidR="00F61308" w:rsidRPr="00225F31">
        <w:rPr>
          <w:rFonts w:ascii="Times New Roman" w:hAnsi="Times New Roman" w:cs="Times New Roman"/>
          <w:sz w:val="28"/>
          <w:szCs w:val="28"/>
        </w:rPr>
        <w:t>Zone BUHINYUZA,</w:t>
      </w:r>
      <w:r w:rsidR="004C71CB" w:rsidRPr="00225F31">
        <w:rPr>
          <w:rFonts w:ascii="Times New Roman" w:hAnsi="Times New Roman" w:cs="Times New Roman"/>
          <w:sz w:val="28"/>
          <w:szCs w:val="28"/>
        </w:rPr>
        <w:t xml:space="preserve"> </w:t>
      </w:r>
      <w:r w:rsidR="00F61308" w:rsidRPr="00225F31">
        <w:rPr>
          <w:rFonts w:ascii="Times New Roman" w:hAnsi="Times New Roman" w:cs="Times New Roman"/>
          <w:sz w:val="28"/>
          <w:szCs w:val="28"/>
        </w:rPr>
        <w:t>commune BUHIGA,</w:t>
      </w:r>
      <w:r w:rsidR="004C71CB" w:rsidRPr="00225F31">
        <w:rPr>
          <w:rFonts w:ascii="Times New Roman" w:hAnsi="Times New Roman" w:cs="Times New Roman"/>
          <w:sz w:val="28"/>
          <w:szCs w:val="28"/>
        </w:rPr>
        <w:t xml:space="preserve"> </w:t>
      </w:r>
      <w:r w:rsidR="00F61308" w:rsidRPr="00225F31">
        <w:rPr>
          <w:rFonts w:ascii="Times New Roman" w:hAnsi="Times New Roman" w:cs="Times New Roman"/>
          <w:sz w:val="28"/>
          <w:szCs w:val="28"/>
        </w:rPr>
        <w:t>au chef-lieu de</w:t>
      </w:r>
      <w:r w:rsidR="00052C3F" w:rsidRPr="00225F31">
        <w:rPr>
          <w:rFonts w:ascii="Times New Roman" w:hAnsi="Times New Roman" w:cs="Times New Roman"/>
          <w:sz w:val="28"/>
          <w:szCs w:val="28"/>
        </w:rPr>
        <w:t xml:space="preserve"> la</w:t>
      </w:r>
      <w:r w:rsidR="00F61308" w:rsidRPr="00225F31">
        <w:rPr>
          <w:rFonts w:ascii="Times New Roman" w:hAnsi="Times New Roman" w:cs="Times New Roman"/>
          <w:sz w:val="28"/>
          <w:szCs w:val="28"/>
        </w:rPr>
        <w:t xml:space="preserve"> province </w:t>
      </w:r>
      <w:r w:rsidR="004C71CB" w:rsidRPr="00225F31">
        <w:rPr>
          <w:rFonts w:ascii="Times New Roman" w:hAnsi="Times New Roman" w:cs="Times New Roman"/>
          <w:sz w:val="28"/>
          <w:szCs w:val="28"/>
        </w:rPr>
        <w:t xml:space="preserve">KARUSI </w:t>
      </w:r>
      <w:r w:rsidR="00052C3F" w:rsidRPr="00225F31">
        <w:rPr>
          <w:rFonts w:ascii="Times New Roman" w:hAnsi="Times New Roman" w:cs="Times New Roman"/>
          <w:sz w:val="28"/>
          <w:szCs w:val="28"/>
        </w:rPr>
        <w:t>est délimité à l’</w:t>
      </w:r>
      <w:r w:rsidR="009C3C39" w:rsidRPr="00225F31">
        <w:rPr>
          <w:rFonts w:ascii="Times New Roman" w:hAnsi="Times New Roman" w:cs="Times New Roman"/>
          <w:sz w:val="28"/>
          <w:szCs w:val="28"/>
        </w:rPr>
        <w:t>E</w:t>
      </w:r>
      <w:r w:rsidR="00052C3F" w:rsidRPr="00225F31">
        <w:rPr>
          <w:rFonts w:ascii="Times New Roman" w:hAnsi="Times New Roman" w:cs="Times New Roman"/>
          <w:sz w:val="28"/>
          <w:szCs w:val="28"/>
        </w:rPr>
        <w:t>st</w:t>
      </w:r>
      <w:r w:rsidR="009C3C39" w:rsidRPr="00225F31">
        <w:rPr>
          <w:rFonts w:ascii="Times New Roman" w:hAnsi="Times New Roman" w:cs="Times New Roman"/>
          <w:sz w:val="28"/>
          <w:szCs w:val="28"/>
        </w:rPr>
        <w:t xml:space="preserve"> par le chef- lieu de </w:t>
      </w:r>
      <w:r w:rsidR="00B1294F" w:rsidRPr="00225F31">
        <w:rPr>
          <w:rFonts w:ascii="Times New Roman" w:hAnsi="Times New Roman" w:cs="Times New Roman"/>
          <w:sz w:val="28"/>
          <w:szCs w:val="28"/>
        </w:rPr>
        <w:t xml:space="preserve">la </w:t>
      </w:r>
      <w:r w:rsidR="009C3C39" w:rsidRPr="00225F31">
        <w:rPr>
          <w:rFonts w:ascii="Times New Roman" w:hAnsi="Times New Roman" w:cs="Times New Roman"/>
          <w:sz w:val="28"/>
          <w:szCs w:val="28"/>
        </w:rPr>
        <w:t xml:space="preserve">province </w:t>
      </w:r>
      <w:r w:rsidR="00F27048" w:rsidRPr="00225F31">
        <w:rPr>
          <w:rFonts w:ascii="Times New Roman" w:hAnsi="Times New Roman" w:cs="Times New Roman"/>
          <w:sz w:val="28"/>
          <w:szCs w:val="28"/>
        </w:rPr>
        <w:t>KARUSI</w:t>
      </w:r>
      <w:r w:rsidR="00B1294F" w:rsidRPr="00225F31">
        <w:rPr>
          <w:rFonts w:ascii="Times New Roman" w:hAnsi="Times New Roman" w:cs="Times New Roman"/>
          <w:sz w:val="28"/>
          <w:szCs w:val="28"/>
        </w:rPr>
        <w:t>,</w:t>
      </w:r>
      <w:r w:rsidR="004C71CB" w:rsidRPr="00225F31">
        <w:rPr>
          <w:rFonts w:ascii="Times New Roman" w:hAnsi="Times New Roman" w:cs="Times New Roman"/>
          <w:sz w:val="28"/>
          <w:szCs w:val="28"/>
        </w:rPr>
        <w:t xml:space="preserve"> </w:t>
      </w:r>
      <w:r w:rsidR="00B1294F" w:rsidRPr="00225F31">
        <w:rPr>
          <w:rFonts w:ascii="Times New Roman" w:hAnsi="Times New Roman" w:cs="Times New Roman"/>
          <w:sz w:val="28"/>
          <w:szCs w:val="28"/>
        </w:rPr>
        <w:t>au Nord par la commune BUGENYUZI,</w:t>
      </w:r>
      <w:r w:rsidR="004C71CB" w:rsidRPr="00225F31">
        <w:rPr>
          <w:rFonts w:ascii="Times New Roman" w:hAnsi="Times New Roman" w:cs="Times New Roman"/>
          <w:sz w:val="28"/>
          <w:szCs w:val="28"/>
        </w:rPr>
        <w:t xml:space="preserve"> </w:t>
      </w:r>
      <w:r w:rsidR="00B1294F" w:rsidRPr="00225F31">
        <w:rPr>
          <w:rFonts w:ascii="Times New Roman" w:hAnsi="Times New Roman" w:cs="Times New Roman"/>
          <w:sz w:val="28"/>
          <w:szCs w:val="28"/>
        </w:rPr>
        <w:t xml:space="preserve">par le site de déplacés de </w:t>
      </w:r>
      <w:r w:rsidR="004C71CB" w:rsidRPr="00225F31">
        <w:rPr>
          <w:rFonts w:ascii="Times New Roman" w:hAnsi="Times New Roman" w:cs="Times New Roman"/>
          <w:sz w:val="28"/>
          <w:szCs w:val="28"/>
        </w:rPr>
        <w:t>différentes communes</w:t>
      </w:r>
      <w:r w:rsidR="00B1294F" w:rsidRPr="00225F31">
        <w:rPr>
          <w:rFonts w:ascii="Times New Roman" w:hAnsi="Times New Roman" w:cs="Times New Roman"/>
          <w:sz w:val="28"/>
          <w:szCs w:val="28"/>
        </w:rPr>
        <w:t xml:space="preserve"> de la province </w:t>
      </w:r>
      <w:r w:rsidR="00F27048" w:rsidRPr="00225F31">
        <w:rPr>
          <w:rFonts w:ascii="Times New Roman" w:hAnsi="Times New Roman" w:cs="Times New Roman"/>
          <w:sz w:val="28"/>
          <w:szCs w:val="28"/>
        </w:rPr>
        <w:t>KARUSI</w:t>
      </w:r>
      <w:r w:rsidR="00EA72C4" w:rsidRPr="00225F31">
        <w:rPr>
          <w:rFonts w:ascii="Times New Roman" w:hAnsi="Times New Roman" w:cs="Times New Roman"/>
          <w:sz w:val="28"/>
          <w:szCs w:val="28"/>
        </w:rPr>
        <w:t>.</w:t>
      </w:r>
      <w:bookmarkStart w:id="53" w:name="_Toc199374432"/>
      <w:bookmarkStart w:id="54" w:name="_Toc199540223"/>
      <w:bookmarkStart w:id="55" w:name="_Toc200385498"/>
    </w:p>
    <w:p w:rsidR="000C2695" w:rsidRPr="00225F31" w:rsidRDefault="005C7F64" w:rsidP="00225F31">
      <w:pPr>
        <w:pStyle w:val="Titre2"/>
        <w:spacing w:line="360" w:lineRule="auto"/>
        <w:rPr>
          <w:rFonts w:ascii="Times New Roman" w:hAnsi="Times New Roman" w:cs="Times New Roman"/>
          <w:b/>
          <w:color w:val="auto"/>
          <w:sz w:val="28"/>
          <w:szCs w:val="28"/>
        </w:rPr>
      </w:pPr>
      <w:bookmarkStart w:id="56" w:name="_Toc200563308"/>
      <w:bookmarkStart w:id="57" w:name="_Toc208616250"/>
      <w:r w:rsidRPr="00225F31">
        <w:rPr>
          <w:rFonts w:ascii="Times New Roman" w:hAnsi="Times New Roman" w:cs="Times New Roman"/>
          <w:b/>
          <w:color w:val="auto"/>
          <w:sz w:val="28"/>
          <w:szCs w:val="28"/>
        </w:rPr>
        <w:t xml:space="preserve">II.2. </w:t>
      </w:r>
      <w:r w:rsidR="00B73650" w:rsidRPr="00225F31">
        <w:rPr>
          <w:rFonts w:ascii="Times New Roman" w:hAnsi="Times New Roman" w:cs="Times New Roman"/>
          <w:b/>
          <w:color w:val="auto"/>
          <w:sz w:val="28"/>
          <w:szCs w:val="28"/>
        </w:rPr>
        <w:t>Historique de l’</w:t>
      </w:r>
      <w:r w:rsidR="00A6732D" w:rsidRPr="00225F31">
        <w:rPr>
          <w:rFonts w:ascii="Times New Roman" w:hAnsi="Times New Roman" w:cs="Times New Roman"/>
          <w:b/>
          <w:color w:val="auto"/>
          <w:sz w:val="28"/>
          <w:szCs w:val="28"/>
        </w:rPr>
        <w:t>hôpital</w:t>
      </w:r>
      <w:r w:rsidR="0013719F" w:rsidRPr="00225F31">
        <w:rPr>
          <w:rFonts w:ascii="Times New Roman" w:hAnsi="Times New Roman" w:cs="Times New Roman"/>
          <w:b/>
          <w:color w:val="auto"/>
          <w:sz w:val="28"/>
          <w:szCs w:val="28"/>
        </w:rPr>
        <w:t xml:space="preserve"> de CNT </w:t>
      </w:r>
      <w:r w:rsidR="00F27048" w:rsidRPr="00225F31">
        <w:rPr>
          <w:rFonts w:ascii="Times New Roman" w:hAnsi="Times New Roman" w:cs="Times New Roman"/>
          <w:b/>
          <w:color w:val="auto"/>
          <w:sz w:val="28"/>
          <w:szCs w:val="28"/>
        </w:rPr>
        <w:t>KARUSI</w:t>
      </w:r>
      <w:r w:rsidR="00EA72C4" w:rsidRPr="00225F31">
        <w:rPr>
          <w:rFonts w:ascii="Times New Roman" w:hAnsi="Times New Roman" w:cs="Times New Roman"/>
          <w:b/>
          <w:color w:val="auto"/>
          <w:sz w:val="28"/>
          <w:szCs w:val="28"/>
        </w:rPr>
        <w:t>.</w:t>
      </w:r>
      <w:bookmarkEnd w:id="53"/>
      <w:bookmarkEnd w:id="54"/>
      <w:bookmarkEnd w:id="55"/>
      <w:bookmarkEnd w:id="56"/>
      <w:bookmarkEnd w:id="57"/>
    </w:p>
    <w:p w:rsidR="00A6732D" w:rsidRPr="00225F31" w:rsidRDefault="0013719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w:t>
      </w:r>
      <w:r w:rsidR="00A6732D"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de </w:t>
      </w:r>
      <w:r w:rsidR="00A6732D" w:rsidRPr="00225F31">
        <w:rPr>
          <w:rFonts w:ascii="Times New Roman" w:hAnsi="Times New Roman" w:cs="Times New Roman"/>
          <w:sz w:val="28"/>
          <w:szCs w:val="28"/>
        </w:rPr>
        <w:t>troisième</w:t>
      </w:r>
      <w:r w:rsidRPr="00225F31">
        <w:rPr>
          <w:rFonts w:ascii="Times New Roman" w:hAnsi="Times New Roman" w:cs="Times New Roman"/>
          <w:sz w:val="28"/>
          <w:szCs w:val="28"/>
        </w:rPr>
        <w:t xml:space="preserve"> </w:t>
      </w:r>
      <w:r w:rsidR="00A6732D" w:rsidRPr="00225F31">
        <w:rPr>
          <w:rFonts w:ascii="Times New Roman" w:hAnsi="Times New Roman" w:cs="Times New Roman"/>
          <w:sz w:val="28"/>
          <w:szCs w:val="28"/>
        </w:rPr>
        <w:t>référence</w:t>
      </w:r>
      <w:r w:rsidRPr="00225F31">
        <w:rPr>
          <w:rFonts w:ascii="Times New Roman" w:hAnsi="Times New Roman" w:cs="Times New Roman"/>
          <w:sz w:val="28"/>
          <w:szCs w:val="28"/>
        </w:rPr>
        <w:t xml:space="preserve"> de K</w:t>
      </w:r>
      <w:r w:rsidR="00A6732D" w:rsidRPr="00225F31">
        <w:rPr>
          <w:rFonts w:ascii="Times New Roman" w:hAnsi="Times New Roman" w:cs="Times New Roman"/>
          <w:sz w:val="28"/>
          <w:szCs w:val="28"/>
        </w:rPr>
        <w:t>arusi</w:t>
      </w:r>
      <w:r w:rsidRPr="00225F31">
        <w:rPr>
          <w:rFonts w:ascii="Times New Roman" w:hAnsi="Times New Roman" w:cs="Times New Roman"/>
          <w:sz w:val="28"/>
          <w:szCs w:val="28"/>
        </w:rPr>
        <w:t xml:space="preserve"> a été con</w:t>
      </w:r>
      <w:r w:rsidR="00EA72C4" w:rsidRPr="00225F31">
        <w:rPr>
          <w:rFonts w:ascii="Times New Roman" w:hAnsi="Times New Roman" w:cs="Times New Roman"/>
          <w:sz w:val="28"/>
          <w:szCs w:val="28"/>
        </w:rPr>
        <w:t>s</w:t>
      </w:r>
      <w:r w:rsidRPr="00225F31">
        <w:rPr>
          <w:rFonts w:ascii="Times New Roman" w:hAnsi="Times New Roman" w:cs="Times New Roman"/>
          <w:sz w:val="28"/>
          <w:szCs w:val="28"/>
        </w:rPr>
        <w:t>truit</w:t>
      </w:r>
      <w:r w:rsidR="00EA72C4" w:rsidRPr="00225F31">
        <w:rPr>
          <w:rFonts w:ascii="Times New Roman" w:hAnsi="Times New Roman" w:cs="Times New Roman"/>
          <w:sz w:val="28"/>
          <w:szCs w:val="28"/>
        </w:rPr>
        <w:t xml:space="preserve"> et équipé en 2012 par des fonds propres du Gouvernement de le République du Burundi</w:t>
      </w:r>
      <w:r w:rsidR="00F94500" w:rsidRPr="00225F31">
        <w:rPr>
          <w:rFonts w:ascii="Times New Roman" w:hAnsi="Times New Roman" w:cs="Times New Roman"/>
          <w:sz w:val="28"/>
          <w:szCs w:val="28"/>
        </w:rPr>
        <w:t xml:space="preserve"> sans </w:t>
      </w:r>
      <w:r w:rsidR="00A6732D" w:rsidRPr="00225F31">
        <w:rPr>
          <w:rFonts w:ascii="Times New Roman" w:hAnsi="Times New Roman" w:cs="Times New Roman"/>
          <w:sz w:val="28"/>
          <w:szCs w:val="28"/>
        </w:rPr>
        <w:t>aucune aide extérieure</w:t>
      </w:r>
      <w:r w:rsidR="00F94500" w:rsidRPr="00225F31">
        <w:rPr>
          <w:rFonts w:ascii="Times New Roman" w:hAnsi="Times New Roman" w:cs="Times New Roman"/>
          <w:sz w:val="28"/>
          <w:szCs w:val="28"/>
        </w:rPr>
        <w:t>.</w:t>
      </w:r>
      <w:r w:rsidR="00A6732D" w:rsidRPr="00225F31">
        <w:rPr>
          <w:rFonts w:ascii="Times New Roman" w:hAnsi="Times New Roman" w:cs="Times New Roman"/>
          <w:sz w:val="28"/>
          <w:szCs w:val="28"/>
        </w:rPr>
        <w:t xml:space="preserve"> </w:t>
      </w:r>
      <w:r w:rsidR="00F94500" w:rsidRPr="00225F31">
        <w:rPr>
          <w:rFonts w:ascii="Times New Roman" w:hAnsi="Times New Roman" w:cs="Times New Roman"/>
          <w:sz w:val="28"/>
          <w:szCs w:val="28"/>
        </w:rPr>
        <w:t xml:space="preserve">C’est le premier </w:t>
      </w:r>
      <w:r w:rsidR="00A6732D" w:rsidRPr="00225F31">
        <w:rPr>
          <w:rFonts w:ascii="Times New Roman" w:hAnsi="Times New Roman" w:cs="Times New Roman"/>
          <w:sz w:val="28"/>
          <w:szCs w:val="28"/>
        </w:rPr>
        <w:t>hôpital</w:t>
      </w:r>
      <w:r w:rsidR="00F94500" w:rsidRPr="00225F31">
        <w:rPr>
          <w:rFonts w:ascii="Times New Roman" w:hAnsi="Times New Roman" w:cs="Times New Roman"/>
          <w:sz w:val="28"/>
          <w:szCs w:val="28"/>
        </w:rPr>
        <w:t xml:space="preserve"> modern</w:t>
      </w:r>
      <w:r w:rsidR="00CE6659" w:rsidRPr="00225F31">
        <w:rPr>
          <w:rFonts w:ascii="Times New Roman" w:hAnsi="Times New Roman" w:cs="Times New Roman"/>
          <w:sz w:val="28"/>
          <w:szCs w:val="28"/>
        </w:rPr>
        <w:t>e</w:t>
      </w:r>
      <w:r w:rsidR="00F94500" w:rsidRPr="00225F31">
        <w:rPr>
          <w:rFonts w:ascii="Times New Roman" w:hAnsi="Times New Roman" w:cs="Times New Roman"/>
          <w:sz w:val="28"/>
          <w:szCs w:val="28"/>
        </w:rPr>
        <w:t xml:space="preserve"> construit et équipé par le Gouvernement depuis l’acquisition de l’indépendance</w:t>
      </w:r>
      <w:r w:rsidR="00A6732D" w:rsidRPr="00225F31">
        <w:rPr>
          <w:rFonts w:ascii="Times New Roman" w:hAnsi="Times New Roman" w:cs="Times New Roman"/>
          <w:sz w:val="28"/>
          <w:szCs w:val="28"/>
        </w:rPr>
        <w:t>. Il</w:t>
      </w:r>
      <w:r w:rsidR="00773ECD" w:rsidRPr="00225F31">
        <w:rPr>
          <w:rFonts w:ascii="Times New Roman" w:hAnsi="Times New Roman" w:cs="Times New Roman"/>
          <w:sz w:val="28"/>
          <w:szCs w:val="28"/>
        </w:rPr>
        <w:t xml:space="preserve"> a été inauguré en date du 27 juin 2014 par Son Excellence Monsieur le</w:t>
      </w:r>
      <w:r w:rsidR="00B90F34" w:rsidRPr="00225F31">
        <w:rPr>
          <w:rFonts w:ascii="Times New Roman" w:hAnsi="Times New Roman" w:cs="Times New Roman"/>
          <w:sz w:val="28"/>
          <w:szCs w:val="28"/>
        </w:rPr>
        <w:t xml:space="preserve"> </w:t>
      </w:r>
      <w:r w:rsidR="00A6732D" w:rsidRPr="00225F31">
        <w:rPr>
          <w:rFonts w:ascii="Times New Roman" w:hAnsi="Times New Roman" w:cs="Times New Roman"/>
          <w:sz w:val="28"/>
          <w:szCs w:val="28"/>
        </w:rPr>
        <w:t>Président de</w:t>
      </w:r>
      <w:r w:rsidR="00B90F34" w:rsidRPr="00225F31">
        <w:rPr>
          <w:rFonts w:ascii="Times New Roman" w:hAnsi="Times New Roman" w:cs="Times New Roman"/>
          <w:sz w:val="28"/>
          <w:szCs w:val="28"/>
        </w:rPr>
        <w:t xml:space="preserve"> la République du Burundi,</w:t>
      </w:r>
      <w:r w:rsidR="00A6732D" w:rsidRPr="00225F31">
        <w:rPr>
          <w:rFonts w:ascii="Times New Roman" w:hAnsi="Times New Roman" w:cs="Times New Roman"/>
          <w:sz w:val="28"/>
          <w:szCs w:val="28"/>
        </w:rPr>
        <w:t xml:space="preserve"> </w:t>
      </w:r>
      <w:r w:rsidR="00B90F34" w:rsidRPr="00225F31">
        <w:rPr>
          <w:rFonts w:ascii="Times New Roman" w:hAnsi="Times New Roman" w:cs="Times New Roman"/>
          <w:sz w:val="28"/>
          <w:szCs w:val="28"/>
        </w:rPr>
        <w:t>Honorable Pierre NKURUNZIZA</w:t>
      </w:r>
      <w:r w:rsidR="00CE6659" w:rsidRPr="00225F31">
        <w:rPr>
          <w:rFonts w:ascii="Times New Roman" w:hAnsi="Times New Roman" w:cs="Times New Roman"/>
          <w:sz w:val="28"/>
          <w:szCs w:val="28"/>
        </w:rPr>
        <w:t xml:space="preserve"> qui l’a dénommé l’</w:t>
      </w:r>
      <w:r w:rsidR="00A6732D" w:rsidRPr="00225F31">
        <w:rPr>
          <w:rFonts w:ascii="Times New Roman" w:hAnsi="Times New Roman" w:cs="Times New Roman"/>
          <w:sz w:val="28"/>
          <w:szCs w:val="28"/>
        </w:rPr>
        <w:t>hôpital</w:t>
      </w:r>
      <w:r w:rsidR="00CE6659" w:rsidRPr="00225F31">
        <w:rPr>
          <w:rFonts w:ascii="Times New Roman" w:hAnsi="Times New Roman" w:cs="Times New Roman"/>
          <w:sz w:val="28"/>
          <w:szCs w:val="28"/>
        </w:rPr>
        <w:t xml:space="preserve"> du </w:t>
      </w:r>
      <w:r w:rsidR="007B76E1" w:rsidRPr="00225F31">
        <w:rPr>
          <w:rFonts w:ascii="Times New Roman" w:hAnsi="Times New Roman" w:cs="Times New Roman"/>
          <w:sz w:val="28"/>
          <w:szCs w:val="28"/>
        </w:rPr>
        <w:t>cinquantenaire :</w:t>
      </w:r>
      <w:r w:rsidR="00A6732D" w:rsidRPr="00225F31">
        <w:rPr>
          <w:rFonts w:ascii="Times New Roman" w:hAnsi="Times New Roman" w:cs="Times New Roman"/>
          <w:sz w:val="28"/>
          <w:szCs w:val="28"/>
        </w:rPr>
        <w:t xml:space="preserve"> </w:t>
      </w:r>
      <w:r w:rsidR="00CE6659" w:rsidRPr="00225F31">
        <w:rPr>
          <w:rFonts w:ascii="Times New Roman" w:hAnsi="Times New Roman" w:cs="Times New Roman"/>
          <w:sz w:val="28"/>
          <w:szCs w:val="28"/>
        </w:rPr>
        <w:t xml:space="preserve">NATWE TURASHOBOYE DE </w:t>
      </w:r>
      <w:r w:rsidR="00A6732D" w:rsidRPr="00225F31">
        <w:rPr>
          <w:rFonts w:ascii="Times New Roman" w:hAnsi="Times New Roman" w:cs="Times New Roman"/>
          <w:sz w:val="28"/>
          <w:szCs w:val="28"/>
        </w:rPr>
        <w:t>KARUSI qui</w:t>
      </w:r>
      <w:r w:rsidR="007270B4" w:rsidRPr="00225F31">
        <w:rPr>
          <w:rFonts w:ascii="Times New Roman" w:hAnsi="Times New Roman" w:cs="Times New Roman"/>
          <w:sz w:val="28"/>
          <w:szCs w:val="28"/>
        </w:rPr>
        <w:t xml:space="preserve"> se traduirait en </w:t>
      </w:r>
      <w:r w:rsidR="00A6732D" w:rsidRPr="00225F31">
        <w:rPr>
          <w:rFonts w:ascii="Times New Roman" w:hAnsi="Times New Roman" w:cs="Times New Roman"/>
          <w:sz w:val="28"/>
          <w:szCs w:val="28"/>
        </w:rPr>
        <w:t>français comme suit « NOUS SOMMES AUSSI CAPABLES ».</w:t>
      </w:r>
      <w:r w:rsidR="006C4DBA" w:rsidRPr="00225F31">
        <w:rPr>
          <w:rFonts w:ascii="Times New Roman" w:hAnsi="Times New Roman" w:cs="Times New Roman"/>
          <w:sz w:val="28"/>
          <w:szCs w:val="28"/>
        </w:rPr>
        <w:t xml:space="preserve"> </w:t>
      </w:r>
    </w:p>
    <w:p w:rsidR="00477CC5" w:rsidRPr="00225F31" w:rsidRDefault="00477CC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Régi par </w:t>
      </w:r>
      <w:r w:rsidR="00A6732D" w:rsidRPr="00225F31">
        <w:rPr>
          <w:rFonts w:ascii="Times New Roman" w:hAnsi="Times New Roman" w:cs="Times New Roman"/>
          <w:sz w:val="28"/>
          <w:szCs w:val="28"/>
        </w:rPr>
        <w:t xml:space="preserve">le </w:t>
      </w:r>
      <w:r w:rsidRPr="00225F31">
        <w:rPr>
          <w:rFonts w:ascii="Times New Roman" w:hAnsi="Times New Roman" w:cs="Times New Roman"/>
          <w:sz w:val="28"/>
          <w:szCs w:val="28"/>
        </w:rPr>
        <w:t xml:space="preserve">Décret N° 100/260 du 13 Octobre 2013 érigeant l’hôpital 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 xml:space="preserve"> en une administration personnalisée d</w:t>
      </w:r>
      <w:r w:rsidR="00A6732D" w:rsidRPr="00225F31">
        <w:rPr>
          <w:rFonts w:ascii="Times New Roman" w:hAnsi="Times New Roman" w:cs="Times New Roman"/>
          <w:sz w:val="28"/>
          <w:szCs w:val="28"/>
        </w:rPr>
        <w:t>e l’Etat, l’H</w:t>
      </w:r>
      <w:r w:rsidRPr="00225F31">
        <w:rPr>
          <w:rFonts w:ascii="Times New Roman" w:hAnsi="Times New Roman" w:cs="Times New Roman"/>
          <w:sz w:val="28"/>
          <w:szCs w:val="28"/>
        </w:rPr>
        <w:t>ôpital du Cinquantenaire a ouvert ses portes aux bénéficiaires avec dix services opérationnels et 162 lits rép</w:t>
      </w:r>
      <w:r w:rsidR="00A6732D" w:rsidRPr="00225F31">
        <w:rPr>
          <w:rFonts w:ascii="Times New Roman" w:hAnsi="Times New Roman" w:cs="Times New Roman"/>
          <w:sz w:val="28"/>
          <w:szCs w:val="28"/>
        </w:rPr>
        <w:t xml:space="preserve">artis dans ses services. Notons, en plus, </w:t>
      </w:r>
      <w:r w:rsidRPr="00225F31">
        <w:rPr>
          <w:rFonts w:ascii="Times New Roman" w:hAnsi="Times New Roman" w:cs="Times New Roman"/>
          <w:sz w:val="28"/>
          <w:szCs w:val="28"/>
        </w:rPr>
        <w:t>que</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l’hôpital disposait de 43 personnels</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du domaine médical dont un seul médecin spécialiste, 5 médecins généralistes et le reste, personnels infirmiers de différents niveaux de formation. Le personnel d’appui était des journaliers</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lastRenderedPageBreak/>
        <w:t>En Référence à la correspondance N° 630</w:t>
      </w:r>
      <w:r w:rsidR="00E23FA7" w:rsidRPr="00225F31">
        <w:rPr>
          <w:rFonts w:ascii="Times New Roman" w:hAnsi="Times New Roman" w:cs="Times New Roman"/>
          <w:sz w:val="28"/>
          <w:szCs w:val="28"/>
        </w:rPr>
        <w:t xml:space="preserve">/2739/CAB /014 du 04/08/2014 du </w:t>
      </w:r>
      <w:r w:rsidRPr="00225F31">
        <w:rPr>
          <w:rFonts w:ascii="Times New Roman" w:hAnsi="Times New Roman" w:cs="Times New Roman"/>
          <w:sz w:val="28"/>
          <w:szCs w:val="28"/>
        </w:rPr>
        <w:t>cabinet du Ministre de la santé Publique et de la Lutte contre le SIDA dont l’objet est</w:t>
      </w:r>
      <w:r w:rsidRPr="00225F31">
        <w:rPr>
          <w:rFonts w:ascii="Segoe UI" w:hAnsi="Segoe UI" w:cs="Segoe UI"/>
          <w:sz w:val="28"/>
          <w:szCs w:val="28"/>
        </w:rPr>
        <w:t>ꓽ</w:t>
      </w:r>
      <w:r w:rsidRPr="00225F31">
        <w:rPr>
          <w:rFonts w:ascii="Times New Roman" w:hAnsi="Times New Roman" w:cs="Times New Roman"/>
          <w:sz w:val="28"/>
          <w:szCs w:val="28"/>
        </w:rPr>
        <w:t> « L’ouverture au Public de l’HOPITAL DU CINQUANTENAIRE</w:t>
      </w:r>
      <w:r w:rsidRPr="00225F31">
        <w:rPr>
          <w:rFonts w:ascii="Segoe UI" w:hAnsi="Segoe UI" w:cs="Segoe UI"/>
          <w:sz w:val="28"/>
          <w:szCs w:val="28"/>
        </w:rPr>
        <w:t>ꓽ</w:t>
      </w:r>
      <w:r w:rsidRPr="00225F31">
        <w:rPr>
          <w:rFonts w:ascii="Times New Roman" w:hAnsi="Times New Roman" w:cs="Times New Roman"/>
          <w:sz w:val="28"/>
          <w:szCs w:val="28"/>
        </w:rPr>
        <w:t xml:space="preserve"> NATWE TURASHOBOYE DE </w:t>
      </w:r>
      <w:r w:rsidR="00F27048" w:rsidRPr="00225F31">
        <w:rPr>
          <w:rFonts w:ascii="Times New Roman" w:hAnsi="Times New Roman" w:cs="Times New Roman"/>
          <w:sz w:val="28"/>
          <w:szCs w:val="28"/>
        </w:rPr>
        <w:t>KARUSI</w:t>
      </w:r>
      <w:r w:rsidRPr="00225F31">
        <w:rPr>
          <w:rFonts w:ascii="Times New Roman" w:hAnsi="Times New Roman" w:cs="Times New Roman"/>
          <w:sz w:val="28"/>
          <w:szCs w:val="28"/>
        </w:rPr>
        <w:t> », cet hôpital travaillait depuis son ouverture au 20 Mars 2019 comme un hôpital de district․</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C’est en date du 21 Mars 2019 qu’il lui été autorisé de travailler sous son paquet de l’hôpital de 3</w:t>
      </w:r>
      <w:r w:rsidRPr="00225F31">
        <w:rPr>
          <w:rFonts w:ascii="Times New Roman" w:hAnsi="Times New Roman" w:cs="Times New Roman"/>
          <w:sz w:val="28"/>
          <w:szCs w:val="28"/>
          <w:vertAlign w:val="superscript"/>
        </w:rPr>
        <w:t>ème</w:t>
      </w:r>
      <w:r w:rsidRPr="00225F31">
        <w:rPr>
          <w:rFonts w:ascii="Times New Roman" w:hAnsi="Times New Roman" w:cs="Times New Roman"/>
          <w:sz w:val="28"/>
          <w:szCs w:val="28"/>
        </w:rPr>
        <w:t xml:space="preserve"> référence c'est-à-dire un hôpital national en vertu de la correspondance enregistré sous référence n° 630/1003/CAB/2019 de son Excellence Monsieur le Ministre du MSPLS․</w:t>
      </w:r>
    </w:p>
    <w:p w:rsidR="00E23FA7" w:rsidRPr="00225F31" w:rsidRDefault="00E23FA7" w:rsidP="00225F31">
      <w:pPr>
        <w:spacing w:after="0" w:line="360" w:lineRule="auto"/>
        <w:jc w:val="both"/>
        <w:rPr>
          <w:rFonts w:ascii="Times New Roman" w:hAnsi="Times New Roman" w:cs="Times New Roman"/>
          <w:sz w:val="28"/>
          <w:szCs w:val="28"/>
        </w:rPr>
      </w:pPr>
    </w:p>
    <w:p w:rsidR="00477CC5" w:rsidRPr="00225F31" w:rsidRDefault="00315D11" w:rsidP="00225F31">
      <w:pPr>
        <w:pStyle w:val="Titre2"/>
        <w:spacing w:line="360" w:lineRule="auto"/>
        <w:rPr>
          <w:rFonts w:ascii="Times New Roman" w:hAnsi="Times New Roman" w:cs="Times New Roman"/>
          <w:b/>
          <w:color w:val="auto"/>
          <w:sz w:val="28"/>
          <w:szCs w:val="28"/>
        </w:rPr>
      </w:pPr>
      <w:bookmarkStart w:id="58" w:name="_Toc189249043"/>
      <w:bookmarkStart w:id="59" w:name="_Toc199374014"/>
      <w:bookmarkStart w:id="60" w:name="_Toc199374433"/>
      <w:bookmarkStart w:id="61" w:name="_Toc199540224"/>
      <w:bookmarkStart w:id="62" w:name="_Toc200385499"/>
      <w:bookmarkStart w:id="63" w:name="_Toc200563309"/>
      <w:bookmarkStart w:id="64" w:name="_Toc208616251"/>
      <w:r w:rsidRPr="00225F31">
        <w:rPr>
          <w:rFonts w:ascii="Times New Roman" w:hAnsi="Times New Roman" w:cs="Times New Roman"/>
          <w:b/>
          <w:color w:val="auto"/>
          <w:sz w:val="28"/>
          <w:szCs w:val="28"/>
        </w:rPr>
        <w:t>I</w:t>
      </w:r>
      <w:r w:rsidR="0014419C" w:rsidRPr="00225F31">
        <w:rPr>
          <w:rFonts w:ascii="Times New Roman" w:hAnsi="Times New Roman" w:cs="Times New Roman"/>
          <w:b/>
          <w:color w:val="auto"/>
          <w:sz w:val="28"/>
          <w:szCs w:val="28"/>
        </w:rPr>
        <w:t xml:space="preserve">.3. </w:t>
      </w:r>
      <w:r w:rsidR="00477CC5" w:rsidRPr="00225F31">
        <w:rPr>
          <w:rFonts w:ascii="Times New Roman" w:hAnsi="Times New Roman" w:cs="Times New Roman"/>
          <w:b/>
          <w:color w:val="auto"/>
          <w:sz w:val="28"/>
          <w:szCs w:val="28"/>
        </w:rPr>
        <w:t>Organisation de l’Hôpital</w:t>
      </w:r>
      <w:bookmarkEnd w:id="58"/>
      <w:bookmarkEnd w:id="59"/>
      <w:bookmarkEnd w:id="60"/>
      <w:bookmarkEnd w:id="61"/>
      <w:bookmarkEnd w:id="62"/>
      <w:bookmarkEnd w:id="63"/>
      <w:bookmarkEnd w:id="64"/>
    </w:p>
    <w:p w:rsidR="00477CC5" w:rsidRPr="00225F31" w:rsidRDefault="00315D11" w:rsidP="00225F31">
      <w:pPr>
        <w:pStyle w:val="Titre3"/>
        <w:spacing w:line="360" w:lineRule="auto"/>
        <w:rPr>
          <w:rFonts w:ascii="Times New Roman" w:hAnsi="Times New Roman" w:cs="Times New Roman"/>
          <w:b/>
          <w:color w:val="auto"/>
          <w:sz w:val="28"/>
          <w:szCs w:val="28"/>
        </w:rPr>
      </w:pPr>
      <w:bookmarkStart w:id="65" w:name="_Toc189249044"/>
      <w:bookmarkStart w:id="66" w:name="_Toc199374015"/>
      <w:bookmarkStart w:id="67" w:name="_Toc199374434"/>
      <w:bookmarkStart w:id="68" w:name="_Toc199540225"/>
      <w:bookmarkStart w:id="69" w:name="_Toc200385500"/>
      <w:bookmarkStart w:id="70" w:name="_Toc200563310"/>
      <w:bookmarkStart w:id="71" w:name="_Toc208616252"/>
      <w:r w:rsidRPr="00225F31">
        <w:rPr>
          <w:rFonts w:ascii="Times New Roman" w:hAnsi="Times New Roman" w:cs="Times New Roman"/>
          <w:b/>
          <w:color w:val="auto"/>
          <w:sz w:val="28"/>
          <w:szCs w:val="28"/>
        </w:rPr>
        <w:t xml:space="preserve">I.3.1 </w:t>
      </w:r>
      <w:r w:rsidR="00477CC5" w:rsidRPr="00225F31">
        <w:rPr>
          <w:rFonts w:ascii="Times New Roman" w:hAnsi="Times New Roman" w:cs="Times New Roman"/>
          <w:b/>
          <w:color w:val="auto"/>
          <w:sz w:val="28"/>
          <w:szCs w:val="28"/>
        </w:rPr>
        <w:t>Missions et vision de l’Hôpital</w:t>
      </w:r>
      <w:bookmarkEnd w:id="65"/>
      <w:bookmarkEnd w:id="66"/>
      <w:bookmarkEnd w:id="67"/>
      <w:bookmarkEnd w:id="68"/>
      <w:bookmarkEnd w:id="69"/>
      <w:bookmarkEnd w:id="70"/>
      <w:bookmarkEnd w:id="71"/>
    </w:p>
    <w:p w:rsidR="0014419C" w:rsidRPr="00225F31" w:rsidRDefault="00477CC5" w:rsidP="00225F31">
      <w:pPr>
        <w:pStyle w:val="Paragraphedeliste"/>
        <w:numPr>
          <w:ilvl w:val="0"/>
          <w:numId w:val="20"/>
        </w:numPr>
        <w:spacing w:after="0" w:line="360" w:lineRule="auto"/>
        <w:rPr>
          <w:rFonts w:ascii="Times New Roman" w:hAnsi="Times New Roman" w:cs="Times New Roman"/>
          <w:sz w:val="28"/>
          <w:szCs w:val="28"/>
        </w:rPr>
      </w:pPr>
      <w:bookmarkStart w:id="72" w:name="_Toc500682792"/>
      <w:bookmarkStart w:id="73" w:name="_Toc500689331"/>
      <w:bookmarkStart w:id="74" w:name="_Toc107994557"/>
      <w:bookmarkStart w:id="75" w:name="_Toc107995125"/>
      <w:bookmarkStart w:id="76" w:name="_Toc107995802"/>
      <w:r w:rsidRPr="00225F31">
        <w:rPr>
          <w:rFonts w:ascii="Times New Roman" w:hAnsi="Times New Roman" w:cs="Times New Roman"/>
          <w:b/>
          <w:sz w:val="28"/>
          <w:szCs w:val="28"/>
        </w:rPr>
        <w:t>Missions</w:t>
      </w:r>
      <w:bookmarkEnd w:id="72"/>
      <w:bookmarkEnd w:id="73"/>
      <w:bookmarkEnd w:id="74"/>
      <w:bookmarkEnd w:id="75"/>
      <w:bookmarkEnd w:id="76"/>
      <w:r w:rsidRPr="00225F31">
        <w:rPr>
          <w:rFonts w:ascii="Times New Roman" w:hAnsi="Times New Roman" w:cs="Times New Roman"/>
          <w:b/>
          <w:sz w:val="28"/>
          <w:szCs w:val="28"/>
        </w:rPr>
        <w:t> :</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Une mission de soins et de services</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 xml:space="preserve">Une mission de santé publique </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Une mission de développement professionnel</w:t>
      </w:r>
    </w:p>
    <w:p w:rsidR="0014419C"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Une mission économique et managériale</w:t>
      </w:r>
    </w:p>
    <w:p w:rsidR="000C2695" w:rsidRPr="00225F31" w:rsidRDefault="00477CC5" w:rsidP="00225F31">
      <w:pPr>
        <w:pStyle w:val="Paragraphedeliste"/>
        <w:numPr>
          <w:ilvl w:val="1"/>
          <w:numId w:val="20"/>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 xml:space="preserve">Une autre mission est </w:t>
      </w:r>
      <w:r w:rsidR="00E23FA7" w:rsidRPr="00225F31">
        <w:rPr>
          <w:rFonts w:ascii="Times New Roman" w:hAnsi="Times New Roman" w:cs="Times New Roman"/>
          <w:sz w:val="28"/>
          <w:szCs w:val="28"/>
        </w:rPr>
        <w:t xml:space="preserve">celle </w:t>
      </w:r>
      <w:r w:rsidRPr="00225F31">
        <w:rPr>
          <w:rFonts w:ascii="Times New Roman" w:hAnsi="Times New Roman" w:cs="Times New Roman"/>
          <w:sz w:val="28"/>
          <w:szCs w:val="28"/>
        </w:rPr>
        <w:t>de la formation et de la recherche en encadrant</w:t>
      </w:r>
      <w:r w:rsidR="0014419C" w:rsidRPr="00225F31">
        <w:rPr>
          <w:rFonts w:ascii="Times New Roman" w:hAnsi="Times New Roman" w:cs="Times New Roman"/>
          <w:sz w:val="28"/>
          <w:szCs w:val="28"/>
        </w:rPr>
        <w:t xml:space="preserve"> </w:t>
      </w:r>
      <w:r w:rsidRPr="00225F31">
        <w:rPr>
          <w:rFonts w:ascii="Times New Roman" w:hAnsi="Times New Roman" w:cs="Times New Roman"/>
          <w:sz w:val="28"/>
          <w:szCs w:val="28"/>
        </w:rPr>
        <w:t>les stagiaires des universités, instituts, des écoles paramédicales et de gestions, les chercheurs des différentes universités du Burundi et étrangères․</w:t>
      </w:r>
    </w:p>
    <w:p w:rsidR="00477CC5" w:rsidRPr="00225F31" w:rsidRDefault="00477CC5" w:rsidP="00225F31">
      <w:pPr>
        <w:pStyle w:val="Paragraphedeliste"/>
        <w:numPr>
          <w:ilvl w:val="0"/>
          <w:numId w:val="20"/>
        </w:numPr>
        <w:spacing w:after="0" w:line="360" w:lineRule="auto"/>
        <w:jc w:val="both"/>
        <w:rPr>
          <w:rFonts w:ascii="Times New Roman" w:hAnsi="Times New Roman" w:cs="Times New Roman"/>
          <w:sz w:val="28"/>
          <w:szCs w:val="28"/>
        </w:rPr>
      </w:pPr>
      <w:r w:rsidRPr="00225F31">
        <w:rPr>
          <w:rFonts w:ascii="Times New Roman" w:hAnsi="Times New Roman" w:cs="Times New Roman"/>
          <w:b/>
          <w:bCs/>
          <w:sz w:val="28"/>
          <w:szCs w:val="28"/>
        </w:rPr>
        <w:t>Vision</w:t>
      </w:r>
      <w:r w:rsidRPr="00225F31">
        <w:rPr>
          <w:rFonts w:ascii="Segoe UI" w:hAnsi="Segoe UI" w:cs="Segoe UI"/>
          <w:b/>
          <w:bCs/>
          <w:sz w:val="28"/>
          <w:szCs w:val="28"/>
        </w:rPr>
        <w:t>ꓽ</w:t>
      </w:r>
      <w:r w:rsidRPr="00225F31">
        <w:rPr>
          <w:rFonts w:ascii="Times New Roman" w:hAnsi="Times New Roman" w:cs="Times New Roman"/>
          <w:b/>
          <w:bCs/>
          <w:sz w:val="28"/>
          <w:szCs w:val="28"/>
        </w:rPr>
        <w:t xml:space="preserve"> </w:t>
      </w:r>
      <w:r w:rsidRPr="00225F31">
        <w:rPr>
          <w:rFonts w:ascii="Times New Roman" w:hAnsi="Times New Roman" w:cs="Times New Roman"/>
          <w:sz w:val="28"/>
          <w:szCs w:val="28"/>
        </w:rPr>
        <w:t xml:space="preserve">Etre un hôpital de référence nationale grâce à la qualité </w:t>
      </w:r>
      <w:bookmarkStart w:id="77" w:name="_Toc500682794"/>
      <w:bookmarkStart w:id="78" w:name="_Toc500689333"/>
      <w:bookmarkStart w:id="79" w:name="_Toc502767674"/>
      <w:bookmarkStart w:id="80" w:name="_Toc520309307"/>
      <w:r w:rsidRPr="00225F31">
        <w:rPr>
          <w:rFonts w:ascii="Times New Roman" w:hAnsi="Times New Roman" w:cs="Times New Roman"/>
          <w:sz w:val="28"/>
          <w:szCs w:val="28"/>
        </w:rPr>
        <w:t>et la diversité de ses services․</w:t>
      </w:r>
    </w:p>
    <w:p w:rsidR="00193CB4" w:rsidRPr="00225F31" w:rsidRDefault="00315D11" w:rsidP="00225F31">
      <w:pPr>
        <w:pStyle w:val="Titre3"/>
        <w:spacing w:line="360" w:lineRule="auto"/>
        <w:rPr>
          <w:rFonts w:ascii="Times New Roman" w:hAnsi="Times New Roman" w:cs="Times New Roman"/>
          <w:b/>
          <w:color w:val="auto"/>
          <w:sz w:val="28"/>
          <w:szCs w:val="28"/>
        </w:rPr>
      </w:pPr>
      <w:bookmarkStart w:id="81" w:name="_Toc189249045"/>
      <w:bookmarkStart w:id="82" w:name="_Toc199374016"/>
      <w:bookmarkStart w:id="83" w:name="_Toc199374435"/>
      <w:bookmarkStart w:id="84" w:name="_Toc199540226"/>
      <w:bookmarkStart w:id="85" w:name="_Toc200385501"/>
      <w:bookmarkStart w:id="86" w:name="_Toc200563311"/>
      <w:bookmarkStart w:id="87" w:name="_Toc208616253"/>
      <w:bookmarkEnd w:id="77"/>
      <w:bookmarkEnd w:id="78"/>
      <w:bookmarkEnd w:id="79"/>
      <w:bookmarkEnd w:id="80"/>
      <w:r w:rsidRPr="00225F31">
        <w:rPr>
          <w:rFonts w:ascii="Times New Roman" w:hAnsi="Times New Roman" w:cs="Times New Roman"/>
          <w:b/>
          <w:color w:val="auto"/>
          <w:sz w:val="28"/>
          <w:szCs w:val="28"/>
        </w:rPr>
        <w:t>I</w:t>
      </w:r>
      <w:r w:rsidR="0014419C" w:rsidRPr="00225F31">
        <w:rPr>
          <w:rFonts w:ascii="Times New Roman" w:hAnsi="Times New Roman" w:cs="Times New Roman"/>
          <w:b/>
          <w:color w:val="auto"/>
          <w:sz w:val="28"/>
          <w:szCs w:val="28"/>
        </w:rPr>
        <w:t xml:space="preserve">.3.2. </w:t>
      </w:r>
      <w:r w:rsidR="00A60F92" w:rsidRPr="00225F31">
        <w:rPr>
          <w:rFonts w:ascii="Times New Roman" w:hAnsi="Times New Roman" w:cs="Times New Roman"/>
          <w:b/>
          <w:color w:val="auto"/>
          <w:sz w:val="28"/>
          <w:szCs w:val="28"/>
        </w:rPr>
        <w:t>Personnel de l’</w:t>
      </w:r>
      <w:bookmarkEnd w:id="81"/>
      <w:bookmarkEnd w:id="82"/>
      <w:bookmarkEnd w:id="83"/>
      <w:bookmarkEnd w:id="84"/>
      <w:bookmarkEnd w:id="85"/>
      <w:r w:rsidR="00A60F92" w:rsidRPr="00225F31">
        <w:rPr>
          <w:rFonts w:ascii="Times New Roman" w:hAnsi="Times New Roman" w:cs="Times New Roman"/>
          <w:b/>
          <w:color w:val="auto"/>
          <w:sz w:val="28"/>
          <w:szCs w:val="28"/>
        </w:rPr>
        <w:t>hôpital</w:t>
      </w:r>
      <w:bookmarkEnd w:id="86"/>
      <w:bookmarkEnd w:id="87"/>
    </w:p>
    <w:p w:rsidR="0014419C"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Le personnel de l'hôpital comprend</w:t>
      </w:r>
      <w:r w:rsidRPr="00225F31">
        <w:rPr>
          <w:rFonts w:ascii="Segoe UI" w:hAnsi="Segoe UI" w:cs="Segoe UI"/>
          <w:sz w:val="28"/>
          <w:szCs w:val="28"/>
        </w:rPr>
        <w:t>ꓽ</w:t>
      </w:r>
    </w:p>
    <w:p w:rsidR="0014419C" w:rsidRPr="00225F31" w:rsidRDefault="00477CC5" w:rsidP="00225F31">
      <w:pPr>
        <w:pStyle w:val="Paragraphedeliste"/>
        <w:numPr>
          <w:ilvl w:val="0"/>
          <w:numId w:val="21"/>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 xml:space="preserve">Les mandataires </w:t>
      </w:r>
      <w:r w:rsidR="00AA08E8" w:rsidRPr="00225F31">
        <w:rPr>
          <w:rFonts w:ascii="Times New Roman" w:hAnsi="Times New Roman" w:cs="Times New Roman"/>
          <w:sz w:val="28"/>
          <w:szCs w:val="28"/>
        </w:rPr>
        <w:t>publics ;</w:t>
      </w:r>
      <w:r w:rsidRPr="00225F31">
        <w:rPr>
          <w:rFonts w:ascii="Times New Roman" w:hAnsi="Times New Roman" w:cs="Times New Roman"/>
          <w:sz w:val="28"/>
          <w:szCs w:val="28"/>
        </w:rPr>
        <w:t xml:space="preserve"> </w:t>
      </w:r>
    </w:p>
    <w:p w:rsidR="00477CC5" w:rsidRPr="00225F31" w:rsidRDefault="00477CC5" w:rsidP="00225F31">
      <w:pPr>
        <w:pStyle w:val="Paragraphedeliste"/>
        <w:numPr>
          <w:ilvl w:val="0"/>
          <w:numId w:val="21"/>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Les agents permanents ou temporaires engagés confor</w:t>
      </w:r>
      <w:r w:rsidR="00A60F92" w:rsidRPr="00225F31">
        <w:rPr>
          <w:rFonts w:ascii="Times New Roman" w:hAnsi="Times New Roman" w:cs="Times New Roman"/>
          <w:sz w:val="28"/>
          <w:szCs w:val="28"/>
        </w:rPr>
        <w:t>mé</w:t>
      </w:r>
      <w:r w:rsidRPr="00225F31">
        <w:rPr>
          <w:rFonts w:ascii="Times New Roman" w:hAnsi="Times New Roman" w:cs="Times New Roman"/>
          <w:sz w:val="28"/>
          <w:szCs w:val="28"/>
        </w:rPr>
        <w:t>ment au statut du personnel de l’hôpital․</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lastRenderedPageBreak/>
        <w:t>Le personnel permanent de l'hôpital est régi par le règlement de l’hôpital sans préjudice des dispositions du code du travail et le statut général des fonctionnaires de l’Etat․</w:t>
      </w:r>
    </w:p>
    <w:p w:rsidR="00477CC5" w:rsidRPr="00225F31" w:rsidRDefault="00477CC5" w:rsidP="00225F31">
      <w:p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Il est reparti hiérarchiquement en trois catégories telles que</w:t>
      </w:r>
      <w:r w:rsidRPr="00225F31">
        <w:rPr>
          <w:rFonts w:ascii="Segoe UI" w:hAnsi="Segoe UI" w:cs="Segoe UI"/>
          <w:sz w:val="28"/>
          <w:szCs w:val="28"/>
        </w:rPr>
        <w:t>ꓽ</w:t>
      </w:r>
    </w:p>
    <w:p w:rsidR="0014419C" w:rsidRPr="00225F31" w:rsidRDefault="00082C1E" w:rsidP="00225F31">
      <w:pPr>
        <w:pStyle w:val="Paragraphedeliste"/>
        <w:numPr>
          <w:ilvl w:val="0"/>
          <w:numId w:val="23"/>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Direction ;</w:t>
      </w:r>
    </w:p>
    <w:p w:rsidR="0014419C" w:rsidRPr="00225F31" w:rsidRDefault="00082C1E" w:rsidP="00225F31">
      <w:pPr>
        <w:pStyle w:val="Paragraphedeliste"/>
        <w:numPr>
          <w:ilvl w:val="0"/>
          <w:numId w:val="23"/>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Collaboration ;</w:t>
      </w:r>
    </w:p>
    <w:p w:rsidR="00477CC5" w:rsidRPr="00225F31" w:rsidRDefault="0014419C" w:rsidP="00225F31">
      <w:pPr>
        <w:pStyle w:val="Paragraphedeliste"/>
        <w:numPr>
          <w:ilvl w:val="0"/>
          <w:numId w:val="23"/>
        </w:num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Exécution</w:t>
      </w:r>
      <w:r w:rsidR="00477CC5" w:rsidRPr="00225F31">
        <w:rPr>
          <w:rFonts w:ascii="Times New Roman" w:hAnsi="Times New Roman" w:cs="Times New Roman"/>
          <w:sz w:val="28"/>
          <w:szCs w:val="28"/>
        </w:rPr>
        <w:t xml:space="preserve">․ </w:t>
      </w:r>
    </w:p>
    <w:p w:rsidR="00477CC5" w:rsidRPr="00225F31" w:rsidRDefault="00477CC5" w:rsidP="00225F31">
      <w:pPr>
        <w:spacing w:after="0" w:line="360" w:lineRule="auto"/>
        <w:jc w:val="both"/>
        <w:rPr>
          <w:rFonts w:ascii="Times New Roman" w:hAnsi="Times New Roman" w:cs="Times New Roman"/>
          <w:sz w:val="28"/>
          <w:szCs w:val="28"/>
        </w:rPr>
      </w:pPr>
      <w:r w:rsidRPr="00225F31">
        <w:rPr>
          <w:rFonts w:ascii="Times New Roman" w:hAnsi="Times New Roman" w:cs="Times New Roman"/>
          <w:sz w:val="28"/>
          <w:szCs w:val="28"/>
        </w:rPr>
        <w:t>Les mandataires publics restent régis par des dispositions qui leur sont propres․ Durant la période de détachement ou d’exercices d’un mandat public auprès de l'hôpital, le mandataire reste soumis au règlement d’ordre intérieur en ce qui concerne la hiérarchie administrative et disciplinaire․ Cette hiérarchie est exercée par le Directeur ou le conseil d'administration au premier degré et au second d</w:t>
      </w:r>
      <w:r w:rsidR="00A60F92" w:rsidRPr="00225F31">
        <w:rPr>
          <w:rFonts w:ascii="Times New Roman" w:hAnsi="Times New Roman" w:cs="Times New Roman"/>
          <w:sz w:val="28"/>
          <w:szCs w:val="28"/>
        </w:rPr>
        <w:t>egré par le ministre de la santé publique et de la lutte c</w:t>
      </w:r>
      <w:r w:rsidRPr="00225F31">
        <w:rPr>
          <w:rFonts w:ascii="Times New Roman" w:hAnsi="Times New Roman" w:cs="Times New Roman"/>
          <w:sz w:val="28"/>
          <w:szCs w:val="28"/>
        </w:rPr>
        <w:t>ontre le SIDA․</w:t>
      </w:r>
    </w:p>
    <w:p w:rsidR="00EE72B3" w:rsidRPr="00225F31" w:rsidRDefault="0014419C" w:rsidP="00225F31">
      <w:pPr>
        <w:pStyle w:val="Titre3"/>
        <w:spacing w:line="360" w:lineRule="auto"/>
        <w:rPr>
          <w:rFonts w:ascii="Times New Roman" w:hAnsi="Times New Roman" w:cs="Times New Roman"/>
          <w:b/>
          <w:color w:val="auto"/>
          <w:sz w:val="28"/>
          <w:szCs w:val="28"/>
        </w:rPr>
      </w:pPr>
      <w:bookmarkStart w:id="88" w:name="_Toc189249046"/>
      <w:bookmarkStart w:id="89" w:name="_Toc199374017"/>
      <w:bookmarkStart w:id="90" w:name="_Toc199374436"/>
      <w:bookmarkStart w:id="91" w:name="_Toc199540227"/>
      <w:bookmarkStart w:id="92" w:name="_Toc200385502"/>
      <w:bookmarkStart w:id="93" w:name="_Toc200563312"/>
      <w:bookmarkStart w:id="94" w:name="_Toc208616254"/>
      <w:r w:rsidRPr="00225F31">
        <w:rPr>
          <w:rFonts w:ascii="Times New Roman" w:hAnsi="Times New Roman" w:cs="Times New Roman"/>
          <w:b/>
          <w:color w:val="auto"/>
          <w:sz w:val="28"/>
          <w:szCs w:val="28"/>
        </w:rPr>
        <w:t xml:space="preserve">I.3.3. </w:t>
      </w:r>
      <w:r w:rsidR="00477CC5" w:rsidRPr="00225F31">
        <w:rPr>
          <w:rFonts w:ascii="Times New Roman" w:hAnsi="Times New Roman" w:cs="Times New Roman"/>
          <w:b/>
          <w:color w:val="auto"/>
          <w:sz w:val="28"/>
          <w:szCs w:val="28"/>
        </w:rPr>
        <w:t>Service de l’Hôpital</w:t>
      </w:r>
      <w:bookmarkEnd w:id="88"/>
      <w:bookmarkEnd w:id="89"/>
      <w:bookmarkEnd w:id="90"/>
      <w:bookmarkEnd w:id="91"/>
      <w:bookmarkEnd w:id="92"/>
      <w:bookmarkEnd w:id="93"/>
      <w:bookmarkEnd w:id="94"/>
    </w:p>
    <w:p w:rsidR="0014419C" w:rsidRPr="00225F31" w:rsidRDefault="00477CC5" w:rsidP="00225F31">
      <w:p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w:t>
      </w:r>
      <w:r w:rsidR="00A60F92" w:rsidRPr="00225F31">
        <w:rPr>
          <w:rFonts w:ascii="Times New Roman" w:hAnsi="Times New Roman" w:cs="Times New Roman"/>
          <w:sz w:val="28"/>
          <w:szCs w:val="28"/>
        </w:rPr>
        <w:t>ices de l’h</w:t>
      </w:r>
      <w:r w:rsidR="0014419C" w:rsidRPr="00225F31">
        <w:rPr>
          <w:rFonts w:ascii="Times New Roman" w:hAnsi="Times New Roman" w:cs="Times New Roman"/>
          <w:sz w:val="28"/>
          <w:szCs w:val="28"/>
        </w:rPr>
        <w:t>ôpital comprennent :</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M</w:t>
      </w:r>
      <w:r w:rsidR="00477CC5" w:rsidRPr="00225F31">
        <w:rPr>
          <w:rFonts w:ascii="Times New Roman" w:hAnsi="Times New Roman" w:cs="Times New Roman"/>
          <w:sz w:val="28"/>
          <w:szCs w:val="28"/>
        </w:rPr>
        <w:t>édecine interne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P</w:t>
      </w:r>
      <w:r w:rsidR="00477CC5" w:rsidRPr="00225F31">
        <w:rPr>
          <w:rFonts w:ascii="Times New Roman" w:hAnsi="Times New Roman" w:cs="Times New Roman"/>
          <w:sz w:val="28"/>
          <w:szCs w:val="28"/>
        </w:rPr>
        <w:t>édiatrie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des U</w:t>
      </w:r>
      <w:r w:rsidR="00477CC5" w:rsidRPr="00225F31">
        <w:rPr>
          <w:rFonts w:ascii="Times New Roman" w:hAnsi="Times New Roman" w:cs="Times New Roman"/>
          <w:sz w:val="28"/>
          <w:szCs w:val="28"/>
        </w:rPr>
        <w:t>rgences</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d’Anesthésie-R</w:t>
      </w:r>
      <w:r w:rsidR="00477CC5" w:rsidRPr="00225F31">
        <w:rPr>
          <w:rFonts w:ascii="Times New Roman" w:hAnsi="Times New Roman" w:cs="Times New Roman"/>
          <w:sz w:val="28"/>
          <w:szCs w:val="28"/>
        </w:rPr>
        <w:t>éanimation</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O.R.L</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de Stomatologie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de Pharmacie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de Gynéco-Obstétrique+ Néonatologie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d’Imagerie +Exploration fonctionnelle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477CC5" w:rsidRPr="00225F31">
        <w:rPr>
          <w:rFonts w:ascii="Times New Roman" w:hAnsi="Times New Roman" w:cs="Times New Roman"/>
          <w:sz w:val="28"/>
          <w:szCs w:val="28"/>
        </w:rPr>
        <w:t xml:space="preserve"> d’Ophtalmologie</w:t>
      </w:r>
    </w:p>
    <w:p w:rsidR="0014419C"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K</w:t>
      </w:r>
      <w:r w:rsidR="0010197D" w:rsidRPr="00225F31">
        <w:rPr>
          <w:rFonts w:ascii="Times New Roman" w:hAnsi="Times New Roman" w:cs="Times New Roman"/>
          <w:sz w:val="28"/>
          <w:szCs w:val="28"/>
        </w:rPr>
        <w:t>inésithé</w:t>
      </w:r>
      <w:r w:rsidR="0054110A" w:rsidRPr="00225F31">
        <w:rPr>
          <w:rFonts w:ascii="Times New Roman" w:hAnsi="Times New Roman" w:cs="Times New Roman"/>
          <w:sz w:val="28"/>
          <w:szCs w:val="28"/>
        </w:rPr>
        <w:t>rapie</w:t>
      </w:r>
    </w:p>
    <w:p w:rsidR="0010490B"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 de D</w:t>
      </w:r>
      <w:r w:rsidR="0010197D" w:rsidRPr="00225F31">
        <w:rPr>
          <w:rFonts w:ascii="Times New Roman" w:hAnsi="Times New Roman" w:cs="Times New Roman"/>
          <w:sz w:val="28"/>
          <w:szCs w:val="28"/>
        </w:rPr>
        <w:t>ialyse</w:t>
      </w:r>
    </w:p>
    <w:p w:rsidR="00315D11" w:rsidRPr="00225F31" w:rsidRDefault="00A60F92" w:rsidP="00225F31">
      <w:pPr>
        <w:pStyle w:val="Paragraphedeliste"/>
        <w:numPr>
          <w:ilvl w:val="0"/>
          <w:numId w:val="24"/>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Service</w:t>
      </w:r>
      <w:r w:rsidR="00315D11" w:rsidRPr="00225F31">
        <w:rPr>
          <w:rFonts w:ascii="Times New Roman" w:hAnsi="Times New Roman" w:cs="Times New Roman"/>
          <w:sz w:val="28"/>
          <w:szCs w:val="28"/>
        </w:rPr>
        <w:t xml:space="preserve"> de Laboratoire</w:t>
      </w:r>
    </w:p>
    <w:p w:rsidR="0010490B" w:rsidRPr="00225F31" w:rsidRDefault="00315D11" w:rsidP="00225F31">
      <w:pPr>
        <w:pStyle w:val="Titre3"/>
        <w:spacing w:line="360" w:lineRule="auto"/>
        <w:rPr>
          <w:rFonts w:ascii="Times New Roman" w:hAnsi="Times New Roman" w:cs="Times New Roman"/>
          <w:b/>
          <w:color w:val="auto"/>
          <w:sz w:val="28"/>
          <w:szCs w:val="28"/>
        </w:rPr>
      </w:pPr>
      <w:bookmarkStart w:id="95" w:name="_Toc199540228"/>
      <w:bookmarkStart w:id="96" w:name="_Toc200385503"/>
      <w:bookmarkStart w:id="97" w:name="_Toc200563313"/>
      <w:bookmarkStart w:id="98" w:name="_Toc208616255"/>
      <w:r w:rsidRPr="00225F31">
        <w:rPr>
          <w:rFonts w:ascii="Times New Roman" w:hAnsi="Times New Roman" w:cs="Times New Roman"/>
          <w:b/>
          <w:color w:val="auto"/>
          <w:sz w:val="28"/>
          <w:szCs w:val="28"/>
        </w:rPr>
        <w:lastRenderedPageBreak/>
        <w:t>I.3.4</w:t>
      </w:r>
      <w:r w:rsidR="003D352A"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 </w:t>
      </w:r>
      <w:r w:rsidR="00A52DB3" w:rsidRPr="00225F31">
        <w:rPr>
          <w:rFonts w:ascii="Times New Roman" w:hAnsi="Times New Roman" w:cs="Times New Roman"/>
          <w:b/>
          <w:color w:val="auto"/>
          <w:sz w:val="28"/>
          <w:szCs w:val="28"/>
        </w:rPr>
        <w:t>Res</w:t>
      </w:r>
      <w:r w:rsidR="003D352A" w:rsidRPr="00225F31">
        <w:rPr>
          <w:rFonts w:ascii="Times New Roman" w:hAnsi="Times New Roman" w:cs="Times New Roman"/>
          <w:b/>
          <w:color w:val="auto"/>
          <w:sz w:val="28"/>
          <w:szCs w:val="28"/>
        </w:rPr>
        <w:t>s</w:t>
      </w:r>
      <w:r w:rsidR="00A52DB3" w:rsidRPr="00225F31">
        <w:rPr>
          <w:rFonts w:ascii="Times New Roman" w:hAnsi="Times New Roman" w:cs="Times New Roman"/>
          <w:b/>
          <w:color w:val="auto"/>
          <w:sz w:val="28"/>
          <w:szCs w:val="28"/>
        </w:rPr>
        <w:t>ource</w:t>
      </w:r>
      <w:r w:rsidR="003D352A" w:rsidRPr="00225F31">
        <w:rPr>
          <w:rFonts w:ascii="Times New Roman" w:hAnsi="Times New Roman" w:cs="Times New Roman"/>
          <w:b/>
          <w:color w:val="auto"/>
          <w:sz w:val="28"/>
          <w:szCs w:val="28"/>
        </w:rPr>
        <w:t>s</w:t>
      </w:r>
      <w:r w:rsidR="00A52DB3" w:rsidRPr="00225F31">
        <w:rPr>
          <w:rFonts w:ascii="Times New Roman" w:hAnsi="Times New Roman" w:cs="Times New Roman"/>
          <w:b/>
          <w:color w:val="auto"/>
          <w:sz w:val="28"/>
          <w:szCs w:val="28"/>
        </w:rPr>
        <w:t xml:space="preserve"> en </w:t>
      </w:r>
      <w:r w:rsidR="00EE72B3" w:rsidRPr="00225F31">
        <w:rPr>
          <w:rFonts w:ascii="Times New Roman" w:hAnsi="Times New Roman" w:cs="Times New Roman"/>
          <w:b/>
          <w:color w:val="auto"/>
          <w:sz w:val="28"/>
          <w:szCs w:val="28"/>
        </w:rPr>
        <w:t>personnels</w:t>
      </w:r>
      <w:bookmarkEnd w:id="95"/>
      <w:bookmarkEnd w:id="96"/>
      <w:bookmarkEnd w:id="97"/>
      <w:bookmarkEnd w:id="98"/>
      <w:r w:rsidR="0010490B" w:rsidRPr="00225F31">
        <w:rPr>
          <w:rFonts w:ascii="Times New Roman" w:hAnsi="Times New Roman" w:cs="Times New Roman"/>
          <w:b/>
          <w:color w:val="auto"/>
          <w:sz w:val="28"/>
          <w:szCs w:val="28"/>
        </w:rPr>
        <w:t xml:space="preserve"> </w:t>
      </w:r>
    </w:p>
    <w:p w:rsidR="002B3352" w:rsidRPr="00225F31" w:rsidRDefault="00EE72B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Au cours </w:t>
      </w:r>
      <w:r w:rsidR="00A270BF" w:rsidRPr="00225F31">
        <w:rPr>
          <w:rFonts w:ascii="Times New Roman" w:hAnsi="Times New Roman" w:cs="Times New Roman"/>
          <w:sz w:val="28"/>
          <w:szCs w:val="28"/>
        </w:rPr>
        <w:t>de notre travail,</w:t>
      </w:r>
      <w:r w:rsidRPr="00225F31">
        <w:rPr>
          <w:rFonts w:ascii="Times New Roman" w:hAnsi="Times New Roman" w:cs="Times New Roman"/>
          <w:sz w:val="28"/>
          <w:szCs w:val="28"/>
        </w:rPr>
        <w:t xml:space="preserve"> </w:t>
      </w:r>
      <w:r w:rsidR="00A270BF" w:rsidRPr="00225F31">
        <w:rPr>
          <w:rFonts w:ascii="Times New Roman" w:hAnsi="Times New Roman" w:cs="Times New Roman"/>
          <w:sz w:val="28"/>
          <w:szCs w:val="28"/>
        </w:rPr>
        <w:t>le personnel soignant était augmenté par rapport aux années antérieures :</w:t>
      </w:r>
    </w:p>
    <w:p w:rsidR="0048119D" w:rsidRPr="00225F31" w:rsidRDefault="0048119D" w:rsidP="00225F31">
      <w:pPr>
        <w:pStyle w:val="Lgende"/>
        <w:keepNext/>
        <w:spacing w:line="360" w:lineRule="auto"/>
        <w:rPr>
          <w:rFonts w:ascii="Times New Roman" w:hAnsi="Times New Roman" w:cs="Times New Roman"/>
          <w:i w:val="0"/>
          <w:color w:val="auto"/>
          <w:sz w:val="28"/>
          <w:szCs w:val="28"/>
        </w:rPr>
      </w:pPr>
      <w:bookmarkStart w:id="99" w:name="_Toc214029028"/>
      <w:r w:rsidRPr="00225F31">
        <w:rPr>
          <w:rFonts w:ascii="Times New Roman" w:hAnsi="Times New Roman" w:cs="Times New Roman"/>
          <w:i w:val="0"/>
          <w:color w:val="auto"/>
          <w:sz w:val="28"/>
          <w:szCs w:val="28"/>
        </w:rPr>
        <w:t xml:space="preserve">Tableau </w:t>
      </w:r>
      <w:r w:rsidRPr="00225F31">
        <w:rPr>
          <w:rFonts w:ascii="Times New Roman" w:hAnsi="Times New Roman" w:cs="Times New Roman"/>
          <w:i w:val="0"/>
          <w:color w:val="auto"/>
          <w:sz w:val="28"/>
          <w:szCs w:val="28"/>
        </w:rPr>
        <w:fldChar w:fldCharType="begin"/>
      </w:r>
      <w:r w:rsidRPr="00225F31">
        <w:rPr>
          <w:rFonts w:ascii="Times New Roman" w:hAnsi="Times New Roman" w:cs="Times New Roman"/>
          <w:i w:val="0"/>
          <w:color w:val="auto"/>
          <w:sz w:val="28"/>
          <w:szCs w:val="28"/>
        </w:rPr>
        <w:instrText xml:space="preserve"> SEQ Tableau \* ROMAN </w:instrText>
      </w:r>
      <w:r w:rsidRPr="00225F31">
        <w:rPr>
          <w:rFonts w:ascii="Times New Roman" w:hAnsi="Times New Roman" w:cs="Times New Roman"/>
          <w:i w:val="0"/>
          <w:color w:val="auto"/>
          <w:sz w:val="28"/>
          <w:szCs w:val="28"/>
        </w:rPr>
        <w:fldChar w:fldCharType="separate"/>
      </w:r>
      <w:r w:rsidRPr="00225F31">
        <w:rPr>
          <w:rFonts w:ascii="Times New Roman" w:hAnsi="Times New Roman" w:cs="Times New Roman"/>
          <w:i w:val="0"/>
          <w:noProof/>
          <w:color w:val="auto"/>
          <w:sz w:val="28"/>
          <w:szCs w:val="28"/>
        </w:rPr>
        <w:t>I</w:t>
      </w:r>
      <w:r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du personnel soignant selon leurs qualifications</w:t>
      </w:r>
      <w:bookmarkEnd w:id="99"/>
    </w:p>
    <w:tbl>
      <w:tblPr>
        <w:tblStyle w:val="Grilledutableau"/>
        <w:tblW w:w="5000" w:type="pct"/>
        <w:tblLook w:val="04A0" w:firstRow="1" w:lastRow="0" w:firstColumn="1" w:lastColumn="0" w:noHBand="0" w:noVBand="1"/>
      </w:tblPr>
      <w:tblGrid>
        <w:gridCol w:w="5505"/>
        <w:gridCol w:w="1958"/>
        <w:gridCol w:w="1599"/>
      </w:tblGrid>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Catégorie du personnel</w:t>
            </w:r>
          </w:p>
        </w:tc>
        <w:tc>
          <w:tcPr>
            <w:tcW w:w="1080" w:type="pct"/>
          </w:tcPr>
          <w:p w:rsidR="0036178A" w:rsidRPr="00225F31" w:rsidRDefault="0036178A" w:rsidP="00225F31">
            <w:pPr>
              <w:spacing w:line="360" w:lineRule="auto"/>
              <w:jc w:val="center"/>
              <w:rPr>
                <w:rFonts w:ascii="Times New Roman" w:hAnsi="Times New Roman" w:cs="Times New Roman"/>
                <w:b/>
                <w:sz w:val="28"/>
                <w:szCs w:val="28"/>
              </w:rPr>
            </w:pPr>
            <w:r w:rsidRPr="00225F31">
              <w:rPr>
                <w:rFonts w:ascii="Times New Roman" w:hAnsi="Times New Roman" w:cs="Times New Roman"/>
                <w:b/>
                <w:sz w:val="28"/>
                <w:szCs w:val="28"/>
              </w:rPr>
              <w:t>Qualification</w:t>
            </w:r>
          </w:p>
        </w:tc>
        <w:tc>
          <w:tcPr>
            <w:tcW w:w="882" w:type="pct"/>
            <w:vAlign w:val="center"/>
          </w:tcPr>
          <w:p w:rsidR="0036178A" w:rsidRPr="00225F31" w:rsidRDefault="0036178A" w:rsidP="00225F31">
            <w:pPr>
              <w:spacing w:line="360" w:lineRule="auto"/>
              <w:jc w:val="center"/>
              <w:rPr>
                <w:rFonts w:ascii="Times New Roman" w:hAnsi="Times New Roman" w:cs="Times New Roman"/>
                <w:b/>
                <w:sz w:val="28"/>
                <w:szCs w:val="28"/>
              </w:rPr>
            </w:pPr>
            <w:r w:rsidRPr="00225F31">
              <w:rPr>
                <w:rFonts w:ascii="Times New Roman" w:hAnsi="Times New Roman" w:cs="Times New Roman"/>
                <w:b/>
                <w:sz w:val="28"/>
                <w:szCs w:val="28"/>
              </w:rPr>
              <w:t>Nombre</w:t>
            </w:r>
          </w:p>
        </w:tc>
      </w:tr>
      <w:tr w:rsidR="00DF3625" w:rsidRPr="00225F31" w:rsidTr="002B3352">
        <w:trPr>
          <w:trHeight w:val="80"/>
        </w:trPr>
        <w:tc>
          <w:tcPr>
            <w:tcW w:w="3037" w:type="pct"/>
            <w:vMerge w:val="restar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Médecins spécialistes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Cardiologue</w:t>
            </w:r>
          </w:p>
        </w:tc>
        <w:tc>
          <w:tcPr>
            <w:tcW w:w="882" w:type="pct"/>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Ophtalmologue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Chirurgien</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Gynécologue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Urologue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80"/>
        </w:trPr>
        <w:tc>
          <w:tcPr>
            <w:tcW w:w="3037" w:type="pct"/>
            <w:vMerge/>
            <w:vAlign w:val="center"/>
          </w:tcPr>
          <w:p w:rsidR="0036178A" w:rsidRPr="00225F31" w:rsidRDefault="0036178A" w:rsidP="00225F31">
            <w:pPr>
              <w:spacing w:line="360" w:lineRule="auto"/>
              <w:rPr>
                <w:rFonts w:ascii="Times New Roman" w:hAnsi="Times New Roman" w:cs="Times New Roman"/>
                <w:sz w:val="28"/>
                <w:szCs w:val="28"/>
              </w:rPr>
            </w:pPr>
          </w:p>
        </w:tc>
        <w:tc>
          <w:tcPr>
            <w:tcW w:w="1080" w:type="pct"/>
            <w:vAlign w:val="center"/>
          </w:tcPr>
          <w:p w:rsidR="0036178A" w:rsidRPr="00225F31" w:rsidRDefault="00930AC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Radiologue</w:t>
            </w:r>
          </w:p>
        </w:tc>
        <w:tc>
          <w:tcPr>
            <w:tcW w:w="882" w:type="pct"/>
          </w:tcPr>
          <w:p w:rsidR="0036178A" w:rsidRPr="00225F31" w:rsidRDefault="00930AC3"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Médecins généralistes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14</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Sages-femmes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Anesthésistes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Infirmiers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7</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Infirmiers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65</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Infirmiers A</w:t>
            </w:r>
            <w:r w:rsidRPr="00225F31">
              <w:rPr>
                <w:rFonts w:ascii="Times New Roman" w:hAnsi="Times New Roman" w:cs="Times New Roman"/>
                <w:sz w:val="28"/>
                <w:szCs w:val="28"/>
                <w:vertAlign w:val="subscript"/>
              </w:rPr>
              <w:t>3</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Radiologues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Laborantins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6</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Laborantins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7</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Pharmaciens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4</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Pharmaciens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TPS</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Kinésithérapeute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Techniciens de maintenance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Secrétaire de direction A</w:t>
            </w:r>
            <w:r w:rsidRPr="00225F31">
              <w:rPr>
                <w:rFonts w:ascii="Times New Roman" w:hAnsi="Times New Roman" w:cs="Times New Roman"/>
                <w:sz w:val="28"/>
                <w:szCs w:val="28"/>
                <w:vertAlign w:val="subscript"/>
              </w:rPr>
              <w:t>2</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Secrétaire de direction A</w:t>
            </w:r>
            <w:r w:rsidRPr="00225F31">
              <w:rPr>
                <w:rFonts w:ascii="Times New Roman" w:hAnsi="Times New Roman" w:cs="Times New Roman"/>
                <w:sz w:val="28"/>
                <w:szCs w:val="28"/>
                <w:vertAlign w:val="subscript"/>
              </w:rPr>
              <w:t>0</w:t>
            </w:r>
          </w:p>
        </w:tc>
        <w:tc>
          <w:tcPr>
            <w:tcW w:w="1080" w:type="pct"/>
            <w:vAlign w:val="center"/>
          </w:tcPr>
          <w:p w:rsidR="0036178A" w:rsidRPr="00225F31" w:rsidRDefault="0036178A" w:rsidP="00225F31">
            <w:pPr>
              <w:spacing w:line="360" w:lineRule="auto"/>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Informaticiens A</w:t>
            </w:r>
            <w:r w:rsidRPr="00225F31">
              <w:rPr>
                <w:rFonts w:ascii="Times New Roman" w:hAnsi="Times New Roman" w:cs="Times New Roman"/>
                <w:sz w:val="28"/>
                <w:szCs w:val="28"/>
                <w:vertAlign w:val="subscript"/>
              </w:rPr>
              <w:t>0</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Gestionnaire hospitalière A</w:t>
            </w:r>
            <w:r w:rsidRPr="00225F31">
              <w:rPr>
                <w:rFonts w:ascii="Times New Roman" w:hAnsi="Times New Roman" w:cs="Times New Roman"/>
                <w:sz w:val="28"/>
                <w:szCs w:val="28"/>
                <w:vertAlign w:val="subscript"/>
              </w:rPr>
              <w:t>1</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Gestionnaire A</w:t>
            </w:r>
            <w:r w:rsidRPr="00225F31">
              <w:rPr>
                <w:rFonts w:ascii="Times New Roman" w:hAnsi="Times New Roman" w:cs="Times New Roman"/>
                <w:sz w:val="28"/>
                <w:szCs w:val="28"/>
                <w:vertAlign w:val="subscript"/>
              </w:rPr>
              <w:t>2</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Comptables A</w:t>
            </w:r>
            <w:r w:rsidRPr="00225F31">
              <w:rPr>
                <w:rFonts w:ascii="Times New Roman" w:hAnsi="Times New Roman" w:cs="Times New Roman"/>
                <w:sz w:val="28"/>
                <w:szCs w:val="28"/>
                <w:vertAlign w:val="subscript"/>
              </w:rPr>
              <w:t>0</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 Ingénieurs civil A</w:t>
            </w:r>
            <w:r w:rsidRPr="00225F31">
              <w:rPr>
                <w:rFonts w:ascii="Times New Roman" w:hAnsi="Times New Roman" w:cs="Times New Roman"/>
                <w:sz w:val="28"/>
                <w:szCs w:val="28"/>
                <w:vertAlign w:val="subscript"/>
              </w:rPr>
              <w:t>0</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25"/>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Techniciens supérieur en ophtalmologie A</w:t>
            </w:r>
            <w:r w:rsidRPr="00225F31">
              <w:rPr>
                <w:rFonts w:ascii="Times New Roman" w:hAnsi="Times New Roman" w:cs="Times New Roman"/>
                <w:sz w:val="28"/>
                <w:szCs w:val="28"/>
                <w:vertAlign w:val="subscript"/>
              </w:rPr>
              <w:t>1</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205"/>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Techniciens supérieurs en stomatologieA</w:t>
            </w:r>
            <w:r w:rsidRPr="00225F31">
              <w:rPr>
                <w:rFonts w:ascii="Times New Roman" w:hAnsi="Times New Roman" w:cs="Times New Roman"/>
                <w:sz w:val="28"/>
                <w:szCs w:val="28"/>
                <w:vertAlign w:val="subscript"/>
              </w:rPr>
              <w:t>1</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2</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Travailleurs</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49</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Chauffeurs</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3</w:t>
            </w:r>
          </w:p>
        </w:tc>
      </w:tr>
      <w:tr w:rsidR="00DF3625" w:rsidRPr="00225F31" w:rsidTr="002B3352">
        <w:trPr>
          <w:trHeight w:val="470"/>
        </w:trPr>
        <w:tc>
          <w:tcPr>
            <w:tcW w:w="3037" w:type="pct"/>
            <w:vAlign w:val="center"/>
          </w:tcPr>
          <w:p w:rsidR="0036178A" w:rsidRPr="00225F31" w:rsidRDefault="0036178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Ingénieur biomédical( MASTER)</w:t>
            </w:r>
          </w:p>
        </w:tc>
        <w:tc>
          <w:tcPr>
            <w:tcW w:w="1080" w:type="pct"/>
          </w:tcPr>
          <w:p w:rsidR="0036178A" w:rsidRPr="00225F31" w:rsidRDefault="0036178A" w:rsidP="00225F31">
            <w:pPr>
              <w:spacing w:line="360" w:lineRule="auto"/>
              <w:jc w:val="center"/>
              <w:rPr>
                <w:rFonts w:ascii="Times New Roman" w:hAnsi="Times New Roman" w:cs="Times New Roman"/>
                <w:sz w:val="28"/>
                <w:szCs w:val="28"/>
              </w:rPr>
            </w:pPr>
          </w:p>
        </w:tc>
        <w:tc>
          <w:tcPr>
            <w:tcW w:w="882" w:type="pct"/>
            <w:vAlign w:val="center"/>
          </w:tcPr>
          <w:p w:rsidR="0036178A" w:rsidRPr="00225F31" w:rsidRDefault="0036178A" w:rsidP="00225F31">
            <w:pPr>
              <w:spacing w:line="360" w:lineRule="auto"/>
              <w:jc w:val="center"/>
              <w:rPr>
                <w:rFonts w:ascii="Times New Roman" w:hAnsi="Times New Roman" w:cs="Times New Roman"/>
                <w:sz w:val="28"/>
                <w:szCs w:val="28"/>
              </w:rPr>
            </w:pPr>
            <w:r w:rsidRPr="00225F31">
              <w:rPr>
                <w:rFonts w:ascii="Times New Roman" w:hAnsi="Times New Roman" w:cs="Times New Roman"/>
                <w:sz w:val="28"/>
                <w:szCs w:val="28"/>
              </w:rPr>
              <w:t>1</w:t>
            </w:r>
          </w:p>
        </w:tc>
      </w:tr>
      <w:tr w:rsidR="00DF3625" w:rsidRPr="00225F31" w:rsidTr="002B3352">
        <w:trPr>
          <w:trHeight w:val="456"/>
        </w:trPr>
        <w:tc>
          <w:tcPr>
            <w:tcW w:w="3037" w:type="pct"/>
            <w:vAlign w:val="center"/>
          </w:tcPr>
          <w:p w:rsidR="0036178A" w:rsidRPr="00225F31" w:rsidRDefault="0036178A"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080" w:type="pct"/>
          </w:tcPr>
          <w:p w:rsidR="0036178A" w:rsidRPr="00225F31" w:rsidRDefault="0036178A" w:rsidP="00225F31">
            <w:pPr>
              <w:spacing w:line="360" w:lineRule="auto"/>
              <w:jc w:val="center"/>
              <w:rPr>
                <w:rFonts w:ascii="Times New Roman" w:hAnsi="Times New Roman" w:cs="Times New Roman"/>
                <w:b/>
                <w:sz w:val="28"/>
                <w:szCs w:val="28"/>
              </w:rPr>
            </w:pPr>
          </w:p>
        </w:tc>
        <w:tc>
          <w:tcPr>
            <w:tcW w:w="882" w:type="pct"/>
            <w:vAlign w:val="center"/>
          </w:tcPr>
          <w:p w:rsidR="0036178A" w:rsidRPr="00225F31" w:rsidRDefault="00E54024" w:rsidP="00225F31">
            <w:pPr>
              <w:spacing w:line="360" w:lineRule="auto"/>
              <w:jc w:val="center"/>
              <w:rPr>
                <w:rFonts w:ascii="Times New Roman" w:hAnsi="Times New Roman" w:cs="Times New Roman"/>
                <w:b/>
                <w:sz w:val="28"/>
                <w:szCs w:val="28"/>
              </w:rPr>
            </w:pPr>
            <w:r w:rsidRPr="00225F31">
              <w:rPr>
                <w:rFonts w:ascii="Times New Roman" w:hAnsi="Times New Roman" w:cs="Times New Roman"/>
                <w:b/>
                <w:sz w:val="28"/>
                <w:szCs w:val="28"/>
              </w:rPr>
              <w:t>211</w:t>
            </w:r>
          </w:p>
        </w:tc>
      </w:tr>
    </w:tbl>
    <w:p w:rsidR="0093675A" w:rsidRPr="00225F31" w:rsidRDefault="0093675A" w:rsidP="00225F31">
      <w:pPr>
        <w:spacing w:line="360" w:lineRule="auto"/>
        <w:rPr>
          <w:rFonts w:ascii="Times New Roman" w:hAnsi="Times New Roman" w:cs="Times New Roman"/>
          <w:b/>
          <w:sz w:val="28"/>
          <w:szCs w:val="28"/>
        </w:rPr>
      </w:pPr>
    </w:p>
    <w:p w:rsidR="00C70D0A" w:rsidRPr="00225F31" w:rsidRDefault="0010490B" w:rsidP="00225F31">
      <w:pPr>
        <w:pStyle w:val="Titre3"/>
        <w:spacing w:line="360" w:lineRule="auto"/>
        <w:rPr>
          <w:rFonts w:ascii="Times New Roman" w:hAnsi="Times New Roman" w:cs="Times New Roman"/>
          <w:b/>
          <w:color w:val="auto"/>
          <w:sz w:val="28"/>
          <w:szCs w:val="28"/>
        </w:rPr>
      </w:pPr>
      <w:bookmarkStart w:id="100" w:name="_Toc199540229"/>
      <w:bookmarkStart w:id="101" w:name="_Toc200385504"/>
      <w:bookmarkStart w:id="102" w:name="_Toc200563314"/>
      <w:bookmarkStart w:id="103" w:name="_Toc208616256"/>
      <w:r w:rsidRPr="00225F31">
        <w:rPr>
          <w:rFonts w:ascii="Times New Roman" w:hAnsi="Times New Roman" w:cs="Times New Roman"/>
          <w:b/>
          <w:color w:val="auto"/>
          <w:sz w:val="28"/>
          <w:szCs w:val="28"/>
        </w:rPr>
        <w:t xml:space="preserve">I.3.5. </w:t>
      </w:r>
      <w:r w:rsidR="00FE7732" w:rsidRPr="00225F31">
        <w:rPr>
          <w:rFonts w:ascii="Times New Roman" w:hAnsi="Times New Roman" w:cs="Times New Roman"/>
          <w:b/>
          <w:color w:val="auto"/>
          <w:sz w:val="28"/>
          <w:szCs w:val="28"/>
        </w:rPr>
        <w:t>Capacité d’accueil</w:t>
      </w:r>
      <w:bookmarkEnd w:id="100"/>
      <w:bookmarkEnd w:id="101"/>
      <w:bookmarkEnd w:id="102"/>
      <w:bookmarkEnd w:id="103"/>
    </w:p>
    <w:p w:rsidR="00C70D0A" w:rsidRPr="00225F31" w:rsidRDefault="00FE7732" w:rsidP="00225F31">
      <w:p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L’</w:t>
      </w:r>
      <w:r w:rsidR="0010490B"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cinquantenaire NATWE TURASHOBOYE </w:t>
      </w:r>
      <w:r w:rsidR="003D352A" w:rsidRPr="00225F31">
        <w:rPr>
          <w:rFonts w:ascii="Times New Roman" w:hAnsi="Times New Roman" w:cs="Times New Roman"/>
          <w:sz w:val="28"/>
          <w:szCs w:val="28"/>
        </w:rPr>
        <w:t>de KARUSI</w:t>
      </w:r>
      <w:r w:rsidR="00E97A24" w:rsidRPr="00225F31">
        <w:rPr>
          <w:rFonts w:ascii="Times New Roman" w:hAnsi="Times New Roman" w:cs="Times New Roman"/>
          <w:sz w:val="28"/>
          <w:szCs w:val="28"/>
        </w:rPr>
        <w:t xml:space="preserve"> a une capacité d’accueil de 197 lits repartie dans les cinq services comme suit :</w:t>
      </w: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04" w:name="_Toc214029029"/>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services cliniques selon leur capacité d’accueil</w:t>
      </w:r>
      <w:bookmarkEnd w:id="104"/>
    </w:p>
    <w:tbl>
      <w:tblPr>
        <w:tblStyle w:val="Grilledutableau"/>
        <w:tblW w:w="0" w:type="auto"/>
        <w:tblLook w:val="04A0" w:firstRow="1" w:lastRow="0" w:firstColumn="1" w:lastColumn="0" w:noHBand="0" w:noVBand="1"/>
      </w:tblPr>
      <w:tblGrid>
        <w:gridCol w:w="6091"/>
        <w:gridCol w:w="2971"/>
      </w:tblGrid>
      <w:tr w:rsidR="00DF3625" w:rsidRPr="00225F31" w:rsidTr="00D7352D">
        <w:tc>
          <w:tcPr>
            <w:tcW w:w="6091" w:type="dxa"/>
          </w:tcPr>
          <w:p w:rsidR="009E63E1" w:rsidRPr="00225F31" w:rsidRDefault="00D7352D"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Service</w:t>
            </w:r>
          </w:p>
        </w:tc>
        <w:tc>
          <w:tcPr>
            <w:tcW w:w="2971" w:type="dxa"/>
          </w:tcPr>
          <w:p w:rsidR="009E63E1" w:rsidRPr="00225F31" w:rsidRDefault="005635E8"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Nombre</w:t>
            </w:r>
            <w:r w:rsidR="007E6441" w:rsidRPr="00225F31">
              <w:rPr>
                <w:rFonts w:ascii="Times New Roman" w:hAnsi="Times New Roman" w:cs="Times New Roman"/>
                <w:b/>
                <w:sz w:val="28"/>
                <w:szCs w:val="28"/>
              </w:rPr>
              <w:t xml:space="preserve"> des lits</w:t>
            </w:r>
          </w:p>
        </w:tc>
      </w:tr>
      <w:tr w:rsidR="00DF3625" w:rsidRPr="00225F31" w:rsidTr="00D7352D">
        <w:tc>
          <w:tcPr>
            <w:tcW w:w="6091" w:type="dxa"/>
          </w:tcPr>
          <w:p w:rsidR="009E63E1" w:rsidRPr="00225F31" w:rsidRDefault="00D7352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Gynéco-obstétrique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D7352D">
        <w:tc>
          <w:tcPr>
            <w:tcW w:w="6091" w:type="dxa"/>
          </w:tcPr>
          <w:p w:rsidR="009E63E1" w:rsidRPr="00225F31" w:rsidRDefault="003D352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Médecine</w:t>
            </w:r>
            <w:r w:rsidR="00D7352D" w:rsidRPr="00225F31">
              <w:rPr>
                <w:rFonts w:ascii="Times New Roman" w:hAnsi="Times New Roman" w:cs="Times New Roman"/>
                <w:sz w:val="28"/>
                <w:szCs w:val="28"/>
              </w:rPr>
              <w:t xml:space="preserve"> interne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26</w:t>
            </w:r>
          </w:p>
        </w:tc>
      </w:tr>
      <w:tr w:rsidR="00DF3625" w:rsidRPr="00225F31" w:rsidTr="00D7352D">
        <w:tc>
          <w:tcPr>
            <w:tcW w:w="6091" w:type="dxa"/>
          </w:tcPr>
          <w:p w:rsidR="009E63E1" w:rsidRPr="00225F31" w:rsidRDefault="00D7352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Chirurgie </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81</w:t>
            </w:r>
          </w:p>
        </w:tc>
      </w:tr>
      <w:tr w:rsidR="00DF3625" w:rsidRPr="00225F31" w:rsidTr="00D7352D">
        <w:tc>
          <w:tcPr>
            <w:tcW w:w="609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Pédiatrie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50</w:t>
            </w:r>
          </w:p>
        </w:tc>
      </w:tr>
      <w:tr w:rsidR="00DF3625" w:rsidRPr="00225F31" w:rsidTr="00D7352D">
        <w:tc>
          <w:tcPr>
            <w:tcW w:w="609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Urgence</w:t>
            </w:r>
          </w:p>
        </w:tc>
        <w:tc>
          <w:tcPr>
            <w:tcW w:w="2971" w:type="dxa"/>
          </w:tcPr>
          <w:p w:rsidR="009E63E1" w:rsidRPr="00225F31" w:rsidRDefault="005635E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D7352D">
        <w:tc>
          <w:tcPr>
            <w:tcW w:w="6091" w:type="dxa"/>
          </w:tcPr>
          <w:p w:rsidR="009E63E1" w:rsidRPr="00225F31" w:rsidRDefault="005635E8"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971" w:type="dxa"/>
          </w:tcPr>
          <w:p w:rsidR="009E63E1" w:rsidRPr="00225F31" w:rsidRDefault="005635E8"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197</w:t>
            </w:r>
          </w:p>
        </w:tc>
      </w:tr>
    </w:tbl>
    <w:p w:rsidR="00315D11" w:rsidRPr="00225F31" w:rsidRDefault="00315D11" w:rsidP="00225F31">
      <w:pPr>
        <w:spacing w:line="360" w:lineRule="auto"/>
        <w:rPr>
          <w:rFonts w:ascii="Times New Roman" w:hAnsi="Times New Roman" w:cs="Times New Roman"/>
          <w:b/>
          <w:sz w:val="28"/>
          <w:szCs w:val="28"/>
        </w:rPr>
      </w:pPr>
    </w:p>
    <w:p w:rsidR="001D67BE" w:rsidRPr="00225F31" w:rsidRDefault="00315D1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br w:type="page"/>
      </w:r>
    </w:p>
    <w:p w:rsidR="00816B3D" w:rsidRPr="00225F31" w:rsidRDefault="00816B3D" w:rsidP="00225F31">
      <w:pPr>
        <w:pStyle w:val="Titre1"/>
        <w:spacing w:line="360" w:lineRule="auto"/>
        <w:rPr>
          <w:rFonts w:ascii="Times New Roman" w:hAnsi="Times New Roman" w:cs="Times New Roman"/>
          <w:b/>
          <w:color w:val="auto"/>
          <w:sz w:val="28"/>
          <w:szCs w:val="28"/>
        </w:rPr>
      </w:pPr>
      <w:bookmarkStart w:id="105" w:name="_Toc199540230"/>
      <w:bookmarkStart w:id="106" w:name="_Toc200385505"/>
      <w:bookmarkStart w:id="107" w:name="_Toc200563315"/>
      <w:bookmarkStart w:id="108" w:name="_Toc208616257"/>
      <w:r w:rsidRPr="00225F31">
        <w:rPr>
          <w:rFonts w:ascii="Times New Roman" w:hAnsi="Times New Roman" w:cs="Times New Roman"/>
          <w:b/>
          <w:color w:val="auto"/>
          <w:sz w:val="28"/>
          <w:szCs w:val="28"/>
        </w:rPr>
        <w:lastRenderedPageBreak/>
        <w:t>CHAPITRE II : MATERIELS ET METHODES</w:t>
      </w:r>
      <w:bookmarkEnd w:id="105"/>
      <w:bookmarkEnd w:id="106"/>
      <w:bookmarkEnd w:id="107"/>
      <w:bookmarkEnd w:id="108"/>
    </w:p>
    <w:p w:rsidR="008334E4" w:rsidRPr="00225F31" w:rsidRDefault="008334E4" w:rsidP="00225F31">
      <w:pPr>
        <w:spacing w:line="360" w:lineRule="auto"/>
        <w:rPr>
          <w:rFonts w:ascii="Times New Roman" w:hAnsi="Times New Roman" w:cs="Times New Roman"/>
          <w:sz w:val="28"/>
          <w:szCs w:val="28"/>
        </w:rPr>
      </w:pPr>
    </w:p>
    <w:p w:rsidR="008334E4" w:rsidRPr="00225F31" w:rsidRDefault="001E6271" w:rsidP="00225F31">
      <w:pPr>
        <w:pStyle w:val="Titre2"/>
        <w:spacing w:line="360" w:lineRule="auto"/>
        <w:rPr>
          <w:rFonts w:ascii="Times New Roman" w:hAnsi="Times New Roman" w:cs="Times New Roman"/>
          <w:b/>
          <w:color w:val="auto"/>
          <w:sz w:val="28"/>
          <w:szCs w:val="28"/>
        </w:rPr>
      </w:pPr>
      <w:bookmarkStart w:id="109" w:name="_Toc199540231"/>
      <w:bookmarkStart w:id="110" w:name="_Toc200385506"/>
      <w:bookmarkStart w:id="111" w:name="_Toc200563316"/>
      <w:bookmarkStart w:id="112" w:name="_Toc208616258"/>
      <w:r w:rsidRPr="00225F31">
        <w:rPr>
          <w:rFonts w:ascii="Times New Roman" w:hAnsi="Times New Roman" w:cs="Times New Roman"/>
          <w:b/>
          <w:color w:val="auto"/>
          <w:sz w:val="28"/>
          <w:szCs w:val="28"/>
        </w:rPr>
        <w:t xml:space="preserve">II.1. </w:t>
      </w:r>
      <w:r w:rsidR="00254250" w:rsidRPr="00225F31">
        <w:rPr>
          <w:rFonts w:ascii="Times New Roman" w:hAnsi="Times New Roman" w:cs="Times New Roman"/>
          <w:b/>
          <w:color w:val="auto"/>
          <w:sz w:val="28"/>
          <w:szCs w:val="28"/>
        </w:rPr>
        <w:t>T</w:t>
      </w:r>
      <w:r w:rsidR="00816B3D" w:rsidRPr="00225F31">
        <w:rPr>
          <w:rFonts w:ascii="Times New Roman" w:hAnsi="Times New Roman" w:cs="Times New Roman"/>
          <w:b/>
          <w:color w:val="auto"/>
          <w:sz w:val="28"/>
          <w:szCs w:val="28"/>
        </w:rPr>
        <w:t>ype de travail, lieu et période de stage</w:t>
      </w:r>
      <w:bookmarkEnd w:id="109"/>
      <w:bookmarkEnd w:id="110"/>
      <w:bookmarkEnd w:id="111"/>
      <w:bookmarkEnd w:id="112"/>
    </w:p>
    <w:p w:rsidR="00816B3D" w:rsidRPr="00225F31" w:rsidRDefault="001C497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Il s'agit d'une étude prospective à</w:t>
      </w:r>
      <w:r w:rsidR="00816B3D" w:rsidRPr="00225F31">
        <w:rPr>
          <w:rFonts w:ascii="Times New Roman" w:hAnsi="Times New Roman" w:cs="Times New Roman"/>
          <w:sz w:val="28"/>
          <w:szCs w:val="28"/>
        </w:rPr>
        <w:t xml:space="preserve"> visée descriptiv</w:t>
      </w:r>
      <w:r w:rsidR="001E6271" w:rsidRPr="00225F31">
        <w:rPr>
          <w:rFonts w:ascii="Times New Roman" w:hAnsi="Times New Roman" w:cs="Times New Roman"/>
          <w:sz w:val="28"/>
          <w:szCs w:val="28"/>
        </w:rPr>
        <w:t>e réalisé</w:t>
      </w:r>
      <w:r w:rsidR="003D352A" w:rsidRPr="00225F31">
        <w:rPr>
          <w:rFonts w:ascii="Times New Roman" w:hAnsi="Times New Roman" w:cs="Times New Roman"/>
          <w:sz w:val="28"/>
          <w:szCs w:val="28"/>
        </w:rPr>
        <w:t xml:space="preserve">e dans le service de GO à </w:t>
      </w:r>
      <w:r w:rsidR="00254250" w:rsidRPr="00225F31">
        <w:rPr>
          <w:rFonts w:ascii="Times New Roman" w:hAnsi="Times New Roman" w:cs="Times New Roman"/>
          <w:sz w:val="28"/>
          <w:szCs w:val="28"/>
        </w:rPr>
        <w:t>l’</w:t>
      </w:r>
      <w:r w:rsidRPr="00225F31">
        <w:rPr>
          <w:rFonts w:ascii="Times New Roman" w:hAnsi="Times New Roman" w:cs="Times New Roman"/>
          <w:sz w:val="28"/>
          <w:szCs w:val="28"/>
        </w:rPr>
        <w:t>hôpital</w:t>
      </w:r>
      <w:r w:rsidR="00254250" w:rsidRPr="00225F31">
        <w:rPr>
          <w:rFonts w:ascii="Times New Roman" w:hAnsi="Times New Roman" w:cs="Times New Roman"/>
          <w:sz w:val="28"/>
          <w:szCs w:val="28"/>
        </w:rPr>
        <w:t xml:space="preserve"> du CNT de </w:t>
      </w:r>
      <w:r w:rsidR="00F27048" w:rsidRPr="00225F31">
        <w:rPr>
          <w:rFonts w:ascii="Times New Roman" w:hAnsi="Times New Roman" w:cs="Times New Roman"/>
          <w:sz w:val="28"/>
          <w:szCs w:val="28"/>
        </w:rPr>
        <w:t>KARUSI</w:t>
      </w:r>
      <w:r w:rsidR="00816B3D" w:rsidRPr="00225F31">
        <w:rPr>
          <w:rFonts w:ascii="Times New Roman" w:hAnsi="Times New Roman" w:cs="Times New Roman"/>
          <w:sz w:val="28"/>
          <w:szCs w:val="28"/>
        </w:rPr>
        <w:t xml:space="preserve"> pendant </w:t>
      </w:r>
      <w:r w:rsidR="00254250" w:rsidRPr="00225F31">
        <w:rPr>
          <w:rFonts w:ascii="Times New Roman" w:hAnsi="Times New Roman" w:cs="Times New Roman"/>
          <w:sz w:val="28"/>
          <w:szCs w:val="28"/>
        </w:rPr>
        <w:t>la période de stage allant du 21 octobre 2024 au mai 2025.</w:t>
      </w:r>
    </w:p>
    <w:p w:rsidR="008334E4" w:rsidRPr="00225F31" w:rsidRDefault="001E6271" w:rsidP="00225F31">
      <w:pPr>
        <w:pStyle w:val="Titre2"/>
        <w:spacing w:line="360" w:lineRule="auto"/>
        <w:rPr>
          <w:rFonts w:ascii="Times New Roman" w:hAnsi="Times New Roman" w:cs="Times New Roman"/>
          <w:b/>
          <w:color w:val="auto"/>
          <w:sz w:val="28"/>
          <w:szCs w:val="28"/>
        </w:rPr>
      </w:pPr>
      <w:bookmarkStart w:id="113" w:name="_Toc199540232"/>
      <w:bookmarkStart w:id="114" w:name="_Toc200385507"/>
      <w:bookmarkStart w:id="115" w:name="_Toc200563317"/>
      <w:bookmarkStart w:id="116" w:name="_Toc208616259"/>
      <w:r w:rsidRPr="00225F31">
        <w:rPr>
          <w:rFonts w:ascii="Times New Roman" w:hAnsi="Times New Roman" w:cs="Times New Roman"/>
          <w:b/>
          <w:color w:val="auto"/>
          <w:sz w:val="28"/>
          <w:szCs w:val="28"/>
        </w:rPr>
        <w:t xml:space="preserve">II.2. </w:t>
      </w:r>
      <w:r w:rsidR="001C4975" w:rsidRPr="00225F31">
        <w:rPr>
          <w:rFonts w:ascii="Times New Roman" w:hAnsi="Times New Roman" w:cs="Times New Roman"/>
          <w:b/>
          <w:color w:val="auto"/>
          <w:sz w:val="28"/>
          <w:szCs w:val="28"/>
        </w:rPr>
        <w:t>Population</w:t>
      </w:r>
      <w:r w:rsidR="00816B3D" w:rsidRPr="00225F31">
        <w:rPr>
          <w:rFonts w:ascii="Times New Roman" w:hAnsi="Times New Roman" w:cs="Times New Roman"/>
          <w:b/>
          <w:color w:val="auto"/>
          <w:sz w:val="28"/>
          <w:szCs w:val="28"/>
        </w:rPr>
        <w:t xml:space="preserve"> d'étude</w:t>
      </w:r>
      <w:bookmarkEnd w:id="113"/>
      <w:bookmarkEnd w:id="114"/>
      <w:bookmarkEnd w:id="115"/>
      <w:bookmarkEnd w:id="116"/>
    </w:p>
    <w:p w:rsidR="00F9667F" w:rsidRPr="00225F31" w:rsidRDefault="003D352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Notre population d'étude est c</w:t>
      </w:r>
      <w:r w:rsidR="00816B3D" w:rsidRPr="00225F31">
        <w:rPr>
          <w:rFonts w:ascii="Times New Roman" w:hAnsi="Times New Roman" w:cs="Times New Roman"/>
          <w:sz w:val="28"/>
          <w:szCs w:val="28"/>
        </w:rPr>
        <w:t>omposée par des femmes enceintes admises en</w:t>
      </w:r>
      <w:r w:rsidR="001C4975" w:rsidRPr="00225F31">
        <w:rPr>
          <w:rFonts w:ascii="Times New Roman" w:hAnsi="Times New Roman" w:cs="Times New Roman"/>
          <w:sz w:val="28"/>
          <w:szCs w:val="28"/>
        </w:rPr>
        <w:t xml:space="preserve"> </w:t>
      </w:r>
      <w:r w:rsidR="00816B3D" w:rsidRPr="00225F31">
        <w:rPr>
          <w:rFonts w:ascii="Times New Roman" w:hAnsi="Times New Roman" w:cs="Times New Roman"/>
          <w:sz w:val="28"/>
          <w:szCs w:val="28"/>
        </w:rPr>
        <w:t>hospitalisation dans le servi</w:t>
      </w:r>
      <w:r w:rsidR="00F9667F" w:rsidRPr="00225F31">
        <w:rPr>
          <w:rFonts w:ascii="Times New Roman" w:hAnsi="Times New Roman" w:cs="Times New Roman"/>
          <w:sz w:val="28"/>
          <w:szCs w:val="28"/>
        </w:rPr>
        <w:t>ce de Gynécologie-Obstétrique à l’</w:t>
      </w:r>
      <w:r w:rsidR="001E6271" w:rsidRPr="00225F31">
        <w:rPr>
          <w:rFonts w:ascii="Times New Roman" w:hAnsi="Times New Roman" w:cs="Times New Roman"/>
          <w:sz w:val="28"/>
          <w:szCs w:val="28"/>
        </w:rPr>
        <w:t>hôpital</w:t>
      </w:r>
      <w:r w:rsidR="00F9667F" w:rsidRPr="00225F31">
        <w:rPr>
          <w:rFonts w:ascii="Times New Roman" w:hAnsi="Times New Roman" w:cs="Times New Roman"/>
          <w:sz w:val="28"/>
          <w:szCs w:val="28"/>
        </w:rPr>
        <w:t xml:space="preserve"> du </w:t>
      </w:r>
      <w:r w:rsidR="001E6271" w:rsidRPr="00225F31">
        <w:rPr>
          <w:rFonts w:ascii="Times New Roman" w:hAnsi="Times New Roman" w:cs="Times New Roman"/>
          <w:sz w:val="28"/>
          <w:szCs w:val="28"/>
        </w:rPr>
        <w:t>CNT KARUSI</w:t>
      </w:r>
      <w:r w:rsidR="001C4975" w:rsidRPr="00225F31">
        <w:rPr>
          <w:rFonts w:ascii="Times New Roman" w:hAnsi="Times New Roman" w:cs="Times New Roman"/>
          <w:sz w:val="28"/>
          <w:szCs w:val="28"/>
        </w:rPr>
        <w:t xml:space="preserve"> durant la </w:t>
      </w:r>
      <w:r w:rsidRPr="00225F31">
        <w:rPr>
          <w:rFonts w:ascii="Times New Roman" w:hAnsi="Times New Roman" w:cs="Times New Roman"/>
          <w:sz w:val="28"/>
          <w:szCs w:val="28"/>
        </w:rPr>
        <w:t>période de notre étude</w:t>
      </w:r>
      <w:r w:rsidR="00816B3D" w:rsidRPr="00225F31">
        <w:rPr>
          <w:rFonts w:ascii="Times New Roman" w:hAnsi="Times New Roman" w:cs="Times New Roman"/>
          <w:sz w:val="28"/>
          <w:szCs w:val="28"/>
        </w:rPr>
        <w:t>.</w:t>
      </w:r>
    </w:p>
    <w:p w:rsidR="008334E4" w:rsidRPr="00225F31" w:rsidRDefault="00315D11" w:rsidP="00225F31">
      <w:pPr>
        <w:pStyle w:val="Titre2"/>
        <w:spacing w:line="360" w:lineRule="auto"/>
        <w:rPr>
          <w:rFonts w:ascii="Times New Roman" w:hAnsi="Times New Roman" w:cs="Times New Roman"/>
          <w:b/>
          <w:color w:val="auto"/>
          <w:sz w:val="28"/>
          <w:szCs w:val="28"/>
        </w:rPr>
      </w:pPr>
      <w:bookmarkStart w:id="117" w:name="_Toc199540233"/>
      <w:bookmarkStart w:id="118" w:name="_Toc200385508"/>
      <w:bookmarkStart w:id="119" w:name="_Toc200563318"/>
      <w:bookmarkStart w:id="120" w:name="_Toc208616260"/>
      <w:r w:rsidRPr="00225F31">
        <w:rPr>
          <w:rFonts w:ascii="Times New Roman" w:hAnsi="Times New Roman" w:cs="Times New Roman"/>
          <w:b/>
          <w:color w:val="auto"/>
          <w:sz w:val="28"/>
          <w:szCs w:val="28"/>
        </w:rPr>
        <w:t>II.3.</w:t>
      </w:r>
      <w:r w:rsidRPr="00225F31">
        <w:rPr>
          <w:rFonts w:ascii="Times New Roman" w:hAnsi="Times New Roman" w:cs="Times New Roman"/>
          <w:b/>
          <w:color w:val="auto"/>
          <w:sz w:val="28"/>
          <w:szCs w:val="28"/>
        </w:rPr>
        <w:tab/>
      </w:r>
      <w:r w:rsidR="001C4975" w:rsidRPr="00225F31">
        <w:rPr>
          <w:rFonts w:ascii="Times New Roman" w:hAnsi="Times New Roman" w:cs="Times New Roman"/>
          <w:b/>
          <w:color w:val="auto"/>
          <w:sz w:val="28"/>
          <w:szCs w:val="28"/>
        </w:rPr>
        <w:t>La</w:t>
      </w:r>
      <w:r w:rsidR="00816B3D" w:rsidRPr="00225F31">
        <w:rPr>
          <w:rFonts w:ascii="Times New Roman" w:hAnsi="Times New Roman" w:cs="Times New Roman"/>
          <w:b/>
          <w:color w:val="auto"/>
          <w:sz w:val="28"/>
          <w:szCs w:val="28"/>
        </w:rPr>
        <w:t xml:space="preserve"> population cible</w:t>
      </w:r>
      <w:bookmarkEnd w:id="117"/>
      <w:bookmarkEnd w:id="118"/>
      <w:bookmarkEnd w:id="119"/>
      <w:bookmarkEnd w:id="120"/>
    </w:p>
    <w:p w:rsidR="00816B3D" w:rsidRPr="00225F31" w:rsidRDefault="00816B3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Elle était constituée par des femmes enceintes qui sont venues en consultation</w:t>
      </w:r>
      <w:r w:rsidR="001C4975" w:rsidRPr="00225F31">
        <w:rPr>
          <w:rFonts w:ascii="Times New Roman" w:hAnsi="Times New Roman" w:cs="Times New Roman"/>
          <w:sz w:val="28"/>
          <w:szCs w:val="28"/>
        </w:rPr>
        <w:t xml:space="preserve"> </w:t>
      </w:r>
      <w:r w:rsidRPr="00225F31">
        <w:rPr>
          <w:rFonts w:ascii="Times New Roman" w:hAnsi="Times New Roman" w:cs="Times New Roman"/>
          <w:sz w:val="28"/>
          <w:szCs w:val="28"/>
        </w:rPr>
        <w:t>dans le service de Gynécologie-obstétrique avec une rupture prématurée de</w:t>
      </w:r>
      <w:r w:rsidR="003D352A" w:rsidRPr="00225F31">
        <w:rPr>
          <w:rFonts w:ascii="Times New Roman" w:hAnsi="Times New Roman" w:cs="Times New Roman"/>
          <w:sz w:val="28"/>
          <w:szCs w:val="28"/>
        </w:rPr>
        <w:t xml:space="preserve">s </w:t>
      </w:r>
      <w:r w:rsidRPr="00225F31">
        <w:rPr>
          <w:rFonts w:ascii="Times New Roman" w:hAnsi="Times New Roman" w:cs="Times New Roman"/>
          <w:sz w:val="28"/>
          <w:szCs w:val="28"/>
        </w:rPr>
        <w:t>membranes.</w:t>
      </w:r>
    </w:p>
    <w:p w:rsidR="008334E4" w:rsidRPr="00225F31" w:rsidRDefault="00315D11" w:rsidP="00225F31">
      <w:pPr>
        <w:pStyle w:val="Titre2"/>
        <w:spacing w:line="360" w:lineRule="auto"/>
        <w:rPr>
          <w:rFonts w:ascii="Times New Roman" w:hAnsi="Times New Roman" w:cs="Times New Roman"/>
          <w:b/>
          <w:color w:val="auto"/>
          <w:sz w:val="28"/>
          <w:szCs w:val="28"/>
        </w:rPr>
      </w:pPr>
      <w:bookmarkStart w:id="121" w:name="_Toc199540234"/>
      <w:bookmarkStart w:id="122" w:name="_Toc200385509"/>
      <w:bookmarkStart w:id="123" w:name="_Toc200563319"/>
      <w:bookmarkStart w:id="124" w:name="_Toc208616261"/>
      <w:r w:rsidRPr="00225F31">
        <w:rPr>
          <w:rFonts w:ascii="Times New Roman" w:hAnsi="Times New Roman" w:cs="Times New Roman"/>
          <w:b/>
          <w:color w:val="auto"/>
          <w:sz w:val="28"/>
          <w:szCs w:val="28"/>
        </w:rPr>
        <w:t>II.4.</w:t>
      </w:r>
      <w:r w:rsidRPr="00225F31">
        <w:rPr>
          <w:rFonts w:ascii="Times New Roman" w:hAnsi="Times New Roman" w:cs="Times New Roman"/>
          <w:b/>
          <w:color w:val="auto"/>
          <w:sz w:val="28"/>
          <w:szCs w:val="28"/>
        </w:rPr>
        <w:tab/>
      </w:r>
      <w:r w:rsidR="00816B3D" w:rsidRPr="00225F31">
        <w:rPr>
          <w:rFonts w:ascii="Times New Roman" w:hAnsi="Times New Roman" w:cs="Times New Roman"/>
          <w:b/>
          <w:color w:val="auto"/>
          <w:sz w:val="28"/>
          <w:szCs w:val="28"/>
        </w:rPr>
        <w:t xml:space="preserve">Critères </w:t>
      </w:r>
      <w:r w:rsidR="001C4975" w:rsidRPr="00225F31">
        <w:rPr>
          <w:rFonts w:ascii="Times New Roman" w:hAnsi="Times New Roman" w:cs="Times New Roman"/>
          <w:b/>
          <w:color w:val="auto"/>
          <w:sz w:val="28"/>
          <w:szCs w:val="28"/>
        </w:rPr>
        <w:t>d’inclusion</w:t>
      </w:r>
      <w:bookmarkEnd w:id="121"/>
      <w:bookmarkEnd w:id="122"/>
      <w:bookmarkEnd w:id="123"/>
      <w:bookmarkEnd w:id="124"/>
    </w:p>
    <w:p w:rsidR="00816B3D" w:rsidRPr="00225F31" w:rsidRDefault="00816B3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Toute femme enceinte avec </w:t>
      </w:r>
      <w:r w:rsidR="003D352A" w:rsidRPr="00225F31">
        <w:rPr>
          <w:rFonts w:ascii="Times New Roman" w:hAnsi="Times New Roman" w:cs="Times New Roman"/>
          <w:sz w:val="28"/>
          <w:szCs w:val="28"/>
        </w:rPr>
        <w:t>écoulement</w:t>
      </w:r>
      <w:r w:rsidRPr="00225F31">
        <w:rPr>
          <w:rFonts w:ascii="Times New Roman" w:hAnsi="Times New Roman" w:cs="Times New Roman"/>
          <w:sz w:val="28"/>
          <w:szCs w:val="28"/>
        </w:rPr>
        <w:t xml:space="preserve"> liquidien en dehors du travail</w:t>
      </w:r>
      <w:r w:rsidR="001C4975" w:rsidRPr="00225F31">
        <w:rPr>
          <w:rFonts w:ascii="Times New Roman" w:hAnsi="Times New Roman" w:cs="Times New Roman"/>
          <w:sz w:val="28"/>
          <w:szCs w:val="28"/>
        </w:rPr>
        <w:t xml:space="preserve"> </w:t>
      </w:r>
      <w:r w:rsidRPr="00225F31">
        <w:rPr>
          <w:rFonts w:ascii="Times New Roman" w:hAnsi="Times New Roman" w:cs="Times New Roman"/>
          <w:sz w:val="28"/>
          <w:szCs w:val="28"/>
        </w:rPr>
        <w:t>d'accouchement quel que soit le terme de la grossesse.</w:t>
      </w:r>
    </w:p>
    <w:p w:rsidR="00816B3D" w:rsidRPr="00225F31" w:rsidRDefault="00315D11" w:rsidP="00225F31">
      <w:pPr>
        <w:pStyle w:val="Titre2"/>
        <w:spacing w:line="360" w:lineRule="auto"/>
        <w:rPr>
          <w:rFonts w:ascii="Times New Roman" w:hAnsi="Times New Roman" w:cs="Times New Roman"/>
          <w:b/>
          <w:color w:val="auto"/>
          <w:sz w:val="28"/>
          <w:szCs w:val="28"/>
        </w:rPr>
      </w:pPr>
      <w:bookmarkStart w:id="125" w:name="_Toc199540235"/>
      <w:bookmarkStart w:id="126" w:name="_Toc200385510"/>
      <w:bookmarkStart w:id="127" w:name="_Toc200563320"/>
      <w:bookmarkStart w:id="128" w:name="_Toc208616262"/>
      <w:r w:rsidRPr="00225F31">
        <w:rPr>
          <w:rFonts w:ascii="Times New Roman" w:hAnsi="Times New Roman" w:cs="Times New Roman"/>
          <w:b/>
          <w:color w:val="auto"/>
          <w:sz w:val="28"/>
          <w:szCs w:val="28"/>
        </w:rPr>
        <w:t>II.5.</w:t>
      </w:r>
      <w:r w:rsidRPr="00225F31">
        <w:rPr>
          <w:rFonts w:ascii="Times New Roman" w:hAnsi="Times New Roman" w:cs="Times New Roman"/>
          <w:b/>
          <w:color w:val="auto"/>
          <w:sz w:val="28"/>
          <w:szCs w:val="28"/>
        </w:rPr>
        <w:tab/>
      </w:r>
      <w:r w:rsidR="00816B3D" w:rsidRPr="00225F31">
        <w:rPr>
          <w:rFonts w:ascii="Times New Roman" w:hAnsi="Times New Roman" w:cs="Times New Roman"/>
          <w:b/>
          <w:color w:val="auto"/>
          <w:sz w:val="28"/>
          <w:szCs w:val="28"/>
        </w:rPr>
        <w:t>Critères d'exclusio</w:t>
      </w:r>
      <w:bookmarkEnd w:id="125"/>
      <w:r w:rsidR="00C52DC4" w:rsidRPr="00225F31">
        <w:rPr>
          <w:rFonts w:ascii="Times New Roman" w:hAnsi="Times New Roman" w:cs="Times New Roman"/>
          <w:b/>
          <w:color w:val="auto"/>
          <w:sz w:val="28"/>
          <w:szCs w:val="28"/>
        </w:rPr>
        <w:t>n</w:t>
      </w:r>
      <w:bookmarkEnd w:id="126"/>
      <w:bookmarkEnd w:id="127"/>
      <w:bookmarkEnd w:id="128"/>
    </w:p>
    <w:p w:rsidR="00816B3D" w:rsidRPr="00225F31" w:rsidRDefault="00816B3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Toutes les femmes enceintes ho</w:t>
      </w:r>
      <w:r w:rsidR="00BD0EC8" w:rsidRPr="00225F31">
        <w:rPr>
          <w:rFonts w:ascii="Times New Roman" w:hAnsi="Times New Roman" w:cs="Times New Roman"/>
          <w:sz w:val="28"/>
          <w:szCs w:val="28"/>
        </w:rPr>
        <w:t>spitalisées dans le service de Gyné</w:t>
      </w:r>
      <w:r w:rsidRPr="00225F31">
        <w:rPr>
          <w:rFonts w:ascii="Times New Roman" w:hAnsi="Times New Roman" w:cs="Times New Roman"/>
          <w:sz w:val="28"/>
          <w:szCs w:val="28"/>
        </w:rPr>
        <w:t>co</w:t>
      </w:r>
      <w:r w:rsidR="00BD0EC8" w:rsidRPr="00225F31">
        <w:rPr>
          <w:rFonts w:ascii="Times New Roman" w:hAnsi="Times New Roman" w:cs="Times New Roman"/>
          <w:sz w:val="28"/>
          <w:szCs w:val="28"/>
        </w:rPr>
        <w:t>logie</w:t>
      </w:r>
      <w:r w:rsidRPr="00225F31">
        <w:rPr>
          <w:rFonts w:ascii="Times New Roman" w:hAnsi="Times New Roman" w:cs="Times New Roman"/>
          <w:sz w:val="28"/>
          <w:szCs w:val="28"/>
        </w:rPr>
        <w:t>-</w:t>
      </w:r>
      <w:r w:rsidR="00BD0EC8" w:rsidRPr="00225F31">
        <w:rPr>
          <w:rFonts w:ascii="Times New Roman" w:hAnsi="Times New Roman" w:cs="Times New Roman"/>
          <w:sz w:val="28"/>
          <w:szCs w:val="28"/>
        </w:rPr>
        <w:t>Obstétrique</w:t>
      </w:r>
      <w:r w:rsidRPr="00225F31">
        <w:rPr>
          <w:rFonts w:ascii="Times New Roman" w:hAnsi="Times New Roman" w:cs="Times New Roman"/>
          <w:sz w:val="28"/>
          <w:szCs w:val="28"/>
        </w:rPr>
        <w:t xml:space="preserve"> pour une rupture prématurée des membranes </w:t>
      </w:r>
      <w:r w:rsidR="00BD0EC8" w:rsidRPr="00225F31">
        <w:rPr>
          <w:rFonts w:ascii="Times New Roman" w:hAnsi="Times New Roman" w:cs="Times New Roman"/>
          <w:sz w:val="28"/>
          <w:szCs w:val="28"/>
        </w:rPr>
        <w:t>survenant</w:t>
      </w:r>
      <w:r w:rsidRPr="00225F31">
        <w:rPr>
          <w:rFonts w:ascii="Times New Roman" w:hAnsi="Times New Roman" w:cs="Times New Roman"/>
          <w:sz w:val="28"/>
          <w:szCs w:val="28"/>
        </w:rPr>
        <w:t xml:space="preserve"> en dehors</w:t>
      </w:r>
      <w:r w:rsidR="001C4975" w:rsidRPr="00225F31">
        <w:rPr>
          <w:rFonts w:ascii="Times New Roman" w:hAnsi="Times New Roman" w:cs="Times New Roman"/>
          <w:sz w:val="28"/>
          <w:szCs w:val="28"/>
        </w:rPr>
        <w:t xml:space="preserve"> </w:t>
      </w:r>
      <w:r w:rsidR="00050E08" w:rsidRPr="00225F31">
        <w:rPr>
          <w:rFonts w:ascii="Times New Roman" w:hAnsi="Times New Roman" w:cs="Times New Roman"/>
          <w:sz w:val="28"/>
          <w:szCs w:val="28"/>
        </w:rPr>
        <w:t xml:space="preserve">de la </w:t>
      </w:r>
      <w:r w:rsidR="00BD0EC8" w:rsidRPr="00225F31">
        <w:rPr>
          <w:rFonts w:ascii="Times New Roman" w:hAnsi="Times New Roman" w:cs="Times New Roman"/>
          <w:sz w:val="28"/>
          <w:szCs w:val="28"/>
        </w:rPr>
        <w:t>période</w:t>
      </w:r>
      <w:r w:rsidR="00050E08" w:rsidRPr="00225F31">
        <w:rPr>
          <w:rFonts w:ascii="Times New Roman" w:hAnsi="Times New Roman" w:cs="Times New Roman"/>
          <w:sz w:val="28"/>
          <w:szCs w:val="28"/>
        </w:rPr>
        <w:t xml:space="preserve"> de notre stage.</w:t>
      </w:r>
    </w:p>
    <w:p w:rsidR="00DF7BCD" w:rsidRPr="00225F31" w:rsidRDefault="00315D11" w:rsidP="00225F31">
      <w:pPr>
        <w:pStyle w:val="Titre2"/>
        <w:spacing w:line="360" w:lineRule="auto"/>
        <w:rPr>
          <w:rFonts w:ascii="Times New Roman" w:hAnsi="Times New Roman" w:cs="Times New Roman"/>
          <w:b/>
          <w:color w:val="auto"/>
          <w:sz w:val="28"/>
          <w:szCs w:val="28"/>
        </w:rPr>
      </w:pPr>
      <w:bookmarkStart w:id="129" w:name="_Toc199540236"/>
      <w:bookmarkStart w:id="130" w:name="_Toc200385511"/>
      <w:bookmarkStart w:id="131" w:name="_Toc200563321"/>
      <w:bookmarkStart w:id="132" w:name="_Toc208616263"/>
      <w:r w:rsidRPr="00225F31">
        <w:rPr>
          <w:rFonts w:ascii="Times New Roman" w:hAnsi="Times New Roman" w:cs="Times New Roman"/>
          <w:b/>
          <w:color w:val="auto"/>
          <w:sz w:val="28"/>
          <w:szCs w:val="28"/>
        </w:rPr>
        <w:t>II.6.</w:t>
      </w:r>
      <w:r w:rsidRPr="00225F31">
        <w:rPr>
          <w:rFonts w:ascii="Times New Roman" w:hAnsi="Times New Roman" w:cs="Times New Roman"/>
          <w:b/>
          <w:color w:val="auto"/>
          <w:sz w:val="28"/>
          <w:szCs w:val="28"/>
        </w:rPr>
        <w:tab/>
      </w:r>
      <w:r w:rsidR="0053037A" w:rsidRPr="00225F31">
        <w:rPr>
          <w:rFonts w:ascii="Times New Roman" w:hAnsi="Times New Roman" w:cs="Times New Roman"/>
          <w:b/>
          <w:color w:val="auto"/>
          <w:sz w:val="28"/>
          <w:szCs w:val="28"/>
        </w:rPr>
        <w:t>Matérie</w:t>
      </w:r>
      <w:r w:rsidR="00612BC1" w:rsidRPr="00225F31">
        <w:rPr>
          <w:rFonts w:ascii="Times New Roman" w:hAnsi="Times New Roman" w:cs="Times New Roman"/>
          <w:b/>
          <w:color w:val="auto"/>
          <w:sz w:val="28"/>
          <w:szCs w:val="28"/>
        </w:rPr>
        <w:t>ls</w:t>
      </w:r>
      <w:bookmarkEnd w:id="129"/>
      <w:bookmarkEnd w:id="130"/>
      <w:bookmarkEnd w:id="131"/>
      <w:bookmarkEnd w:id="132"/>
    </w:p>
    <w:p w:rsidR="00612BC1" w:rsidRPr="00225F31" w:rsidRDefault="00315D11" w:rsidP="00225F31">
      <w:pPr>
        <w:pStyle w:val="Titre3"/>
        <w:spacing w:line="360" w:lineRule="auto"/>
        <w:rPr>
          <w:rFonts w:ascii="Times New Roman" w:hAnsi="Times New Roman" w:cs="Times New Roman"/>
          <w:b/>
          <w:color w:val="auto"/>
          <w:sz w:val="28"/>
          <w:szCs w:val="28"/>
        </w:rPr>
      </w:pPr>
      <w:bookmarkStart w:id="133" w:name="_Toc199540237"/>
      <w:bookmarkStart w:id="134" w:name="_Toc200385512"/>
      <w:bookmarkStart w:id="135" w:name="_Toc200563322"/>
      <w:bookmarkStart w:id="136" w:name="_Toc208616264"/>
      <w:r w:rsidRPr="00225F31">
        <w:rPr>
          <w:rFonts w:ascii="Times New Roman" w:hAnsi="Times New Roman" w:cs="Times New Roman"/>
          <w:b/>
          <w:color w:val="auto"/>
          <w:sz w:val="28"/>
          <w:szCs w:val="28"/>
        </w:rPr>
        <w:t xml:space="preserve">II.6.1. </w:t>
      </w:r>
      <w:r w:rsidR="00612BC1" w:rsidRPr="00225F31">
        <w:rPr>
          <w:rFonts w:ascii="Times New Roman" w:hAnsi="Times New Roman" w:cs="Times New Roman"/>
          <w:b/>
          <w:color w:val="auto"/>
          <w:sz w:val="28"/>
          <w:szCs w:val="28"/>
        </w:rPr>
        <w:t>Outils et techniques de collecte des données</w:t>
      </w:r>
      <w:bookmarkEnd w:id="133"/>
      <w:bookmarkEnd w:id="134"/>
      <w:bookmarkEnd w:id="135"/>
      <w:bookmarkEnd w:id="136"/>
    </w:p>
    <w:p w:rsidR="00F3080C" w:rsidRPr="00225F31" w:rsidRDefault="00612BC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Au cours de notre travail, les données ont été</w:t>
      </w:r>
      <w:r w:rsidR="0053037A" w:rsidRPr="00225F31">
        <w:rPr>
          <w:rFonts w:ascii="Times New Roman" w:hAnsi="Times New Roman" w:cs="Times New Roman"/>
          <w:sz w:val="28"/>
          <w:szCs w:val="28"/>
        </w:rPr>
        <w:t xml:space="preserve"> recueillies à l’aide</w:t>
      </w:r>
      <w:r w:rsidR="00BD0EC8" w:rsidRPr="00225F31">
        <w:rPr>
          <w:rFonts w:ascii="Times New Roman" w:hAnsi="Times New Roman" w:cs="Times New Roman"/>
          <w:sz w:val="28"/>
          <w:szCs w:val="28"/>
        </w:rPr>
        <w:t xml:space="preserve"> de l’interrogatoire et examens cliniques de la parturiente</w:t>
      </w:r>
      <w:r w:rsidR="001C4975" w:rsidRPr="00225F31">
        <w:rPr>
          <w:rFonts w:ascii="Times New Roman" w:hAnsi="Times New Roman" w:cs="Times New Roman"/>
          <w:sz w:val="28"/>
          <w:szCs w:val="28"/>
        </w:rPr>
        <w:t xml:space="preserve"> </w:t>
      </w:r>
      <w:r w:rsidR="00BD0EC8" w:rsidRPr="00225F31">
        <w:rPr>
          <w:rFonts w:ascii="Times New Roman" w:hAnsi="Times New Roman" w:cs="Times New Roman"/>
          <w:sz w:val="28"/>
          <w:szCs w:val="28"/>
        </w:rPr>
        <w:t>elle-même</w:t>
      </w:r>
      <w:r w:rsidR="00630EEB" w:rsidRPr="00225F31">
        <w:rPr>
          <w:rFonts w:ascii="Times New Roman" w:hAnsi="Times New Roman" w:cs="Times New Roman"/>
          <w:sz w:val="28"/>
          <w:szCs w:val="28"/>
        </w:rPr>
        <w:t xml:space="preserve">, </w:t>
      </w:r>
      <w:r w:rsidR="00BD0EC8" w:rsidRPr="00225F31">
        <w:rPr>
          <w:rFonts w:ascii="Times New Roman" w:hAnsi="Times New Roman" w:cs="Times New Roman"/>
          <w:sz w:val="28"/>
          <w:szCs w:val="28"/>
        </w:rPr>
        <w:t xml:space="preserve">de la </w:t>
      </w:r>
      <w:r w:rsidR="00630EEB" w:rsidRPr="00225F31">
        <w:rPr>
          <w:rFonts w:ascii="Times New Roman" w:hAnsi="Times New Roman" w:cs="Times New Roman"/>
          <w:sz w:val="28"/>
          <w:szCs w:val="28"/>
        </w:rPr>
        <w:t xml:space="preserve">fiche </w:t>
      </w:r>
      <w:r w:rsidR="00BD0EC8" w:rsidRPr="00225F31">
        <w:rPr>
          <w:rFonts w:ascii="Times New Roman" w:hAnsi="Times New Roman" w:cs="Times New Roman"/>
          <w:sz w:val="28"/>
          <w:szCs w:val="28"/>
        </w:rPr>
        <w:t>d’hospitalisation, de la</w:t>
      </w:r>
      <w:r w:rsidR="00630EEB" w:rsidRPr="00225F31">
        <w:rPr>
          <w:rFonts w:ascii="Times New Roman" w:hAnsi="Times New Roman" w:cs="Times New Roman"/>
          <w:sz w:val="28"/>
          <w:szCs w:val="28"/>
        </w:rPr>
        <w:t xml:space="preserve"> f</w:t>
      </w:r>
      <w:r w:rsidR="00F3080C" w:rsidRPr="00225F31">
        <w:rPr>
          <w:rFonts w:ascii="Times New Roman" w:hAnsi="Times New Roman" w:cs="Times New Roman"/>
          <w:sz w:val="28"/>
          <w:szCs w:val="28"/>
        </w:rPr>
        <w:t>iche des résultat</w:t>
      </w:r>
      <w:r w:rsidR="00630EEB" w:rsidRPr="00225F31">
        <w:rPr>
          <w:rFonts w:ascii="Times New Roman" w:hAnsi="Times New Roman" w:cs="Times New Roman"/>
          <w:sz w:val="28"/>
          <w:szCs w:val="28"/>
        </w:rPr>
        <w:t xml:space="preserve">s des examens </w:t>
      </w:r>
      <w:r w:rsidR="00BD0EC8" w:rsidRPr="00225F31">
        <w:rPr>
          <w:rFonts w:ascii="Times New Roman" w:hAnsi="Times New Roman" w:cs="Times New Roman"/>
          <w:sz w:val="28"/>
          <w:szCs w:val="28"/>
        </w:rPr>
        <w:t>complémentaires</w:t>
      </w:r>
      <w:r w:rsidR="00630EEB" w:rsidRPr="00225F31">
        <w:rPr>
          <w:rFonts w:ascii="Times New Roman" w:hAnsi="Times New Roman" w:cs="Times New Roman"/>
          <w:sz w:val="28"/>
          <w:szCs w:val="28"/>
        </w:rPr>
        <w:t xml:space="preserve">, </w:t>
      </w:r>
      <w:r w:rsidR="00BD0EC8" w:rsidRPr="00225F31">
        <w:rPr>
          <w:rFonts w:ascii="Times New Roman" w:hAnsi="Times New Roman" w:cs="Times New Roman"/>
          <w:sz w:val="28"/>
          <w:szCs w:val="28"/>
        </w:rPr>
        <w:t xml:space="preserve">des </w:t>
      </w:r>
      <w:r w:rsidR="00630EEB" w:rsidRPr="00225F31">
        <w:rPr>
          <w:rFonts w:ascii="Times New Roman" w:hAnsi="Times New Roman" w:cs="Times New Roman"/>
          <w:sz w:val="28"/>
          <w:szCs w:val="28"/>
        </w:rPr>
        <w:t>r</w:t>
      </w:r>
      <w:r w:rsidR="001C4975" w:rsidRPr="00225F31">
        <w:rPr>
          <w:rFonts w:ascii="Times New Roman" w:hAnsi="Times New Roman" w:cs="Times New Roman"/>
          <w:sz w:val="28"/>
          <w:szCs w:val="28"/>
        </w:rPr>
        <w:t>egistre</w:t>
      </w:r>
      <w:r w:rsidR="00BD0EC8" w:rsidRPr="00225F31">
        <w:rPr>
          <w:rFonts w:ascii="Times New Roman" w:hAnsi="Times New Roman" w:cs="Times New Roman"/>
          <w:sz w:val="28"/>
          <w:szCs w:val="28"/>
        </w:rPr>
        <w:t>s</w:t>
      </w:r>
      <w:r w:rsidR="001C4975" w:rsidRPr="00225F31">
        <w:rPr>
          <w:rFonts w:ascii="Times New Roman" w:hAnsi="Times New Roman" w:cs="Times New Roman"/>
          <w:sz w:val="28"/>
          <w:szCs w:val="28"/>
        </w:rPr>
        <w:t xml:space="preserve"> de </w:t>
      </w:r>
      <w:r w:rsidR="00BA3CFB" w:rsidRPr="00225F31">
        <w:rPr>
          <w:rFonts w:ascii="Times New Roman" w:hAnsi="Times New Roman" w:cs="Times New Roman"/>
          <w:sz w:val="28"/>
          <w:szCs w:val="28"/>
        </w:rPr>
        <w:t xml:space="preserve">tour, </w:t>
      </w:r>
      <w:r w:rsidR="00331EFA" w:rsidRPr="00225F31">
        <w:rPr>
          <w:rFonts w:ascii="Times New Roman" w:hAnsi="Times New Roman" w:cs="Times New Roman"/>
          <w:sz w:val="28"/>
          <w:szCs w:val="28"/>
        </w:rPr>
        <w:t xml:space="preserve">de garde </w:t>
      </w:r>
      <w:r w:rsidR="00630EEB" w:rsidRPr="00225F31">
        <w:rPr>
          <w:rFonts w:ascii="Times New Roman" w:hAnsi="Times New Roman" w:cs="Times New Roman"/>
          <w:sz w:val="28"/>
          <w:szCs w:val="28"/>
        </w:rPr>
        <w:t xml:space="preserve">et de </w:t>
      </w:r>
      <w:r w:rsidR="00F3080C" w:rsidRPr="00225F31">
        <w:rPr>
          <w:rFonts w:ascii="Times New Roman" w:hAnsi="Times New Roman" w:cs="Times New Roman"/>
          <w:sz w:val="28"/>
          <w:szCs w:val="28"/>
        </w:rPr>
        <w:t>transmission</w:t>
      </w:r>
      <w:r w:rsidR="00BD0EC8" w:rsidRPr="00225F31">
        <w:rPr>
          <w:rFonts w:ascii="Times New Roman" w:hAnsi="Times New Roman" w:cs="Times New Roman"/>
          <w:sz w:val="28"/>
          <w:szCs w:val="28"/>
        </w:rPr>
        <w:t>.</w:t>
      </w:r>
    </w:p>
    <w:p w:rsidR="00612BC1" w:rsidRPr="00225F31" w:rsidRDefault="00BD0EC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 xml:space="preserve">Tous les </w:t>
      </w:r>
      <w:r w:rsidR="00331EFA" w:rsidRPr="00225F31">
        <w:rPr>
          <w:rFonts w:ascii="Times New Roman" w:hAnsi="Times New Roman" w:cs="Times New Roman"/>
          <w:sz w:val="28"/>
          <w:szCs w:val="28"/>
        </w:rPr>
        <w:t>renseignement</w:t>
      </w:r>
      <w:r w:rsidRPr="00225F31">
        <w:rPr>
          <w:rFonts w:ascii="Times New Roman" w:hAnsi="Times New Roman" w:cs="Times New Roman"/>
          <w:sz w:val="28"/>
          <w:szCs w:val="28"/>
        </w:rPr>
        <w:t>s</w:t>
      </w:r>
      <w:r w:rsidR="00331EFA" w:rsidRPr="00225F31">
        <w:rPr>
          <w:rFonts w:ascii="Times New Roman" w:hAnsi="Times New Roman" w:cs="Times New Roman"/>
          <w:sz w:val="28"/>
          <w:szCs w:val="28"/>
        </w:rPr>
        <w:t xml:space="preserve"> collecté</w:t>
      </w:r>
      <w:r w:rsidRPr="00225F31">
        <w:rPr>
          <w:rFonts w:ascii="Times New Roman" w:hAnsi="Times New Roman" w:cs="Times New Roman"/>
          <w:sz w:val="28"/>
          <w:szCs w:val="28"/>
        </w:rPr>
        <w:t>s</w:t>
      </w:r>
      <w:r w:rsidR="00331EFA" w:rsidRPr="00225F31">
        <w:rPr>
          <w:rFonts w:ascii="Times New Roman" w:hAnsi="Times New Roman" w:cs="Times New Roman"/>
          <w:sz w:val="28"/>
          <w:szCs w:val="28"/>
        </w:rPr>
        <w:t xml:space="preserve"> à partir </w:t>
      </w:r>
      <w:r w:rsidR="00BA3CFB" w:rsidRPr="00225F31">
        <w:rPr>
          <w:rFonts w:ascii="Times New Roman" w:hAnsi="Times New Roman" w:cs="Times New Roman"/>
          <w:sz w:val="28"/>
          <w:szCs w:val="28"/>
        </w:rPr>
        <w:t>des diff</w:t>
      </w:r>
      <w:r w:rsidR="00BA3CFB" w:rsidRPr="00225F31">
        <w:rPr>
          <w:rFonts w:ascii="Times New Roman" w:hAnsi="Times New Roman" w:cs="Times New Roman"/>
          <w:sz w:val="28"/>
          <w:szCs w:val="28"/>
          <w:lang w:eastAsia="ja-JP"/>
        </w:rPr>
        <w:t>é</w:t>
      </w:r>
      <w:r w:rsidR="00BA3CFB" w:rsidRPr="00225F31">
        <w:rPr>
          <w:rFonts w:ascii="Times New Roman" w:hAnsi="Times New Roman" w:cs="Times New Roman"/>
          <w:sz w:val="28"/>
          <w:szCs w:val="28"/>
        </w:rPr>
        <w:t>rentes sources</w:t>
      </w:r>
      <w:r w:rsidRPr="00225F31">
        <w:rPr>
          <w:rFonts w:ascii="Times New Roman" w:hAnsi="Times New Roman" w:cs="Times New Roman"/>
          <w:sz w:val="28"/>
          <w:szCs w:val="28"/>
        </w:rPr>
        <w:t xml:space="preserve"> de données ont</w:t>
      </w:r>
      <w:r w:rsidR="00331EFA" w:rsidRPr="00225F31">
        <w:rPr>
          <w:rFonts w:ascii="Times New Roman" w:hAnsi="Times New Roman" w:cs="Times New Roman"/>
          <w:sz w:val="28"/>
          <w:szCs w:val="28"/>
        </w:rPr>
        <w:t xml:space="preserve"> été recueilli sur une fiche d</w:t>
      </w:r>
      <w:r w:rsidR="0006388B" w:rsidRPr="00225F31">
        <w:rPr>
          <w:rFonts w:ascii="Times New Roman" w:hAnsi="Times New Roman" w:cs="Times New Roman"/>
          <w:sz w:val="28"/>
          <w:szCs w:val="28"/>
        </w:rPr>
        <w:t>’</w:t>
      </w:r>
      <w:r w:rsidR="00BA3CFB" w:rsidRPr="00225F31">
        <w:rPr>
          <w:rFonts w:ascii="Times New Roman" w:hAnsi="Times New Roman" w:cs="Times New Roman"/>
          <w:sz w:val="28"/>
          <w:szCs w:val="28"/>
        </w:rPr>
        <w:t>enquête</w:t>
      </w:r>
      <w:r w:rsidR="0006388B" w:rsidRPr="00225F31">
        <w:rPr>
          <w:rFonts w:ascii="Times New Roman" w:hAnsi="Times New Roman" w:cs="Times New Roman"/>
          <w:sz w:val="28"/>
          <w:szCs w:val="28"/>
        </w:rPr>
        <w:t xml:space="preserve"> </w:t>
      </w:r>
      <w:r w:rsidR="00BA3CFB" w:rsidRPr="00225F31">
        <w:rPr>
          <w:rFonts w:ascii="Times New Roman" w:hAnsi="Times New Roman" w:cs="Times New Roman"/>
          <w:sz w:val="28"/>
          <w:szCs w:val="28"/>
        </w:rPr>
        <w:t>préétablie</w:t>
      </w:r>
      <w:r w:rsidR="0006388B" w:rsidRPr="00225F31">
        <w:rPr>
          <w:rFonts w:ascii="Times New Roman" w:hAnsi="Times New Roman" w:cs="Times New Roman"/>
          <w:sz w:val="28"/>
          <w:szCs w:val="28"/>
        </w:rPr>
        <w:t xml:space="preserve"> dont la copie est reproduite en annexe.</w:t>
      </w:r>
    </w:p>
    <w:p w:rsidR="00612BC1" w:rsidRPr="00225F31" w:rsidRDefault="00315D11" w:rsidP="00225F31">
      <w:pPr>
        <w:pStyle w:val="Titre2"/>
        <w:spacing w:line="360" w:lineRule="auto"/>
        <w:rPr>
          <w:rFonts w:ascii="Times New Roman" w:hAnsi="Times New Roman" w:cs="Times New Roman"/>
          <w:b/>
          <w:color w:val="auto"/>
          <w:sz w:val="28"/>
          <w:szCs w:val="28"/>
        </w:rPr>
      </w:pPr>
      <w:bookmarkStart w:id="137" w:name="_Toc199540238"/>
      <w:bookmarkStart w:id="138" w:name="_Toc200385513"/>
      <w:bookmarkStart w:id="139" w:name="_Toc200563323"/>
      <w:bookmarkStart w:id="140" w:name="_Toc208616265"/>
      <w:r w:rsidRPr="00225F31">
        <w:rPr>
          <w:rFonts w:ascii="Times New Roman" w:hAnsi="Times New Roman" w:cs="Times New Roman"/>
          <w:b/>
          <w:color w:val="auto"/>
          <w:sz w:val="28"/>
          <w:szCs w:val="28"/>
        </w:rPr>
        <w:t xml:space="preserve">II.6.2. </w:t>
      </w:r>
      <w:r w:rsidR="00612BC1" w:rsidRPr="00225F31">
        <w:rPr>
          <w:rFonts w:ascii="Times New Roman" w:hAnsi="Times New Roman" w:cs="Times New Roman"/>
          <w:b/>
          <w:color w:val="auto"/>
          <w:sz w:val="28"/>
          <w:szCs w:val="28"/>
        </w:rPr>
        <w:t>Traitement des données</w:t>
      </w:r>
      <w:bookmarkEnd w:id="137"/>
      <w:bookmarkEnd w:id="138"/>
      <w:bookmarkEnd w:id="139"/>
      <w:bookmarkEnd w:id="140"/>
    </w:p>
    <w:p w:rsidR="00E3561A" w:rsidRPr="00225F31" w:rsidRDefault="00612BC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Le traitement des données a été réalisé à l'aide du logiciel Micros</w:t>
      </w:r>
      <w:r w:rsidR="0006388B" w:rsidRPr="00225F31">
        <w:rPr>
          <w:rFonts w:ascii="Times New Roman" w:hAnsi="Times New Roman" w:cs="Times New Roman"/>
          <w:sz w:val="28"/>
          <w:szCs w:val="28"/>
        </w:rPr>
        <w:t>oft Word 2016</w:t>
      </w:r>
      <w:r w:rsidR="00BA3CFB" w:rsidRPr="00225F31">
        <w:rPr>
          <w:rFonts w:ascii="Times New Roman" w:hAnsi="Times New Roman" w:cs="Times New Roman"/>
          <w:sz w:val="28"/>
          <w:szCs w:val="28"/>
        </w:rPr>
        <w:t xml:space="preserve"> </w:t>
      </w:r>
      <w:r w:rsidRPr="00225F31">
        <w:rPr>
          <w:rFonts w:ascii="Times New Roman" w:hAnsi="Times New Roman" w:cs="Times New Roman"/>
          <w:sz w:val="28"/>
          <w:szCs w:val="28"/>
        </w:rPr>
        <w:t>et le calcul des fréq</w:t>
      </w:r>
      <w:r w:rsidR="009A15DB" w:rsidRPr="00225F31">
        <w:rPr>
          <w:rFonts w:ascii="Times New Roman" w:hAnsi="Times New Roman" w:cs="Times New Roman"/>
          <w:sz w:val="28"/>
          <w:szCs w:val="28"/>
        </w:rPr>
        <w:t>uences a été fait à l'aide d'une</w:t>
      </w:r>
      <w:r w:rsidR="00BA3CFB" w:rsidRPr="00225F31">
        <w:rPr>
          <w:rFonts w:ascii="Times New Roman" w:hAnsi="Times New Roman" w:cs="Times New Roman"/>
          <w:sz w:val="28"/>
          <w:szCs w:val="28"/>
        </w:rPr>
        <w:t xml:space="preserve"> machine calculatrice</w:t>
      </w:r>
      <w:r w:rsidR="00E3561A" w:rsidRPr="00225F31">
        <w:rPr>
          <w:rFonts w:ascii="Times New Roman" w:hAnsi="Times New Roman" w:cs="Times New Roman"/>
          <w:sz w:val="28"/>
          <w:szCs w:val="28"/>
        </w:rPr>
        <w:t>.</w:t>
      </w:r>
      <w:r w:rsidR="001D67BE" w:rsidRPr="00225F31">
        <w:rPr>
          <w:rFonts w:ascii="Times New Roman" w:hAnsi="Times New Roman" w:cs="Times New Roman"/>
          <w:b/>
          <w:sz w:val="28"/>
          <w:szCs w:val="28"/>
        </w:rPr>
        <w:br w:type="page"/>
      </w:r>
    </w:p>
    <w:p w:rsidR="0066099A" w:rsidRPr="00225F31" w:rsidRDefault="0066099A" w:rsidP="00225F31">
      <w:pPr>
        <w:pStyle w:val="Titre2"/>
        <w:spacing w:line="360" w:lineRule="auto"/>
        <w:rPr>
          <w:rFonts w:ascii="Times New Roman" w:hAnsi="Times New Roman" w:cs="Times New Roman"/>
          <w:b/>
          <w:color w:val="auto"/>
          <w:sz w:val="28"/>
          <w:szCs w:val="28"/>
        </w:rPr>
      </w:pPr>
      <w:bookmarkStart w:id="141" w:name="_Toc199540239"/>
      <w:bookmarkStart w:id="142" w:name="_Toc200385514"/>
      <w:bookmarkStart w:id="143" w:name="_Toc200563324"/>
      <w:bookmarkStart w:id="144" w:name="_Toc208616266"/>
      <w:r w:rsidRPr="00225F31">
        <w:rPr>
          <w:rFonts w:ascii="Times New Roman" w:hAnsi="Times New Roman" w:cs="Times New Roman"/>
          <w:b/>
          <w:color w:val="auto"/>
          <w:sz w:val="28"/>
          <w:szCs w:val="28"/>
        </w:rPr>
        <w:lastRenderedPageBreak/>
        <w:t>CHAPITRE III</w:t>
      </w:r>
      <w:r w:rsidR="001E3F0A" w:rsidRPr="00225F31">
        <w:rPr>
          <w:rFonts w:ascii="Times New Roman" w:hAnsi="Times New Roman" w:cs="Times New Roman"/>
          <w:b/>
          <w:color w:val="auto"/>
          <w:sz w:val="28"/>
          <w:szCs w:val="28"/>
        </w:rPr>
        <w:t> : PRESENTATION</w:t>
      </w:r>
      <w:r w:rsidRPr="00225F31">
        <w:rPr>
          <w:rFonts w:ascii="Times New Roman" w:hAnsi="Times New Roman" w:cs="Times New Roman"/>
          <w:b/>
          <w:color w:val="auto"/>
          <w:sz w:val="28"/>
          <w:szCs w:val="28"/>
        </w:rPr>
        <w:t xml:space="preserve"> DES RESULTATS</w:t>
      </w:r>
      <w:bookmarkEnd w:id="141"/>
      <w:bookmarkEnd w:id="142"/>
      <w:bookmarkEnd w:id="143"/>
      <w:bookmarkEnd w:id="144"/>
    </w:p>
    <w:p w:rsidR="00F21866" w:rsidRPr="00225F31" w:rsidRDefault="00E3561A" w:rsidP="00225F31">
      <w:pPr>
        <w:pStyle w:val="Titre2"/>
        <w:spacing w:line="360" w:lineRule="auto"/>
        <w:rPr>
          <w:rFonts w:ascii="Times New Roman" w:hAnsi="Times New Roman" w:cs="Times New Roman"/>
          <w:b/>
          <w:color w:val="auto"/>
          <w:sz w:val="28"/>
          <w:szCs w:val="28"/>
        </w:rPr>
      </w:pPr>
      <w:bookmarkStart w:id="145" w:name="_Toc199540240"/>
      <w:bookmarkStart w:id="146" w:name="_Toc200385515"/>
      <w:bookmarkStart w:id="147" w:name="_Toc200563325"/>
      <w:bookmarkStart w:id="148" w:name="_Toc208616267"/>
      <w:r w:rsidRPr="00225F31">
        <w:rPr>
          <w:rFonts w:ascii="Times New Roman" w:eastAsia="MS Mincho" w:hAnsi="Times New Roman" w:cs="Times New Roman"/>
          <w:b/>
          <w:color w:val="auto"/>
          <w:sz w:val="28"/>
          <w:szCs w:val="28"/>
        </w:rPr>
        <w:t>III.1.</w:t>
      </w:r>
      <w:r w:rsidRPr="00225F31">
        <w:rPr>
          <w:rFonts w:ascii="Times New Roman" w:eastAsia="MS Mincho" w:hAnsi="Times New Roman" w:cs="Times New Roman"/>
          <w:b/>
          <w:color w:val="auto"/>
          <w:sz w:val="28"/>
          <w:szCs w:val="28"/>
        </w:rPr>
        <w:tab/>
      </w:r>
      <w:r w:rsidR="00F21866" w:rsidRPr="00225F31">
        <w:rPr>
          <w:rFonts w:ascii="Times New Roman" w:hAnsi="Times New Roman" w:cs="Times New Roman"/>
          <w:b/>
          <w:color w:val="auto"/>
          <w:sz w:val="28"/>
          <w:szCs w:val="28"/>
        </w:rPr>
        <w:t>Fréquence</w:t>
      </w:r>
      <w:bookmarkEnd w:id="145"/>
      <w:bookmarkEnd w:id="146"/>
      <w:bookmarkEnd w:id="147"/>
      <w:bookmarkEnd w:id="148"/>
    </w:p>
    <w:p w:rsidR="00B05739" w:rsidRPr="00225F31" w:rsidRDefault="00B0573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Durant la période de stage, 757 des gestantes ont é</w:t>
      </w:r>
      <w:r w:rsidR="00BD0EC8" w:rsidRPr="00225F31">
        <w:rPr>
          <w:rFonts w:ascii="Times New Roman" w:hAnsi="Times New Roman" w:cs="Times New Roman"/>
          <w:sz w:val="28"/>
          <w:szCs w:val="28"/>
        </w:rPr>
        <w:t>té admises dans le service de GO de</w:t>
      </w:r>
      <w:r w:rsidRPr="00225F31">
        <w:rPr>
          <w:rFonts w:ascii="Times New Roman" w:hAnsi="Times New Roman" w:cs="Times New Roman"/>
          <w:sz w:val="28"/>
          <w:szCs w:val="28"/>
        </w:rPr>
        <w:t xml:space="preserve"> l’</w:t>
      </w:r>
      <w:r w:rsidR="00BD0EC8"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w:t>
      </w:r>
      <w:r w:rsidR="00BD0EC8" w:rsidRPr="00225F31">
        <w:rPr>
          <w:rFonts w:ascii="Times New Roman" w:hAnsi="Times New Roman" w:cs="Times New Roman"/>
          <w:sz w:val="28"/>
          <w:szCs w:val="28"/>
        </w:rPr>
        <w:t xml:space="preserve"> de KARUSI</w:t>
      </w:r>
      <w:r w:rsidRPr="00225F31">
        <w:rPr>
          <w:rFonts w:ascii="Times New Roman" w:hAnsi="Times New Roman" w:cs="Times New Roman"/>
          <w:sz w:val="28"/>
          <w:szCs w:val="28"/>
        </w:rPr>
        <w:t xml:space="preserve"> parmi lesquelles 20 présentaient une rupture prématurée des </w:t>
      </w:r>
      <w:r w:rsidR="00BD0EC8" w:rsidRPr="00225F31">
        <w:rPr>
          <w:rFonts w:ascii="Times New Roman" w:hAnsi="Times New Roman" w:cs="Times New Roman"/>
          <w:sz w:val="28"/>
          <w:szCs w:val="28"/>
        </w:rPr>
        <w:t>membranes,</w:t>
      </w:r>
      <w:r w:rsidRPr="00225F31">
        <w:rPr>
          <w:rFonts w:ascii="Times New Roman" w:hAnsi="Times New Roman" w:cs="Times New Roman"/>
          <w:sz w:val="28"/>
          <w:szCs w:val="28"/>
        </w:rPr>
        <w:t xml:space="preserve"> soit une fréquence de 2,64%.</w:t>
      </w:r>
    </w:p>
    <w:p w:rsidR="00CA3DE5" w:rsidRPr="00225F31" w:rsidRDefault="00E3561A" w:rsidP="00225F31">
      <w:pPr>
        <w:pStyle w:val="Titre2"/>
        <w:spacing w:line="360" w:lineRule="auto"/>
        <w:rPr>
          <w:rFonts w:ascii="Times New Roman" w:hAnsi="Times New Roman" w:cs="Times New Roman"/>
          <w:b/>
          <w:color w:val="auto"/>
          <w:sz w:val="28"/>
          <w:szCs w:val="28"/>
        </w:rPr>
      </w:pPr>
      <w:bookmarkStart w:id="149" w:name="_Toc199540241"/>
      <w:bookmarkStart w:id="150" w:name="_Toc200385516"/>
      <w:bookmarkStart w:id="151" w:name="_Toc200563326"/>
      <w:bookmarkStart w:id="152" w:name="_Toc208616268"/>
      <w:r w:rsidRPr="00225F31">
        <w:rPr>
          <w:rFonts w:ascii="Times New Roman" w:hAnsi="Times New Roman" w:cs="Times New Roman"/>
          <w:b/>
          <w:color w:val="auto"/>
          <w:sz w:val="28"/>
          <w:szCs w:val="28"/>
        </w:rPr>
        <w:t>III.2.</w:t>
      </w:r>
      <w:r w:rsidRPr="00225F31">
        <w:rPr>
          <w:rFonts w:ascii="Times New Roman" w:hAnsi="Times New Roman" w:cs="Times New Roman"/>
          <w:b/>
          <w:color w:val="auto"/>
          <w:sz w:val="28"/>
          <w:szCs w:val="28"/>
        </w:rPr>
        <w:tab/>
      </w:r>
      <w:r w:rsidR="00CA3DE5" w:rsidRPr="00225F31">
        <w:rPr>
          <w:rFonts w:ascii="Times New Roman" w:hAnsi="Times New Roman" w:cs="Times New Roman"/>
          <w:b/>
          <w:color w:val="auto"/>
          <w:sz w:val="28"/>
          <w:szCs w:val="28"/>
        </w:rPr>
        <w:t>Profil socio</w:t>
      </w:r>
      <w:r w:rsidR="00BD0EC8" w:rsidRPr="00225F31">
        <w:rPr>
          <w:rFonts w:ascii="Times New Roman" w:hAnsi="Times New Roman" w:cs="Times New Roman"/>
          <w:b/>
          <w:color w:val="auto"/>
          <w:sz w:val="28"/>
          <w:szCs w:val="28"/>
        </w:rPr>
        <w:t xml:space="preserve"> </w:t>
      </w:r>
      <w:r w:rsidR="00CA3DE5" w:rsidRPr="00225F31">
        <w:rPr>
          <w:rFonts w:ascii="Times New Roman" w:hAnsi="Times New Roman" w:cs="Times New Roman"/>
          <w:b/>
          <w:color w:val="auto"/>
          <w:sz w:val="28"/>
          <w:szCs w:val="28"/>
        </w:rPr>
        <w:t>-</w:t>
      </w:r>
      <w:r w:rsidR="00BD0EC8" w:rsidRPr="00225F31">
        <w:rPr>
          <w:rFonts w:ascii="Times New Roman" w:hAnsi="Times New Roman" w:cs="Times New Roman"/>
          <w:b/>
          <w:color w:val="auto"/>
          <w:sz w:val="28"/>
          <w:szCs w:val="28"/>
        </w:rPr>
        <w:t xml:space="preserve"> </w:t>
      </w:r>
      <w:r w:rsidR="00CA3DE5" w:rsidRPr="00225F31">
        <w:rPr>
          <w:rFonts w:ascii="Times New Roman" w:hAnsi="Times New Roman" w:cs="Times New Roman"/>
          <w:b/>
          <w:color w:val="auto"/>
          <w:sz w:val="28"/>
          <w:szCs w:val="28"/>
        </w:rPr>
        <w:t>démographique</w:t>
      </w:r>
      <w:bookmarkEnd w:id="149"/>
      <w:bookmarkEnd w:id="150"/>
      <w:bookmarkEnd w:id="151"/>
      <w:bookmarkEnd w:id="152"/>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53" w:name="_Toc199540242"/>
      <w:bookmarkStart w:id="154" w:name="_Toc200385517"/>
      <w:bookmarkStart w:id="155" w:name="_Toc200563327"/>
      <w:bookmarkStart w:id="156" w:name="_Toc208616269"/>
      <w:r w:rsidRPr="00225F31">
        <w:rPr>
          <w:rFonts w:ascii="Times New Roman" w:hAnsi="Times New Roman" w:cs="Times New Roman"/>
          <w:b/>
          <w:color w:val="auto"/>
          <w:sz w:val="28"/>
          <w:szCs w:val="28"/>
        </w:rPr>
        <w:t xml:space="preserve">III.2.1. </w:t>
      </w:r>
      <w:r w:rsidR="003E444F" w:rsidRPr="00225F31">
        <w:rPr>
          <w:rFonts w:ascii="Times New Roman" w:hAnsi="Times New Roman" w:cs="Times New Roman"/>
          <w:b/>
          <w:color w:val="auto"/>
          <w:sz w:val="28"/>
          <w:szCs w:val="28"/>
        </w:rPr>
        <w:t>L’âge</w:t>
      </w:r>
      <w:bookmarkEnd w:id="153"/>
      <w:bookmarkEnd w:id="154"/>
      <w:bookmarkEnd w:id="155"/>
      <w:bookmarkEnd w:id="15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57" w:name="_Toc214029030"/>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w:t>
      </w:r>
      <w:r w:rsidR="006D65DA">
        <w:rPr>
          <w:rFonts w:ascii="Times New Roman" w:hAnsi="Times New Roman" w:cs="Times New Roman"/>
          <w:i w:val="0"/>
          <w:color w:val="auto"/>
          <w:sz w:val="28"/>
          <w:szCs w:val="28"/>
        </w:rPr>
        <w:t xml:space="preserve"> </w:t>
      </w:r>
      <w:r w:rsidRPr="00225F31">
        <w:rPr>
          <w:rFonts w:ascii="Times New Roman" w:hAnsi="Times New Roman" w:cs="Times New Roman"/>
          <w:i w:val="0"/>
          <w:color w:val="auto"/>
          <w:sz w:val="28"/>
          <w:szCs w:val="28"/>
        </w:rPr>
        <w:t>Répartition des gestantes selon l’âge</w:t>
      </w:r>
      <w:bookmarkEnd w:id="157"/>
    </w:p>
    <w:tbl>
      <w:tblPr>
        <w:tblStyle w:val="Grilledutableau"/>
        <w:tblW w:w="0" w:type="auto"/>
        <w:tblLook w:val="04A0" w:firstRow="1" w:lastRow="0" w:firstColumn="1" w:lastColumn="0" w:noHBand="0" w:noVBand="1"/>
      </w:tblPr>
      <w:tblGrid>
        <w:gridCol w:w="2537"/>
        <w:gridCol w:w="2544"/>
        <w:gridCol w:w="3605"/>
      </w:tblGrid>
      <w:tr w:rsidR="00DF3625" w:rsidRPr="00225F31" w:rsidTr="004E660F">
        <w:trPr>
          <w:trHeight w:val="375"/>
        </w:trPr>
        <w:tc>
          <w:tcPr>
            <w:tcW w:w="253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Age</w:t>
            </w:r>
            <w:r w:rsidR="004612B7" w:rsidRPr="00225F31">
              <w:rPr>
                <w:rFonts w:ascii="Times New Roman" w:hAnsi="Times New Roman" w:cs="Times New Roman"/>
                <w:b/>
                <w:sz w:val="28"/>
                <w:szCs w:val="28"/>
              </w:rPr>
              <w:t xml:space="preserve"> </w:t>
            </w:r>
            <w:r w:rsidRPr="00225F31">
              <w:rPr>
                <w:rFonts w:ascii="Times New Roman" w:hAnsi="Times New Roman" w:cs="Times New Roman"/>
                <w:b/>
                <w:sz w:val="28"/>
                <w:szCs w:val="28"/>
              </w:rPr>
              <w:t>(ans)</w:t>
            </w:r>
          </w:p>
        </w:tc>
        <w:tc>
          <w:tcPr>
            <w:tcW w:w="254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60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75"/>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21 à</w:t>
            </w:r>
            <w:r w:rsidR="00BD0EC8" w:rsidRPr="00225F31">
              <w:rPr>
                <w:rFonts w:ascii="Times New Roman" w:hAnsi="Times New Roman" w:cs="Times New Roman"/>
                <w:sz w:val="28"/>
                <w:szCs w:val="28"/>
              </w:rPr>
              <w:t xml:space="preserve"> 2</w:t>
            </w:r>
            <w:r w:rsidRPr="00225F31">
              <w:rPr>
                <w:rFonts w:ascii="Times New Roman" w:hAnsi="Times New Roman" w:cs="Times New Roman"/>
                <w:sz w:val="28"/>
                <w:szCs w:val="28"/>
              </w:rPr>
              <w:t>8</w:t>
            </w:r>
          </w:p>
        </w:tc>
        <w:tc>
          <w:tcPr>
            <w:tcW w:w="254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360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4E660F">
        <w:trPr>
          <w:trHeight w:val="375"/>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 à 37</w:t>
            </w:r>
          </w:p>
        </w:tc>
        <w:tc>
          <w:tcPr>
            <w:tcW w:w="254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360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4E660F">
        <w:trPr>
          <w:trHeight w:val="392"/>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41 à 43</w:t>
            </w:r>
          </w:p>
        </w:tc>
        <w:tc>
          <w:tcPr>
            <w:tcW w:w="254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360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57"/>
        </w:trPr>
        <w:tc>
          <w:tcPr>
            <w:tcW w:w="253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b/>
                <w:sz w:val="28"/>
                <w:szCs w:val="28"/>
              </w:rPr>
              <w:t>Total</w:t>
            </w:r>
          </w:p>
        </w:tc>
        <w:tc>
          <w:tcPr>
            <w:tcW w:w="254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60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FA192C" w:rsidRPr="00225F31" w:rsidRDefault="00FA192C" w:rsidP="00225F31">
      <w:pPr>
        <w:spacing w:line="360" w:lineRule="auto"/>
        <w:rPr>
          <w:rFonts w:ascii="Times New Roman" w:hAnsi="Times New Roman" w:cs="Times New Roman"/>
          <w:b/>
          <w:sz w:val="28"/>
          <w:szCs w:val="28"/>
        </w:rPr>
      </w:pPr>
    </w:p>
    <w:p w:rsidR="00CA3DE5" w:rsidRPr="00225F31" w:rsidRDefault="004612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étude</w:t>
      </w:r>
      <w:r w:rsidR="00CA3DE5"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CA3DE5" w:rsidRPr="00225F31">
        <w:rPr>
          <w:rFonts w:ascii="Times New Roman" w:hAnsi="Times New Roman" w:cs="Times New Roman"/>
          <w:sz w:val="28"/>
          <w:szCs w:val="28"/>
        </w:rPr>
        <w:t xml:space="preserve">nous avons constaté que la majorité des </w:t>
      </w:r>
      <w:r w:rsidRPr="00225F31">
        <w:rPr>
          <w:rFonts w:ascii="Times New Roman" w:hAnsi="Times New Roman" w:cs="Times New Roman"/>
          <w:sz w:val="28"/>
          <w:szCs w:val="28"/>
        </w:rPr>
        <w:t>gestantes se</w:t>
      </w:r>
      <w:r w:rsidR="00CA3DE5" w:rsidRPr="00225F31">
        <w:rPr>
          <w:rFonts w:ascii="Times New Roman" w:hAnsi="Times New Roman" w:cs="Times New Roman"/>
          <w:sz w:val="28"/>
          <w:szCs w:val="28"/>
        </w:rPr>
        <w:t xml:space="preserve"> trouvent dans les tranches </w:t>
      </w:r>
      <w:r w:rsidRPr="00225F31">
        <w:rPr>
          <w:rFonts w:ascii="Times New Roman" w:hAnsi="Times New Roman" w:cs="Times New Roman"/>
          <w:sz w:val="28"/>
          <w:szCs w:val="28"/>
        </w:rPr>
        <w:t>d’âge</w:t>
      </w:r>
      <w:r w:rsidR="00FA192C" w:rsidRPr="00225F31">
        <w:rPr>
          <w:rFonts w:ascii="Times New Roman" w:hAnsi="Times New Roman" w:cs="Times New Roman"/>
          <w:sz w:val="28"/>
          <w:szCs w:val="28"/>
        </w:rPr>
        <w:t xml:space="preserve"> de 21 à 28</w:t>
      </w:r>
      <w:r w:rsidRPr="00225F31">
        <w:rPr>
          <w:rFonts w:ascii="Times New Roman" w:hAnsi="Times New Roman" w:cs="Times New Roman"/>
          <w:sz w:val="28"/>
          <w:szCs w:val="28"/>
        </w:rPr>
        <w:t xml:space="preserve"> </w:t>
      </w:r>
      <w:r w:rsidR="00FA192C" w:rsidRPr="00225F31">
        <w:rPr>
          <w:rFonts w:ascii="Times New Roman" w:hAnsi="Times New Roman" w:cs="Times New Roman"/>
          <w:sz w:val="28"/>
          <w:szCs w:val="28"/>
        </w:rPr>
        <w:t>ans dans 45% de cas.</w:t>
      </w:r>
      <w:r w:rsidR="001E3F0A"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L’âge moyen de nos gestantes était </w:t>
      </w:r>
      <w:r w:rsidR="00FA192C" w:rsidRPr="00225F31">
        <w:rPr>
          <w:rFonts w:ascii="Times New Roman" w:hAnsi="Times New Roman" w:cs="Times New Roman"/>
          <w:sz w:val="28"/>
          <w:szCs w:val="28"/>
        </w:rPr>
        <w:t xml:space="preserve">de 30,7 ans avec des </w:t>
      </w:r>
      <w:r w:rsidRPr="00225F31">
        <w:rPr>
          <w:rFonts w:ascii="Times New Roman" w:hAnsi="Times New Roman" w:cs="Times New Roman"/>
          <w:sz w:val="28"/>
          <w:szCs w:val="28"/>
        </w:rPr>
        <w:t>extrêmes</w:t>
      </w:r>
      <w:r w:rsidR="00FA192C" w:rsidRPr="00225F31">
        <w:rPr>
          <w:rFonts w:ascii="Times New Roman" w:hAnsi="Times New Roman" w:cs="Times New Roman"/>
          <w:sz w:val="28"/>
          <w:szCs w:val="28"/>
        </w:rPr>
        <w:t xml:space="preserve"> allant de 21 à 43 ans.</w:t>
      </w:r>
    </w:p>
    <w:p w:rsidR="001E3F0A" w:rsidRPr="00225F31" w:rsidRDefault="00E3561A" w:rsidP="00225F31">
      <w:pPr>
        <w:pStyle w:val="Titre3"/>
        <w:spacing w:line="360" w:lineRule="auto"/>
        <w:rPr>
          <w:rFonts w:ascii="Times New Roman" w:hAnsi="Times New Roman" w:cs="Times New Roman"/>
          <w:b/>
          <w:color w:val="auto"/>
          <w:sz w:val="28"/>
          <w:szCs w:val="28"/>
        </w:rPr>
      </w:pPr>
      <w:bookmarkStart w:id="158" w:name="_Toc199540243"/>
      <w:bookmarkStart w:id="159" w:name="_Toc200385518"/>
      <w:bookmarkStart w:id="160" w:name="_Toc200563328"/>
      <w:bookmarkStart w:id="161" w:name="_Toc208616270"/>
      <w:r w:rsidRPr="00225F31">
        <w:rPr>
          <w:rFonts w:ascii="Times New Roman" w:hAnsi="Times New Roman" w:cs="Times New Roman"/>
          <w:b/>
          <w:color w:val="auto"/>
          <w:sz w:val="28"/>
          <w:szCs w:val="28"/>
        </w:rPr>
        <w:t xml:space="preserve">III.2.2. </w:t>
      </w:r>
      <w:r w:rsidR="00CA3DE5" w:rsidRPr="00225F31">
        <w:rPr>
          <w:rFonts w:ascii="Times New Roman" w:hAnsi="Times New Roman" w:cs="Times New Roman"/>
          <w:b/>
          <w:color w:val="auto"/>
          <w:sz w:val="28"/>
          <w:szCs w:val="28"/>
        </w:rPr>
        <w:t>La provenance</w:t>
      </w:r>
      <w:bookmarkEnd w:id="158"/>
      <w:bookmarkEnd w:id="159"/>
      <w:bookmarkEnd w:id="160"/>
      <w:bookmarkEnd w:id="161"/>
      <w:r w:rsidR="00CA3DE5" w:rsidRPr="00225F31">
        <w:rPr>
          <w:rFonts w:ascii="Times New Roman" w:hAnsi="Times New Roman" w:cs="Times New Roman"/>
          <w:b/>
          <w:color w:val="auto"/>
          <w:sz w:val="28"/>
          <w:szCs w:val="28"/>
        </w:rPr>
        <w:t xml:space="preserve"> </w:t>
      </w: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62" w:name="_Toc214029031"/>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provenance.</w:t>
      </w:r>
      <w:bookmarkEnd w:id="162"/>
    </w:p>
    <w:tbl>
      <w:tblPr>
        <w:tblStyle w:val="Grilledutableau"/>
        <w:tblW w:w="0" w:type="auto"/>
        <w:tblLook w:val="04A0" w:firstRow="1" w:lastRow="0" w:firstColumn="1" w:lastColumn="0" w:noHBand="0" w:noVBand="1"/>
      </w:tblPr>
      <w:tblGrid>
        <w:gridCol w:w="3499"/>
        <w:gridCol w:w="2572"/>
        <w:gridCol w:w="2792"/>
      </w:tblGrid>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Commune d’origine</w:t>
            </w:r>
          </w:p>
        </w:tc>
        <w:tc>
          <w:tcPr>
            <w:tcW w:w="257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79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BUHIGA</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BUGENYUZI</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4E660F">
        <w:trPr>
          <w:trHeight w:val="367"/>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GITARAMUKA</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4E660F">
        <w:trPr>
          <w:trHeight w:val="350"/>
        </w:trPr>
        <w:tc>
          <w:tcPr>
            <w:tcW w:w="34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NYABIKERE</w:t>
            </w:r>
          </w:p>
        </w:tc>
        <w:tc>
          <w:tcPr>
            <w:tcW w:w="257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279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34"/>
        </w:trPr>
        <w:tc>
          <w:tcPr>
            <w:tcW w:w="34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Totale</w:t>
            </w:r>
          </w:p>
        </w:tc>
        <w:tc>
          <w:tcPr>
            <w:tcW w:w="257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79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b/>
          <w:sz w:val="28"/>
          <w:szCs w:val="28"/>
        </w:rPr>
      </w:pPr>
    </w:p>
    <w:p w:rsidR="004E660F"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Nous remarquon</w:t>
      </w:r>
      <w:r w:rsidR="004612B7" w:rsidRPr="00225F31">
        <w:rPr>
          <w:rFonts w:ascii="Times New Roman" w:hAnsi="Times New Roman" w:cs="Times New Roman"/>
          <w:sz w:val="28"/>
          <w:szCs w:val="28"/>
        </w:rPr>
        <w:t xml:space="preserve">s que la plupart </w:t>
      </w:r>
      <w:r w:rsidR="001E3F0A" w:rsidRPr="00225F31">
        <w:rPr>
          <w:rFonts w:ascii="Times New Roman" w:hAnsi="Times New Roman" w:cs="Times New Roman"/>
          <w:sz w:val="28"/>
          <w:szCs w:val="28"/>
        </w:rPr>
        <w:t>des gestantes proviennent de</w:t>
      </w:r>
      <w:r w:rsidRPr="00225F31">
        <w:rPr>
          <w:rFonts w:ascii="Times New Roman" w:hAnsi="Times New Roman" w:cs="Times New Roman"/>
          <w:sz w:val="28"/>
          <w:szCs w:val="28"/>
        </w:rPr>
        <w:t xml:space="preserve"> la commune BUHIGA avec une fréquence de 45% des c</w:t>
      </w:r>
      <w:bookmarkStart w:id="163" w:name="_Toc199540244"/>
      <w:bookmarkStart w:id="164" w:name="_Toc200385519"/>
      <w:bookmarkStart w:id="165" w:name="_Toc200563329"/>
      <w:r w:rsidR="00EF4216" w:rsidRPr="00225F31">
        <w:rPr>
          <w:rFonts w:ascii="Times New Roman" w:hAnsi="Times New Roman" w:cs="Times New Roman"/>
          <w:sz w:val="28"/>
          <w:szCs w:val="28"/>
        </w:rPr>
        <w:t>as.</w:t>
      </w:r>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66" w:name="_Toc208616271"/>
      <w:r w:rsidRPr="00225F31">
        <w:rPr>
          <w:rFonts w:ascii="Times New Roman" w:hAnsi="Times New Roman" w:cs="Times New Roman"/>
          <w:b/>
          <w:color w:val="auto"/>
          <w:sz w:val="28"/>
          <w:szCs w:val="28"/>
        </w:rPr>
        <w:t xml:space="preserve">III.2.3. </w:t>
      </w:r>
      <w:r w:rsidR="00CA3DE5" w:rsidRPr="00225F31">
        <w:rPr>
          <w:rFonts w:ascii="Times New Roman" w:hAnsi="Times New Roman" w:cs="Times New Roman"/>
          <w:b/>
          <w:color w:val="auto"/>
          <w:sz w:val="28"/>
          <w:szCs w:val="28"/>
        </w:rPr>
        <w:t>Le niveau d’étude</w:t>
      </w:r>
      <w:bookmarkEnd w:id="163"/>
      <w:bookmarkEnd w:id="164"/>
      <w:bookmarkEnd w:id="165"/>
      <w:bookmarkEnd w:id="16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67" w:name="_Toc214029032"/>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 niveau d’étude</w:t>
      </w:r>
      <w:bookmarkEnd w:id="167"/>
    </w:p>
    <w:tbl>
      <w:tblPr>
        <w:tblStyle w:val="Grilledutableau"/>
        <w:tblW w:w="0" w:type="auto"/>
        <w:tblLook w:val="04A0" w:firstRow="1" w:lastRow="0" w:firstColumn="1" w:lastColumn="0" w:noHBand="0" w:noVBand="1"/>
      </w:tblPr>
      <w:tblGrid>
        <w:gridCol w:w="2735"/>
        <w:gridCol w:w="3133"/>
        <w:gridCol w:w="3133"/>
      </w:tblGrid>
      <w:tr w:rsidR="00DF3625" w:rsidRPr="00225F31" w:rsidTr="004E660F">
        <w:trPr>
          <w:trHeight w:val="619"/>
        </w:trPr>
        <w:tc>
          <w:tcPr>
            <w:tcW w:w="273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Niveau d’étude</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Analphabète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Primaire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Secondaire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02"/>
        </w:trPr>
        <w:tc>
          <w:tcPr>
            <w:tcW w:w="273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Universitaire</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w:t>
            </w:r>
          </w:p>
        </w:tc>
        <w:tc>
          <w:tcPr>
            <w:tcW w:w="313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r>
      <w:tr w:rsidR="00DF3625" w:rsidRPr="00225F31" w:rsidTr="004E660F">
        <w:trPr>
          <w:trHeight w:val="127"/>
        </w:trPr>
        <w:tc>
          <w:tcPr>
            <w:tcW w:w="273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13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sz w:val="28"/>
          <w:szCs w:val="28"/>
        </w:rPr>
      </w:pPr>
    </w:p>
    <w:p w:rsidR="00335C90"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étude,</w:t>
      </w:r>
      <w:r w:rsidR="004612B7" w:rsidRPr="00225F31">
        <w:rPr>
          <w:rFonts w:ascii="Times New Roman" w:hAnsi="Times New Roman" w:cs="Times New Roman"/>
          <w:sz w:val="28"/>
          <w:szCs w:val="28"/>
        </w:rPr>
        <w:t xml:space="preserve"> </w:t>
      </w:r>
      <w:r w:rsidRPr="00225F31">
        <w:rPr>
          <w:rFonts w:ascii="Times New Roman" w:hAnsi="Times New Roman" w:cs="Times New Roman"/>
          <w:sz w:val="28"/>
          <w:szCs w:val="28"/>
        </w:rPr>
        <w:t>les gest</w:t>
      </w:r>
      <w:r w:rsidR="00805867" w:rsidRPr="00225F31">
        <w:rPr>
          <w:rFonts w:ascii="Times New Roman" w:hAnsi="Times New Roman" w:cs="Times New Roman"/>
          <w:sz w:val="28"/>
          <w:szCs w:val="28"/>
        </w:rPr>
        <w:t>antes qui ont un niveau d’étude primaire étaient plus nombreux</w:t>
      </w:r>
      <w:r w:rsidRPr="00225F31">
        <w:rPr>
          <w:rFonts w:ascii="Times New Roman" w:hAnsi="Times New Roman" w:cs="Times New Roman"/>
          <w:sz w:val="28"/>
          <w:szCs w:val="28"/>
        </w:rPr>
        <w:t xml:space="preserve"> avec une fréquence de 30%,</w:t>
      </w:r>
      <w:r w:rsidR="004612B7" w:rsidRPr="00225F31">
        <w:rPr>
          <w:rFonts w:ascii="Times New Roman" w:hAnsi="Times New Roman" w:cs="Times New Roman"/>
          <w:sz w:val="28"/>
          <w:szCs w:val="28"/>
        </w:rPr>
        <w:t xml:space="preserve"> </w:t>
      </w:r>
      <w:r w:rsidR="00805867" w:rsidRPr="00225F31">
        <w:rPr>
          <w:rFonts w:ascii="Times New Roman" w:hAnsi="Times New Roman" w:cs="Times New Roman"/>
          <w:sz w:val="28"/>
          <w:szCs w:val="28"/>
        </w:rPr>
        <w:t>en deuxième lieu venaient</w:t>
      </w:r>
      <w:r w:rsidR="004612B7" w:rsidRPr="00225F31">
        <w:rPr>
          <w:rFonts w:ascii="Times New Roman" w:hAnsi="Times New Roman" w:cs="Times New Roman"/>
          <w:sz w:val="28"/>
          <w:szCs w:val="28"/>
        </w:rPr>
        <w:t xml:space="preserve"> les a</w:t>
      </w:r>
      <w:r w:rsidRPr="00225F31">
        <w:rPr>
          <w:rFonts w:ascii="Times New Roman" w:hAnsi="Times New Roman" w:cs="Times New Roman"/>
          <w:sz w:val="28"/>
          <w:szCs w:val="28"/>
        </w:rPr>
        <w:t xml:space="preserve">nalphabètes et </w:t>
      </w:r>
      <w:r w:rsidR="00805867" w:rsidRPr="00225F31">
        <w:rPr>
          <w:rFonts w:ascii="Times New Roman" w:hAnsi="Times New Roman" w:cs="Times New Roman"/>
          <w:sz w:val="28"/>
          <w:szCs w:val="28"/>
        </w:rPr>
        <w:t xml:space="preserve">celles ayant le niveau d’étude secondaire </w:t>
      </w:r>
      <w:r w:rsidRPr="00225F31">
        <w:rPr>
          <w:rFonts w:ascii="Times New Roman" w:hAnsi="Times New Roman" w:cs="Times New Roman"/>
          <w:sz w:val="28"/>
          <w:szCs w:val="28"/>
        </w:rPr>
        <w:t>avec une fréquence de 25% des cas</w:t>
      </w:r>
      <w:r w:rsidR="004612B7" w:rsidRPr="00225F31">
        <w:rPr>
          <w:rFonts w:ascii="Times New Roman" w:hAnsi="Times New Roman" w:cs="Times New Roman"/>
          <w:sz w:val="28"/>
          <w:szCs w:val="28"/>
        </w:rPr>
        <w:t xml:space="preserve"> pour chaque groupe.</w:t>
      </w:r>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68" w:name="_Toc199540245"/>
      <w:bookmarkStart w:id="169" w:name="_Toc200385520"/>
      <w:bookmarkStart w:id="170" w:name="_Toc200563330"/>
      <w:bookmarkStart w:id="171" w:name="_Toc208616272"/>
      <w:r w:rsidRPr="00225F31">
        <w:rPr>
          <w:rFonts w:ascii="Times New Roman" w:hAnsi="Times New Roman" w:cs="Times New Roman"/>
          <w:b/>
          <w:color w:val="auto"/>
          <w:sz w:val="28"/>
          <w:szCs w:val="28"/>
        </w:rPr>
        <w:t xml:space="preserve">III.2.4. </w:t>
      </w:r>
      <w:r w:rsidR="00CA3DE5" w:rsidRPr="00225F31">
        <w:rPr>
          <w:rFonts w:ascii="Times New Roman" w:hAnsi="Times New Roman" w:cs="Times New Roman"/>
          <w:b/>
          <w:color w:val="auto"/>
          <w:sz w:val="28"/>
          <w:szCs w:val="28"/>
        </w:rPr>
        <w:t>Etat civil</w:t>
      </w:r>
      <w:bookmarkEnd w:id="168"/>
      <w:bookmarkEnd w:id="169"/>
      <w:bookmarkEnd w:id="170"/>
      <w:bookmarkEnd w:id="171"/>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72" w:name="_Toc214029033"/>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l’Etat civil</w:t>
      </w:r>
      <w:bookmarkEnd w:id="172"/>
    </w:p>
    <w:tbl>
      <w:tblPr>
        <w:tblStyle w:val="Grilledutableau"/>
        <w:tblW w:w="9146" w:type="dxa"/>
        <w:tblLook w:val="04A0" w:firstRow="1" w:lastRow="0" w:firstColumn="1" w:lastColumn="0" w:noHBand="0" w:noVBand="1"/>
      </w:tblPr>
      <w:tblGrid>
        <w:gridCol w:w="2525"/>
        <w:gridCol w:w="2727"/>
        <w:gridCol w:w="3894"/>
      </w:tblGrid>
      <w:tr w:rsidR="00DF3625" w:rsidRPr="00225F31" w:rsidTr="004E660F">
        <w:trPr>
          <w:trHeight w:val="341"/>
        </w:trPr>
        <w:tc>
          <w:tcPr>
            <w:tcW w:w="252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Etat civil</w:t>
            </w:r>
          </w:p>
        </w:tc>
        <w:tc>
          <w:tcPr>
            <w:tcW w:w="272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89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41"/>
        </w:trPr>
        <w:tc>
          <w:tcPr>
            <w:tcW w:w="2525"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Mariée</w:t>
            </w:r>
          </w:p>
        </w:tc>
        <w:tc>
          <w:tcPr>
            <w:tcW w:w="272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18</w:t>
            </w:r>
          </w:p>
        </w:tc>
        <w:tc>
          <w:tcPr>
            <w:tcW w:w="389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90</w:t>
            </w:r>
          </w:p>
        </w:tc>
      </w:tr>
      <w:tr w:rsidR="00DF3625" w:rsidRPr="00225F31" w:rsidTr="004E660F">
        <w:trPr>
          <w:trHeight w:val="341"/>
        </w:trPr>
        <w:tc>
          <w:tcPr>
            <w:tcW w:w="2525"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Célibataire</w:t>
            </w:r>
          </w:p>
        </w:tc>
        <w:tc>
          <w:tcPr>
            <w:tcW w:w="272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894"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24"/>
        </w:trPr>
        <w:tc>
          <w:tcPr>
            <w:tcW w:w="252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72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894"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4245B9" w:rsidRPr="00225F31" w:rsidRDefault="004245B9" w:rsidP="00225F31">
      <w:pPr>
        <w:spacing w:line="360" w:lineRule="auto"/>
        <w:rPr>
          <w:rFonts w:ascii="Times New Roman" w:hAnsi="Times New Roman" w:cs="Times New Roman"/>
          <w:sz w:val="28"/>
          <w:szCs w:val="28"/>
        </w:rPr>
      </w:pPr>
    </w:p>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805867" w:rsidRPr="00225F31">
        <w:rPr>
          <w:rFonts w:ascii="Times New Roman" w:hAnsi="Times New Roman" w:cs="Times New Roman"/>
          <w:sz w:val="28"/>
          <w:szCs w:val="28"/>
        </w:rPr>
        <w:t xml:space="preserve">étude, la grande partie </w:t>
      </w:r>
      <w:r w:rsidRPr="00225F31">
        <w:rPr>
          <w:rFonts w:ascii="Times New Roman" w:hAnsi="Times New Roman" w:cs="Times New Roman"/>
          <w:sz w:val="28"/>
          <w:szCs w:val="28"/>
        </w:rPr>
        <w:t>des gestantes</w:t>
      </w:r>
      <w:r w:rsidR="00805867" w:rsidRPr="00225F31">
        <w:rPr>
          <w:rFonts w:ascii="Times New Roman" w:hAnsi="Times New Roman" w:cs="Times New Roman"/>
          <w:sz w:val="28"/>
          <w:szCs w:val="28"/>
        </w:rPr>
        <w:t xml:space="preserve"> sont</w:t>
      </w:r>
      <w:r w:rsidRPr="00225F31">
        <w:rPr>
          <w:rFonts w:ascii="Times New Roman" w:hAnsi="Times New Roman" w:cs="Times New Roman"/>
          <w:sz w:val="28"/>
          <w:szCs w:val="28"/>
        </w:rPr>
        <w:t xml:space="preserve"> mariées avec une fréquence de 90%</w:t>
      </w:r>
      <w:r w:rsidR="00C96C45"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des </w:t>
      </w:r>
      <w:r w:rsidR="00432F1C" w:rsidRPr="00225F31">
        <w:rPr>
          <w:rFonts w:ascii="Times New Roman" w:hAnsi="Times New Roman" w:cs="Times New Roman"/>
          <w:sz w:val="28"/>
          <w:szCs w:val="28"/>
        </w:rPr>
        <w:t>cas</w:t>
      </w:r>
      <w:r w:rsidR="00805867" w:rsidRPr="00225F31">
        <w:rPr>
          <w:rFonts w:ascii="Times New Roman" w:hAnsi="Times New Roman" w:cs="Times New Roman"/>
          <w:sz w:val="28"/>
          <w:szCs w:val="28"/>
        </w:rPr>
        <w:t xml:space="preserve"> alors qu’on n’a pas rencontré de gestante veuve ou divorcée.</w:t>
      </w:r>
    </w:p>
    <w:p w:rsidR="00CA3DE5" w:rsidRPr="00225F31" w:rsidRDefault="00E3561A" w:rsidP="00225F31">
      <w:pPr>
        <w:pStyle w:val="Titre3"/>
        <w:spacing w:line="360" w:lineRule="auto"/>
        <w:rPr>
          <w:rFonts w:ascii="Times New Roman" w:hAnsi="Times New Roman" w:cs="Times New Roman"/>
          <w:b/>
          <w:color w:val="auto"/>
          <w:sz w:val="28"/>
          <w:szCs w:val="28"/>
        </w:rPr>
      </w:pPr>
      <w:bookmarkStart w:id="173" w:name="_Toc199540246"/>
      <w:bookmarkStart w:id="174" w:name="_Toc200385521"/>
      <w:bookmarkStart w:id="175" w:name="_Toc200563331"/>
      <w:bookmarkStart w:id="176" w:name="_Toc208616273"/>
      <w:r w:rsidRPr="00225F31">
        <w:rPr>
          <w:rFonts w:ascii="Times New Roman" w:hAnsi="Times New Roman" w:cs="Times New Roman"/>
          <w:b/>
          <w:color w:val="auto"/>
          <w:sz w:val="28"/>
          <w:szCs w:val="28"/>
        </w:rPr>
        <w:lastRenderedPageBreak/>
        <w:t xml:space="preserve">III.2.5. </w:t>
      </w:r>
      <w:r w:rsidR="00C96C45" w:rsidRPr="00225F31">
        <w:rPr>
          <w:rFonts w:ascii="Times New Roman" w:hAnsi="Times New Roman" w:cs="Times New Roman"/>
          <w:b/>
          <w:color w:val="auto"/>
          <w:sz w:val="28"/>
          <w:szCs w:val="28"/>
        </w:rPr>
        <w:t>P</w:t>
      </w:r>
      <w:r w:rsidR="00CA3DE5" w:rsidRPr="00225F31">
        <w:rPr>
          <w:rFonts w:ascii="Times New Roman" w:hAnsi="Times New Roman" w:cs="Times New Roman"/>
          <w:b/>
          <w:color w:val="auto"/>
          <w:sz w:val="28"/>
          <w:szCs w:val="28"/>
        </w:rPr>
        <w:t>rofession</w:t>
      </w:r>
      <w:bookmarkEnd w:id="173"/>
      <w:bookmarkEnd w:id="174"/>
      <w:bookmarkEnd w:id="175"/>
      <w:bookmarkEnd w:id="17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77" w:name="_Toc214029034"/>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profession</w:t>
      </w:r>
      <w:bookmarkEnd w:id="177"/>
    </w:p>
    <w:tbl>
      <w:tblPr>
        <w:tblStyle w:val="Grilledutableau"/>
        <w:tblW w:w="9134" w:type="dxa"/>
        <w:tblLook w:val="04A0" w:firstRow="1" w:lastRow="0" w:firstColumn="1" w:lastColumn="0" w:noHBand="0" w:noVBand="1"/>
      </w:tblPr>
      <w:tblGrid>
        <w:gridCol w:w="2851"/>
        <w:gridCol w:w="3236"/>
        <w:gridCol w:w="3047"/>
      </w:tblGrid>
      <w:tr w:rsidR="00DF3625" w:rsidRPr="00225F31" w:rsidTr="004E660F">
        <w:trPr>
          <w:trHeight w:val="346"/>
        </w:trPr>
        <w:tc>
          <w:tcPr>
            <w:tcW w:w="2851"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Profession</w:t>
            </w:r>
          </w:p>
        </w:tc>
        <w:tc>
          <w:tcPr>
            <w:tcW w:w="3236"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04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46"/>
        </w:trPr>
        <w:tc>
          <w:tcPr>
            <w:tcW w:w="2851"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Cultivatrice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14</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70</w:t>
            </w:r>
          </w:p>
        </w:tc>
      </w:tr>
      <w:tr w:rsidR="00DF3625" w:rsidRPr="00225F31" w:rsidTr="004E660F">
        <w:trPr>
          <w:trHeight w:val="346"/>
        </w:trPr>
        <w:tc>
          <w:tcPr>
            <w:tcW w:w="2851"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Etudiante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62"/>
        </w:trPr>
        <w:tc>
          <w:tcPr>
            <w:tcW w:w="2851"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Fo</w:t>
            </w:r>
            <w:r w:rsidR="00805867" w:rsidRPr="00225F31">
              <w:rPr>
                <w:rFonts w:ascii="Times New Roman" w:hAnsi="Times New Roman" w:cs="Times New Roman"/>
                <w:sz w:val="28"/>
                <w:szCs w:val="28"/>
              </w:rPr>
              <w:t>nctionnaire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46"/>
        </w:trPr>
        <w:tc>
          <w:tcPr>
            <w:tcW w:w="2851" w:type="dxa"/>
          </w:tcPr>
          <w:p w:rsidR="00CA3DE5" w:rsidRPr="00225F31" w:rsidRDefault="0080586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Commerçante</w:t>
            </w:r>
          </w:p>
        </w:tc>
        <w:tc>
          <w:tcPr>
            <w:tcW w:w="3236"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30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r w:rsidR="00DF3625" w:rsidRPr="00225F31" w:rsidTr="004E660F">
        <w:trPr>
          <w:trHeight w:val="329"/>
        </w:trPr>
        <w:tc>
          <w:tcPr>
            <w:tcW w:w="2851"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3236"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04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b/>
          <w:sz w:val="28"/>
          <w:szCs w:val="28"/>
        </w:rPr>
      </w:pPr>
    </w:p>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805867" w:rsidRPr="00225F31">
        <w:rPr>
          <w:rFonts w:ascii="Times New Roman" w:hAnsi="Times New Roman" w:cs="Times New Roman"/>
          <w:sz w:val="28"/>
          <w:szCs w:val="28"/>
        </w:rPr>
        <w:t>étude, les</w:t>
      </w:r>
      <w:r w:rsidRPr="00225F31">
        <w:rPr>
          <w:rFonts w:ascii="Times New Roman" w:hAnsi="Times New Roman" w:cs="Times New Roman"/>
          <w:sz w:val="28"/>
          <w:szCs w:val="28"/>
        </w:rPr>
        <w:t xml:space="preserve"> cultivatrices ont été </w:t>
      </w:r>
      <w:r w:rsidR="00805867" w:rsidRPr="00225F31">
        <w:rPr>
          <w:rFonts w:ascii="Times New Roman" w:hAnsi="Times New Roman" w:cs="Times New Roman"/>
          <w:sz w:val="28"/>
          <w:szCs w:val="28"/>
        </w:rPr>
        <w:t xml:space="preserve">les plus </w:t>
      </w:r>
      <w:r w:rsidRPr="00225F31">
        <w:rPr>
          <w:rFonts w:ascii="Times New Roman" w:hAnsi="Times New Roman" w:cs="Times New Roman"/>
          <w:sz w:val="28"/>
          <w:szCs w:val="28"/>
        </w:rPr>
        <w:t xml:space="preserve">représentées </w:t>
      </w:r>
      <w:r w:rsidR="00805867" w:rsidRPr="00225F31">
        <w:rPr>
          <w:rFonts w:ascii="Times New Roman" w:hAnsi="Times New Roman" w:cs="Times New Roman"/>
          <w:sz w:val="28"/>
          <w:szCs w:val="28"/>
        </w:rPr>
        <w:t>avec</w:t>
      </w:r>
      <w:r w:rsidRPr="00225F31">
        <w:rPr>
          <w:rFonts w:ascii="Times New Roman" w:hAnsi="Times New Roman" w:cs="Times New Roman"/>
          <w:sz w:val="28"/>
          <w:szCs w:val="28"/>
        </w:rPr>
        <w:t xml:space="preserve"> une fréquence de 70% des cas.</w:t>
      </w:r>
    </w:p>
    <w:p w:rsidR="002B70F8" w:rsidRPr="00225F31" w:rsidRDefault="00D56085" w:rsidP="00225F31">
      <w:pPr>
        <w:pStyle w:val="Titre2"/>
        <w:spacing w:line="360" w:lineRule="auto"/>
        <w:rPr>
          <w:rFonts w:ascii="Times New Roman" w:hAnsi="Times New Roman" w:cs="Times New Roman"/>
          <w:b/>
          <w:color w:val="auto"/>
          <w:sz w:val="28"/>
          <w:szCs w:val="28"/>
        </w:rPr>
      </w:pPr>
      <w:bookmarkStart w:id="178" w:name="_Toc199540247"/>
      <w:bookmarkStart w:id="179" w:name="_Toc200385522"/>
      <w:bookmarkStart w:id="180" w:name="_Toc200563332"/>
      <w:bookmarkStart w:id="181" w:name="_Toc208616274"/>
      <w:r w:rsidRPr="00225F31">
        <w:rPr>
          <w:rFonts w:ascii="Times New Roman" w:hAnsi="Times New Roman" w:cs="Times New Roman"/>
          <w:b/>
          <w:color w:val="auto"/>
          <w:sz w:val="28"/>
          <w:szCs w:val="28"/>
        </w:rPr>
        <w:t xml:space="preserve">III.3. </w:t>
      </w:r>
      <w:r w:rsidR="00CA3DE5" w:rsidRPr="00225F31">
        <w:rPr>
          <w:rFonts w:ascii="Times New Roman" w:hAnsi="Times New Roman" w:cs="Times New Roman"/>
          <w:b/>
          <w:color w:val="auto"/>
          <w:sz w:val="28"/>
          <w:szCs w:val="28"/>
        </w:rPr>
        <w:t>Antécédent gynéco-obstétricaux</w:t>
      </w:r>
      <w:bookmarkEnd w:id="178"/>
      <w:bookmarkEnd w:id="179"/>
      <w:bookmarkEnd w:id="180"/>
      <w:bookmarkEnd w:id="181"/>
    </w:p>
    <w:p w:rsidR="00CA3DE5" w:rsidRPr="00225F31" w:rsidRDefault="00D56085" w:rsidP="00225F31">
      <w:pPr>
        <w:pStyle w:val="Titre3"/>
        <w:spacing w:line="360" w:lineRule="auto"/>
        <w:rPr>
          <w:rFonts w:ascii="Times New Roman" w:hAnsi="Times New Roman" w:cs="Times New Roman"/>
          <w:b/>
          <w:color w:val="auto"/>
          <w:sz w:val="28"/>
          <w:szCs w:val="28"/>
        </w:rPr>
      </w:pPr>
      <w:bookmarkStart w:id="182" w:name="_Toc199540248"/>
      <w:bookmarkStart w:id="183" w:name="_Toc200385523"/>
      <w:bookmarkStart w:id="184" w:name="_Toc200563333"/>
      <w:bookmarkStart w:id="185" w:name="_Toc208616275"/>
      <w:r w:rsidRPr="00225F31">
        <w:rPr>
          <w:rFonts w:ascii="Times New Roman" w:hAnsi="Times New Roman" w:cs="Times New Roman"/>
          <w:b/>
          <w:color w:val="auto"/>
          <w:sz w:val="28"/>
          <w:szCs w:val="28"/>
        </w:rPr>
        <w:t xml:space="preserve">III.3.1. </w:t>
      </w:r>
      <w:r w:rsidR="00BA417C" w:rsidRPr="00225F31">
        <w:rPr>
          <w:rFonts w:ascii="Times New Roman" w:hAnsi="Times New Roman" w:cs="Times New Roman"/>
          <w:b/>
          <w:color w:val="auto"/>
          <w:sz w:val="28"/>
          <w:szCs w:val="28"/>
        </w:rPr>
        <w:t>Ge</w:t>
      </w:r>
      <w:r w:rsidR="00CA3DE5" w:rsidRPr="00225F31">
        <w:rPr>
          <w:rFonts w:ascii="Times New Roman" w:hAnsi="Times New Roman" w:cs="Times New Roman"/>
          <w:b/>
          <w:color w:val="auto"/>
          <w:sz w:val="28"/>
          <w:szCs w:val="28"/>
        </w:rPr>
        <w:t>stité</w:t>
      </w:r>
      <w:bookmarkEnd w:id="182"/>
      <w:bookmarkEnd w:id="183"/>
      <w:bookmarkEnd w:id="184"/>
      <w:bookmarkEnd w:id="185"/>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86" w:name="_Toc214029035"/>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VIII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gestité</w:t>
      </w:r>
      <w:bookmarkEnd w:id="186"/>
    </w:p>
    <w:tbl>
      <w:tblPr>
        <w:tblStyle w:val="Grilledutableau"/>
        <w:tblW w:w="0" w:type="auto"/>
        <w:tblLook w:val="04A0" w:firstRow="1" w:lastRow="0" w:firstColumn="1" w:lastColumn="0" w:noHBand="0" w:noVBand="1"/>
      </w:tblPr>
      <w:tblGrid>
        <w:gridCol w:w="3947"/>
        <w:gridCol w:w="1883"/>
        <w:gridCol w:w="3199"/>
      </w:tblGrid>
      <w:tr w:rsidR="00DF3625" w:rsidRPr="00225F31" w:rsidTr="004E660F">
        <w:trPr>
          <w:trHeight w:val="367"/>
        </w:trPr>
        <w:tc>
          <w:tcPr>
            <w:tcW w:w="394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Gestité</w:t>
            </w:r>
          </w:p>
        </w:tc>
        <w:tc>
          <w:tcPr>
            <w:tcW w:w="188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1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67"/>
        </w:trPr>
        <w:tc>
          <w:tcPr>
            <w:tcW w:w="39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Primigestes</w:t>
            </w:r>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67"/>
        </w:trPr>
        <w:tc>
          <w:tcPr>
            <w:tcW w:w="3947" w:type="dxa"/>
          </w:tcPr>
          <w:p w:rsidR="00CA3DE5" w:rsidRPr="00225F31" w:rsidRDefault="00BA417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w:t>
            </w:r>
            <w:r w:rsidR="00CA3DE5" w:rsidRPr="00225F31">
              <w:rPr>
                <w:rFonts w:ascii="Times New Roman" w:hAnsi="Times New Roman" w:cs="Times New Roman"/>
                <w:sz w:val="28"/>
                <w:szCs w:val="28"/>
              </w:rPr>
              <w:t>aucigestes</w:t>
            </w:r>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r>
      <w:tr w:rsidR="00DF3625" w:rsidRPr="00225F31" w:rsidTr="004E660F">
        <w:trPr>
          <w:trHeight w:val="384"/>
        </w:trPr>
        <w:tc>
          <w:tcPr>
            <w:tcW w:w="39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Multigestes</w:t>
            </w:r>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4E660F">
        <w:trPr>
          <w:trHeight w:val="367"/>
        </w:trPr>
        <w:tc>
          <w:tcPr>
            <w:tcW w:w="394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Grande multigestes</w:t>
            </w:r>
          </w:p>
        </w:tc>
        <w:tc>
          <w:tcPr>
            <w:tcW w:w="1883"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319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49"/>
        </w:trPr>
        <w:tc>
          <w:tcPr>
            <w:tcW w:w="394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Totale</w:t>
            </w:r>
          </w:p>
        </w:tc>
        <w:tc>
          <w:tcPr>
            <w:tcW w:w="1883"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19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1D100F" w:rsidRPr="00225F31" w:rsidRDefault="001D100F" w:rsidP="00225F31">
      <w:pPr>
        <w:spacing w:line="360" w:lineRule="auto"/>
        <w:rPr>
          <w:rFonts w:ascii="Times New Roman" w:hAnsi="Times New Roman" w:cs="Times New Roman"/>
          <w:b/>
          <w:sz w:val="28"/>
          <w:szCs w:val="28"/>
        </w:rPr>
      </w:pPr>
    </w:p>
    <w:p w:rsidR="004C5168"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BA417C" w:rsidRPr="00225F31">
        <w:rPr>
          <w:rFonts w:ascii="Times New Roman" w:hAnsi="Times New Roman" w:cs="Times New Roman"/>
          <w:sz w:val="28"/>
          <w:szCs w:val="28"/>
        </w:rPr>
        <w:t>étude les multigestes étaient prédominantes avec une</w:t>
      </w:r>
      <w:r w:rsidRPr="00225F31">
        <w:rPr>
          <w:rFonts w:ascii="Times New Roman" w:hAnsi="Times New Roman" w:cs="Times New Roman"/>
          <w:sz w:val="28"/>
          <w:szCs w:val="28"/>
        </w:rPr>
        <w:t xml:space="preserve"> fr</w:t>
      </w:r>
      <w:r w:rsidR="00BA417C" w:rsidRPr="00225F31">
        <w:rPr>
          <w:rFonts w:ascii="Times New Roman" w:hAnsi="Times New Roman" w:cs="Times New Roman"/>
          <w:sz w:val="28"/>
          <w:szCs w:val="28"/>
        </w:rPr>
        <w:t xml:space="preserve">équence </w:t>
      </w:r>
      <w:r w:rsidRPr="00225F31">
        <w:rPr>
          <w:rFonts w:ascii="Times New Roman" w:hAnsi="Times New Roman" w:cs="Times New Roman"/>
          <w:sz w:val="28"/>
          <w:szCs w:val="28"/>
        </w:rPr>
        <w:t>de 40% des cas.</w:t>
      </w:r>
      <w:bookmarkStart w:id="187" w:name="_Toc199540249"/>
      <w:bookmarkStart w:id="188" w:name="_Toc200385524"/>
      <w:bookmarkStart w:id="189" w:name="_Toc200563334"/>
    </w:p>
    <w:p w:rsidR="004C5168" w:rsidRPr="00225F31" w:rsidRDefault="004C5168" w:rsidP="00225F31">
      <w:pPr>
        <w:spacing w:line="360" w:lineRule="auto"/>
        <w:rPr>
          <w:rFonts w:ascii="Times New Roman" w:hAnsi="Times New Roman" w:cs="Times New Roman"/>
          <w:sz w:val="28"/>
          <w:szCs w:val="28"/>
        </w:rPr>
      </w:pPr>
    </w:p>
    <w:p w:rsidR="004C5168" w:rsidRPr="00225F31" w:rsidRDefault="004C5168" w:rsidP="00225F31">
      <w:pPr>
        <w:spacing w:line="360" w:lineRule="auto"/>
        <w:rPr>
          <w:rFonts w:ascii="Times New Roman" w:hAnsi="Times New Roman" w:cs="Times New Roman"/>
          <w:sz w:val="28"/>
          <w:szCs w:val="28"/>
        </w:rPr>
      </w:pPr>
    </w:p>
    <w:p w:rsidR="002B3352" w:rsidRPr="00225F31" w:rsidRDefault="002B3352" w:rsidP="00225F31">
      <w:pPr>
        <w:spacing w:line="360" w:lineRule="auto"/>
        <w:rPr>
          <w:rFonts w:ascii="Times New Roman" w:eastAsiaTheme="majorEastAsia" w:hAnsi="Times New Roman" w:cs="Times New Roman"/>
          <w:b/>
          <w:sz w:val="28"/>
          <w:szCs w:val="28"/>
        </w:rPr>
      </w:pPr>
      <w:bookmarkStart w:id="190" w:name="_Toc208616276"/>
      <w:r w:rsidRPr="00225F31">
        <w:rPr>
          <w:rFonts w:ascii="Times New Roman" w:hAnsi="Times New Roman" w:cs="Times New Roman"/>
          <w:b/>
          <w:sz w:val="28"/>
          <w:szCs w:val="28"/>
        </w:rPr>
        <w:br w:type="page"/>
      </w:r>
    </w:p>
    <w:p w:rsidR="00CA3DE5" w:rsidRPr="00225F31" w:rsidRDefault="00D56085" w:rsidP="00225F31">
      <w:pPr>
        <w:pStyle w:val="Titre3"/>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III.3.2. </w:t>
      </w:r>
      <w:r w:rsidR="00CA3DE5" w:rsidRPr="00225F31">
        <w:rPr>
          <w:rFonts w:ascii="Times New Roman" w:hAnsi="Times New Roman" w:cs="Times New Roman"/>
          <w:b/>
          <w:color w:val="auto"/>
          <w:sz w:val="28"/>
          <w:szCs w:val="28"/>
        </w:rPr>
        <w:t>Parité</w:t>
      </w:r>
      <w:bookmarkEnd w:id="187"/>
      <w:bookmarkEnd w:id="188"/>
      <w:bookmarkEnd w:id="189"/>
      <w:bookmarkEnd w:id="190"/>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91" w:name="_Toc214029036"/>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IX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parité</w:t>
      </w:r>
      <w:bookmarkEnd w:id="191"/>
    </w:p>
    <w:tbl>
      <w:tblPr>
        <w:tblStyle w:val="Grilledutableau"/>
        <w:tblW w:w="9168" w:type="dxa"/>
        <w:tblLook w:val="04A0" w:firstRow="1" w:lastRow="0" w:firstColumn="1" w:lastColumn="0" w:noHBand="0" w:noVBand="1"/>
      </w:tblPr>
      <w:tblGrid>
        <w:gridCol w:w="4209"/>
        <w:gridCol w:w="2207"/>
        <w:gridCol w:w="2752"/>
      </w:tblGrid>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Parité</w:t>
            </w:r>
          </w:p>
        </w:tc>
        <w:tc>
          <w:tcPr>
            <w:tcW w:w="220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75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Nullipare</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Primipares</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4E660F">
        <w:trPr>
          <w:trHeight w:val="384"/>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Multipares</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DF3625" w:rsidRPr="00225F31" w:rsidTr="004E660F">
        <w:trPr>
          <w:trHeight w:val="367"/>
        </w:trPr>
        <w:tc>
          <w:tcPr>
            <w:tcW w:w="4209"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Grande mu</w:t>
            </w:r>
            <w:r w:rsidR="00B521DC" w:rsidRPr="00225F31">
              <w:rPr>
                <w:rFonts w:ascii="Times New Roman" w:hAnsi="Times New Roman" w:cs="Times New Roman"/>
                <w:sz w:val="28"/>
                <w:szCs w:val="28"/>
              </w:rPr>
              <w:t>l</w:t>
            </w:r>
            <w:r w:rsidRPr="00225F31">
              <w:rPr>
                <w:rFonts w:ascii="Times New Roman" w:hAnsi="Times New Roman" w:cs="Times New Roman"/>
                <w:sz w:val="28"/>
                <w:szCs w:val="28"/>
              </w:rPr>
              <w:t>tipares</w:t>
            </w:r>
          </w:p>
        </w:tc>
        <w:tc>
          <w:tcPr>
            <w:tcW w:w="2207"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275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4E660F">
        <w:trPr>
          <w:trHeight w:val="350"/>
        </w:trPr>
        <w:tc>
          <w:tcPr>
            <w:tcW w:w="4209"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Totale</w:t>
            </w:r>
          </w:p>
        </w:tc>
        <w:tc>
          <w:tcPr>
            <w:tcW w:w="2207"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75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CA3DE5" w:rsidRPr="00225F31" w:rsidRDefault="00CA3DE5" w:rsidP="00225F31">
      <w:pPr>
        <w:spacing w:line="360" w:lineRule="auto"/>
        <w:rPr>
          <w:rFonts w:ascii="Times New Roman" w:hAnsi="Times New Roman" w:cs="Times New Roman"/>
          <w:sz w:val="28"/>
          <w:szCs w:val="28"/>
        </w:rPr>
      </w:pPr>
    </w:p>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B521DC" w:rsidRPr="00225F31">
        <w:rPr>
          <w:rFonts w:ascii="Times New Roman" w:hAnsi="Times New Roman" w:cs="Times New Roman"/>
          <w:sz w:val="28"/>
          <w:szCs w:val="28"/>
        </w:rPr>
        <w:t>travail, nous</w:t>
      </w:r>
      <w:r w:rsidRPr="00225F31">
        <w:rPr>
          <w:rFonts w:ascii="Times New Roman" w:hAnsi="Times New Roman" w:cs="Times New Roman"/>
          <w:sz w:val="28"/>
          <w:szCs w:val="28"/>
        </w:rPr>
        <w:t xml:space="preserve"> avons trouvé q</w:t>
      </w:r>
      <w:r w:rsidR="004E660F" w:rsidRPr="00225F31">
        <w:rPr>
          <w:rFonts w:ascii="Times New Roman" w:hAnsi="Times New Roman" w:cs="Times New Roman"/>
          <w:sz w:val="28"/>
          <w:szCs w:val="28"/>
        </w:rPr>
        <w:t xml:space="preserve">ue les multipares </w:t>
      </w:r>
      <w:r w:rsidR="004E660F" w:rsidRPr="00225F31">
        <w:rPr>
          <w:rFonts w:ascii="Times New Roman" w:hAnsi="Times New Roman" w:cs="Times New Roman"/>
          <w:sz w:val="28"/>
          <w:szCs w:val="28"/>
          <w:lang w:val="ru-RU"/>
        </w:rPr>
        <w:t>é</w:t>
      </w:r>
      <w:r w:rsidR="004E660F" w:rsidRPr="00225F31">
        <w:rPr>
          <w:rFonts w:ascii="Times New Roman" w:hAnsi="Times New Roman" w:cs="Times New Roman"/>
          <w:sz w:val="28"/>
          <w:szCs w:val="28"/>
        </w:rPr>
        <w:t xml:space="preserve">taient les plus </w:t>
      </w:r>
      <w:r w:rsidRPr="00225F31">
        <w:rPr>
          <w:rFonts w:ascii="Times New Roman" w:hAnsi="Times New Roman" w:cs="Times New Roman"/>
          <w:sz w:val="28"/>
          <w:szCs w:val="28"/>
        </w:rPr>
        <w:t>représentées avec</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une fréquence de 55% des cas.</w:t>
      </w:r>
    </w:p>
    <w:p w:rsidR="00BB29AD" w:rsidRPr="00225F31" w:rsidRDefault="00D5608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III.3.3. </w:t>
      </w:r>
      <w:r w:rsidR="00CA3DE5" w:rsidRPr="00225F31">
        <w:rPr>
          <w:rFonts w:ascii="Times New Roman" w:hAnsi="Times New Roman" w:cs="Times New Roman"/>
          <w:b/>
          <w:sz w:val="28"/>
          <w:szCs w:val="28"/>
        </w:rPr>
        <w:t>Autres antécédent</w:t>
      </w:r>
      <w:r w:rsidR="00BB29AD" w:rsidRPr="00225F31">
        <w:rPr>
          <w:rFonts w:ascii="Times New Roman" w:hAnsi="Times New Roman" w:cs="Times New Roman"/>
          <w:b/>
          <w:sz w:val="28"/>
          <w:szCs w:val="28"/>
        </w:rPr>
        <w:t>s</w:t>
      </w: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192" w:name="_Toc214029037"/>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autres antécédents</w:t>
      </w:r>
      <w:bookmarkEnd w:id="192"/>
    </w:p>
    <w:tbl>
      <w:tblPr>
        <w:tblStyle w:val="Grilledutableau"/>
        <w:tblW w:w="0" w:type="auto"/>
        <w:tblLook w:val="04A0" w:firstRow="1" w:lastRow="0" w:firstColumn="1" w:lastColumn="0" w:noHBand="0" w:noVBand="1"/>
      </w:tblPr>
      <w:tblGrid>
        <w:gridCol w:w="4585"/>
        <w:gridCol w:w="1980"/>
        <w:gridCol w:w="2102"/>
      </w:tblGrid>
      <w:tr w:rsidR="00DF3625" w:rsidRPr="00225F31" w:rsidTr="00DE0A46">
        <w:trPr>
          <w:trHeight w:val="318"/>
        </w:trPr>
        <w:tc>
          <w:tcPr>
            <w:tcW w:w="458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Antécédents</w:t>
            </w:r>
          </w:p>
        </w:tc>
        <w:tc>
          <w:tcPr>
            <w:tcW w:w="1980"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10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DE0A46">
        <w:trPr>
          <w:trHeight w:val="318"/>
        </w:trPr>
        <w:tc>
          <w:tcPr>
            <w:tcW w:w="458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RPM</w:t>
            </w:r>
          </w:p>
        </w:tc>
        <w:tc>
          <w:tcPr>
            <w:tcW w:w="1980"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210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DE0A46">
        <w:trPr>
          <w:trHeight w:val="358"/>
        </w:trPr>
        <w:tc>
          <w:tcPr>
            <w:tcW w:w="4585" w:type="dxa"/>
          </w:tcPr>
          <w:p w:rsidR="00B521DC" w:rsidRPr="00225F31" w:rsidRDefault="00CA3DE5" w:rsidP="00DE0A46">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Accouchement </w:t>
            </w:r>
            <w:r w:rsidR="00DE0A46">
              <w:rPr>
                <w:rFonts w:ascii="Times New Roman" w:hAnsi="Times New Roman" w:cs="Times New Roman"/>
                <w:sz w:val="28"/>
                <w:szCs w:val="28"/>
              </w:rPr>
              <w:t xml:space="preserve">après </w:t>
            </w:r>
            <w:r w:rsidR="004D5435">
              <w:rPr>
                <w:rFonts w:ascii="Times New Roman" w:hAnsi="Times New Roman" w:cs="Times New Roman"/>
                <w:sz w:val="28"/>
                <w:szCs w:val="28"/>
              </w:rPr>
              <w:t>déclenchement</w:t>
            </w:r>
          </w:p>
        </w:tc>
        <w:tc>
          <w:tcPr>
            <w:tcW w:w="1980"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10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DE0A46">
        <w:trPr>
          <w:trHeight w:val="265"/>
        </w:trPr>
        <w:tc>
          <w:tcPr>
            <w:tcW w:w="4585"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Accouchement </w:t>
            </w:r>
            <w:r w:rsidR="00B521DC" w:rsidRPr="00225F31">
              <w:rPr>
                <w:rFonts w:ascii="Times New Roman" w:hAnsi="Times New Roman" w:cs="Times New Roman"/>
                <w:sz w:val="28"/>
                <w:szCs w:val="28"/>
              </w:rPr>
              <w:t>prématuré</w:t>
            </w:r>
          </w:p>
        </w:tc>
        <w:tc>
          <w:tcPr>
            <w:tcW w:w="1980"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c>
          <w:tcPr>
            <w:tcW w:w="2102" w:type="dxa"/>
          </w:tcPr>
          <w:p w:rsidR="00CA3DE5" w:rsidRPr="00225F31" w:rsidRDefault="00CA3DE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DE0A46">
        <w:trPr>
          <w:trHeight w:val="318"/>
        </w:trPr>
        <w:tc>
          <w:tcPr>
            <w:tcW w:w="4585"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980"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102" w:type="dxa"/>
          </w:tcPr>
          <w:p w:rsidR="00CA3DE5" w:rsidRPr="00225F31" w:rsidRDefault="00CA3DE5"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657764" w:rsidRPr="00225F31" w:rsidRDefault="00657764" w:rsidP="00225F31">
      <w:pPr>
        <w:spacing w:line="360" w:lineRule="auto"/>
        <w:rPr>
          <w:rFonts w:ascii="Times New Roman" w:hAnsi="Times New Roman" w:cs="Times New Roman"/>
          <w:b/>
          <w:sz w:val="28"/>
          <w:szCs w:val="28"/>
        </w:rPr>
      </w:pPr>
    </w:p>
    <w:p w:rsidR="004C5168" w:rsidRPr="00225F31" w:rsidRDefault="004245B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Nous remarquons</w:t>
      </w:r>
      <w:r w:rsidR="00CA3DE5"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CA3DE5" w:rsidRPr="00225F31">
        <w:rPr>
          <w:rFonts w:ascii="Times New Roman" w:hAnsi="Times New Roman" w:cs="Times New Roman"/>
          <w:sz w:val="28"/>
          <w:szCs w:val="28"/>
        </w:rPr>
        <w:t>dans notre travail</w:t>
      </w:r>
      <w:r w:rsidR="0011766B" w:rsidRPr="00225F31">
        <w:rPr>
          <w:rFonts w:ascii="Times New Roman" w:hAnsi="Times New Roman" w:cs="Times New Roman"/>
          <w:sz w:val="28"/>
          <w:szCs w:val="28"/>
        </w:rPr>
        <w:t>,</w:t>
      </w:r>
      <w:r w:rsidR="00CA3DE5" w:rsidRPr="00225F31">
        <w:rPr>
          <w:rFonts w:ascii="Times New Roman" w:hAnsi="Times New Roman" w:cs="Times New Roman"/>
          <w:sz w:val="28"/>
          <w:szCs w:val="28"/>
        </w:rPr>
        <w:t xml:space="preserve"> que la</w:t>
      </w:r>
      <w:r w:rsidRPr="00225F31">
        <w:rPr>
          <w:rFonts w:ascii="Times New Roman" w:hAnsi="Times New Roman" w:cs="Times New Roman"/>
          <w:sz w:val="28"/>
          <w:szCs w:val="28"/>
        </w:rPr>
        <w:t xml:space="preserve"> RPM prédomine par rapport aux </w:t>
      </w:r>
      <w:r w:rsidR="00CA3DE5" w:rsidRPr="00225F31">
        <w:rPr>
          <w:rFonts w:ascii="Times New Roman" w:hAnsi="Times New Roman" w:cs="Times New Roman"/>
          <w:sz w:val="28"/>
          <w:szCs w:val="28"/>
        </w:rPr>
        <w:t>antécédents avec fréquence de 40% des cas.</w:t>
      </w:r>
    </w:p>
    <w:p w:rsidR="002B3352" w:rsidRPr="00225F31" w:rsidRDefault="002B3352" w:rsidP="00225F31">
      <w:pPr>
        <w:spacing w:line="360" w:lineRule="auto"/>
        <w:rPr>
          <w:rFonts w:ascii="Times New Roman" w:eastAsiaTheme="majorEastAsia" w:hAnsi="Times New Roman" w:cs="Times New Roman"/>
          <w:b/>
          <w:sz w:val="28"/>
          <w:szCs w:val="28"/>
        </w:rPr>
      </w:pPr>
      <w:bookmarkStart w:id="193" w:name="_Toc199540250"/>
      <w:bookmarkStart w:id="194" w:name="_Toc200385525"/>
      <w:bookmarkStart w:id="195" w:name="_Toc200563335"/>
      <w:bookmarkStart w:id="196" w:name="_Toc208616277"/>
      <w:r w:rsidRPr="00225F31">
        <w:rPr>
          <w:rFonts w:ascii="Times New Roman" w:hAnsi="Times New Roman" w:cs="Times New Roman"/>
          <w:b/>
          <w:sz w:val="28"/>
          <w:szCs w:val="28"/>
        </w:rPr>
        <w:br w:type="page"/>
      </w:r>
    </w:p>
    <w:p w:rsidR="00CA3DE5" w:rsidRPr="00225F31" w:rsidRDefault="00D56085" w:rsidP="00225F31">
      <w:pPr>
        <w:pStyle w:val="Titre2"/>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III.4. </w:t>
      </w:r>
      <w:r w:rsidR="00CA3DE5" w:rsidRPr="00225F31">
        <w:rPr>
          <w:rFonts w:ascii="Times New Roman" w:hAnsi="Times New Roman" w:cs="Times New Roman"/>
          <w:b/>
          <w:color w:val="auto"/>
          <w:sz w:val="28"/>
          <w:szCs w:val="28"/>
        </w:rPr>
        <w:t>Suivi de la grossesse</w:t>
      </w:r>
      <w:bookmarkEnd w:id="193"/>
      <w:bookmarkEnd w:id="194"/>
      <w:bookmarkEnd w:id="195"/>
      <w:bookmarkEnd w:id="196"/>
    </w:p>
    <w:p w:rsidR="005C6E93" w:rsidRPr="00225F31" w:rsidRDefault="00D56085" w:rsidP="00225F31">
      <w:pPr>
        <w:pStyle w:val="Titre3"/>
        <w:spacing w:line="360" w:lineRule="auto"/>
        <w:rPr>
          <w:rFonts w:ascii="Times New Roman" w:hAnsi="Times New Roman" w:cs="Times New Roman"/>
          <w:b/>
          <w:color w:val="auto"/>
          <w:sz w:val="28"/>
          <w:szCs w:val="28"/>
        </w:rPr>
      </w:pPr>
      <w:bookmarkStart w:id="197" w:name="_Toc199540251"/>
      <w:bookmarkStart w:id="198" w:name="_Toc200385526"/>
      <w:bookmarkStart w:id="199" w:name="_Toc200563336"/>
      <w:bookmarkStart w:id="200" w:name="_Toc208616278"/>
      <w:r w:rsidRPr="00225F31">
        <w:rPr>
          <w:rFonts w:ascii="Times New Roman" w:hAnsi="Times New Roman" w:cs="Times New Roman"/>
          <w:b/>
          <w:color w:val="auto"/>
          <w:sz w:val="28"/>
          <w:szCs w:val="28"/>
        </w:rPr>
        <w:t xml:space="preserve">III.4.1. </w:t>
      </w:r>
      <w:r w:rsidR="00CA3DE5" w:rsidRPr="00225F31">
        <w:rPr>
          <w:rFonts w:ascii="Times New Roman" w:hAnsi="Times New Roman" w:cs="Times New Roman"/>
          <w:b/>
          <w:color w:val="auto"/>
          <w:sz w:val="28"/>
          <w:szCs w:val="28"/>
        </w:rPr>
        <w:t>Nombre de CPN</w:t>
      </w:r>
      <w:bookmarkEnd w:id="197"/>
      <w:bookmarkEnd w:id="198"/>
      <w:bookmarkEnd w:id="199"/>
      <w:bookmarkEnd w:id="200"/>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01" w:name="_Toc214029038"/>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 nombre de CPN</w:t>
      </w:r>
      <w:bookmarkEnd w:id="201"/>
    </w:p>
    <w:tbl>
      <w:tblPr>
        <w:tblStyle w:val="Grilledutableau"/>
        <w:tblW w:w="0" w:type="auto"/>
        <w:tblLook w:val="04A0" w:firstRow="1" w:lastRow="0" w:firstColumn="1" w:lastColumn="0" w:noHBand="0" w:noVBand="1"/>
      </w:tblPr>
      <w:tblGrid>
        <w:gridCol w:w="2404"/>
        <w:gridCol w:w="2224"/>
        <w:gridCol w:w="3893"/>
      </w:tblGrid>
      <w:tr w:rsidR="00DF3625" w:rsidRPr="00225F31" w:rsidTr="0011766B">
        <w:trPr>
          <w:trHeight w:val="564"/>
        </w:trPr>
        <w:tc>
          <w:tcPr>
            <w:tcW w:w="2404" w:type="dxa"/>
          </w:tcPr>
          <w:p w:rsidR="00CA3DE5" w:rsidRPr="00225F31" w:rsidRDefault="0011766B"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CPN </w:t>
            </w:r>
          </w:p>
        </w:tc>
        <w:tc>
          <w:tcPr>
            <w:tcW w:w="2224"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893"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11766B">
        <w:trPr>
          <w:trHeight w:val="282"/>
        </w:trPr>
        <w:tc>
          <w:tcPr>
            <w:tcW w:w="2404"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r w:rsidR="0011766B" w:rsidRPr="00225F31">
              <w:rPr>
                <w:rFonts w:ascii="Times New Roman" w:hAnsi="Times New Roman" w:cs="Times New Roman"/>
                <w:sz w:val="28"/>
                <w:szCs w:val="28"/>
              </w:rPr>
              <w:t xml:space="preserve"> </w:t>
            </w:r>
            <w:r w:rsidRPr="00225F31">
              <w:rPr>
                <w:rFonts w:ascii="Times New Roman" w:hAnsi="Times New Roman" w:cs="Times New Roman"/>
                <w:sz w:val="28"/>
                <w:szCs w:val="28"/>
              </w:rPr>
              <w:t>CPN et plus</w:t>
            </w:r>
          </w:p>
        </w:tc>
        <w:tc>
          <w:tcPr>
            <w:tcW w:w="2224"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18</w:t>
            </w:r>
          </w:p>
        </w:tc>
        <w:tc>
          <w:tcPr>
            <w:tcW w:w="3893" w:type="dxa"/>
          </w:tcPr>
          <w:p w:rsidR="00CA3DE5" w:rsidRPr="00225F31" w:rsidRDefault="004F707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90</w:t>
            </w:r>
          </w:p>
        </w:tc>
      </w:tr>
      <w:tr w:rsidR="006D65DA" w:rsidRPr="00225F31" w:rsidTr="0011766B">
        <w:trPr>
          <w:trHeight w:val="282"/>
        </w:trPr>
        <w:tc>
          <w:tcPr>
            <w:tcW w:w="2404" w:type="dxa"/>
          </w:tcPr>
          <w:p w:rsidR="006D65DA" w:rsidRPr="00225F31" w:rsidRDefault="006D65DA" w:rsidP="00225F31">
            <w:pPr>
              <w:spacing w:line="360" w:lineRule="auto"/>
              <w:rPr>
                <w:rFonts w:ascii="Times New Roman" w:hAnsi="Times New Roman" w:cs="Times New Roman"/>
                <w:sz w:val="28"/>
                <w:szCs w:val="28"/>
              </w:rPr>
            </w:pPr>
            <w:r>
              <w:rPr>
                <w:rFonts w:ascii="Times New Roman" w:hAnsi="Times New Roman" w:cs="Times New Roman"/>
                <w:sz w:val="28"/>
                <w:szCs w:val="28"/>
              </w:rPr>
              <w:t>2 CPN</w:t>
            </w:r>
          </w:p>
        </w:tc>
        <w:tc>
          <w:tcPr>
            <w:tcW w:w="2224" w:type="dxa"/>
          </w:tcPr>
          <w:p w:rsidR="006D65DA" w:rsidRPr="00225F31" w:rsidRDefault="006D65DA" w:rsidP="00225F31">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3893" w:type="dxa"/>
          </w:tcPr>
          <w:p w:rsidR="006D65DA" w:rsidRPr="00225F31" w:rsidRDefault="006D65DA" w:rsidP="00225F31">
            <w:pPr>
              <w:spacing w:line="360" w:lineRule="auto"/>
              <w:rPr>
                <w:rFonts w:ascii="Times New Roman" w:hAnsi="Times New Roman" w:cs="Times New Roman"/>
                <w:sz w:val="28"/>
                <w:szCs w:val="28"/>
              </w:rPr>
            </w:pPr>
            <w:r>
              <w:rPr>
                <w:rFonts w:ascii="Times New Roman" w:hAnsi="Times New Roman" w:cs="Times New Roman"/>
                <w:sz w:val="28"/>
                <w:szCs w:val="28"/>
              </w:rPr>
              <w:t>5</w:t>
            </w:r>
          </w:p>
        </w:tc>
      </w:tr>
      <w:tr w:rsidR="00DF3625" w:rsidRPr="00225F31" w:rsidTr="0011766B">
        <w:trPr>
          <w:trHeight w:val="282"/>
        </w:trPr>
        <w:tc>
          <w:tcPr>
            <w:tcW w:w="2404" w:type="dxa"/>
          </w:tcPr>
          <w:p w:rsidR="00CA3DE5" w:rsidRPr="00225F31" w:rsidRDefault="006D65DA" w:rsidP="00225F31">
            <w:pPr>
              <w:spacing w:line="360" w:lineRule="auto"/>
              <w:rPr>
                <w:rFonts w:ascii="Times New Roman" w:hAnsi="Times New Roman" w:cs="Times New Roman"/>
                <w:sz w:val="28"/>
                <w:szCs w:val="28"/>
              </w:rPr>
            </w:pPr>
            <w:r>
              <w:rPr>
                <w:rFonts w:ascii="Times New Roman" w:hAnsi="Times New Roman" w:cs="Times New Roman"/>
                <w:sz w:val="28"/>
                <w:szCs w:val="28"/>
              </w:rPr>
              <w:t xml:space="preserve">1 </w:t>
            </w:r>
            <w:r w:rsidR="00B77FDC" w:rsidRPr="00225F31">
              <w:rPr>
                <w:rFonts w:ascii="Times New Roman" w:hAnsi="Times New Roman" w:cs="Times New Roman"/>
                <w:sz w:val="28"/>
                <w:szCs w:val="28"/>
              </w:rPr>
              <w:t>CPN</w:t>
            </w:r>
          </w:p>
        </w:tc>
        <w:tc>
          <w:tcPr>
            <w:tcW w:w="2224" w:type="dxa"/>
          </w:tcPr>
          <w:p w:rsidR="00CA3DE5" w:rsidRPr="00225F31" w:rsidRDefault="006D65DA" w:rsidP="00225F31">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3893" w:type="dxa"/>
          </w:tcPr>
          <w:p w:rsidR="00CA3DE5" w:rsidRPr="00225F31" w:rsidRDefault="006D65DA" w:rsidP="00225F31">
            <w:pPr>
              <w:spacing w:line="360" w:lineRule="auto"/>
              <w:rPr>
                <w:rFonts w:ascii="Times New Roman" w:hAnsi="Times New Roman" w:cs="Times New Roman"/>
                <w:sz w:val="28"/>
                <w:szCs w:val="28"/>
              </w:rPr>
            </w:pPr>
            <w:r>
              <w:rPr>
                <w:rFonts w:ascii="Times New Roman" w:hAnsi="Times New Roman" w:cs="Times New Roman"/>
                <w:sz w:val="28"/>
                <w:szCs w:val="28"/>
              </w:rPr>
              <w:t>5</w:t>
            </w:r>
          </w:p>
        </w:tc>
      </w:tr>
      <w:tr w:rsidR="00DF3625" w:rsidRPr="00225F31" w:rsidTr="0011766B">
        <w:trPr>
          <w:trHeight w:val="296"/>
        </w:trPr>
        <w:tc>
          <w:tcPr>
            <w:tcW w:w="2404"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Total </w:t>
            </w:r>
          </w:p>
        </w:tc>
        <w:tc>
          <w:tcPr>
            <w:tcW w:w="2224"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893" w:type="dxa"/>
          </w:tcPr>
          <w:p w:rsidR="00CA3DE5" w:rsidRPr="00225F31" w:rsidRDefault="004F707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8B6D24" w:rsidRPr="00225F31" w:rsidRDefault="008B6D24" w:rsidP="00225F31">
      <w:pPr>
        <w:spacing w:line="360" w:lineRule="auto"/>
        <w:rPr>
          <w:rFonts w:ascii="Times New Roman" w:hAnsi="Times New Roman" w:cs="Times New Roman"/>
          <w:b/>
          <w:sz w:val="28"/>
          <w:szCs w:val="28"/>
        </w:rPr>
      </w:pPr>
    </w:p>
    <w:p w:rsidR="0068631E" w:rsidRPr="00225F31" w:rsidRDefault="008B6D2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w:t>
      </w:r>
      <w:r w:rsidR="00657764" w:rsidRPr="00225F31">
        <w:rPr>
          <w:rFonts w:ascii="Times New Roman" w:hAnsi="Times New Roman" w:cs="Times New Roman"/>
          <w:sz w:val="28"/>
          <w:szCs w:val="28"/>
        </w:rPr>
        <w:t>ail</w:t>
      </w:r>
      <w:r w:rsidR="0068631E" w:rsidRPr="00225F31">
        <w:rPr>
          <w:rFonts w:ascii="Times New Roman" w:hAnsi="Times New Roman" w:cs="Times New Roman"/>
          <w:sz w:val="28"/>
          <w:szCs w:val="28"/>
        </w:rPr>
        <w:t>,</w:t>
      </w:r>
      <w:r w:rsidR="00657764" w:rsidRPr="00225F31">
        <w:rPr>
          <w:rFonts w:ascii="Times New Roman" w:hAnsi="Times New Roman" w:cs="Times New Roman"/>
          <w:sz w:val="28"/>
          <w:szCs w:val="28"/>
        </w:rPr>
        <w:t xml:space="preserve"> </w:t>
      </w:r>
      <w:r w:rsidR="0011766B" w:rsidRPr="00225F31">
        <w:rPr>
          <w:rFonts w:ascii="Times New Roman" w:hAnsi="Times New Roman" w:cs="Times New Roman"/>
          <w:sz w:val="28"/>
          <w:szCs w:val="28"/>
        </w:rPr>
        <w:t xml:space="preserve">nous avons constaté que la plupart des gestantes avaient </w:t>
      </w:r>
      <w:r w:rsidR="0068631E" w:rsidRPr="00225F31">
        <w:rPr>
          <w:rFonts w:ascii="Times New Roman" w:hAnsi="Times New Roman" w:cs="Times New Roman"/>
          <w:sz w:val="28"/>
          <w:szCs w:val="28"/>
        </w:rPr>
        <w:t>fait 3</w:t>
      </w:r>
      <w:r w:rsidR="0011766B" w:rsidRPr="00225F31">
        <w:rPr>
          <w:rFonts w:ascii="Times New Roman" w:hAnsi="Times New Roman" w:cs="Times New Roman"/>
          <w:sz w:val="28"/>
          <w:szCs w:val="28"/>
        </w:rPr>
        <w:t xml:space="preserve"> </w:t>
      </w:r>
      <w:r w:rsidR="0068631E" w:rsidRPr="00225F31">
        <w:rPr>
          <w:rFonts w:ascii="Times New Roman" w:hAnsi="Times New Roman" w:cs="Times New Roman"/>
          <w:sz w:val="28"/>
          <w:szCs w:val="28"/>
        </w:rPr>
        <w:t>CPN</w:t>
      </w:r>
      <w:r w:rsidR="0011766B" w:rsidRPr="00225F31">
        <w:rPr>
          <w:rFonts w:ascii="Times New Roman" w:hAnsi="Times New Roman" w:cs="Times New Roman"/>
          <w:sz w:val="28"/>
          <w:szCs w:val="28"/>
        </w:rPr>
        <w:t xml:space="preserve"> </w:t>
      </w:r>
      <w:r w:rsidR="0068631E" w:rsidRPr="00225F31">
        <w:rPr>
          <w:rFonts w:ascii="Times New Roman" w:hAnsi="Times New Roman" w:cs="Times New Roman"/>
          <w:sz w:val="28"/>
          <w:szCs w:val="28"/>
        </w:rPr>
        <w:t>avec une fréquence de 90% des cas.</w:t>
      </w:r>
    </w:p>
    <w:p w:rsidR="00657764" w:rsidRPr="00225F31" w:rsidRDefault="00D56085" w:rsidP="00225F31">
      <w:pPr>
        <w:pStyle w:val="Titre3"/>
        <w:spacing w:line="360" w:lineRule="auto"/>
        <w:rPr>
          <w:rFonts w:ascii="Times New Roman" w:hAnsi="Times New Roman" w:cs="Times New Roman"/>
          <w:b/>
          <w:color w:val="auto"/>
          <w:sz w:val="28"/>
          <w:szCs w:val="28"/>
        </w:rPr>
      </w:pPr>
      <w:bookmarkStart w:id="202" w:name="_Toc200385527"/>
      <w:bookmarkStart w:id="203" w:name="_Toc200563337"/>
      <w:bookmarkStart w:id="204" w:name="_Toc208616279"/>
      <w:r w:rsidRPr="00225F31">
        <w:rPr>
          <w:rFonts w:ascii="Times New Roman" w:hAnsi="Times New Roman" w:cs="Times New Roman"/>
          <w:b/>
          <w:color w:val="auto"/>
          <w:sz w:val="28"/>
          <w:szCs w:val="28"/>
        </w:rPr>
        <w:t xml:space="preserve">III.4.2. </w:t>
      </w:r>
      <w:r w:rsidR="007D06DD" w:rsidRPr="00225F31">
        <w:rPr>
          <w:rFonts w:ascii="Times New Roman" w:hAnsi="Times New Roman" w:cs="Times New Roman"/>
          <w:b/>
          <w:color w:val="auto"/>
          <w:sz w:val="28"/>
          <w:szCs w:val="28"/>
        </w:rPr>
        <w:t>Motif de consultation</w:t>
      </w:r>
      <w:bookmarkEnd w:id="202"/>
      <w:bookmarkEnd w:id="203"/>
      <w:bookmarkEnd w:id="204"/>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05" w:name="_Toc214029039"/>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 motif de consultation</w:t>
      </w:r>
      <w:bookmarkEnd w:id="205"/>
    </w:p>
    <w:tbl>
      <w:tblPr>
        <w:tblStyle w:val="Grilledutableau"/>
        <w:tblW w:w="9733" w:type="dxa"/>
        <w:tblLook w:val="04A0" w:firstRow="1" w:lastRow="0" w:firstColumn="1" w:lastColumn="0" w:noHBand="0" w:noVBand="1"/>
      </w:tblPr>
      <w:tblGrid>
        <w:gridCol w:w="4199"/>
        <w:gridCol w:w="2697"/>
        <w:gridCol w:w="2837"/>
      </w:tblGrid>
      <w:tr w:rsidR="00DF3625" w:rsidRPr="00225F31" w:rsidTr="0011766B">
        <w:trPr>
          <w:trHeight w:val="340"/>
        </w:trPr>
        <w:tc>
          <w:tcPr>
            <w:tcW w:w="4199" w:type="dxa"/>
          </w:tcPr>
          <w:p w:rsidR="00A22509" w:rsidRPr="00225F31" w:rsidRDefault="0092273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Motifs de consultation</w:t>
            </w:r>
          </w:p>
        </w:tc>
        <w:tc>
          <w:tcPr>
            <w:tcW w:w="2697" w:type="dxa"/>
          </w:tcPr>
          <w:p w:rsidR="00A22509" w:rsidRPr="00225F31" w:rsidRDefault="0092273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r w:rsidR="00E21A25" w:rsidRPr="00225F31">
              <w:rPr>
                <w:rFonts w:ascii="Times New Roman" w:hAnsi="Times New Roman" w:cs="Times New Roman"/>
                <w:b/>
                <w:sz w:val="28"/>
                <w:szCs w:val="28"/>
              </w:rPr>
              <w:t>(n=20)</w:t>
            </w:r>
          </w:p>
        </w:tc>
        <w:tc>
          <w:tcPr>
            <w:tcW w:w="2837" w:type="dxa"/>
          </w:tcPr>
          <w:p w:rsidR="00A22509" w:rsidRPr="00225F31" w:rsidRDefault="0092273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r w:rsidR="009652D8" w:rsidRPr="00225F31">
              <w:rPr>
                <w:rFonts w:ascii="Times New Roman" w:hAnsi="Times New Roman" w:cs="Times New Roman"/>
                <w:b/>
                <w:sz w:val="28"/>
                <w:szCs w:val="28"/>
              </w:rPr>
              <w:t>(%)</w:t>
            </w:r>
          </w:p>
        </w:tc>
      </w:tr>
      <w:tr w:rsidR="00DF3625" w:rsidRPr="00225F31" w:rsidTr="0011766B">
        <w:trPr>
          <w:trHeight w:val="340"/>
        </w:trPr>
        <w:tc>
          <w:tcPr>
            <w:tcW w:w="4199" w:type="dxa"/>
          </w:tcPr>
          <w:p w:rsidR="00A22509" w:rsidRPr="00225F31" w:rsidRDefault="0092273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Ecoulement vaginal liquidien</w:t>
            </w:r>
          </w:p>
        </w:tc>
        <w:tc>
          <w:tcPr>
            <w:tcW w:w="2697" w:type="dxa"/>
          </w:tcPr>
          <w:p w:rsidR="00A22509" w:rsidRPr="00225F31" w:rsidRDefault="00E21A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837" w:type="dxa"/>
          </w:tcPr>
          <w:p w:rsidR="00A22509" w:rsidRPr="00225F31" w:rsidRDefault="00E21A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11766B">
        <w:trPr>
          <w:trHeight w:val="340"/>
        </w:trPr>
        <w:tc>
          <w:tcPr>
            <w:tcW w:w="4199" w:type="dxa"/>
          </w:tcPr>
          <w:p w:rsidR="008F20ED" w:rsidRPr="00225F31" w:rsidRDefault="008F20E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Fièvre</w:t>
            </w:r>
          </w:p>
        </w:tc>
        <w:tc>
          <w:tcPr>
            <w:tcW w:w="2697" w:type="dxa"/>
          </w:tcPr>
          <w:p w:rsidR="008F20ED" w:rsidRPr="00225F31" w:rsidRDefault="008F20E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2837" w:type="dxa"/>
          </w:tcPr>
          <w:p w:rsidR="008F20ED" w:rsidRPr="00225F31" w:rsidRDefault="008F20E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bl>
    <w:p w:rsidR="008F20ED" w:rsidRPr="00225F31" w:rsidRDefault="008F20ED" w:rsidP="00225F31">
      <w:pPr>
        <w:spacing w:line="360" w:lineRule="auto"/>
        <w:rPr>
          <w:rFonts w:ascii="Times New Roman" w:hAnsi="Times New Roman" w:cs="Times New Roman"/>
          <w:sz w:val="28"/>
          <w:szCs w:val="28"/>
        </w:rPr>
      </w:pPr>
    </w:p>
    <w:p w:rsidR="00825F02" w:rsidRPr="00225F31" w:rsidRDefault="00E21A25" w:rsidP="00225F31">
      <w:pPr>
        <w:spacing w:line="360" w:lineRule="auto"/>
        <w:rPr>
          <w:rFonts w:ascii="Times New Roman" w:hAnsi="Times New Roman" w:cs="Times New Roman"/>
          <w:b/>
          <w:sz w:val="28"/>
          <w:szCs w:val="28"/>
        </w:rPr>
      </w:pPr>
      <w:r w:rsidRPr="00225F31">
        <w:rPr>
          <w:rFonts w:ascii="Times New Roman" w:hAnsi="Times New Roman" w:cs="Times New Roman"/>
          <w:sz w:val="28"/>
          <w:szCs w:val="28"/>
        </w:rPr>
        <w:t>Da</w:t>
      </w:r>
      <w:r w:rsidR="00B77FDC" w:rsidRPr="00225F31">
        <w:rPr>
          <w:rFonts w:ascii="Times New Roman" w:hAnsi="Times New Roman" w:cs="Times New Roman"/>
          <w:sz w:val="28"/>
          <w:szCs w:val="28"/>
        </w:rPr>
        <w:t xml:space="preserve">ns </w:t>
      </w:r>
      <w:r w:rsidR="0011766B" w:rsidRPr="00225F31">
        <w:rPr>
          <w:rFonts w:ascii="Times New Roman" w:hAnsi="Times New Roman" w:cs="Times New Roman"/>
          <w:sz w:val="28"/>
          <w:szCs w:val="28"/>
        </w:rPr>
        <w:t xml:space="preserve">notre travail, </w:t>
      </w:r>
      <w:r w:rsidR="00A44AA0" w:rsidRPr="00225F31">
        <w:rPr>
          <w:rFonts w:ascii="Times New Roman" w:hAnsi="Times New Roman" w:cs="Times New Roman"/>
          <w:sz w:val="28"/>
          <w:szCs w:val="28"/>
        </w:rPr>
        <w:t>l’</w:t>
      </w:r>
      <w:r w:rsidR="0011766B" w:rsidRPr="00225F31">
        <w:rPr>
          <w:rFonts w:ascii="Times New Roman" w:hAnsi="Times New Roman" w:cs="Times New Roman"/>
          <w:sz w:val="28"/>
          <w:szCs w:val="28"/>
        </w:rPr>
        <w:t>écoulement</w:t>
      </w:r>
      <w:r w:rsidR="00A44AA0" w:rsidRPr="00225F31">
        <w:rPr>
          <w:rFonts w:ascii="Times New Roman" w:hAnsi="Times New Roman" w:cs="Times New Roman"/>
          <w:sz w:val="28"/>
          <w:szCs w:val="28"/>
        </w:rPr>
        <w:t xml:space="preserve"> vaginal liquidien</w:t>
      </w:r>
      <w:r w:rsidR="001B04E6" w:rsidRPr="00225F31">
        <w:rPr>
          <w:rFonts w:ascii="Times New Roman" w:hAnsi="Times New Roman" w:cs="Times New Roman"/>
          <w:sz w:val="28"/>
          <w:szCs w:val="28"/>
        </w:rPr>
        <w:t xml:space="preserve"> était le motif</w:t>
      </w:r>
      <w:r w:rsidR="00A44AA0" w:rsidRPr="00225F31">
        <w:rPr>
          <w:rFonts w:ascii="Times New Roman" w:hAnsi="Times New Roman" w:cs="Times New Roman"/>
          <w:sz w:val="28"/>
          <w:szCs w:val="28"/>
        </w:rPr>
        <w:t xml:space="preserve"> de </w:t>
      </w:r>
      <w:r w:rsidR="0011766B" w:rsidRPr="00225F31">
        <w:rPr>
          <w:rFonts w:ascii="Times New Roman" w:hAnsi="Times New Roman" w:cs="Times New Roman"/>
          <w:sz w:val="28"/>
          <w:szCs w:val="28"/>
        </w:rPr>
        <w:t xml:space="preserve">consultation </w:t>
      </w:r>
      <w:r w:rsidR="00A44AA0" w:rsidRPr="00225F31">
        <w:rPr>
          <w:rFonts w:ascii="Times New Roman" w:hAnsi="Times New Roman" w:cs="Times New Roman"/>
          <w:sz w:val="28"/>
          <w:szCs w:val="28"/>
        </w:rPr>
        <w:t>ch</w:t>
      </w:r>
      <w:r w:rsidR="00CE055C" w:rsidRPr="00225F31">
        <w:rPr>
          <w:rFonts w:ascii="Times New Roman" w:hAnsi="Times New Roman" w:cs="Times New Roman"/>
          <w:sz w:val="28"/>
          <w:szCs w:val="28"/>
        </w:rPr>
        <w:t>ez toutes les patientes</w:t>
      </w:r>
      <w:r w:rsidR="0011766B" w:rsidRPr="00225F31">
        <w:rPr>
          <w:rFonts w:ascii="Times New Roman" w:hAnsi="Times New Roman" w:cs="Times New Roman"/>
          <w:sz w:val="28"/>
          <w:szCs w:val="28"/>
        </w:rPr>
        <w:t> ; soit</w:t>
      </w:r>
      <w:r w:rsidR="00CE055C" w:rsidRPr="00225F31">
        <w:rPr>
          <w:rFonts w:ascii="Times New Roman" w:hAnsi="Times New Roman" w:cs="Times New Roman"/>
          <w:sz w:val="28"/>
          <w:szCs w:val="28"/>
        </w:rPr>
        <w:t xml:space="preserve"> une fréquence de </w:t>
      </w:r>
      <w:r w:rsidR="00825F02" w:rsidRPr="00225F31">
        <w:rPr>
          <w:rFonts w:ascii="Times New Roman" w:hAnsi="Times New Roman" w:cs="Times New Roman"/>
          <w:sz w:val="28"/>
          <w:szCs w:val="28"/>
        </w:rPr>
        <w:t>100% des cas</w:t>
      </w:r>
      <w:r w:rsidR="00825F02" w:rsidRPr="00225F31">
        <w:rPr>
          <w:rFonts w:ascii="Times New Roman" w:hAnsi="Times New Roman" w:cs="Times New Roman"/>
          <w:b/>
          <w:sz w:val="28"/>
          <w:szCs w:val="28"/>
        </w:rPr>
        <w:t>.</w:t>
      </w:r>
    </w:p>
    <w:p w:rsidR="00F9044D" w:rsidRPr="00225F31" w:rsidRDefault="00F9044D" w:rsidP="00225F31">
      <w:pPr>
        <w:spacing w:line="360" w:lineRule="auto"/>
        <w:rPr>
          <w:rFonts w:ascii="Times New Roman" w:eastAsiaTheme="majorEastAsia" w:hAnsi="Times New Roman" w:cs="Times New Roman"/>
          <w:b/>
          <w:sz w:val="28"/>
          <w:szCs w:val="28"/>
        </w:rPr>
      </w:pPr>
      <w:bookmarkStart w:id="206" w:name="_Toc200385528"/>
      <w:bookmarkStart w:id="207" w:name="_Toc200563338"/>
      <w:bookmarkStart w:id="208" w:name="_Toc208616280"/>
      <w:r w:rsidRPr="00225F31">
        <w:rPr>
          <w:rFonts w:ascii="Times New Roman" w:hAnsi="Times New Roman" w:cs="Times New Roman"/>
          <w:b/>
          <w:sz w:val="28"/>
          <w:szCs w:val="28"/>
        </w:rPr>
        <w:br w:type="page"/>
      </w:r>
    </w:p>
    <w:p w:rsidR="00C30A98" w:rsidRPr="00225F31" w:rsidRDefault="00D56085" w:rsidP="00225F31">
      <w:pPr>
        <w:pStyle w:val="Titre3"/>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III.4.3. </w:t>
      </w:r>
      <w:r w:rsidR="00156C17" w:rsidRPr="00225F31">
        <w:rPr>
          <w:rFonts w:ascii="Times New Roman" w:hAnsi="Times New Roman" w:cs="Times New Roman"/>
          <w:b/>
          <w:color w:val="auto"/>
          <w:sz w:val="28"/>
          <w:szCs w:val="28"/>
        </w:rPr>
        <w:t>Les paramètres vitaux</w:t>
      </w:r>
      <w:bookmarkEnd w:id="206"/>
      <w:bookmarkEnd w:id="207"/>
      <w:bookmarkEnd w:id="208"/>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09" w:name="_Toc214029040"/>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paramètres vitaux.</w:t>
      </w:r>
      <w:bookmarkEnd w:id="209"/>
    </w:p>
    <w:tbl>
      <w:tblPr>
        <w:tblStyle w:val="Grilledutableau"/>
        <w:tblW w:w="9702" w:type="dxa"/>
        <w:tblLook w:val="04A0" w:firstRow="1" w:lastRow="0" w:firstColumn="1" w:lastColumn="0" w:noHBand="0" w:noVBand="1"/>
      </w:tblPr>
      <w:tblGrid>
        <w:gridCol w:w="2977"/>
        <w:gridCol w:w="2509"/>
        <w:gridCol w:w="2172"/>
        <w:gridCol w:w="2044"/>
      </w:tblGrid>
      <w:tr w:rsidR="00DF3625" w:rsidRPr="00225F31" w:rsidTr="0061161D">
        <w:trPr>
          <w:trHeight w:val="271"/>
        </w:trPr>
        <w:tc>
          <w:tcPr>
            <w:tcW w:w="5486" w:type="dxa"/>
            <w:gridSpan w:val="2"/>
          </w:tcPr>
          <w:p w:rsidR="001B04E6" w:rsidRPr="00225F31" w:rsidRDefault="001B04E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Paramètres vitaux</w:t>
            </w:r>
          </w:p>
        </w:tc>
        <w:tc>
          <w:tcPr>
            <w:tcW w:w="2172" w:type="dxa"/>
          </w:tcPr>
          <w:p w:rsidR="001B04E6" w:rsidRPr="00225F31" w:rsidRDefault="001B04E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Effectif(n=20)</w:t>
            </w:r>
          </w:p>
        </w:tc>
        <w:tc>
          <w:tcPr>
            <w:tcW w:w="2044" w:type="dxa"/>
          </w:tcPr>
          <w:p w:rsidR="001B04E6" w:rsidRPr="00225F31" w:rsidRDefault="001B04E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61161D">
        <w:trPr>
          <w:trHeight w:val="486"/>
        </w:trPr>
        <w:tc>
          <w:tcPr>
            <w:tcW w:w="2977" w:type="dxa"/>
            <w:vMerge w:val="restart"/>
          </w:tcPr>
          <w:p w:rsidR="001B04E6" w:rsidRPr="00225F31" w:rsidRDefault="001B04E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Température</w:t>
            </w:r>
          </w:p>
        </w:tc>
        <w:tc>
          <w:tcPr>
            <w:tcW w:w="2509" w:type="dxa"/>
          </w:tcPr>
          <w:p w:rsidR="001B04E6" w:rsidRPr="00225F31" w:rsidRDefault="003F520F" w:rsidP="00225F31">
            <w:pPr>
              <w:spacing w:line="360" w:lineRule="auto"/>
              <w:rPr>
                <w:rFonts w:ascii="Times New Roman" w:hAnsi="Times New Roman" w:cs="Times New Roman"/>
                <w:sz w:val="28"/>
                <w:szCs w:val="28"/>
                <w:lang w:val="en-US"/>
              </w:rPr>
            </w:pPr>
            <w:r>
              <w:rPr>
                <w:rFonts w:ascii="Times New Roman" w:hAnsi="Times New Roman" w:cs="Times New Roman"/>
                <w:sz w:val="28"/>
                <w:szCs w:val="28"/>
              </w:rPr>
              <w:t>36</w:t>
            </w:r>
            <w:r w:rsidR="001B04E6" w:rsidRPr="00225F31">
              <w:rPr>
                <w:rFonts w:ascii="Times New Roman" w:hAnsi="Times New Roman" w:cs="Times New Roman"/>
                <w:sz w:val="28"/>
                <w:szCs w:val="28"/>
                <w:vertAlign w:val="superscript"/>
                <w:lang w:val="en-US"/>
              </w:rPr>
              <w:t xml:space="preserve">o </w:t>
            </w:r>
            <w:r>
              <w:rPr>
                <w:rFonts w:ascii="Times New Roman" w:hAnsi="Times New Roman" w:cs="Times New Roman"/>
                <w:sz w:val="28"/>
                <w:szCs w:val="28"/>
                <w:lang w:val="ru-RU"/>
              </w:rPr>
              <w:t>С à</w:t>
            </w:r>
            <w:r>
              <w:rPr>
                <w:rFonts w:ascii="Times New Roman" w:hAnsi="Times New Roman" w:cs="Times New Roman"/>
                <w:sz w:val="28"/>
                <w:szCs w:val="28"/>
              </w:rPr>
              <w:t xml:space="preserve"> </w:t>
            </w:r>
            <w:r w:rsidR="001B04E6" w:rsidRPr="00225F31">
              <w:rPr>
                <w:rFonts w:ascii="Times New Roman" w:hAnsi="Times New Roman" w:cs="Times New Roman"/>
                <w:sz w:val="28"/>
                <w:szCs w:val="28"/>
                <w:lang w:val="ru-RU"/>
              </w:rPr>
              <w:t>3</w:t>
            </w:r>
            <w:r>
              <w:rPr>
                <w:rFonts w:ascii="Times New Roman" w:hAnsi="Times New Roman" w:cs="Times New Roman"/>
                <w:sz w:val="28"/>
                <w:szCs w:val="28"/>
              </w:rPr>
              <w:t>7</w:t>
            </w:r>
            <w:r w:rsidR="001B04E6" w:rsidRPr="00225F31">
              <w:rPr>
                <w:rFonts w:ascii="Times New Roman" w:hAnsi="Times New Roman" w:cs="Times New Roman"/>
                <w:sz w:val="28"/>
                <w:szCs w:val="28"/>
                <w:vertAlign w:val="superscript"/>
                <w:lang w:val="en-US"/>
              </w:rPr>
              <w:t>o</w:t>
            </w:r>
            <w:r w:rsidR="001B04E6" w:rsidRPr="00225F31">
              <w:rPr>
                <w:rFonts w:ascii="Times New Roman" w:hAnsi="Times New Roman" w:cs="Times New Roman"/>
                <w:sz w:val="28"/>
                <w:szCs w:val="28"/>
                <w:lang w:val="en-US"/>
              </w:rPr>
              <w:t>C</w:t>
            </w:r>
          </w:p>
        </w:tc>
        <w:tc>
          <w:tcPr>
            <w:tcW w:w="2172" w:type="dxa"/>
          </w:tcPr>
          <w:p w:rsidR="001B04E6" w:rsidRPr="00225F31" w:rsidRDefault="003F520F" w:rsidP="00225F31">
            <w:pPr>
              <w:spacing w:line="360" w:lineRule="auto"/>
              <w:rPr>
                <w:rFonts w:ascii="Times New Roman" w:hAnsi="Times New Roman" w:cs="Times New Roman"/>
                <w:sz w:val="28"/>
                <w:szCs w:val="28"/>
              </w:rPr>
            </w:pPr>
            <w:r>
              <w:rPr>
                <w:rFonts w:ascii="Times New Roman" w:hAnsi="Times New Roman" w:cs="Times New Roman"/>
                <w:sz w:val="28"/>
                <w:szCs w:val="28"/>
              </w:rPr>
              <w:t>14</w:t>
            </w:r>
          </w:p>
        </w:tc>
        <w:tc>
          <w:tcPr>
            <w:tcW w:w="2044" w:type="dxa"/>
          </w:tcPr>
          <w:p w:rsidR="001B04E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61161D">
        <w:trPr>
          <w:trHeight w:val="486"/>
        </w:trPr>
        <w:tc>
          <w:tcPr>
            <w:tcW w:w="2977" w:type="dxa"/>
            <w:vMerge/>
          </w:tcPr>
          <w:p w:rsidR="001B04E6" w:rsidRPr="00225F31" w:rsidRDefault="001B04E6" w:rsidP="00225F31">
            <w:pPr>
              <w:spacing w:line="360" w:lineRule="auto"/>
              <w:rPr>
                <w:rFonts w:ascii="Times New Roman" w:hAnsi="Times New Roman" w:cs="Times New Roman"/>
                <w:sz w:val="28"/>
                <w:szCs w:val="28"/>
              </w:rPr>
            </w:pPr>
          </w:p>
        </w:tc>
        <w:tc>
          <w:tcPr>
            <w:tcW w:w="2509" w:type="dxa"/>
          </w:tcPr>
          <w:p w:rsidR="001B04E6" w:rsidRPr="00225F31" w:rsidRDefault="003F520F" w:rsidP="00225F31">
            <w:pPr>
              <w:spacing w:line="360" w:lineRule="auto"/>
              <w:rPr>
                <w:rFonts w:ascii="Times New Roman" w:hAnsi="Times New Roman" w:cs="Times New Roman"/>
                <w:sz w:val="28"/>
                <w:szCs w:val="28"/>
              </w:rPr>
            </w:pPr>
            <w:r>
              <w:rPr>
                <w:rFonts w:ascii="Times New Roman" w:hAnsi="Times New Roman" w:cs="Times New Roman"/>
                <w:sz w:val="28"/>
                <w:szCs w:val="28"/>
              </w:rPr>
              <w:t>37</w:t>
            </w:r>
            <w:r w:rsidR="00943777" w:rsidRPr="00225F31">
              <w:rPr>
                <w:rFonts w:ascii="Times New Roman" w:hAnsi="Times New Roman" w:cs="Times New Roman"/>
                <w:sz w:val="28"/>
                <w:szCs w:val="28"/>
              </w:rPr>
              <w:t>,5</w:t>
            </w:r>
            <w:r w:rsidR="00943777" w:rsidRPr="00225F31">
              <w:rPr>
                <w:rFonts w:ascii="Times New Roman" w:hAnsi="Times New Roman" w:cs="Times New Roman"/>
                <w:sz w:val="28"/>
                <w:szCs w:val="28"/>
                <w:vertAlign w:val="superscript"/>
                <w:lang w:val="en-US"/>
              </w:rPr>
              <w:t xml:space="preserve">o </w:t>
            </w:r>
            <w:r>
              <w:rPr>
                <w:rFonts w:ascii="Times New Roman" w:hAnsi="Times New Roman" w:cs="Times New Roman"/>
                <w:sz w:val="28"/>
                <w:szCs w:val="28"/>
                <w:lang w:val="ru-RU"/>
              </w:rPr>
              <w:t>С à 3</w:t>
            </w:r>
            <w:r>
              <w:rPr>
                <w:rFonts w:ascii="Times New Roman" w:hAnsi="Times New Roman" w:cs="Times New Roman"/>
                <w:sz w:val="28"/>
                <w:szCs w:val="28"/>
              </w:rPr>
              <w:t>8,5</w:t>
            </w:r>
            <w:r w:rsidR="00943777" w:rsidRPr="00225F31">
              <w:rPr>
                <w:rFonts w:ascii="Times New Roman" w:hAnsi="Times New Roman" w:cs="Times New Roman"/>
                <w:sz w:val="28"/>
                <w:szCs w:val="28"/>
                <w:vertAlign w:val="superscript"/>
                <w:lang w:val="en-US"/>
              </w:rPr>
              <w:t>o</w:t>
            </w:r>
            <w:r>
              <w:rPr>
                <w:rFonts w:ascii="Times New Roman" w:hAnsi="Times New Roman" w:cs="Times New Roman"/>
                <w:sz w:val="28"/>
                <w:szCs w:val="28"/>
                <w:vertAlign w:val="superscript"/>
                <w:lang w:val="en-US"/>
              </w:rPr>
              <w:t xml:space="preserve"> </w:t>
            </w:r>
            <w:r w:rsidR="00943777" w:rsidRPr="00225F31">
              <w:rPr>
                <w:rFonts w:ascii="Times New Roman" w:hAnsi="Times New Roman" w:cs="Times New Roman"/>
                <w:sz w:val="28"/>
                <w:szCs w:val="28"/>
                <w:lang w:val="en-US"/>
              </w:rPr>
              <w:t>C</w:t>
            </w:r>
          </w:p>
        </w:tc>
        <w:tc>
          <w:tcPr>
            <w:tcW w:w="2172" w:type="dxa"/>
          </w:tcPr>
          <w:p w:rsidR="001B04E6" w:rsidRPr="00225F31" w:rsidRDefault="003F520F" w:rsidP="00225F31">
            <w:pPr>
              <w:spacing w:line="360" w:lineRule="auto"/>
              <w:rPr>
                <w:rFonts w:ascii="Times New Roman" w:hAnsi="Times New Roman" w:cs="Times New Roman"/>
                <w:sz w:val="28"/>
                <w:szCs w:val="28"/>
              </w:rPr>
            </w:pPr>
            <w:r>
              <w:rPr>
                <w:rFonts w:ascii="Times New Roman" w:hAnsi="Times New Roman" w:cs="Times New Roman"/>
                <w:sz w:val="28"/>
                <w:szCs w:val="28"/>
              </w:rPr>
              <w:t>6</w:t>
            </w:r>
          </w:p>
        </w:tc>
        <w:tc>
          <w:tcPr>
            <w:tcW w:w="2044" w:type="dxa"/>
          </w:tcPr>
          <w:p w:rsidR="001B04E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61161D">
        <w:trPr>
          <w:trHeight w:val="486"/>
        </w:trPr>
        <w:tc>
          <w:tcPr>
            <w:tcW w:w="2977" w:type="dxa"/>
            <w:vMerge w:val="restart"/>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cardiaque</w:t>
            </w:r>
          </w:p>
        </w:tc>
        <w:tc>
          <w:tcPr>
            <w:tcW w:w="2509"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70 à 78 batt/min</w:t>
            </w:r>
          </w:p>
        </w:tc>
        <w:tc>
          <w:tcPr>
            <w:tcW w:w="2172"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2044"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61161D">
        <w:trPr>
          <w:trHeight w:val="486"/>
        </w:trPr>
        <w:tc>
          <w:tcPr>
            <w:tcW w:w="2977" w:type="dxa"/>
            <w:vMerge/>
          </w:tcPr>
          <w:p w:rsidR="00F041D6" w:rsidRPr="00225F31" w:rsidRDefault="00F041D6" w:rsidP="00225F31">
            <w:pPr>
              <w:spacing w:line="360" w:lineRule="auto"/>
              <w:rPr>
                <w:rFonts w:ascii="Times New Roman" w:hAnsi="Times New Roman" w:cs="Times New Roman"/>
                <w:sz w:val="28"/>
                <w:szCs w:val="28"/>
              </w:rPr>
            </w:pPr>
          </w:p>
        </w:tc>
        <w:tc>
          <w:tcPr>
            <w:tcW w:w="2509"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80 à 88 batt/min</w:t>
            </w:r>
          </w:p>
        </w:tc>
        <w:tc>
          <w:tcPr>
            <w:tcW w:w="2172"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w:t>
            </w:r>
          </w:p>
        </w:tc>
        <w:tc>
          <w:tcPr>
            <w:tcW w:w="2044" w:type="dxa"/>
          </w:tcPr>
          <w:p w:rsidR="00F041D6" w:rsidRPr="00225F31" w:rsidRDefault="00F041D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61161D">
        <w:trPr>
          <w:trHeight w:val="486"/>
        </w:trPr>
        <w:tc>
          <w:tcPr>
            <w:tcW w:w="2977" w:type="dxa"/>
            <w:vMerge w:val="restart"/>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respiratoire</w:t>
            </w:r>
          </w:p>
        </w:tc>
        <w:tc>
          <w:tcPr>
            <w:tcW w:w="2509" w:type="dxa"/>
          </w:tcPr>
          <w:p w:rsidR="00D01131" w:rsidRPr="00225F31" w:rsidRDefault="00D01131" w:rsidP="00225F31">
            <w:pPr>
              <w:tabs>
                <w:tab w:val="center" w:pos="1026"/>
              </w:tabs>
              <w:spacing w:line="360" w:lineRule="auto"/>
              <w:rPr>
                <w:rFonts w:ascii="Times New Roman" w:hAnsi="Times New Roman" w:cs="Times New Roman"/>
                <w:sz w:val="28"/>
                <w:szCs w:val="28"/>
              </w:rPr>
            </w:pPr>
            <w:r w:rsidRPr="00225F31">
              <w:rPr>
                <w:rFonts w:ascii="Times New Roman" w:hAnsi="Times New Roman" w:cs="Times New Roman"/>
                <w:sz w:val="28"/>
                <w:szCs w:val="28"/>
              </w:rPr>
              <w:t>18 cycle / min</w:t>
            </w:r>
          </w:p>
        </w:tc>
        <w:tc>
          <w:tcPr>
            <w:tcW w:w="2172"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2044"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61161D">
        <w:trPr>
          <w:trHeight w:val="486"/>
        </w:trPr>
        <w:tc>
          <w:tcPr>
            <w:tcW w:w="2977" w:type="dxa"/>
            <w:vMerge/>
          </w:tcPr>
          <w:p w:rsidR="00D01131" w:rsidRPr="00225F31" w:rsidRDefault="00D01131" w:rsidP="00225F31">
            <w:pPr>
              <w:spacing w:line="360" w:lineRule="auto"/>
              <w:rPr>
                <w:rFonts w:ascii="Times New Roman" w:hAnsi="Times New Roman" w:cs="Times New Roman"/>
                <w:sz w:val="28"/>
                <w:szCs w:val="28"/>
              </w:rPr>
            </w:pPr>
          </w:p>
        </w:tc>
        <w:tc>
          <w:tcPr>
            <w:tcW w:w="2509"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 cycle/min</w:t>
            </w:r>
          </w:p>
        </w:tc>
        <w:tc>
          <w:tcPr>
            <w:tcW w:w="2172"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14</w:t>
            </w:r>
          </w:p>
        </w:tc>
        <w:tc>
          <w:tcPr>
            <w:tcW w:w="2044" w:type="dxa"/>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70</w:t>
            </w:r>
          </w:p>
        </w:tc>
      </w:tr>
      <w:tr w:rsidR="00DF3625" w:rsidRPr="00225F31" w:rsidTr="0061161D">
        <w:trPr>
          <w:trHeight w:val="486"/>
        </w:trPr>
        <w:tc>
          <w:tcPr>
            <w:tcW w:w="2977" w:type="dxa"/>
            <w:vMerge w:val="restart"/>
          </w:tcPr>
          <w:p w:rsidR="00D01131" w:rsidRPr="00225F31" w:rsidRDefault="00D0113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Tension artérielle</w:t>
            </w:r>
          </w:p>
        </w:tc>
        <w:tc>
          <w:tcPr>
            <w:tcW w:w="2509" w:type="dxa"/>
          </w:tcPr>
          <w:p w:rsidR="00D01131" w:rsidRPr="00225F31" w:rsidRDefault="003F520F" w:rsidP="00225F31">
            <w:pPr>
              <w:spacing w:line="360" w:lineRule="auto"/>
              <w:rPr>
                <w:rFonts w:ascii="Times New Roman" w:hAnsi="Times New Roman" w:cs="Times New Roman"/>
                <w:sz w:val="28"/>
                <w:szCs w:val="28"/>
              </w:rPr>
            </w:pPr>
            <w:r>
              <w:rPr>
                <w:rFonts w:ascii="Times New Roman" w:hAnsi="Times New Roman" w:cs="Times New Roman"/>
                <w:sz w:val="28"/>
                <w:szCs w:val="28"/>
              </w:rPr>
              <w:t>10</w:t>
            </w:r>
            <w:r w:rsidR="0061161D">
              <w:rPr>
                <w:rFonts w:ascii="Times New Roman" w:hAnsi="Times New Roman" w:cs="Times New Roman"/>
                <w:sz w:val="28"/>
                <w:szCs w:val="28"/>
              </w:rPr>
              <w:t xml:space="preserve">/6 </w:t>
            </w:r>
            <w:r>
              <w:rPr>
                <w:rFonts w:ascii="Times New Roman" w:hAnsi="Times New Roman" w:cs="Times New Roman"/>
                <w:sz w:val="28"/>
                <w:szCs w:val="28"/>
              </w:rPr>
              <w:t>à 11/7 cm Hg</w:t>
            </w:r>
          </w:p>
        </w:tc>
        <w:tc>
          <w:tcPr>
            <w:tcW w:w="2172"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2044"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DF3625" w:rsidRPr="00225F31" w:rsidTr="0061161D">
        <w:trPr>
          <w:trHeight w:val="486"/>
        </w:trPr>
        <w:tc>
          <w:tcPr>
            <w:tcW w:w="2977" w:type="dxa"/>
            <w:vMerge/>
          </w:tcPr>
          <w:p w:rsidR="00D01131" w:rsidRPr="00225F31" w:rsidRDefault="00D01131" w:rsidP="00225F31">
            <w:pPr>
              <w:spacing w:line="360" w:lineRule="auto"/>
              <w:rPr>
                <w:rFonts w:ascii="Times New Roman" w:hAnsi="Times New Roman" w:cs="Times New Roman"/>
                <w:sz w:val="28"/>
                <w:szCs w:val="28"/>
              </w:rPr>
            </w:pPr>
          </w:p>
        </w:tc>
        <w:tc>
          <w:tcPr>
            <w:tcW w:w="2509" w:type="dxa"/>
          </w:tcPr>
          <w:p w:rsidR="00D01131" w:rsidRPr="00225F31" w:rsidRDefault="0061161D" w:rsidP="00225F31">
            <w:pPr>
              <w:spacing w:line="360" w:lineRule="auto"/>
              <w:rPr>
                <w:rFonts w:ascii="Times New Roman" w:hAnsi="Times New Roman" w:cs="Times New Roman"/>
                <w:sz w:val="28"/>
                <w:szCs w:val="28"/>
              </w:rPr>
            </w:pPr>
            <w:r>
              <w:rPr>
                <w:rFonts w:ascii="Times New Roman" w:hAnsi="Times New Roman" w:cs="Times New Roman"/>
                <w:sz w:val="28"/>
                <w:szCs w:val="28"/>
              </w:rPr>
              <w:t>11/7 à 12/8 cm Hg</w:t>
            </w:r>
          </w:p>
        </w:tc>
        <w:tc>
          <w:tcPr>
            <w:tcW w:w="2172"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2044" w:type="dxa"/>
          </w:tcPr>
          <w:p w:rsidR="00D01131" w:rsidRPr="00225F31" w:rsidRDefault="008C200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bl>
    <w:p w:rsidR="00657764" w:rsidRPr="00225F31" w:rsidRDefault="00657764" w:rsidP="00225F31">
      <w:pPr>
        <w:spacing w:line="360" w:lineRule="auto"/>
        <w:rPr>
          <w:rFonts w:ascii="Times New Roman" w:hAnsi="Times New Roman" w:cs="Times New Roman"/>
          <w:b/>
          <w:sz w:val="28"/>
          <w:szCs w:val="28"/>
        </w:rPr>
      </w:pPr>
    </w:p>
    <w:p w:rsidR="00432F1C" w:rsidRPr="00225F31" w:rsidRDefault="00B946A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Les </w:t>
      </w:r>
      <w:r w:rsidR="000400C5" w:rsidRPr="00225F31">
        <w:rPr>
          <w:rFonts w:ascii="Times New Roman" w:hAnsi="Times New Roman" w:cs="Times New Roman"/>
          <w:sz w:val="28"/>
          <w:szCs w:val="28"/>
        </w:rPr>
        <w:t>paramètres</w:t>
      </w:r>
      <w:r w:rsidRPr="00225F31">
        <w:rPr>
          <w:rFonts w:ascii="Times New Roman" w:hAnsi="Times New Roman" w:cs="Times New Roman"/>
          <w:sz w:val="28"/>
          <w:szCs w:val="28"/>
        </w:rPr>
        <w:t xml:space="preserve"> vitaux ont été mesure</w:t>
      </w:r>
      <w:r w:rsidR="000400C5" w:rsidRPr="00225F31">
        <w:rPr>
          <w:rFonts w:ascii="Times New Roman" w:hAnsi="Times New Roman" w:cs="Times New Roman"/>
          <w:sz w:val="28"/>
          <w:szCs w:val="28"/>
        </w:rPr>
        <w:t xml:space="preserve"> chez toutes les gestantes. La</w:t>
      </w:r>
      <w:r w:rsidR="00CF0C2A" w:rsidRPr="00225F31">
        <w:rPr>
          <w:rFonts w:ascii="Times New Roman" w:hAnsi="Times New Roman" w:cs="Times New Roman"/>
          <w:sz w:val="28"/>
          <w:szCs w:val="28"/>
        </w:rPr>
        <w:t xml:space="preserve"> totalité des gestantes qui présentaient </w:t>
      </w:r>
      <w:r w:rsidRPr="00225F31">
        <w:rPr>
          <w:rFonts w:ascii="Times New Roman" w:hAnsi="Times New Roman" w:cs="Times New Roman"/>
          <w:sz w:val="28"/>
          <w:szCs w:val="28"/>
        </w:rPr>
        <w:t>la rupture prématurée</w:t>
      </w:r>
      <w:r w:rsidR="000400C5" w:rsidRPr="00225F31">
        <w:rPr>
          <w:rFonts w:ascii="Times New Roman" w:hAnsi="Times New Roman" w:cs="Times New Roman"/>
          <w:sz w:val="28"/>
          <w:szCs w:val="28"/>
        </w:rPr>
        <w:t xml:space="preserve"> des membranes, </w:t>
      </w:r>
      <w:r w:rsidR="00CF0C2A" w:rsidRPr="00225F31">
        <w:rPr>
          <w:rFonts w:ascii="Times New Roman" w:hAnsi="Times New Roman" w:cs="Times New Roman"/>
          <w:sz w:val="28"/>
          <w:szCs w:val="28"/>
        </w:rPr>
        <w:t>soit 100% des cas</w:t>
      </w:r>
      <w:r w:rsidR="008B762D"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8B762D" w:rsidRPr="00225F31">
        <w:rPr>
          <w:rFonts w:ascii="Times New Roman" w:hAnsi="Times New Roman" w:cs="Times New Roman"/>
          <w:sz w:val="28"/>
          <w:szCs w:val="28"/>
        </w:rPr>
        <w:t>avaient d</w:t>
      </w:r>
      <w:r w:rsidRPr="00225F31">
        <w:rPr>
          <w:rFonts w:ascii="Times New Roman" w:hAnsi="Times New Roman" w:cs="Times New Roman"/>
          <w:sz w:val="28"/>
          <w:szCs w:val="28"/>
        </w:rPr>
        <w:t>e</w:t>
      </w:r>
      <w:r w:rsidR="008B762D" w:rsidRPr="00225F31">
        <w:rPr>
          <w:rFonts w:ascii="Times New Roman" w:hAnsi="Times New Roman" w:cs="Times New Roman"/>
          <w:sz w:val="28"/>
          <w:szCs w:val="28"/>
        </w:rPr>
        <w:t>s paramètres vitaux qui sont normaux.</w:t>
      </w:r>
    </w:p>
    <w:p w:rsidR="00F9044D" w:rsidRPr="00225F31" w:rsidRDefault="00F9044D" w:rsidP="00225F31">
      <w:pPr>
        <w:spacing w:line="360" w:lineRule="auto"/>
        <w:rPr>
          <w:rFonts w:ascii="Times New Roman" w:eastAsiaTheme="majorEastAsia" w:hAnsi="Times New Roman" w:cs="Times New Roman"/>
          <w:b/>
          <w:sz w:val="28"/>
          <w:szCs w:val="28"/>
        </w:rPr>
      </w:pPr>
      <w:bookmarkStart w:id="210" w:name="_Toc200385529"/>
      <w:bookmarkStart w:id="211" w:name="_Toc200563339"/>
      <w:bookmarkStart w:id="212" w:name="_Toc208616281"/>
      <w:r w:rsidRPr="00225F31">
        <w:rPr>
          <w:rFonts w:ascii="Times New Roman" w:hAnsi="Times New Roman" w:cs="Times New Roman"/>
          <w:b/>
          <w:sz w:val="28"/>
          <w:szCs w:val="28"/>
        </w:rPr>
        <w:br w:type="page"/>
      </w:r>
    </w:p>
    <w:p w:rsidR="004B1526" w:rsidRPr="00225F31" w:rsidRDefault="00D56085" w:rsidP="00225F31">
      <w:pPr>
        <w:pStyle w:val="Titre3"/>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III.4.</w:t>
      </w:r>
      <w:bookmarkEnd w:id="210"/>
      <w:bookmarkEnd w:id="211"/>
      <w:r w:rsidR="008C2000" w:rsidRPr="00225F31">
        <w:rPr>
          <w:rFonts w:ascii="Times New Roman" w:hAnsi="Times New Roman" w:cs="Times New Roman"/>
          <w:b/>
          <w:color w:val="auto"/>
          <w:sz w:val="28"/>
          <w:szCs w:val="28"/>
        </w:rPr>
        <w:t>4. Examens</w:t>
      </w:r>
      <w:r w:rsidR="00822FF2" w:rsidRPr="00225F31">
        <w:rPr>
          <w:rFonts w:ascii="Times New Roman" w:hAnsi="Times New Roman" w:cs="Times New Roman"/>
          <w:b/>
          <w:color w:val="auto"/>
          <w:sz w:val="28"/>
          <w:szCs w:val="28"/>
        </w:rPr>
        <w:t xml:space="preserve"> </w:t>
      </w:r>
      <w:r w:rsidR="008C2000" w:rsidRPr="00225F31">
        <w:rPr>
          <w:rFonts w:ascii="Times New Roman" w:hAnsi="Times New Roman" w:cs="Times New Roman"/>
          <w:b/>
          <w:color w:val="auto"/>
          <w:sz w:val="28"/>
          <w:szCs w:val="28"/>
        </w:rPr>
        <w:t>gynéco</w:t>
      </w:r>
      <w:r w:rsidR="00822FF2" w:rsidRPr="00225F31">
        <w:rPr>
          <w:rFonts w:ascii="Times New Roman" w:hAnsi="Times New Roman" w:cs="Times New Roman"/>
          <w:b/>
          <w:color w:val="auto"/>
          <w:sz w:val="28"/>
          <w:szCs w:val="28"/>
        </w:rPr>
        <w:t>-obstétricaux</w:t>
      </w:r>
      <w:bookmarkEnd w:id="212"/>
    </w:p>
    <w:p w:rsidR="002B3352" w:rsidRPr="00225F31" w:rsidRDefault="002B3352" w:rsidP="00225F31">
      <w:pPr>
        <w:spacing w:line="360" w:lineRule="auto"/>
        <w:rPr>
          <w:rFonts w:ascii="Times New Roman" w:hAnsi="Times New Roman" w:cs="Times New Roman"/>
          <w:sz w:val="28"/>
          <w:szCs w:val="28"/>
        </w:rPr>
      </w:pPr>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13" w:name="_Toc214029041"/>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signes d’examen gynéco- obstétrical</w:t>
      </w:r>
      <w:bookmarkEnd w:id="213"/>
    </w:p>
    <w:tbl>
      <w:tblPr>
        <w:tblW w:w="938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19"/>
        <w:gridCol w:w="2831"/>
        <w:gridCol w:w="2181"/>
        <w:gridCol w:w="2252"/>
      </w:tblGrid>
      <w:tr w:rsidR="00DF3625" w:rsidRPr="00225F31" w:rsidTr="009B3254">
        <w:trPr>
          <w:trHeight w:val="576"/>
        </w:trPr>
        <w:tc>
          <w:tcPr>
            <w:tcW w:w="4950" w:type="dxa"/>
            <w:gridSpan w:val="2"/>
            <w:vAlign w:val="center"/>
          </w:tcPr>
          <w:p w:rsidR="004B1526" w:rsidRPr="00225F31" w:rsidRDefault="004B1526" w:rsidP="009B3254">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Les signes de l’examen G.O</w:t>
            </w:r>
          </w:p>
        </w:tc>
        <w:tc>
          <w:tcPr>
            <w:tcW w:w="2181" w:type="dxa"/>
            <w:shd w:val="clear" w:color="auto" w:fill="auto"/>
            <w:vAlign w:val="center"/>
          </w:tcPr>
          <w:p w:rsidR="004B1526" w:rsidRPr="00225F31" w:rsidRDefault="004B1526" w:rsidP="009B3254">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Effectif(n=20)</w:t>
            </w:r>
          </w:p>
        </w:tc>
        <w:tc>
          <w:tcPr>
            <w:tcW w:w="2252" w:type="dxa"/>
            <w:shd w:val="clear" w:color="auto" w:fill="auto"/>
            <w:vAlign w:val="center"/>
          </w:tcPr>
          <w:p w:rsidR="004B1526" w:rsidRPr="00225F31" w:rsidRDefault="004B1526" w:rsidP="009B3254">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9B3254">
        <w:trPr>
          <w:trHeight w:val="576"/>
        </w:trPr>
        <w:tc>
          <w:tcPr>
            <w:tcW w:w="2119"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HU</w:t>
            </w:r>
          </w:p>
        </w:tc>
        <w:tc>
          <w:tcPr>
            <w:tcW w:w="2831"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&lt; 28cm</w:t>
            </w:r>
          </w:p>
        </w:tc>
        <w:tc>
          <w:tcPr>
            <w:tcW w:w="2181"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9B3254">
        <w:trPr>
          <w:trHeight w:val="576"/>
        </w:trPr>
        <w:tc>
          <w:tcPr>
            <w:tcW w:w="2119"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LA</w:t>
            </w:r>
          </w:p>
        </w:tc>
        <w:tc>
          <w:tcPr>
            <w:tcW w:w="2831"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Claire</w:t>
            </w:r>
          </w:p>
        </w:tc>
        <w:tc>
          <w:tcPr>
            <w:tcW w:w="2181"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9B3254">
        <w:trPr>
          <w:trHeight w:val="576"/>
        </w:trPr>
        <w:tc>
          <w:tcPr>
            <w:tcW w:w="2119" w:type="dxa"/>
            <w:vMerge w:val="restart"/>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BCF</w:t>
            </w:r>
          </w:p>
        </w:tc>
        <w:tc>
          <w:tcPr>
            <w:tcW w:w="2831" w:type="dxa"/>
            <w:vAlign w:val="center"/>
          </w:tcPr>
          <w:p w:rsidR="004B1526" w:rsidRPr="00225F31" w:rsidRDefault="00BD4F50"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110-120</w:t>
            </w:r>
            <w:r w:rsidR="004B1526" w:rsidRPr="00225F31">
              <w:rPr>
                <w:rFonts w:ascii="Times New Roman" w:hAnsi="Times New Roman" w:cs="Times New Roman"/>
                <w:sz w:val="28"/>
                <w:szCs w:val="28"/>
              </w:rPr>
              <w:t xml:space="preserve"> batt/min</w:t>
            </w:r>
          </w:p>
        </w:tc>
        <w:tc>
          <w:tcPr>
            <w:tcW w:w="2181"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13</w:t>
            </w:r>
          </w:p>
        </w:tc>
        <w:tc>
          <w:tcPr>
            <w:tcW w:w="2252"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65</w:t>
            </w:r>
          </w:p>
        </w:tc>
      </w:tr>
      <w:tr w:rsidR="00DF3625" w:rsidRPr="00225F31" w:rsidTr="009B3254">
        <w:trPr>
          <w:trHeight w:val="576"/>
        </w:trPr>
        <w:tc>
          <w:tcPr>
            <w:tcW w:w="2119" w:type="dxa"/>
            <w:vMerge/>
            <w:vAlign w:val="center"/>
          </w:tcPr>
          <w:p w:rsidR="004B1526" w:rsidRPr="00225F31" w:rsidRDefault="004B1526" w:rsidP="009B3254">
            <w:pPr>
              <w:spacing w:line="360" w:lineRule="auto"/>
              <w:rPr>
                <w:rFonts w:ascii="Times New Roman" w:hAnsi="Times New Roman" w:cs="Times New Roman"/>
                <w:sz w:val="28"/>
                <w:szCs w:val="28"/>
              </w:rPr>
            </w:pPr>
          </w:p>
        </w:tc>
        <w:tc>
          <w:tcPr>
            <w:tcW w:w="2831"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120</w:t>
            </w:r>
            <w:r w:rsidR="00BD4F50" w:rsidRPr="00225F31">
              <w:rPr>
                <w:rFonts w:ascii="Times New Roman" w:hAnsi="Times New Roman" w:cs="Times New Roman"/>
                <w:sz w:val="28"/>
                <w:szCs w:val="28"/>
              </w:rPr>
              <w:t>-160</w:t>
            </w:r>
            <w:r w:rsidRPr="00225F31">
              <w:rPr>
                <w:rFonts w:ascii="Times New Roman" w:hAnsi="Times New Roman" w:cs="Times New Roman"/>
                <w:sz w:val="28"/>
                <w:szCs w:val="28"/>
              </w:rPr>
              <w:t xml:space="preserve"> batt/min</w:t>
            </w:r>
          </w:p>
        </w:tc>
        <w:tc>
          <w:tcPr>
            <w:tcW w:w="2181"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252"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9B3254">
        <w:trPr>
          <w:trHeight w:val="576"/>
        </w:trPr>
        <w:tc>
          <w:tcPr>
            <w:tcW w:w="2119"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Bassin</w:t>
            </w:r>
          </w:p>
        </w:tc>
        <w:tc>
          <w:tcPr>
            <w:tcW w:w="2831"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Normal</w:t>
            </w:r>
          </w:p>
        </w:tc>
        <w:tc>
          <w:tcPr>
            <w:tcW w:w="2181"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9B3254">
        <w:trPr>
          <w:trHeight w:val="576"/>
        </w:trPr>
        <w:tc>
          <w:tcPr>
            <w:tcW w:w="2119"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col</w:t>
            </w:r>
          </w:p>
        </w:tc>
        <w:tc>
          <w:tcPr>
            <w:tcW w:w="2831" w:type="dxa"/>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Ferme</w:t>
            </w:r>
          </w:p>
        </w:tc>
        <w:tc>
          <w:tcPr>
            <w:tcW w:w="2181" w:type="dxa"/>
            <w:shd w:val="clear" w:color="auto" w:fill="auto"/>
            <w:vAlign w:val="center"/>
          </w:tcPr>
          <w:p w:rsidR="004B1526" w:rsidRPr="00225F31" w:rsidRDefault="008C2000"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252" w:type="dxa"/>
            <w:shd w:val="clear" w:color="auto" w:fill="auto"/>
            <w:vAlign w:val="center"/>
          </w:tcPr>
          <w:p w:rsidR="004B1526" w:rsidRPr="00225F31" w:rsidRDefault="008C2000"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9B3254">
        <w:trPr>
          <w:trHeight w:val="576"/>
        </w:trPr>
        <w:tc>
          <w:tcPr>
            <w:tcW w:w="2119" w:type="dxa"/>
            <w:vMerge w:val="restart"/>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Présentation</w:t>
            </w:r>
          </w:p>
        </w:tc>
        <w:tc>
          <w:tcPr>
            <w:tcW w:w="2831" w:type="dxa"/>
            <w:tcBorders>
              <w:bottom w:val="single" w:sz="4" w:space="0" w:color="auto"/>
            </w:tcBorders>
            <w:vAlign w:val="center"/>
          </w:tcPr>
          <w:p w:rsidR="004B1526" w:rsidRPr="00225F31" w:rsidRDefault="000400C5"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Céphalique</w:t>
            </w:r>
          </w:p>
        </w:tc>
        <w:tc>
          <w:tcPr>
            <w:tcW w:w="2181" w:type="dxa"/>
            <w:tcBorders>
              <w:top w:val="nil"/>
              <w:bottom w:val="single" w:sz="4" w:space="0" w:color="auto"/>
            </w:tcBorders>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18</w:t>
            </w:r>
          </w:p>
        </w:tc>
        <w:tc>
          <w:tcPr>
            <w:tcW w:w="2252" w:type="dxa"/>
            <w:tcBorders>
              <w:top w:val="nil"/>
            </w:tcBorders>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90</w:t>
            </w:r>
          </w:p>
        </w:tc>
      </w:tr>
      <w:tr w:rsidR="00DF3625" w:rsidRPr="00225F31" w:rsidTr="009B3254">
        <w:trPr>
          <w:trHeight w:val="576"/>
        </w:trPr>
        <w:tc>
          <w:tcPr>
            <w:tcW w:w="2119" w:type="dxa"/>
            <w:vMerge/>
            <w:vAlign w:val="center"/>
          </w:tcPr>
          <w:p w:rsidR="004B1526" w:rsidRPr="00225F31" w:rsidRDefault="004B1526" w:rsidP="009B3254">
            <w:pPr>
              <w:spacing w:line="360" w:lineRule="auto"/>
              <w:rPr>
                <w:rFonts w:ascii="Times New Roman" w:hAnsi="Times New Roman" w:cs="Times New Roman"/>
                <w:sz w:val="28"/>
                <w:szCs w:val="28"/>
              </w:rPr>
            </w:pPr>
          </w:p>
        </w:tc>
        <w:tc>
          <w:tcPr>
            <w:tcW w:w="2831" w:type="dxa"/>
            <w:tcBorders>
              <w:top w:val="single" w:sz="4" w:space="0" w:color="auto"/>
              <w:bottom w:val="single" w:sz="4" w:space="0" w:color="auto"/>
            </w:tcBorders>
            <w:vAlign w:val="center"/>
          </w:tcPr>
          <w:p w:rsidR="004B1526" w:rsidRPr="00225F31" w:rsidRDefault="0073670A"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Siè</w:t>
            </w:r>
            <w:r w:rsidR="004B1526" w:rsidRPr="00225F31">
              <w:rPr>
                <w:rFonts w:ascii="Times New Roman" w:hAnsi="Times New Roman" w:cs="Times New Roman"/>
                <w:sz w:val="28"/>
                <w:szCs w:val="28"/>
              </w:rPr>
              <w:t>ge</w:t>
            </w:r>
          </w:p>
        </w:tc>
        <w:tc>
          <w:tcPr>
            <w:tcW w:w="2181" w:type="dxa"/>
            <w:tcBorders>
              <w:top w:val="single" w:sz="4" w:space="0" w:color="auto"/>
              <w:bottom w:val="single" w:sz="4" w:space="0" w:color="auto"/>
            </w:tcBorders>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2</w:t>
            </w:r>
          </w:p>
        </w:tc>
        <w:tc>
          <w:tcPr>
            <w:tcW w:w="2252" w:type="dxa"/>
            <w:shd w:val="clear" w:color="auto" w:fill="auto"/>
            <w:vAlign w:val="center"/>
          </w:tcPr>
          <w:p w:rsidR="004B1526" w:rsidRPr="00225F31" w:rsidRDefault="004B1526" w:rsidP="009B3254">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r>
    </w:tbl>
    <w:p w:rsidR="007779F6" w:rsidRPr="00225F31" w:rsidRDefault="007779F6" w:rsidP="00225F31">
      <w:pPr>
        <w:spacing w:line="360" w:lineRule="auto"/>
        <w:rPr>
          <w:rFonts w:ascii="Times New Roman" w:hAnsi="Times New Roman" w:cs="Times New Roman"/>
          <w:b/>
          <w:sz w:val="28"/>
          <w:szCs w:val="28"/>
        </w:rPr>
      </w:pPr>
    </w:p>
    <w:p w:rsidR="00F004F2" w:rsidRPr="00225F31" w:rsidRDefault="007779F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travail, la HU était trop petite par rapport à l'âge gestationnel avec une fréquence de 100% des cas, le LA était clair avec une fréquence de 100% des cas, le basin était normal dans </w:t>
      </w:r>
      <w:r w:rsidR="000400C5" w:rsidRPr="00225F31">
        <w:rPr>
          <w:rFonts w:ascii="Times New Roman" w:hAnsi="Times New Roman" w:cs="Times New Roman"/>
          <w:sz w:val="28"/>
          <w:szCs w:val="28"/>
        </w:rPr>
        <w:t>la grande totalit</w:t>
      </w:r>
      <w:r w:rsidRPr="00225F31">
        <w:rPr>
          <w:rFonts w:ascii="Times New Roman" w:hAnsi="Times New Roman" w:cs="Times New Roman"/>
          <w:sz w:val="28"/>
          <w:szCs w:val="28"/>
        </w:rPr>
        <w:t xml:space="preserve">é des cas, soit une fréquence de 100% de cas et présentation céphalique a </w:t>
      </w:r>
      <w:r w:rsidR="00432F1C" w:rsidRPr="00225F31">
        <w:rPr>
          <w:rFonts w:ascii="Times New Roman" w:hAnsi="Times New Roman" w:cs="Times New Roman"/>
          <w:sz w:val="28"/>
          <w:szCs w:val="28"/>
        </w:rPr>
        <w:t>été retrouvée dans 90% des cas.</w:t>
      </w:r>
    </w:p>
    <w:p w:rsidR="009B3254" w:rsidRDefault="009B3254">
      <w:pPr>
        <w:rPr>
          <w:rFonts w:ascii="Times New Roman" w:eastAsiaTheme="majorEastAsia" w:hAnsi="Times New Roman" w:cs="Times New Roman"/>
          <w:b/>
          <w:sz w:val="28"/>
          <w:szCs w:val="28"/>
        </w:rPr>
      </w:pPr>
      <w:bookmarkStart w:id="214" w:name="_Toc200385530"/>
      <w:bookmarkStart w:id="215" w:name="_Toc200563340"/>
      <w:bookmarkStart w:id="216" w:name="_Toc208616282"/>
      <w:r>
        <w:rPr>
          <w:rFonts w:ascii="Times New Roman" w:hAnsi="Times New Roman" w:cs="Times New Roman"/>
          <w:b/>
          <w:sz w:val="28"/>
          <w:szCs w:val="28"/>
        </w:rPr>
        <w:br w:type="page"/>
      </w:r>
    </w:p>
    <w:p w:rsidR="00F004F2" w:rsidRPr="00225F31" w:rsidRDefault="00D56085" w:rsidP="00225F31">
      <w:pPr>
        <w:pStyle w:val="Titre3"/>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III.4.5. </w:t>
      </w:r>
      <w:r w:rsidR="00F004F2" w:rsidRPr="00225F31">
        <w:rPr>
          <w:rFonts w:ascii="Times New Roman" w:hAnsi="Times New Roman" w:cs="Times New Roman"/>
          <w:b/>
          <w:color w:val="auto"/>
          <w:sz w:val="28"/>
          <w:szCs w:val="28"/>
        </w:rPr>
        <w:t>Age de la grossesse</w:t>
      </w:r>
      <w:bookmarkEnd w:id="214"/>
      <w:bookmarkEnd w:id="215"/>
      <w:bookmarkEnd w:id="21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17" w:name="_Toc214029042"/>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l’âge de la grossesse</w:t>
      </w:r>
      <w:bookmarkEnd w:id="217"/>
    </w:p>
    <w:tbl>
      <w:tblPr>
        <w:tblStyle w:val="Grilledutableau"/>
        <w:tblW w:w="9457" w:type="dxa"/>
        <w:tblLook w:val="04A0" w:firstRow="1" w:lastRow="0" w:firstColumn="1" w:lastColumn="0" w:noHBand="0" w:noVBand="1"/>
      </w:tblPr>
      <w:tblGrid>
        <w:gridCol w:w="4115"/>
        <w:gridCol w:w="2252"/>
        <w:gridCol w:w="3090"/>
      </w:tblGrid>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Age de la grossesse</w:t>
            </w:r>
          </w:p>
        </w:tc>
        <w:tc>
          <w:tcPr>
            <w:tcW w:w="2252"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Effectifs</w:t>
            </w:r>
          </w:p>
        </w:tc>
        <w:tc>
          <w:tcPr>
            <w:tcW w:w="3090"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28-32 SA 6</w:t>
            </w:r>
            <w:r w:rsidR="003268AE" w:rsidRPr="00225F31">
              <w:rPr>
                <w:rFonts w:ascii="Times New Roman" w:hAnsi="Times New Roman" w:cs="Times New Roman"/>
                <w:sz w:val="28"/>
                <w:szCs w:val="28"/>
              </w:rPr>
              <w:t xml:space="preserve"> j</w:t>
            </w:r>
            <w:r w:rsidRPr="00225F31">
              <w:rPr>
                <w:rFonts w:ascii="Times New Roman" w:hAnsi="Times New Roman" w:cs="Times New Roman"/>
                <w:sz w:val="28"/>
                <w:szCs w:val="28"/>
              </w:rPr>
              <w:t>ours</w:t>
            </w:r>
          </w:p>
        </w:tc>
        <w:tc>
          <w:tcPr>
            <w:tcW w:w="2252"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3090"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33-36</w:t>
            </w:r>
            <w:r w:rsidR="003268AE" w:rsidRPr="00225F31">
              <w:rPr>
                <w:rFonts w:ascii="Times New Roman" w:hAnsi="Times New Roman" w:cs="Times New Roman"/>
                <w:sz w:val="28"/>
                <w:szCs w:val="28"/>
              </w:rPr>
              <w:t xml:space="preserve"> SA 6 j</w:t>
            </w:r>
            <w:r w:rsidRPr="00225F31">
              <w:rPr>
                <w:rFonts w:ascii="Times New Roman" w:hAnsi="Times New Roman" w:cs="Times New Roman"/>
                <w:sz w:val="28"/>
                <w:szCs w:val="28"/>
              </w:rPr>
              <w:t>ours</w:t>
            </w:r>
          </w:p>
        </w:tc>
        <w:tc>
          <w:tcPr>
            <w:tcW w:w="2252" w:type="dxa"/>
          </w:tcPr>
          <w:p w:rsidR="00F004F2" w:rsidRPr="00225F31" w:rsidRDefault="001C6A4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w:t>
            </w:r>
          </w:p>
        </w:tc>
        <w:tc>
          <w:tcPr>
            <w:tcW w:w="3090" w:type="dxa"/>
          </w:tcPr>
          <w:p w:rsidR="00F004F2" w:rsidRPr="00225F31" w:rsidRDefault="00576DF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3268AE">
        <w:trPr>
          <w:trHeight w:val="336"/>
        </w:trPr>
        <w:tc>
          <w:tcPr>
            <w:tcW w:w="4115"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252" w:type="dxa"/>
          </w:tcPr>
          <w:p w:rsidR="00F004F2" w:rsidRPr="00225F31" w:rsidRDefault="001C6A4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090" w:type="dxa"/>
          </w:tcPr>
          <w:p w:rsidR="00F004F2" w:rsidRPr="00225F31" w:rsidRDefault="00576DFA"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F004F2" w:rsidRPr="00225F31" w:rsidRDefault="00F004F2" w:rsidP="00225F31">
      <w:pPr>
        <w:spacing w:line="360" w:lineRule="auto"/>
        <w:rPr>
          <w:rFonts w:ascii="Times New Roman" w:hAnsi="Times New Roman" w:cs="Times New Roman"/>
          <w:b/>
          <w:sz w:val="28"/>
          <w:szCs w:val="28"/>
        </w:rPr>
      </w:pPr>
    </w:p>
    <w:p w:rsidR="003268AE" w:rsidRPr="00225F31" w:rsidRDefault="00576DF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travail, plus de la moitié des gestantes avaient </w:t>
      </w:r>
      <w:r w:rsidR="003268AE" w:rsidRPr="00225F31">
        <w:rPr>
          <w:rFonts w:ascii="Times New Roman" w:hAnsi="Times New Roman" w:cs="Times New Roman"/>
          <w:sz w:val="28"/>
          <w:szCs w:val="28"/>
        </w:rPr>
        <w:t xml:space="preserve">l’âge de la grossesse </w:t>
      </w:r>
      <w:r w:rsidRPr="00225F31">
        <w:rPr>
          <w:rFonts w:ascii="Times New Roman" w:hAnsi="Times New Roman" w:cs="Times New Roman"/>
          <w:sz w:val="28"/>
          <w:szCs w:val="28"/>
        </w:rPr>
        <w:t>compris entre 33-36SA 6</w:t>
      </w:r>
      <w:r w:rsidR="003268AE" w:rsidRPr="00225F31">
        <w:rPr>
          <w:rFonts w:ascii="Times New Roman" w:hAnsi="Times New Roman" w:cs="Times New Roman"/>
          <w:sz w:val="28"/>
          <w:szCs w:val="28"/>
        </w:rPr>
        <w:t xml:space="preserve"> jours à </w:t>
      </w:r>
      <w:r w:rsidR="009C58AE" w:rsidRPr="00225F31">
        <w:rPr>
          <w:rFonts w:ascii="Times New Roman" w:hAnsi="Times New Roman" w:cs="Times New Roman"/>
          <w:sz w:val="28"/>
          <w:szCs w:val="28"/>
        </w:rPr>
        <w:t>une fréquence de 60% des cas.</w:t>
      </w:r>
      <w:bookmarkStart w:id="218" w:name="_Toc200385531"/>
      <w:bookmarkStart w:id="219" w:name="_Toc200563341"/>
    </w:p>
    <w:p w:rsidR="009C3D25" w:rsidRPr="00225F31" w:rsidRDefault="00D56085" w:rsidP="00225F31">
      <w:pPr>
        <w:pStyle w:val="Titre3"/>
        <w:spacing w:line="360" w:lineRule="auto"/>
        <w:rPr>
          <w:rFonts w:ascii="Times New Roman" w:hAnsi="Times New Roman" w:cs="Times New Roman"/>
          <w:b/>
          <w:color w:val="auto"/>
          <w:sz w:val="28"/>
          <w:szCs w:val="28"/>
        </w:rPr>
      </w:pPr>
      <w:bookmarkStart w:id="220" w:name="_Toc208616283"/>
      <w:r w:rsidRPr="00225F31">
        <w:rPr>
          <w:rFonts w:ascii="Times New Roman" w:hAnsi="Times New Roman" w:cs="Times New Roman"/>
          <w:b/>
          <w:color w:val="auto"/>
          <w:sz w:val="28"/>
          <w:szCs w:val="28"/>
        </w:rPr>
        <w:t xml:space="preserve">III.4.6. </w:t>
      </w:r>
      <w:r w:rsidR="009C58AE" w:rsidRPr="00225F31">
        <w:rPr>
          <w:rFonts w:ascii="Times New Roman" w:hAnsi="Times New Roman" w:cs="Times New Roman"/>
          <w:b/>
          <w:color w:val="auto"/>
          <w:sz w:val="28"/>
          <w:szCs w:val="28"/>
        </w:rPr>
        <w:t>Durée de la RPM</w:t>
      </w:r>
      <w:bookmarkEnd w:id="218"/>
      <w:bookmarkEnd w:id="219"/>
      <w:bookmarkEnd w:id="220"/>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21" w:name="_Toc214029043"/>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durée de la RPM</w:t>
      </w:r>
      <w:bookmarkEnd w:id="221"/>
    </w:p>
    <w:tbl>
      <w:tblPr>
        <w:tblStyle w:val="Grilledutableau"/>
        <w:tblW w:w="9073" w:type="dxa"/>
        <w:tblLook w:val="04A0" w:firstRow="1" w:lastRow="0" w:firstColumn="1" w:lastColumn="0" w:noHBand="0" w:noVBand="1"/>
      </w:tblPr>
      <w:tblGrid>
        <w:gridCol w:w="3869"/>
        <w:gridCol w:w="2299"/>
        <w:gridCol w:w="2905"/>
      </w:tblGrid>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Durée de la RPM</w:t>
            </w:r>
          </w:p>
        </w:tc>
        <w:tc>
          <w:tcPr>
            <w:tcW w:w="229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905"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&lt; 12h</w:t>
            </w:r>
          </w:p>
        </w:tc>
        <w:tc>
          <w:tcPr>
            <w:tcW w:w="229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12</w:t>
            </w:r>
          </w:p>
        </w:tc>
        <w:tc>
          <w:tcPr>
            <w:tcW w:w="2905"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60</w:t>
            </w:r>
          </w:p>
        </w:tc>
      </w:tr>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&gt;12h</w:t>
            </w:r>
          </w:p>
        </w:tc>
        <w:tc>
          <w:tcPr>
            <w:tcW w:w="2299"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w:t>
            </w:r>
          </w:p>
        </w:tc>
        <w:tc>
          <w:tcPr>
            <w:tcW w:w="2905" w:type="dxa"/>
          </w:tcPr>
          <w:p w:rsidR="00D66833" w:rsidRPr="00225F31" w:rsidRDefault="00D66833"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40</w:t>
            </w:r>
          </w:p>
        </w:tc>
      </w:tr>
      <w:tr w:rsidR="00DF3625" w:rsidRPr="00225F31" w:rsidTr="003268AE">
        <w:trPr>
          <w:trHeight w:val="340"/>
        </w:trPr>
        <w:tc>
          <w:tcPr>
            <w:tcW w:w="386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2299"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2905" w:type="dxa"/>
          </w:tcPr>
          <w:p w:rsidR="00D66833" w:rsidRPr="00225F31" w:rsidRDefault="00D66833"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3268AE" w:rsidRPr="00225F31" w:rsidRDefault="003268AE" w:rsidP="00225F31">
      <w:pPr>
        <w:spacing w:line="360" w:lineRule="auto"/>
        <w:rPr>
          <w:rFonts w:ascii="Times New Roman" w:hAnsi="Times New Roman" w:cs="Times New Roman"/>
          <w:sz w:val="28"/>
          <w:szCs w:val="28"/>
        </w:rPr>
      </w:pPr>
    </w:p>
    <w:p w:rsidR="00D56085" w:rsidRPr="00225F31" w:rsidRDefault="005F5E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les gestantes avaient une durée de la RPM inferieure à 12h soit une fréquence de 60% des cas</w:t>
      </w:r>
      <w:r w:rsidR="0013330E" w:rsidRPr="00225F31">
        <w:rPr>
          <w:rFonts w:ascii="Times New Roman" w:hAnsi="Times New Roman" w:cs="Times New Roman"/>
          <w:sz w:val="28"/>
          <w:szCs w:val="28"/>
        </w:rPr>
        <w:t>.</w:t>
      </w:r>
    </w:p>
    <w:p w:rsidR="002B3352" w:rsidRPr="001115DA" w:rsidRDefault="00D56085" w:rsidP="001115DA">
      <w:pPr>
        <w:pStyle w:val="Titre2"/>
        <w:spacing w:line="360" w:lineRule="auto"/>
        <w:rPr>
          <w:rFonts w:ascii="Times New Roman" w:hAnsi="Times New Roman" w:cs="Times New Roman"/>
          <w:b/>
          <w:color w:val="auto"/>
          <w:sz w:val="28"/>
          <w:szCs w:val="28"/>
        </w:rPr>
      </w:pPr>
      <w:bookmarkStart w:id="222" w:name="_Toc200563342"/>
      <w:bookmarkStart w:id="223" w:name="_Toc208616284"/>
      <w:r w:rsidRPr="00225F31">
        <w:rPr>
          <w:rFonts w:ascii="Times New Roman" w:hAnsi="Times New Roman" w:cs="Times New Roman"/>
          <w:b/>
          <w:color w:val="auto"/>
          <w:sz w:val="28"/>
          <w:szCs w:val="28"/>
        </w:rPr>
        <w:t xml:space="preserve">III.5. </w:t>
      </w:r>
      <w:r w:rsidR="00965F4A" w:rsidRPr="00225F31">
        <w:rPr>
          <w:rFonts w:ascii="Times New Roman" w:hAnsi="Times New Roman" w:cs="Times New Roman"/>
          <w:b/>
          <w:color w:val="auto"/>
          <w:sz w:val="28"/>
          <w:szCs w:val="28"/>
        </w:rPr>
        <w:t>Examen</w:t>
      </w:r>
      <w:r w:rsidRPr="00225F31">
        <w:rPr>
          <w:rFonts w:ascii="Times New Roman" w:hAnsi="Times New Roman" w:cs="Times New Roman"/>
          <w:b/>
          <w:color w:val="auto"/>
          <w:sz w:val="28"/>
          <w:szCs w:val="28"/>
        </w:rPr>
        <w:t>s</w:t>
      </w:r>
      <w:r w:rsidR="00965F4A" w:rsidRPr="00225F31">
        <w:rPr>
          <w:rFonts w:ascii="Times New Roman" w:hAnsi="Times New Roman" w:cs="Times New Roman"/>
          <w:b/>
          <w:color w:val="auto"/>
          <w:sz w:val="28"/>
          <w:szCs w:val="28"/>
        </w:rPr>
        <w:t xml:space="preserve"> </w:t>
      </w:r>
      <w:bookmarkEnd w:id="222"/>
      <w:r w:rsidR="003268AE" w:rsidRPr="00225F31">
        <w:rPr>
          <w:rFonts w:ascii="Times New Roman" w:hAnsi="Times New Roman" w:cs="Times New Roman"/>
          <w:b/>
          <w:color w:val="auto"/>
          <w:sz w:val="28"/>
          <w:szCs w:val="28"/>
        </w:rPr>
        <w:t>complémentaires</w:t>
      </w:r>
      <w:bookmarkEnd w:id="223"/>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24" w:name="_Toc214029044"/>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examens complémentaires</w:t>
      </w:r>
      <w:bookmarkEnd w:id="224"/>
    </w:p>
    <w:tbl>
      <w:tblPr>
        <w:tblStyle w:val="Grilledutableau"/>
        <w:tblW w:w="0" w:type="auto"/>
        <w:tblLayout w:type="fixed"/>
        <w:tblLook w:val="04A0" w:firstRow="1" w:lastRow="0" w:firstColumn="1" w:lastColumn="0" w:noHBand="0" w:noVBand="1"/>
      </w:tblPr>
      <w:tblGrid>
        <w:gridCol w:w="4110"/>
        <w:gridCol w:w="2469"/>
        <w:gridCol w:w="2470"/>
      </w:tblGrid>
      <w:tr w:rsidR="00DF3625" w:rsidRPr="00225F31" w:rsidTr="003268AE">
        <w:trPr>
          <w:trHeight w:val="340"/>
        </w:trPr>
        <w:tc>
          <w:tcPr>
            <w:tcW w:w="4110" w:type="dxa"/>
          </w:tcPr>
          <w:p w:rsidR="004979B7" w:rsidRPr="00225F31" w:rsidRDefault="004979B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Examens complémentaire</w:t>
            </w:r>
          </w:p>
        </w:tc>
        <w:tc>
          <w:tcPr>
            <w:tcW w:w="2469" w:type="dxa"/>
          </w:tcPr>
          <w:p w:rsidR="004979B7" w:rsidRPr="00225F31" w:rsidRDefault="00C71A02"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Effectif(n=20)</w:t>
            </w:r>
          </w:p>
        </w:tc>
        <w:tc>
          <w:tcPr>
            <w:tcW w:w="2470" w:type="dxa"/>
          </w:tcPr>
          <w:p w:rsidR="004979B7" w:rsidRPr="00225F31" w:rsidRDefault="00C71A02"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3268AE">
        <w:trPr>
          <w:trHeight w:val="340"/>
        </w:trPr>
        <w:tc>
          <w:tcPr>
            <w:tcW w:w="4110" w:type="dxa"/>
          </w:tcPr>
          <w:p w:rsidR="004979B7" w:rsidRPr="00225F31" w:rsidRDefault="0055511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Echographie obstétrical </w:t>
            </w:r>
          </w:p>
        </w:tc>
        <w:tc>
          <w:tcPr>
            <w:tcW w:w="2469"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c>
          <w:tcPr>
            <w:tcW w:w="2470"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100</w:t>
            </w:r>
          </w:p>
        </w:tc>
      </w:tr>
      <w:tr w:rsidR="00DF3625" w:rsidRPr="00225F31" w:rsidTr="003268AE">
        <w:trPr>
          <w:trHeight w:val="340"/>
        </w:trPr>
        <w:tc>
          <w:tcPr>
            <w:tcW w:w="4110"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ECBU</w:t>
            </w:r>
          </w:p>
        </w:tc>
        <w:tc>
          <w:tcPr>
            <w:tcW w:w="2469"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16</w:t>
            </w:r>
          </w:p>
        </w:tc>
        <w:tc>
          <w:tcPr>
            <w:tcW w:w="2470" w:type="dxa"/>
          </w:tcPr>
          <w:p w:rsidR="004979B7" w:rsidRPr="00225F31" w:rsidRDefault="00C71A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80</w:t>
            </w:r>
          </w:p>
        </w:tc>
      </w:tr>
      <w:tr w:rsidR="00DF3625" w:rsidRPr="00225F31" w:rsidTr="003268AE">
        <w:trPr>
          <w:trHeight w:val="340"/>
        </w:trPr>
        <w:tc>
          <w:tcPr>
            <w:tcW w:w="4110" w:type="dxa"/>
          </w:tcPr>
          <w:p w:rsidR="005576B7" w:rsidRPr="00225F31" w:rsidRDefault="005576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w:t>
            </w:r>
          </w:p>
        </w:tc>
        <w:tc>
          <w:tcPr>
            <w:tcW w:w="2469" w:type="dxa"/>
          </w:tcPr>
          <w:p w:rsidR="005576B7" w:rsidRPr="00225F31" w:rsidRDefault="005576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2470" w:type="dxa"/>
          </w:tcPr>
          <w:p w:rsidR="005576B7" w:rsidRPr="00225F31" w:rsidRDefault="005576B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bl>
    <w:p w:rsidR="002B3352" w:rsidRPr="009B3254" w:rsidRDefault="00432F1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r>
      <w:r w:rsidR="00B107C4" w:rsidRPr="00225F31">
        <w:rPr>
          <w:rFonts w:ascii="Times New Roman" w:hAnsi="Times New Roman" w:cs="Times New Roman"/>
          <w:sz w:val="28"/>
          <w:szCs w:val="28"/>
        </w:rPr>
        <w:t xml:space="preserve">Dans notre </w:t>
      </w:r>
      <w:r w:rsidR="003268AE" w:rsidRPr="00225F31">
        <w:rPr>
          <w:rFonts w:ascii="Times New Roman" w:hAnsi="Times New Roman" w:cs="Times New Roman"/>
          <w:sz w:val="28"/>
          <w:szCs w:val="28"/>
        </w:rPr>
        <w:t>travail, l’</w:t>
      </w:r>
      <w:r w:rsidR="007774C6" w:rsidRPr="00225F31">
        <w:rPr>
          <w:rFonts w:ascii="Times New Roman" w:hAnsi="Times New Roman" w:cs="Times New Roman"/>
          <w:sz w:val="28"/>
          <w:szCs w:val="28"/>
        </w:rPr>
        <w:t>échographie</w:t>
      </w:r>
      <w:r w:rsidR="003268AE" w:rsidRPr="00225F31">
        <w:rPr>
          <w:rFonts w:ascii="Times New Roman" w:hAnsi="Times New Roman" w:cs="Times New Roman"/>
          <w:sz w:val="28"/>
          <w:szCs w:val="28"/>
        </w:rPr>
        <w:t xml:space="preserve"> </w:t>
      </w:r>
      <w:r w:rsidR="007774C6" w:rsidRPr="00225F31">
        <w:rPr>
          <w:rFonts w:ascii="Times New Roman" w:hAnsi="Times New Roman" w:cs="Times New Roman"/>
          <w:sz w:val="28"/>
          <w:szCs w:val="28"/>
        </w:rPr>
        <w:t>obstétricale</w:t>
      </w:r>
      <w:r w:rsidR="0055511C" w:rsidRPr="00225F31">
        <w:rPr>
          <w:rFonts w:ascii="Times New Roman" w:hAnsi="Times New Roman" w:cs="Times New Roman"/>
          <w:sz w:val="28"/>
          <w:szCs w:val="28"/>
        </w:rPr>
        <w:t xml:space="preserve"> </w:t>
      </w:r>
      <w:r w:rsidR="003268AE" w:rsidRPr="00225F31">
        <w:rPr>
          <w:rFonts w:ascii="Times New Roman" w:hAnsi="Times New Roman" w:cs="Times New Roman"/>
          <w:sz w:val="28"/>
          <w:szCs w:val="28"/>
        </w:rPr>
        <w:t xml:space="preserve">a été </w:t>
      </w:r>
      <w:r w:rsidR="007774C6" w:rsidRPr="00225F31">
        <w:rPr>
          <w:rFonts w:ascii="Times New Roman" w:hAnsi="Times New Roman" w:cs="Times New Roman"/>
          <w:sz w:val="28"/>
          <w:szCs w:val="28"/>
        </w:rPr>
        <w:t xml:space="preserve">réalisée </w:t>
      </w:r>
      <w:r w:rsidR="003268AE" w:rsidRPr="00225F31">
        <w:rPr>
          <w:rFonts w:ascii="Times New Roman" w:hAnsi="Times New Roman" w:cs="Times New Roman"/>
          <w:sz w:val="28"/>
          <w:szCs w:val="28"/>
        </w:rPr>
        <w:t xml:space="preserve">chez toutes les </w:t>
      </w:r>
      <w:r w:rsidR="007774C6" w:rsidRPr="00225F31">
        <w:rPr>
          <w:rFonts w:ascii="Times New Roman" w:hAnsi="Times New Roman" w:cs="Times New Roman"/>
          <w:sz w:val="28"/>
          <w:szCs w:val="28"/>
        </w:rPr>
        <w:lastRenderedPageBreak/>
        <w:t>gestantes,</w:t>
      </w:r>
      <w:r w:rsidR="003268AE" w:rsidRPr="00225F31">
        <w:rPr>
          <w:rFonts w:ascii="Times New Roman" w:hAnsi="Times New Roman" w:cs="Times New Roman"/>
          <w:sz w:val="28"/>
          <w:szCs w:val="28"/>
        </w:rPr>
        <w:t xml:space="preserve"> donc dans 100% des cas, tandis que la </w:t>
      </w:r>
      <w:r w:rsidR="007774C6" w:rsidRPr="00225F31">
        <w:rPr>
          <w:rFonts w:ascii="Times New Roman" w:hAnsi="Times New Roman" w:cs="Times New Roman"/>
          <w:sz w:val="28"/>
          <w:szCs w:val="28"/>
        </w:rPr>
        <w:t>E</w:t>
      </w:r>
      <w:r w:rsidR="0055511C" w:rsidRPr="00225F31">
        <w:rPr>
          <w:rFonts w:ascii="Times New Roman" w:hAnsi="Times New Roman" w:cs="Times New Roman"/>
          <w:sz w:val="28"/>
          <w:szCs w:val="28"/>
        </w:rPr>
        <w:t xml:space="preserve">CBU </w:t>
      </w:r>
      <w:r w:rsidR="003268AE" w:rsidRPr="00225F31">
        <w:rPr>
          <w:rFonts w:ascii="Times New Roman" w:hAnsi="Times New Roman" w:cs="Times New Roman"/>
          <w:sz w:val="28"/>
          <w:szCs w:val="28"/>
        </w:rPr>
        <w:t>a été demandée chez</w:t>
      </w:r>
      <w:r w:rsidR="007774C6" w:rsidRPr="00225F31">
        <w:rPr>
          <w:rFonts w:ascii="Times New Roman" w:hAnsi="Times New Roman" w:cs="Times New Roman"/>
          <w:sz w:val="28"/>
          <w:szCs w:val="28"/>
        </w:rPr>
        <w:t xml:space="preserve"> 80% des gestantes.</w:t>
      </w:r>
      <w:bookmarkStart w:id="225" w:name="_Toc200563343"/>
      <w:bookmarkStart w:id="226" w:name="_Toc208616285"/>
    </w:p>
    <w:p w:rsidR="009C3D25" w:rsidRPr="00225F31" w:rsidRDefault="006A6E60" w:rsidP="00225F31">
      <w:pPr>
        <w:pStyle w:val="Titre2"/>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t xml:space="preserve">III.6. </w:t>
      </w:r>
      <w:r w:rsidR="005C34AE" w:rsidRPr="00225F31">
        <w:rPr>
          <w:rFonts w:ascii="Times New Roman" w:hAnsi="Times New Roman" w:cs="Times New Roman"/>
          <w:b/>
          <w:color w:val="auto"/>
          <w:sz w:val="28"/>
          <w:szCs w:val="28"/>
        </w:rPr>
        <w:t>Résultats des examens complémentaires</w:t>
      </w:r>
      <w:bookmarkEnd w:id="225"/>
      <w:bookmarkEnd w:id="226"/>
    </w:p>
    <w:p w:rsidR="002B3352" w:rsidRPr="00225F31" w:rsidRDefault="002B3352" w:rsidP="00225F31">
      <w:pPr>
        <w:pStyle w:val="Lgende"/>
        <w:keepNext/>
        <w:spacing w:line="360" w:lineRule="auto"/>
        <w:rPr>
          <w:rFonts w:ascii="Times New Roman" w:hAnsi="Times New Roman" w:cs="Times New Roman"/>
          <w:i w:val="0"/>
          <w:color w:val="auto"/>
          <w:sz w:val="28"/>
          <w:szCs w:val="28"/>
        </w:rPr>
      </w:pPr>
      <w:bookmarkStart w:id="227" w:name="_Toc214029045"/>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XVIII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résultats des examens complémentaires</w:t>
      </w:r>
      <w:bookmarkEnd w:id="227"/>
    </w:p>
    <w:tbl>
      <w:tblPr>
        <w:tblW w:w="9447"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60"/>
        <w:gridCol w:w="2544"/>
        <w:gridCol w:w="1393"/>
        <w:gridCol w:w="2650"/>
      </w:tblGrid>
      <w:tr w:rsidR="00DF3625" w:rsidRPr="00225F31" w:rsidTr="007774C6">
        <w:trPr>
          <w:trHeight w:val="241"/>
        </w:trPr>
        <w:tc>
          <w:tcPr>
            <w:tcW w:w="6797" w:type="dxa"/>
            <w:gridSpan w:val="3"/>
          </w:tcPr>
          <w:p w:rsidR="00706E77" w:rsidRPr="00225F31" w:rsidRDefault="00FE4C49"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 xml:space="preserve">Résultats des examens </w:t>
            </w:r>
            <w:r w:rsidR="007774C6" w:rsidRPr="00225F31">
              <w:rPr>
                <w:rFonts w:ascii="Times New Roman" w:hAnsi="Times New Roman" w:cs="Times New Roman"/>
                <w:b/>
                <w:sz w:val="28"/>
                <w:szCs w:val="28"/>
              </w:rPr>
              <w:t>complémentaires</w:t>
            </w:r>
          </w:p>
        </w:tc>
        <w:tc>
          <w:tcPr>
            <w:tcW w:w="2650" w:type="dxa"/>
          </w:tcPr>
          <w:p w:rsidR="00706E77" w:rsidRPr="00225F31" w:rsidRDefault="00FE4C49"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CF707F" w:rsidRPr="00225F31" w:rsidTr="007774C6">
        <w:trPr>
          <w:trHeight w:val="289"/>
        </w:trPr>
        <w:tc>
          <w:tcPr>
            <w:tcW w:w="2860" w:type="dxa"/>
            <w:vMerge w:val="restart"/>
          </w:tcPr>
          <w:p w:rsidR="00CF707F" w:rsidRPr="00225F31" w:rsidRDefault="00CF70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Echographie(n=20)</w:t>
            </w:r>
          </w:p>
        </w:tc>
        <w:tc>
          <w:tcPr>
            <w:tcW w:w="2544" w:type="dxa"/>
          </w:tcPr>
          <w:p w:rsidR="00CF707F" w:rsidRPr="00225F31" w:rsidRDefault="00CF70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Sans particularité</w:t>
            </w:r>
          </w:p>
        </w:tc>
        <w:tc>
          <w:tcPr>
            <w:tcW w:w="1393" w:type="dxa"/>
          </w:tcPr>
          <w:p w:rsidR="00CF707F" w:rsidRPr="00225F31" w:rsidRDefault="00CF70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2650" w:type="dxa"/>
          </w:tcPr>
          <w:p w:rsidR="00CF707F" w:rsidRPr="00225F31" w:rsidRDefault="00CF70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CF707F" w:rsidRPr="00225F31" w:rsidTr="007774C6">
        <w:trPr>
          <w:trHeight w:val="338"/>
        </w:trPr>
        <w:tc>
          <w:tcPr>
            <w:tcW w:w="2860" w:type="dxa"/>
            <w:vMerge/>
          </w:tcPr>
          <w:p w:rsidR="00CF707F" w:rsidRPr="00225F31" w:rsidRDefault="00CF707F" w:rsidP="00225F31">
            <w:pPr>
              <w:spacing w:line="360" w:lineRule="auto"/>
              <w:rPr>
                <w:rFonts w:ascii="Times New Roman" w:hAnsi="Times New Roman" w:cs="Times New Roman"/>
                <w:sz w:val="28"/>
                <w:szCs w:val="28"/>
              </w:rPr>
            </w:pPr>
          </w:p>
        </w:tc>
        <w:tc>
          <w:tcPr>
            <w:tcW w:w="2544" w:type="dxa"/>
          </w:tcPr>
          <w:p w:rsidR="00CF707F" w:rsidRPr="00225F31" w:rsidRDefault="00CF70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Oligoamnios</w:t>
            </w:r>
          </w:p>
        </w:tc>
        <w:tc>
          <w:tcPr>
            <w:tcW w:w="1393" w:type="dxa"/>
          </w:tcPr>
          <w:p w:rsidR="00CF707F" w:rsidRPr="00225F31" w:rsidRDefault="00CF70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2650" w:type="dxa"/>
          </w:tcPr>
          <w:p w:rsidR="00CF707F" w:rsidRPr="00225F31" w:rsidRDefault="00CF707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CF707F" w:rsidRPr="00225F31" w:rsidTr="007774C6">
        <w:trPr>
          <w:trHeight w:val="338"/>
        </w:trPr>
        <w:tc>
          <w:tcPr>
            <w:tcW w:w="2860" w:type="dxa"/>
            <w:vMerge/>
          </w:tcPr>
          <w:p w:rsidR="00CF707F" w:rsidRPr="00225F31" w:rsidRDefault="00CF707F" w:rsidP="00225F31">
            <w:pPr>
              <w:spacing w:line="360" w:lineRule="auto"/>
              <w:rPr>
                <w:rFonts w:ascii="Times New Roman" w:hAnsi="Times New Roman" w:cs="Times New Roman"/>
                <w:sz w:val="28"/>
                <w:szCs w:val="28"/>
              </w:rPr>
            </w:pPr>
          </w:p>
        </w:tc>
        <w:tc>
          <w:tcPr>
            <w:tcW w:w="2544" w:type="dxa"/>
          </w:tcPr>
          <w:p w:rsidR="00CF707F" w:rsidRPr="00225F31" w:rsidRDefault="00CF707F" w:rsidP="00225F31">
            <w:pPr>
              <w:spacing w:line="360" w:lineRule="auto"/>
              <w:rPr>
                <w:rFonts w:ascii="Times New Roman" w:hAnsi="Times New Roman" w:cs="Times New Roman"/>
                <w:sz w:val="28"/>
                <w:szCs w:val="28"/>
              </w:rPr>
            </w:pPr>
            <w:r>
              <w:rPr>
                <w:rFonts w:ascii="Times New Roman" w:hAnsi="Times New Roman" w:cs="Times New Roman"/>
                <w:sz w:val="28"/>
                <w:szCs w:val="28"/>
              </w:rPr>
              <w:t>Activité cardiaque : décélérations variables</w:t>
            </w:r>
          </w:p>
        </w:tc>
        <w:tc>
          <w:tcPr>
            <w:tcW w:w="1393" w:type="dxa"/>
          </w:tcPr>
          <w:p w:rsidR="00CF707F" w:rsidRPr="00225F31" w:rsidRDefault="00CF707F" w:rsidP="00225F31">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2650" w:type="dxa"/>
          </w:tcPr>
          <w:p w:rsidR="00CF707F" w:rsidRPr="00225F31" w:rsidRDefault="00CF707F" w:rsidP="00225F31">
            <w:pPr>
              <w:spacing w:line="360" w:lineRule="auto"/>
              <w:rPr>
                <w:rFonts w:ascii="Times New Roman" w:hAnsi="Times New Roman" w:cs="Times New Roman"/>
                <w:sz w:val="28"/>
                <w:szCs w:val="28"/>
              </w:rPr>
            </w:pPr>
            <w:r>
              <w:rPr>
                <w:rFonts w:ascii="Times New Roman" w:hAnsi="Times New Roman" w:cs="Times New Roman"/>
                <w:sz w:val="28"/>
                <w:szCs w:val="28"/>
              </w:rPr>
              <w:t>20</w:t>
            </w:r>
          </w:p>
        </w:tc>
      </w:tr>
      <w:tr w:rsidR="00DF3625" w:rsidRPr="00225F31" w:rsidTr="007774C6">
        <w:trPr>
          <w:trHeight w:val="326"/>
        </w:trPr>
        <w:tc>
          <w:tcPr>
            <w:tcW w:w="2860" w:type="dxa"/>
            <w:vMerge w:val="restart"/>
          </w:tcPr>
          <w:p w:rsidR="000C049E" w:rsidRPr="00225F31" w:rsidRDefault="000C049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ECBU(n=20)</w:t>
            </w:r>
          </w:p>
        </w:tc>
        <w:tc>
          <w:tcPr>
            <w:tcW w:w="2544" w:type="dxa"/>
          </w:tcPr>
          <w:p w:rsidR="000C049E" w:rsidRPr="00225F31" w:rsidRDefault="000C049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w:t>
            </w:r>
            <w:r w:rsidR="00FF13B1" w:rsidRPr="00225F31">
              <w:rPr>
                <w:rFonts w:ascii="Times New Roman" w:hAnsi="Times New Roman" w:cs="Times New Roman"/>
                <w:sz w:val="28"/>
                <w:szCs w:val="28"/>
              </w:rPr>
              <w:t>ans particularité</w:t>
            </w:r>
          </w:p>
        </w:tc>
        <w:tc>
          <w:tcPr>
            <w:tcW w:w="1393"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2650"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7774C6">
        <w:trPr>
          <w:trHeight w:val="564"/>
        </w:trPr>
        <w:tc>
          <w:tcPr>
            <w:tcW w:w="2860" w:type="dxa"/>
            <w:vMerge/>
          </w:tcPr>
          <w:p w:rsidR="000C049E" w:rsidRPr="00225F31" w:rsidRDefault="000C049E" w:rsidP="00225F31">
            <w:pPr>
              <w:spacing w:line="360" w:lineRule="auto"/>
              <w:rPr>
                <w:rFonts w:ascii="Times New Roman" w:hAnsi="Times New Roman" w:cs="Times New Roman"/>
                <w:b/>
                <w:sz w:val="28"/>
                <w:szCs w:val="28"/>
              </w:rPr>
            </w:pPr>
          </w:p>
        </w:tc>
        <w:tc>
          <w:tcPr>
            <w:tcW w:w="2544" w:type="dxa"/>
          </w:tcPr>
          <w:p w:rsidR="000C049E" w:rsidRPr="00225F31" w:rsidRDefault="00E0027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Infection urinaire</w:t>
            </w:r>
          </w:p>
        </w:tc>
        <w:tc>
          <w:tcPr>
            <w:tcW w:w="1393"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2650" w:type="dxa"/>
          </w:tcPr>
          <w:p w:rsidR="000C049E" w:rsidRPr="00225F31" w:rsidRDefault="00FF13B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7774C6">
        <w:trPr>
          <w:trHeight w:val="564"/>
        </w:trPr>
        <w:tc>
          <w:tcPr>
            <w:tcW w:w="2860" w:type="dxa"/>
          </w:tcPr>
          <w:p w:rsidR="002B3352" w:rsidRPr="00225F31" w:rsidRDefault="002B335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GE (</w:t>
            </w:r>
            <w:r w:rsidR="000C697A" w:rsidRPr="00225F31">
              <w:rPr>
                <w:rFonts w:ascii="Times New Roman" w:hAnsi="Times New Roman" w:cs="Times New Roman"/>
                <w:sz w:val="28"/>
                <w:szCs w:val="28"/>
              </w:rPr>
              <w:t>n=6)</w:t>
            </w:r>
          </w:p>
        </w:tc>
        <w:tc>
          <w:tcPr>
            <w:tcW w:w="2544" w:type="dxa"/>
          </w:tcPr>
          <w:p w:rsidR="002B3352" w:rsidRPr="00225F31" w:rsidRDefault="004D5435" w:rsidP="00225F31">
            <w:pPr>
              <w:spacing w:line="360" w:lineRule="auto"/>
              <w:rPr>
                <w:rFonts w:ascii="Times New Roman" w:hAnsi="Times New Roman" w:cs="Times New Roman"/>
                <w:sz w:val="28"/>
                <w:szCs w:val="28"/>
              </w:rPr>
            </w:pPr>
            <w:r>
              <w:rPr>
                <w:rFonts w:ascii="Times New Roman" w:hAnsi="Times New Roman" w:cs="Times New Roman"/>
                <w:sz w:val="28"/>
                <w:szCs w:val="28"/>
              </w:rPr>
              <w:t>Négative</w:t>
            </w:r>
          </w:p>
        </w:tc>
        <w:tc>
          <w:tcPr>
            <w:tcW w:w="1393" w:type="dxa"/>
          </w:tcPr>
          <w:p w:rsidR="002B3352" w:rsidRPr="00225F31" w:rsidRDefault="000C697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2650" w:type="dxa"/>
          </w:tcPr>
          <w:p w:rsidR="002B3352" w:rsidRPr="00225F31" w:rsidRDefault="006E1CE0" w:rsidP="00225F31">
            <w:pPr>
              <w:spacing w:line="360" w:lineRule="auto"/>
              <w:rPr>
                <w:rFonts w:ascii="Times New Roman" w:hAnsi="Times New Roman" w:cs="Times New Roman"/>
                <w:sz w:val="28"/>
                <w:szCs w:val="28"/>
              </w:rPr>
            </w:pPr>
            <w:r>
              <w:rPr>
                <w:rFonts w:ascii="Times New Roman" w:hAnsi="Times New Roman" w:cs="Times New Roman"/>
                <w:sz w:val="28"/>
                <w:szCs w:val="28"/>
              </w:rPr>
              <w:t>100</w:t>
            </w:r>
          </w:p>
        </w:tc>
      </w:tr>
    </w:tbl>
    <w:p w:rsidR="00CF707F" w:rsidRDefault="00CF707F" w:rsidP="00225F31">
      <w:pPr>
        <w:spacing w:line="360" w:lineRule="auto"/>
        <w:rPr>
          <w:rFonts w:ascii="Times New Roman" w:hAnsi="Times New Roman" w:cs="Times New Roman"/>
          <w:sz w:val="28"/>
          <w:szCs w:val="28"/>
        </w:rPr>
      </w:pPr>
    </w:p>
    <w:p w:rsidR="003E4F71" w:rsidRPr="00225F31" w:rsidRDefault="00DA0CE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w:t>
      </w:r>
      <w:r w:rsidR="007774C6" w:rsidRPr="00225F31">
        <w:rPr>
          <w:rFonts w:ascii="Times New Roman" w:hAnsi="Times New Roman" w:cs="Times New Roman"/>
          <w:sz w:val="28"/>
          <w:szCs w:val="28"/>
        </w:rPr>
        <w:t xml:space="preserve">s notre travail, </w:t>
      </w:r>
      <w:r w:rsidR="000C697A" w:rsidRPr="00225F31">
        <w:rPr>
          <w:rFonts w:ascii="Times New Roman" w:hAnsi="Times New Roman" w:cs="Times New Roman"/>
          <w:sz w:val="28"/>
          <w:szCs w:val="28"/>
        </w:rPr>
        <w:t xml:space="preserve">les trois examens ont été envisagés et les deux d’entre eux ont pu montrer quelques particularités, là on dit </w:t>
      </w:r>
      <w:r w:rsidR="007774C6" w:rsidRPr="00225F31">
        <w:rPr>
          <w:rFonts w:ascii="Times New Roman" w:hAnsi="Times New Roman" w:cs="Times New Roman"/>
          <w:sz w:val="28"/>
          <w:szCs w:val="28"/>
        </w:rPr>
        <w:t>l’échographie</w:t>
      </w:r>
      <w:r w:rsidRPr="00225F31">
        <w:rPr>
          <w:rFonts w:ascii="Times New Roman" w:hAnsi="Times New Roman" w:cs="Times New Roman"/>
          <w:sz w:val="28"/>
          <w:szCs w:val="28"/>
        </w:rPr>
        <w:t xml:space="preserve"> </w:t>
      </w:r>
      <w:r w:rsidR="000C697A" w:rsidRPr="00225F31">
        <w:rPr>
          <w:rFonts w:ascii="Times New Roman" w:hAnsi="Times New Roman" w:cs="Times New Roman"/>
          <w:sz w:val="28"/>
          <w:szCs w:val="28"/>
        </w:rPr>
        <w:t>qui a montré</w:t>
      </w:r>
      <w:r w:rsidRPr="00225F31">
        <w:rPr>
          <w:rFonts w:ascii="Times New Roman" w:hAnsi="Times New Roman" w:cs="Times New Roman"/>
          <w:sz w:val="28"/>
          <w:szCs w:val="28"/>
        </w:rPr>
        <w:t xml:space="preserve"> un oligoamnios avec une fréquence de 45</w:t>
      </w:r>
      <w:r w:rsidR="000C697A" w:rsidRPr="00225F31">
        <w:rPr>
          <w:rFonts w:ascii="Times New Roman" w:hAnsi="Times New Roman" w:cs="Times New Roman"/>
          <w:sz w:val="28"/>
          <w:szCs w:val="28"/>
        </w:rPr>
        <w:t xml:space="preserve">% des </w:t>
      </w:r>
      <w:r w:rsidR="00CF707F" w:rsidRPr="00225F31">
        <w:rPr>
          <w:rFonts w:ascii="Times New Roman" w:hAnsi="Times New Roman" w:cs="Times New Roman"/>
          <w:sz w:val="28"/>
          <w:szCs w:val="28"/>
        </w:rPr>
        <w:t>cas,</w:t>
      </w:r>
      <w:r w:rsidR="00CF707F">
        <w:rPr>
          <w:rFonts w:ascii="Times New Roman" w:hAnsi="Times New Roman" w:cs="Times New Roman"/>
          <w:sz w:val="28"/>
          <w:szCs w:val="28"/>
        </w:rPr>
        <w:t xml:space="preserve"> des </w:t>
      </w:r>
      <w:r w:rsidR="00CF707F">
        <w:rPr>
          <w:rFonts w:ascii="Times New Roman" w:hAnsi="Times New Roman" w:cs="Times New Roman"/>
          <w:sz w:val="28"/>
          <w:szCs w:val="28"/>
        </w:rPr>
        <w:t>décélérations variables</w:t>
      </w:r>
      <w:r w:rsidR="00CF707F" w:rsidRPr="00225F31">
        <w:rPr>
          <w:rFonts w:ascii="Times New Roman" w:hAnsi="Times New Roman" w:cs="Times New Roman"/>
          <w:sz w:val="28"/>
          <w:szCs w:val="28"/>
        </w:rPr>
        <w:t xml:space="preserve"> </w:t>
      </w:r>
      <w:r w:rsidR="00CF707F">
        <w:rPr>
          <w:rFonts w:ascii="Times New Roman" w:hAnsi="Times New Roman" w:cs="Times New Roman"/>
          <w:sz w:val="28"/>
          <w:szCs w:val="28"/>
        </w:rPr>
        <w:t>de l’activité cardiaque dans 20</w:t>
      </w:r>
      <w:r w:rsidR="00CF707F" w:rsidRPr="00225F31">
        <w:rPr>
          <w:rFonts w:ascii="Times New Roman" w:hAnsi="Times New Roman" w:cs="Times New Roman"/>
          <w:sz w:val="28"/>
          <w:szCs w:val="28"/>
        </w:rPr>
        <w:t xml:space="preserve">% </w:t>
      </w:r>
      <w:r w:rsidR="00CF707F">
        <w:rPr>
          <w:rFonts w:ascii="Times New Roman" w:hAnsi="Times New Roman" w:cs="Times New Roman"/>
          <w:sz w:val="28"/>
          <w:szCs w:val="28"/>
        </w:rPr>
        <w:t xml:space="preserve">des cas </w:t>
      </w:r>
      <w:r w:rsidR="000C697A" w:rsidRPr="00225F31">
        <w:rPr>
          <w:rFonts w:ascii="Times New Roman" w:hAnsi="Times New Roman" w:cs="Times New Roman"/>
          <w:sz w:val="28"/>
          <w:szCs w:val="28"/>
        </w:rPr>
        <w:t>et l’</w:t>
      </w:r>
      <w:r w:rsidR="00B3346A" w:rsidRPr="00225F31">
        <w:rPr>
          <w:rFonts w:ascii="Times New Roman" w:hAnsi="Times New Roman" w:cs="Times New Roman"/>
          <w:sz w:val="28"/>
          <w:szCs w:val="28"/>
        </w:rPr>
        <w:t xml:space="preserve">ECBU </w:t>
      </w:r>
      <w:r w:rsidR="000C697A" w:rsidRPr="00225F31">
        <w:rPr>
          <w:rFonts w:ascii="Times New Roman" w:hAnsi="Times New Roman" w:cs="Times New Roman"/>
          <w:sz w:val="28"/>
          <w:szCs w:val="28"/>
        </w:rPr>
        <w:t>qui a montré</w:t>
      </w:r>
      <w:r w:rsidR="007774C6" w:rsidRPr="00225F31">
        <w:rPr>
          <w:rFonts w:ascii="Times New Roman" w:hAnsi="Times New Roman" w:cs="Times New Roman"/>
          <w:sz w:val="28"/>
          <w:szCs w:val="28"/>
        </w:rPr>
        <w:t xml:space="preserve"> une infection uri</w:t>
      </w:r>
      <w:r w:rsidR="000C697A" w:rsidRPr="00225F31">
        <w:rPr>
          <w:rFonts w:ascii="Times New Roman" w:hAnsi="Times New Roman" w:cs="Times New Roman"/>
          <w:sz w:val="28"/>
          <w:szCs w:val="28"/>
        </w:rPr>
        <w:t>naire avec une fréquence de 35%, tandis que la GE n’a rien noté comme positivité.</w:t>
      </w:r>
    </w:p>
    <w:p w:rsidR="00307A46" w:rsidRDefault="00307A46">
      <w:pPr>
        <w:rPr>
          <w:rFonts w:ascii="Times New Roman" w:eastAsiaTheme="majorEastAsia" w:hAnsi="Times New Roman" w:cs="Times New Roman"/>
          <w:b/>
          <w:sz w:val="28"/>
          <w:szCs w:val="28"/>
        </w:rPr>
      </w:pPr>
      <w:bookmarkStart w:id="228" w:name="_Toc200563344"/>
      <w:bookmarkStart w:id="229" w:name="_Toc208616286"/>
      <w:r>
        <w:rPr>
          <w:rFonts w:ascii="Times New Roman" w:hAnsi="Times New Roman" w:cs="Times New Roman"/>
          <w:b/>
          <w:sz w:val="28"/>
          <w:szCs w:val="28"/>
        </w:rPr>
        <w:br w:type="page"/>
      </w:r>
    </w:p>
    <w:p w:rsidR="00823560" w:rsidRPr="00225F31" w:rsidRDefault="00A4571F" w:rsidP="00225F31">
      <w:pPr>
        <w:pStyle w:val="Titre2"/>
        <w:spacing w:line="360" w:lineRule="auto"/>
        <w:rPr>
          <w:rFonts w:ascii="Times New Roman" w:hAnsi="Times New Roman" w:cs="Times New Roman"/>
          <w:b/>
          <w:color w:val="auto"/>
          <w:sz w:val="28"/>
          <w:szCs w:val="28"/>
        </w:rPr>
      </w:pPr>
      <w:r w:rsidRPr="00225F31">
        <w:rPr>
          <w:rFonts w:ascii="Times New Roman" w:hAnsi="Times New Roman" w:cs="Times New Roman"/>
          <w:b/>
          <w:color w:val="auto"/>
          <w:sz w:val="28"/>
          <w:szCs w:val="28"/>
        </w:rPr>
        <w:lastRenderedPageBreak/>
        <w:t xml:space="preserve">III.7. </w:t>
      </w:r>
      <w:r w:rsidR="00160021" w:rsidRPr="00225F31">
        <w:rPr>
          <w:rFonts w:ascii="Times New Roman" w:hAnsi="Times New Roman" w:cs="Times New Roman"/>
          <w:b/>
          <w:color w:val="auto"/>
          <w:sz w:val="28"/>
          <w:szCs w:val="28"/>
        </w:rPr>
        <w:t>Mode d’accouchement</w:t>
      </w:r>
      <w:bookmarkEnd w:id="228"/>
      <w:bookmarkEnd w:id="229"/>
    </w:p>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0" w:name="_Toc214029046"/>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XIX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modes d’accouchement</w:t>
      </w:r>
      <w:bookmarkEnd w:id="230"/>
    </w:p>
    <w:tbl>
      <w:tblPr>
        <w:tblStyle w:val="Grilledutableau"/>
        <w:tblW w:w="9232" w:type="dxa"/>
        <w:tblLook w:val="04A0" w:firstRow="1" w:lastRow="0" w:firstColumn="1" w:lastColumn="0" w:noHBand="0" w:noVBand="1"/>
      </w:tblPr>
      <w:tblGrid>
        <w:gridCol w:w="4458"/>
        <w:gridCol w:w="1535"/>
        <w:gridCol w:w="3239"/>
      </w:tblGrid>
      <w:tr w:rsidR="00DF3625" w:rsidRPr="00225F31" w:rsidTr="007774C6">
        <w:trPr>
          <w:trHeight w:val="340"/>
        </w:trPr>
        <w:tc>
          <w:tcPr>
            <w:tcW w:w="4458" w:type="dxa"/>
          </w:tcPr>
          <w:p w:rsidR="00823560" w:rsidRPr="00225F31" w:rsidRDefault="007774C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Mode</w:t>
            </w:r>
            <w:r w:rsidR="00823560" w:rsidRPr="00225F31">
              <w:rPr>
                <w:rFonts w:ascii="Times New Roman" w:hAnsi="Times New Roman" w:cs="Times New Roman"/>
                <w:b/>
                <w:sz w:val="28"/>
                <w:szCs w:val="28"/>
              </w:rPr>
              <w:t xml:space="preserve"> d’accouchement</w:t>
            </w:r>
          </w:p>
        </w:tc>
        <w:tc>
          <w:tcPr>
            <w:tcW w:w="1535"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3239"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7774C6">
        <w:trPr>
          <w:trHeight w:val="340"/>
        </w:trPr>
        <w:tc>
          <w:tcPr>
            <w:tcW w:w="4458"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Voie basse</w:t>
            </w:r>
          </w:p>
        </w:tc>
        <w:tc>
          <w:tcPr>
            <w:tcW w:w="1535"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9</w:t>
            </w:r>
          </w:p>
        </w:tc>
        <w:tc>
          <w:tcPr>
            <w:tcW w:w="3239"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45</w:t>
            </w:r>
          </w:p>
        </w:tc>
      </w:tr>
      <w:tr w:rsidR="00DF3625" w:rsidRPr="00225F31" w:rsidTr="007774C6">
        <w:trPr>
          <w:trHeight w:val="340"/>
        </w:trPr>
        <w:tc>
          <w:tcPr>
            <w:tcW w:w="4458"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Voie haute</w:t>
            </w:r>
          </w:p>
        </w:tc>
        <w:tc>
          <w:tcPr>
            <w:tcW w:w="1535" w:type="dxa"/>
          </w:tcPr>
          <w:p w:rsidR="00823560" w:rsidRPr="00225F31" w:rsidRDefault="0082356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w:t>
            </w:r>
          </w:p>
        </w:tc>
        <w:tc>
          <w:tcPr>
            <w:tcW w:w="3239" w:type="dxa"/>
          </w:tcPr>
          <w:p w:rsidR="00823560" w:rsidRPr="00225F31" w:rsidRDefault="003C372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55</w:t>
            </w:r>
          </w:p>
        </w:tc>
      </w:tr>
      <w:tr w:rsidR="00DF3625" w:rsidRPr="00225F31" w:rsidTr="007774C6">
        <w:trPr>
          <w:trHeight w:val="340"/>
        </w:trPr>
        <w:tc>
          <w:tcPr>
            <w:tcW w:w="4458"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535"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239" w:type="dxa"/>
          </w:tcPr>
          <w:p w:rsidR="00823560" w:rsidRPr="00225F31" w:rsidRDefault="0082356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823560" w:rsidRPr="00225F31" w:rsidRDefault="00823560" w:rsidP="00225F31">
      <w:pPr>
        <w:spacing w:line="360" w:lineRule="auto"/>
        <w:rPr>
          <w:rFonts w:ascii="Times New Roman" w:hAnsi="Times New Roman" w:cs="Times New Roman"/>
          <w:b/>
          <w:sz w:val="28"/>
          <w:szCs w:val="28"/>
        </w:rPr>
      </w:pPr>
    </w:p>
    <w:p w:rsidR="001C6F8C" w:rsidRPr="00225F31" w:rsidRDefault="001C6F8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w:t>
      </w:r>
      <w:r w:rsidR="007774C6" w:rsidRPr="00225F31">
        <w:rPr>
          <w:rFonts w:ascii="Times New Roman" w:hAnsi="Times New Roman" w:cs="Times New Roman"/>
          <w:sz w:val="28"/>
          <w:szCs w:val="28"/>
        </w:rPr>
        <w:t>a</w:t>
      </w:r>
      <w:r w:rsidRPr="00225F31">
        <w:rPr>
          <w:rFonts w:ascii="Times New Roman" w:hAnsi="Times New Roman" w:cs="Times New Roman"/>
          <w:sz w:val="28"/>
          <w:szCs w:val="28"/>
        </w:rPr>
        <w:t>il,</w:t>
      </w:r>
      <w:r w:rsidR="007774C6" w:rsidRPr="00225F31">
        <w:rPr>
          <w:rFonts w:ascii="Times New Roman" w:hAnsi="Times New Roman" w:cs="Times New Roman"/>
          <w:sz w:val="28"/>
          <w:szCs w:val="28"/>
        </w:rPr>
        <w:t xml:space="preserve"> </w:t>
      </w:r>
      <w:r w:rsidR="000509F6" w:rsidRPr="00225F31">
        <w:rPr>
          <w:rFonts w:ascii="Times New Roman" w:hAnsi="Times New Roman" w:cs="Times New Roman"/>
          <w:sz w:val="28"/>
          <w:szCs w:val="28"/>
        </w:rPr>
        <w:t xml:space="preserve">la majorité des gestantes ont </w:t>
      </w:r>
      <w:r w:rsidRPr="00225F31">
        <w:rPr>
          <w:rFonts w:ascii="Times New Roman" w:hAnsi="Times New Roman" w:cs="Times New Roman"/>
          <w:sz w:val="28"/>
          <w:szCs w:val="28"/>
        </w:rPr>
        <w:t>accouché par voie haute av</w:t>
      </w:r>
      <w:r w:rsidR="00764322" w:rsidRPr="00225F31">
        <w:rPr>
          <w:rFonts w:ascii="Times New Roman" w:hAnsi="Times New Roman" w:cs="Times New Roman"/>
          <w:sz w:val="28"/>
          <w:szCs w:val="28"/>
        </w:rPr>
        <w:t>ec</w:t>
      </w:r>
      <w:r w:rsidR="000509F6" w:rsidRPr="00225F31">
        <w:rPr>
          <w:rFonts w:ascii="Times New Roman" w:hAnsi="Times New Roman" w:cs="Times New Roman"/>
          <w:sz w:val="28"/>
          <w:szCs w:val="28"/>
        </w:rPr>
        <w:t xml:space="preserve"> une fréquence de 55% des cas. Le reste</w:t>
      </w:r>
      <w:r w:rsidR="00764322" w:rsidRPr="00225F31">
        <w:rPr>
          <w:rFonts w:ascii="Times New Roman" w:hAnsi="Times New Roman" w:cs="Times New Roman"/>
          <w:sz w:val="28"/>
          <w:szCs w:val="28"/>
        </w:rPr>
        <w:t xml:space="preserve"> des gestantes </w:t>
      </w:r>
      <w:r w:rsidR="000509F6" w:rsidRPr="00225F31">
        <w:rPr>
          <w:rFonts w:ascii="Times New Roman" w:hAnsi="Times New Roman" w:cs="Times New Roman"/>
          <w:sz w:val="28"/>
          <w:szCs w:val="28"/>
        </w:rPr>
        <w:t>ont accouché par voie basse, soit</w:t>
      </w:r>
      <w:r w:rsidR="00764322" w:rsidRPr="00225F31">
        <w:rPr>
          <w:rFonts w:ascii="Times New Roman" w:hAnsi="Times New Roman" w:cs="Times New Roman"/>
          <w:sz w:val="28"/>
          <w:szCs w:val="28"/>
        </w:rPr>
        <w:t xml:space="preserve"> une fréquence de 45% des cas.</w:t>
      </w:r>
    </w:p>
    <w:p w:rsidR="004E00D2" w:rsidRDefault="00A4571F" w:rsidP="00307A46">
      <w:pPr>
        <w:pStyle w:val="Titre2"/>
        <w:rPr>
          <w:rFonts w:ascii="Times New Roman" w:hAnsi="Times New Roman" w:cs="Times New Roman"/>
          <w:b/>
          <w:color w:val="auto"/>
          <w:sz w:val="28"/>
          <w:szCs w:val="28"/>
        </w:rPr>
      </w:pPr>
      <w:bookmarkStart w:id="231" w:name="_Toc200563345"/>
      <w:bookmarkStart w:id="232" w:name="_Toc208616287"/>
      <w:r w:rsidRPr="00307A46">
        <w:rPr>
          <w:rFonts w:ascii="Times New Roman" w:hAnsi="Times New Roman" w:cs="Times New Roman"/>
          <w:b/>
          <w:color w:val="auto"/>
          <w:sz w:val="28"/>
          <w:szCs w:val="28"/>
        </w:rPr>
        <w:t xml:space="preserve">III.8. </w:t>
      </w:r>
      <w:r w:rsidR="004E00D2" w:rsidRPr="00307A46">
        <w:rPr>
          <w:rFonts w:ascii="Times New Roman" w:hAnsi="Times New Roman" w:cs="Times New Roman"/>
          <w:b/>
          <w:color w:val="auto"/>
          <w:sz w:val="28"/>
          <w:szCs w:val="28"/>
        </w:rPr>
        <w:t>Complication de la RPM</w:t>
      </w:r>
      <w:bookmarkEnd w:id="231"/>
      <w:bookmarkEnd w:id="232"/>
    </w:p>
    <w:p w:rsidR="00307A46" w:rsidRPr="00307A46" w:rsidRDefault="00307A46" w:rsidP="00307A46"/>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3" w:name="_Toc214029047"/>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XX</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les complications de la RPM</w:t>
      </w:r>
      <w:bookmarkEnd w:id="233"/>
    </w:p>
    <w:tbl>
      <w:tblPr>
        <w:tblW w:w="9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38"/>
        <w:gridCol w:w="2126"/>
        <w:gridCol w:w="10"/>
        <w:gridCol w:w="2889"/>
      </w:tblGrid>
      <w:tr w:rsidR="00DF3625" w:rsidRPr="00225F31" w:rsidTr="008E3173">
        <w:trPr>
          <w:trHeight w:val="161"/>
        </w:trPr>
        <w:tc>
          <w:tcPr>
            <w:tcW w:w="4638" w:type="dxa"/>
          </w:tcPr>
          <w:p w:rsidR="004E0770" w:rsidRPr="00225F31" w:rsidRDefault="004E077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Com</w:t>
            </w:r>
            <w:r w:rsidR="009C3D25" w:rsidRPr="00225F31">
              <w:rPr>
                <w:rFonts w:ascii="Times New Roman" w:hAnsi="Times New Roman" w:cs="Times New Roman"/>
                <w:b/>
                <w:sz w:val="28"/>
                <w:szCs w:val="28"/>
              </w:rPr>
              <w:t>p</w:t>
            </w:r>
            <w:r w:rsidRPr="00225F31">
              <w:rPr>
                <w:rFonts w:ascii="Times New Roman" w:hAnsi="Times New Roman" w:cs="Times New Roman"/>
                <w:b/>
                <w:sz w:val="28"/>
                <w:szCs w:val="28"/>
              </w:rPr>
              <w:t>lication de la RPM</w:t>
            </w:r>
          </w:p>
        </w:tc>
        <w:tc>
          <w:tcPr>
            <w:tcW w:w="2126" w:type="dxa"/>
          </w:tcPr>
          <w:p w:rsidR="004E0770" w:rsidRPr="00225F31" w:rsidRDefault="003042F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w:t>
            </w:r>
          </w:p>
        </w:tc>
        <w:tc>
          <w:tcPr>
            <w:tcW w:w="2899" w:type="dxa"/>
            <w:gridSpan w:val="2"/>
            <w:shd w:val="clear" w:color="auto" w:fill="auto"/>
          </w:tcPr>
          <w:p w:rsidR="004E0770" w:rsidRPr="00225F31" w:rsidRDefault="003042F7"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8E3173">
        <w:trPr>
          <w:trHeight w:val="161"/>
        </w:trPr>
        <w:tc>
          <w:tcPr>
            <w:tcW w:w="4638" w:type="dxa"/>
          </w:tcPr>
          <w:p w:rsidR="004E0770" w:rsidRPr="00225F31" w:rsidRDefault="004E0770"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Oligoamnios</w:t>
            </w:r>
          </w:p>
        </w:tc>
        <w:tc>
          <w:tcPr>
            <w:tcW w:w="2126" w:type="dxa"/>
          </w:tcPr>
          <w:p w:rsidR="004E0770" w:rsidRPr="00225F31" w:rsidRDefault="00B366CC" w:rsidP="00225F31">
            <w:pPr>
              <w:spacing w:line="360" w:lineRule="auto"/>
              <w:rPr>
                <w:rFonts w:ascii="Times New Roman" w:hAnsi="Times New Roman" w:cs="Times New Roman"/>
                <w:sz w:val="28"/>
                <w:szCs w:val="28"/>
              </w:rPr>
            </w:pPr>
            <w:r>
              <w:rPr>
                <w:rFonts w:ascii="Times New Roman" w:hAnsi="Times New Roman" w:cs="Times New Roman"/>
                <w:sz w:val="28"/>
                <w:szCs w:val="28"/>
              </w:rPr>
              <w:t>9</w:t>
            </w:r>
          </w:p>
        </w:tc>
        <w:tc>
          <w:tcPr>
            <w:tcW w:w="2899" w:type="dxa"/>
            <w:gridSpan w:val="2"/>
            <w:shd w:val="clear" w:color="auto" w:fill="auto"/>
          </w:tcPr>
          <w:p w:rsidR="004E0770"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50</w:t>
            </w:r>
          </w:p>
        </w:tc>
      </w:tr>
      <w:tr w:rsidR="00DF3625" w:rsidRPr="00225F31" w:rsidTr="008E3173">
        <w:trPr>
          <w:trHeight w:val="161"/>
        </w:trPr>
        <w:tc>
          <w:tcPr>
            <w:tcW w:w="4638" w:type="dxa"/>
          </w:tcPr>
          <w:p w:rsidR="005E4EA6"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Accouchement prématuré</w:t>
            </w:r>
            <w:r w:rsidR="00B366CC">
              <w:rPr>
                <w:rFonts w:ascii="Times New Roman" w:hAnsi="Times New Roman" w:cs="Times New Roman"/>
                <w:sz w:val="28"/>
                <w:szCs w:val="28"/>
              </w:rPr>
              <w:t xml:space="preserve"> (33 à 36 SA</w:t>
            </w:r>
            <w:r w:rsidR="004A3FEB">
              <w:rPr>
                <w:rFonts w:ascii="Times New Roman" w:hAnsi="Times New Roman" w:cs="Times New Roman"/>
                <w:sz w:val="28"/>
                <w:szCs w:val="28"/>
              </w:rPr>
              <w:t>)</w:t>
            </w:r>
          </w:p>
        </w:tc>
        <w:tc>
          <w:tcPr>
            <w:tcW w:w="2136" w:type="dxa"/>
            <w:gridSpan w:val="2"/>
          </w:tcPr>
          <w:p w:rsidR="005E4EA6"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10</w:t>
            </w:r>
          </w:p>
        </w:tc>
        <w:tc>
          <w:tcPr>
            <w:tcW w:w="2889" w:type="dxa"/>
            <w:shd w:val="clear" w:color="auto" w:fill="auto"/>
          </w:tcPr>
          <w:p w:rsidR="005E4EA6" w:rsidRPr="00225F31" w:rsidRDefault="003042F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50</w:t>
            </w:r>
          </w:p>
        </w:tc>
      </w:tr>
    </w:tbl>
    <w:p w:rsidR="003C372F" w:rsidRPr="00225F31" w:rsidRDefault="003C372F" w:rsidP="00225F31">
      <w:pPr>
        <w:spacing w:line="360" w:lineRule="auto"/>
        <w:rPr>
          <w:rFonts w:ascii="Times New Roman" w:hAnsi="Times New Roman" w:cs="Times New Roman"/>
          <w:b/>
          <w:sz w:val="28"/>
          <w:szCs w:val="28"/>
        </w:rPr>
      </w:pPr>
    </w:p>
    <w:p w:rsidR="00307A46" w:rsidRDefault="00D7548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w:t>
      </w:r>
      <w:r w:rsidR="00032EF4"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les complications </w:t>
      </w:r>
      <w:r w:rsidR="00032EF4" w:rsidRPr="00225F31">
        <w:rPr>
          <w:rFonts w:ascii="Times New Roman" w:hAnsi="Times New Roman" w:cs="Times New Roman"/>
          <w:sz w:val="28"/>
          <w:szCs w:val="28"/>
        </w:rPr>
        <w:t xml:space="preserve">retrouvées </w:t>
      </w:r>
      <w:r w:rsidR="00755F52" w:rsidRPr="00225F31">
        <w:rPr>
          <w:rFonts w:ascii="Times New Roman" w:hAnsi="Times New Roman" w:cs="Times New Roman"/>
          <w:sz w:val="28"/>
          <w:szCs w:val="28"/>
        </w:rPr>
        <w:t>étaient</w:t>
      </w:r>
      <w:r w:rsidR="00032EF4" w:rsidRPr="00225F31">
        <w:rPr>
          <w:rFonts w:ascii="Times New Roman" w:hAnsi="Times New Roman" w:cs="Times New Roman"/>
          <w:sz w:val="28"/>
          <w:szCs w:val="28"/>
        </w:rPr>
        <w:t xml:space="preserve"> l’</w:t>
      </w:r>
      <w:r w:rsidR="00B91B9B" w:rsidRPr="00225F31">
        <w:rPr>
          <w:rFonts w:ascii="Times New Roman" w:hAnsi="Times New Roman" w:cs="Times New Roman"/>
          <w:sz w:val="28"/>
          <w:szCs w:val="28"/>
        </w:rPr>
        <w:t>oligo</w:t>
      </w:r>
      <w:r w:rsidR="00032EF4" w:rsidRPr="00225F31">
        <w:rPr>
          <w:rFonts w:ascii="Times New Roman" w:hAnsi="Times New Roman" w:cs="Times New Roman"/>
          <w:sz w:val="28"/>
          <w:szCs w:val="28"/>
        </w:rPr>
        <w:t xml:space="preserve">amnios avec fréquence de 50% et l’accouchement prématuré dans </w:t>
      </w:r>
      <w:r w:rsidR="00B91B9B" w:rsidRPr="00225F31">
        <w:rPr>
          <w:rFonts w:ascii="Times New Roman" w:hAnsi="Times New Roman" w:cs="Times New Roman"/>
          <w:sz w:val="28"/>
          <w:szCs w:val="28"/>
        </w:rPr>
        <w:t>50% des cas.</w:t>
      </w:r>
    </w:p>
    <w:p w:rsidR="00307A46" w:rsidRDefault="00307A46">
      <w:pPr>
        <w:rPr>
          <w:rFonts w:ascii="Times New Roman" w:hAnsi="Times New Roman" w:cs="Times New Roman"/>
          <w:sz w:val="28"/>
          <w:szCs w:val="28"/>
        </w:rPr>
      </w:pPr>
      <w:r>
        <w:rPr>
          <w:rFonts w:ascii="Times New Roman" w:hAnsi="Times New Roman" w:cs="Times New Roman"/>
          <w:sz w:val="28"/>
          <w:szCs w:val="28"/>
        </w:rPr>
        <w:br w:type="page"/>
      </w:r>
    </w:p>
    <w:p w:rsidR="00755F52" w:rsidRPr="00225F31" w:rsidRDefault="00A4571F" w:rsidP="00225F31">
      <w:pPr>
        <w:pStyle w:val="Titre2"/>
        <w:spacing w:line="360" w:lineRule="auto"/>
        <w:rPr>
          <w:rFonts w:ascii="Times New Roman" w:hAnsi="Times New Roman" w:cs="Times New Roman"/>
          <w:b/>
          <w:color w:val="auto"/>
          <w:sz w:val="28"/>
          <w:szCs w:val="28"/>
        </w:rPr>
      </w:pPr>
      <w:bookmarkStart w:id="234" w:name="_Toc200563346"/>
      <w:bookmarkStart w:id="235" w:name="_Toc208616288"/>
      <w:r w:rsidRPr="00225F31">
        <w:rPr>
          <w:rFonts w:ascii="Times New Roman" w:hAnsi="Times New Roman" w:cs="Times New Roman"/>
          <w:b/>
          <w:color w:val="auto"/>
          <w:sz w:val="28"/>
          <w:szCs w:val="28"/>
        </w:rPr>
        <w:lastRenderedPageBreak/>
        <w:t xml:space="preserve">III.9. </w:t>
      </w:r>
      <w:r w:rsidR="00533292" w:rsidRPr="00225F31">
        <w:rPr>
          <w:rFonts w:ascii="Times New Roman" w:hAnsi="Times New Roman" w:cs="Times New Roman"/>
          <w:b/>
          <w:color w:val="auto"/>
          <w:sz w:val="28"/>
          <w:szCs w:val="28"/>
        </w:rPr>
        <w:t>Prise en charge de la RPM</w:t>
      </w:r>
      <w:bookmarkEnd w:id="234"/>
      <w:bookmarkEnd w:id="235"/>
    </w:p>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6" w:name="_Toc214029048"/>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XXI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prise en charge de la RPM</w:t>
      </w:r>
      <w:bookmarkEnd w:id="236"/>
    </w:p>
    <w:tbl>
      <w:tblPr>
        <w:tblStyle w:val="Grilledutableau"/>
        <w:tblW w:w="0" w:type="auto"/>
        <w:tblLook w:val="04A0" w:firstRow="1" w:lastRow="0" w:firstColumn="1" w:lastColumn="0" w:noHBand="0" w:noVBand="1"/>
      </w:tblPr>
      <w:tblGrid>
        <w:gridCol w:w="5082"/>
        <w:gridCol w:w="2037"/>
        <w:gridCol w:w="1943"/>
      </w:tblGrid>
      <w:tr w:rsidR="00DF3625" w:rsidRPr="00225F31" w:rsidTr="005576B7">
        <w:trPr>
          <w:trHeight w:val="357"/>
        </w:trPr>
        <w:tc>
          <w:tcPr>
            <w:tcW w:w="5082" w:type="dxa"/>
          </w:tcPr>
          <w:p w:rsidR="00D1680C" w:rsidRPr="00225F31" w:rsidRDefault="00D1680C"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Prise en charge</w:t>
            </w:r>
          </w:p>
        </w:tc>
        <w:tc>
          <w:tcPr>
            <w:tcW w:w="2037" w:type="dxa"/>
          </w:tcPr>
          <w:p w:rsidR="00D1680C" w:rsidRPr="00225F31" w:rsidRDefault="00D1680C"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Effectif (n=20)</w:t>
            </w:r>
          </w:p>
        </w:tc>
        <w:tc>
          <w:tcPr>
            <w:tcW w:w="1943" w:type="dxa"/>
          </w:tcPr>
          <w:p w:rsidR="00D1680C" w:rsidRPr="00225F31" w:rsidRDefault="00D1680C"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Fréquence(%)</w:t>
            </w:r>
          </w:p>
        </w:tc>
      </w:tr>
      <w:tr w:rsidR="00DF3625" w:rsidRPr="00225F31" w:rsidTr="005576B7">
        <w:trPr>
          <w:trHeight w:val="357"/>
        </w:trPr>
        <w:tc>
          <w:tcPr>
            <w:tcW w:w="5082" w:type="dxa"/>
          </w:tcPr>
          <w:p w:rsidR="00533292" w:rsidRPr="00225F31" w:rsidRDefault="007E66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Position de trendrembourg</w:t>
            </w:r>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1943"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r w:rsidR="00DF3625" w:rsidRPr="00225F31" w:rsidTr="005576B7">
        <w:trPr>
          <w:trHeight w:val="357"/>
        </w:trPr>
        <w:tc>
          <w:tcPr>
            <w:tcW w:w="5082" w:type="dxa"/>
          </w:tcPr>
          <w:p w:rsidR="00533292" w:rsidRPr="00225F31" w:rsidRDefault="007E662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Antibiothérapie</w:t>
            </w:r>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1943"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5576B7">
        <w:trPr>
          <w:trHeight w:val="357"/>
        </w:trPr>
        <w:tc>
          <w:tcPr>
            <w:tcW w:w="5082" w:type="dxa"/>
          </w:tcPr>
          <w:p w:rsidR="00533292" w:rsidRPr="00225F31" w:rsidRDefault="0050773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Corticothérapie</w:t>
            </w:r>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1943"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5576B7">
        <w:trPr>
          <w:trHeight w:val="374"/>
        </w:trPr>
        <w:tc>
          <w:tcPr>
            <w:tcW w:w="5082" w:type="dxa"/>
          </w:tcPr>
          <w:p w:rsidR="00533292" w:rsidRPr="00225F31" w:rsidRDefault="0050773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Césarienne</w:t>
            </w:r>
          </w:p>
        </w:tc>
        <w:tc>
          <w:tcPr>
            <w:tcW w:w="2037" w:type="dxa"/>
          </w:tcPr>
          <w:p w:rsidR="00533292" w:rsidRPr="00225F31" w:rsidRDefault="00A5155B" w:rsidP="00225F31">
            <w:pPr>
              <w:spacing w:line="360" w:lineRule="auto"/>
              <w:rPr>
                <w:rFonts w:ascii="Times New Roman" w:hAnsi="Times New Roman" w:cs="Times New Roman"/>
                <w:sz w:val="28"/>
                <w:szCs w:val="28"/>
              </w:rPr>
            </w:pPr>
            <w:r>
              <w:rPr>
                <w:rFonts w:ascii="Times New Roman" w:hAnsi="Times New Roman" w:cs="Times New Roman"/>
                <w:sz w:val="28"/>
                <w:szCs w:val="28"/>
              </w:rPr>
              <w:t>11</w:t>
            </w:r>
          </w:p>
        </w:tc>
        <w:tc>
          <w:tcPr>
            <w:tcW w:w="1943" w:type="dxa"/>
          </w:tcPr>
          <w:p w:rsidR="00533292" w:rsidRPr="00225F31" w:rsidRDefault="003C693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25</w:t>
            </w:r>
          </w:p>
        </w:tc>
      </w:tr>
      <w:tr w:rsidR="00DF3625" w:rsidRPr="00225F31" w:rsidTr="005576B7">
        <w:trPr>
          <w:trHeight w:val="357"/>
        </w:trPr>
        <w:tc>
          <w:tcPr>
            <w:tcW w:w="5082" w:type="dxa"/>
          </w:tcPr>
          <w:p w:rsidR="00533292" w:rsidRPr="00225F31" w:rsidRDefault="0050773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Hyo</w:t>
            </w:r>
            <w:r w:rsidR="00F01B7E">
              <w:rPr>
                <w:rFonts w:ascii="Times New Roman" w:hAnsi="Times New Roman" w:cs="Times New Roman"/>
                <w:sz w:val="28"/>
                <w:szCs w:val="28"/>
              </w:rPr>
              <w:t>s</w:t>
            </w:r>
            <w:r w:rsidRPr="00225F31">
              <w:rPr>
                <w:rFonts w:ascii="Times New Roman" w:hAnsi="Times New Roman" w:cs="Times New Roman"/>
                <w:sz w:val="28"/>
                <w:szCs w:val="28"/>
              </w:rPr>
              <w:t>cine</w:t>
            </w:r>
          </w:p>
        </w:tc>
        <w:tc>
          <w:tcPr>
            <w:tcW w:w="2037" w:type="dxa"/>
          </w:tcPr>
          <w:p w:rsidR="00533292" w:rsidRPr="00225F31" w:rsidRDefault="002659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w:t>
            </w:r>
          </w:p>
        </w:tc>
        <w:tc>
          <w:tcPr>
            <w:tcW w:w="1943" w:type="dxa"/>
          </w:tcPr>
          <w:p w:rsidR="00533292" w:rsidRPr="00225F31" w:rsidRDefault="003C693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5</w:t>
            </w:r>
          </w:p>
        </w:tc>
      </w:tr>
    </w:tbl>
    <w:p w:rsidR="00335C90" w:rsidRPr="00225F31" w:rsidRDefault="00755F5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br/>
      </w:r>
      <w:r w:rsidR="00356970" w:rsidRPr="00225F31">
        <w:rPr>
          <w:rFonts w:ascii="Times New Roman" w:hAnsi="Times New Roman" w:cs="Times New Roman"/>
          <w:sz w:val="28"/>
          <w:szCs w:val="28"/>
        </w:rPr>
        <w:t>Dans notre travail,</w:t>
      </w:r>
      <w:r w:rsidRPr="00225F31">
        <w:rPr>
          <w:rFonts w:ascii="Times New Roman" w:hAnsi="Times New Roman" w:cs="Times New Roman"/>
          <w:sz w:val="28"/>
          <w:szCs w:val="28"/>
        </w:rPr>
        <w:t xml:space="preserve"> </w:t>
      </w:r>
      <w:r w:rsidR="00356970" w:rsidRPr="00225F31">
        <w:rPr>
          <w:rFonts w:ascii="Times New Roman" w:hAnsi="Times New Roman" w:cs="Times New Roman"/>
          <w:sz w:val="28"/>
          <w:szCs w:val="28"/>
        </w:rPr>
        <w:t>la prise en charge a été dominée par corticothérapie</w:t>
      </w:r>
      <w:r w:rsidR="00400AFD" w:rsidRPr="00225F31">
        <w:rPr>
          <w:rFonts w:ascii="Times New Roman" w:hAnsi="Times New Roman" w:cs="Times New Roman"/>
          <w:sz w:val="28"/>
          <w:szCs w:val="28"/>
        </w:rPr>
        <w:t xml:space="preserve"> avec une fréquence de 35% des cas</w:t>
      </w:r>
      <w:r w:rsidR="004C5168" w:rsidRPr="00225F31">
        <w:rPr>
          <w:rFonts w:ascii="Times New Roman" w:hAnsi="Times New Roman" w:cs="Times New Roman"/>
          <w:sz w:val="28"/>
          <w:szCs w:val="28"/>
        </w:rPr>
        <w:t>.</w:t>
      </w:r>
    </w:p>
    <w:p w:rsidR="000975E5" w:rsidRPr="00225F31" w:rsidRDefault="00A4571F" w:rsidP="00225F31">
      <w:pPr>
        <w:pStyle w:val="Titre2"/>
        <w:spacing w:line="360" w:lineRule="auto"/>
        <w:rPr>
          <w:rFonts w:ascii="Times New Roman" w:hAnsi="Times New Roman" w:cs="Times New Roman"/>
          <w:b/>
          <w:color w:val="auto"/>
          <w:sz w:val="28"/>
          <w:szCs w:val="28"/>
        </w:rPr>
      </w:pPr>
      <w:bookmarkStart w:id="237" w:name="_Toc200563347"/>
      <w:bookmarkStart w:id="238" w:name="_Toc208616289"/>
      <w:r w:rsidRPr="00225F31">
        <w:rPr>
          <w:rFonts w:ascii="Times New Roman" w:hAnsi="Times New Roman" w:cs="Times New Roman"/>
          <w:b/>
          <w:color w:val="auto"/>
          <w:sz w:val="28"/>
          <w:szCs w:val="28"/>
        </w:rPr>
        <w:t xml:space="preserve">III.10. </w:t>
      </w:r>
      <w:r w:rsidR="000975E5" w:rsidRPr="00225F31">
        <w:rPr>
          <w:rFonts w:ascii="Times New Roman" w:hAnsi="Times New Roman" w:cs="Times New Roman"/>
          <w:b/>
          <w:color w:val="auto"/>
          <w:sz w:val="28"/>
          <w:szCs w:val="28"/>
        </w:rPr>
        <w:t>La durée d’hospitalisation</w:t>
      </w:r>
      <w:bookmarkEnd w:id="237"/>
      <w:bookmarkEnd w:id="238"/>
    </w:p>
    <w:p w:rsidR="00DF3625" w:rsidRPr="00225F31" w:rsidRDefault="00DF3625" w:rsidP="00225F31">
      <w:pPr>
        <w:pStyle w:val="Lgende"/>
        <w:keepNext/>
        <w:spacing w:line="360" w:lineRule="auto"/>
        <w:rPr>
          <w:rFonts w:ascii="Times New Roman" w:hAnsi="Times New Roman" w:cs="Times New Roman"/>
          <w:i w:val="0"/>
          <w:color w:val="auto"/>
          <w:sz w:val="28"/>
          <w:szCs w:val="28"/>
        </w:rPr>
      </w:pPr>
      <w:bookmarkStart w:id="239" w:name="_Toc214029049"/>
      <w:r w:rsidRPr="00225F31">
        <w:rPr>
          <w:rFonts w:ascii="Times New Roman" w:hAnsi="Times New Roman" w:cs="Times New Roman"/>
          <w:i w:val="0"/>
          <w:color w:val="auto"/>
          <w:sz w:val="28"/>
          <w:szCs w:val="28"/>
        </w:rPr>
        <w:t xml:space="preserve">Tableau </w:t>
      </w:r>
      <w:r w:rsidR="0048119D" w:rsidRPr="00225F31">
        <w:rPr>
          <w:rFonts w:ascii="Times New Roman" w:hAnsi="Times New Roman" w:cs="Times New Roman"/>
          <w:i w:val="0"/>
          <w:color w:val="auto"/>
          <w:sz w:val="28"/>
          <w:szCs w:val="28"/>
        </w:rPr>
        <w:fldChar w:fldCharType="begin"/>
      </w:r>
      <w:r w:rsidR="0048119D" w:rsidRPr="00225F31">
        <w:rPr>
          <w:rFonts w:ascii="Times New Roman" w:hAnsi="Times New Roman" w:cs="Times New Roman"/>
          <w:i w:val="0"/>
          <w:color w:val="auto"/>
          <w:sz w:val="28"/>
          <w:szCs w:val="28"/>
        </w:rPr>
        <w:instrText xml:space="preserve"> SEQ Tableau \* ROMAN </w:instrText>
      </w:r>
      <w:r w:rsidR="0048119D" w:rsidRPr="00225F31">
        <w:rPr>
          <w:rFonts w:ascii="Times New Roman" w:hAnsi="Times New Roman" w:cs="Times New Roman"/>
          <w:i w:val="0"/>
          <w:color w:val="auto"/>
          <w:sz w:val="28"/>
          <w:szCs w:val="28"/>
        </w:rPr>
        <w:fldChar w:fldCharType="separate"/>
      </w:r>
      <w:r w:rsidR="0048119D" w:rsidRPr="00225F31">
        <w:rPr>
          <w:rFonts w:ascii="Times New Roman" w:hAnsi="Times New Roman" w:cs="Times New Roman"/>
          <w:i w:val="0"/>
          <w:noProof/>
          <w:color w:val="auto"/>
          <w:sz w:val="28"/>
          <w:szCs w:val="28"/>
        </w:rPr>
        <w:t>XXII</w:t>
      </w:r>
      <w:r w:rsidR="0048119D" w:rsidRPr="00225F31">
        <w:rPr>
          <w:rFonts w:ascii="Times New Roman" w:hAnsi="Times New Roman" w:cs="Times New Roman"/>
          <w:i w:val="0"/>
          <w:color w:val="auto"/>
          <w:sz w:val="28"/>
          <w:szCs w:val="28"/>
        </w:rPr>
        <w:fldChar w:fldCharType="end"/>
      </w:r>
      <w:r w:rsidRPr="00225F31">
        <w:rPr>
          <w:rFonts w:ascii="Times New Roman" w:hAnsi="Times New Roman" w:cs="Times New Roman"/>
          <w:i w:val="0"/>
          <w:color w:val="auto"/>
          <w:sz w:val="28"/>
          <w:szCs w:val="28"/>
        </w:rPr>
        <w:t>: Répartition des gestantes selon la durée d’hospitalisation</w:t>
      </w:r>
      <w:bookmarkEnd w:id="239"/>
    </w:p>
    <w:tbl>
      <w:tblPr>
        <w:tblStyle w:val="Grilledutableau"/>
        <w:tblW w:w="9491" w:type="dxa"/>
        <w:tblLook w:val="04A0" w:firstRow="1" w:lastRow="0" w:firstColumn="1" w:lastColumn="0" w:noHBand="0" w:noVBand="1"/>
      </w:tblPr>
      <w:tblGrid>
        <w:gridCol w:w="4305"/>
        <w:gridCol w:w="1953"/>
        <w:gridCol w:w="3233"/>
      </w:tblGrid>
      <w:tr w:rsidR="00DF3625" w:rsidRPr="00225F31" w:rsidTr="00755F52">
        <w:trPr>
          <w:trHeight w:val="336"/>
        </w:trPr>
        <w:tc>
          <w:tcPr>
            <w:tcW w:w="4305" w:type="dxa"/>
          </w:tcPr>
          <w:p w:rsidR="00A50746" w:rsidRPr="00225F31" w:rsidRDefault="006954B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Durée d’hosp</w:t>
            </w:r>
            <w:r w:rsidR="00A50746" w:rsidRPr="00225F31">
              <w:rPr>
                <w:rFonts w:ascii="Times New Roman" w:hAnsi="Times New Roman" w:cs="Times New Roman"/>
                <w:sz w:val="28"/>
                <w:szCs w:val="28"/>
              </w:rPr>
              <w:t>italisation</w:t>
            </w:r>
          </w:p>
        </w:tc>
        <w:tc>
          <w:tcPr>
            <w:tcW w:w="1953"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Effectif</w:t>
            </w:r>
          </w:p>
        </w:tc>
        <w:tc>
          <w:tcPr>
            <w:tcW w:w="3233" w:type="dxa"/>
          </w:tcPr>
          <w:p w:rsidR="00A50746" w:rsidRPr="00225F31" w:rsidRDefault="006954B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w:t>
            </w:r>
            <w:r w:rsidR="006413DE" w:rsidRPr="00225F31">
              <w:rPr>
                <w:rFonts w:ascii="Times New Roman" w:hAnsi="Times New Roman" w:cs="Times New Roman"/>
                <w:sz w:val="28"/>
                <w:szCs w:val="28"/>
              </w:rPr>
              <w:t xml:space="preserve"> (%)</w:t>
            </w:r>
          </w:p>
        </w:tc>
      </w:tr>
      <w:tr w:rsidR="00DF3625" w:rsidRPr="00225F31" w:rsidTr="00755F52">
        <w:trPr>
          <w:trHeight w:val="336"/>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6 -10 jours</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6</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30</w:t>
            </w:r>
          </w:p>
        </w:tc>
      </w:tr>
      <w:tr w:rsidR="00DF3625" w:rsidRPr="00225F31" w:rsidTr="00755F52">
        <w:trPr>
          <w:trHeight w:val="336"/>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11-15 jours</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7</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35</w:t>
            </w:r>
          </w:p>
        </w:tc>
      </w:tr>
      <w:tr w:rsidR="00DF3625" w:rsidRPr="00225F31" w:rsidTr="00755F52">
        <w:trPr>
          <w:trHeight w:val="352"/>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20-30 jours</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4</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20</w:t>
            </w:r>
          </w:p>
        </w:tc>
      </w:tr>
      <w:tr w:rsidR="00DF3625" w:rsidRPr="00225F31" w:rsidTr="00755F52">
        <w:trPr>
          <w:trHeight w:val="336"/>
        </w:trPr>
        <w:tc>
          <w:tcPr>
            <w:tcW w:w="4305" w:type="dxa"/>
          </w:tcPr>
          <w:p w:rsidR="00A50746" w:rsidRPr="00225F31" w:rsidRDefault="00A5074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Plus de 30 jours </w:t>
            </w:r>
          </w:p>
        </w:tc>
        <w:tc>
          <w:tcPr>
            <w:tcW w:w="195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3</w:t>
            </w:r>
          </w:p>
        </w:tc>
        <w:tc>
          <w:tcPr>
            <w:tcW w:w="3233" w:type="dxa"/>
          </w:tcPr>
          <w:p w:rsidR="00A50746" w:rsidRPr="00225F31" w:rsidRDefault="006413DE"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15</w:t>
            </w:r>
          </w:p>
        </w:tc>
      </w:tr>
      <w:tr w:rsidR="00DF3625" w:rsidRPr="00225F31" w:rsidTr="00755F52">
        <w:trPr>
          <w:trHeight w:val="320"/>
        </w:trPr>
        <w:tc>
          <w:tcPr>
            <w:tcW w:w="4305" w:type="dxa"/>
          </w:tcPr>
          <w:p w:rsidR="00A50746" w:rsidRPr="00225F31" w:rsidRDefault="00A50746"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Total</w:t>
            </w:r>
          </w:p>
        </w:tc>
        <w:tc>
          <w:tcPr>
            <w:tcW w:w="1953" w:type="dxa"/>
          </w:tcPr>
          <w:p w:rsidR="00A50746" w:rsidRPr="00225F31" w:rsidRDefault="006413D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20</w:t>
            </w:r>
          </w:p>
        </w:tc>
        <w:tc>
          <w:tcPr>
            <w:tcW w:w="3233" w:type="dxa"/>
          </w:tcPr>
          <w:p w:rsidR="00A50746" w:rsidRPr="00225F31" w:rsidRDefault="006413DE"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100</w:t>
            </w:r>
          </w:p>
        </w:tc>
      </w:tr>
    </w:tbl>
    <w:p w:rsidR="00B32B64" w:rsidRPr="00225F31" w:rsidRDefault="00B32B64" w:rsidP="00225F31">
      <w:pPr>
        <w:spacing w:line="360" w:lineRule="auto"/>
        <w:rPr>
          <w:rFonts w:ascii="Times New Roman" w:hAnsi="Times New Roman" w:cs="Times New Roman"/>
          <w:b/>
          <w:sz w:val="28"/>
          <w:szCs w:val="28"/>
        </w:rPr>
      </w:pPr>
    </w:p>
    <w:p w:rsidR="00432F1C" w:rsidRPr="00225F31" w:rsidRDefault="00B32B6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travail</w:t>
      </w:r>
      <w:r w:rsidR="00875392" w:rsidRPr="00225F31">
        <w:rPr>
          <w:rFonts w:ascii="Times New Roman" w:hAnsi="Times New Roman" w:cs="Times New Roman"/>
          <w:sz w:val="28"/>
          <w:szCs w:val="28"/>
        </w:rPr>
        <w:t xml:space="preserve">, la durée d’hospitalisation était entre 6 et 15 jours, avec une légère prédominance de la période de 11 à 15 jours à raison de 35% des cas contre 30% des cas pour la période de 6 à 10 jours. </w:t>
      </w:r>
      <w:r w:rsidR="00432F1C" w:rsidRPr="00225F31">
        <w:rPr>
          <w:rFonts w:ascii="Times New Roman" w:hAnsi="Times New Roman" w:cs="Times New Roman"/>
          <w:b/>
          <w:sz w:val="28"/>
          <w:szCs w:val="28"/>
        </w:rPr>
        <w:br w:type="page"/>
      </w:r>
    </w:p>
    <w:p w:rsidR="00A51871" w:rsidRPr="00225F31" w:rsidRDefault="00A51871" w:rsidP="00225F31">
      <w:pPr>
        <w:pStyle w:val="Titre1"/>
        <w:spacing w:line="360" w:lineRule="auto"/>
        <w:rPr>
          <w:rFonts w:ascii="Times New Roman" w:hAnsi="Times New Roman" w:cs="Times New Roman"/>
          <w:b/>
          <w:color w:val="auto"/>
          <w:sz w:val="28"/>
          <w:szCs w:val="28"/>
        </w:rPr>
      </w:pPr>
      <w:bookmarkStart w:id="240" w:name="_Toc200563348"/>
      <w:bookmarkStart w:id="241" w:name="_Toc208616290"/>
      <w:r w:rsidRPr="00225F31">
        <w:rPr>
          <w:rFonts w:ascii="Times New Roman" w:hAnsi="Times New Roman" w:cs="Times New Roman"/>
          <w:b/>
          <w:color w:val="auto"/>
          <w:sz w:val="28"/>
          <w:szCs w:val="28"/>
        </w:rPr>
        <w:lastRenderedPageBreak/>
        <w:t>CHAPITRE IV :</w:t>
      </w:r>
      <w:r w:rsidR="00432F1C"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DISCUSSIONS,</w:t>
      </w:r>
      <w:r w:rsidR="00432F1C"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COMMENTAIRES ET REVU</w:t>
      </w:r>
      <w:r w:rsidR="00D27C87" w:rsidRPr="00225F31">
        <w:rPr>
          <w:rFonts w:ascii="Times New Roman" w:hAnsi="Times New Roman" w:cs="Times New Roman"/>
          <w:b/>
          <w:color w:val="auto"/>
          <w:sz w:val="28"/>
          <w:szCs w:val="28"/>
        </w:rPr>
        <w:t>E DE LA LITTE</w:t>
      </w:r>
      <w:bookmarkEnd w:id="240"/>
      <w:bookmarkEnd w:id="241"/>
      <w:r w:rsidR="00B03E85">
        <w:rPr>
          <w:rFonts w:ascii="Times New Roman" w:hAnsi="Times New Roman" w:cs="Times New Roman"/>
          <w:b/>
          <w:color w:val="auto"/>
          <w:sz w:val="28"/>
          <w:szCs w:val="28"/>
        </w:rPr>
        <w:t>RATURE</w:t>
      </w:r>
    </w:p>
    <w:p w:rsidR="006B4F19" w:rsidRPr="00225F31" w:rsidRDefault="006B4F19" w:rsidP="00225F31">
      <w:pPr>
        <w:pStyle w:val="Titre2"/>
        <w:spacing w:line="360" w:lineRule="auto"/>
        <w:rPr>
          <w:rFonts w:ascii="Times New Roman" w:hAnsi="Times New Roman" w:cs="Times New Roman"/>
          <w:b/>
          <w:color w:val="auto"/>
          <w:sz w:val="28"/>
          <w:szCs w:val="28"/>
        </w:rPr>
      </w:pPr>
      <w:bookmarkStart w:id="242" w:name="_Toc200563349"/>
      <w:bookmarkStart w:id="243" w:name="_Toc208616291"/>
      <w:r w:rsidRPr="00225F31">
        <w:rPr>
          <w:rFonts w:ascii="Times New Roman" w:hAnsi="Times New Roman" w:cs="Times New Roman"/>
          <w:b/>
          <w:color w:val="auto"/>
          <w:sz w:val="28"/>
          <w:szCs w:val="28"/>
        </w:rPr>
        <w:t>IV.</w:t>
      </w:r>
      <w:r w:rsidR="00A4571F" w:rsidRPr="00225F31">
        <w:rPr>
          <w:rFonts w:ascii="Times New Roman" w:hAnsi="Times New Roman" w:cs="Times New Roman"/>
          <w:b/>
          <w:color w:val="auto"/>
          <w:sz w:val="28"/>
          <w:szCs w:val="28"/>
        </w:rPr>
        <w:t xml:space="preserve">1. </w:t>
      </w:r>
      <w:r w:rsidR="00432F1C" w:rsidRPr="00225F31">
        <w:rPr>
          <w:rFonts w:ascii="Times New Roman" w:hAnsi="Times New Roman" w:cs="Times New Roman"/>
          <w:b/>
          <w:color w:val="auto"/>
          <w:sz w:val="28"/>
          <w:szCs w:val="28"/>
        </w:rPr>
        <w:t>Caractéristique</w:t>
      </w:r>
      <w:r w:rsidR="00513F75">
        <w:rPr>
          <w:rFonts w:ascii="Times New Roman" w:hAnsi="Times New Roman" w:cs="Times New Roman"/>
          <w:b/>
          <w:color w:val="auto"/>
          <w:sz w:val="28"/>
          <w:szCs w:val="28"/>
        </w:rPr>
        <w:t>s</w:t>
      </w:r>
      <w:r w:rsidRPr="00225F31">
        <w:rPr>
          <w:rFonts w:ascii="Times New Roman" w:hAnsi="Times New Roman" w:cs="Times New Roman"/>
          <w:b/>
          <w:color w:val="auto"/>
          <w:sz w:val="28"/>
          <w:szCs w:val="28"/>
        </w:rPr>
        <w:t xml:space="preserve"> </w:t>
      </w:r>
      <w:bookmarkEnd w:id="242"/>
      <w:bookmarkEnd w:id="243"/>
      <w:r w:rsidR="00513F75" w:rsidRPr="00225F31">
        <w:rPr>
          <w:rFonts w:ascii="Times New Roman" w:hAnsi="Times New Roman" w:cs="Times New Roman"/>
          <w:b/>
          <w:color w:val="auto"/>
          <w:sz w:val="28"/>
          <w:szCs w:val="28"/>
        </w:rPr>
        <w:t>sociodémographique</w:t>
      </w:r>
      <w:r w:rsidR="00513F75">
        <w:rPr>
          <w:rFonts w:ascii="Times New Roman" w:hAnsi="Times New Roman" w:cs="Times New Roman"/>
          <w:b/>
          <w:color w:val="auto"/>
          <w:sz w:val="28"/>
          <w:szCs w:val="28"/>
        </w:rPr>
        <w:t>s</w:t>
      </w:r>
    </w:p>
    <w:p w:rsidR="006B4F19" w:rsidRPr="00225F31" w:rsidRDefault="00A4571F" w:rsidP="00225F31">
      <w:pPr>
        <w:pStyle w:val="Titre3"/>
        <w:spacing w:line="360" w:lineRule="auto"/>
        <w:rPr>
          <w:rFonts w:ascii="Times New Roman" w:hAnsi="Times New Roman" w:cs="Times New Roman"/>
          <w:b/>
          <w:color w:val="auto"/>
          <w:sz w:val="28"/>
          <w:szCs w:val="28"/>
        </w:rPr>
      </w:pPr>
      <w:bookmarkStart w:id="244" w:name="_Toc200563350"/>
      <w:bookmarkStart w:id="245" w:name="_Toc208616292"/>
      <w:r w:rsidRPr="00225F31">
        <w:rPr>
          <w:rFonts w:ascii="Times New Roman" w:hAnsi="Times New Roman" w:cs="Times New Roman"/>
          <w:b/>
          <w:color w:val="auto"/>
          <w:sz w:val="28"/>
          <w:szCs w:val="28"/>
        </w:rPr>
        <w:t>IV.</w:t>
      </w:r>
      <w:r w:rsidR="006B4F19" w:rsidRPr="00225F31">
        <w:rPr>
          <w:rFonts w:ascii="Times New Roman" w:hAnsi="Times New Roman" w:cs="Times New Roman"/>
          <w:b/>
          <w:color w:val="auto"/>
          <w:sz w:val="28"/>
          <w:szCs w:val="28"/>
        </w:rPr>
        <w:t>2.</w:t>
      </w:r>
      <w:r w:rsidR="00432F1C" w:rsidRPr="00225F31">
        <w:rPr>
          <w:rFonts w:ascii="Times New Roman" w:hAnsi="Times New Roman" w:cs="Times New Roman"/>
          <w:b/>
          <w:color w:val="auto"/>
          <w:sz w:val="28"/>
          <w:szCs w:val="28"/>
        </w:rPr>
        <w:t>1. Age</w:t>
      </w:r>
      <w:bookmarkEnd w:id="244"/>
      <w:bookmarkEnd w:id="245"/>
    </w:p>
    <w:p w:rsidR="005644A9" w:rsidRPr="00225F31" w:rsidRDefault="005644A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nous</w:t>
      </w:r>
      <w:r w:rsidRPr="00225F31">
        <w:rPr>
          <w:rFonts w:ascii="Times New Roman" w:hAnsi="Times New Roman" w:cs="Times New Roman"/>
          <w:sz w:val="28"/>
          <w:szCs w:val="28"/>
        </w:rPr>
        <w:t xml:space="preserve"> avons constaté que la majorité des </w:t>
      </w:r>
      <w:r w:rsidR="00196956" w:rsidRPr="00225F31">
        <w:rPr>
          <w:rFonts w:ascii="Times New Roman" w:hAnsi="Times New Roman" w:cs="Times New Roman"/>
          <w:sz w:val="28"/>
          <w:szCs w:val="28"/>
        </w:rPr>
        <w:t>gestantes se</w:t>
      </w:r>
      <w:r w:rsidRPr="00225F31">
        <w:rPr>
          <w:rFonts w:ascii="Times New Roman" w:hAnsi="Times New Roman" w:cs="Times New Roman"/>
          <w:sz w:val="28"/>
          <w:szCs w:val="28"/>
        </w:rPr>
        <w:t xml:space="preserve"> trouvent dans les tranches </w:t>
      </w:r>
      <w:r w:rsidR="00196956" w:rsidRPr="00225F31">
        <w:rPr>
          <w:rFonts w:ascii="Times New Roman" w:hAnsi="Times New Roman" w:cs="Times New Roman"/>
          <w:sz w:val="28"/>
          <w:szCs w:val="28"/>
        </w:rPr>
        <w:t>d’âge</w:t>
      </w:r>
      <w:r w:rsidR="00022A09" w:rsidRPr="00225F31">
        <w:rPr>
          <w:rFonts w:ascii="Times New Roman" w:hAnsi="Times New Roman" w:cs="Times New Roman"/>
          <w:sz w:val="28"/>
          <w:szCs w:val="28"/>
        </w:rPr>
        <w:t xml:space="preserve"> de 21 à 28</w:t>
      </w:r>
      <w:r w:rsidR="00A86C27" w:rsidRPr="00225F31">
        <w:rPr>
          <w:rFonts w:ascii="Times New Roman" w:hAnsi="Times New Roman" w:cs="Times New Roman"/>
          <w:sz w:val="28"/>
          <w:szCs w:val="28"/>
        </w:rPr>
        <w:t xml:space="preserve"> ans dans 45% de cas.</w:t>
      </w:r>
    </w:p>
    <w:p w:rsidR="007B4905" w:rsidRPr="00225F31" w:rsidRDefault="007B4905"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Par contre BIMENYIMANA A. dans son étude a trouvé une fréquence élevée</w:t>
      </w:r>
      <w:r w:rsidR="00B5018C" w:rsidRPr="00225F31">
        <w:rPr>
          <w:rFonts w:ascii="Times New Roman" w:hAnsi="Times New Roman" w:cs="Times New Roman"/>
          <w:sz w:val="28"/>
          <w:szCs w:val="28"/>
        </w:rPr>
        <w:t xml:space="preserve"> </w:t>
      </w:r>
      <w:r w:rsidRPr="00225F31">
        <w:rPr>
          <w:rFonts w:ascii="Times New Roman" w:hAnsi="Times New Roman" w:cs="Times New Roman"/>
          <w:sz w:val="28"/>
          <w:szCs w:val="28"/>
        </w:rPr>
        <w:t>dans la tranche d'</w:t>
      </w:r>
      <w:r w:rsidR="00B5018C" w:rsidRPr="00225F31">
        <w:rPr>
          <w:rFonts w:ascii="Times New Roman" w:hAnsi="Times New Roman" w:cs="Times New Roman"/>
          <w:sz w:val="28"/>
          <w:szCs w:val="28"/>
        </w:rPr>
        <w:t>âge comprise entre 26 et 32</w:t>
      </w:r>
      <w:r w:rsidR="00A86C27" w:rsidRPr="00225F31">
        <w:rPr>
          <w:rFonts w:ascii="Times New Roman" w:hAnsi="Times New Roman" w:cs="Times New Roman"/>
          <w:sz w:val="28"/>
          <w:szCs w:val="28"/>
        </w:rPr>
        <w:t xml:space="preserve"> </w:t>
      </w:r>
      <w:r w:rsidR="00B5018C" w:rsidRPr="00225F31">
        <w:rPr>
          <w:rFonts w:ascii="Times New Roman" w:hAnsi="Times New Roman" w:cs="Times New Roman"/>
          <w:sz w:val="28"/>
          <w:szCs w:val="28"/>
        </w:rPr>
        <w:t>ans avec</w:t>
      </w:r>
      <w:r w:rsidRPr="00225F31">
        <w:rPr>
          <w:rFonts w:ascii="Times New Roman" w:hAnsi="Times New Roman" w:cs="Times New Roman"/>
          <w:sz w:val="28"/>
          <w:szCs w:val="28"/>
        </w:rPr>
        <w:t xml:space="preserve"> une fréquence de 54% des </w:t>
      </w:r>
      <w:r w:rsidR="00196956" w:rsidRPr="00225F31">
        <w:rPr>
          <w:rFonts w:ascii="Times New Roman" w:hAnsi="Times New Roman" w:cs="Times New Roman"/>
          <w:sz w:val="28"/>
          <w:szCs w:val="28"/>
        </w:rPr>
        <w:t>cas.</w:t>
      </w:r>
    </w:p>
    <w:p w:rsidR="009E3487" w:rsidRPr="00225F31" w:rsidRDefault="00A128DC" w:rsidP="00225F31">
      <w:pPr>
        <w:pStyle w:val="Titre3"/>
        <w:spacing w:line="360" w:lineRule="auto"/>
        <w:rPr>
          <w:rFonts w:ascii="Times New Roman" w:hAnsi="Times New Roman" w:cs="Times New Roman"/>
          <w:b/>
          <w:color w:val="auto"/>
          <w:sz w:val="28"/>
          <w:szCs w:val="28"/>
        </w:rPr>
      </w:pPr>
      <w:bookmarkStart w:id="246" w:name="_Toc200563351"/>
      <w:bookmarkStart w:id="247" w:name="_Toc208616293"/>
      <w:r w:rsidRPr="00225F31">
        <w:rPr>
          <w:rFonts w:ascii="Times New Roman" w:hAnsi="Times New Roman" w:cs="Times New Roman"/>
          <w:b/>
          <w:color w:val="auto"/>
          <w:sz w:val="28"/>
          <w:szCs w:val="28"/>
        </w:rPr>
        <w:t>IV.2.2.</w:t>
      </w:r>
      <w:r w:rsidR="00A4571F"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Provenance</w:t>
      </w:r>
      <w:bookmarkEnd w:id="246"/>
      <w:bookmarkEnd w:id="247"/>
    </w:p>
    <w:p w:rsidR="00D84C5F" w:rsidRPr="00225F31" w:rsidRDefault="00A128D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Nous remarquons que le nombre le plus grand des gestantes proviennent dans la commune BUHIGA avec une fréquence de 45% des cas.</w:t>
      </w:r>
    </w:p>
    <w:p w:rsidR="00AC7721" w:rsidRPr="00225F31" w:rsidRDefault="00AC772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Les résultats de notre travail mettent en évidence une prévalence élevée de rupture prématurée des</w:t>
      </w:r>
      <w:r w:rsidR="00D84C5F"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membranes (RPM) chez les </w:t>
      </w:r>
      <w:r w:rsidR="00196956" w:rsidRPr="00225F31">
        <w:rPr>
          <w:rFonts w:ascii="Times New Roman" w:hAnsi="Times New Roman" w:cs="Times New Roman"/>
          <w:sz w:val="28"/>
          <w:szCs w:val="28"/>
        </w:rPr>
        <w:t>patientes</w:t>
      </w:r>
      <w:r w:rsidRPr="00225F31">
        <w:rPr>
          <w:rFonts w:ascii="Times New Roman" w:hAnsi="Times New Roman" w:cs="Times New Roman"/>
          <w:sz w:val="28"/>
          <w:szCs w:val="28"/>
        </w:rPr>
        <w:t xml:space="preserve"> de provenance rurale avec une fréquence de 65% des cas.</w:t>
      </w:r>
    </w:p>
    <w:p w:rsidR="00AC7721" w:rsidRPr="00225F31" w:rsidRDefault="00AC772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Cette observation est en accord avec les données de la littérature, qui montrent que les femmes vivant en zone rurale ont </w:t>
      </w:r>
      <w:r w:rsidR="00196956" w:rsidRPr="00225F31">
        <w:rPr>
          <w:rFonts w:ascii="Times New Roman" w:hAnsi="Times New Roman" w:cs="Times New Roman"/>
          <w:sz w:val="28"/>
          <w:szCs w:val="28"/>
        </w:rPr>
        <w:t>des risques</w:t>
      </w:r>
      <w:r w:rsidRPr="00225F31">
        <w:rPr>
          <w:rFonts w:ascii="Times New Roman" w:hAnsi="Times New Roman" w:cs="Times New Roman"/>
          <w:sz w:val="28"/>
          <w:szCs w:val="28"/>
        </w:rPr>
        <w:t xml:space="preserve"> accru de développer une RPM comparativement </w:t>
      </w:r>
      <w:r w:rsidR="00196956" w:rsidRPr="00225F31">
        <w:rPr>
          <w:rFonts w:ascii="Times New Roman" w:hAnsi="Times New Roman" w:cs="Times New Roman"/>
          <w:sz w:val="28"/>
          <w:szCs w:val="28"/>
        </w:rPr>
        <w:t>à</w:t>
      </w:r>
      <w:r w:rsidR="00A86C27" w:rsidRPr="00225F31">
        <w:rPr>
          <w:rFonts w:ascii="Times New Roman" w:hAnsi="Times New Roman" w:cs="Times New Roman"/>
          <w:sz w:val="28"/>
          <w:szCs w:val="28"/>
        </w:rPr>
        <w:t xml:space="preserve"> celles v</w:t>
      </w:r>
      <w:r w:rsidRPr="00225F31">
        <w:rPr>
          <w:rFonts w:ascii="Times New Roman" w:hAnsi="Times New Roman" w:cs="Times New Roman"/>
          <w:sz w:val="28"/>
          <w:szCs w:val="28"/>
        </w:rPr>
        <w:t>ivant en</w:t>
      </w:r>
      <w:r w:rsidR="00163168" w:rsidRPr="00225F31">
        <w:rPr>
          <w:rFonts w:ascii="Times New Roman" w:hAnsi="Times New Roman" w:cs="Times New Roman"/>
          <w:sz w:val="28"/>
          <w:szCs w:val="28"/>
        </w:rPr>
        <w:t xml:space="preserve"> zone </w:t>
      </w:r>
      <w:r w:rsidR="00196956" w:rsidRPr="00225F31">
        <w:rPr>
          <w:rFonts w:ascii="Times New Roman" w:hAnsi="Times New Roman" w:cs="Times New Roman"/>
          <w:sz w:val="28"/>
          <w:szCs w:val="28"/>
        </w:rPr>
        <w:t>urbaine. Selon</w:t>
      </w:r>
      <w:r w:rsidR="00163168" w:rsidRPr="00225F31">
        <w:rPr>
          <w:rFonts w:ascii="Times New Roman" w:hAnsi="Times New Roman" w:cs="Times New Roman"/>
          <w:sz w:val="28"/>
          <w:szCs w:val="28"/>
        </w:rPr>
        <w:t xml:space="preserve"> Khashan A. [</w:t>
      </w:r>
      <w:r w:rsidR="00163168" w:rsidRPr="00225F31">
        <w:rPr>
          <w:rFonts w:ascii="Times New Roman" w:hAnsi="Times New Roman" w:cs="Times New Roman"/>
          <w:sz w:val="28"/>
          <w:szCs w:val="28"/>
          <w:vertAlign w:val="superscript"/>
        </w:rPr>
        <w:t>12</w:t>
      </w:r>
      <w:r w:rsidR="00163168" w:rsidRPr="00225F31">
        <w:rPr>
          <w:rFonts w:ascii="Times New Roman" w:hAnsi="Times New Roman" w:cs="Times New Roman"/>
          <w:sz w:val="28"/>
          <w:szCs w:val="28"/>
        </w:rPr>
        <w:t>]</w:t>
      </w:r>
      <w:r w:rsidR="0003056E" w:rsidRPr="00225F31">
        <w:rPr>
          <w:rFonts w:ascii="Times New Roman" w:hAnsi="Times New Roman" w:cs="Times New Roman"/>
          <w:sz w:val="28"/>
          <w:szCs w:val="28"/>
        </w:rPr>
        <w:t xml:space="preserve"> les f</w:t>
      </w:r>
      <w:r w:rsidR="00A86C27" w:rsidRPr="00225F31">
        <w:rPr>
          <w:rFonts w:ascii="Times New Roman" w:hAnsi="Times New Roman" w:cs="Times New Roman"/>
          <w:sz w:val="28"/>
          <w:szCs w:val="28"/>
        </w:rPr>
        <w:t>emmes vivant en z</w:t>
      </w:r>
      <w:r w:rsidRPr="00225F31">
        <w:rPr>
          <w:rFonts w:ascii="Times New Roman" w:hAnsi="Times New Roman" w:cs="Times New Roman"/>
          <w:sz w:val="28"/>
          <w:szCs w:val="28"/>
        </w:rPr>
        <w:t>one rurale ont une incidence plus élevée de RPM due à une combinaison de facteurs tels que la distance géographique aux centres de soins obstétricaux, la qualité des soins pré- et post-partum, ainsi que les habitudes de vie et le niveau d'éducation.</w:t>
      </w:r>
    </w:p>
    <w:p w:rsidR="0017547B" w:rsidRPr="00225F31" w:rsidRDefault="0017547B" w:rsidP="00225F31">
      <w:pPr>
        <w:pStyle w:val="Titre3"/>
        <w:spacing w:line="360" w:lineRule="auto"/>
        <w:rPr>
          <w:rFonts w:ascii="Times New Roman" w:hAnsi="Times New Roman" w:cs="Times New Roman"/>
          <w:b/>
          <w:color w:val="auto"/>
          <w:sz w:val="28"/>
          <w:szCs w:val="28"/>
        </w:rPr>
      </w:pPr>
      <w:bookmarkStart w:id="248" w:name="_Toc200563352"/>
      <w:bookmarkStart w:id="249" w:name="_Toc208616294"/>
      <w:r w:rsidRPr="00225F31">
        <w:rPr>
          <w:rFonts w:ascii="Times New Roman" w:hAnsi="Times New Roman" w:cs="Times New Roman"/>
          <w:b/>
          <w:color w:val="auto"/>
          <w:sz w:val="28"/>
          <w:szCs w:val="28"/>
        </w:rPr>
        <w:t>IV.2.3.</w:t>
      </w:r>
      <w:r w:rsidR="00A4571F"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Niveau d’étude</w:t>
      </w:r>
      <w:bookmarkEnd w:id="248"/>
      <w:bookmarkEnd w:id="249"/>
    </w:p>
    <w:p w:rsidR="0017547B" w:rsidRPr="00225F31" w:rsidRDefault="0017547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les</w:t>
      </w:r>
      <w:r w:rsidRPr="00225F31">
        <w:rPr>
          <w:rFonts w:ascii="Times New Roman" w:hAnsi="Times New Roman" w:cs="Times New Roman"/>
          <w:sz w:val="28"/>
          <w:szCs w:val="28"/>
        </w:rPr>
        <w:t xml:space="preserve"> gest</w:t>
      </w:r>
      <w:r w:rsidR="00A86C27" w:rsidRPr="00225F31">
        <w:rPr>
          <w:rFonts w:ascii="Times New Roman" w:hAnsi="Times New Roman" w:cs="Times New Roman"/>
          <w:sz w:val="28"/>
          <w:szCs w:val="28"/>
        </w:rPr>
        <w:t>antes qui ont un niveau d’étude primaire</w:t>
      </w:r>
      <w:r w:rsidRPr="00225F31">
        <w:rPr>
          <w:rFonts w:ascii="Times New Roman" w:hAnsi="Times New Roman" w:cs="Times New Roman"/>
          <w:sz w:val="28"/>
          <w:szCs w:val="28"/>
        </w:rPr>
        <w:t xml:space="preserve"> occupent la plus grande partie avec une fréquence de 30</w:t>
      </w:r>
      <w:r w:rsidR="00196956" w:rsidRPr="00225F31">
        <w:rPr>
          <w:rFonts w:ascii="Times New Roman" w:hAnsi="Times New Roman" w:cs="Times New Roman"/>
          <w:sz w:val="28"/>
          <w:szCs w:val="28"/>
        </w:rPr>
        <w:t>%, en</w:t>
      </w:r>
      <w:r w:rsidR="00A86C27" w:rsidRPr="00225F31">
        <w:rPr>
          <w:rFonts w:ascii="Times New Roman" w:hAnsi="Times New Roman" w:cs="Times New Roman"/>
          <w:sz w:val="28"/>
          <w:szCs w:val="28"/>
        </w:rPr>
        <w:t xml:space="preserve"> deuxième lieu viennent les a</w:t>
      </w:r>
      <w:r w:rsidRPr="00225F31">
        <w:rPr>
          <w:rFonts w:ascii="Times New Roman" w:hAnsi="Times New Roman" w:cs="Times New Roman"/>
          <w:sz w:val="28"/>
          <w:szCs w:val="28"/>
        </w:rPr>
        <w:t xml:space="preserve">nalphabètes et </w:t>
      </w:r>
      <w:r w:rsidR="00A86C27" w:rsidRPr="00225F31">
        <w:rPr>
          <w:rFonts w:ascii="Times New Roman" w:hAnsi="Times New Roman" w:cs="Times New Roman"/>
          <w:sz w:val="28"/>
          <w:szCs w:val="28"/>
        </w:rPr>
        <w:t>puis celles de niveau secondaire</w:t>
      </w:r>
      <w:r w:rsidRPr="00225F31">
        <w:rPr>
          <w:rFonts w:ascii="Times New Roman" w:hAnsi="Times New Roman" w:cs="Times New Roman"/>
          <w:sz w:val="28"/>
          <w:szCs w:val="28"/>
        </w:rPr>
        <w:t xml:space="preserve"> avec une fréquence de 25% des cas</w:t>
      </w:r>
      <w:r w:rsidR="00A86C27" w:rsidRPr="00225F31">
        <w:rPr>
          <w:rFonts w:ascii="Times New Roman" w:hAnsi="Times New Roman" w:cs="Times New Roman"/>
          <w:sz w:val="28"/>
          <w:szCs w:val="28"/>
        </w:rPr>
        <w:t>.</w:t>
      </w:r>
    </w:p>
    <w:p w:rsidR="009E3487" w:rsidRPr="00225F31" w:rsidRDefault="00A86C2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lastRenderedPageBreak/>
        <w:t xml:space="preserve">Nos </w:t>
      </w:r>
      <w:r w:rsidR="00424E41" w:rsidRPr="00225F31">
        <w:rPr>
          <w:rFonts w:ascii="Times New Roman" w:hAnsi="Times New Roman" w:cs="Times New Roman"/>
          <w:sz w:val="28"/>
          <w:szCs w:val="28"/>
        </w:rPr>
        <w:t>résultats</w:t>
      </w:r>
      <w:r w:rsidRPr="00225F31">
        <w:rPr>
          <w:rFonts w:ascii="Times New Roman" w:hAnsi="Times New Roman" w:cs="Times New Roman"/>
          <w:sz w:val="28"/>
          <w:szCs w:val="28"/>
        </w:rPr>
        <w:t xml:space="preserve"> concordent avec les </w:t>
      </w:r>
      <w:r w:rsidR="00424E41" w:rsidRPr="00225F31">
        <w:rPr>
          <w:rFonts w:ascii="Times New Roman" w:hAnsi="Times New Roman" w:cs="Times New Roman"/>
          <w:sz w:val="28"/>
          <w:szCs w:val="28"/>
        </w:rPr>
        <w:t>résultats</w:t>
      </w:r>
      <w:r w:rsidRPr="00225F31">
        <w:rPr>
          <w:rFonts w:ascii="Times New Roman" w:hAnsi="Times New Roman" w:cs="Times New Roman"/>
          <w:sz w:val="28"/>
          <w:szCs w:val="28"/>
        </w:rPr>
        <w:t xml:space="preserve"> de </w:t>
      </w:r>
      <w:r w:rsidR="00A95807" w:rsidRPr="00225F31">
        <w:rPr>
          <w:rFonts w:ascii="Times New Roman" w:hAnsi="Times New Roman" w:cs="Times New Roman"/>
          <w:sz w:val="28"/>
          <w:szCs w:val="28"/>
        </w:rPr>
        <w:t>NTIRAMPEBA D</w:t>
      </w:r>
      <w:r w:rsidRPr="00225F31">
        <w:rPr>
          <w:rFonts w:ascii="Times New Roman" w:hAnsi="Times New Roman" w:cs="Times New Roman"/>
          <w:sz w:val="28"/>
          <w:szCs w:val="28"/>
        </w:rPr>
        <w:t xml:space="preserve">. </w:t>
      </w:r>
      <w:r w:rsidR="00424E41" w:rsidRPr="00225F31">
        <w:rPr>
          <w:rFonts w:ascii="Times New Roman" w:hAnsi="Times New Roman" w:cs="Times New Roman"/>
          <w:sz w:val="28"/>
          <w:szCs w:val="28"/>
        </w:rPr>
        <w:t>et ARAKAZA</w:t>
      </w:r>
      <w:r w:rsidR="00A95807" w:rsidRPr="00225F31">
        <w:rPr>
          <w:rFonts w:ascii="Times New Roman" w:hAnsi="Times New Roman" w:cs="Times New Roman"/>
          <w:sz w:val="28"/>
          <w:szCs w:val="28"/>
        </w:rPr>
        <w:t xml:space="preserve"> </w:t>
      </w:r>
      <w:r w:rsidR="00196956" w:rsidRPr="00225F31">
        <w:rPr>
          <w:rFonts w:ascii="Times New Roman" w:hAnsi="Times New Roman" w:cs="Times New Roman"/>
          <w:sz w:val="28"/>
          <w:szCs w:val="28"/>
        </w:rPr>
        <w:t>E</w:t>
      </w:r>
      <w:r w:rsidRPr="00225F31">
        <w:rPr>
          <w:rFonts w:ascii="Times New Roman" w:hAnsi="Times New Roman" w:cs="Times New Roman"/>
          <w:sz w:val="28"/>
          <w:szCs w:val="28"/>
        </w:rPr>
        <w:t>.</w:t>
      </w:r>
      <w:r w:rsidR="00196956" w:rsidRPr="00225F31">
        <w:rPr>
          <w:rFonts w:ascii="Times New Roman" w:hAnsi="Times New Roman" w:cs="Times New Roman"/>
          <w:sz w:val="28"/>
          <w:szCs w:val="28"/>
        </w:rPr>
        <w:t xml:space="preserve"> qui</w:t>
      </w:r>
      <w:r w:rsidRPr="00225F31">
        <w:rPr>
          <w:rFonts w:ascii="Times New Roman" w:hAnsi="Times New Roman" w:cs="Times New Roman"/>
          <w:sz w:val="28"/>
          <w:szCs w:val="28"/>
        </w:rPr>
        <w:t xml:space="preserve">, dans leur </w:t>
      </w:r>
      <w:r w:rsidR="00424E41" w:rsidRPr="00225F31">
        <w:rPr>
          <w:rFonts w:ascii="Times New Roman" w:hAnsi="Times New Roman" w:cs="Times New Roman"/>
          <w:sz w:val="28"/>
          <w:szCs w:val="28"/>
        </w:rPr>
        <w:t>étude</w:t>
      </w:r>
      <w:r w:rsidRPr="00225F31">
        <w:rPr>
          <w:rFonts w:ascii="Times New Roman" w:hAnsi="Times New Roman" w:cs="Times New Roman"/>
          <w:sz w:val="28"/>
          <w:szCs w:val="28"/>
        </w:rPr>
        <w:t xml:space="preserve">, </w:t>
      </w:r>
      <w:r w:rsidR="00424E41" w:rsidRPr="00225F31">
        <w:rPr>
          <w:rFonts w:ascii="Times New Roman" w:hAnsi="Times New Roman" w:cs="Times New Roman"/>
          <w:sz w:val="28"/>
          <w:szCs w:val="28"/>
        </w:rPr>
        <w:t xml:space="preserve">ont montré </w:t>
      </w:r>
      <w:r w:rsidR="00A95807" w:rsidRPr="00225F31">
        <w:rPr>
          <w:rFonts w:ascii="Times New Roman" w:hAnsi="Times New Roman" w:cs="Times New Roman"/>
          <w:sz w:val="28"/>
          <w:szCs w:val="28"/>
        </w:rPr>
        <w:t>que les gestantes a</w:t>
      </w:r>
      <w:r w:rsidR="00916FBC" w:rsidRPr="00225F31">
        <w:rPr>
          <w:rFonts w:ascii="Times New Roman" w:hAnsi="Times New Roman" w:cs="Times New Roman"/>
          <w:sz w:val="28"/>
          <w:szCs w:val="28"/>
        </w:rPr>
        <w:t>yant le</w:t>
      </w:r>
      <w:r w:rsidR="00424E41" w:rsidRPr="00225F31">
        <w:rPr>
          <w:rFonts w:ascii="Times New Roman" w:hAnsi="Times New Roman" w:cs="Times New Roman"/>
          <w:sz w:val="28"/>
          <w:szCs w:val="28"/>
        </w:rPr>
        <w:t xml:space="preserve"> niveau primaire étaient prédominantes avec une fréquence de 48 %.</w:t>
      </w:r>
    </w:p>
    <w:p w:rsidR="00DE67A8" w:rsidRPr="00225F31" w:rsidRDefault="00DE67A8" w:rsidP="00225F31">
      <w:pPr>
        <w:pStyle w:val="Titre3"/>
        <w:spacing w:line="360" w:lineRule="auto"/>
        <w:rPr>
          <w:rFonts w:ascii="Times New Roman" w:hAnsi="Times New Roman" w:cs="Times New Roman"/>
          <w:b/>
          <w:color w:val="auto"/>
          <w:sz w:val="28"/>
          <w:szCs w:val="28"/>
        </w:rPr>
      </w:pPr>
      <w:bookmarkStart w:id="250" w:name="_Toc200563353"/>
      <w:bookmarkStart w:id="251" w:name="_Toc208616295"/>
      <w:r w:rsidRPr="00225F31">
        <w:rPr>
          <w:rFonts w:ascii="Times New Roman" w:hAnsi="Times New Roman" w:cs="Times New Roman"/>
          <w:b/>
          <w:color w:val="auto"/>
          <w:sz w:val="28"/>
          <w:szCs w:val="28"/>
        </w:rPr>
        <w:t>IV.2.4.</w:t>
      </w:r>
      <w:r w:rsidR="00776440"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Etat civil</w:t>
      </w:r>
      <w:bookmarkEnd w:id="250"/>
      <w:bookmarkEnd w:id="251"/>
    </w:p>
    <w:p w:rsidR="00DE67A8" w:rsidRPr="00225F31" w:rsidRDefault="00DE67A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la</w:t>
      </w:r>
      <w:r w:rsidRPr="00225F31">
        <w:rPr>
          <w:rFonts w:ascii="Times New Roman" w:hAnsi="Times New Roman" w:cs="Times New Roman"/>
          <w:sz w:val="28"/>
          <w:szCs w:val="28"/>
        </w:rPr>
        <w:t xml:space="preserve"> plus grande partie est occupée par des gestantes mariées avec une fréquence de 90%</w:t>
      </w:r>
      <w:r w:rsidR="00424E41" w:rsidRPr="00225F31">
        <w:rPr>
          <w:rFonts w:ascii="Times New Roman" w:hAnsi="Times New Roman" w:cs="Times New Roman"/>
          <w:sz w:val="28"/>
          <w:szCs w:val="28"/>
        </w:rPr>
        <w:t xml:space="preserve"> </w:t>
      </w:r>
      <w:r w:rsidRPr="00225F31">
        <w:rPr>
          <w:rFonts w:ascii="Times New Roman" w:hAnsi="Times New Roman" w:cs="Times New Roman"/>
          <w:sz w:val="28"/>
          <w:szCs w:val="28"/>
        </w:rPr>
        <w:t>des cas.</w:t>
      </w:r>
    </w:p>
    <w:p w:rsidR="00EA4982" w:rsidRPr="00225F31" w:rsidRDefault="00EA498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résultats sont semblables à ceux trouvés par HABONIMANA J. et BAYIZERE </w:t>
      </w:r>
      <w:r w:rsidR="00CA55BA" w:rsidRPr="00225F31">
        <w:rPr>
          <w:rFonts w:ascii="Times New Roman" w:hAnsi="Times New Roman" w:cs="Times New Roman"/>
          <w:sz w:val="28"/>
          <w:szCs w:val="28"/>
        </w:rPr>
        <w:t xml:space="preserve">M. </w:t>
      </w:r>
      <w:r w:rsidR="00196956" w:rsidRPr="00225F31">
        <w:rPr>
          <w:rFonts w:ascii="Times New Roman" w:hAnsi="Times New Roman" w:cs="Times New Roman"/>
          <w:sz w:val="28"/>
          <w:szCs w:val="28"/>
        </w:rPr>
        <w:t>[</w:t>
      </w:r>
      <w:r w:rsidRPr="00225F31">
        <w:rPr>
          <w:rFonts w:ascii="Times New Roman" w:hAnsi="Times New Roman" w:cs="Times New Roman"/>
          <w:sz w:val="28"/>
          <w:szCs w:val="28"/>
          <w:vertAlign w:val="superscript"/>
        </w:rPr>
        <w:t>11</w:t>
      </w:r>
      <w:r w:rsidRPr="00225F31">
        <w:rPr>
          <w:rFonts w:ascii="Times New Roman" w:hAnsi="Times New Roman" w:cs="Times New Roman"/>
          <w:sz w:val="28"/>
          <w:szCs w:val="28"/>
        </w:rPr>
        <w:t>]. Dans leur travail de fin d</w:t>
      </w:r>
      <w:r w:rsidR="00FA3E05" w:rsidRPr="00225F31">
        <w:rPr>
          <w:rFonts w:ascii="Times New Roman" w:hAnsi="Times New Roman" w:cs="Times New Roman"/>
          <w:sz w:val="28"/>
          <w:szCs w:val="28"/>
        </w:rPr>
        <w:t>’</w:t>
      </w:r>
      <w:r w:rsidR="00424E41" w:rsidRPr="00225F31">
        <w:rPr>
          <w:rFonts w:ascii="Times New Roman" w:hAnsi="Times New Roman" w:cs="Times New Roman"/>
          <w:sz w:val="28"/>
          <w:szCs w:val="28"/>
        </w:rPr>
        <w:t xml:space="preserve">études, ils </w:t>
      </w:r>
      <w:r w:rsidRPr="00225F31">
        <w:rPr>
          <w:rFonts w:ascii="Times New Roman" w:hAnsi="Times New Roman" w:cs="Times New Roman"/>
          <w:sz w:val="28"/>
          <w:szCs w:val="28"/>
        </w:rPr>
        <w:t xml:space="preserve">ont </w:t>
      </w:r>
      <w:r w:rsidR="00424E41" w:rsidRPr="00225F31">
        <w:rPr>
          <w:rFonts w:ascii="Times New Roman" w:hAnsi="Times New Roman" w:cs="Times New Roman"/>
          <w:sz w:val="28"/>
          <w:szCs w:val="28"/>
        </w:rPr>
        <w:t>trouvé</w:t>
      </w:r>
      <w:r w:rsidRPr="00225F31">
        <w:rPr>
          <w:rFonts w:ascii="Times New Roman" w:hAnsi="Times New Roman" w:cs="Times New Roman"/>
          <w:sz w:val="28"/>
          <w:szCs w:val="28"/>
        </w:rPr>
        <w:t xml:space="preserve"> une </w:t>
      </w:r>
      <w:r w:rsidR="00196956" w:rsidRPr="00225F31">
        <w:rPr>
          <w:rFonts w:ascii="Times New Roman" w:hAnsi="Times New Roman" w:cs="Times New Roman"/>
          <w:sz w:val="28"/>
          <w:szCs w:val="28"/>
        </w:rPr>
        <w:t xml:space="preserve">fréquence de </w:t>
      </w:r>
      <w:r w:rsidRPr="00225F31">
        <w:rPr>
          <w:rFonts w:ascii="Times New Roman" w:hAnsi="Times New Roman" w:cs="Times New Roman"/>
          <w:sz w:val="28"/>
          <w:szCs w:val="28"/>
        </w:rPr>
        <w:t>94</w:t>
      </w:r>
      <w:r w:rsidR="00424E41" w:rsidRPr="00225F31">
        <w:rPr>
          <w:rFonts w:ascii="Times New Roman" w:hAnsi="Times New Roman" w:cs="Times New Roman"/>
          <w:sz w:val="28"/>
          <w:szCs w:val="28"/>
        </w:rPr>
        <w:t>% des</w:t>
      </w:r>
      <w:r w:rsidRPr="00225F31">
        <w:rPr>
          <w:rFonts w:ascii="Times New Roman" w:hAnsi="Times New Roman" w:cs="Times New Roman"/>
          <w:sz w:val="28"/>
          <w:szCs w:val="28"/>
        </w:rPr>
        <w:t xml:space="preserve"> </w:t>
      </w:r>
      <w:r w:rsidR="00424E41" w:rsidRPr="00225F31">
        <w:rPr>
          <w:rFonts w:ascii="Times New Roman" w:hAnsi="Times New Roman" w:cs="Times New Roman"/>
          <w:sz w:val="28"/>
          <w:szCs w:val="28"/>
        </w:rPr>
        <w:t xml:space="preserve">cas de </w:t>
      </w:r>
      <w:r w:rsidRPr="00225F31">
        <w:rPr>
          <w:rFonts w:ascii="Times New Roman" w:hAnsi="Times New Roman" w:cs="Times New Roman"/>
          <w:sz w:val="28"/>
          <w:szCs w:val="28"/>
        </w:rPr>
        <w:t xml:space="preserve">femmes mariées.  </w:t>
      </w:r>
    </w:p>
    <w:p w:rsidR="00275669" w:rsidRPr="00225F31" w:rsidRDefault="00275669" w:rsidP="00225F31">
      <w:pPr>
        <w:pStyle w:val="Titre3"/>
        <w:spacing w:line="360" w:lineRule="auto"/>
        <w:rPr>
          <w:rFonts w:ascii="Times New Roman" w:hAnsi="Times New Roman" w:cs="Times New Roman"/>
          <w:b/>
          <w:color w:val="auto"/>
          <w:sz w:val="28"/>
          <w:szCs w:val="28"/>
        </w:rPr>
      </w:pPr>
      <w:bookmarkStart w:id="252" w:name="_Toc200563354"/>
      <w:bookmarkStart w:id="253" w:name="_Toc208616296"/>
      <w:r w:rsidRPr="00225F31">
        <w:rPr>
          <w:rFonts w:ascii="Times New Roman" w:hAnsi="Times New Roman" w:cs="Times New Roman"/>
          <w:b/>
          <w:color w:val="auto"/>
          <w:sz w:val="28"/>
          <w:szCs w:val="28"/>
        </w:rPr>
        <w:t>IV.2.5</w:t>
      </w:r>
      <w:r w:rsidR="00A94732" w:rsidRPr="00225F31">
        <w:rPr>
          <w:rFonts w:ascii="Times New Roman" w:hAnsi="Times New Roman" w:cs="Times New Roman"/>
          <w:b/>
          <w:color w:val="auto"/>
          <w:sz w:val="28"/>
          <w:szCs w:val="28"/>
        </w:rPr>
        <w:t>.</w:t>
      </w:r>
      <w:r w:rsidR="00FF7FC5" w:rsidRPr="00225F31">
        <w:rPr>
          <w:rFonts w:ascii="Times New Roman" w:hAnsi="Times New Roman" w:cs="Times New Roman"/>
          <w:b/>
          <w:color w:val="auto"/>
          <w:sz w:val="28"/>
          <w:szCs w:val="28"/>
        </w:rPr>
        <w:t xml:space="preserve"> </w:t>
      </w:r>
      <w:r w:rsidR="00A94732" w:rsidRPr="00225F31">
        <w:rPr>
          <w:rFonts w:ascii="Times New Roman" w:hAnsi="Times New Roman" w:cs="Times New Roman"/>
          <w:b/>
          <w:color w:val="auto"/>
          <w:sz w:val="28"/>
          <w:szCs w:val="28"/>
        </w:rPr>
        <w:t>Profession</w:t>
      </w:r>
      <w:bookmarkEnd w:id="252"/>
      <w:bookmarkEnd w:id="253"/>
    </w:p>
    <w:p w:rsidR="00275669" w:rsidRPr="00225F31" w:rsidRDefault="0027566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étude, les</w:t>
      </w:r>
      <w:r w:rsidRPr="00225F31">
        <w:rPr>
          <w:rFonts w:ascii="Times New Roman" w:hAnsi="Times New Roman" w:cs="Times New Roman"/>
          <w:sz w:val="28"/>
          <w:szCs w:val="28"/>
        </w:rPr>
        <w:t xml:space="preserve"> cultivatrices ont été représentées par une fréquence de 70% des cas.</w:t>
      </w:r>
    </w:p>
    <w:p w:rsidR="00D9485C" w:rsidRPr="00225F31" w:rsidRDefault="00D9485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w:t>
      </w:r>
      <w:r w:rsidR="00196956" w:rsidRPr="00225F31">
        <w:rPr>
          <w:rFonts w:ascii="Times New Roman" w:hAnsi="Times New Roman" w:cs="Times New Roman"/>
          <w:sz w:val="28"/>
          <w:szCs w:val="28"/>
        </w:rPr>
        <w:t>résultats s</w:t>
      </w:r>
      <w:r w:rsidRPr="00225F31">
        <w:rPr>
          <w:rFonts w:ascii="Times New Roman" w:hAnsi="Times New Roman" w:cs="Times New Roman"/>
          <w:sz w:val="28"/>
          <w:szCs w:val="28"/>
        </w:rPr>
        <w:t xml:space="preserve">ont comparables </w:t>
      </w:r>
      <w:r w:rsidR="00196956" w:rsidRPr="00225F31">
        <w:rPr>
          <w:rFonts w:ascii="Times New Roman" w:hAnsi="Times New Roman" w:cs="Times New Roman"/>
          <w:sz w:val="28"/>
          <w:szCs w:val="28"/>
        </w:rPr>
        <w:t>à</w:t>
      </w:r>
      <w:r w:rsidR="00AD56EF" w:rsidRPr="00225F31">
        <w:rPr>
          <w:rFonts w:ascii="Times New Roman" w:hAnsi="Times New Roman" w:cs="Times New Roman"/>
          <w:sz w:val="28"/>
          <w:szCs w:val="28"/>
        </w:rPr>
        <w:t xml:space="preserve"> ceux des autres auteurs comme </w:t>
      </w:r>
      <w:r w:rsidRPr="00225F31">
        <w:rPr>
          <w:rFonts w:ascii="Times New Roman" w:hAnsi="Times New Roman" w:cs="Times New Roman"/>
          <w:sz w:val="28"/>
          <w:szCs w:val="28"/>
        </w:rPr>
        <w:t>BIMENYIMANA J.  [</w:t>
      </w:r>
      <w:r w:rsidRPr="00225F31">
        <w:rPr>
          <w:rFonts w:ascii="Times New Roman" w:hAnsi="Times New Roman" w:cs="Times New Roman"/>
          <w:sz w:val="28"/>
          <w:szCs w:val="28"/>
          <w:vertAlign w:val="superscript"/>
        </w:rPr>
        <w:t>18</w:t>
      </w:r>
      <w:r w:rsidRPr="00225F31">
        <w:rPr>
          <w:rFonts w:ascii="Times New Roman" w:hAnsi="Times New Roman" w:cs="Times New Roman"/>
          <w:sz w:val="28"/>
          <w:szCs w:val="28"/>
        </w:rPr>
        <w:t xml:space="preserve">] qui a trouvé que 75% des patientes avec RPM étaient des cultivatrices. Ces résultats montrent que la RPM est </w:t>
      </w:r>
      <w:r w:rsidR="00196956" w:rsidRPr="00225F31">
        <w:rPr>
          <w:rFonts w:ascii="Times New Roman" w:hAnsi="Times New Roman" w:cs="Times New Roman"/>
          <w:sz w:val="28"/>
          <w:szCs w:val="28"/>
        </w:rPr>
        <w:t>fréquente</w:t>
      </w:r>
      <w:r w:rsidRPr="00225F31">
        <w:rPr>
          <w:rFonts w:ascii="Times New Roman" w:hAnsi="Times New Roman" w:cs="Times New Roman"/>
          <w:sz w:val="28"/>
          <w:szCs w:val="28"/>
        </w:rPr>
        <w:t xml:space="preserve"> </w:t>
      </w:r>
      <w:r w:rsidR="00196956" w:rsidRPr="00225F31">
        <w:rPr>
          <w:rFonts w:ascii="Times New Roman" w:hAnsi="Times New Roman" w:cs="Times New Roman"/>
          <w:sz w:val="28"/>
          <w:szCs w:val="28"/>
        </w:rPr>
        <w:t>chez les</w:t>
      </w:r>
      <w:r w:rsidRPr="00225F31">
        <w:rPr>
          <w:rFonts w:ascii="Times New Roman" w:hAnsi="Times New Roman" w:cs="Times New Roman"/>
          <w:sz w:val="28"/>
          <w:szCs w:val="28"/>
        </w:rPr>
        <w:t xml:space="preserve"> patientes de bas niveau socio-économique.</w:t>
      </w:r>
    </w:p>
    <w:p w:rsidR="00B15E0E" w:rsidRPr="00225F31" w:rsidRDefault="00D9485C" w:rsidP="00225F31">
      <w:pPr>
        <w:pStyle w:val="Titre2"/>
        <w:spacing w:line="360" w:lineRule="auto"/>
        <w:rPr>
          <w:rFonts w:ascii="Times New Roman" w:hAnsi="Times New Roman" w:cs="Times New Roman"/>
          <w:b/>
          <w:color w:val="auto"/>
          <w:sz w:val="28"/>
          <w:szCs w:val="28"/>
        </w:rPr>
      </w:pPr>
      <w:bookmarkStart w:id="254" w:name="_Toc200563355"/>
      <w:bookmarkStart w:id="255" w:name="_Toc208616297"/>
      <w:r w:rsidRPr="00225F31">
        <w:rPr>
          <w:rFonts w:ascii="Times New Roman" w:hAnsi="Times New Roman" w:cs="Times New Roman"/>
          <w:b/>
          <w:color w:val="auto"/>
          <w:sz w:val="28"/>
          <w:szCs w:val="28"/>
        </w:rPr>
        <w:t>IV.3.</w:t>
      </w:r>
      <w:r w:rsidR="00776440"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Antécédent gynéco</w:t>
      </w:r>
      <w:r w:rsidR="007A3351" w:rsidRPr="00225F31">
        <w:rPr>
          <w:rFonts w:ascii="Times New Roman" w:hAnsi="Times New Roman" w:cs="Times New Roman"/>
          <w:b/>
          <w:color w:val="auto"/>
          <w:sz w:val="28"/>
          <w:szCs w:val="28"/>
        </w:rPr>
        <w:t>-obstétricaux</w:t>
      </w:r>
      <w:bookmarkEnd w:id="254"/>
      <w:bookmarkEnd w:id="255"/>
    </w:p>
    <w:p w:rsidR="007A3351" w:rsidRPr="00225F31" w:rsidRDefault="00167F7A" w:rsidP="00225F31">
      <w:pPr>
        <w:pStyle w:val="Titre3"/>
        <w:spacing w:line="360" w:lineRule="auto"/>
        <w:rPr>
          <w:rFonts w:ascii="Times New Roman" w:hAnsi="Times New Roman" w:cs="Times New Roman"/>
          <w:b/>
          <w:color w:val="auto"/>
          <w:sz w:val="28"/>
          <w:szCs w:val="28"/>
        </w:rPr>
      </w:pPr>
      <w:bookmarkStart w:id="256" w:name="_Toc200563356"/>
      <w:bookmarkStart w:id="257" w:name="_Toc208616298"/>
      <w:r w:rsidRPr="00225F31">
        <w:rPr>
          <w:rFonts w:ascii="Times New Roman" w:hAnsi="Times New Roman" w:cs="Times New Roman"/>
          <w:b/>
          <w:color w:val="auto"/>
          <w:sz w:val="28"/>
          <w:szCs w:val="28"/>
        </w:rPr>
        <w:t>IV.3.1.</w:t>
      </w:r>
      <w:r w:rsidR="00776440"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Gé</w:t>
      </w:r>
      <w:r w:rsidR="007A3351" w:rsidRPr="00225F31">
        <w:rPr>
          <w:rFonts w:ascii="Times New Roman" w:hAnsi="Times New Roman" w:cs="Times New Roman"/>
          <w:b/>
          <w:color w:val="auto"/>
          <w:sz w:val="28"/>
          <w:szCs w:val="28"/>
        </w:rPr>
        <w:t>stité</w:t>
      </w:r>
      <w:bookmarkEnd w:id="256"/>
      <w:bookmarkEnd w:id="257"/>
    </w:p>
    <w:p w:rsidR="00C01DBB" w:rsidRPr="00225F31" w:rsidRDefault="007A335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tableau nous remarquons que les multigestes sont prédominantes avec </w:t>
      </w:r>
      <w:r w:rsidR="00AD56EF" w:rsidRPr="00225F31">
        <w:rPr>
          <w:rFonts w:ascii="Times New Roman" w:hAnsi="Times New Roman" w:cs="Times New Roman"/>
          <w:sz w:val="28"/>
          <w:szCs w:val="28"/>
        </w:rPr>
        <w:t xml:space="preserve">une fréquence </w:t>
      </w:r>
      <w:r w:rsidR="00C01DBB" w:rsidRPr="00225F31">
        <w:rPr>
          <w:rFonts w:ascii="Times New Roman" w:hAnsi="Times New Roman" w:cs="Times New Roman"/>
          <w:sz w:val="28"/>
          <w:szCs w:val="28"/>
        </w:rPr>
        <w:t>de 40% des cas.</w:t>
      </w:r>
    </w:p>
    <w:p w:rsidR="00C842A3" w:rsidRPr="00225F31" w:rsidRDefault="00AD56E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résultats sont s</w:t>
      </w:r>
      <w:r w:rsidR="00C01DBB" w:rsidRPr="00225F31">
        <w:rPr>
          <w:rFonts w:ascii="Times New Roman" w:hAnsi="Times New Roman" w:cs="Times New Roman"/>
          <w:sz w:val="28"/>
          <w:szCs w:val="28"/>
        </w:rPr>
        <w:t>imi</w:t>
      </w:r>
      <w:r w:rsidR="00001817" w:rsidRPr="00225F31">
        <w:rPr>
          <w:rFonts w:ascii="Times New Roman" w:hAnsi="Times New Roman" w:cs="Times New Roman"/>
          <w:sz w:val="28"/>
          <w:szCs w:val="28"/>
        </w:rPr>
        <w:t xml:space="preserve">laires à ceux de EMERUSENGE </w:t>
      </w:r>
      <w:r w:rsidR="00001817" w:rsidRPr="00225F31">
        <w:rPr>
          <w:rFonts w:ascii="Times New Roman" w:hAnsi="Times New Roman" w:cs="Times New Roman"/>
          <w:sz w:val="28"/>
          <w:szCs w:val="28"/>
          <w:vertAlign w:val="superscript"/>
        </w:rPr>
        <w:t>[17]</w:t>
      </w:r>
      <w:r w:rsidRPr="00225F31">
        <w:rPr>
          <w:rFonts w:ascii="Times New Roman" w:hAnsi="Times New Roman" w:cs="Times New Roman"/>
          <w:sz w:val="28"/>
          <w:szCs w:val="28"/>
        </w:rPr>
        <w:t xml:space="preserve"> </w:t>
      </w:r>
      <w:r w:rsidR="00C01DBB" w:rsidRPr="00225F31">
        <w:rPr>
          <w:rFonts w:ascii="Times New Roman" w:hAnsi="Times New Roman" w:cs="Times New Roman"/>
          <w:sz w:val="28"/>
          <w:szCs w:val="28"/>
        </w:rPr>
        <w:t>et DIYAMONA qui, dans leur étude ont respectivement trouvé</w:t>
      </w:r>
      <w:r w:rsidR="00432F1C" w:rsidRPr="00225F31">
        <w:rPr>
          <w:rFonts w:ascii="Times New Roman" w:hAnsi="Times New Roman" w:cs="Times New Roman"/>
          <w:sz w:val="28"/>
          <w:szCs w:val="28"/>
        </w:rPr>
        <w:t xml:space="preserve"> </w:t>
      </w:r>
      <w:r w:rsidR="00D9166C" w:rsidRPr="00225F31">
        <w:rPr>
          <w:rFonts w:ascii="Times New Roman" w:hAnsi="Times New Roman" w:cs="Times New Roman"/>
          <w:sz w:val="28"/>
          <w:szCs w:val="28"/>
        </w:rPr>
        <w:t xml:space="preserve">le même résultat avec 44.39% </w:t>
      </w:r>
      <w:r w:rsidR="00C01DBB" w:rsidRPr="00225F31">
        <w:rPr>
          <w:rFonts w:ascii="Times New Roman" w:hAnsi="Times New Roman" w:cs="Times New Roman"/>
          <w:sz w:val="28"/>
          <w:szCs w:val="28"/>
        </w:rPr>
        <w:t>des cas.</w:t>
      </w:r>
    </w:p>
    <w:p w:rsidR="001561B4" w:rsidRPr="00225F31" w:rsidRDefault="00452CBA" w:rsidP="00225F31">
      <w:pPr>
        <w:pStyle w:val="Titre3"/>
        <w:spacing w:line="360" w:lineRule="auto"/>
        <w:rPr>
          <w:rFonts w:ascii="Times New Roman" w:hAnsi="Times New Roman" w:cs="Times New Roman"/>
          <w:b/>
          <w:color w:val="auto"/>
          <w:sz w:val="28"/>
          <w:szCs w:val="28"/>
        </w:rPr>
      </w:pPr>
      <w:bookmarkStart w:id="258" w:name="_Toc200563357"/>
      <w:bookmarkStart w:id="259" w:name="_Toc208616299"/>
      <w:r w:rsidRPr="00225F31">
        <w:rPr>
          <w:rFonts w:ascii="Times New Roman" w:hAnsi="Times New Roman" w:cs="Times New Roman"/>
          <w:b/>
          <w:color w:val="auto"/>
          <w:sz w:val="28"/>
          <w:szCs w:val="28"/>
        </w:rPr>
        <w:t>IV.3.2.</w:t>
      </w:r>
      <w:r w:rsidR="00776440" w:rsidRPr="00225F31">
        <w:rPr>
          <w:rFonts w:ascii="Times New Roman" w:hAnsi="Times New Roman" w:cs="Times New Roman"/>
          <w:b/>
          <w:color w:val="auto"/>
          <w:sz w:val="28"/>
          <w:szCs w:val="28"/>
        </w:rPr>
        <w:t xml:space="preserve"> </w:t>
      </w:r>
      <w:r w:rsidRPr="00225F31">
        <w:rPr>
          <w:rFonts w:ascii="Times New Roman" w:hAnsi="Times New Roman" w:cs="Times New Roman"/>
          <w:b/>
          <w:color w:val="auto"/>
          <w:sz w:val="28"/>
          <w:szCs w:val="28"/>
        </w:rPr>
        <w:t>Parité</w:t>
      </w:r>
      <w:bookmarkEnd w:id="258"/>
      <w:bookmarkEnd w:id="259"/>
    </w:p>
    <w:p w:rsidR="00452CBA" w:rsidRPr="00225F31" w:rsidRDefault="00452CB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travail, nous</w:t>
      </w:r>
      <w:r w:rsidRPr="00225F31">
        <w:rPr>
          <w:rFonts w:ascii="Times New Roman" w:hAnsi="Times New Roman" w:cs="Times New Roman"/>
          <w:sz w:val="28"/>
          <w:szCs w:val="28"/>
        </w:rPr>
        <w:t xml:space="preserve"> avons trouvé que les multipares sont les plus représentées avec</w:t>
      </w:r>
      <w:r w:rsidRPr="00225F31">
        <w:rPr>
          <w:rFonts w:ascii="Times New Roman" w:hAnsi="Times New Roman" w:cs="Times New Roman"/>
          <w:b/>
          <w:sz w:val="28"/>
          <w:szCs w:val="28"/>
        </w:rPr>
        <w:t xml:space="preserve"> </w:t>
      </w:r>
      <w:r w:rsidRPr="00225F31">
        <w:rPr>
          <w:rFonts w:ascii="Times New Roman" w:hAnsi="Times New Roman" w:cs="Times New Roman"/>
          <w:sz w:val="28"/>
          <w:szCs w:val="28"/>
        </w:rPr>
        <w:t>une fréquence de 55% des cas.</w:t>
      </w:r>
    </w:p>
    <w:p w:rsidR="00137644" w:rsidRPr="00225F31" w:rsidRDefault="00137644" w:rsidP="00225F31">
      <w:pPr>
        <w:spacing w:line="360" w:lineRule="auto"/>
        <w:rPr>
          <w:rFonts w:ascii="Times New Roman" w:hAnsi="Times New Roman" w:cs="Times New Roman"/>
          <w:sz w:val="28"/>
          <w:szCs w:val="28"/>
          <w:vertAlign w:val="superscript"/>
        </w:rPr>
      </w:pPr>
      <w:r w:rsidRPr="00225F31">
        <w:rPr>
          <w:rFonts w:ascii="Times New Roman" w:hAnsi="Times New Roman" w:cs="Times New Roman"/>
          <w:sz w:val="28"/>
          <w:szCs w:val="28"/>
        </w:rPr>
        <w:lastRenderedPageBreak/>
        <w:t xml:space="preserve">Nos résultats sont supérieurs å ceux de KAYINAMURA </w:t>
      </w:r>
      <w:r w:rsidR="00D84C5F" w:rsidRPr="00225F31">
        <w:rPr>
          <w:rFonts w:ascii="Times New Roman" w:hAnsi="Times New Roman" w:cs="Times New Roman"/>
          <w:sz w:val="28"/>
          <w:szCs w:val="28"/>
        </w:rPr>
        <w:t>[</w:t>
      </w:r>
      <w:r w:rsidRPr="00225F31">
        <w:rPr>
          <w:rFonts w:ascii="Times New Roman" w:hAnsi="Times New Roman" w:cs="Times New Roman"/>
          <w:sz w:val="28"/>
          <w:szCs w:val="28"/>
          <w:vertAlign w:val="superscript"/>
        </w:rPr>
        <w:t>14</w:t>
      </w:r>
      <w:r w:rsidRPr="00225F31">
        <w:rPr>
          <w:rFonts w:ascii="Times New Roman" w:hAnsi="Times New Roman" w:cs="Times New Roman"/>
          <w:sz w:val="28"/>
          <w:szCs w:val="28"/>
        </w:rPr>
        <w:t xml:space="preserve">] et DIYAMONA </w:t>
      </w:r>
      <w:r w:rsidR="00432F1C" w:rsidRPr="00225F31">
        <w:rPr>
          <w:rFonts w:ascii="Times New Roman" w:hAnsi="Times New Roman" w:cs="Times New Roman"/>
          <w:sz w:val="28"/>
          <w:szCs w:val="28"/>
          <w:vertAlign w:val="superscript"/>
        </w:rPr>
        <w:t xml:space="preserve">[20] </w:t>
      </w:r>
      <w:r w:rsidRPr="00225F31">
        <w:rPr>
          <w:rFonts w:ascii="Times New Roman" w:hAnsi="Times New Roman" w:cs="Times New Roman"/>
          <w:sz w:val="28"/>
          <w:szCs w:val="28"/>
        </w:rPr>
        <w:t xml:space="preserve">qui ont </w:t>
      </w:r>
      <w:r w:rsidR="00196956" w:rsidRPr="00225F31">
        <w:rPr>
          <w:rFonts w:ascii="Times New Roman" w:hAnsi="Times New Roman" w:cs="Times New Roman"/>
          <w:sz w:val="28"/>
          <w:szCs w:val="28"/>
        </w:rPr>
        <w:t>trouvé</w:t>
      </w:r>
      <w:r w:rsidRPr="00225F31">
        <w:rPr>
          <w:rFonts w:ascii="Times New Roman" w:hAnsi="Times New Roman" w:cs="Times New Roman"/>
          <w:sz w:val="28"/>
          <w:szCs w:val="28"/>
        </w:rPr>
        <w:t xml:space="preserve"> une </w:t>
      </w:r>
      <w:r w:rsidR="00196956" w:rsidRPr="00225F31">
        <w:rPr>
          <w:rFonts w:ascii="Times New Roman" w:hAnsi="Times New Roman" w:cs="Times New Roman"/>
          <w:sz w:val="28"/>
          <w:szCs w:val="28"/>
        </w:rPr>
        <w:t>prédominance</w:t>
      </w:r>
      <w:r w:rsidRPr="00225F31">
        <w:rPr>
          <w:rFonts w:ascii="Times New Roman" w:hAnsi="Times New Roman" w:cs="Times New Roman"/>
          <w:sz w:val="28"/>
          <w:szCs w:val="28"/>
        </w:rPr>
        <w:t xml:space="preserve"> des nullipares avec des </w:t>
      </w:r>
      <w:r w:rsidR="00196956" w:rsidRPr="00225F31">
        <w:rPr>
          <w:rFonts w:ascii="Times New Roman" w:hAnsi="Times New Roman" w:cs="Times New Roman"/>
          <w:sz w:val="28"/>
          <w:szCs w:val="28"/>
        </w:rPr>
        <w:t>fréquences</w:t>
      </w:r>
      <w:r w:rsidRPr="00225F31">
        <w:rPr>
          <w:rFonts w:ascii="Times New Roman" w:hAnsi="Times New Roman" w:cs="Times New Roman"/>
          <w:sz w:val="28"/>
          <w:szCs w:val="28"/>
        </w:rPr>
        <w:t xml:space="preserve"> respectives de 44% et 40% des cas</w:t>
      </w:r>
      <w:r w:rsidR="00D9166C" w:rsidRPr="00225F31">
        <w:rPr>
          <w:rFonts w:ascii="Times New Roman" w:hAnsi="Times New Roman" w:cs="Times New Roman"/>
          <w:sz w:val="28"/>
          <w:szCs w:val="28"/>
        </w:rPr>
        <w:t>.</w:t>
      </w:r>
    </w:p>
    <w:p w:rsidR="00B15E0E" w:rsidRPr="00225F31" w:rsidRDefault="00137644" w:rsidP="00225F31">
      <w:pPr>
        <w:pStyle w:val="Titre2"/>
        <w:spacing w:line="360" w:lineRule="auto"/>
        <w:rPr>
          <w:rFonts w:ascii="Times New Roman" w:hAnsi="Times New Roman" w:cs="Times New Roman"/>
          <w:b/>
          <w:color w:val="auto"/>
          <w:sz w:val="28"/>
          <w:szCs w:val="28"/>
        </w:rPr>
      </w:pPr>
      <w:bookmarkStart w:id="260" w:name="_Toc200563358"/>
      <w:bookmarkStart w:id="261" w:name="_Toc208616300"/>
      <w:r w:rsidRPr="00225F31">
        <w:rPr>
          <w:rFonts w:ascii="Times New Roman" w:hAnsi="Times New Roman" w:cs="Times New Roman"/>
          <w:b/>
          <w:color w:val="auto"/>
          <w:sz w:val="28"/>
          <w:szCs w:val="28"/>
        </w:rPr>
        <w:t>IV.4. Suivie de la grossesse</w:t>
      </w:r>
      <w:bookmarkEnd w:id="260"/>
      <w:bookmarkEnd w:id="261"/>
    </w:p>
    <w:p w:rsidR="00B15E0E" w:rsidRPr="00225F31" w:rsidRDefault="00776440" w:rsidP="00225F31">
      <w:pPr>
        <w:pStyle w:val="Titre3"/>
        <w:spacing w:line="360" w:lineRule="auto"/>
        <w:rPr>
          <w:rFonts w:ascii="Times New Roman" w:hAnsi="Times New Roman" w:cs="Times New Roman"/>
          <w:b/>
          <w:color w:val="auto"/>
          <w:sz w:val="28"/>
          <w:szCs w:val="28"/>
        </w:rPr>
      </w:pPr>
      <w:bookmarkStart w:id="262" w:name="_Toc200563359"/>
      <w:bookmarkStart w:id="263" w:name="_Toc208616301"/>
      <w:r w:rsidRPr="00225F31">
        <w:rPr>
          <w:rFonts w:ascii="Times New Roman" w:hAnsi="Times New Roman" w:cs="Times New Roman"/>
          <w:b/>
          <w:color w:val="auto"/>
          <w:sz w:val="28"/>
          <w:szCs w:val="28"/>
        </w:rPr>
        <w:t xml:space="preserve">IV.4.1. </w:t>
      </w:r>
      <w:r w:rsidR="00F82A05" w:rsidRPr="00225F31">
        <w:rPr>
          <w:rFonts w:ascii="Times New Roman" w:hAnsi="Times New Roman" w:cs="Times New Roman"/>
          <w:b/>
          <w:color w:val="auto"/>
          <w:sz w:val="28"/>
          <w:szCs w:val="28"/>
        </w:rPr>
        <w:t>Nombre de CPN</w:t>
      </w:r>
      <w:bookmarkEnd w:id="262"/>
      <w:bookmarkEnd w:id="263"/>
    </w:p>
    <w:p w:rsidR="00137644" w:rsidRPr="00225F31" w:rsidRDefault="0013764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196956" w:rsidRPr="00225F31">
        <w:rPr>
          <w:rFonts w:ascii="Times New Roman" w:hAnsi="Times New Roman" w:cs="Times New Roman"/>
          <w:sz w:val="28"/>
          <w:szCs w:val="28"/>
        </w:rPr>
        <w:t>travail, nous</w:t>
      </w:r>
      <w:r w:rsidRPr="00225F31">
        <w:rPr>
          <w:rFonts w:ascii="Times New Roman" w:hAnsi="Times New Roman" w:cs="Times New Roman"/>
          <w:sz w:val="28"/>
          <w:szCs w:val="28"/>
        </w:rPr>
        <w:t xml:space="preserve"> avons constaté que les gestantes qui ont fait 3</w:t>
      </w:r>
      <w:r w:rsidR="00D9166C" w:rsidRPr="00225F31">
        <w:rPr>
          <w:rFonts w:ascii="Times New Roman" w:hAnsi="Times New Roman" w:cs="Times New Roman"/>
          <w:sz w:val="28"/>
          <w:szCs w:val="28"/>
        </w:rPr>
        <w:t xml:space="preserve"> </w:t>
      </w:r>
      <w:r w:rsidRPr="00225F31">
        <w:rPr>
          <w:rFonts w:ascii="Times New Roman" w:hAnsi="Times New Roman" w:cs="Times New Roman"/>
          <w:sz w:val="28"/>
          <w:szCs w:val="28"/>
        </w:rPr>
        <w:t>CPN</w:t>
      </w:r>
      <w:r w:rsidR="00D9166C" w:rsidRPr="00225F31">
        <w:rPr>
          <w:rFonts w:ascii="Times New Roman" w:hAnsi="Times New Roman" w:cs="Times New Roman"/>
          <w:sz w:val="28"/>
          <w:szCs w:val="28"/>
        </w:rPr>
        <w:t xml:space="preserve"> </w:t>
      </w:r>
      <w:r w:rsidRPr="00225F31">
        <w:rPr>
          <w:rFonts w:ascii="Times New Roman" w:hAnsi="Times New Roman" w:cs="Times New Roman"/>
          <w:sz w:val="28"/>
          <w:szCs w:val="28"/>
        </w:rPr>
        <w:t>et plus sont majoritaires avec une fréquence de 90% des cas.</w:t>
      </w:r>
    </w:p>
    <w:p w:rsidR="00A108BC" w:rsidRPr="00225F31" w:rsidRDefault="002675B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résultats sont comparables à ceux de Diallo </w:t>
      </w:r>
      <w:r w:rsidRPr="00225F31">
        <w:rPr>
          <w:rFonts w:ascii="Times New Roman" w:hAnsi="Times New Roman" w:cs="Times New Roman"/>
          <w:sz w:val="28"/>
          <w:szCs w:val="28"/>
          <w:vertAlign w:val="superscript"/>
        </w:rPr>
        <w:t>[</w:t>
      </w:r>
      <w:r w:rsidR="00D84C5F" w:rsidRPr="00225F31">
        <w:rPr>
          <w:rFonts w:ascii="Times New Roman" w:hAnsi="Times New Roman" w:cs="Times New Roman"/>
          <w:sz w:val="28"/>
          <w:szCs w:val="28"/>
          <w:vertAlign w:val="superscript"/>
        </w:rPr>
        <w:t>18]</w:t>
      </w:r>
      <w:r w:rsidRPr="00225F31">
        <w:rPr>
          <w:rFonts w:ascii="Times New Roman" w:hAnsi="Times New Roman" w:cs="Times New Roman"/>
          <w:sz w:val="28"/>
          <w:szCs w:val="28"/>
        </w:rPr>
        <w:t xml:space="preserve"> qui avait retrouvé </w:t>
      </w:r>
      <w:r w:rsidR="00196956" w:rsidRPr="00225F31">
        <w:rPr>
          <w:rFonts w:ascii="Times New Roman" w:hAnsi="Times New Roman" w:cs="Times New Roman"/>
          <w:sz w:val="28"/>
          <w:szCs w:val="28"/>
        </w:rPr>
        <w:t>que la majorité des femmes avaient fait au moins 3 CPN.</w:t>
      </w:r>
    </w:p>
    <w:p w:rsidR="00BA4E08" w:rsidRPr="00225F31" w:rsidRDefault="00776440" w:rsidP="00225F31">
      <w:pPr>
        <w:pStyle w:val="Titre3"/>
        <w:spacing w:line="360" w:lineRule="auto"/>
        <w:rPr>
          <w:rFonts w:ascii="Times New Roman" w:hAnsi="Times New Roman" w:cs="Times New Roman"/>
          <w:b/>
          <w:color w:val="auto"/>
          <w:sz w:val="28"/>
          <w:szCs w:val="28"/>
        </w:rPr>
      </w:pPr>
      <w:bookmarkStart w:id="264" w:name="_Toc200563360"/>
      <w:bookmarkStart w:id="265" w:name="_Toc208616302"/>
      <w:r w:rsidRPr="00225F31">
        <w:rPr>
          <w:rFonts w:ascii="Times New Roman" w:hAnsi="Times New Roman" w:cs="Times New Roman"/>
          <w:b/>
          <w:color w:val="auto"/>
          <w:sz w:val="28"/>
          <w:szCs w:val="28"/>
        </w:rPr>
        <w:t>IV.4</w:t>
      </w:r>
      <w:r w:rsidR="00BA4E08"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2.</w:t>
      </w:r>
      <w:r w:rsidR="00432F1C" w:rsidRPr="00225F31">
        <w:rPr>
          <w:rFonts w:ascii="Times New Roman" w:hAnsi="Times New Roman" w:cs="Times New Roman"/>
          <w:b/>
          <w:color w:val="auto"/>
          <w:sz w:val="28"/>
          <w:szCs w:val="28"/>
        </w:rPr>
        <w:t xml:space="preserve"> </w:t>
      </w:r>
      <w:r w:rsidR="00BA4E08" w:rsidRPr="00225F31">
        <w:rPr>
          <w:rFonts w:ascii="Times New Roman" w:hAnsi="Times New Roman" w:cs="Times New Roman"/>
          <w:b/>
          <w:color w:val="auto"/>
          <w:sz w:val="28"/>
          <w:szCs w:val="28"/>
        </w:rPr>
        <w:t>Motif de consultation</w:t>
      </w:r>
      <w:bookmarkEnd w:id="264"/>
      <w:bookmarkEnd w:id="265"/>
    </w:p>
    <w:p w:rsidR="00BA4E08" w:rsidRPr="00225F31" w:rsidRDefault="00BA4E08" w:rsidP="00225F31">
      <w:pPr>
        <w:spacing w:line="360" w:lineRule="auto"/>
        <w:rPr>
          <w:rFonts w:ascii="Times New Roman" w:hAnsi="Times New Roman" w:cs="Times New Roman"/>
          <w:b/>
          <w:sz w:val="28"/>
          <w:szCs w:val="28"/>
        </w:rPr>
      </w:pPr>
      <w:r w:rsidRPr="00225F31">
        <w:rPr>
          <w:rFonts w:ascii="Times New Roman" w:hAnsi="Times New Roman" w:cs="Times New Roman"/>
          <w:sz w:val="28"/>
          <w:szCs w:val="28"/>
        </w:rPr>
        <w:t>Dans notre travail</w:t>
      </w:r>
      <w:r w:rsidR="00196956" w:rsidRPr="00225F31">
        <w:rPr>
          <w:rFonts w:ascii="Times New Roman" w:hAnsi="Times New Roman" w:cs="Times New Roman"/>
          <w:sz w:val="28"/>
          <w:szCs w:val="28"/>
        </w:rPr>
        <w:t xml:space="preserve"> l’écoulement</w:t>
      </w:r>
      <w:r w:rsidRPr="00225F31">
        <w:rPr>
          <w:rFonts w:ascii="Times New Roman" w:hAnsi="Times New Roman" w:cs="Times New Roman"/>
          <w:sz w:val="28"/>
          <w:szCs w:val="28"/>
        </w:rPr>
        <w:t xml:space="preserve"> vaginal liquidien</w:t>
      </w:r>
      <w:r w:rsidR="00183F0F" w:rsidRPr="00225F31">
        <w:rPr>
          <w:rFonts w:ascii="Times New Roman" w:hAnsi="Times New Roman" w:cs="Times New Roman"/>
          <w:sz w:val="28"/>
          <w:szCs w:val="28"/>
        </w:rPr>
        <w:t xml:space="preserve"> était le motif</w:t>
      </w:r>
      <w:r w:rsidR="001E07E6" w:rsidRPr="00225F31">
        <w:rPr>
          <w:rFonts w:ascii="Times New Roman" w:hAnsi="Times New Roman" w:cs="Times New Roman"/>
          <w:sz w:val="28"/>
          <w:szCs w:val="28"/>
        </w:rPr>
        <w:t xml:space="preserve"> de consultation le plus retrouvé</w:t>
      </w:r>
      <w:r w:rsidRPr="00225F31">
        <w:rPr>
          <w:rFonts w:ascii="Times New Roman" w:hAnsi="Times New Roman" w:cs="Times New Roman"/>
          <w:sz w:val="28"/>
          <w:szCs w:val="28"/>
        </w:rPr>
        <w:t xml:space="preserve"> chez toutes les patientes</w:t>
      </w:r>
      <w:r w:rsidR="00196956" w:rsidRPr="00225F31">
        <w:rPr>
          <w:rFonts w:ascii="Times New Roman" w:hAnsi="Times New Roman" w:cs="Times New Roman"/>
          <w:sz w:val="28"/>
          <w:szCs w:val="28"/>
        </w:rPr>
        <w:t> ; soit</w:t>
      </w:r>
      <w:r w:rsidRPr="00225F31">
        <w:rPr>
          <w:rFonts w:ascii="Times New Roman" w:hAnsi="Times New Roman" w:cs="Times New Roman"/>
          <w:sz w:val="28"/>
          <w:szCs w:val="28"/>
        </w:rPr>
        <w:t xml:space="preserve"> une fréquence de 100% des cas</w:t>
      </w:r>
      <w:r w:rsidRPr="00225F31">
        <w:rPr>
          <w:rFonts w:ascii="Times New Roman" w:hAnsi="Times New Roman" w:cs="Times New Roman"/>
          <w:b/>
          <w:sz w:val="28"/>
          <w:szCs w:val="28"/>
        </w:rPr>
        <w:t>.</w:t>
      </w:r>
    </w:p>
    <w:p w:rsidR="00F26690" w:rsidRPr="00225F31" w:rsidRDefault="00D9166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leur étude, </w:t>
      </w:r>
      <w:r w:rsidR="00F26690" w:rsidRPr="00225F31">
        <w:rPr>
          <w:rFonts w:ascii="Times New Roman" w:hAnsi="Times New Roman" w:cs="Times New Roman"/>
          <w:sz w:val="28"/>
          <w:szCs w:val="28"/>
        </w:rPr>
        <w:t>HABONIMANA J</w:t>
      </w:r>
      <w:r w:rsidRPr="00225F31">
        <w:rPr>
          <w:rFonts w:ascii="Times New Roman" w:hAnsi="Times New Roman" w:cs="Times New Roman"/>
          <w:sz w:val="28"/>
          <w:szCs w:val="28"/>
        </w:rPr>
        <w:t>.</w:t>
      </w:r>
      <w:r w:rsidR="00F26690" w:rsidRPr="00225F31">
        <w:rPr>
          <w:rFonts w:ascii="Times New Roman" w:hAnsi="Times New Roman" w:cs="Times New Roman"/>
          <w:sz w:val="28"/>
          <w:szCs w:val="28"/>
        </w:rPr>
        <w:t xml:space="preserve"> et BAYIZERE M</w:t>
      </w:r>
      <w:r w:rsidR="0026609D" w:rsidRPr="00225F31">
        <w:rPr>
          <w:rFonts w:ascii="Times New Roman" w:hAnsi="Times New Roman" w:cs="Times New Roman"/>
          <w:sz w:val="28"/>
          <w:szCs w:val="28"/>
        </w:rPr>
        <w:t>. [</w:t>
      </w:r>
      <w:r w:rsidR="0026609D" w:rsidRPr="00225F31">
        <w:rPr>
          <w:rFonts w:ascii="Times New Roman" w:hAnsi="Times New Roman" w:cs="Times New Roman"/>
          <w:sz w:val="28"/>
          <w:szCs w:val="28"/>
          <w:vertAlign w:val="superscript"/>
        </w:rPr>
        <w:t>11</w:t>
      </w:r>
      <w:r w:rsidR="0026609D" w:rsidRPr="00225F31">
        <w:rPr>
          <w:rFonts w:ascii="Times New Roman" w:hAnsi="Times New Roman" w:cs="Times New Roman"/>
          <w:sz w:val="28"/>
          <w:szCs w:val="28"/>
        </w:rPr>
        <w:t xml:space="preserve">] </w:t>
      </w:r>
      <w:r w:rsidRPr="00225F31">
        <w:rPr>
          <w:rFonts w:ascii="Times New Roman" w:hAnsi="Times New Roman" w:cs="Times New Roman"/>
          <w:sz w:val="28"/>
          <w:szCs w:val="28"/>
        </w:rPr>
        <w:t>ont trouvé</w:t>
      </w:r>
      <w:r w:rsidR="00BD049C" w:rsidRPr="00225F31">
        <w:rPr>
          <w:rFonts w:ascii="Times New Roman" w:hAnsi="Times New Roman" w:cs="Times New Roman"/>
          <w:sz w:val="28"/>
          <w:szCs w:val="28"/>
        </w:rPr>
        <w:t xml:space="preserve"> une fréquence plus</w:t>
      </w:r>
      <w:r w:rsidR="00CB064D" w:rsidRPr="00225F31">
        <w:rPr>
          <w:rFonts w:ascii="Times New Roman" w:hAnsi="Times New Roman" w:cs="Times New Roman"/>
          <w:sz w:val="28"/>
          <w:szCs w:val="28"/>
        </w:rPr>
        <w:t xml:space="preserve"> élevée </w:t>
      </w:r>
      <w:r w:rsidR="00196956" w:rsidRPr="00225F31">
        <w:rPr>
          <w:rFonts w:ascii="Times New Roman" w:hAnsi="Times New Roman" w:cs="Times New Roman"/>
          <w:sz w:val="28"/>
          <w:szCs w:val="28"/>
        </w:rPr>
        <w:t>des écoulements vaginaux</w:t>
      </w:r>
      <w:r w:rsidR="00BD049C" w:rsidRPr="00225F31">
        <w:rPr>
          <w:rFonts w:ascii="Times New Roman" w:hAnsi="Times New Roman" w:cs="Times New Roman"/>
          <w:sz w:val="28"/>
          <w:szCs w:val="28"/>
        </w:rPr>
        <w:t xml:space="preserve"> liqu</w:t>
      </w:r>
      <w:r w:rsidR="00196956" w:rsidRPr="00225F31">
        <w:rPr>
          <w:rFonts w:ascii="Times New Roman" w:hAnsi="Times New Roman" w:cs="Times New Roman"/>
          <w:sz w:val="28"/>
          <w:szCs w:val="28"/>
        </w:rPr>
        <w:t>id</w:t>
      </w:r>
      <w:r w:rsidR="00BD049C" w:rsidRPr="00225F31">
        <w:rPr>
          <w:rFonts w:ascii="Times New Roman" w:hAnsi="Times New Roman" w:cs="Times New Roman"/>
          <w:sz w:val="28"/>
          <w:szCs w:val="28"/>
        </w:rPr>
        <w:t xml:space="preserve">ien </w:t>
      </w:r>
      <w:r w:rsidR="00CB064D" w:rsidRPr="00225F31">
        <w:rPr>
          <w:rFonts w:ascii="Times New Roman" w:hAnsi="Times New Roman" w:cs="Times New Roman"/>
          <w:sz w:val="28"/>
          <w:szCs w:val="28"/>
        </w:rPr>
        <w:t xml:space="preserve">comme motif de consultation, </w:t>
      </w:r>
      <w:r w:rsidR="00BD049C" w:rsidRPr="00225F31">
        <w:rPr>
          <w:rFonts w:ascii="Times New Roman" w:hAnsi="Times New Roman" w:cs="Times New Roman"/>
          <w:sz w:val="28"/>
          <w:szCs w:val="28"/>
        </w:rPr>
        <w:t>avec une fréquence de 97.14% des cas</w:t>
      </w:r>
      <w:r w:rsidR="00CB064D" w:rsidRPr="00225F31">
        <w:rPr>
          <w:rFonts w:ascii="Times New Roman" w:hAnsi="Times New Roman" w:cs="Times New Roman"/>
          <w:sz w:val="28"/>
          <w:szCs w:val="28"/>
        </w:rPr>
        <w:t>.</w:t>
      </w:r>
    </w:p>
    <w:p w:rsidR="00BA4E08" w:rsidRPr="00225F31" w:rsidRDefault="00776440"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IV.4</w:t>
      </w:r>
      <w:r w:rsidR="00234C02" w:rsidRPr="00225F31">
        <w:rPr>
          <w:rFonts w:ascii="Times New Roman" w:hAnsi="Times New Roman" w:cs="Times New Roman"/>
          <w:b/>
          <w:sz w:val="28"/>
          <w:szCs w:val="28"/>
        </w:rPr>
        <w:t>.</w:t>
      </w:r>
      <w:r w:rsidRPr="00225F31">
        <w:rPr>
          <w:rFonts w:ascii="Times New Roman" w:hAnsi="Times New Roman" w:cs="Times New Roman"/>
          <w:b/>
          <w:sz w:val="28"/>
          <w:szCs w:val="28"/>
        </w:rPr>
        <w:t>3.</w:t>
      </w:r>
      <w:r w:rsidR="00432F1C" w:rsidRPr="00225F31">
        <w:rPr>
          <w:rFonts w:ascii="Times New Roman" w:hAnsi="Times New Roman" w:cs="Times New Roman"/>
          <w:b/>
          <w:sz w:val="28"/>
          <w:szCs w:val="28"/>
        </w:rPr>
        <w:t xml:space="preserve"> </w:t>
      </w:r>
      <w:r w:rsidR="00234C02" w:rsidRPr="00225F31">
        <w:rPr>
          <w:rFonts w:ascii="Times New Roman" w:hAnsi="Times New Roman" w:cs="Times New Roman"/>
          <w:b/>
          <w:sz w:val="28"/>
          <w:szCs w:val="28"/>
        </w:rPr>
        <w:t>Paramètres vitaux</w:t>
      </w:r>
    </w:p>
    <w:p w:rsidR="00234C02" w:rsidRPr="00225F31" w:rsidRDefault="00234C0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La totalité des gestantes qui présentaient </w:t>
      </w:r>
      <w:r w:rsidR="00196956" w:rsidRPr="00225F31">
        <w:rPr>
          <w:rFonts w:ascii="Times New Roman" w:hAnsi="Times New Roman" w:cs="Times New Roman"/>
          <w:sz w:val="28"/>
          <w:szCs w:val="28"/>
        </w:rPr>
        <w:t>la rupture prématurée</w:t>
      </w:r>
      <w:r w:rsidRPr="00225F31">
        <w:rPr>
          <w:rFonts w:ascii="Times New Roman" w:hAnsi="Times New Roman" w:cs="Times New Roman"/>
          <w:sz w:val="28"/>
          <w:szCs w:val="28"/>
        </w:rPr>
        <w:t xml:space="preserve"> des membranes soit 100% des </w:t>
      </w:r>
      <w:r w:rsidR="00196956" w:rsidRPr="00225F31">
        <w:rPr>
          <w:rFonts w:ascii="Times New Roman" w:hAnsi="Times New Roman" w:cs="Times New Roman"/>
          <w:sz w:val="28"/>
          <w:szCs w:val="28"/>
        </w:rPr>
        <w:t>cas, avaient</w:t>
      </w:r>
      <w:r w:rsidRPr="00225F31">
        <w:rPr>
          <w:rFonts w:ascii="Times New Roman" w:hAnsi="Times New Roman" w:cs="Times New Roman"/>
          <w:sz w:val="28"/>
          <w:szCs w:val="28"/>
        </w:rPr>
        <w:t xml:space="preserve"> d</w:t>
      </w:r>
      <w:r w:rsidR="00196956" w:rsidRPr="00225F31">
        <w:rPr>
          <w:rFonts w:ascii="Times New Roman" w:hAnsi="Times New Roman" w:cs="Times New Roman"/>
          <w:sz w:val="28"/>
          <w:szCs w:val="28"/>
        </w:rPr>
        <w:t>e</w:t>
      </w:r>
      <w:r w:rsidRPr="00225F31">
        <w:rPr>
          <w:rFonts w:ascii="Times New Roman" w:hAnsi="Times New Roman" w:cs="Times New Roman"/>
          <w:sz w:val="28"/>
          <w:szCs w:val="28"/>
        </w:rPr>
        <w:t>s paramètres vitaux qui sont normaux.</w:t>
      </w:r>
    </w:p>
    <w:p w:rsidR="002A5313" w:rsidRPr="00225F31" w:rsidRDefault="00046EAF"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résultats sont semblables à</w:t>
      </w:r>
      <w:r w:rsidR="002A5313" w:rsidRPr="00225F31">
        <w:rPr>
          <w:rFonts w:ascii="Times New Roman" w:hAnsi="Times New Roman" w:cs="Times New Roman"/>
          <w:sz w:val="28"/>
          <w:szCs w:val="28"/>
        </w:rPr>
        <w:t xml:space="preserve"> ceux trouvés par HABONIMANA J. et</w:t>
      </w:r>
      <w:r w:rsidR="003F0BAE" w:rsidRPr="00225F31">
        <w:rPr>
          <w:rFonts w:ascii="Times New Roman" w:hAnsi="Times New Roman" w:cs="Times New Roman"/>
          <w:sz w:val="28"/>
          <w:szCs w:val="28"/>
        </w:rPr>
        <w:t xml:space="preserve"> </w:t>
      </w:r>
      <w:r w:rsidR="002A5313" w:rsidRPr="00225F31">
        <w:rPr>
          <w:rFonts w:ascii="Times New Roman" w:hAnsi="Times New Roman" w:cs="Times New Roman"/>
          <w:sz w:val="28"/>
          <w:szCs w:val="28"/>
        </w:rPr>
        <w:t>BAYIZERE M. [</w:t>
      </w:r>
      <w:r w:rsidR="002A5313" w:rsidRPr="00225F31">
        <w:rPr>
          <w:rFonts w:ascii="Times New Roman" w:hAnsi="Times New Roman" w:cs="Times New Roman"/>
          <w:sz w:val="28"/>
          <w:szCs w:val="28"/>
          <w:vertAlign w:val="superscript"/>
        </w:rPr>
        <w:t>11</w:t>
      </w:r>
      <w:r w:rsidR="002A5313" w:rsidRPr="00225F31">
        <w:rPr>
          <w:rFonts w:ascii="Times New Roman" w:hAnsi="Times New Roman" w:cs="Times New Roman"/>
          <w:sz w:val="28"/>
          <w:szCs w:val="28"/>
        </w:rPr>
        <w:t>] qui ont trouvé que la fr</w:t>
      </w:r>
      <w:r w:rsidRPr="00225F31">
        <w:rPr>
          <w:rFonts w:ascii="Times New Roman" w:hAnsi="Times New Roman" w:cs="Times New Roman"/>
          <w:sz w:val="28"/>
          <w:szCs w:val="28"/>
        </w:rPr>
        <w:t xml:space="preserve">équence cardiaque, respiratoire, </w:t>
      </w:r>
      <w:r w:rsidR="002A5313" w:rsidRPr="00225F31">
        <w:rPr>
          <w:rFonts w:ascii="Times New Roman" w:hAnsi="Times New Roman" w:cs="Times New Roman"/>
          <w:sz w:val="28"/>
          <w:szCs w:val="28"/>
        </w:rPr>
        <w:t xml:space="preserve">la TA étaient </w:t>
      </w:r>
      <w:r w:rsidR="00196956" w:rsidRPr="00225F31">
        <w:rPr>
          <w:rFonts w:ascii="Times New Roman" w:hAnsi="Times New Roman" w:cs="Times New Roman"/>
          <w:sz w:val="28"/>
          <w:szCs w:val="28"/>
        </w:rPr>
        <w:t>normaux</w:t>
      </w:r>
      <w:r w:rsidR="002A5313" w:rsidRPr="00225F31">
        <w:rPr>
          <w:rFonts w:ascii="Times New Roman" w:hAnsi="Times New Roman" w:cs="Times New Roman"/>
          <w:sz w:val="28"/>
          <w:szCs w:val="28"/>
        </w:rPr>
        <w:t xml:space="preserve"> dans 100% des cas.</w:t>
      </w:r>
    </w:p>
    <w:p w:rsidR="00BF23AB" w:rsidRPr="00225F31" w:rsidRDefault="00BF23AB" w:rsidP="00225F31">
      <w:pPr>
        <w:pStyle w:val="Titre3"/>
        <w:spacing w:line="360" w:lineRule="auto"/>
        <w:rPr>
          <w:rFonts w:ascii="Times New Roman" w:hAnsi="Times New Roman" w:cs="Times New Roman"/>
          <w:b/>
          <w:color w:val="auto"/>
          <w:sz w:val="28"/>
          <w:szCs w:val="28"/>
        </w:rPr>
      </w:pPr>
      <w:bookmarkStart w:id="266" w:name="_Toc200563361"/>
      <w:bookmarkStart w:id="267" w:name="_Toc208616303"/>
      <w:r w:rsidRPr="00225F31">
        <w:rPr>
          <w:rFonts w:ascii="Times New Roman" w:hAnsi="Times New Roman" w:cs="Times New Roman"/>
          <w:b/>
          <w:color w:val="auto"/>
          <w:sz w:val="28"/>
          <w:szCs w:val="28"/>
        </w:rPr>
        <w:t>IV.4</w:t>
      </w:r>
      <w:r w:rsidR="00A108BC"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4. </w:t>
      </w:r>
      <w:r w:rsidR="00A108BC" w:rsidRPr="00225F31">
        <w:rPr>
          <w:rFonts w:ascii="Times New Roman" w:hAnsi="Times New Roman" w:cs="Times New Roman"/>
          <w:b/>
          <w:color w:val="auto"/>
          <w:sz w:val="28"/>
          <w:szCs w:val="28"/>
        </w:rPr>
        <w:t>Examen gynéco-obstétrique</w:t>
      </w:r>
      <w:bookmarkEnd w:id="266"/>
      <w:bookmarkEnd w:id="267"/>
    </w:p>
    <w:p w:rsidR="005B0E01" w:rsidRPr="00225F31" w:rsidRDefault="005B0E0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la HU était trop petite par rapport à l'âge gestationnel avec une fréquence de 100% des cas, le LA était clair avec une fréquence de 100% des cas, le basin était normal dans la grande majorité des cas, soit une fréquence</w:t>
      </w:r>
      <w:r w:rsidR="0026609D" w:rsidRPr="00225F31">
        <w:rPr>
          <w:rFonts w:ascii="Times New Roman" w:hAnsi="Times New Roman" w:cs="Times New Roman"/>
          <w:sz w:val="28"/>
          <w:szCs w:val="28"/>
        </w:rPr>
        <w:t xml:space="preserve"> </w:t>
      </w:r>
      <w:r w:rsidRPr="00225F31">
        <w:rPr>
          <w:rFonts w:ascii="Times New Roman" w:hAnsi="Times New Roman" w:cs="Times New Roman"/>
          <w:sz w:val="28"/>
          <w:szCs w:val="28"/>
        </w:rPr>
        <w:lastRenderedPageBreak/>
        <w:t>de 100% de cas, la modification cervicale a été retrouvée dans 35% des cas et présentation céphalique a été retrouvée dans 90% des cas.</w:t>
      </w:r>
    </w:p>
    <w:p w:rsidR="00311968" w:rsidRPr="00225F31" w:rsidRDefault="00311968"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Selon HABONIMANA J. et BAYIZERE M. [</w:t>
      </w:r>
      <w:r w:rsidRPr="00225F31">
        <w:rPr>
          <w:rFonts w:ascii="Times New Roman" w:hAnsi="Times New Roman" w:cs="Times New Roman"/>
          <w:sz w:val="28"/>
          <w:szCs w:val="28"/>
          <w:vertAlign w:val="superscript"/>
        </w:rPr>
        <w:t>11</w:t>
      </w:r>
      <w:r w:rsidRPr="00225F31">
        <w:rPr>
          <w:rFonts w:ascii="Times New Roman" w:hAnsi="Times New Roman" w:cs="Times New Roman"/>
          <w:sz w:val="28"/>
          <w:szCs w:val="28"/>
        </w:rPr>
        <w:t xml:space="preserve">], la HU trop petite par rapport à l'âge gestationnel a été retrouvée dans 5.71% des cas, le LA était clair dans 71.43% des cas, le bassin était normal dans 82.86% des </w:t>
      </w:r>
      <w:r w:rsidR="00183F0F" w:rsidRPr="00225F31">
        <w:rPr>
          <w:rFonts w:ascii="Times New Roman" w:hAnsi="Times New Roman" w:cs="Times New Roman"/>
          <w:sz w:val="28"/>
          <w:szCs w:val="28"/>
        </w:rPr>
        <w:t>cas ;</w:t>
      </w:r>
      <w:r w:rsidRPr="00225F31">
        <w:rPr>
          <w:rFonts w:ascii="Times New Roman" w:hAnsi="Times New Roman" w:cs="Times New Roman"/>
          <w:sz w:val="28"/>
          <w:szCs w:val="28"/>
        </w:rPr>
        <w:t xml:space="preserve"> la modification cervicale a été retrouvée dans 82.86% des cas également et la présentation céphalique a été retrouvée dans 94.29% des cas.</w:t>
      </w:r>
    </w:p>
    <w:p w:rsidR="00A108BC" w:rsidRPr="00225F31" w:rsidRDefault="00BF23AB" w:rsidP="00225F31">
      <w:pPr>
        <w:pStyle w:val="Titre3"/>
        <w:spacing w:line="360" w:lineRule="auto"/>
        <w:rPr>
          <w:rFonts w:ascii="Times New Roman" w:hAnsi="Times New Roman" w:cs="Times New Roman"/>
          <w:b/>
          <w:color w:val="auto"/>
          <w:sz w:val="28"/>
          <w:szCs w:val="28"/>
        </w:rPr>
      </w:pPr>
      <w:bookmarkStart w:id="268" w:name="_Toc200563362"/>
      <w:bookmarkStart w:id="269" w:name="_Toc208616304"/>
      <w:r w:rsidRPr="00225F31">
        <w:rPr>
          <w:rFonts w:ascii="Times New Roman" w:hAnsi="Times New Roman" w:cs="Times New Roman"/>
          <w:b/>
          <w:color w:val="auto"/>
          <w:sz w:val="28"/>
          <w:szCs w:val="28"/>
        </w:rPr>
        <w:t>IV.4</w:t>
      </w:r>
      <w:r w:rsidR="009F0AED"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5. </w:t>
      </w:r>
      <w:r w:rsidR="009F0AED" w:rsidRPr="00225F31">
        <w:rPr>
          <w:rFonts w:ascii="Times New Roman" w:hAnsi="Times New Roman" w:cs="Times New Roman"/>
          <w:b/>
          <w:color w:val="auto"/>
          <w:sz w:val="28"/>
          <w:szCs w:val="28"/>
        </w:rPr>
        <w:t>Age de la grossesse</w:t>
      </w:r>
      <w:bookmarkEnd w:id="268"/>
      <w:bookmarkEnd w:id="269"/>
    </w:p>
    <w:p w:rsidR="00A108BC" w:rsidRPr="00225F31" w:rsidRDefault="00A108B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plus de la moitié des gestante</w:t>
      </w:r>
      <w:r w:rsidR="00BF23AB" w:rsidRPr="00225F31">
        <w:rPr>
          <w:rFonts w:ascii="Times New Roman" w:hAnsi="Times New Roman" w:cs="Times New Roman"/>
          <w:sz w:val="28"/>
          <w:szCs w:val="28"/>
        </w:rPr>
        <w:t xml:space="preserve">s avaient </w:t>
      </w:r>
      <w:r w:rsidR="00CA14C2" w:rsidRPr="00225F31">
        <w:rPr>
          <w:rFonts w:ascii="Times New Roman" w:hAnsi="Times New Roman" w:cs="Times New Roman"/>
          <w:sz w:val="28"/>
          <w:szCs w:val="28"/>
        </w:rPr>
        <w:t>l’âge</w:t>
      </w:r>
      <w:r w:rsidR="00807EBE" w:rsidRPr="00225F31">
        <w:rPr>
          <w:rFonts w:ascii="Times New Roman" w:hAnsi="Times New Roman" w:cs="Times New Roman"/>
          <w:sz w:val="28"/>
          <w:szCs w:val="28"/>
        </w:rPr>
        <w:t xml:space="preserve"> de la grossesse compris entre 33 et </w:t>
      </w:r>
      <w:r w:rsidRPr="00225F31">
        <w:rPr>
          <w:rFonts w:ascii="Times New Roman" w:hAnsi="Times New Roman" w:cs="Times New Roman"/>
          <w:sz w:val="28"/>
          <w:szCs w:val="28"/>
        </w:rPr>
        <w:t>36</w:t>
      </w:r>
      <w:r w:rsidR="00807EBE" w:rsidRPr="00225F31">
        <w:rPr>
          <w:rFonts w:ascii="Times New Roman" w:hAnsi="Times New Roman" w:cs="Times New Roman"/>
          <w:sz w:val="28"/>
          <w:szCs w:val="28"/>
        </w:rPr>
        <w:t xml:space="preserve"> SA 6 jours, avec </w:t>
      </w:r>
      <w:r w:rsidRPr="00225F31">
        <w:rPr>
          <w:rFonts w:ascii="Times New Roman" w:hAnsi="Times New Roman" w:cs="Times New Roman"/>
          <w:sz w:val="28"/>
          <w:szCs w:val="28"/>
        </w:rPr>
        <w:t xml:space="preserve">une fréquence de 60% des </w:t>
      </w:r>
      <w:r w:rsidR="00CA14C2" w:rsidRPr="00225F31">
        <w:rPr>
          <w:rFonts w:ascii="Times New Roman" w:hAnsi="Times New Roman" w:cs="Times New Roman"/>
          <w:sz w:val="28"/>
          <w:szCs w:val="28"/>
        </w:rPr>
        <w:t>cas.</w:t>
      </w:r>
    </w:p>
    <w:p w:rsidR="00432F1C" w:rsidRPr="00225F31" w:rsidRDefault="00AC3FA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Selon FISTON LUTULA LUHALU. [</w:t>
      </w:r>
      <w:r w:rsidRPr="00225F31">
        <w:rPr>
          <w:rFonts w:ascii="Times New Roman" w:hAnsi="Times New Roman" w:cs="Times New Roman"/>
          <w:sz w:val="28"/>
          <w:szCs w:val="28"/>
          <w:vertAlign w:val="superscript"/>
        </w:rPr>
        <w:t>14</w:t>
      </w:r>
      <w:r w:rsidRPr="00225F31">
        <w:rPr>
          <w:rFonts w:ascii="Times New Roman" w:hAnsi="Times New Roman" w:cs="Times New Roman"/>
          <w:sz w:val="28"/>
          <w:szCs w:val="28"/>
        </w:rPr>
        <w:t>] la majorité des patientes avait l'</w:t>
      </w:r>
      <w:r w:rsidR="00CA14C2" w:rsidRPr="00225F31">
        <w:rPr>
          <w:rFonts w:ascii="Times New Roman" w:hAnsi="Times New Roman" w:cs="Times New Roman"/>
          <w:sz w:val="28"/>
          <w:szCs w:val="28"/>
        </w:rPr>
        <w:t>âge</w:t>
      </w:r>
      <w:r w:rsidRPr="00225F31">
        <w:rPr>
          <w:rFonts w:ascii="Times New Roman" w:hAnsi="Times New Roman" w:cs="Times New Roman"/>
          <w:sz w:val="28"/>
          <w:szCs w:val="28"/>
        </w:rPr>
        <w:t xml:space="preserve"> </w:t>
      </w:r>
      <w:r w:rsidR="00CA14C2" w:rsidRPr="00225F31">
        <w:rPr>
          <w:rFonts w:ascii="Times New Roman" w:hAnsi="Times New Roman" w:cs="Times New Roman"/>
          <w:sz w:val="28"/>
          <w:szCs w:val="28"/>
        </w:rPr>
        <w:t>gestationnel compris</w:t>
      </w:r>
      <w:r w:rsidRPr="00225F31">
        <w:rPr>
          <w:rFonts w:ascii="Times New Roman" w:hAnsi="Times New Roman" w:cs="Times New Roman"/>
          <w:sz w:val="28"/>
          <w:szCs w:val="28"/>
        </w:rPr>
        <w:t xml:space="preserve"> entre 25 et 34 SA dans 36.07% des cas et 28.36% des cas avaient </w:t>
      </w:r>
      <w:r w:rsidR="00CA14C2" w:rsidRPr="00225F31">
        <w:rPr>
          <w:rFonts w:ascii="Times New Roman" w:hAnsi="Times New Roman" w:cs="Times New Roman"/>
          <w:sz w:val="28"/>
          <w:szCs w:val="28"/>
        </w:rPr>
        <w:t>l’âge</w:t>
      </w:r>
      <w:r w:rsidRPr="00225F31">
        <w:rPr>
          <w:rFonts w:ascii="Times New Roman" w:hAnsi="Times New Roman" w:cs="Times New Roman"/>
          <w:sz w:val="28"/>
          <w:szCs w:val="28"/>
        </w:rPr>
        <w:t xml:space="preserve"> gestationnel compris entre 35 et 37 SA.</w:t>
      </w:r>
    </w:p>
    <w:p w:rsidR="00112311" w:rsidRPr="00225F31" w:rsidRDefault="00BF23AB" w:rsidP="00225F31">
      <w:pPr>
        <w:pStyle w:val="Titre3"/>
        <w:spacing w:line="360" w:lineRule="auto"/>
        <w:rPr>
          <w:rFonts w:ascii="Times New Roman" w:hAnsi="Times New Roman" w:cs="Times New Roman"/>
          <w:b/>
          <w:color w:val="auto"/>
          <w:sz w:val="28"/>
          <w:szCs w:val="28"/>
        </w:rPr>
      </w:pPr>
      <w:bookmarkStart w:id="270" w:name="_Toc200563363"/>
      <w:bookmarkStart w:id="271" w:name="_Toc208616305"/>
      <w:r w:rsidRPr="00225F31">
        <w:rPr>
          <w:rFonts w:ascii="Times New Roman" w:hAnsi="Times New Roman" w:cs="Times New Roman"/>
          <w:b/>
          <w:color w:val="auto"/>
          <w:sz w:val="28"/>
          <w:szCs w:val="28"/>
        </w:rPr>
        <w:t>IV.4</w:t>
      </w:r>
      <w:r w:rsidR="00112311"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6. </w:t>
      </w:r>
      <w:r w:rsidR="00112311" w:rsidRPr="00225F31">
        <w:rPr>
          <w:rFonts w:ascii="Times New Roman" w:hAnsi="Times New Roman" w:cs="Times New Roman"/>
          <w:b/>
          <w:color w:val="auto"/>
          <w:sz w:val="28"/>
          <w:szCs w:val="28"/>
        </w:rPr>
        <w:t>Durée de la RPM</w:t>
      </w:r>
      <w:bookmarkEnd w:id="270"/>
      <w:bookmarkEnd w:id="271"/>
    </w:p>
    <w:p w:rsidR="00163168" w:rsidRPr="00225F31" w:rsidRDefault="00112311"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les gestantes avaient u</w:t>
      </w:r>
      <w:r w:rsidR="00807EBE" w:rsidRPr="00225F31">
        <w:rPr>
          <w:rFonts w:ascii="Times New Roman" w:hAnsi="Times New Roman" w:cs="Times New Roman"/>
          <w:sz w:val="28"/>
          <w:szCs w:val="28"/>
        </w:rPr>
        <w:t>ne durée de la RPM infé</w:t>
      </w:r>
      <w:r w:rsidR="000E1D2C" w:rsidRPr="00225F31">
        <w:rPr>
          <w:rFonts w:ascii="Times New Roman" w:hAnsi="Times New Roman" w:cs="Times New Roman"/>
          <w:sz w:val="28"/>
          <w:szCs w:val="28"/>
        </w:rPr>
        <w:t>rieure à</w:t>
      </w:r>
      <w:r w:rsidRPr="00225F31">
        <w:rPr>
          <w:rFonts w:ascii="Times New Roman" w:hAnsi="Times New Roman" w:cs="Times New Roman"/>
          <w:sz w:val="28"/>
          <w:szCs w:val="28"/>
        </w:rPr>
        <w:t xml:space="preserve">12h </w:t>
      </w:r>
      <w:r w:rsidR="000E1D2C" w:rsidRPr="00225F31">
        <w:rPr>
          <w:rFonts w:ascii="Times New Roman" w:hAnsi="Times New Roman" w:cs="Times New Roman"/>
          <w:sz w:val="28"/>
          <w:szCs w:val="28"/>
        </w:rPr>
        <w:t xml:space="preserve">soit </w:t>
      </w:r>
      <w:r w:rsidRPr="00225F31">
        <w:rPr>
          <w:rFonts w:ascii="Times New Roman" w:hAnsi="Times New Roman" w:cs="Times New Roman"/>
          <w:sz w:val="28"/>
          <w:szCs w:val="28"/>
        </w:rPr>
        <w:t>une fréquence de 60% des cas</w:t>
      </w:r>
      <w:r w:rsidR="000E1D2C" w:rsidRPr="00225F31">
        <w:rPr>
          <w:rFonts w:ascii="Times New Roman" w:hAnsi="Times New Roman" w:cs="Times New Roman"/>
          <w:sz w:val="28"/>
          <w:szCs w:val="28"/>
        </w:rPr>
        <w:t>.</w:t>
      </w:r>
    </w:p>
    <w:p w:rsidR="000E1D2C" w:rsidRPr="00225F31" w:rsidRDefault="000E1D2C"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Par </w:t>
      </w:r>
      <w:r w:rsidR="00CA14C2" w:rsidRPr="00225F31">
        <w:rPr>
          <w:rFonts w:ascii="Times New Roman" w:hAnsi="Times New Roman" w:cs="Times New Roman"/>
          <w:sz w:val="28"/>
          <w:szCs w:val="28"/>
        </w:rPr>
        <w:t>contre, selon</w:t>
      </w:r>
      <w:r w:rsidRPr="00225F31">
        <w:rPr>
          <w:rFonts w:ascii="Times New Roman" w:hAnsi="Times New Roman" w:cs="Times New Roman"/>
          <w:sz w:val="28"/>
          <w:szCs w:val="28"/>
        </w:rPr>
        <w:t xml:space="preserve"> HABONIMANA J et BAYIZERE </w:t>
      </w:r>
      <w:r w:rsidRPr="00225F31">
        <w:rPr>
          <w:rFonts w:ascii="Times New Roman" w:hAnsi="Times New Roman" w:cs="Times New Roman"/>
          <w:sz w:val="28"/>
          <w:szCs w:val="28"/>
          <w:vertAlign w:val="superscript"/>
        </w:rPr>
        <w:t xml:space="preserve">[11], </w:t>
      </w:r>
      <w:r w:rsidRPr="00225F31">
        <w:rPr>
          <w:rFonts w:ascii="Times New Roman" w:hAnsi="Times New Roman" w:cs="Times New Roman"/>
          <w:sz w:val="28"/>
          <w:szCs w:val="28"/>
        </w:rPr>
        <w:t xml:space="preserve">la durée de la RPM comprise </w:t>
      </w:r>
      <w:r w:rsidR="00CA14C2" w:rsidRPr="00225F31">
        <w:rPr>
          <w:rFonts w:ascii="Times New Roman" w:hAnsi="Times New Roman" w:cs="Times New Roman"/>
          <w:sz w:val="28"/>
          <w:szCs w:val="28"/>
        </w:rPr>
        <w:t>entre</w:t>
      </w:r>
      <w:r w:rsidR="00E43AF6" w:rsidRPr="00225F31">
        <w:rPr>
          <w:rFonts w:ascii="Times New Roman" w:hAnsi="Times New Roman" w:cs="Times New Roman"/>
          <w:sz w:val="28"/>
          <w:szCs w:val="28"/>
        </w:rPr>
        <w:t xml:space="preserve"> 12 et 24h a été retrouvée dans 40% des cas et la durée de la RPM comprise entre 24 et 48h a été retrouvée dans 8,57% des cas</w:t>
      </w:r>
      <w:r w:rsidR="001A0E4D" w:rsidRPr="00225F31">
        <w:rPr>
          <w:rFonts w:ascii="Times New Roman" w:hAnsi="Times New Roman" w:cs="Times New Roman"/>
          <w:sz w:val="28"/>
          <w:szCs w:val="28"/>
        </w:rPr>
        <w:t>.</w:t>
      </w:r>
    </w:p>
    <w:p w:rsidR="001A0E4D" w:rsidRPr="00225F31" w:rsidRDefault="00BF23AB" w:rsidP="00225F31">
      <w:pPr>
        <w:pStyle w:val="Titre2"/>
        <w:spacing w:line="360" w:lineRule="auto"/>
        <w:rPr>
          <w:rFonts w:ascii="Times New Roman" w:hAnsi="Times New Roman" w:cs="Times New Roman"/>
          <w:b/>
          <w:color w:val="auto"/>
          <w:sz w:val="28"/>
          <w:szCs w:val="28"/>
        </w:rPr>
      </w:pPr>
      <w:bookmarkStart w:id="272" w:name="_Toc200563364"/>
      <w:bookmarkStart w:id="273" w:name="_Toc208616306"/>
      <w:r w:rsidRPr="00225F31">
        <w:rPr>
          <w:rFonts w:ascii="Times New Roman" w:hAnsi="Times New Roman" w:cs="Times New Roman"/>
          <w:b/>
          <w:color w:val="auto"/>
          <w:sz w:val="28"/>
          <w:szCs w:val="28"/>
        </w:rPr>
        <w:t>IV.5</w:t>
      </w:r>
      <w:r w:rsidR="005512D6" w:rsidRPr="00225F31">
        <w:rPr>
          <w:rFonts w:ascii="Times New Roman" w:hAnsi="Times New Roman" w:cs="Times New Roman"/>
          <w:b/>
          <w:color w:val="auto"/>
          <w:sz w:val="28"/>
          <w:szCs w:val="28"/>
        </w:rPr>
        <w:t>.</w:t>
      </w:r>
      <w:r w:rsidRPr="00225F31">
        <w:rPr>
          <w:rFonts w:ascii="Times New Roman" w:hAnsi="Times New Roman" w:cs="Times New Roman"/>
          <w:b/>
          <w:color w:val="auto"/>
          <w:sz w:val="28"/>
          <w:szCs w:val="28"/>
        </w:rPr>
        <w:t xml:space="preserve"> </w:t>
      </w:r>
      <w:r w:rsidR="001A0E4D" w:rsidRPr="00225F31">
        <w:rPr>
          <w:rFonts w:ascii="Times New Roman" w:hAnsi="Times New Roman" w:cs="Times New Roman"/>
          <w:b/>
          <w:color w:val="auto"/>
          <w:sz w:val="28"/>
          <w:szCs w:val="28"/>
        </w:rPr>
        <w:t>Examens complémentaire</w:t>
      </w:r>
      <w:r w:rsidRPr="00225F31">
        <w:rPr>
          <w:rFonts w:ascii="Times New Roman" w:hAnsi="Times New Roman" w:cs="Times New Roman"/>
          <w:b/>
          <w:color w:val="auto"/>
          <w:sz w:val="28"/>
          <w:szCs w:val="28"/>
        </w:rPr>
        <w:t>s</w:t>
      </w:r>
      <w:bookmarkEnd w:id="272"/>
      <w:bookmarkEnd w:id="273"/>
      <w:r w:rsidR="001A0E4D" w:rsidRPr="00225F31">
        <w:rPr>
          <w:rFonts w:ascii="Times New Roman" w:hAnsi="Times New Roman" w:cs="Times New Roman"/>
          <w:b/>
          <w:color w:val="auto"/>
          <w:sz w:val="28"/>
          <w:szCs w:val="28"/>
        </w:rPr>
        <w:t xml:space="preserve"> </w:t>
      </w:r>
    </w:p>
    <w:p w:rsidR="00112311" w:rsidRPr="00225F31" w:rsidRDefault="00CA14C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w:t>
      </w:r>
      <w:r w:rsidR="001A0E4D" w:rsidRPr="00225F31">
        <w:rPr>
          <w:rFonts w:ascii="Times New Roman" w:hAnsi="Times New Roman" w:cs="Times New Roman"/>
          <w:sz w:val="28"/>
          <w:szCs w:val="28"/>
        </w:rPr>
        <w:t>,</w:t>
      </w:r>
      <w:r w:rsidRPr="00225F31">
        <w:rPr>
          <w:rFonts w:ascii="Times New Roman" w:hAnsi="Times New Roman" w:cs="Times New Roman"/>
          <w:sz w:val="28"/>
          <w:szCs w:val="28"/>
        </w:rPr>
        <w:t xml:space="preserve"> </w:t>
      </w:r>
      <w:r w:rsidR="001A0E4D" w:rsidRPr="00225F31">
        <w:rPr>
          <w:rFonts w:ascii="Times New Roman" w:hAnsi="Times New Roman" w:cs="Times New Roman"/>
          <w:sz w:val="28"/>
          <w:szCs w:val="28"/>
        </w:rPr>
        <w:t>les examens compl</w:t>
      </w:r>
      <w:r w:rsidR="00807EBE" w:rsidRPr="00225F31">
        <w:rPr>
          <w:rFonts w:ascii="Times New Roman" w:hAnsi="Times New Roman" w:cs="Times New Roman"/>
          <w:sz w:val="28"/>
          <w:szCs w:val="28"/>
        </w:rPr>
        <w:t xml:space="preserve">émentaires étaient dominés par l’échographie obstétricale </w:t>
      </w:r>
      <w:r w:rsidR="001A0E4D" w:rsidRPr="00225F31">
        <w:rPr>
          <w:rFonts w:ascii="Times New Roman" w:hAnsi="Times New Roman" w:cs="Times New Roman"/>
          <w:sz w:val="28"/>
          <w:szCs w:val="28"/>
        </w:rPr>
        <w:t>dans 100% des cas,</w:t>
      </w:r>
      <w:r w:rsidRPr="00225F31">
        <w:rPr>
          <w:rFonts w:ascii="Times New Roman" w:hAnsi="Times New Roman" w:cs="Times New Roman"/>
          <w:sz w:val="28"/>
          <w:szCs w:val="28"/>
        </w:rPr>
        <w:t xml:space="preserve"> </w:t>
      </w:r>
      <w:r w:rsidR="001A0E4D" w:rsidRPr="00225F31">
        <w:rPr>
          <w:rFonts w:ascii="Times New Roman" w:hAnsi="Times New Roman" w:cs="Times New Roman"/>
          <w:sz w:val="28"/>
          <w:szCs w:val="28"/>
        </w:rPr>
        <w:t>ECBU dans 80% des cas.</w:t>
      </w:r>
    </w:p>
    <w:p w:rsidR="001A0E4D" w:rsidRPr="00225F31" w:rsidRDefault="001A0E4D"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Nos résultats diver</w:t>
      </w:r>
      <w:r w:rsidR="00EB4DE8" w:rsidRPr="00225F31">
        <w:rPr>
          <w:rFonts w:ascii="Times New Roman" w:hAnsi="Times New Roman" w:cs="Times New Roman"/>
          <w:sz w:val="28"/>
          <w:szCs w:val="28"/>
        </w:rPr>
        <w:t xml:space="preserve">gent avec ceux de BODY et </w:t>
      </w:r>
      <w:r w:rsidR="00CA14C2" w:rsidRPr="00225F31">
        <w:rPr>
          <w:rFonts w:ascii="Times New Roman" w:hAnsi="Times New Roman" w:cs="Times New Roman"/>
          <w:sz w:val="28"/>
          <w:szCs w:val="28"/>
        </w:rPr>
        <w:t>KAYANGE</w:t>
      </w:r>
      <w:r w:rsidR="00CA14C2" w:rsidRPr="00225F31">
        <w:rPr>
          <w:rFonts w:ascii="Times New Roman" w:hAnsi="Times New Roman" w:cs="Times New Roman"/>
          <w:sz w:val="28"/>
          <w:szCs w:val="28"/>
          <w:vertAlign w:val="superscript"/>
        </w:rPr>
        <w:t xml:space="preserve"> [6</w:t>
      </w:r>
      <w:r w:rsidR="00EB4DE8" w:rsidRPr="00225F31">
        <w:rPr>
          <w:rFonts w:ascii="Times New Roman" w:hAnsi="Times New Roman" w:cs="Times New Roman"/>
          <w:sz w:val="28"/>
          <w:szCs w:val="28"/>
          <w:vertAlign w:val="superscript"/>
        </w:rPr>
        <w:t>]</w:t>
      </w:r>
      <w:r w:rsidR="00EF36EC" w:rsidRPr="00225F31">
        <w:rPr>
          <w:rFonts w:ascii="Times New Roman" w:hAnsi="Times New Roman" w:cs="Times New Roman"/>
          <w:sz w:val="28"/>
          <w:szCs w:val="28"/>
          <w:vertAlign w:val="superscript"/>
        </w:rPr>
        <w:t xml:space="preserve"> </w:t>
      </w:r>
      <w:r w:rsidR="00EF36EC" w:rsidRPr="00225F31">
        <w:rPr>
          <w:rFonts w:ascii="Times New Roman" w:hAnsi="Times New Roman" w:cs="Times New Roman"/>
          <w:sz w:val="28"/>
          <w:szCs w:val="28"/>
        </w:rPr>
        <w:t>qui on</w:t>
      </w:r>
      <w:r w:rsidR="00807EBE" w:rsidRPr="00225F31">
        <w:rPr>
          <w:rFonts w:ascii="Times New Roman" w:hAnsi="Times New Roman" w:cs="Times New Roman"/>
          <w:sz w:val="28"/>
          <w:szCs w:val="28"/>
        </w:rPr>
        <w:t>t respectivement trouvés que l’é</w:t>
      </w:r>
      <w:r w:rsidR="00EF36EC" w:rsidRPr="00225F31">
        <w:rPr>
          <w:rFonts w:ascii="Times New Roman" w:hAnsi="Times New Roman" w:cs="Times New Roman"/>
          <w:sz w:val="28"/>
          <w:szCs w:val="28"/>
        </w:rPr>
        <w:t>chographie est faite dans 71,6% et 53,18% des cas.</w:t>
      </w:r>
    </w:p>
    <w:p w:rsidR="002956B4" w:rsidRPr="00225F31" w:rsidRDefault="00BF23AB" w:rsidP="00225F31">
      <w:pPr>
        <w:pStyle w:val="Titre2"/>
        <w:spacing w:line="360" w:lineRule="auto"/>
        <w:rPr>
          <w:rFonts w:ascii="Times New Roman" w:hAnsi="Times New Roman" w:cs="Times New Roman"/>
          <w:b/>
          <w:color w:val="auto"/>
          <w:sz w:val="28"/>
          <w:szCs w:val="28"/>
        </w:rPr>
      </w:pPr>
      <w:bookmarkStart w:id="274" w:name="_Toc200563365"/>
      <w:bookmarkStart w:id="275" w:name="_Toc208616307"/>
      <w:r w:rsidRPr="00225F31">
        <w:rPr>
          <w:rFonts w:ascii="Times New Roman" w:hAnsi="Times New Roman" w:cs="Times New Roman"/>
          <w:b/>
          <w:color w:val="auto"/>
          <w:sz w:val="28"/>
          <w:szCs w:val="28"/>
        </w:rPr>
        <w:lastRenderedPageBreak/>
        <w:t xml:space="preserve">IV.6. </w:t>
      </w:r>
      <w:r w:rsidR="00CA14C2" w:rsidRPr="00225F31">
        <w:rPr>
          <w:rFonts w:ascii="Times New Roman" w:hAnsi="Times New Roman" w:cs="Times New Roman"/>
          <w:b/>
          <w:color w:val="auto"/>
          <w:sz w:val="28"/>
          <w:szCs w:val="28"/>
        </w:rPr>
        <w:t>Résultats</w:t>
      </w:r>
      <w:r w:rsidR="002956B4" w:rsidRPr="00225F31">
        <w:rPr>
          <w:rFonts w:ascii="Times New Roman" w:hAnsi="Times New Roman" w:cs="Times New Roman"/>
          <w:b/>
          <w:color w:val="auto"/>
          <w:sz w:val="28"/>
          <w:szCs w:val="28"/>
        </w:rPr>
        <w:t xml:space="preserve"> des examens complémentaire</w:t>
      </w:r>
      <w:r w:rsidRPr="00225F31">
        <w:rPr>
          <w:rFonts w:ascii="Times New Roman" w:hAnsi="Times New Roman" w:cs="Times New Roman"/>
          <w:b/>
          <w:color w:val="auto"/>
          <w:sz w:val="28"/>
          <w:szCs w:val="28"/>
        </w:rPr>
        <w:t>s</w:t>
      </w:r>
      <w:bookmarkEnd w:id="274"/>
      <w:bookmarkEnd w:id="275"/>
    </w:p>
    <w:p w:rsidR="002956B4" w:rsidRPr="00225F31" w:rsidRDefault="002956B4"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travail, selon les examens complémentaires </w:t>
      </w:r>
      <w:r w:rsidR="00CA14C2" w:rsidRPr="00225F31">
        <w:rPr>
          <w:rFonts w:ascii="Times New Roman" w:hAnsi="Times New Roman" w:cs="Times New Roman"/>
          <w:sz w:val="28"/>
          <w:szCs w:val="28"/>
        </w:rPr>
        <w:t>demandés, l’échographie</w:t>
      </w:r>
      <w:r w:rsidRPr="00225F31">
        <w:rPr>
          <w:rFonts w:ascii="Times New Roman" w:hAnsi="Times New Roman" w:cs="Times New Roman"/>
          <w:sz w:val="28"/>
          <w:szCs w:val="28"/>
        </w:rPr>
        <w:t xml:space="preserve"> montre un oligoamnios avec une fréquence de 45% des cas et ECBU </w:t>
      </w:r>
      <w:r w:rsidR="00CA14C2" w:rsidRPr="00225F31">
        <w:rPr>
          <w:rFonts w:ascii="Times New Roman" w:hAnsi="Times New Roman" w:cs="Times New Roman"/>
          <w:sz w:val="28"/>
          <w:szCs w:val="28"/>
        </w:rPr>
        <w:t>montre une</w:t>
      </w:r>
      <w:r w:rsidRPr="00225F31">
        <w:rPr>
          <w:rFonts w:ascii="Times New Roman" w:hAnsi="Times New Roman" w:cs="Times New Roman"/>
          <w:sz w:val="28"/>
          <w:szCs w:val="28"/>
        </w:rPr>
        <w:t xml:space="preserve"> infection urinaire avec une fréquence de 35% des cas.</w:t>
      </w:r>
    </w:p>
    <w:p w:rsidR="002956B4" w:rsidRPr="00225F31" w:rsidRDefault="001E1797"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 </w:t>
      </w:r>
      <w:r w:rsidR="002956B4" w:rsidRPr="00225F31">
        <w:rPr>
          <w:rFonts w:ascii="Times New Roman" w:hAnsi="Times New Roman" w:cs="Times New Roman"/>
          <w:sz w:val="28"/>
          <w:szCs w:val="28"/>
        </w:rPr>
        <w:t>Dans leur étude</w:t>
      </w:r>
      <w:r w:rsidR="00AC39E3" w:rsidRPr="00225F31">
        <w:rPr>
          <w:rFonts w:ascii="Times New Roman" w:hAnsi="Times New Roman" w:cs="Times New Roman"/>
          <w:sz w:val="28"/>
          <w:szCs w:val="28"/>
        </w:rPr>
        <w:t xml:space="preserve"> de</w:t>
      </w:r>
      <w:r w:rsidR="002956B4" w:rsidRPr="00225F31">
        <w:rPr>
          <w:rFonts w:ascii="Times New Roman" w:hAnsi="Times New Roman" w:cs="Times New Roman"/>
          <w:sz w:val="28"/>
          <w:szCs w:val="28"/>
        </w:rPr>
        <w:t xml:space="preserve"> BAYUBAHE M</w:t>
      </w:r>
      <w:r w:rsidR="00CF4912" w:rsidRPr="00225F31">
        <w:rPr>
          <w:rFonts w:ascii="Times New Roman" w:hAnsi="Times New Roman" w:cs="Times New Roman"/>
          <w:sz w:val="28"/>
          <w:szCs w:val="28"/>
        </w:rPr>
        <w:t>.</w:t>
      </w:r>
      <w:r w:rsidR="002956B4" w:rsidRPr="00225F31">
        <w:rPr>
          <w:rFonts w:ascii="Times New Roman" w:hAnsi="Times New Roman" w:cs="Times New Roman"/>
          <w:sz w:val="28"/>
          <w:szCs w:val="28"/>
        </w:rPr>
        <w:t xml:space="preserve"> et NZEYIMANA</w:t>
      </w:r>
      <w:r w:rsidR="00B5072D" w:rsidRPr="00225F31">
        <w:rPr>
          <w:rFonts w:ascii="Times New Roman" w:hAnsi="Times New Roman" w:cs="Times New Roman"/>
          <w:sz w:val="28"/>
          <w:szCs w:val="28"/>
        </w:rPr>
        <w:t xml:space="preserve"> </w:t>
      </w:r>
      <w:r w:rsidR="00CF4912" w:rsidRPr="00225F31">
        <w:rPr>
          <w:rFonts w:ascii="Times New Roman" w:hAnsi="Times New Roman" w:cs="Times New Roman"/>
          <w:sz w:val="28"/>
          <w:szCs w:val="28"/>
        </w:rPr>
        <w:t>A. [</w:t>
      </w:r>
      <w:r w:rsidR="00B5072D" w:rsidRPr="00225F31">
        <w:rPr>
          <w:rFonts w:ascii="Times New Roman" w:hAnsi="Times New Roman" w:cs="Times New Roman"/>
          <w:sz w:val="28"/>
          <w:szCs w:val="28"/>
          <w:vertAlign w:val="superscript"/>
        </w:rPr>
        <w:t>13</w:t>
      </w:r>
      <w:r w:rsidR="00CF4912" w:rsidRPr="00225F31">
        <w:rPr>
          <w:rFonts w:ascii="Times New Roman" w:hAnsi="Times New Roman" w:cs="Times New Roman"/>
          <w:sz w:val="28"/>
          <w:szCs w:val="28"/>
        </w:rPr>
        <w:t>] o</w:t>
      </w:r>
      <w:r w:rsidR="00B5072D" w:rsidRPr="00225F31">
        <w:rPr>
          <w:rFonts w:ascii="Times New Roman" w:hAnsi="Times New Roman" w:cs="Times New Roman"/>
          <w:sz w:val="28"/>
          <w:szCs w:val="28"/>
        </w:rPr>
        <w:t xml:space="preserve">nt </w:t>
      </w:r>
      <w:r w:rsidR="00AC39E3" w:rsidRPr="00225F31">
        <w:rPr>
          <w:rFonts w:ascii="Times New Roman" w:hAnsi="Times New Roman" w:cs="Times New Roman"/>
          <w:sz w:val="28"/>
          <w:szCs w:val="28"/>
        </w:rPr>
        <w:t>noté</w:t>
      </w:r>
      <w:r w:rsidR="00B5072D" w:rsidRPr="00225F31">
        <w:rPr>
          <w:rFonts w:ascii="Times New Roman" w:hAnsi="Times New Roman" w:cs="Times New Roman"/>
          <w:sz w:val="28"/>
          <w:szCs w:val="28"/>
        </w:rPr>
        <w:t xml:space="preserve"> que les résultats de l</w:t>
      </w:r>
      <w:r w:rsidR="00CF4912" w:rsidRPr="00225F31">
        <w:rPr>
          <w:rFonts w:ascii="Times New Roman" w:hAnsi="Times New Roman" w:cs="Times New Roman"/>
          <w:sz w:val="28"/>
          <w:szCs w:val="28"/>
        </w:rPr>
        <w:t>’é</w:t>
      </w:r>
      <w:r w:rsidR="00AC39E3" w:rsidRPr="00225F31">
        <w:rPr>
          <w:rFonts w:ascii="Times New Roman" w:hAnsi="Times New Roman" w:cs="Times New Roman"/>
          <w:sz w:val="28"/>
          <w:szCs w:val="28"/>
        </w:rPr>
        <w:t>chographie sont dominés par chorioam</w:t>
      </w:r>
      <w:r w:rsidR="00CF4912" w:rsidRPr="00225F31">
        <w:rPr>
          <w:rFonts w:ascii="Times New Roman" w:hAnsi="Times New Roman" w:cs="Times New Roman"/>
          <w:sz w:val="28"/>
          <w:szCs w:val="28"/>
        </w:rPr>
        <w:t>o</w:t>
      </w:r>
      <w:r w:rsidR="00AC39E3" w:rsidRPr="00225F31">
        <w:rPr>
          <w:rFonts w:ascii="Times New Roman" w:hAnsi="Times New Roman" w:cs="Times New Roman"/>
          <w:sz w:val="28"/>
          <w:szCs w:val="28"/>
        </w:rPr>
        <w:t>ni</w:t>
      </w:r>
      <w:r w:rsidR="00CF4912" w:rsidRPr="00225F31">
        <w:rPr>
          <w:rFonts w:ascii="Times New Roman" w:hAnsi="Times New Roman" w:cs="Times New Roman"/>
          <w:sz w:val="28"/>
          <w:szCs w:val="28"/>
        </w:rPr>
        <w:t>o</w:t>
      </w:r>
      <w:r w:rsidR="00AC39E3" w:rsidRPr="00225F31">
        <w:rPr>
          <w:rFonts w:ascii="Times New Roman" w:hAnsi="Times New Roman" w:cs="Times New Roman"/>
          <w:sz w:val="28"/>
          <w:szCs w:val="28"/>
        </w:rPr>
        <w:t>tite.</w:t>
      </w:r>
    </w:p>
    <w:p w:rsidR="002956B4" w:rsidRPr="00225F31" w:rsidRDefault="00BF23AB" w:rsidP="00225F31">
      <w:pPr>
        <w:pStyle w:val="Titre2"/>
        <w:spacing w:line="360" w:lineRule="auto"/>
        <w:rPr>
          <w:rFonts w:ascii="Times New Roman" w:hAnsi="Times New Roman" w:cs="Times New Roman"/>
          <w:b/>
          <w:color w:val="auto"/>
          <w:sz w:val="28"/>
          <w:szCs w:val="28"/>
        </w:rPr>
      </w:pPr>
      <w:bookmarkStart w:id="276" w:name="_Toc200563366"/>
      <w:bookmarkStart w:id="277" w:name="_Toc208616308"/>
      <w:r w:rsidRPr="00225F31">
        <w:rPr>
          <w:rFonts w:ascii="Times New Roman" w:hAnsi="Times New Roman" w:cs="Times New Roman"/>
          <w:b/>
          <w:color w:val="auto"/>
          <w:sz w:val="28"/>
          <w:szCs w:val="28"/>
        </w:rPr>
        <w:t xml:space="preserve">IV.7. </w:t>
      </w:r>
      <w:r w:rsidR="00416E8B" w:rsidRPr="00225F31">
        <w:rPr>
          <w:rFonts w:ascii="Times New Roman" w:hAnsi="Times New Roman" w:cs="Times New Roman"/>
          <w:b/>
          <w:color w:val="auto"/>
          <w:sz w:val="28"/>
          <w:szCs w:val="28"/>
        </w:rPr>
        <w:t>Mode d’accouchement</w:t>
      </w:r>
      <w:bookmarkEnd w:id="276"/>
      <w:bookmarkEnd w:id="277"/>
    </w:p>
    <w:p w:rsidR="00416E8B" w:rsidRPr="00225F31" w:rsidRDefault="00416E8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w:t>
      </w:r>
      <w:r w:rsidR="00CA14C2" w:rsidRPr="00225F31">
        <w:rPr>
          <w:rFonts w:ascii="Times New Roman" w:hAnsi="Times New Roman" w:cs="Times New Roman"/>
          <w:sz w:val="28"/>
          <w:szCs w:val="28"/>
        </w:rPr>
        <w:t>a</w:t>
      </w:r>
      <w:r w:rsidRPr="00225F31">
        <w:rPr>
          <w:rFonts w:ascii="Times New Roman" w:hAnsi="Times New Roman" w:cs="Times New Roman"/>
          <w:sz w:val="28"/>
          <w:szCs w:val="28"/>
        </w:rPr>
        <w:t>il,</w:t>
      </w:r>
      <w:r w:rsidR="00CA14C2" w:rsidRPr="00225F31">
        <w:rPr>
          <w:rFonts w:ascii="Times New Roman" w:hAnsi="Times New Roman" w:cs="Times New Roman"/>
          <w:sz w:val="28"/>
          <w:szCs w:val="28"/>
        </w:rPr>
        <w:t xml:space="preserve"> </w:t>
      </w:r>
      <w:r w:rsidRPr="00225F31">
        <w:rPr>
          <w:rFonts w:ascii="Times New Roman" w:hAnsi="Times New Roman" w:cs="Times New Roman"/>
          <w:sz w:val="28"/>
          <w:szCs w:val="28"/>
        </w:rPr>
        <w:t>la majorité des gestantes avaient accouché par voie haute av</w:t>
      </w:r>
      <w:r w:rsidR="00A741FC" w:rsidRPr="00225F31">
        <w:rPr>
          <w:rFonts w:ascii="Times New Roman" w:hAnsi="Times New Roman" w:cs="Times New Roman"/>
          <w:sz w:val="28"/>
          <w:szCs w:val="28"/>
        </w:rPr>
        <w:t>ec une fréquence de 55% des cas et d</w:t>
      </w:r>
      <w:r w:rsidR="008238A6" w:rsidRPr="00225F31">
        <w:rPr>
          <w:rFonts w:ascii="Times New Roman" w:hAnsi="Times New Roman" w:cs="Times New Roman"/>
          <w:sz w:val="28"/>
          <w:szCs w:val="28"/>
        </w:rPr>
        <w:t>es gestantes avaient accouché par voie basse avec une fréquence de 45% des cas.</w:t>
      </w:r>
    </w:p>
    <w:p w:rsidR="008238A6" w:rsidRPr="00225F31" w:rsidRDefault="008238A6"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Nos résultats sont inferieures a ceux trouvés par EMERUSENGE </w:t>
      </w:r>
      <w:r w:rsidRPr="00225F31">
        <w:rPr>
          <w:rFonts w:ascii="Times New Roman" w:hAnsi="Times New Roman" w:cs="Times New Roman"/>
          <w:sz w:val="28"/>
          <w:szCs w:val="28"/>
          <w:vertAlign w:val="superscript"/>
        </w:rPr>
        <w:t xml:space="preserve">[9] </w:t>
      </w:r>
      <w:r w:rsidR="00CF4912" w:rsidRPr="00225F31">
        <w:rPr>
          <w:rFonts w:ascii="Times New Roman" w:hAnsi="Times New Roman" w:cs="Times New Roman"/>
          <w:sz w:val="28"/>
          <w:szCs w:val="28"/>
        </w:rPr>
        <w:t xml:space="preserve">qui a </w:t>
      </w:r>
      <w:r w:rsidRPr="00225F31">
        <w:rPr>
          <w:rFonts w:ascii="Times New Roman" w:hAnsi="Times New Roman" w:cs="Times New Roman"/>
          <w:sz w:val="28"/>
          <w:szCs w:val="28"/>
        </w:rPr>
        <w:t xml:space="preserve">trouvé une fréquence de 85% </w:t>
      </w:r>
      <w:r w:rsidR="00A12F80" w:rsidRPr="00225F31">
        <w:rPr>
          <w:rFonts w:ascii="Times New Roman" w:hAnsi="Times New Roman" w:cs="Times New Roman"/>
          <w:sz w:val="28"/>
          <w:szCs w:val="28"/>
        </w:rPr>
        <w:t>des cas d’accouchement par voie basse.</w:t>
      </w:r>
    </w:p>
    <w:p w:rsidR="00A741FC" w:rsidRPr="00225F31" w:rsidRDefault="00BF23AB" w:rsidP="00225F31">
      <w:pPr>
        <w:pStyle w:val="Titre2"/>
        <w:spacing w:line="360" w:lineRule="auto"/>
        <w:rPr>
          <w:rFonts w:ascii="Times New Roman" w:hAnsi="Times New Roman" w:cs="Times New Roman"/>
          <w:b/>
          <w:color w:val="auto"/>
          <w:sz w:val="28"/>
          <w:szCs w:val="28"/>
        </w:rPr>
      </w:pPr>
      <w:bookmarkStart w:id="278" w:name="_Toc200563367"/>
      <w:bookmarkStart w:id="279" w:name="_Toc208616309"/>
      <w:r w:rsidRPr="00225F31">
        <w:rPr>
          <w:rFonts w:ascii="Times New Roman" w:hAnsi="Times New Roman" w:cs="Times New Roman"/>
          <w:b/>
          <w:color w:val="auto"/>
          <w:sz w:val="28"/>
          <w:szCs w:val="28"/>
        </w:rPr>
        <w:t xml:space="preserve">IV.8. </w:t>
      </w:r>
      <w:r w:rsidR="00F2589B" w:rsidRPr="00225F31">
        <w:rPr>
          <w:rFonts w:ascii="Times New Roman" w:hAnsi="Times New Roman" w:cs="Times New Roman"/>
          <w:b/>
          <w:color w:val="auto"/>
          <w:sz w:val="28"/>
          <w:szCs w:val="28"/>
        </w:rPr>
        <w:t>Pri</w:t>
      </w:r>
      <w:r w:rsidR="000A2134" w:rsidRPr="00225F31">
        <w:rPr>
          <w:rFonts w:ascii="Times New Roman" w:hAnsi="Times New Roman" w:cs="Times New Roman"/>
          <w:b/>
          <w:color w:val="auto"/>
          <w:sz w:val="28"/>
          <w:szCs w:val="28"/>
        </w:rPr>
        <w:t>se en charge de la RPM</w:t>
      </w:r>
      <w:bookmarkEnd w:id="278"/>
      <w:bookmarkEnd w:id="279"/>
    </w:p>
    <w:p w:rsidR="00012B35" w:rsidRPr="00225F31" w:rsidRDefault="00F2589B"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Dans notre </w:t>
      </w:r>
      <w:r w:rsidR="00CA14C2" w:rsidRPr="00225F31">
        <w:rPr>
          <w:rFonts w:ascii="Times New Roman" w:hAnsi="Times New Roman" w:cs="Times New Roman"/>
          <w:sz w:val="28"/>
          <w:szCs w:val="28"/>
        </w:rPr>
        <w:t>travail, la</w:t>
      </w:r>
      <w:r w:rsidRPr="00225F31">
        <w:rPr>
          <w:rFonts w:ascii="Times New Roman" w:hAnsi="Times New Roman" w:cs="Times New Roman"/>
          <w:sz w:val="28"/>
          <w:szCs w:val="28"/>
        </w:rPr>
        <w:t xml:space="preserve"> prise en charge a été dominée par corticothérapie avec une fréquence de 35% des cas</w:t>
      </w:r>
      <w:r w:rsidR="003A37B2" w:rsidRPr="00225F31">
        <w:rPr>
          <w:rFonts w:ascii="Times New Roman" w:hAnsi="Times New Roman" w:cs="Times New Roman"/>
          <w:sz w:val="28"/>
          <w:szCs w:val="28"/>
        </w:rPr>
        <w:t>.</w:t>
      </w:r>
    </w:p>
    <w:p w:rsidR="00F173F3" w:rsidRPr="00225F31" w:rsidRDefault="00F173F3" w:rsidP="00225F31">
      <w:pPr>
        <w:spacing w:line="360" w:lineRule="auto"/>
        <w:rPr>
          <w:rFonts w:ascii="Times New Roman" w:hAnsi="Times New Roman" w:cs="Times New Roman"/>
          <w:b/>
          <w:sz w:val="28"/>
          <w:szCs w:val="28"/>
        </w:rPr>
      </w:pPr>
      <w:r w:rsidRPr="00225F31">
        <w:rPr>
          <w:rFonts w:ascii="Times New Roman" w:hAnsi="Times New Roman" w:cs="Times New Roman"/>
          <w:sz w:val="28"/>
          <w:szCs w:val="28"/>
        </w:rPr>
        <w:t xml:space="preserve"> Nos résultats sont différents à ceux de </w:t>
      </w:r>
      <w:r w:rsidR="00012B35" w:rsidRPr="00225F31">
        <w:rPr>
          <w:rFonts w:ascii="Times New Roman" w:hAnsi="Times New Roman" w:cs="Times New Roman"/>
          <w:sz w:val="28"/>
          <w:szCs w:val="28"/>
        </w:rPr>
        <w:t>BIMENYIMANA [</w:t>
      </w:r>
      <w:r w:rsidRPr="00225F31">
        <w:rPr>
          <w:rFonts w:ascii="Times New Roman" w:hAnsi="Times New Roman" w:cs="Times New Roman"/>
          <w:sz w:val="28"/>
          <w:szCs w:val="28"/>
          <w:vertAlign w:val="superscript"/>
        </w:rPr>
        <w:t>18</w:t>
      </w:r>
      <w:r w:rsidRPr="00225F31">
        <w:rPr>
          <w:rFonts w:ascii="Times New Roman" w:hAnsi="Times New Roman" w:cs="Times New Roman"/>
          <w:sz w:val="28"/>
          <w:szCs w:val="28"/>
        </w:rPr>
        <w:t>] et CEDRIC BISEMBO [</w:t>
      </w:r>
      <w:r w:rsidRPr="00225F31">
        <w:rPr>
          <w:rFonts w:ascii="Times New Roman" w:hAnsi="Times New Roman" w:cs="Times New Roman"/>
          <w:sz w:val="28"/>
          <w:szCs w:val="28"/>
          <w:vertAlign w:val="superscript"/>
        </w:rPr>
        <w:t>21</w:t>
      </w:r>
      <w:r w:rsidR="00CF4912" w:rsidRPr="00225F31">
        <w:rPr>
          <w:rFonts w:ascii="Times New Roman" w:hAnsi="Times New Roman" w:cs="Times New Roman"/>
          <w:sz w:val="28"/>
          <w:szCs w:val="28"/>
        </w:rPr>
        <w:t>] qui dans l</w:t>
      </w:r>
      <w:r w:rsidRPr="00225F31">
        <w:rPr>
          <w:rFonts w:ascii="Times New Roman" w:hAnsi="Times New Roman" w:cs="Times New Roman"/>
          <w:sz w:val="28"/>
          <w:szCs w:val="28"/>
        </w:rPr>
        <w:t>eur étude ont trouvé que les antibiotiques ont ét</w:t>
      </w:r>
      <w:r w:rsidRPr="00225F31">
        <w:rPr>
          <w:rFonts w:ascii="Times New Roman" w:eastAsia="MS Gothic" w:hAnsi="Times New Roman" w:cs="Times New Roman"/>
          <w:sz w:val="28"/>
          <w:szCs w:val="28"/>
          <w:lang w:eastAsia="ja-JP"/>
        </w:rPr>
        <w:t xml:space="preserve">é </w:t>
      </w:r>
      <w:r w:rsidRPr="00225F31">
        <w:rPr>
          <w:rFonts w:ascii="Times New Roman" w:hAnsi="Times New Roman" w:cs="Times New Roman"/>
          <w:sz w:val="28"/>
          <w:szCs w:val="28"/>
        </w:rPr>
        <w:t>administré dans 89.88 % d</w:t>
      </w:r>
      <w:r w:rsidR="00CF4912" w:rsidRPr="00225F31">
        <w:rPr>
          <w:rFonts w:ascii="Times New Roman" w:hAnsi="Times New Roman" w:cs="Times New Roman"/>
          <w:sz w:val="28"/>
          <w:szCs w:val="28"/>
        </w:rPr>
        <w:t xml:space="preserve">es cas, le repos strict dans 81 </w:t>
      </w:r>
      <w:r w:rsidRPr="00225F31">
        <w:rPr>
          <w:rFonts w:ascii="Times New Roman" w:hAnsi="Times New Roman" w:cs="Times New Roman"/>
          <w:sz w:val="28"/>
          <w:szCs w:val="28"/>
        </w:rPr>
        <w:t xml:space="preserve">% des cas, les </w:t>
      </w:r>
      <w:r w:rsidR="00CA14C2" w:rsidRPr="00225F31">
        <w:rPr>
          <w:rFonts w:ascii="Times New Roman" w:hAnsi="Times New Roman" w:cs="Times New Roman"/>
          <w:sz w:val="28"/>
          <w:szCs w:val="28"/>
        </w:rPr>
        <w:t>corticoïdes</w:t>
      </w:r>
      <w:r w:rsidRPr="00225F31">
        <w:rPr>
          <w:rFonts w:ascii="Times New Roman" w:hAnsi="Times New Roman" w:cs="Times New Roman"/>
          <w:sz w:val="28"/>
          <w:szCs w:val="28"/>
        </w:rPr>
        <w:t xml:space="preserve"> dans 52,17 % des cas.</w:t>
      </w:r>
    </w:p>
    <w:p w:rsidR="000C61A7" w:rsidRPr="00225F31" w:rsidRDefault="00BF23AB" w:rsidP="00225F31">
      <w:pPr>
        <w:pStyle w:val="Titre2"/>
        <w:spacing w:line="360" w:lineRule="auto"/>
        <w:rPr>
          <w:rFonts w:ascii="Times New Roman" w:hAnsi="Times New Roman" w:cs="Times New Roman"/>
          <w:b/>
          <w:color w:val="auto"/>
          <w:sz w:val="28"/>
          <w:szCs w:val="28"/>
        </w:rPr>
      </w:pPr>
      <w:bookmarkStart w:id="280" w:name="_Toc200563368"/>
      <w:bookmarkStart w:id="281" w:name="_Toc208616310"/>
      <w:r w:rsidRPr="00225F31">
        <w:rPr>
          <w:rFonts w:ascii="Times New Roman" w:hAnsi="Times New Roman" w:cs="Times New Roman"/>
          <w:b/>
          <w:color w:val="auto"/>
          <w:sz w:val="28"/>
          <w:szCs w:val="28"/>
        </w:rPr>
        <w:t xml:space="preserve">IV.9. </w:t>
      </w:r>
      <w:r w:rsidR="00C44635" w:rsidRPr="00225F31">
        <w:rPr>
          <w:rFonts w:ascii="Times New Roman" w:hAnsi="Times New Roman" w:cs="Times New Roman"/>
          <w:b/>
          <w:color w:val="auto"/>
          <w:sz w:val="28"/>
          <w:szCs w:val="28"/>
        </w:rPr>
        <w:t>Durée d’hospitalisation</w:t>
      </w:r>
      <w:bookmarkEnd w:id="280"/>
      <w:bookmarkEnd w:id="281"/>
    </w:p>
    <w:p w:rsidR="00CF4912" w:rsidRPr="00225F31" w:rsidRDefault="00CF4912"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Dans notre travail, la durée d’hospitalisation était entre 6 et 15 jours, avec une légère prédominance de la période de 11 à 15 jours à raison de 35% des cas contre 30% des cas pour la période de 6 à 10 jours.</w:t>
      </w:r>
    </w:p>
    <w:p w:rsidR="001A79BE" w:rsidRPr="00225F31" w:rsidRDefault="001623F9"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NDAYIZEYE SC. et KEZAKIMANA </w:t>
      </w:r>
      <w:r w:rsidR="00CA14C2" w:rsidRPr="00225F31">
        <w:rPr>
          <w:rFonts w:ascii="Times New Roman" w:hAnsi="Times New Roman" w:cs="Times New Roman"/>
          <w:sz w:val="28"/>
          <w:szCs w:val="28"/>
        </w:rPr>
        <w:t>I. [</w:t>
      </w:r>
      <w:r w:rsidR="00CA14C2" w:rsidRPr="00225F31">
        <w:rPr>
          <w:rFonts w:ascii="Times New Roman" w:hAnsi="Times New Roman" w:cs="Times New Roman"/>
          <w:sz w:val="28"/>
          <w:szCs w:val="28"/>
          <w:vertAlign w:val="superscript"/>
        </w:rPr>
        <w:t>14</w:t>
      </w:r>
      <w:r w:rsidR="00CA14C2" w:rsidRPr="00225F31">
        <w:rPr>
          <w:rFonts w:ascii="Times New Roman" w:hAnsi="Times New Roman" w:cs="Times New Roman"/>
          <w:sz w:val="28"/>
          <w:szCs w:val="28"/>
        </w:rPr>
        <w:t>]</w:t>
      </w:r>
      <w:r w:rsidRPr="00225F31">
        <w:rPr>
          <w:rFonts w:ascii="Times New Roman" w:hAnsi="Times New Roman" w:cs="Times New Roman"/>
          <w:sz w:val="28"/>
          <w:szCs w:val="28"/>
        </w:rPr>
        <w:t xml:space="preserve"> ont montré que l'hospitalisation a</w:t>
      </w:r>
      <w:r w:rsidR="00CA14C2"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été courte </w:t>
      </w:r>
      <w:r w:rsidR="00CA14C2" w:rsidRPr="00225F31">
        <w:rPr>
          <w:rFonts w:ascii="Times New Roman" w:hAnsi="Times New Roman" w:cs="Times New Roman"/>
          <w:sz w:val="28"/>
          <w:szCs w:val="28"/>
        </w:rPr>
        <w:t>dans 56</w:t>
      </w:r>
      <w:r w:rsidRPr="00225F31">
        <w:rPr>
          <w:rFonts w:ascii="Times New Roman" w:hAnsi="Times New Roman" w:cs="Times New Roman"/>
          <w:sz w:val="28"/>
          <w:szCs w:val="28"/>
        </w:rPr>
        <w:t xml:space="preserve">%-des cas soit 5 à 7 jours, moyenne 32% des cas soit 6 à 10 jours, </w:t>
      </w:r>
      <w:r w:rsidR="00CA14C2" w:rsidRPr="00225F31">
        <w:rPr>
          <w:rFonts w:ascii="Times New Roman" w:hAnsi="Times New Roman" w:cs="Times New Roman"/>
          <w:sz w:val="28"/>
          <w:szCs w:val="28"/>
        </w:rPr>
        <w:t>prolongé</w:t>
      </w:r>
      <w:r w:rsidRPr="00225F31">
        <w:rPr>
          <w:rFonts w:ascii="Times New Roman" w:hAnsi="Times New Roman" w:cs="Times New Roman"/>
          <w:sz w:val="28"/>
          <w:szCs w:val="28"/>
        </w:rPr>
        <w:t xml:space="preserve"> dans 8% des cas soit 11 à 15 jours et longue dans 4% des </w:t>
      </w:r>
      <w:r w:rsidR="00CA14C2" w:rsidRPr="00225F31">
        <w:rPr>
          <w:rFonts w:ascii="Times New Roman" w:hAnsi="Times New Roman" w:cs="Times New Roman"/>
          <w:sz w:val="28"/>
          <w:szCs w:val="28"/>
        </w:rPr>
        <w:t>cas soit</w:t>
      </w:r>
      <w:r w:rsidRPr="00225F31">
        <w:rPr>
          <w:rFonts w:ascii="Times New Roman" w:hAnsi="Times New Roman" w:cs="Times New Roman"/>
          <w:sz w:val="28"/>
          <w:szCs w:val="28"/>
        </w:rPr>
        <w:t xml:space="preserve"> plus de 16</w:t>
      </w:r>
      <w:r w:rsidR="00CF4912" w:rsidRPr="00225F31">
        <w:rPr>
          <w:rFonts w:ascii="Times New Roman" w:hAnsi="Times New Roman" w:cs="Times New Roman"/>
          <w:sz w:val="28"/>
          <w:szCs w:val="28"/>
        </w:rPr>
        <w:t xml:space="preserve"> </w:t>
      </w:r>
      <w:r w:rsidRPr="00225F31">
        <w:rPr>
          <w:rFonts w:ascii="Times New Roman" w:hAnsi="Times New Roman" w:cs="Times New Roman"/>
          <w:sz w:val="28"/>
          <w:szCs w:val="28"/>
        </w:rPr>
        <w:t>jours.</w:t>
      </w:r>
    </w:p>
    <w:p w:rsidR="00EE10EA" w:rsidRPr="00225F31" w:rsidRDefault="001A79BE" w:rsidP="00225F31">
      <w:pPr>
        <w:pStyle w:val="Titre1"/>
        <w:spacing w:line="360" w:lineRule="auto"/>
        <w:rPr>
          <w:rFonts w:ascii="Times New Roman" w:hAnsi="Times New Roman" w:cs="Times New Roman"/>
          <w:b/>
          <w:color w:val="auto"/>
          <w:sz w:val="28"/>
          <w:szCs w:val="28"/>
        </w:rPr>
      </w:pPr>
      <w:r w:rsidRPr="00225F31">
        <w:rPr>
          <w:rFonts w:ascii="Times New Roman" w:hAnsi="Times New Roman" w:cs="Times New Roman"/>
          <w:color w:val="auto"/>
          <w:sz w:val="28"/>
          <w:szCs w:val="28"/>
        </w:rPr>
        <w:br w:type="page"/>
      </w:r>
      <w:bookmarkStart w:id="282" w:name="_Toc200563369"/>
      <w:bookmarkStart w:id="283" w:name="_Toc208616311"/>
      <w:r w:rsidR="00EE10EA" w:rsidRPr="00225F31">
        <w:rPr>
          <w:rFonts w:ascii="Times New Roman" w:hAnsi="Times New Roman" w:cs="Times New Roman"/>
          <w:b/>
          <w:color w:val="auto"/>
          <w:sz w:val="28"/>
          <w:szCs w:val="28"/>
        </w:rPr>
        <w:lastRenderedPageBreak/>
        <w:t>CONCLUSION GENERAL</w:t>
      </w:r>
      <w:r w:rsidR="009631C3" w:rsidRPr="00225F31">
        <w:rPr>
          <w:rFonts w:ascii="Times New Roman" w:hAnsi="Times New Roman" w:cs="Times New Roman"/>
          <w:b/>
          <w:color w:val="auto"/>
          <w:sz w:val="28"/>
          <w:szCs w:val="28"/>
        </w:rPr>
        <w:t>E</w:t>
      </w:r>
      <w:r w:rsidR="00EE10EA" w:rsidRPr="00225F31">
        <w:rPr>
          <w:rFonts w:ascii="Times New Roman" w:hAnsi="Times New Roman" w:cs="Times New Roman"/>
          <w:b/>
          <w:color w:val="auto"/>
          <w:sz w:val="28"/>
          <w:szCs w:val="28"/>
        </w:rPr>
        <w:t xml:space="preserve"> ET SUGGESTION</w:t>
      </w:r>
      <w:bookmarkEnd w:id="282"/>
      <w:r w:rsidR="009631C3" w:rsidRPr="00225F31">
        <w:rPr>
          <w:rFonts w:ascii="Times New Roman" w:hAnsi="Times New Roman" w:cs="Times New Roman"/>
          <w:b/>
          <w:color w:val="auto"/>
          <w:sz w:val="28"/>
          <w:szCs w:val="28"/>
        </w:rPr>
        <w:t>S</w:t>
      </w:r>
      <w:bookmarkEnd w:id="283"/>
    </w:p>
    <w:p w:rsidR="00EE10EA" w:rsidRPr="00225F31" w:rsidRDefault="00EE10EA" w:rsidP="00225F31">
      <w:pPr>
        <w:pStyle w:val="Titre2"/>
        <w:spacing w:line="360" w:lineRule="auto"/>
        <w:rPr>
          <w:rFonts w:ascii="Times New Roman" w:hAnsi="Times New Roman" w:cs="Times New Roman"/>
          <w:b/>
          <w:color w:val="auto"/>
          <w:sz w:val="28"/>
          <w:szCs w:val="28"/>
        </w:rPr>
      </w:pPr>
      <w:bookmarkStart w:id="284" w:name="_Toc200563370"/>
      <w:bookmarkStart w:id="285" w:name="_Toc208616312"/>
      <w:r w:rsidRPr="00225F31">
        <w:rPr>
          <w:rFonts w:ascii="Times New Roman" w:hAnsi="Times New Roman" w:cs="Times New Roman"/>
          <w:b/>
          <w:color w:val="auto"/>
          <w:sz w:val="28"/>
          <w:szCs w:val="28"/>
        </w:rPr>
        <w:t>Conclusion général</w:t>
      </w:r>
      <w:bookmarkEnd w:id="284"/>
      <w:bookmarkEnd w:id="285"/>
    </w:p>
    <w:p w:rsidR="00EE10EA" w:rsidRPr="00225F31" w:rsidRDefault="00EE10E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Notre stage s'est déroulé à l'Hôpital du CNT de KARUSI et s'</w:t>
      </w:r>
      <w:r w:rsidR="00CA14C2" w:rsidRPr="00225F31">
        <w:rPr>
          <w:rFonts w:ascii="Times New Roman" w:hAnsi="Times New Roman" w:cs="Times New Roman"/>
          <w:sz w:val="28"/>
          <w:szCs w:val="28"/>
        </w:rPr>
        <w:t>étendait</w:t>
      </w:r>
      <w:r w:rsidRPr="00225F31">
        <w:rPr>
          <w:rFonts w:ascii="Times New Roman" w:hAnsi="Times New Roman" w:cs="Times New Roman"/>
          <w:sz w:val="28"/>
          <w:szCs w:val="28"/>
        </w:rPr>
        <w:t xml:space="preserve"> sur une période de 7</w:t>
      </w:r>
      <w:r w:rsidR="00287EC4"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mois allant du 21 </w:t>
      </w:r>
      <w:r w:rsidR="00CA14C2" w:rsidRPr="00225F31">
        <w:rPr>
          <w:rFonts w:ascii="Times New Roman" w:hAnsi="Times New Roman" w:cs="Times New Roman"/>
          <w:sz w:val="28"/>
          <w:szCs w:val="28"/>
        </w:rPr>
        <w:t>octobre</w:t>
      </w:r>
      <w:r w:rsidRPr="00225F31">
        <w:rPr>
          <w:rFonts w:ascii="Times New Roman" w:hAnsi="Times New Roman" w:cs="Times New Roman"/>
          <w:sz w:val="28"/>
          <w:szCs w:val="28"/>
        </w:rPr>
        <w:t xml:space="preserve"> 2024 au 4 mai 2025. Il s'agit d'un travail prospectif à </w:t>
      </w:r>
      <w:r w:rsidR="00CA14C2" w:rsidRPr="00225F31">
        <w:rPr>
          <w:rFonts w:ascii="Times New Roman" w:hAnsi="Times New Roman" w:cs="Times New Roman"/>
          <w:sz w:val="28"/>
          <w:szCs w:val="28"/>
        </w:rPr>
        <w:t>visé</w:t>
      </w:r>
      <w:r w:rsidRPr="00225F31">
        <w:rPr>
          <w:rFonts w:ascii="Times New Roman" w:hAnsi="Times New Roman" w:cs="Times New Roman"/>
          <w:sz w:val="28"/>
          <w:szCs w:val="28"/>
        </w:rPr>
        <w:t xml:space="preserve"> descriptif. L'objectif général de notre étude est d'étudier la </w:t>
      </w:r>
      <w:r w:rsidR="00CA14C2" w:rsidRPr="00225F31">
        <w:rPr>
          <w:rFonts w:ascii="Times New Roman" w:hAnsi="Times New Roman" w:cs="Times New Roman"/>
          <w:sz w:val="28"/>
          <w:szCs w:val="28"/>
        </w:rPr>
        <w:t>prise</w:t>
      </w:r>
      <w:r w:rsidRPr="00225F31">
        <w:rPr>
          <w:rFonts w:ascii="Times New Roman" w:hAnsi="Times New Roman" w:cs="Times New Roman"/>
          <w:sz w:val="28"/>
          <w:szCs w:val="28"/>
        </w:rPr>
        <w:t xml:space="preserve"> en charge de la rupture prématurée des membranes à l'</w:t>
      </w:r>
      <w:r w:rsidR="00CA14C2" w:rsidRPr="00225F31">
        <w:rPr>
          <w:rFonts w:ascii="Times New Roman" w:hAnsi="Times New Roman" w:cs="Times New Roman"/>
          <w:sz w:val="28"/>
          <w:szCs w:val="28"/>
        </w:rPr>
        <w:t>Hôpital</w:t>
      </w:r>
      <w:r w:rsidRPr="00225F31">
        <w:rPr>
          <w:rFonts w:ascii="Times New Roman" w:hAnsi="Times New Roman" w:cs="Times New Roman"/>
          <w:sz w:val="28"/>
          <w:szCs w:val="28"/>
        </w:rPr>
        <w:t xml:space="preserve"> du CNT de KARUSI.</w:t>
      </w:r>
    </w:p>
    <w:p w:rsidR="00FC00B0" w:rsidRPr="00225F31" w:rsidRDefault="00EE10EA" w:rsidP="00225F31">
      <w:p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Au cours de notre période de stage en maternité, nous avons analysé 757 gestantes, parmi lesquels 20 gestantes ont présenté une rupture </w:t>
      </w:r>
      <w:r w:rsidR="00CA14C2" w:rsidRPr="00225F31">
        <w:rPr>
          <w:rFonts w:ascii="Times New Roman" w:hAnsi="Times New Roman" w:cs="Times New Roman"/>
          <w:sz w:val="28"/>
          <w:szCs w:val="28"/>
        </w:rPr>
        <w:t>prématurée</w:t>
      </w:r>
      <w:r w:rsidRPr="00225F31">
        <w:rPr>
          <w:rFonts w:ascii="Times New Roman" w:hAnsi="Times New Roman" w:cs="Times New Roman"/>
          <w:sz w:val="28"/>
          <w:szCs w:val="28"/>
        </w:rPr>
        <w:t xml:space="preserve"> des membranes (RMP), soit une fréquence de 2,64%. La tranche d'</w:t>
      </w:r>
      <w:r w:rsidR="00CA14C2" w:rsidRPr="00225F31">
        <w:rPr>
          <w:rFonts w:ascii="Times New Roman" w:hAnsi="Times New Roman" w:cs="Times New Roman"/>
          <w:sz w:val="28"/>
          <w:szCs w:val="28"/>
        </w:rPr>
        <w:t>âge</w:t>
      </w:r>
      <w:r w:rsidRPr="00225F31">
        <w:rPr>
          <w:rFonts w:ascii="Times New Roman" w:hAnsi="Times New Roman" w:cs="Times New Roman"/>
          <w:sz w:val="28"/>
          <w:szCs w:val="28"/>
        </w:rPr>
        <w:t xml:space="preserve"> la plus représentée est celle des 21 à 28 ans, avec 45 % des cas. La m</w:t>
      </w:r>
      <w:r w:rsidR="00BD6ED8" w:rsidRPr="00225F31">
        <w:rPr>
          <w:rFonts w:ascii="Times New Roman" w:hAnsi="Times New Roman" w:cs="Times New Roman"/>
          <w:sz w:val="28"/>
          <w:szCs w:val="28"/>
        </w:rPr>
        <w:t>ajorité des gestantes provien</w:t>
      </w:r>
      <w:r w:rsidRPr="00225F31">
        <w:rPr>
          <w:rFonts w:ascii="Times New Roman" w:hAnsi="Times New Roman" w:cs="Times New Roman"/>
          <w:sz w:val="28"/>
          <w:szCs w:val="28"/>
        </w:rPr>
        <w:t>t de la commune BUHIGA avec une fréquence de 45</w:t>
      </w:r>
      <w:r w:rsidR="00BD6ED8" w:rsidRPr="00225F31">
        <w:rPr>
          <w:rFonts w:ascii="Times New Roman" w:hAnsi="Times New Roman" w:cs="Times New Roman"/>
          <w:sz w:val="28"/>
          <w:szCs w:val="28"/>
        </w:rPr>
        <w:t xml:space="preserve">%. Elles étaient </w:t>
      </w:r>
      <w:r w:rsidR="00CA14C2" w:rsidRPr="00225F31">
        <w:rPr>
          <w:rFonts w:ascii="Times New Roman" w:hAnsi="Times New Roman" w:cs="Times New Roman"/>
          <w:sz w:val="28"/>
          <w:szCs w:val="28"/>
        </w:rPr>
        <w:t>des</w:t>
      </w:r>
      <w:r w:rsidRPr="00225F31">
        <w:rPr>
          <w:rFonts w:ascii="Times New Roman" w:hAnsi="Times New Roman" w:cs="Times New Roman"/>
          <w:sz w:val="28"/>
          <w:szCs w:val="28"/>
        </w:rPr>
        <w:t xml:space="preserve"> cultivatr</w:t>
      </w:r>
      <w:r w:rsidR="00CA14C2" w:rsidRPr="00225F31">
        <w:rPr>
          <w:rFonts w:ascii="Times New Roman" w:hAnsi="Times New Roman" w:cs="Times New Roman"/>
          <w:sz w:val="28"/>
          <w:szCs w:val="28"/>
        </w:rPr>
        <w:t xml:space="preserve">ices avec une fréquence de 70 </w:t>
      </w:r>
      <w:r w:rsidR="00BD6ED8" w:rsidRPr="00225F31">
        <w:rPr>
          <w:rFonts w:ascii="Times New Roman" w:hAnsi="Times New Roman" w:cs="Times New Roman"/>
          <w:sz w:val="28"/>
          <w:szCs w:val="28"/>
        </w:rPr>
        <w:t>%, avait</w:t>
      </w:r>
      <w:r w:rsidRPr="00225F31">
        <w:rPr>
          <w:rFonts w:ascii="Times New Roman" w:hAnsi="Times New Roman" w:cs="Times New Roman"/>
          <w:sz w:val="28"/>
          <w:szCs w:val="28"/>
        </w:rPr>
        <w:t xml:space="preserve"> </w:t>
      </w:r>
      <w:r w:rsidR="00BD6ED8" w:rsidRPr="00225F31">
        <w:rPr>
          <w:rFonts w:ascii="Times New Roman" w:hAnsi="Times New Roman" w:cs="Times New Roman"/>
          <w:sz w:val="28"/>
          <w:szCs w:val="28"/>
        </w:rPr>
        <w:t>un niveau d'éducation primaire</w:t>
      </w:r>
      <w:r w:rsidRPr="00225F31">
        <w:rPr>
          <w:rFonts w:ascii="Times New Roman" w:hAnsi="Times New Roman" w:cs="Times New Roman"/>
          <w:sz w:val="28"/>
          <w:szCs w:val="28"/>
        </w:rPr>
        <w:t xml:space="preserve"> pour 30 % d'entre elles. La</w:t>
      </w:r>
      <w:r w:rsidR="00BD6ED8" w:rsidRPr="00225F31">
        <w:rPr>
          <w:rFonts w:ascii="Times New Roman" w:hAnsi="Times New Roman" w:cs="Times New Roman"/>
          <w:sz w:val="28"/>
          <w:szCs w:val="28"/>
        </w:rPr>
        <w:t xml:space="preserve"> vaste majorité des gestantes </w:t>
      </w:r>
      <w:r w:rsidRPr="00225F31">
        <w:rPr>
          <w:rFonts w:ascii="Times New Roman" w:hAnsi="Times New Roman" w:cs="Times New Roman"/>
          <w:sz w:val="28"/>
          <w:szCs w:val="28"/>
        </w:rPr>
        <w:t xml:space="preserve">sont </w:t>
      </w:r>
      <w:r w:rsidR="00CA14C2" w:rsidRPr="00225F31">
        <w:rPr>
          <w:rFonts w:ascii="Times New Roman" w:hAnsi="Times New Roman" w:cs="Times New Roman"/>
          <w:sz w:val="28"/>
          <w:szCs w:val="28"/>
        </w:rPr>
        <w:t>mariées avec</w:t>
      </w:r>
      <w:r w:rsidRPr="00225F31">
        <w:rPr>
          <w:rFonts w:ascii="Times New Roman" w:hAnsi="Times New Roman" w:cs="Times New Roman"/>
          <w:sz w:val="28"/>
          <w:szCs w:val="28"/>
        </w:rPr>
        <w:t xml:space="preserve"> une fréquence 90%. Concernant les antécédents obstétricaux, 40 % des femmes ont connu </w:t>
      </w:r>
      <w:r w:rsidR="00CA14C2" w:rsidRPr="00225F31">
        <w:rPr>
          <w:rFonts w:ascii="Times New Roman" w:hAnsi="Times New Roman" w:cs="Times New Roman"/>
          <w:sz w:val="28"/>
          <w:szCs w:val="28"/>
        </w:rPr>
        <w:t>plus 3</w:t>
      </w:r>
      <w:r w:rsidRPr="00225F31">
        <w:rPr>
          <w:rFonts w:ascii="Times New Roman" w:hAnsi="Times New Roman" w:cs="Times New Roman"/>
          <w:sz w:val="28"/>
          <w:szCs w:val="28"/>
        </w:rPr>
        <w:t xml:space="preserve"> grossesses,</w:t>
      </w:r>
      <w:r w:rsidR="00BD6ED8" w:rsidRPr="00225F31">
        <w:rPr>
          <w:rFonts w:ascii="Times New Roman" w:hAnsi="Times New Roman" w:cs="Times New Roman"/>
          <w:sz w:val="28"/>
          <w:szCs w:val="28"/>
        </w:rPr>
        <w:t xml:space="preserve"> </w:t>
      </w:r>
      <w:r w:rsidRPr="00225F31">
        <w:rPr>
          <w:rFonts w:ascii="Times New Roman" w:hAnsi="Times New Roman" w:cs="Times New Roman"/>
          <w:sz w:val="28"/>
          <w:szCs w:val="28"/>
        </w:rPr>
        <w:t>55 % ont plus de trois enfants, et 90</w:t>
      </w:r>
      <w:r w:rsidR="00CA14C2" w:rsidRPr="00225F31">
        <w:rPr>
          <w:rFonts w:ascii="Times New Roman" w:hAnsi="Times New Roman" w:cs="Times New Roman"/>
          <w:sz w:val="28"/>
          <w:szCs w:val="28"/>
        </w:rPr>
        <w:t>% des</w:t>
      </w:r>
      <w:r w:rsidR="00BD6ED8" w:rsidRPr="00225F31">
        <w:rPr>
          <w:rFonts w:ascii="Times New Roman" w:hAnsi="Times New Roman" w:cs="Times New Roman"/>
          <w:sz w:val="28"/>
          <w:szCs w:val="28"/>
        </w:rPr>
        <w:t xml:space="preserve"> gestantes ont fait </w:t>
      </w:r>
      <w:r w:rsidRPr="00225F31">
        <w:rPr>
          <w:rFonts w:ascii="Times New Roman" w:hAnsi="Times New Roman" w:cs="Times New Roman"/>
          <w:sz w:val="28"/>
          <w:szCs w:val="28"/>
        </w:rPr>
        <w:t>3</w:t>
      </w:r>
      <w:r w:rsidR="00BD6ED8"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CPN et plus. </w:t>
      </w:r>
      <w:r w:rsidR="00CA14C2" w:rsidRPr="00225F31">
        <w:rPr>
          <w:rFonts w:ascii="Times New Roman" w:hAnsi="Times New Roman" w:cs="Times New Roman"/>
          <w:sz w:val="28"/>
          <w:szCs w:val="28"/>
        </w:rPr>
        <w:t>L’âge</w:t>
      </w:r>
      <w:r w:rsidR="00BD6ED8" w:rsidRPr="00225F31">
        <w:rPr>
          <w:rFonts w:ascii="Times New Roman" w:hAnsi="Times New Roman" w:cs="Times New Roman"/>
          <w:sz w:val="28"/>
          <w:szCs w:val="28"/>
        </w:rPr>
        <w:t xml:space="preserve"> de la grossesse est entre 33 et </w:t>
      </w:r>
      <w:r w:rsidRPr="00225F31">
        <w:rPr>
          <w:rFonts w:ascii="Times New Roman" w:hAnsi="Times New Roman" w:cs="Times New Roman"/>
          <w:sz w:val="28"/>
          <w:szCs w:val="28"/>
        </w:rPr>
        <w:t>36 SA 6</w:t>
      </w:r>
      <w:r w:rsidR="00BD6ED8" w:rsidRPr="00225F31">
        <w:rPr>
          <w:rFonts w:ascii="Times New Roman" w:hAnsi="Times New Roman" w:cs="Times New Roman"/>
          <w:sz w:val="28"/>
          <w:szCs w:val="28"/>
        </w:rPr>
        <w:t xml:space="preserve"> </w:t>
      </w:r>
      <w:r w:rsidRPr="00225F31">
        <w:rPr>
          <w:rFonts w:ascii="Times New Roman" w:hAnsi="Times New Roman" w:cs="Times New Roman"/>
          <w:sz w:val="28"/>
          <w:szCs w:val="28"/>
        </w:rPr>
        <w:t>jours pour 60 % des cas. Une échographie obstétricale a été réalisée pour 100% d'entre elles, et les motifs de c</w:t>
      </w:r>
      <w:r w:rsidR="00012A2E" w:rsidRPr="00225F31">
        <w:rPr>
          <w:rFonts w:ascii="Times New Roman" w:hAnsi="Times New Roman" w:cs="Times New Roman"/>
          <w:sz w:val="28"/>
          <w:szCs w:val="28"/>
        </w:rPr>
        <w:t>onsultation es</w:t>
      </w:r>
      <w:r w:rsidR="00496327" w:rsidRPr="00225F31">
        <w:rPr>
          <w:rFonts w:ascii="Times New Roman" w:hAnsi="Times New Roman" w:cs="Times New Roman"/>
          <w:sz w:val="28"/>
          <w:szCs w:val="28"/>
        </w:rPr>
        <w:t>t principalement</w:t>
      </w:r>
      <w:r w:rsidR="00CA14C2" w:rsidRPr="00225F31">
        <w:rPr>
          <w:rFonts w:ascii="Times New Roman" w:hAnsi="Times New Roman" w:cs="Times New Roman"/>
          <w:sz w:val="28"/>
          <w:szCs w:val="28"/>
        </w:rPr>
        <w:t xml:space="preserve"> </w:t>
      </w:r>
      <w:r w:rsidR="00496327" w:rsidRPr="00225F31">
        <w:rPr>
          <w:rFonts w:ascii="Times New Roman" w:hAnsi="Times New Roman" w:cs="Times New Roman"/>
          <w:sz w:val="28"/>
          <w:szCs w:val="28"/>
        </w:rPr>
        <w:t>l’</w:t>
      </w:r>
      <w:r w:rsidR="00CA14C2" w:rsidRPr="00225F31">
        <w:rPr>
          <w:rFonts w:ascii="Times New Roman" w:hAnsi="Times New Roman" w:cs="Times New Roman"/>
          <w:sz w:val="28"/>
          <w:szCs w:val="28"/>
        </w:rPr>
        <w:t>écoulement vaginal</w:t>
      </w:r>
      <w:r w:rsidRPr="00225F31">
        <w:rPr>
          <w:rFonts w:ascii="Times New Roman" w:hAnsi="Times New Roman" w:cs="Times New Roman"/>
          <w:sz w:val="28"/>
          <w:szCs w:val="28"/>
        </w:rPr>
        <w:t xml:space="preserve"> liquidien avec une fréquence de 100%. La hauteur utérine est </w:t>
      </w:r>
      <w:r w:rsidR="00CA14C2" w:rsidRPr="00225F31">
        <w:rPr>
          <w:rFonts w:ascii="Times New Roman" w:hAnsi="Times New Roman" w:cs="Times New Roman"/>
          <w:sz w:val="28"/>
          <w:szCs w:val="28"/>
        </w:rPr>
        <w:t>inférieure</w:t>
      </w:r>
      <w:r w:rsidRPr="00225F31">
        <w:rPr>
          <w:rFonts w:ascii="Times New Roman" w:hAnsi="Times New Roman" w:cs="Times New Roman"/>
          <w:sz w:val="28"/>
          <w:szCs w:val="28"/>
        </w:rPr>
        <w:t xml:space="preserve"> de 28 cm avec une fréquence de 100 % des cas. En ce qui concerne l'accouchement, 90 % des présentations sont céphaliques, et 55 % des naissances se sont effectuées par voie haute. La rupture prématurée des membranes </w:t>
      </w:r>
      <w:r w:rsidR="00BD6ED8" w:rsidRPr="00225F31">
        <w:rPr>
          <w:rFonts w:ascii="Times New Roman" w:hAnsi="Times New Roman" w:cs="Times New Roman"/>
          <w:sz w:val="28"/>
          <w:szCs w:val="28"/>
        </w:rPr>
        <w:t>a duré</w:t>
      </w:r>
      <w:r w:rsidRPr="00225F31">
        <w:rPr>
          <w:rFonts w:ascii="Times New Roman" w:hAnsi="Times New Roman" w:cs="Times New Roman"/>
          <w:sz w:val="28"/>
          <w:szCs w:val="28"/>
        </w:rPr>
        <w:t xml:space="preserve"> en moyenne 12 heures dans 60% des </w:t>
      </w:r>
      <w:r w:rsidR="00CA14C2" w:rsidRPr="00225F31">
        <w:rPr>
          <w:rFonts w:ascii="Times New Roman" w:hAnsi="Times New Roman" w:cs="Times New Roman"/>
          <w:sz w:val="28"/>
          <w:szCs w:val="28"/>
        </w:rPr>
        <w:t>cas, la</w:t>
      </w:r>
      <w:r w:rsidRPr="00225F31">
        <w:rPr>
          <w:rFonts w:ascii="Times New Roman" w:hAnsi="Times New Roman" w:cs="Times New Roman"/>
          <w:sz w:val="28"/>
          <w:szCs w:val="28"/>
        </w:rPr>
        <w:t xml:space="preserve"> prise en c</w:t>
      </w:r>
      <w:r w:rsidR="00BD6ED8" w:rsidRPr="00225F31">
        <w:rPr>
          <w:rFonts w:ascii="Times New Roman" w:hAnsi="Times New Roman" w:cs="Times New Roman"/>
          <w:sz w:val="28"/>
          <w:szCs w:val="28"/>
        </w:rPr>
        <w:t>harge de la RPM a été la corticothérapie</w:t>
      </w:r>
      <w:r w:rsidRPr="00225F31">
        <w:rPr>
          <w:rFonts w:ascii="Times New Roman" w:hAnsi="Times New Roman" w:cs="Times New Roman"/>
          <w:sz w:val="28"/>
          <w:szCs w:val="28"/>
        </w:rPr>
        <w:t xml:space="preserve"> avec une fréquence de 35% des cas et la durée d’hospita</w:t>
      </w:r>
      <w:r w:rsidR="00BD6ED8" w:rsidRPr="00225F31">
        <w:rPr>
          <w:rFonts w:ascii="Times New Roman" w:hAnsi="Times New Roman" w:cs="Times New Roman"/>
          <w:sz w:val="28"/>
          <w:szCs w:val="28"/>
        </w:rPr>
        <w:t>lisation les plus étaient compris entre 5 et 15 jours dans la plupart des cas.</w:t>
      </w:r>
    </w:p>
    <w:p w:rsidR="00EF56A8" w:rsidRPr="00225F31" w:rsidRDefault="00FC00B0" w:rsidP="00225F31">
      <w:pPr>
        <w:pStyle w:val="Titre2"/>
        <w:spacing w:line="360" w:lineRule="auto"/>
        <w:ind w:left="495"/>
        <w:rPr>
          <w:rFonts w:ascii="Times New Roman" w:hAnsi="Times New Roman" w:cs="Times New Roman"/>
          <w:b/>
          <w:color w:val="auto"/>
          <w:sz w:val="28"/>
          <w:szCs w:val="28"/>
        </w:rPr>
      </w:pPr>
      <w:bookmarkStart w:id="286" w:name="_Toc200563371"/>
      <w:bookmarkStart w:id="287" w:name="_Toc208616313"/>
      <w:r w:rsidRPr="00225F31">
        <w:rPr>
          <w:rFonts w:ascii="Times New Roman" w:hAnsi="Times New Roman" w:cs="Times New Roman"/>
          <w:b/>
          <w:color w:val="auto"/>
          <w:sz w:val="28"/>
          <w:szCs w:val="28"/>
        </w:rPr>
        <w:lastRenderedPageBreak/>
        <w:t>Sug</w:t>
      </w:r>
      <w:r w:rsidR="00EF56A8" w:rsidRPr="00225F31">
        <w:rPr>
          <w:rFonts w:ascii="Times New Roman" w:hAnsi="Times New Roman" w:cs="Times New Roman"/>
          <w:b/>
          <w:color w:val="auto"/>
          <w:sz w:val="28"/>
          <w:szCs w:val="28"/>
        </w:rPr>
        <w:t>gestion</w:t>
      </w:r>
      <w:bookmarkEnd w:id="286"/>
      <w:bookmarkEnd w:id="287"/>
    </w:p>
    <w:p w:rsidR="00CB412D" w:rsidRPr="00225F31" w:rsidRDefault="00CB412D" w:rsidP="00225F31">
      <w:pPr>
        <w:spacing w:line="360" w:lineRule="auto"/>
        <w:jc w:val="both"/>
        <w:rPr>
          <w:rFonts w:ascii="Times New Roman" w:hAnsi="Times New Roman" w:cs="Times New Roman"/>
          <w:sz w:val="28"/>
          <w:szCs w:val="28"/>
        </w:rPr>
      </w:pPr>
      <w:r w:rsidRPr="00225F31">
        <w:rPr>
          <w:rFonts w:ascii="Times New Roman" w:hAnsi="Times New Roman" w:cs="Times New Roman"/>
          <w:sz w:val="28"/>
          <w:szCs w:val="28"/>
        </w:rPr>
        <w:t xml:space="preserve">Au regard des résultats </w:t>
      </w:r>
      <w:r w:rsidR="00CA14C2" w:rsidRPr="00225F31">
        <w:rPr>
          <w:rFonts w:ascii="Times New Roman" w:hAnsi="Times New Roman" w:cs="Times New Roman"/>
          <w:sz w:val="28"/>
          <w:szCs w:val="28"/>
        </w:rPr>
        <w:t>trouvés</w:t>
      </w:r>
      <w:r w:rsidRPr="00225F31">
        <w:rPr>
          <w:rFonts w:ascii="Times New Roman" w:hAnsi="Times New Roman" w:cs="Times New Roman"/>
          <w:sz w:val="28"/>
          <w:szCs w:val="28"/>
        </w:rPr>
        <w:t xml:space="preserve"> dans notre travail. </w:t>
      </w:r>
      <w:r w:rsidR="00CA14C2" w:rsidRPr="00225F31">
        <w:rPr>
          <w:rFonts w:ascii="Times New Roman" w:hAnsi="Times New Roman" w:cs="Times New Roman"/>
          <w:sz w:val="28"/>
          <w:szCs w:val="28"/>
        </w:rPr>
        <w:t>Nous</w:t>
      </w:r>
      <w:r w:rsidRPr="00225F31">
        <w:rPr>
          <w:rFonts w:ascii="Times New Roman" w:hAnsi="Times New Roman" w:cs="Times New Roman"/>
          <w:sz w:val="28"/>
          <w:szCs w:val="28"/>
        </w:rPr>
        <w:t xml:space="preserve"> nous permettons </w:t>
      </w:r>
      <w:r w:rsidR="00CA14C2" w:rsidRPr="00225F31">
        <w:rPr>
          <w:rFonts w:ascii="Times New Roman" w:hAnsi="Times New Roman" w:cs="Times New Roman"/>
          <w:sz w:val="28"/>
          <w:szCs w:val="28"/>
        </w:rPr>
        <w:t>de formuler</w:t>
      </w:r>
      <w:r w:rsidRPr="00225F31">
        <w:rPr>
          <w:rFonts w:ascii="Times New Roman" w:hAnsi="Times New Roman" w:cs="Times New Roman"/>
          <w:sz w:val="28"/>
          <w:szCs w:val="28"/>
        </w:rPr>
        <w:t xml:space="preserve"> les suggestions suivantes</w:t>
      </w:r>
      <w:r w:rsidR="00495FD3" w:rsidRPr="00225F31">
        <w:rPr>
          <w:rFonts w:ascii="Times New Roman" w:hAnsi="Times New Roman" w:cs="Times New Roman"/>
          <w:sz w:val="28"/>
          <w:szCs w:val="28"/>
        </w:rPr>
        <w:t xml:space="preserve"> </w:t>
      </w:r>
      <w:r w:rsidRPr="00225F31">
        <w:rPr>
          <w:rFonts w:ascii="Times New Roman" w:hAnsi="Times New Roman" w:cs="Times New Roman"/>
          <w:sz w:val="28"/>
          <w:szCs w:val="28"/>
        </w:rPr>
        <w:t>:</w:t>
      </w:r>
    </w:p>
    <w:p w:rsidR="00BF5424" w:rsidRPr="00225F31" w:rsidRDefault="00CB412D" w:rsidP="00225F31">
      <w:pPr>
        <w:spacing w:line="360" w:lineRule="auto"/>
        <w:jc w:val="both"/>
        <w:rPr>
          <w:rFonts w:ascii="Times New Roman" w:hAnsi="Times New Roman" w:cs="Times New Roman"/>
          <w:b/>
          <w:sz w:val="28"/>
          <w:szCs w:val="28"/>
        </w:rPr>
      </w:pPr>
      <w:r w:rsidRPr="00225F31">
        <w:rPr>
          <w:rFonts w:ascii="Times New Roman" w:hAnsi="Times New Roman" w:cs="Times New Roman"/>
          <w:b/>
          <w:sz w:val="28"/>
          <w:szCs w:val="28"/>
        </w:rPr>
        <w:t>Au Ministère de la Santé Publique et de la Lutte Contre le SIDA(MSPLS):</w:t>
      </w:r>
    </w:p>
    <w:p w:rsidR="00CB412D" w:rsidRPr="00225F31" w:rsidRDefault="00CB412D" w:rsidP="00225F31">
      <w:pPr>
        <w:numPr>
          <w:ilvl w:val="0"/>
          <w:numId w:val="8"/>
        </w:numPr>
        <w:spacing w:after="200" w:line="360" w:lineRule="auto"/>
        <w:jc w:val="both"/>
        <w:rPr>
          <w:rFonts w:ascii="Times New Roman" w:hAnsi="Times New Roman" w:cs="Times New Roman"/>
          <w:sz w:val="28"/>
          <w:szCs w:val="28"/>
        </w:rPr>
      </w:pPr>
      <w:r w:rsidRPr="00225F31">
        <w:rPr>
          <w:rFonts w:ascii="Times New Roman" w:hAnsi="Times New Roman" w:cs="Times New Roman"/>
          <w:sz w:val="28"/>
          <w:szCs w:val="28"/>
        </w:rPr>
        <w:t xml:space="preserve"> Former les méde</w:t>
      </w:r>
      <w:r w:rsidR="00073BEA" w:rsidRPr="00225F31">
        <w:rPr>
          <w:rFonts w:ascii="Times New Roman" w:hAnsi="Times New Roman" w:cs="Times New Roman"/>
          <w:sz w:val="28"/>
          <w:szCs w:val="28"/>
        </w:rPr>
        <w:t>cins gynéco-obstétriciens, les s</w:t>
      </w:r>
      <w:r w:rsidRPr="00225F31">
        <w:rPr>
          <w:rFonts w:ascii="Times New Roman" w:hAnsi="Times New Roman" w:cs="Times New Roman"/>
          <w:sz w:val="28"/>
          <w:szCs w:val="28"/>
        </w:rPr>
        <w:t>ages-femmes, les pédiatres et les</w:t>
      </w:r>
      <w:r w:rsidR="009131F1" w:rsidRPr="00225F31">
        <w:rPr>
          <w:rFonts w:ascii="Times New Roman" w:hAnsi="Times New Roman" w:cs="Times New Roman"/>
          <w:sz w:val="28"/>
          <w:szCs w:val="28"/>
        </w:rPr>
        <w:t xml:space="preserve"> infirmiers en nombre suffisant</w:t>
      </w:r>
    </w:p>
    <w:p w:rsidR="00CB412D" w:rsidRPr="00225F31" w:rsidRDefault="00073BEA" w:rsidP="00225F31">
      <w:pPr>
        <w:pStyle w:val="Paragraphedeliste"/>
        <w:numPr>
          <w:ilvl w:val="0"/>
          <w:numId w:val="8"/>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Construire beaucoup d’</w:t>
      </w:r>
      <w:r w:rsidR="00CB412D" w:rsidRPr="00225F31">
        <w:rPr>
          <w:rFonts w:ascii="Times New Roman" w:hAnsi="Times New Roman" w:cs="Times New Roman"/>
          <w:sz w:val="28"/>
          <w:szCs w:val="28"/>
        </w:rPr>
        <w:t xml:space="preserve">hôpitaux avec des unités de maternités, de bloc opératoire, de service de </w:t>
      </w:r>
      <w:r w:rsidR="00CA14C2" w:rsidRPr="00225F31">
        <w:rPr>
          <w:rFonts w:ascii="Times New Roman" w:hAnsi="Times New Roman" w:cs="Times New Roman"/>
          <w:sz w:val="28"/>
          <w:szCs w:val="28"/>
        </w:rPr>
        <w:t>réanimation</w:t>
      </w:r>
      <w:r w:rsidR="00CB412D" w:rsidRPr="00225F31">
        <w:rPr>
          <w:rFonts w:ascii="Times New Roman" w:hAnsi="Times New Roman" w:cs="Times New Roman"/>
          <w:sz w:val="28"/>
          <w:szCs w:val="28"/>
        </w:rPr>
        <w:t xml:space="preserve"> et de néonatologie équipé</w:t>
      </w:r>
    </w:p>
    <w:p w:rsidR="00CB412D" w:rsidRPr="00225F31" w:rsidRDefault="00073BEA" w:rsidP="00225F31">
      <w:pPr>
        <w:numPr>
          <w:ilvl w:val="0"/>
          <w:numId w:val="8"/>
        </w:numPr>
        <w:spacing w:after="0" w:line="360" w:lineRule="auto"/>
        <w:rPr>
          <w:rFonts w:ascii="Times New Roman" w:hAnsi="Times New Roman" w:cs="Times New Roman"/>
          <w:sz w:val="28"/>
          <w:szCs w:val="28"/>
        </w:rPr>
      </w:pPr>
      <w:r w:rsidRPr="00225F31">
        <w:rPr>
          <w:rFonts w:ascii="Times New Roman" w:hAnsi="Times New Roman" w:cs="Times New Roman"/>
          <w:sz w:val="28"/>
          <w:szCs w:val="28"/>
        </w:rPr>
        <w:t>Engager les s</w:t>
      </w:r>
      <w:r w:rsidR="00CB412D" w:rsidRPr="00225F31">
        <w:rPr>
          <w:rFonts w:ascii="Times New Roman" w:hAnsi="Times New Roman" w:cs="Times New Roman"/>
          <w:sz w:val="28"/>
          <w:szCs w:val="28"/>
        </w:rPr>
        <w:t>ages-femmes partout dans les hôpitaux du pays</w:t>
      </w:r>
      <w:r w:rsidRPr="00225F31">
        <w:rPr>
          <w:rFonts w:ascii="Times New Roman" w:hAnsi="Times New Roman" w:cs="Times New Roman"/>
          <w:sz w:val="28"/>
          <w:szCs w:val="28"/>
        </w:rPr>
        <w:t>.</w:t>
      </w:r>
    </w:p>
    <w:p w:rsidR="00CB412D" w:rsidRPr="00225F31" w:rsidRDefault="00CB412D" w:rsidP="00225F31">
      <w:pPr>
        <w:spacing w:line="360" w:lineRule="auto"/>
        <w:rPr>
          <w:rFonts w:ascii="Times New Roman" w:hAnsi="Times New Roman" w:cs="Times New Roman"/>
          <w:b/>
          <w:sz w:val="28"/>
          <w:szCs w:val="28"/>
          <w:lang w:eastAsia="zh-CN"/>
        </w:rPr>
      </w:pPr>
    </w:p>
    <w:p w:rsidR="00CB412D" w:rsidRPr="00225F31" w:rsidRDefault="009131F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 la dire</w:t>
      </w:r>
      <w:r w:rsidR="00CB412D" w:rsidRPr="00225F31">
        <w:rPr>
          <w:rFonts w:ascii="Times New Roman" w:hAnsi="Times New Roman" w:cs="Times New Roman"/>
          <w:b/>
          <w:sz w:val="28"/>
          <w:szCs w:val="28"/>
        </w:rPr>
        <w:t>ction de l’</w:t>
      </w:r>
      <w:r w:rsidRPr="00225F31">
        <w:rPr>
          <w:rFonts w:ascii="Times New Roman" w:hAnsi="Times New Roman" w:cs="Times New Roman"/>
          <w:b/>
          <w:sz w:val="28"/>
          <w:szCs w:val="28"/>
        </w:rPr>
        <w:t>hôpital</w:t>
      </w:r>
      <w:r w:rsidR="00CB412D" w:rsidRPr="00225F31">
        <w:rPr>
          <w:rFonts w:ascii="Times New Roman" w:hAnsi="Times New Roman" w:cs="Times New Roman"/>
          <w:b/>
          <w:sz w:val="28"/>
          <w:szCs w:val="28"/>
        </w:rPr>
        <w:t xml:space="preserve"> du CNT de KARUSI</w:t>
      </w:r>
    </w:p>
    <w:p w:rsidR="00CB412D" w:rsidRPr="00225F31" w:rsidRDefault="00CB412D" w:rsidP="00225F31">
      <w:pPr>
        <w:numPr>
          <w:ilvl w:val="0"/>
          <w:numId w:val="9"/>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 xml:space="preserve">Equiper le service de maternité avec des échographes de salle et les appareils de monitoring </w:t>
      </w:r>
      <w:r w:rsidR="00CA14C2" w:rsidRPr="00225F31">
        <w:rPr>
          <w:rFonts w:ascii="Times New Roman" w:hAnsi="Times New Roman" w:cs="Times New Roman"/>
          <w:sz w:val="28"/>
          <w:szCs w:val="28"/>
        </w:rPr>
        <w:t>fœtal</w:t>
      </w:r>
      <w:r w:rsidR="00073BEA" w:rsidRPr="00225F31">
        <w:rPr>
          <w:rFonts w:ascii="Times New Roman" w:hAnsi="Times New Roman" w:cs="Times New Roman"/>
          <w:sz w:val="28"/>
          <w:szCs w:val="28"/>
        </w:rPr>
        <w:t xml:space="preserve"> suffisants </w:t>
      </w:r>
    </w:p>
    <w:p w:rsidR="00CB412D" w:rsidRPr="00225F31" w:rsidRDefault="00CB412D" w:rsidP="00225F31">
      <w:pPr>
        <w:numPr>
          <w:ilvl w:val="0"/>
          <w:numId w:val="9"/>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 xml:space="preserve">Disponibiliser au service de néonatologie un équipement </w:t>
      </w:r>
      <w:r w:rsidR="00CA14C2" w:rsidRPr="00225F31">
        <w:rPr>
          <w:rFonts w:ascii="Times New Roman" w:hAnsi="Times New Roman" w:cs="Times New Roman"/>
          <w:sz w:val="28"/>
          <w:szCs w:val="28"/>
        </w:rPr>
        <w:t>suffisant</w:t>
      </w:r>
      <w:r w:rsidRPr="00225F31">
        <w:rPr>
          <w:rFonts w:ascii="Times New Roman" w:hAnsi="Times New Roman" w:cs="Times New Roman"/>
          <w:sz w:val="28"/>
          <w:szCs w:val="28"/>
        </w:rPr>
        <w:t xml:space="preserve"> pour l</w:t>
      </w:r>
      <w:r w:rsidR="00073BEA" w:rsidRPr="00225F31">
        <w:rPr>
          <w:rFonts w:ascii="Times New Roman" w:hAnsi="Times New Roman" w:cs="Times New Roman"/>
          <w:sz w:val="28"/>
          <w:szCs w:val="28"/>
        </w:rPr>
        <w:t>a prise en charge des prématur</w:t>
      </w:r>
      <w:r w:rsidRPr="00225F31">
        <w:rPr>
          <w:rFonts w:ascii="Times New Roman" w:hAnsi="Times New Roman" w:cs="Times New Roman"/>
          <w:sz w:val="28"/>
          <w:szCs w:val="28"/>
        </w:rPr>
        <w:t>és à haut risque,</w:t>
      </w:r>
    </w:p>
    <w:p w:rsidR="00CB412D" w:rsidRPr="00225F31" w:rsidRDefault="00073BEA"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Engager un maximum de s</w:t>
      </w:r>
      <w:r w:rsidR="00CB412D" w:rsidRPr="00225F31">
        <w:rPr>
          <w:rFonts w:ascii="Times New Roman" w:hAnsi="Times New Roman" w:cs="Times New Roman"/>
          <w:sz w:val="28"/>
          <w:szCs w:val="28"/>
        </w:rPr>
        <w:t xml:space="preserve">ages-femmes dans le service de </w:t>
      </w:r>
      <w:r w:rsidR="009131F1" w:rsidRPr="00225F31">
        <w:rPr>
          <w:rFonts w:ascii="Times New Roman" w:hAnsi="Times New Roman" w:cs="Times New Roman"/>
          <w:sz w:val="28"/>
          <w:szCs w:val="28"/>
        </w:rPr>
        <w:t>maternité</w:t>
      </w:r>
      <w:r w:rsidRPr="00225F31">
        <w:rPr>
          <w:rFonts w:ascii="Times New Roman" w:hAnsi="Times New Roman" w:cs="Times New Roman"/>
          <w:sz w:val="28"/>
          <w:szCs w:val="28"/>
        </w:rPr>
        <w:t>.</w:t>
      </w:r>
    </w:p>
    <w:p w:rsidR="00CB412D" w:rsidRPr="00225F31" w:rsidRDefault="00CB412D"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Aux prestataires de soins :</w:t>
      </w:r>
    </w:p>
    <w:p w:rsidR="00CB412D" w:rsidRPr="00225F31" w:rsidRDefault="00CB412D"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Assurer des CPN en vue de dépister précoc</w:t>
      </w:r>
      <w:r w:rsidR="009131F1" w:rsidRPr="00225F31">
        <w:rPr>
          <w:rFonts w:ascii="Times New Roman" w:hAnsi="Times New Roman" w:cs="Times New Roman"/>
          <w:sz w:val="28"/>
          <w:szCs w:val="28"/>
        </w:rPr>
        <w:t>ement les divers facteurs de ris</w:t>
      </w:r>
      <w:r w:rsidRPr="00225F31">
        <w:rPr>
          <w:rFonts w:ascii="Times New Roman" w:hAnsi="Times New Roman" w:cs="Times New Roman"/>
          <w:sz w:val="28"/>
          <w:szCs w:val="28"/>
        </w:rPr>
        <w:t>que de la RPM et prendre correctement en charge les gestantes;</w:t>
      </w:r>
    </w:p>
    <w:p w:rsidR="00CB412D" w:rsidRPr="00225F31" w:rsidRDefault="00CB412D"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Prendre en charge avec un accent particulier les nouveau-nés issus des accouchements à cause de la RPM ainsi que la prise en charge.</w:t>
      </w:r>
    </w:p>
    <w:p w:rsidR="00CB412D" w:rsidRPr="00225F31" w:rsidRDefault="009131F1" w:rsidP="00225F31">
      <w:pPr>
        <w:spacing w:line="360" w:lineRule="auto"/>
        <w:rPr>
          <w:rFonts w:ascii="Times New Roman" w:hAnsi="Times New Roman" w:cs="Times New Roman"/>
          <w:b/>
          <w:sz w:val="28"/>
          <w:szCs w:val="28"/>
        </w:rPr>
      </w:pPr>
      <w:r w:rsidRPr="00225F31">
        <w:rPr>
          <w:rFonts w:ascii="Times New Roman" w:hAnsi="Times New Roman" w:cs="Times New Roman"/>
          <w:b/>
          <w:sz w:val="28"/>
          <w:szCs w:val="28"/>
        </w:rPr>
        <w:t>Aux fe</w:t>
      </w:r>
      <w:r w:rsidR="00CB412D" w:rsidRPr="00225F31">
        <w:rPr>
          <w:rFonts w:ascii="Times New Roman" w:hAnsi="Times New Roman" w:cs="Times New Roman"/>
          <w:b/>
          <w:sz w:val="28"/>
          <w:szCs w:val="28"/>
        </w:rPr>
        <w:t>mmes enceintes :</w:t>
      </w:r>
    </w:p>
    <w:p w:rsidR="00CB412D" w:rsidRPr="00225F31" w:rsidRDefault="00CB412D" w:rsidP="00225F31">
      <w:pPr>
        <w:numPr>
          <w:ilvl w:val="0"/>
          <w:numId w:val="11"/>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Consulter au moindre signe d'alerte</w:t>
      </w:r>
    </w:p>
    <w:p w:rsidR="009131F1" w:rsidRPr="00225F31" w:rsidRDefault="006C2C3E" w:rsidP="00225F31">
      <w:pPr>
        <w:numPr>
          <w:ilvl w:val="0"/>
          <w:numId w:val="10"/>
        </w:numPr>
        <w:spacing w:after="200" w:line="360" w:lineRule="auto"/>
        <w:rPr>
          <w:rFonts w:ascii="Times New Roman" w:hAnsi="Times New Roman" w:cs="Times New Roman"/>
          <w:sz w:val="28"/>
          <w:szCs w:val="28"/>
        </w:rPr>
      </w:pPr>
      <w:r w:rsidRPr="00225F31">
        <w:rPr>
          <w:rFonts w:ascii="Times New Roman" w:hAnsi="Times New Roman" w:cs="Times New Roman"/>
          <w:sz w:val="28"/>
          <w:szCs w:val="28"/>
        </w:rPr>
        <w:t>Faire des CPN régulièrement.</w:t>
      </w:r>
      <w:r w:rsidR="009131F1" w:rsidRPr="00225F31">
        <w:rPr>
          <w:rFonts w:ascii="Times New Roman" w:hAnsi="Times New Roman" w:cs="Times New Roman"/>
          <w:sz w:val="28"/>
          <w:szCs w:val="28"/>
        </w:rPr>
        <w:br w:type="page"/>
      </w:r>
    </w:p>
    <w:p w:rsidR="006C2C3E" w:rsidRPr="00225F31" w:rsidRDefault="00212D3D" w:rsidP="00225F31">
      <w:pPr>
        <w:pStyle w:val="Titre1"/>
        <w:spacing w:line="360" w:lineRule="auto"/>
        <w:rPr>
          <w:rFonts w:ascii="Times New Roman" w:hAnsi="Times New Roman" w:cs="Times New Roman"/>
          <w:b/>
          <w:color w:val="auto"/>
          <w:sz w:val="28"/>
          <w:szCs w:val="28"/>
        </w:rPr>
      </w:pPr>
      <w:bookmarkStart w:id="288" w:name="_Toc200563372"/>
      <w:bookmarkStart w:id="289" w:name="_Toc208616314"/>
      <w:r w:rsidRPr="00225F31">
        <w:rPr>
          <w:rFonts w:ascii="Times New Roman" w:hAnsi="Times New Roman" w:cs="Times New Roman"/>
          <w:b/>
          <w:color w:val="auto"/>
          <w:sz w:val="28"/>
          <w:szCs w:val="28"/>
        </w:rPr>
        <w:lastRenderedPageBreak/>
        <w:t>REFERENCES BIBLIOGRAPHIQUES</w:t>
      </w:r>
      <w:bookmarkEnd w:id="288"/>
      <w:bookmarkEnd w:id="289"/>
    </w:p>
    <w:p w:rsidR="009131F1" w:rsidRPr="00225F31" w:rsidRDefault="009131F1" w:rsidP="00225F31">
      <w:pPr>
        <w:spacing w:line="360" w:lineRule="auto"/>
        <w:rPr>
          <w:rFonts w:ascii="Times New Roman" w:hAnsi="Times New Roman" w:cs="Times New Roman"/>
          <w:sz w:val="28"/>
          <w:szCs w:val="28"/>
        </w:rPr>
      </w:pPr>
    </w:p>
    <w:p w:rsidR="009131F1" w:rsidRPr="00225F31" w:rsidRDefault="005A7FF1"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BIMENYIMANA A</w:t>
      </w:r>
      <w:r w:rsidRPr="00225F31">
        <w:rPr>
          <w:rFonts w:ascii="Times New Roman" w:hAnsi="Times New Roman" w:cs="Times New Roman"/>
          <w:sz w:val="28"/>
          <w:szCs w:val="28"/>
        </w:rPr>
        <w:t>. : Rupture prématurée des membranes: Aspects épidémiologiques, cliniques et thérapeutiques à l'Hôpital de Kirundo. Thèse de Médecine, Bujumbura, 2013,10-19.</w:t>
      </w:r>
    </w:p>
    <w:p w:rsidR="009131F1" w:rsidRPr="00225F31" w:rsidRDefault="00940F70"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lang w:val="en-US"/>
        </w:rPr>
        <w:t xml:space="preserve">Khashan, </w:t>
      </w:r>
      <w:r w:rsidR="00CA14C2" w:rsidRPr="00225F31">
        <w:rPr>
          <w:rFonts w:ascii="Times New Roman" w:hAnsi="Times New Roman" w:cs="Times New Roman"/>
          <w:b/>
          <w:sz w:val="28"/>
          <w:szCs w:val="28"/>
          <w:lang w:val="en-US"/>
        </w:rPr>
        <w:t>A.</w:t>
      </w:r>
      <w:r w:rsidRPr="00225F31">
        <w:rPr>
          <w:rFonts w:ascii="Times New Roman" w:hAnsi="Times New Roman" w:cs="Times New Roman"/>
          <w:b/>
          <w:sz w:val="28"/>
          <w:szCs w:val="28"/>
          <w:lang w:val="en-US"/>
        </w:rPr>
        <w:t>S., &amp; Kenny, L. C.</w:t>
      </w:r>
      <w:r w:rsidRPr="00225F31">
        <w:rPr>
          <w:rFonts w:ascii="Times New Roman" w:hAnsi="Times New Roman" w:cs="Times New Roman"/>
          <w:sz w:val="28"/>
          <w:szCs w:val="28"/>
          <w:lang w:val="en-US"/>
        </w:rPr>
        <w:t xml:space="preserve"> (2010). </w:t>
      </w:r>
      <w:r w:rsidRPr="00225F31">
        <w:rPr>
          <w:rFonts w:ascii="Times New Roman" w:hAnsi="Times New Roman" w:cs="Times New Roman"/>
          <w:sz w:val="28"/>
          <w:szCs w:val="28"/>
        </w:rPr>
        <w:t>Index de masse corporelle maternelle et risque de naissance prématurée: Revue systématique et méta-analyse.</w:t>
      </w:r>
      <w:r w:rsidR="009131F1"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BJOG: Journal international d'obstétrique et gynécologie, 117(9), 1068-1076. </w:t>
      </w:r>
    </w:p>
    <w:p w:rsidR="009131F1" w:rsidRPr="00225F31" w:rsidRDefault="00896BAA"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NTIRAMPEBA D.; ARAKAZA E</w:t>
      </w:r>
      <w:r w:rsidRPr="00225F31">
        <w:rPr>
          <w:rFonts w:ascii="Times New Roman" w:hAnsi="Times New Roman" w:cs="Times New Roman"/>
          <w:sz w:val="28"/>
          <w:szCs w:val="28"/>
        </w:rPr>
        <w:t>. Contribution à l'</w:t>
      </w:r>
      <w:r w:rsidR="00CA14C2" w:rsidRPr="00225F31">
        <w:rPr>
          <w:rFonts w:ascii="Times New Roman" w:hAnsi="Times New Roman" w:cs="Times New Roman"/>
          <w:sz w:val="28"/>
          <w:szCs w:val="28"/>
        </w:rPr>
        <w:t>étude</w:t>
      </w:r>
      <w:r w:rsidRPr="00225F31">
        <w:rPr>
          <w:rFonts w:ascii="Times New Roman" w:hAnsi="Times New Roman" w:cs="Times New Roman"/>
          <w:sz w:val="28"/>
          <w:szCs w:val="28"/>
        </w:rPr>
        <w:t xml:space="preserve"> </w:t>
      </w:r>
      <w:r w:rsidR="00CA14C2" w:rsidRPr="00225F31">
        <w:rPr>
          <w:rFonts w:ascii="Times New Roman" w:hAnsi="Times New Roman" w:cs="Times New Roman"/>
          <w:sz w:val="28"/>
          <w:szCs w:val="28"/>
        </w:rPr>
        <w:t>clinique, étiologique</w:t>
      </w:r>
      <w:r w:rsidRPr="00225F31">
        <w:rPr>
          <w:rFonts w:ascii="Times New Roman" w:hAnsi="Times New Roman" w:cs="Times New Roman"/>
          <w:sz w:val="28"/>
          <w:szCs w:val="28"/>
        </w:rPr>
        <w:t xml:space="preserve"> et la prise en charge d'une rupture prématurée des membranes(RPM) à l'hôpital Prince Régent Charles à propos de 42 cas. UGL, Bujumbura Octobre 2017.</w:t>
      </w:r>
    </w:p>
    <w:p w:rsidR="009131F1" w:rsidRPr="00225F31" w:rsidRDefault="00872112"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HABONIMANA J.</w:t>
      </w:r>
      <w:r w:rsidR="00F976F7" w:rsidRPr="00225F31">
        <w:rPr>
          <w:rFonts w:ascii="Times New Roman" w:hAnsi="Times New Roman" w:cs="Times New Roman"/>
          <w:b/>
          <w:sz w:val="28"/>
          <w:szCs w:val="28"/>
        </w:rPr>
        <w:t> ;</w:t>
      </w:r>
      <w:r w:rsidRPr="00225F31">
        <w:rPr>
          <w:rFonts w:ascii="Times New Roman" w:hAnsi="Times New Roman" w:cs="Times New Roman"/>
          <w:b/>
          <w:sz w:val="28"/>
          <w:szCs w:val="28"/>
        </w:rPr>
        <w:t xml:space="preserve"> BAYIZERE M</w:t>
      </w:r>
      <w:r w:rsidRPr="00225F31">
        <w:rPr>
          <w:rFonts w:ascii="Times New Roman" w:hAnsi="Times New Roman" w:cs="Times New Roman"/>
          <w:sz w:val="28"/>
          <w:szCs w:val="28"/>
        </w:rPr>
        <w:t xml:space="preserve">. Etude de la prise en charge de la </w:t>
      </w:r>
      <w:r w:rsidR="006A553E" w:rsidRPr="00225F31">
        <w:rPr>
          <w:rFonts w:ascii="Times New Roman" w:hAnsi="Times New Roman" w:cs="Times New Roman"/>
          <w:sz w:val="28"/>
          <w:szCs w:val="28"/>
        </w:rPr>
        <w:t>rupture pré</w:t>
      </w:r>
      <w:r w:rsidRPr="00225F31">
        <w:rPr>
          <w:rFonts w:ascii="Times New Roman" w:hAnsi="Times New Roman" w:cs="Times New Roman"/>
          <w:sz w:val="28"/>
          <w:szCs w:val="28"/>
        </w:rPr>
        <w:t>maturée des membranes dans le service de GO de la clinique Prince Louis RWAGASORE pendant une période</w:t>
      </w:r>
      <w:r w:rsidR="006A553E" w:rsidRPr="00225F31">
        <w:rPr>
          <w:rFonts w:ascii="Times New Roman" w:hAnsi="Times New Roman" w:cs="Times New Roman"/>
          <w:sz w:val="28"/>
          <w:szCs w:val="28"/>
        </w:rPr>
        <w:t xml:space="preserve"> de 6mois à propos de35 cas. UGL</w:t>
      </w:r>
      <w:r w:rsidRPr="00225F31">
        <w:rPr>
          <w:rFonts w:ascii="Times New Roman" w:hAnsi="Times New Roman" w:cs="Times New Roman"/>
          <w:sz w:val="28"/>
          <w:szCs w:val="28"/>
        </w:rPr>
        <w:t xml:space="preserve"> Bujumbura Mai 2018.</w:t>
      </w:r>
    </w:p>
    <w:p w:rsidR="009131F1" w:rsidRPr="00225F31" w:rsidRDefault="00FA1C6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EMERUSENGE E</w:t>
      </w:r>
      <w:r w:rsidRPr="00225F31">
        <w:rPr>
          <w:rFonts w:ascii="Times New Roman" w:hAnsi="Times New Roman" w:cs="Times New Roman"/>
          <w:sz w:val="28"/>
          <w:szCs w:val="28"/>
        </w:rPr>
        <w:t xml:space="preserve">. Contribution à I' étude de la RPM au 2ème trimestre de la grossesse (14-28). A propos de 49 cas au </w:t>
      </w:r>
      <w:r w:rsidR="00CA14C2" w:rsidRPr="00225F31">
        <w:rPr>
          <w:rFonts w:ascii="Times New Roman" w:hAnsi="Times New Roman" w:cs="Times New Roman"/>
          <w:sz w:val="28"/>
          <w:szCs w:val="28"/>
        </w:rPr>
        <w:t>CHUK pendant</w:t>
      </w:r>
      <w:r w:rsidRPr="00225F31">
        <w:rPr>
          <w:rFonts w:ascii="Times New Roman" w:hAnsi="Times New Roman" w:cs="Times New Roman"/>
          <w:sz w:val="28"/>
          <w:szCs w:val="28"/>
        </w:rPr>
        <w:t xml:space="preserve"> une période de 6 ans et </w:t>
      </w:r>
      <w:r w:rsidR="00CA14C2" w:rsidRPr="00225F31">
        <w:rPr>
          <w:rFonts w:ascii="Times New Roman" w:hAnsi="Times New Roman" w:cs="Times New Roman"/>
          <w:sz w:val="28"/>
          <w:szCs w:val="28"/>
        </w:rPr>
        <w:t>demi</w:t>
      </w:r>
      <w:r w:rsidRPr="00225F31">
        <w:rPr>
          <w:rFonts w:ascii="Times New Roman" w:hAnsi="Times New Roman" w:cs="Times New Roman"/>
          <w:sz w:val="28"/>
          <w:szCs w:val="28"/>
        </w:rPr>
        <w:t xml:space="preserve"> (du 1</w:t>
      </w:r>
      <w:r w:rsidRPr="00225F31">
        <w:rPr>
          <w:rFonts w:ascii="Times New Roman" w:hAnsi="Times New Roman" w:cs="Times New Roman"/>
          <w:sz w:val="28"/>
          <w:szCs w:val="28"/>
          <w:vertAlign w:val="superscript"/>
        </w:rPr>
        <w:t>er</w:t>
      </w:r>
      <w:r w:rsidRPr="00225F31">
        <w:rPr>
          <w:rFonts w:ascii="Times New Roman" w:hAnsi="Times New Roman" w:cs="Times New Roman"/>
          <w:sz w:val="28"/>
          <w:szCs w:val="28"/>
        </w:rPr>
        <w:t xml:space="preserve"> Janvier 2004 au 30 Juin 2010).</w:t>
      </w:r>
    </w:p>
    <w:p w:rsidR="009131F1" w:rsidRPr="00225F31" w:rsidRDefault="00247B4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KAYINAMURA</w:t>
      </w:r>
      <w:r w:rsidR="006C2C3E" w:rsidRPr="00225F31">
        <w:rPr>
          <w:rFonts w:ascii="Times New Roman" w:hAnsi="Times New Roman" w:cs="Times New Roman"/>
          <w:sz w:val="28"/>
          <w:szCs w:val="28"/>
        </w:rPr>
        <w:t xml:space="preserve">. </w:t>
      </w:r>
      <w:r w:rsidRPr="00225F31">
        <w:rPr>
          <w:rFonts w:ascii="Times New Roman" w:hAnsi="Times New Roman" w:cs="Times New Roman"/>
          <w:sz w:val="28"/>
          <w:szCs w:val="28"/>
        </w:rPr>
        <w:t>Rupture prématurée des membranes. Etude rétrospective à propos de 218cas. Thè</w:t>
      </w:r>
      <w:r w:rsidR="00F016F4" w:rsidRPr="00225F31">
        <w:rPr>
          <w:rFonts w:ascii="Times New Roman" w:hAnsi="Times New Roman" w:cs="Times New Roman"/>
          <w:sz w:val="28"/>
          <w:szCs w:val="28"/>
        </w:rPr>
        <w:t>se de Médecine, Bujumbura, 2014.</w:t>
      </w:r>
    </w:p>
    <w:p w:rsidR="009131F1" w:rsidRPr="00225F31" w:rsidRDefault="00C35462"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 xml:space="preserve">BAYUBAHE M.; NZEYIMANA </w:t>
      </w:r>
      <w:r w:rsidR="00CA14C2" w:rsidRPr="00225F31">
        <w:rPr>
          <w:rFonts w:ascii="Times New Roman" w:hAnsi="Times New Roman" w:cs="Times New Roman"/>
          <w:b/>
          <w:sz w:val="28"/>
          <w:szCs w:val="28"/>
        </w:rPr>
        <w:t>A</w:t>
      </w:r>
      <w:r w:rsidR="00CA14C2" w:rsidRPr="00225F31">
        <w:rPr>
          <w:rFonts w:ascii="Times New Roman" w:hAnsi="Times New Roman" w:cs="Times New Roman"/>
          <w:sz w:val="28"/>
          <w:szCs w:val="28"/>
        </w:rPr>
        <w:t>.</w:t>
      </w:r>
      <w:r w:rsidRPr="00225F31">
        <w:rPr>
          <w:rFonts w:ascii="Times New Roman" w:hAnsi="Times New Roman" w:cs="Times New Roman"/>
          <w:sz w:val="28"/>
          <w:szCs w:val="28"/>
        </w:rPr>
        <w:t xml:space="preserve"> Contribution à l'étude de la prise en charge d'une rupture prématurée des membranes à l'hôpital autonome de MUYINGA à propos de 24cas. UGL, Bujumbura Décembre 2017.</w:t>
      </w:r>
    </w:p>
    <w:p w:rsidR="009131F1" w:rsidRPr="00225F31" w:rsidRDefault="00C35462"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NDAYIZIGA SC.; KEZAKIMANA</w:t>
      </w:r>
      <w:r w:rsidRPr="00225F31">
        <w:rPr>
          <w:rFonts w:ascii="Times New Roman" w:hAnsi="Times New Roman" w:cs="Times New Roman"/>
          <w:sz w:val="28"/>
          <w:szCs w:val="28"/>
        </w:rPr>
        <w:t xml:space="preserve"> I. Contribution à </w:t>
      </w:r>
      <w:r w:rsidR="00CA14C2" w:rsidRPr="00225F31">
        <w:rPr>
          <w:rFonts w:ascii="Times New Roman" w:hAnsi="Times New Roman" w:cs="Times New Roman"/>
          <w:sz w:val="28"/>
          <w:szCs w:val="28"/>
        </w:rPr>
        <w:t>l’étude</w:t>
      </w:r>
      <w:r w:rsidRPr="00225F31">
        <w:rPr>
          <w:rFonts w:ascii="Times New Roman" w:hAnsi="Times New Roman" w:cs="Times New Roman"/>
          <w:sz w:val="28"/>
          <w:szCs w:val="28"/>
        </w:rPr>
        <w:t xml:space="preserve"> de la </w:t>
      </w:r>
      <w:r w:rsidR="00CA14C2" w:rsidRPr="00225F31">
        <w:rPr>
          <w:rFonts w:ascii="Times New Roman" w:hAnsi="Times New Roman" w:cs="Times New Roman"/>
          <w:sz w:val="28"/>
          <w:szCs w:val="28"/>
        </w:rPr>
        <w:t>rupture</w:t>
      </w:r>
      <w:r w:rsidRPr="00225F31">
        <w:rPr>
          <w:rFonts w:ascii="Times New Roman" w:hAnsi="Times New Roman" w:cs="Times New Roman"/>
          <w:sz w:val="28"/>
          <w:szCs w:val="28"/>
        </w:rPr>
        <w:t xml:space="preserve"> prématurée des membranes: Aspects épidémiologiques, cliniques </w:t>
      </w:r>
      <w:r w:rsidRPr="00225F31">
        <w:rPr>
          <w:rFonts w:ascii="Times New Roman" w:hAnsi="Times New Roman" w:cs="Times New Roman"/>
          <w:sz w:val="28"/>
          <w:szCs w:val="28"/>
        </w:rPr>
        <w:lastRenderedPageBreak/>
        <w:t>et</w:t>
      </w:r>
      <w:r w:rsidR="006230B5" w:rsidRPr="00225F31">
        <w:rPr>
          <w:rFonts w:ascii="Times New Roman" w:hAnsi="Times New Roman" w:cs="Times New Roman"/>
          <w:sz w:val="28"/>
          <w:szCs w:val="28"/>
        </w:rPr>
        <w:t xml:space="preserve"> </w:t>
      </w:r>
      <w:r w:rsidRPr="00225F31">
        <w:rPr>
          <w:rFonts w:ascii="Times New Roman" w:hAnsi="Times New Roman" w:cs="Times New Roman"/>
          <w:sz w:val="28"/>
          <w:szCs w:val="28"/>
        </w:rPr>
        <w:t>thérapeutiques à l'hôpital général de MPANDA pendant une période de 6 mois à propos de 25 cas. UGL Bujumbura Décembre 2017.</w:t>
      </w:r>
    </w:p>
    <w:p w:rsidR="009131F1" w:rsidRPr="00225F31" w:rsidRDefault="0022759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BIMENYIMANA J</w:t>
      </w:r>
      <w:r w:rsidRPr="00225F31">
        <w:rPr>
          <w:rFonts w:ascii="Times New Roman" w:hAnsi="Times New Roman" w:cs="Times New Roman"/>
          <w:sz w:val="28"/>
          <w:szCs w:val="28"/>
        </w:rPr>
        <w:t>. La fréquence de la RPM, Etude menée à la maternité Benoit, du 1</w:t>
      </w:r>
      <w:r w:rsidRPr="00225F31">
        <w:rPr>
          <w:rFonts w:ascii="Times New Roman" w:hAnsi="Times New Roman" w:cs="Times New Roman"/>
          <w:sz w:val="28"/>
          <w:szCs w:val="28"/>
          <w:vertAlign w:val="superscript"/>
        </w:rPr>
        <w:t>er</w:t>
      </w:r>
      <w:r w:rsidR="00797142" w:rsidRPr="00225F31">
        <w:rPr>
          <w:rFonts w:ascii="Times New Roman" w:hAnsi="Times New Roman" w:cs="Times New Roman"/>
          <w:sz w:val="28"/>
          <w:szCs w:val="28"/>
        </w:rPr>
        <w:t xml:space="preserve"> Janvier au 31 Décembre 2011</w:t>
      </w:r>
      <w:r w:rsidR="00E75FCD" w:rsidRPr="00225F31">
        <w:rPr>
          <w:rFonts w:ascii="Times New Roman" w:hAnsi="Times New Roman" w:cs="Times New Roman"/>
          <w:sz w:val="28"/>
          <w:szCs w:val="28"/>
        </w:rPr>
        <w:t>.</w:t>
      </w:r>
    </w:p>
    <w:p w:rsidR="009131F1" w:rsidRPr="00225F31" w:rsidRDefault="00726CCB"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FISTON LUTULA LUHALU</w:t>
      </w:r>
      <w:r w:rsidRPr="00225F31">
        <w:rPr>
          <w:rFonts w:ascii="Times New Roman" w:hAnsi="Times New Roman" w:cs="Times New Roman"/>
          <w:sz w:val="28"/>
          <w:szCs w:val="28"/>
        </w:rPr>
        <w:t>.</w:t>
      </w:r>
      <w:r w:rsidR="00797142" w:rsidRPr="00225F31">
        <w:rPr>
          <w:rFonts w:ascii="Times New Roman" w:hAnsi="Times New Roman" w:cs="Times New Roman"/>
          <w:sz w:val="28"/>
          <w:szCs w:val="28"/>
        </w:rPr>
        <w:t xml:space="preserve"> Rupture prématurée des membranes. Thèse de Doctorat en Médecine au Centre Hospitalier Roi Baudouin de Kinshasa du 1</w:t>
      </w:r>
      <w:r w:rsidR="00797142" w:rsidRPr="00225F31">
        <w:rPr>
          <w:rFonts w:ascii="Times New Roman" w:hAnsi="Times New Roman" w:cs="Times New Roman"/>
          <w:sz w:val="28"/>
          <w:szCs w:val="28"/>
          <w:vertAlign w:val="superscript"/>
        </w:rPr>
        <w:t xml:space="preserve"> er</w:t>
      </w:r>
      <w:r w:rsidR="00797142" w:rsidRPr="00225F31">
        <w:rPr>
          <w:rFonts w:ascii="Times New Roman" w:hAnsi="Times New Roman" w:cs="Times New Roman"/>
          <w:sz w:val="28"/>
          <w:szCs w:val="28"/>
        </w:rPr>
        <w:t xml:space="preserve"> Janvier 2011 au Décembre 2013</w:t>
      </w:r>
      <w:r w:rsidR="00E75FCD" w:rsidRPr="00225F31">
        <w:rPr>
          <w:rFonts w:ascii="Times New Roman" w:hAnsi="Times New Roman" w:cs="Times New Roman"/>
          <w:sz w:val="28"/>
          <w:szCs w:val="28"/>
        </w:rPr>
        <w:t>.</w:t>
      </w:r>
    </w:p>
    <w:p w:rsidR="00F95A04" w:rsidRPr="00225F31" w:rsidRDefault="000300DC" w:rsidP="00225F31">
      <w:pPr>
        <w:pStyle w:val="Paragraphedeliste"/>
        <w:numPr>
          <w:ilvl w:val="0"/>
          <w:numId w:val="13"/>
        </w:numPr>
        <w:spacing w:line="360" w:lineRule="auto"/>
        <w:rPr>
          <w:rFonts w:ascii="Times New Roman" w:hAnsi="Times New Roman" w:cs="Times New Roman"/>
          <w:sz w:val="28"/>
          <w:szCs w:val="28"/>
        </w:rPr>
      </w:pPr>
      <w:r w:rsidRPr="00225F31">
        <w:rPr>
          <w:rFonts w:ascii="Times New Roman" w:hAnsi="Times New Roman" w:cs="Times New Roman"/>
          <w:b/>
          <w:sz w:val="28"/>
          <w:szCs w:val="28"/>
        </w:rPr>
        <w:t xml:space="preserve">BIMENYIMANA et CEDRIC </w:t>
      </w:r>
      <w:r w:rsidR="00B15438" w:rsidRPr="00225F31">
        <w:rPr>
          <w:rFonts w:ascii="Times New Roman" w:hAnsi="Times New Roman" w:cs="Times New Roman"/>
          <w:b/>
          <w:sz w:val="28"/>
          <w:szCs w:val="28"/>
        </w:rPr>
        <w:t>BISEMBO</w:t>
      </w:r>
      <w:r w:rsidR="00B15438" w:rsidRPr="00225F31">
        <w:rPr>
          <w:rFonts w:ascii="Times New Roman" w:hAnsi="Times New Roman" w:cs="Times New Roman"/>
          <w:sz w:val="28"/>
          <w:szCs w:val="28"/>
        </w:rPr>
        <w:t>.</w:t>
      </w:r>
      <w:r w:rsidR="009131F1" w:rsidRPr="00225F31">
        <w:rPr>
          <w:rFonts w:ascii="Times New Roman" w:hAnsi="Times New Roman" w:cs="Times New Roman"/>
          <w:sz w:val="28"/>
          <w:szCs w:val="28"/>
        </w:rPr>
        <w:t xml:space="preserve"> </w:t>
      </w:r>
      <w:r w:rsidRPr="00225F31">
        <w:rPr>
          <w:rFonts w:ascii="Times New Roman" w:hAnsi="Times New Roman" w:cs="Times New Roman"/>
          <w:sz w:val="28"/>
          <w:szCs w:val="28"/>
        </w:rPr>
        <w:t xml:space="preserve">Rupture des membranes en dehors du travail : Conduite à tenir en pratique de </w:t>
      </w:r>
      <w:r w:rsidR="00B15438" w:rsidRPr="00225F31">
        <w:rPr>
          <w:rFonts w:ascii="Times New Roman" w:hAnsi="Times New Roman" w:cs="Times New Roman"/>
          <w:sz w:val="28"/>
          <w:szCs w:val="28"/>
        </w:rPr>
        <w:t>l’accouchement</w:t>
      </w:r>
      <w:r w:rsidRPr="00225F31">
        <w:rPr>
          <w:rFonts w:ascii="Times New Roman" w:hAnsi="Times New Roman" w:cs="Times New Roman"/>
          <w:sz w:val="28"/>
          <w:szCs w:val="28"/>
        </w:rPr>
        <w:t>, 2011 Elsevier Masson Paris.</w:t>
      </w:r>
    </w:p>
    <w:p w:rsidR="00647186" w:rsidRPr="00225F31" w:rsidRDefault="00647186" w:rsidP="00225F31">
      <w:pPr>
        <w:spacing w:line="360" w:lineRule="auto"/>
        <w:rPr>
          <w:rFonts w:ascii="Times New Roman" w:eastAsiaTheme="majorEastAsia" w:hAnsi="Times New Roman" w:cs="Times New Roman"/>
          <w:b/>
          <w:sz w:val="28"/>
          <w:szCs w:val="28"/>
        </w:rPr>
      </w:pPr>
      <w:r w:rsidRPr="00225F31">
        <w:rPr>
          <w:rFonts w:ascii="Times New Roman" w:hAnsi="Times New Roman" w:cs="Times New Roman"/>
          <w:b/>
          <w:sz w:val="28"/>
          <w:szCs w:val="28"/>
        </w:rPr>
        <w:br w:type="page"/>
      </w:r>
    </w:p>
    <w:p w:rsidR="00F95A04" w:rsidRPr="00225F31" w:rsidRDefault="00F95A04" w:rsidP="00225F31">
      <w:pPr>
        <w:pStyle w:val="Titre1"/>
        <w:spacing w:line="360" w:lineRule="auto"/>
        <w:rPr>
          <w:rFonts w:ascii="Times New Roman" w:hAnsi="Times New Roman" w:cs="Times New Roman"/>
          <w:b/>
          <w:color w:val="auto"/>
          <w:sz w:val="28"/>
          <w:szCs w:val="28"/>
        </w:rPr>
      </w:pPr>
      <w:bookmarkStart w:id="290" w:name="_Toc208616315"/>
      <w:r w:rsidRPr="00225F31">
        <w:rPr>
          <w:rFonts w:ascii="Times New Roman" w:hAnsi="Times New Roman" w:cs="Times New Roman"/>
          <w:b/>
          <w:color w:val="auto"/>
          <w:sz w:val="28"/>
          <w:szCs w:val="28"/>
        </w:rPr>
        <w:lastRenderedPageBreak/>
        <w:t>FICHE D’ENQUETE</w:t>
      </w:r>
      <w:bookmarkEnd w:id="290"/>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29"/>
        </w:numPr>
        <w:spacing w:line="360" w:lineRule="auto"/>
        <w:rPr>
          <w:rFonts w:ascii="Times New Roman" w:hAnsi="Times New Roman" w:cs="Times New Roman"/>
          <w:sz w:val="28"/>
          <w:szCs w:val="28"/>
        </w:rPr>
      </w:pPr>
      <w:r w:rsidRPr="00225F31">
        <w:rPr>
          <w:rFonts w:ascii="Times New Roman" w:hAnsi="Times New Roman" w:cs="Times New Roman"/>
          <w:sz w:val="28"/>
          <w:szCs w:val="28"/>
        </w:rPr>
        <w:t>Identification de la patiente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Nom et prénom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Age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1552" behindDoc="0" locked="0" layoutInCell="1" allowOverlap="1" wp14:anchorId="0038E631" wp14:editId="21E39E86">
                <wp:simplePos x="0" y="0"/>
                <wp:positionH relativeFrom="column">
                  <wp:posOffset>281305</wp:posOffset>
                </wp:positionH>
                <wp:positionV relativeFrom="paragraph">
                  <wp:posOffset>281940</wp:posOffset>
                </wp:positionV>
                <wp:extent cx="142875" cy="1524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F6E61" id="Rectangle 1" o:spid="_x0000_s1026" style="position:absolute;margin-left:22.15pt;margin-top:22.2pt;width:11.25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h+kwIAAIQ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" filled="f" strokecolor="#002060" strokeweight="1pt"/>
            </w:pict>
          </mc:Fallback>
        </mc:AlternateContent>
      </w:r>
      <w:r w:rsidRPr="00225F31">
        <w:rPr>
          <w:rFonts w:ascii="Times New Roman" w:hAnsi="Times New Roman" w:cs="Times New Roman"/>
          <w:sz w:val="28"/>
          <w:szCs w:val="28"/>
        </w:rPr>
        <w:t>Profession :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3445416A" wp14:editId="5FEB535A">
                <wp:simplePos x="0" y="0"/>
                <wp:positionH relativeFrom="column">
                  <wp:posOffset>285750</wp:posOffset>
                </wp:positionH>
                <wp:positionV relativeFrom="paragraph">
                  <wp:posOffset>285115</wp:posOffset>
                </wp:positionV>
                <wp:extent cx="142875" cy="152400"/>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602B06" id="Rectangle 13" o:spid="_x0000_s1026" style="position:absolute;margin-left:22.5pt;margin-top:22.45pt;width:11.25pt;height:1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lk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AAupZ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Cultivatrice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61E98759" wp14:editId="56FA5180">
                <wp:simplePos x="0" y="0"/>
                <wp:positionH relativeFrom="column">
                  <wp:posOffset>285750</wp:posOffset>
                </wp:positionH>
                <wp:positionV relativeFrom="paragraph">
                  <wp:posOffset>285115</wp:posOffset>
                </wp:positionV>
                <wp:extent cx="142875" cy="1524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69699" id="Rectangle 14" o:spid="_x0000_s1026" style="position:absolute;margin-left:22.5pt;margin-top:22.45pt;width:11.25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mM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m3Bm&#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f0OZxMh2jfTCHo0ZoX2ltLGJUUgkrKXbFZcCDcB36HUGLR6rFIpnRwDoR&#10;7uyzkxE8shr78mX3KtANzRuo6+/hMLdi9q6He9voaWGxCaCb1OBvvA5807CnxhkWU9wmx3Kyelu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PBP5j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Etudiante / Elève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5C15721E" wp14:editId="3DC7C1D7">
                <wp:simplePos x="0" y="0"/>
                <wp:positionH relativeFrom="column">
                  <wp:posOffset>285750</wp:posOffset>
                </wp:positionH>
                <wp:positionV relativeFrom="paragraph">
                  <wp:posOffset>285115</wp:posOffset>
                </wp:positionV>
                <wp:extent cx="142875" cy="1524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4430B1" id="Rectangle 15" o:spid="_x0000_s1026" style="position:absolute;margin-left:22.5pt;margin-top:22.45pt;width:11.25pt;height:1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nq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BDepnqlAIAAIYFAAAOAAAAAAAAAAAAAAAAAC4CAABkcnMvZTJvRG9jLnhtbFBL&#10;AQItABQABgAIAAAAIQCmX53k2wAAAAcBAAAPAAAAAAAAAAAAAAAAAO4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Commerçante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33641FE3" wp14:editId="23280595">
                <wp:simplePos x="0" y="0"/>
                <wp:positionH relativeFrom="column">
                  <wp:posOffset>285750</wp:posOffset>
                </wp:positionH>
                <wp:positionV relativeFrom="paragraph">
                  <wp:posOffset>285750</wp:posOffset>
                </wp:positionV>
                <wp:extent cx="142875" cy="1524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A0612" id="Rectangle 16" o:spid="_x0000_s1026" style="position:absolute;margin-left:22.5pt;margin-top:22.5pt;width:11.25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lA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O+X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MLBOUC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Fonctionnaire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Autres à préciser : ……………………………………….</w:t>
      </w: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Niveau d’étude :</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516AEEDC" wp14:editId="0E5A3D93">
                <wp:simplePos x="0" y="0"/>
                <wp:positionH relativeFrom="column">
                  <wp:posOffset>285750</wp:posOffset>
                </wp:positionH>
                <wp:positionV relativeFrom="paragraph">
                  <wp:posOffset>285115</wp:posOffset>
                </wp:positionV>
                <wp:extent cx="142875" cy="152400"/>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FD93C8" id="Rectangle 17" o:spid="_x0000_s1026" style="position:absolute;margin-left:22.5pt;margin-top:22.45pt;width:11.25pt;height:1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Fkm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O+P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vahZJp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7696" behindDoc="0" locked="0" layoutInCell="1" allowOverlap="1" wp14:anchorId="36F8E71A" wp14:editId="05C69ADA">
                <wp:simplePos x="0" y="0"/>
                <wp:positionH relativeFrom="column">
                  <wp:posOffset>285750</wp:posOffset>
                </wp:positionH>
                <wp:positionV relativeFrom="paragraph">
                  <wp:posOffset>285115</wp:posOffset>
                </wp:positionV>
                <wp:extent cx="142875" cy="1524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7E4364" id="Rectangle 18" o:spid="_x0000_s1026" style="position:absolute;margin-left:22.5pt;margin-top:22.45pt;width:11.25pt;height: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hL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foS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Analphabète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8720" behindDoc="0" locked="0" layoutInCell="1" allowOverlap="1" wp14:anchorId="2F2F5ED5" wp14:editId="4755EFB7">
                <wp:simplePos x="0" y="0"/>
                <wp:positionH relativeFrom="column">
                  <wp:posOffset>285750</wp:posOffset>
                </wp:positionH>
                <wp:positionV relativeFrom="paragraph">
                  <wp:posOffset>285115</wp:posOffset>
                </wp:positionV>
                <wp:extent cx="142875" cy="1524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2575B" id="Rectangle 19" o:spid="_x0000_s1026" style="position:absolute;margin-left:22.5pt;margin-top:22.45pt;width:11.25pt;height:1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og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a3u+D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hJ6IL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Primaire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79744" behindDoc="0" locked="0" layoutInCell="1" allowOverlap="1" wp14:anchorId="46DA0D42" wp14:editId="363B6549">
                <wp:simplePos x="0" y="0"/>
                <wp:positionH relativeFrom="column">
                  <wp:posOffset>285750</wp:posOffset>
                </wp:positionH>
                <wp:positionV relativeFrom="paragraph">
                  <wp:posOffset>285750</wp:posOffset>
                </wp:positionV>
                <wp:extent cx="142875" cy="1524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38712" id="Rectangle 20" o:spid="_x0000_s1026" style="position:absolute;margin-left:22.5pt;margin-top:22.5pt;width:11.25pt;height:1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xU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" filled="f" strokecolor="#002060" strokeweight="1pt"/>
            </w:pict>
          </mc:Fallback>
        </mc:AlternateContent>
      </w:r>
      <w:r w:rsidRPr="00225F31">
        <w:rPr>
          <w:rFonts w:ascii="Times New Roman" w:hAnsi="Times New Roman" w:cs="Times New Roman"/>
          <w:sz w:val="28"/>
          <w:szCs w:val="28"/>
        </w:rPr>
        <w:t xml:space="preserve">  Secondaire</w:t>
      </w:r>
    </w:p>
    <w:p w:rsidR="00F95A04" w:rsidRPr="00225F31" w:rsidRDefault="00F95A04" w:rsidP="00225F31">
      <w:pPr>
        <w:pStyle w:val="Paragraphedeliste"/>
        <w:spacing w:line="360" w:lineRule="auto"/>
        <w:ind w:left="360"/>
        <w:rPr>
          <w:rFonts w:ascii="Times New Roman" w:hAnsi="Times New Roman" w:cs="Times New Roman"/>
          <w:sz w:val="28"/>
          <w:szCs w:val="28"/>
        </w:rPr>
      </w:pPr>
      <w:r w:rsidRPr="00225F31">
        <w:rPr>
          <w:rFonts w:ascii="Times New Roman" w:hAnsi="Times New Roman" w:cs="Times New Roman"/>
          <w:sz w:val="28"/>
          <w:szCs w:val="28"/>
        </w:rPr>
        <w:t xml:space="preserve">          Universitaire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Commune d’origine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7"/>
        </w:numPr>
        <w:spacing w:line="360" w:lineRule="auto"/>
        <w:rPr>
          <w:rFonts w:ascii="Times New Roman" w:hAnsi="Times New Roman" w:cs="Times New Roman"/>
          <w:sz w:val="28"/>
          <w:szCs w:val="28"/>
        </w:rPr>
      </w:pPr>
      <w:r w:rsidRPr="00225F31">
        <w:rPr>
          <w:rFonts w:ascii="Times New Roman" w:hAnsi="Times New Roman" w:cs="Times New Roman"/>
          <w:sz w:val="28"/>
          <w:szCs w:val="28"/>
        </w:rPr>
        <w:t>Statut matrimonial</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1FA95FDD" wp14:editId="3FCF598F">
                <wp:simplePos x="0" y="0"/>
                <wp:positionH relativeFrom="column">
                  <wp:posOffset>285750</wp:posOffset>
                </wp:positionH>
                <wp:positionV relativeFrom="paragraph">
                  <wp:posOffset>285115</wp:posOffset>
                </wp:positionV>
                <wp:extent cx="142875" cy="152400"/>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CE4214" id="Rectangle 21" o:spid="_x0000_s1026" style="position:absolute;margin-left:22.5pt;margin-top:22.45pt;width:11.25pt;height:12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wy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WXBm&#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P/UzZpWO0D+Zw1AjtK62NRYxKKmElxa64DHgQrkO/I2jxSLVYJDMaWCfC&#10;nX12MoJHVmNfvuxeBbqheQN1/T0c5lbM3vVwbxs9LSw2AXSTGvyN14FvGvbUOMNiitvkWE5Wb+tz&#10;/gc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DzynwylAIAAIYFAAAOAAAAAAAAAAAAAAAAAC4CAABkcnMvZTJvRG9jLnhtbFBL&#10;AQItABQABgAIAAAAIQCmX53k2wAAAAcBAAAPAAAAAAAAAAAAAAAAAO4EAABkcnMvZG93bnJldi54&#10;bWxQSwUGAAAAAAQABADzAAAA9gU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681792" behindDoc="0" locked="0" layoutInCell="1" allowOverlap="1" wp14:anchorId="10AB863D" wp14:editId="1F4989FC">
                <wp:simplePos x="0" y="0"/>
                <wp:positionH relativeFrom="column">
                  <wp:posOffset>3810000</wp:posOffset>
                </wp:positionH>
                <wp:positionV relativeFrom="paragraph">
                  <wp:posOffset>8890</wp:posOffset>
                </wp:positionV>
                <wp:extent cx="142875" cy="1524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808B9" id="Rectangle 22" o:spid="_x0000_s1026" style="position:absolute;margin-left:300pt;margin-top:.7pt;width:11.25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y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WXJm&#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3840" behindDoc="0" locked="0" layoutInCell="1" allowOverlap="1" wp14:anchorId="633F4862" wp14:editId="0DC8CE84">
                <wp:simplePos x="0" y="0"/>
                <wp:positionH relativeFrom="column">
                  <wp:posOffset>2590800</wp:posOffset>
                </wp:positionH>
                <wp:positionV relativeFrom="paragraph">
                  <wp:posOffset>9525</wp:posOffset>
                </wp:positionV>
                <wp:extent cx="142875" cy="1524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E0F75B" id="Rectangle 23" o:spid="_x0000_s1026" style="position:absolute;margin-left:204pt;margin-top:.75pt;width:11.25pt;height: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z+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54+ZUz&#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2816" behindDoc="0" locked="0" layoutInCell="1" allowOverlap="1" wp14:anchorId="6BA75B8B" wp14:editId="0E6FC92D">
                <wp:simplePos x="0" y="0"/>
                <wp:positionH relativeFrom="column">
                  <wp:posOffset>1257300</wp:posOffset>
                </wp:positionH>
                <wp:positionV relativeFrom="paragraph">
                  <wp:posOffset>8890</wp:posOffset>
                </wp:positionV>
                <wp:extent cx="142875" cy="1524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8074C" id="Rectangle 24" o:spid="_x0000_s1026" style="position:absolute;margin-left:99pt;margin-top:.7pt;width:11.25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wW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OeH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Mariée                 Célibataire                     Veuve                         Divorcée</w:t>
      </w:r>
    </w:p>
    <w:p w:rsidR="00F95A04" w:rsidRPr="00225F31" w:rsidRDefault="00F95A04" w:rsidP="00225F31">
      <w:pPr>
        <w:pStyle w:val="Paragraphedeliste"/>
        <w:numPr>
          <w:ilvl w:val="0"/>
          <w:numId w:val="29"/>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Antécédent </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Médicaux</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4864" behindDoc="0" locked="0" layoutInCell="1" allowOverlap="1" wp14:anchorId="7185898E" wp14:editId="2AFAEDFF">
                <wp:simplePos x="0" y="0"/>
                <wp:positionH relativeFrom="column">
                  <wp:posOffset>281305</wp:posOffset>
                </wp:positionH>
                <wp:positionV relativeFrom="paragraph">
                  <wp:posOffset>281940</wp:posOffset>
                </wp:positionV>
                <wp:extent cx="142875" cy="152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CA48DC" id="Rectangle 25" o:spid="_x0000_s1026" style="position:absolute;margin-left:22.15pt;margin-top:22.2pt;width:11.25pt;height:1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xw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" filled="f" strokecolor="#002060" strokeweight="1pt"/>
            </w:pict>
          </mc:Fallback>
        </mc:AlternateContent>
      </w:r>
      <w:r w:rsidRPr="00225F31">
        <w:rPr>
          <w:rFonts w:ascii="Times New Roman" w:hAnsi="Times New Roman" w:cs="Times New Roman"/>
          <w:sz w:val="28"/>
          <w:szCs w:val="28"/>
        </w:rPr>
        <w:t>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5888" behindDoc="0" locked="0" layoutInCell="1" allowOverlap="1" wp14:anchorId="77890834" wp14:editId="5F0CB869">
                <wp:simplePos x="0" y="0"/>
                <wp:positionH relativeFrom="column">
                  <wp:posOffset>285750</wp:posOffset>
                </wp:positionH>
                <wp:positionV relativeFrom="paragraph">
                  <wp:posOffset>285115</wp:posOffset>
                </wp:positionV>
                <wp:extent cx="142875" cy="152400"/>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545B0C" id="Rectangle 26" o:spid="_x0000_s1026" style="position:absolute;margin-left:22.5pt;margin-top:22.45pt;width:11.25pt;height:12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iza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ecq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z9Is2p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Paludisme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6912" behindDoc="0" locked="0" layoutInCell="1" allowOverlap="1" wp14:anchorId="060B885D" wp14:editId="037B00B3">
                <wp:simplePos x="0" y="0"/>
                <wp:positionH relativeFrom="column">
                  <wp:posOffset>285750</wp:posOffset>
                </wp:positionH>
                <wp:positionV relativeFrom="paragraph">
                  <wp:posOffset>285115</wp:posOffset>
                </wp:positionV>
                <wp:extent cx="142875" cy="15240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ADBFA" id="Rectangle 27" o:spid="_x0000_s1026" style="position:absolute;margin-left:22.5pt;margin-top:22.45pt;width:11.25pt;height:1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0y8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eca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sLtMv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Infection urinaire</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7936" behindDoc="0" locked="0" layoutInCell="1" allowOverlap="1" wp14:anchorId="20D68D40" wp14:editId="61F588E5">
                <wp:simplePos x="0" y="0"/>
                <wp:positionH relativeFrom="column">
                  <wp:posOffset>285750</wp:posOffset>
                </wp:positionH>
                <wp:positionV relativeFrom="paragraph">
                  <wp:posOffset>285115</wp:posOffset>
                </wp:positionV>
                <wp:extent cx="142875" cy="152400"/>
                <wp:effectExtent l="0" t="0" r="28575" b="19050"/>
                <wp:wrapNone/>
                <wp:docPr id="28" name="Rectangle 2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250280" id="Rectangle 28" o:spid="_x0000_s1026" style="position:absolute;margin-left:22.5pt;margin-top:22.45pt;width:11.25pt;height:1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P3R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9uT90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Hypertension</w:t>
      </w:r>
      <w:r w:rsidRPr="00225F31">
        <w:rPr>
          <w:rFonts w:ascii="Times New Roman" w:hAnsi="Times New Roman" w:cs="Times New Roman"/>
          <w:sz w:val="28"/>
          <w:szCs w:val="28"/>
        </w:rPr>
        <w:tab/>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88960" behindDoc="0" locked="0" layoutInCell="1" allowOverlap="1" wp14:anchorId="23919F52" wp14:editId="2499D65F">
                <wp:simplePos x="0" y="0"/>
                <wp:positionH relativeFrom="column">
                  <wp:posOffset>285750</wp:posOffset>
                </wp:positionH>
                <wp:positionV relativeFrom="paragraph">
                  <wp:posOffset>285750</wp:posOffset>
                </wp:positionV>
                <wp:extent cx="142875" cy="152400"/>
                <wp:effectExtent l="0" t="0" r="28575" b="19050"/>
                <wp:wrapNone/>
                <wp:docPr id="29" name="Rectangle 2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74D5B" id="Rectangle 29" o:spid="_x0000_s1026" style="position:absolute;margin-left:22.5pt;margin-top:22.5pt;width:11.25pt;height:1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23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54ecG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ImNnbe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Diabète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Autres à préciser : ………………………………………</w:t>
      </w:r>
    </w:p>
    <w:p w:rsidR="00F95A04" w:rsidRPr="00225F31" w:rsidRDefault="00F95A04" w:rsidP="00225F31">
      <w:pPr>
        <w:pStyle w:val="Paragraphedeliste"/>
        <w:numPr>
          <w:ilvl w:val="0"/>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Obstétricaux</w:t>
      </w:r>
    </w:p>
    <w:p w:rsidR="00F95A04" w:rsidRPr="00225F31" w:rsidRDefault="00F95A04" w:rsidP="00225F31">
      <w:pPr>
        <w:pStyle w:val="Paragraphedeliste"/>
        <w:numPr>
          <w:ilvl w:val="1"/>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Gestité</w:t>
      </w:r>
      <w:r w:rsidRPr="00225F31">
        <w:rPr>
          <w:rFonts w:ascii="Times New Roman" w:hAnsi="Times New Roman" w:cs="Times New Roman"/>
          <w:noProof/>
          <w:sz w:val="28"/>
          <w:szCs w:val="28"/>
          <w:lang w:eastAsia="fr-FR"/>
        </w:rPr>
        <w:t xml:space="preserve"> </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89984" behindDoc="0" locked="0" layoutInCell="1" allowOverlap="1" wp14:anchorId="3CC1BC39" wp14:editId="6F5EBC02">
                <wp:simplePos x="0" y="0"/>
                <wp:positionH relativeFrom="column">
                  <wp:posOffset>285750</wp:posOffset>
                </wp:positionH>
                <wp:positionV relativeFrom="paragraph">
                  <wp:posOffset>285115</wp:posOffset>
                </wp:positionV>
                <wp:extent cx="142875" cy="152400"/>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7E7930" id="Rectangle 30" o:spid="_x0000_s1026" style="position:absolute;margin-left:22.5pt;margin-top:22.45pt;width:11.25pt;height:1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8CU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SK/AlJ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1008" behindDoc="0" locked="0" layoutInCell="1" allowOverlap="1" wp14:anchorId="205F88BF" wp14:editId="0C0DD025">
                <wp:simplePos x="0" y="0"/>
                <wp:positionH relativeFrom="column">
                  <wp:posOffset>285750</wp:posOffset>
                </wp:positionH>
                <wp:positionV relativeFrom="paragraph">
                  <wp:posOffset>285115</wp:posOffset>
                </wp:positionV>
                <wp:extent cx="142875" cy="152400"/>
                <wp:effectExtent l="0" t="0" r="28575" b="19050"/>
                <wp:wrapNone/>
                <wp:docPr id="31" name="Rectangle 3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C9E9F" id="Rectangle 31" o:spid="_x0000_s1026" style="position:absolute;margin-left:22.5pt;margin-top:22.45pt;width:11.25pt;height:1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qDy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4Iz&#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1M+UXTpG+2AOR43QvtDaWMSopBJWUuyKy4AH4Sr0O4IWj1SLRTKjgXUi&#10;3NonJyN4ZDX25fPuRaAbmjdQ19/BYW7F7E0P97bR08JiE0A3qcFfeR34pmFPjTMsprhNjuVk9bo+&#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N8ag8p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Primigeste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Paucigeste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2032" behindDoc="0" locked="0" layoutInCell="1" allowOverlap="1" wp14:anchorId="08F6DD3B" wp14:editId="0191E659">
                <wp:simplePos x="0" y="0"/>
                <wp:positionH relativeFrom="column">
                  <wp:posOffset>285750</wp:posOffset>
                </wp:positionH>
                <wp:positionV relativeFrom="paragraph">
                  <wp:posOffset>23495</wp:posOffset>
                </wp:positionV>
                <wp:extent cx="142875" cy="15240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E1D9B" id="Rectangle 32" o:spid="_x0000_s1026" style="position:absolute;margin-left:22.5pt;margin-top:1.85pt;width:11.25pt;height:1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QBY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5Iz&#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Multigeste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3056" behindDoc="0" locked="0" layoutInCell="1" allowOverlap="1" wp14:anchorId="553E8380" wp14:editId="5A47B4EB">
                <wp:simplePos x="0" y="0"/>
                <wp:positionH relativeFrom="column">
                  <wp:posOffset>285750</wp:posOffset>
                </wp:positionH>
                <wp:positionV relativeFrom="paragraph">
                  <wp:posOffset>9525</wp:posOffset>
                </wp:positionV>
                <wp:extent cx="142875" cy="152400"/>
                <wp:effectExtent l="0" t="0" r="28575" b="19050"/>
                <wp:wrapNone/>
                <wp:docPr id="33" name="Rectangle 3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A4A96B" id="Rectangle 33" o:spid="_x0000_s1026" style="position:absolute;margin-left:22.5pt;margin-top:.75pt;width:11.25pt;height:1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Grande multigeste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1"/>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Parité</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94080" behindDoc="0" locked="0" layoutInCell="1" allowOverlap="1" wp14:anchorId="0BF48480" wp14:editId="3E8BCFE8">
                <wp:simplePos x="0" y="0"/>
                <wp:positionH relativeFrom="column">
                  <wp:posOffset>285750</wp:posOffset>
                </wp:positionH>
                <wp:positionV relativeFrom="paragraph">
                  <wp:posOffset>285115</wp:posOffset>
                </wp:positionV>
                <wp:extent cx="142875" cy="152400"/>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B4DF45" id="Rectangle 34" o:spid="_x0000_s1026" style="position:absolute;margin-left:22.5pt;margin-top:22.45pt;width:11.25pt;height:12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DDW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9Qww1p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5104" behindDoc="0" locked="0" layoutInCell="1" allowOverlap="1" wp14:anchorId="14B3D3F8" wp14:editId="51D79F05">
                <wp:simplePos x="0" y="0"/>
                <wp:positionH relativeFrom="column">
                  <wp:posOffset>285750</wp:posOffset>
                </wp:positionH>
                <wp:positionV relativeFrom="paragraph">
                  <wp:posOffset>285115</wp:posOffset>
                </wp:positionV>
                <wp:extent cx="142875" cy="152400"/>
                <wp:effectExtent l="0" t="0" r="28575" b="19050"/>
                <wp:wrapNone/>
                <wp:docPr id="35" name="Rectangle 3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514E9B" id="Rectangle 35" o:spid="_x0000_s1026" style="position:absolute;margin-left:22.5pt;margin-top:22.45pt;width:11.25pt;height:12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Cw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imVQsJ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Nullipare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6128" behindDoc="0" locked="0" layoutInCell="1" allowOverlap="1" wp14:anchorId="57FC590F" wp14:editId="06F170EA">
                <wp:simplePos x="0" y="0"/>
                <wp:positionH relativeFrom="column">
                  <wp:posOffset>285750</wp:posOffset>
                </wp:positionH>
                <wp:positionV relativeFrom="paragraph">
                  <wp:posOffset>285115</wp:posOffset>
                </wp:positionV>
                <wp:extent cx="142875" cy="152400"/>
                <wp:effectExtent l="0" t="0" r="28575" b="19050"/>
                <wp:wrapNone/>
                <wp:docPr id="36" name="Rectangle 3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DAF2C" id="Rectangle 36" o:spid="_x0000_s1026" style="position:absolute;margin-left:22.5pt;margin-top:22.45pt;width:11.25pt;height:12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vAa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1P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" filled="f" strokecolor="#002060" strokeweight="1pt"/>
            </w:pict>
          </mc:Fallback>
        </mc:AlternateContent>
      </w:r>
      <w:r w:rsidRPr="00225F31">
        <w:rPr>
          <w:rFonts w:ascii="Times New Roman" w:hAnsi="Times New Roman" w:cs="Times New Roman"/>
          <w:sz w:val="28"/>
          <w:szCs w:val="28"/>
        </w:rPr>
        <w:t xml:space="preserve">  Primipare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697152" behindDoc="0" locked="0" layoutInCell="1" allowOverlap="1" wp14:anchorId="77857A06" wp14:editId="56A74126">
                <wp:simplePos x="0" y="0"/>
                <wp:positionH relativeFrom="column">
                  <wp:posOffset>285750</wp:posOffset>
                </wp:positionH>
                <wp:positionV relativeFrom="paragraph">
                  <wp:posOffset>285750</wp:posOffset>
                </wp:positionV>
                <wp:extent cx="142875" cy="15240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BFB808" id="Rectangle 37" o:spid="_x0000_s1026" style="position:absolute;margin-left:22.5pt;margin-top:22.5pt;width:11.25pt;height:1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B8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1zP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Multipare</w:t>
      </w:r>
    </w:p>
    <w:p w:rsidR="00F95A04" w:rsidRPr="00225F31" w:rsidRDefault="00F95A04" w:rsidP="00225F31">
      <w:pPr>
        <w:pStyle w:val="Paragraphedeliste"/>
        <w:spacing w:line="360" w:lineRule="auto"/>
        <w:ind w:left="360"/>
        <w:rPr>
          <w:rFonts w:ascii="Times New Roman" w:hAnsi="Times New Roman" w:cs="Times New Roman"/>
          <w:sz w:val="28"/>
          <w:szCs w:val="28"/>
        </w:rPr>
      </w:pPr>
      <w:r w:rsidRPr="00225F31">
        <w:rPr>
          <w:rFonts w:ascii="Times New Roman" w:hAnsi="Times New Roman" w:cs="Times New Roman"/>
          <w:sz w:val="28"/>
          <w:szCs w:val="28"/>
        </w:rPr>
        <w:t xml:space="preserve">          Grande multipare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28"/>
        </w:numPr>
        <w:spacing w:line="360" w:lineRule="auto"/>
        <w:rPr>
          <w:rFonts w:ascii="Times New Roman" w:hAnsi="Times New Roman" w:cs="Times New Roman"/>
          <w:sz w:val="28"/>
          <w:szCs w:val="28"/>
        </w:rPr>
      </w:pPr>
      <w:r w:rsidRPr="00225F31">
        <w:rPr>
          <w:rFonts w:ascii="Times New Roman" w:hAnsi="Times New Roman" w:cs="Times New Roman"/>
          <w:sz w:val="28"/>
          <w:szCs w:val="28"/>
        </w:rPr>
        <w:t>Autres antécédents</w:t>
      </w:r>
      <w:r w:rsidRPr="00225F31">
        <w:rPr>
          <w:rFonts w:ascii="Times New Roman" w:hAnsi="Times New Roman" w:cs="Times New Roman"/>
          <w:noProof/>
          <w:sz w:val="28"/>
          <w:szCs w:val="28"/>
          <w:lang w:val="en-US"/>
        </w:rPr>
        <mc:AlternateContent>
          <mc:Choice Requires="wps">
            <w:drawing>
              <wp:anchor distT="0" distB="0" distL="114300" distR="114300" simplePos="0" relativeHeight="251698176" behindDoc="0" locked="0" layoutInCell="1" allowOverlap="1" wp14:anchorId="697B2A24" wp14:editId="350C9107">
                <wp:simplePos x="0" y="0"/>
                <wp:positionH relativeFrom="column">
                  <wp:posOffset>285750</wp:posOffset>
                </wp:positionH>
                <wp:positionV relativeFrom="paragraph">
                  <wp:posOffset>285115</wp:posOffset>
                </wp:positionV>
                <wp:extent cx="142875" cy="152400"/>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0D6D71" id="Rectangle 38" o:spid="_x0000_s1026" style="position:absolute;margin-left:22.5pt;margin-top:22.45pt;width:11.25pt;height:12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CER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MughEZUCAACGBQAADgAAAAAAAAAAAAAAAAAuAgAAZHJzL2Uyb0RvYy54bWxQ&#10;SwECLQAUAAYACAAAACEApl+d5NsAAAAHAQAADwAAAAAAAAAAAAAAAADvBAAAZHJzL2Rvd25yZXYu&#10;eG1sUEsFBgAAAAAEAAQA8wAAAPcFA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699200" behindDoc="0" locked="0" layoutInCell="1" allowOverlap="1" wp14:anchorId="3E248D3D" wp14:editId="1B4B32E1">
                <wp:simplePos x="0" y="0"/>
                <wp:positionH relativeFrom="column">
                  <wp:posOffset>285750</wp:posOffset>
                </wp:positionH>
                <wp:positionV relativeFrom="paragraph">
                  <wp:posOffset>285115</wp:posOffset>
                </wp:positionV>
                <wp:extent cx="142875" cy="15240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A98DD7" id="Rectangle 39" o:spid="_x0000_s1026" style="position:absolute;margin-left:22.5pt;margin-top:22.45pt;width:11.25pt;height:1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" filled="f" strokecolor="#002060" strokeweight="1pt"/>
            </w:pict>
          </mc:Fallback>
        </mc:AlternateContent>
      </w:r>
      <w:r w:rsidRPr="00225F31">
        <w:rPr>
          <w:rFonts w:ascii="Times New Roman" w:hAnsi="Times New Roman" w:cs="Times New Roman"/>
          <w:sz w:val="28"/>
          <w:szCs w:val="28"/>
        </w:rPr>
        <w:t xml:space="preserve">  RPM</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0224" behindDoc="0" locked="0" layoutInCell="1" allowOverlap="1" wp14:anchorId="2EEBB3C9" wp14:editId="235CFBE4">
                <wp:simplePos x="0" y="0"/>
                <wp:positionH relativeFrom="column">
                  <wp:posOffset>285750</wp:posOffset>
                </wp:positionH>
                <wp:positionV relativeFrom="paragraph">
                  <wp:posOffset>285115</wp:posOffset>
                </wp:positionV>
                <wp:extent cx="142875" cy="15240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DB11E6" id="Rectangle 40" o:spid="_x0000_s1026" style="position:absolute;margin-left:22.5pt;margin-top:22.45pt;width:11.25pt;height:1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DXg0e7lAIAAIYFAAAOAAAAAAAAAAAAAAAAAC4CAABkcnMvZTJvRG9jLnhtbFBL&#10;AQItABQABgAIAAAAIQCmX53k2wAAAAcBAAAPAAAAAAAAAAAAAAAAAO4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Accouchement provoqué</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1248" behindDoc="0" locked="0" layoutInCell="1" allowOverlap="1" wp14:anchorId="41381373" wp14:editId="1F4EF068">
                <wp:simplePos x="0" y="0"/>
                <wp:positionH relativeFrom="column">
                  <wp:posOffset>285750</wp:posOffset>
                </wp:positionH>
                <wp:positionV relativeFrom="paragraph">
                  <wp:posOffset>285750</wp:posOffset>
                </wp:positionV>
                <wp:extent cx="142875" cy="1524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B55AE9" id="Rectangle 41" o:spid="_x0000_s1026" style="position:absolute;margin-left:22.5pt;margin-top:22.5pt;width:11.25pt;height:1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ifd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pOD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f+pmyS8doH8zhqBHaV1obixiVVMJKil1xGfAgXId+R9DikWqxSGY0sE6E&#10;O/vsZASPrMa+fNm9CnRD8wbq+ns4zK2Yvevh3jZ6WlhsAugmNfgbrwPfNOypcYbFFLfJsZys3tbn&#10;/A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KjqJ92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Accouchement prématuré</w:t>
      </w:r>
    </w:p>
    <w:p w:rsidR="00F95A04" w:rsidRPr="00225F31" w:rsidRDefault="00F95A04" w:rsidP="00225F31">
      <w:pPr>
        <w:pStyle w:val="Paragraphedeliste"/>
        <w:spacing w:line="360" w:lineRule="auto"/>
        <w:ind w:left="360"/>
        <w:rPr>
          <w:rFonts w:ascii="Times New Roman" w:hAnsi="Times New Roman" w:cs="Times New Roman"/>
          <w:sz w:val="28"/>
          <w:szCs w:val="28"/>
        </w:rPr>
      </w:pPr>
      <w:r w:rsidRPr="00225F31">
        <w:rPr>
          <w:rFonts w:ascii="Times New Roman" w:hAnsi="Times New Roman" w:cs="Times New Roman"/>
          <w:sz w:val="28"/>
          <w:szCs w:val="28"/>
        </w:rPr>
        <w:t xml:space="preserve">          Autres à préciser : ……………………………………………………….</w:t>
      </w: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29"/>
        </w:numPr>
        <w:spacing w:line="360" w:lineRule="auto"/>
        <w:rPr>
          <w:rFonts w:ascii="Times New Roman" w:hAnsi="Times New Roman" w:cs="Times New Roman"/>
          <w:sz w:val="28"/>
          <w:szCs w:val="28"/>
        </w:rPr>
      </w:pPr>
      <w:r w:rsidRPr="00225F31">
        <w:rPr>
          <w:rFonts w:ascii="Times New Roman" w:hAnsi="Times New Roman" w:cs="Times New Roman"/>
          <w:sz w:val="28"/>
          <w:szCs w:val="28"/>
        </w:rPr>
        <w:t>Suivi de la grosse</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Nombre de CPN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2272" behindDoc="0" locked="0" layoutInCell="1" allowOverlap="1" wp14:anchorId="32698027" wp14:editId="14661EC1">
                <wp:simplePos x="0" y="0"/>
                <wp:positionH relativeFrom="column">
                  <wp:posOffset>790575</wp:posOffset>
                </wp:positionH>
                <wp:positionV relativeFrom="paragraph">
                  <wp:posOffset>15240</wp:posOffset>
                </wp:positionV>
                <wp:extent cx="142875" cy="152400"/>
                <wp:effectExtent l="0" t="0" r="28575" b="28575"/>
                <wp:wrapNone/>
                <wp:docPr id="42" name="Rectangle 4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B5F542" id="Rectangle 42" o:spid="_x0000_s1026" style="position:absolute;margin-left:62.25pt;margin-top:1.2pt;width:11.25pt;height:1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Yd3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pOT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3296" behindDoc="0" locked="0" layoutInCell="1" allowOverlap="1" wp14:anchorId="2CB689A3" wp14:editId="71CAFC8A">
                <wp:simplePos x="0" y="0"/>
                <wp:positionH relativeFrom="column">
                  <wp:posOffset>2457450</wp:posOffset>
                </wp:positionH>
                <wp:positionV relativeFrom="paragraph">
                  <wp:posOffset>15240</wp:posOffset>
                </wp:positionV>
                <wp:extent cx="142875" cy="152400"/>
                <wp:effectExtent l="0" t="0" r="28575" b="28575"/>
                <wp:wrapNone/>
                <wp:docPr id="43" name="Rectangle 4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9F7FEB" id="Rectangle 43" o:spid="_x0000_s1026" style="position:absolute;margin-left:193.5pt;margin-top:1.2pt;width:11.25pt;height:12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OcR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Anémie :         Oui                                                   Non</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Terme de la grossesse : ………………………………………………</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Paramètre vitaux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Température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Pouls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Tension artérielle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cardiaque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Tension artérielle :</w:t>
      </w:r>
    </w:p>
    <w:p w:rsidR="00F95A04" w:rsidRPr="00225F31" w:rsidRDefault="00F95A04" w:rsidP="00225F31">
      <w:pPr>
        <w:pStyle w:val="Paragraphedeliste"/>
        <w:numPr>
          <w:ilvl w:val="0"/>
          <w:numId w:val="26"/>
        </w:numPr>
        <w:spacing w:line="360" w:lineRule="auto"/>
        <w:rPr>
          <w:rFonts w:ascii="Times New Roman" w:hAnsi="Times New Roman" w:cs="Times New Roman"/>
          <w:sz w:val="28"/>
          <w:szCs w:val="28"/>
        </w:rPr>
      </w:pPr>
      <w:r w:rsidRPr="00225F31">
        <w:rPr>
          <w:rFonts w:ascii="Times New Roman" w:hAnsi="Times New Roman" w:cs="Times New Roman"/>
          <w:sz w:val="28"/>
          <w:szCs w:val="28"/>
        </w:rPr>
        <w:t>Fréquence respiratoire :</w:t>
      </w:r>
    </w:p>
    <w:p w:rsidR="00F95A04" w:rsidRPr="00225F31" w:rsidRDefault="00F95A04" w:rsidP="00225F31">
      <w:pPr>
        <w:pStyle w:val="Paragraphedeliste"/>
        <w:numPr>
          <w:ilvl w:val="0"/>
          <w:numId w:val="30"/>
        </w:numPr>
        <w:spacing w:line="360" w:lineRule="auto"/>
        <w:rPr>
          <w:rFonts w:ascii="Times New Roman" w:hAnsi="Times New Roman" w:cs="Times New Roman"/>
          <w:sz w:val="28"/>
          <w:szCs w:val="28"/>
        </w:rPr>
      </w:pPr>
      <w:r w:rsidRPr="00225F31">
        <w:rPr>
          <w:rFonts w:ascii="Times New Roman" w:hAnsi="Times New Roman" w:cs="Times New Roman"/>
          <w:sz w:val="28"/>
          <w:szCs w:val="28"/>
        </w:rPr>
        <w:t>Examen gynécologique</w:t>
      </w:r>
    </w:p>
    <w:p w:rsidR="00F95A04" w:rsidRPr="00225F31" w:rsidRDefault="00F95A04" w:rsidP="00225F31">
      <w:pPr>
        <w:pStyle w:val="Paragraphedeliste"/>
        <w:spacing w:line="360" w:lineRule="auto"/>
        <w:ind w:left="360"/>
        <w:rPr>
          <w:rFonts w:ascii="Times New Roman" w:hAnsi="Times New Roman" w:cs="Times New Roman"/>
          <w:sz w:val="28"/>
          <w:szCs w:val="28"/>
        </w:rPr>
      </w:pP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sz w:val="28"/>
          <w:szCs w:val="28"/>
        </w:rPr>
        <w:t>TV et palpation abdominale :</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Volume utérin :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4320" behindDoc="0" locked="0" layoutInCell="1" allowOverlap="1" wp14:anchorId="13474188" wp14:editId="2FA9BA93">
                <wp:simplePos x="0" y="0"/>
                <wp:positionH relativeFrom="column">
                  <wp:posOffset>285750</wp:posOffset>
                </wp:positionH>
                <wp:positionV relativeFrom="paragraph">
                  <wp:posOffset>33020</wp:posOffset>
                </wp:positionV>
                <wp:extent cx="142875" cy="152400"/>
                <wp:effectExtent l="0" t="0" r="28575" b="28575"/>
                <wp:wrapNone/>
                <wp:docPr id="44" name="Rectangle 4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5EC621" id="Rectangle 44" o:spid="_x0000_s1026" style="position:absolute;margin-left:22.5pt;margin-top:2.6pt;width:11.25pt;height:12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5344" behindDoc="0" locked="0" layoutInCell="1" allowOverlap="1" wp14:anchorId="1D676DC6" wp14:editId="23EB0CA3">
                <wp:simplePos x="0" y="0"/>
                <wp:positionH relativeFrom="column">
                  <wp:posOffset>285750</wp:posOffset>
                </wp:positionH>
                <wp:positionV relativeFrom="paragraph">
                  <wp:posOffset>285115</wp:posOffset>
                </wp:positionV>
                <wp:extent cx="142875" cy="152400"/>
                <wp:effectExtent l="0" t="0" r="28575" b="19050"/>
                <wp:wrapNone/>
                <wp:docPr id="45" name="Rectangle 4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683F6D" id="Rectangle 45" o:spid="_x0000_s1026" style="position:absolute;margin-left:22.5pt;margin-top:22.45pt;width:11.25pt;height:1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ef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Trop grand par rapport à l’âge gestationnel</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706368" behindDoc="0" locked="0" layoutInCell="1" allowOverlap="1" wp14:anchorId="0B509C8A" wp14:editId="2E920D03">
                <wp:simplePos x="0" y="0"/>
                <wp:positionH relativeFrom="column">
                  <wp:posOffset>285750</wp:posOffset>
                </wp:positionH>
                <wp:positionV relativeFrom="paragraph">
                  <wp:posOffset>285115</wp:posOffset>
                </wp:positionV>
                <wp:extent cx="142875" cy="15240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196B17" id="Rectangle 46" o:spid="_x0000_s1026" style="position:absolute;margin-left:22.5pt;margin-top:22.45pt;width:11.25pt;height:1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c1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5J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lPJ3N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Proportionnel à l’âge gestationnel</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rPr>
        <w:t xml:space="preserve">  Trop petit par rapport à l’âge gestationnel</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sz w:val="28"/>
          <w:szCs w:val="28"/>
        </w:rPr>
        <w:t>Etat du bassin :</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09440" behindDoc="0" locked="0" layoutInCell="1" allowOverlap="1" wp14:anchorId="3409EC61" wp14:editId="7BBE193B">
                <wp:simplePos x="0" y="0"/>
                <wp:positionH relativeFrom="column">
                  <wp:posOffset>2828925</wp:posOffset>
                </wp:positionH>
                <wp:positionV relativeFrom="paragraph">
                  <wp:posOffset>28575</wp:posOffset>
                </wp:positionV>
                <wp:extent cx="142875" cy="152400"/>
                <wp:effectExtent l="0" t="0" r="28575" b="19050"/>
                <wp:wrapNone/>
                <wp:docPr id="48" name="Rectangle 4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697163" id="Rectangle 48" o:spid="_x0000_s1026" style="position:absolute;margin-left:222.75pt;margin-top:2.25pt;width:11.25pt;height:12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hF7K&#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8416" behindDoc="0" locked="0" layoutInCell="1" allowOverlap="1" wp14:anchorId="46DADE06" wp14:editId="5584741B">
                <wp:simplePos x="0" y="0"/>
                <wp:positionH relativeFrom="column">
                  <wp:posOffset>1447800</wp:posOffset>
                </wp:positionH>
                <wp:positionV relativeFrom="paragraph">
                  <wp:posOffset>27940</wp:posOffset>
                </wp:positionV>
                <wp:extent cx="142875" cy="152400"/>
                <wp:effectExtent l="0" t="0" r="28575" b="19050"/>
                <wp:wrapNone/>
                <wp:docPr id="47" name="Rectangle 4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67BFD" id="Rectangle 47" o:spid="_x0000_s1026" style="position:absolute;margin-left:114pt;margin-top:2.2pt;width:11.25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xd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5Iw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1488" behindDoc="0" locked="0" layoutInCell="1" allowOverlap="1" wp14:anchorId="5567072D" wp14:editId="6C8B1B3E">
                <wp:simplePos x="0" y="0"/>
                <wp:positionH relativeFrom="column">
                  <wp:posOffset>2828925</wp:posOffset>
                </wp:positionH>
                <wp:positionV relativeFrom="paragraph">
                  <wp:posOffset>285115</wp:posOffset>
                </wp:positionV>
                <wp:extent cx="142875" cy="152400"/>
                <wp:effectExtent l="0" t="0" r="28575" b="19050"/>
                <wp:wrapNone/>
                <wp:docPr id="50" name="Rectangle 5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ED955" id="Rectangle 50" o:spid="_x0000_s1026" style="position:absolute;margin-left:222.75pt;margin-top:22.45pt;width:11.25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5t7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0464" behindDoc="0" locked="0" layoutInCell="1" allowOverlap="1" wp14:anchorId="2FA107D2" wp14:editId="4FB5C527">
                <wp:simplePos x="0" y="0"/>
                <wp:positionH relativeFrom="column">
                  <wp:posOffset>1457325</wp:posOffset>
                </wp:positionH>
                <wp:positionV relativeFrom="paragraph">
                  <wp:posOffset>285115</wp:posOffset>
                </wp:positionV>
                <wp:extent cx="142875" cy="152400"/>
                <wp:effectExtent l="0" t="0" r="28575" b="19050"/>
                <wp:wrapNone/>
                <wp:docPr id="49" name="Rectangle 4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96000" id="Rectangle 49" o:spid="_x0000_s1026" style="position:absolute;margin-left:114.75pt;margin-top:22.45pt;width:11.25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Z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5II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07392" behindDoc="0" locked="0" layoutInCell="1" allowOverlap="1" wp14:anchorId="0B59360C" wp14:editId="787B2BC5">
                <wp:simplePos x="0" y="0"/>
                <wp:positionH relativeFrom="column">
                  <wp:posOffset>285750</wp:posOffset>
                </wp:positionH>
                <wp:positionV relativeFrom="paragraph">
                  <wp:posOffset>23495</wp:posOffset>
                </wp:positionV>
                <wp:extent cx="142875" cy="152400"/>
                <wp:effectExtent l="0" t="0" r="28575" b="28575"/>
                <wp:wrapNone/>
                <wp:docPr id="51" name="Rectangle 5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3D1C59" id="Rectangle 51" o:spid="_x0000_s1026" style="position:absolute;margin-left:22.5pt;margin-top:1.85pt;width:11.25pt;height:12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vsd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tOD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Normal                         Limite                                  Rétréci</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sz w:val="28"/>
          <w:szCs w:val="28"/>
        </w:rPr>
        <w:t xml:space="preserve"> Etat du col :                 Fermé                                  Ouvert</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2512" behindDoc="0" locked="0" layoutInCell="1" allowOverlap="1" wp14:anchorId="284B145C" wp14:editId="6358E78F">
                <wp:simplePos x="0" y="0"/>
                <wp:positionH relativeFrom="column">
                  <wp:posOffset>285750</wp:posOffset>
                </wp:positionH>
                <wp:positionV relativeFrom="paragraph">
                  <wp:posOffset>285115</wp:posOffset>
                </wp:positionV>
                <wp:extent cx="142875" cy="152400"/>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8764F1" id="Rectangle 52" o:spid="_x0000_s1026" style="position:absolute;margin-left:22.5pt;margin-top:22.45pt;width:11.25pt;height:1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u3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tOTM&#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7V1bt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3536" behindDoc="0" locked="0" layoutInCell="1" allowOverlap="1" wp14:anchorId="64B8467E" wp14:editId="0C753F0C">
                <wp:simplePos x="0" y="0"/>
                <wp:positionH relativeFrom="column">
                  <wp:posOffset>1443355</wp:posOffset>
                </wp:positionH>
                <wp:positionV relativeFrom="paragraph">
                  <wp:posOffset>285750</wp:posOffset>
                </wp:positionV>
                <wp:extent cx="142875" cy="152400"/>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D64F0C" id="Rectangle 53" o:spid="_x0000_s1026" style="position:absolute;margin-left:113.65pt;margin-top:22.5pt;width:11.25pt;height:12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DvRlQ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" filled="f" strokecolor="#002060" strokeweight="1pt"/>
            </w:pict>
          </mc:Fallback>
        </mc:AlternateContent>
      </w:r>
      <w:r w:rsidRPr="00225F31">
        <w:rPr>
          <w:rFonts w:ascii="Times New Roman" w:hAnsi="Times New Roman" w:cs="Times New Roman"/>
          <w:sz w:val="28"/>
          <w:szCs w:val="28"/>
        </w:rPr>
        <w:t xml:space="preserve">Présentation : </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5584" behindDoc="0" locked="0" layoutInCell="1" allowOverlap="1" wp14:anchorId="090058B9" wp14:editId="6D586EDF">
                <wp:simplePos x="0" y="0"/>
                <wp:positionH relativeFrom="column">
                  <wp:posOffset>4076700</wp:posOffset>
                </wp:positionH>
                <wp:positionV relativeFrom="paragraph">
                  <wp:posOffset>27940</wp:posOffset>
                </wp:positionV>
                <wp:extent cx="142875" cy="152400"/>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F54954" id="Rectangle 54" o:spid="_x0000_s1026" style="position:absolute;margin-left:321pt;margin-top:2.2pt;width:11.25pt;height:12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s5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dMK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4560" behindDoc="0" locked="0" layoutInCell="1" allowOverlap="1" wp14:anchorId="74A24DA8" wp14:editId="118A0E8F">
                <wp:simplePos x="0" y="0"/>
                <wp:positionH relativeFrom="column">
                  <wp:posOffset>2633980</wp:posOffset>
                </wp:positionH>
                <wp:positionV relativeFrom="paragraph">
                  <wp:posOffset>9525</wp:posOffset>
                </wp:positionV>
                <wp:extent cx="142875" cy="152400"/>
                <wp:effectExtent l="0" t="0" r="28575" b="28575"/>
                <wp:wrapNone/>
                <wp:docPr id="55" name="Rectangle 5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099F39" id="Rectangle 55" o:spid="_x0000_s1026" style="position:absolute;margin-left:207.4pt;margin-top:.75pt;width:11.25pt;height:12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tf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Céphalique                  Siège                       Transverse                         Autres à préciser : …</w:t>
      </w:r>
    </w:p>
    <w:p w:rsidR="00F95A04" w:rsidRPr="00225F31" w:rsidRDefault="00F95A04" w:rsidP="00225F31">
      <w:pPr>
        <w:pStyle w:val="Paragraphedeliste"/>
        <w:numPr>
          <w:ilvl w:val="0"/>
          <w:numId w:val="32"/>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7632" behindDoc="0" locked="0" layoutInCell="1" allowOverlap="1" wp14:anchorId="785D4668" wp14:editId="2D630868">
                <wp:simplePos x="0" y="0"/>
                <wp:positionH relativeFrom="column">
                  <wp:posOffset>4476750</wp:posOffset>
                </wp:positionH>
                <wp:positionV relativeFrom="paragraph">
                  <wp:posOffset>5715</wp:posOffset>
                </wp:positionV>
                <wp:extent cx="142875" cy="152400"/>
                <wp:effectExtent l="0" t="0" r="28575" b="28575"/>
                <wp:wrapNone/>
                <wp:docPr id="56" name="Rectangle 5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46419B" id="Rectangle 56" o:spid="_x0000_s1026" style="position:absolute;margin-left:352.5pt;margin-top:.45pt;width:11.25pt;height:12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1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9J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6608" behindDoc="0" locked="0" layoutInCell="1" allowOverlap="1" wp14:anchorId="4B4644BD" wp14:editId="61C7E106">
                <wp:simplePos x="0" y="0"/>
                <wp:positionH relativeFrom="column">
                  <wp:posOffset>2828925</wp:posOffset>
                </wp:positionH>
                <wp:positionV relativeFrom="paragraph">
                  <wp:posOffset>18415</wp:posOffset>
                </wp:positionV>
                <wp:extent cx="142875" cy="152400"/>
                <wp:effectExtent l="0" t="0" r="28575" b="28575"/>
                <wp:wrapNone/>
                <wp:docPr id="57" name="Rectangle 5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55ED23" id="Rectangle 57" o:spid="_x0000_s1026" style="position:absolute;margin-left:222.75pt;margin-top:1.45pt;width:11.25pt;height:12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8u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9Iw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Aspect du liquide amniotique :                             Claire                                  Méconial</w:t>
      </w:r>
    </w:p>
    <w:p w:rsidR="00F95A04" w:rsidRPr="00225F31" w:rsidRDefault="00F95A04" w:rsidP="00225F31">
      <w:pPr>
        <w:pStyle w:val="Paragraphedeliste"/>
        <w:spacing w:line="360" w:lineRule="auto"/>
        <w:rPr>
          <w:rFonts w:ascii="Times New Roman" w:hAnsi="Times New Roman" w:cs="Times New Roman"/>
          <w:sz w:val="28"/>
          <w:szCs w:val="28"/>
        </w:rPr>
      </w:pP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19680" behindDoc="0" locked="0" layoutInCell="1" allowOverlap="1" wp14:anchorId="4C107F44" wp14:editId="2FEF369C">
                <wp:simplePos x="0" y="0"/>
                <wp:positionH relativeFrom="column">
                  <wp:posOffset>2238375</wp:posOffset>
                </wp:positionH>
                <wp:positionV relativeFrom="paragraph">
                  <wp:posOffset>285750</wp:posOffset>
                </wp:positionV>
                <wp:extent cx="142875" cy="152400"/>
                <wp:effectExtent l="0" t="0" r="28575" b="28575"/>
                <wp:wrapNone/>
                <wp:docPr id="58" name="Rectangle 5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B8FEE8" id="Rectangle 58" o:spid="_x0000_s1026" style="position:absolute;margin-left:176.25pt;margin-top:22.5pt;width:11.25pt;height:12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r+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18656" behindDoc="0" locked="0" layoutInCell="1" allowOverlap="1" wp14:anchorId="070ECF86" wp14:editId="5E3BFAC7">
                <wp:simplePos x="0" y="0"/>
                <wp:positionH relativeFrom="column">
                  <wp:posOffset>190500</wp:posOffset>
                </wp:positionH>
                <wp:positionV relativeFrom="paragraph">
                  <wp:posOffset>285750</wp:posOffset>
                </wp:positionV>
                <wp:extent cx="142875" cy="152400"/>
                <wp:effectExtent l="0" t="0" r="28575" b="28575"/>
                <wp:wrapNone/>
                <wp:docPr id="59" name="Rectangle 5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AC11C3" id="Rectangle 59" o:spid="_x0000_s1026" style="position:absolute;margin-left:15pt;margin-top:22.5pt;width:11.25pt;height:12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RqY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9II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Age de la grossesse</w:t>
      </w:r>
    </w:p>
    <w:p w:rsidR="00F95A04" w:rsidRPr="00225F31" w:rsidRDefault="00F95A04" w:rsidP="00225F31">
      <w:pPr>
        <w:spacing w:line="360" w:lineRule="auto"/>
        <w:ind w:firstLine="720"/>
        <w:rPr>
          <w:rFonts w:ascii="Times New Roman" w:hAnsi="Times New Roman" w:cs="Times New Roman"/>
          <w:sz w:val="28"/>
          <w:szCs w:val="28"/>
          <w:lang w:val="ru-RU"/>
        </w:rPr>
      </w:pPr>
      <w:r w:rsidRPr="00225F31">
        <w:rPr>
          <w:rFonts w:ascii="Times New Roman" w:hAnsi="Times New Roman" w:cs="Times New Roman"/>
          <w:sz w:val="28"/>
          <w:szCs w:val="28"/>
        </w:rPr>
        <w:t>28 – 32 SA 6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33-36 SA 6 jours</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1728" behindDoc="0" locked="0" layoutInCell="1" allowOverlap="1" wp14:anchorId="3E109FDA" wp14:editId="1ED135D4">
                <wp:simplePos x="0" y="0"/>
                <wp:positionH relativeFrom="column">
                  <wp:posOffset>2238375</wp:posOffset>
                </wp:positionH>
                <wp:positionV relativeFrom="paragraph">
                  <wp:posOffset>285115</wp:posOffset>
                </wp:positionV>
                <wp:extent cx="142875" cy="152400"/>
                <wp:effectExtent l="0" t="0" r="28575" b="28575"/>
                <wp:wrapNone/>
                <wp:docPr id="60" name="Rectangle 6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108E0B" id="Rectangle 60" o:spid="_x0000_s1026" style="position:absolute;margin-left:176.25pt;margin-top:22.45pt;width:11.25pt;height:12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20704" behindDoc="0" locked="0" layoutInCell="1" allowOverlap="1" wp14:anchorId="5B0AD25E" wp14:editId="49353D82">
                <wp:simplePos x="0" y="0"/>
                <wp:positionH relativeFrom="column">
                  <wp:posOffset>190500</wp:posOffset>
                </wp:positionH>
                <wp:positionV relativeFrom="paragraph">
                  <wp:posOffset>285115</wp:posOffset>
                </wp:positionV>
                <wp:extent cx="142875" cy="152400"/>
                <wp:effectExtent l="0" t="0" r="28575" b="28575"/>
                <wp:wrapNone/>
                <wp:docPr id="61" name="Rectangle 6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05E409" id="Rectangle 61" o:spid="_x0000_s1026" style="position:absolute;margin-left:15pt;margin-top:22.45pt;width:11.25pt;height:12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6H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acG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Durée de la RPM</w:t>
      </w:r>
    </w:p>
    <w:p w:rsidR="00F95A04" w:rsidRPr="00225F31" w:rsidRDefault="00F95A04" w:rsidP="00225F31">
      <w:pPr>
        <w:spacing w:line="360" w:lineRule="auto"/>
        <w:ind w:firstLine="720"/>
        <w:rPr>
          <w:rFonts w:ascii="Times New Roman" w:hAnsi="Times New Roman" w:cs="Times New Roman"/>
          <w:sz w:val="28"/>
          <w:szCs w:val="28"/>
          <w:lang w:val="ru-RU"/>
        </w:rPr>
      </w:pPr>
      <w:r w:rsidRPr="00225F31">
        <w:rPr>
          <w:rFonts w:ascii="Times New Roman" w:hAnsi="Times New Roman" w:cs="Times New Roman"/>
          <w:sz w:val="28"/>
          <w:szCs w:val="28"/>
        </w:rPr>
        <w:t>&lt; 12h</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&gt; 12h</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2752" behindDoc="0" locked="0" layoutInCell="1" allowOverlap="1" wp14:anchorId="1A858A82" wp14:editId="101F4E62">
                <wp:simplePos x="0" y="0"/>
                <wp:positionH relativeFrom="column">
                  <wp:posOffset>190500</wp:posOffset>
                </wp:positionH>
                <wp:positionV relativeFrom="paragraph">
                  <wp:posOffset>285750</wp:posOffset>
                </wp:positionV>
                <wp:extent cx="142875" cy="152400"/>
                <wp:effectExtent l="0" t="0" r="28575" b="28575"/>
                <wp:wrapNone/>
                <wp:docPr id="62" name="Rectangle 6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5F4087" id="Rectangle 62" o:spid="_x0000_s1026" style="position:absolute;margin-left:15pt;margin-top:22.5pt;width:11.25pt;height:12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4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acm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Mode d’accouchement</w:t>
      </w:r>
    </w:p>
    <w:p w:rsidR="00F95A04" w:rsidRPr="00225F31" w:rsidRDefault="00F95A04" w:rsidP="00225F31">
      <w:pPr>
        <w:spacing w:line="360" w:lineRule="auto"/>
        <w:ind w:firstLine="720"/>
        <w:rPr>
          <w:rFonts w:ascii="Times New Roman" w:hAnsi="Times New Roman" w:cs="Times New Roman"/>
          <w:sz w:val="28"/>
          <w:szCs w:val="28"/>
          <w:lang w:val="ru-RU"/>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3776" behindDoc="0" locked="0" layoutInCell="1" allowOverlap="1" wp14:anchorId="1C0EBF13" wp14:editId="7CC4FB97">
                <wp:simplePos x="0" y="0"/>
                <wp:positionH relativeFrom="column">
                  <wp:posOffset>2228850</wp:posOffset>
                </wp:positionH>
                <wp:positionV relativeFrom="paragraph">
                  <wp:posOffset>19050</wp:posOffset>
                </wp:positionV>
                <wp:extent cx="142875" cy="152400"/>
                <wp:effectExtent l="0" t="0" r="28575" b="28575"/>
                <wp:wrapNone/>
                <wp:docPr id="63" name="Rectangle 6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4BC32B" id="Rectangle 63" o:spid="_x0000_s1026" style="position:absolute;margin-left:175.5pt;margin-top:1.5pt;width:11.25pt;height:12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5L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6Vf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" filled="f" strokecolor="#002060" strokeweight="1pt"/>
            </w:pict>
          </mc:Fallback>
        </mc:AlternateContent>
      </w:r>
      <w:r w:rsidRPr="00225F31">
        <w:rPr>
          <w:rFonts w:ascii="Times New Roman" w:hAnsi="Times New Roman" w:cs="Times New Roman"/>
          <w:sz w:val="28"/>
          <w:szCs w:val="28"/>
        </w:rPr>
        <w:t>Voie basse</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lang w:val="ru-RU"/>
        </w:rPr>
        <w:tab/>
        <w:t xml:space="preserve">      </w:t>
      </w:r>
      <w:r w:rsidRPr="00225F31">
        <w:rPr>
          <w:rFonts w:ascii="Times New Roman" w:hAnsi="Times New Roman" w:cs="Times New Roman"/>
          <w:sz w:val="28"/>
          <w:szCs w:val="28"/>
        </w:rPr>
        <w:t>Voie haute</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sz w:val="28"/>
          <w:szCs w:val="28"/>
        </w:rPr>
        <w:t>Complication</w:t>
      </w:r>
      <w:r w:rsidRPr="00225F31">
        <w:rPr>
          <w:rFonts w:ascii="Times New Roman" w:hAnsi="Times New Roman" w:cs="Times New Roman"/>
          <w:noProof/>
          <w:sz w:val="28"/>
          <w:szCs w:val="28"/>
          <w:lang w:val="en-US"/>
        </w:rPr>
        <mc:AlternateContent>
          <mc:Choice Requires="wps">
            <w:drawing>
              <wp:anchor distT="0" distB="0" distL="114300" distR="114300" simplePos="0" relativeHeight="251724800" behindDoc="0" locked="0" layoutInCell="1" allowOverlap="1" wp14:anchorId="2BF4B8D5" wp14:editId="66638949">
                <wp:simplePos x="0" y="0"/>
                <wp:positionH relativeFrom="column">
                  <wp:posOffset>281305</wp:posOffset>
                </wp:positionH>
                <wp:positionV relativeFrom="paragraph">
                  <wp:posOffset>281940</wp:posOffset>
                </wp:positionV>
                <wp:extent cx="142875" cy="152400"/>
                <wp:effectExtent l="0" t="0" r="28575" b="19050"/>
                <wp:wrapNone/>
                <wp:docPr id="64" name="Rectangle 6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C9145D" id="Rectangle 64" o:spid="_x0000_s1026" style="position:absolute;margin-left:22.15pt;margin-top:22.2pt;width:11.25pt;height:12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36j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Y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5824" behindDoc="0" locked="0" layoutInCell="1" allowOverlap="1" wp14:anchorId="1396A16B" wp14:editId="14BB4EEE">
                <wp:simplePos x="0" y="0"/>
                <wp:positionH relativeFrom="column">
                  <wp:posOffset>285750</wp:posOffset>
                </wp:positionH>
                <wp:positionV relativeFrom="paragraph">
                  <wp:posOffset>285115</wp:posOffset>
                </wp:positionV>
                <wp:extent cx="142875" cy="152400"/>
                <wp:effectExtent l="0" t="0" r="28575" b="28575"/>
                <wp:wrapNone/>
                <wp:docPr id="65" name="Rectangle 6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632D83" id="Rectangle 65" o:spid="_x0000_s1026" style="position:absolute;margin-left:22.5pt;margin-top:22.45pt;width:11.25pt;height:12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h7F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3FYex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Oligoamnios</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6848" behindDoc="0" locked="0" layoutInCell="1" allowOverlap="1" wp14:anchorId="70CFB7C1" wp14:editId="6BC96943">
                <wp:simplePos x="0" y="0"/>
                <wp:positionH relativeFrom="column">
                  <wp:posOffset>285750</wp:posOffset>
                </wp:positionH>
                <wp:positionV relativeFrom="paragraph">
                  <wp:posOffset>285115</wp:posOffset>
                </wp:positionV>
                <wp:extent cx="142875" cy="152400"/>
                <wp:effectExtent l="0" t="0" r="28575" b="19050"/>
                <wp:wrapNone/>
                <wp:docPr id="66" name="Rectangle 6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A055F" id="Rectangle 66" o:spid="_x0000_s1026" style="position:absolute;margin-left:22.5pt;margin-top:22.45pt;width:11.25pt;height:12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Xe2+b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Accouchement prématuré</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27872" behindDoc="0" locked="0" layoutInCell="1" allowOverlap="1" wp14:anchorId="28D81CD0" wp14:editId="05D61994">
                <wp:simplePos x="0" y="0"/>
                <wp:positionH relativeFrom="column">
                  <wp:posOffset>285750</wp:posOffset>
                </wp:positionH>
                <wp:positionV relativeFrom="paragraph">
                  <wp:posOffset>285115</wp:posOffset>
                </wp:positionV>
                <wp:extent cx="142875" cy="152400"/>
                <wp:effectExtent l="0" t="0" r="28575" b="19050"/>
                <wp:wrapNone/>
                <wp:docPr id="67" name="Rectangle 6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64B1B" id="Rectangle 67" o:spid="_x0000_s1026" style="position:absolute;margin-left:22.5pt;margin-top:22.45pt;width:11.25pt;height:1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N4J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IoTeC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SFA</w:t>
      </w:r>
      <w:r w:rsidRPr="00225F31">
        <w:rPr>
          <w:rFonts w:ascii="Times New Roman" w:hAnsi="Times New Roman" w:cs="Times New Roman"/>
          <w:sz w:val="28"/>
          <w:szCs w:val="28"/>
        </w:rPr>
        <w:tab/>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w:lastRenderedPageBreak/>
        <mc:AlternateContent>
          <mc:Choice Requires="wps">
            <w:drawing>
              <wp:anchor distT="0" distB="0" distL="114300" distR="114300" simplePos="0" relativeHeight="251728896" behindDoc="0" locked="0" layoutInCell="1" allowOverlap="1" wp14:anchorId="019FF738" wp14:editId="70DBD883">
                <wp:simplePos x="0" y="0"/>
                <wp:positionH relativeFrom="column">
                  <wp:posOffset>285750</wp:posOffset>
                </wp:positionH>
                <wp:positionV relativeFrom="paragraph">
                  <wp:posOffset>285750</wp:posOffset>
                </wp:positionV>
                <wp:extent cx="142875" cy="152400"/>
                <wp:effectExtent l="0" t="0" r="28575" b="19050"/>
                <wp:wrapNone/>
                <wp:docPr id="68" name="Rectangle 6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A66EE9" id="Rectangle 68" o:spid="_x0000_s1026" style="position:absolute;margin-left:22.5pt;margin-top:22.5pt;width:11.25pt;height:1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29k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Kb2U&#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rPr>
        <w:t xml:space="preserve">                 Décès néonatal</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Autres à préciser : ………………………………………</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sz w:val="28"/>
          <w:szCs w:val="28"/>
        </w:rPr>
        <w:t>Prise en charge</w:t>
      </w:r>
      <w:r w:rsidRPr="00225F31">
        <w:rPr>
          <w:rFonts w:ascii="Times New Roman" w:hAnsi="Times New Roman" w:cs="Times New Roman"/>
          <w:noProof/>
          <w:sz w:val="28"/>
          <w:szCs w:val="28"/>
          <w:lang w:val="en-US"/>
        </w:rPr>
        <mc:AlternateContent>
          <mc:Choice Requires="wps">
            <w:drawing>
              <wp:anchor distT="0" distB="0" distL="114300" distR="114300" simplePos="0" relativeHeight="251729920" behindDoc="0" locked="0" layoutInCell="1" allowOverlap="1" wp14:anchorId="3D0E0A22" wp14:editId="5EA798FC">
                <wp:simplePos x="0" y="0"/>
                <wp:positionH relativeFrom="column">
                  <wp:posOffset>281305</wp:posOffset>
                </wp:positionH>
                <wp:positionV relativeFrom="paragraph">
                  <wp:posOffset>281940</wp:posOffset>
                </wp:positionV>
                <wp:extent cx="142875" cy="152400"/>
                <wp:effectExtent l="0" t="0" r="28575" b="19050"/>
                <wp:wrapNone/>
                <wp:docPr id="69" name="Rectangle 69"/>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1BC99D" id="Rectangle 69" o:spid="_x0000_s1026" style="position:absolute;margin-left:22.15pt;margin-top:22.2pt;width:11.25pt;height:1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g8C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" filled="f" strokecolor="#002060" strokeweight="1pt"/>
            </w:pict>
          </mc:Fallback>
        </mc:AlternateConten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0944" behindDoc="0" locked="0" layoutInCell="1" allowOverlap="1" wp14:anchorId="5EA4E532" wp14:editId="76F98D59">
                <wp:simplePos x="0" y="0"/>
                <wp:positionH relativeFrom="column">
                  <wp:posOffset>285750</wp:posOffset>
                </wp:positionH>
                <wp:positionV relativeFrom="paragraph">
                  <wp:posOffset>285115</wp:posOffset>
                </wp:positionV>
                <wp:extent cx="142875" cy="152400"/>
                <wp:effectExtent l="0" t="0" r="28575" b="28575"/>
                <wp:wrapNone/>
                <wp:docPr id="70" name="Rectangle 70"/>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499CBE" id="Rectangle 70" o:spid="_x0000_s1026" style="position:absolute;margin-left:22.5pt;margin-top:22.45pt;width:11.25pt;height:12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FIh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2pBSI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Position de trendelenburg</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1968" behindDoc="0" locked="0" layoutInCell="1" allowOverlap="1" wp14:anchorId="5EB07588" wp14:editId="3299D952">
                <wp:simplePos x="0" y="0"/>
                <wp:positionH relativeFrom="column">
                  <wp:posOffset>285750</wp:posOffset>
                </wp:positionH>
                <wp:positionV relativeFrom="paragraph">
                  <wp:posOffset>285115</wp:posOffset>
                </wp:positionV>
                <wp:extent cx="142875" cy="152400"/>
                <wp:effectExtent l="0" t="0" r="28575" b="19050"/>
                <wp:wrapNone/>
                <wp:docPr id="71" name="Rectangle 71"/>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83269A" id="Rectangle 71" o:spid="_x0000_s1026" style="position:absolute;margin-left:22.5pt;margin-top:22.45pt;width:11.25pt;height:1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JH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WcG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0+9TNll47RPpjDUSO0r7Q2FjEqqYSVFLviMuBBuA79jqDFI9VikcxoYJ0I&#10;d/bZyQgeWY19+bJ7FeiG5g3U9fdwmFsxe9fDvW30tLDYBNBNavA3Xge+adhT4wyLKW6TYzlZva3P&#10;+R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pfkyR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Repos strict au lit</w:t>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2992" behindDoc="0" locked="0" layoutInCell="1" allowOverlap="1" wp14:anchorId="5332DC61" wp14:editId="613D5AEA">
                <wp:simplePos x="0" y="0"/>
                <wp:positionH relativeFrom="column">
                  <wp:posOffset>285750</wp:posOffset>
                </wp:positionH>
                <wp:positionV relativeFrom="paragraph">
                  <wp:posOffset>285115</wp:posOffset>
                </wp:positionV>
                <wp:extent cx="142875" cy="152400"/>
                <wp:effectExtent l="0" t="0" r="28575" b="19050"/>
                <wp:wrapNone/>
                <wp:docPr id="72" name="Rectangle 72"/>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F4ADCC" id="Rectangle 72" o:spid="_x0000_s1026" style="position:absolute;margin-left:22.5pt;margin-top:22.45pt;width:11.25pt;height:12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Lt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WcmZ&#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JEKS7Z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 xml:space="preserve">  </w:t>
      </w:r>
      <w:r w:rsidRPr="00225F31">
        <w:rPr>
          <w:rFonts w:ascii="Times New Roman" w:hAnsi="Times New Roman" w:cs="Times New Roman"/>
          <w:sz w:val="28"/>
          <w:szCs w:val="28"/>
        </w:rPr>
        <w:tab/>
        <w:t xml:space="preserve">  Antibiothérapie</w:t>
      </w:r>
      <w:r w:rsidRPr="00225F31">
        <w:rPr>
          <w:rFonts w:ascii="Times New Roman" w:hAnsi="Times New Roman" w:cs="Times New Roman"/>
          <w:sz w:val="28"/>
          <w:szCs w:val="28"/>
        </w:rPr>
        <w:tab/>
      </w:r>
    </w:p>
    <w:p w:rsidR="00F95A04" w:rsidRPr="00225F31" w:rsidRDefault="00F95A04" w:rsidP="00225F31">
      <w:p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4016" behindDoc="0" locked="0" layoutInCell="1" allowOverlap="1" wp14:anchorId="09D5AF82" wp14:editId="65BAC24D">
                <wp:simplePos x="0" y="0"/>
                <wp:positionH relativeFrom="column">
                  <wp:posOffset>285750</wp:posOffset>
                </wp:positionH>
                <wp:positionV relativeFrom="paragraph">
                  <wp:posOffset>285750</wp:posOffset>
                </wp:positionV>
                <wp:extent cx="142875" cy="152400"/>
                <wp:effectExtent l="0" t="0" r="28575" b="19050"/>
                <wp:wrapNone/>
                <wp:docPr id="73" name="Rectangle 73"/>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87EEA" id="Rectangle 73" o:spid="_x0000_s1026" style="position:absolute;margin-left:22.5pt;margin-top:22.5pt;width:11.25pt;height:12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" filled="f" strokecolor="#002060" strokeweight="1pt"/>
            </w:pict>
          </mc:Fallback>
        </mc:AlternateContent>
      </w:r>
      <w:r w:rsidRPr="00225F31">
        <w:rPr>
          <w:rFonts w:ascii="Times New Roman" w:hAnsi="Times New Roman" w:cs="Times New Roman"/>
          <w:sz w:val="28"/>
          <w:szCs w:val="28"/>
        </w:rPr>
        <w:t xml:space="preserve">                 Corticothérapie</w:t>
      </w:r>
    </w:p>
    <w:p w:rsidR="00F95A04" w:rsidRPr="00225F31" w:rsidRDefault="00F95A04" w:rsidP="00225F31">
      <w:pPr>
        <w:spacing w:line="360" w:lineRule="auto"/>
        <w:rPr>
          <w:rFonts w:ascii="Times New Roman" w:hAnsi="Times New Roman" w:cs="Times New Roman"/>
          <w:sz w:val="28"/>
          <w:szCs w:val="28"/>
          <w:lang w:val="ru-RU"/>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5040" behindDoc="0" locked="0" layoutInCell="1" allowOverlap="1" wp14:anchorId="48BCE707" wp14:editId="11F7D655">
                <wp:simplePos x="0" y="0"/>
                <wp:positionH relativeFrom="column">
                  <wp:posOffset>285750</wp:posOffset>
                </wp:positionH>
                <wp:positionV relativeFrom="paragraph">
                  <wp:posOffset>285115</wp:posOffset>
                </wp:positionV>
                <wp:extent cx="142875" cy="152400"/>
                <wp:effectExtent l="0" t="0" r="28575" b="19050"/>
                <wp:wrapNone/>
                <wp:docPr id="74" name="Rectangle 74"/>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965D5" id="Rectangle 74" o:spid="_x0000_s1026" style="position:absolute;margin-left:22.5pt;margin-top:22.45pt;width:11.25pt;height:1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Jj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" filled="f" strokecolor="#002060" strokeweight="1pt"/>
            </w:pict>
          </mc:Fallback>
        </mc:AlternateContent>
      </w:r>
      <w:r w:rsidRPr="00225F31">
        <w:rPr>
          <w:rFonts w:ascii="Times New Roman" w:hAnsi="Times New Roman" w:cs="Times New Roman"/>
          <w:sz w:val="28"/>
          <w:szCs w:val="28"/>
        </w:rPr>
        <w:tab/>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Nifédipine</w:t>
      </w:r>
    </w:p>
    <w:p w:rsidR="00F95A04" w:rsidRPr="00225F31" w:rsidRDefault="00F95A04" w:rsidP="00225F31">
      <w:pPr>
        <w:spacing w:line="360" w:lineRule="auto"/>
        <w:ind w:firstLine="720"/>
        <w:rPr>
          <w:rFonts w:ascii="Times New Roman" w:hAnsi="Times New Roman" w:cs="Times New Roman"/>
          <w:sz w:val="28"/>
          <w:szCs w:val="28"/>
        </w:rPr>
      </w:pP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Autres à préciser : ………………………………………</w:t>
      </w:r>
    </w:p>
    <w:p w:rsidR="00F95A04" w:rsidRPr="00225F31" w:rsidRDefault="00F95A04" w:rsidP="00225F31">
      <w:pPr>
        <w:pStyle w:val="Paragraphedeliste"/>
        <w:numPr>
          <w:ilvl w:val="0"/>
          <w:numId w:val="31"/>
        </w:numPr>
        <w:spacing w:line="360" w:lineRule="auto"/>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9136" behindDoc="0" locked="0" layoutInCell="1" allowOverlap="1" wp14:anchorId="6BE625BC" wp14:editId="7742999A">
                <wp:simplePos x="0" y="0"/>
                <wp:positionH relativeFrom="column">
                  <wp:posOffset>3657600</wp:posOffset>
                </wp:positionH>
                <wp:positionV relativeFrom="paragraph">
                  <wp:posOffset>285115</wp:posOffset>
                </wp:positionV>
                <wp:extent cx="142875" cy="152400"/>
                <wp:effectExtent l="0" t="0" r="28575" b="19050"/>
                <wp:wrapNone/>
                <wp:docPr id="75" name="Rectangle 75"/>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37C00" id="Rectangle 75" o:spid="_x0000_s1026" style="position:absolute;margin-left:4in;margin-top:22.45pt;width:11.25pt;height:12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IFlA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38112" behindDoc="0" locked="0" layoutInCell="1" allowOverlap="1" wp14:anchorId="510B8FF9" wp14:editId="439F1401">
                <wp:simplePos x="0" y="0"/>
                <wp:positionH relativeFrom="column">
                  <wp:posOffset>2286000</wp:posOffset>
                </wp:positionH>
                <wp:positionV relativeFrom="paragraph">
                  <wp:posOffset>285115</wp:posOffset>
                </wp:positionV>
                <wp:extent cx="142875" cy="152400"/>
                <wp:effectExtent l="0" t="0" r="28575" b="19050"/>
                <wp:wrapNone/>
                <wp:docPr id="76" name="Rectangle 76"/>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BF473" id="Rectangle 76" o:spid="_x0000_s1026" style="position:absolute;margin-left:180pt;margin-top:22.45pt;width:11.25pt;height:1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WKv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" filled="f" strokecolor="#002060" strokeweight="1pt"/>
            </w:pict>
          </mc:Fallback>
        </mc:AlternateContent>
      </w:r>
      <w:r w:rsidRPr="00225F31">
        <w:rPr>
          <w:rFonts w:ascii="Times New Roman" w:hAnsi="Times New Roman" w:cs="Times New Roman"/>
          <w:noProof/>
          <w:sz w:val="28"/>
          <w:szCs w:val="28"/>
          <w:lang w:val="en-US"/>
        </w:rPr>
        <mc:AlternateContent>
          <mc:Choice Requires="wps">
            <w:drawing>
              <wp:anchor distT="0" distB="0" distL="114300" distR="114300" simplePos="0" relativeHeight="251737088" behindDoc="0" locked="0" layoutInCell="1" allowOverlap="1" wp14:anchorId="48CF4E51" wp14:editId="53FC5F1A">
                <wp:simplePos x="0" y="0"/>
                <wp:positionH relativeFrom="column">
                  <wp:posOffset>1104900</wp:posOffset>
                </wp:positionH>
                <wp:positionV relativeFrom="paragraph">
                  <wp:posOffset>285115</wp:posOffset>
                </wp:positionV>
                <wp:extent cx="142875" cy="152400"/>
                <wp:effectExtent l="0" t="0" r="28575" b="19050"/>
                <wp:wrapNone/>
                <wp:docPr id="77" name="Rectangle 77"/>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8BFFD" id="Rectangle 77" o:spid="_x0000_s1026" style="position:absolute;margin-left:87pt;margin-top:22.45pt;width:11.25pt;height:1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" filled="f" strokecolor="#002060" strokeweight="1pt"/>
            </w:pict>
          </mc:Fallback>
        </mc:AlternateContent>
      </w:r>
      <w:r w:rsidRPr="00225F31">
        <w:rPr>
          <w:rFonts w:ascii="Times New Roman" w:hAnsi="Times New Roman" w:cs="Times New Roman"/>
          <w:sz w:val="28"/>
          <w:szCs w:val="28"/>
        </w:rPr>
        <w:t>Durée d’hospitalisation</w:t>
      </w:r>
      <w:r w:rsidRPr="00225F31">
        <w:rPr>
          <w:rFonts w:ascii="Times New Roman" w:hAnsi="Times New Roman" w:cs="Times New Roman"/>
          <w:sz w:val="28"/>
          <w:szCs w:val="28"/>
          <w:lang w:val="ru-RU"/>
        </w:rPr>
        <w:t xml:space="preserve"> </w:t>
      </w:r>
    </w:p>
    <w:p w:rsidR="00F95A04" w:rsidRPr="00225F31" w:rsidRDefault="00F95A04" w:rsidP="00225F31">
      <w:pPr>
        <w:spacing w:line="360" w:lineRule="auto"/>
        <w:ind w:left="360"/>
        <w:rPr>
          <w:rFonts w:ascii="Times New Roman" w:hAnsi="Times New Roman" w:cs="Times New Roman"/>
          <w:sz w:val="28"/>
          <w:szCs w:val="28"/>
        </w:rPr>
      </w:pPr>
      <w:r w:rsidRPr="00225F31">
        <w:rPr>
          <w:rFonts w:ascii="Times New Roman" w:hAnsi="Times New Roman" w:cs="Times New Roman"/>
          <w:noProof/>
          <w:sz w:val="28"/>
          <w:szCs w:val="28"/>
          <w:lang w:val="en-US"/>
        </w:rPr>
        <mc:AlternateContent>
          <mc:Choice Requires="wps">
            <w:drawing>
              <wp:anchor distT="0" distB="0" distL="114300" distR="114300" simplePos="0" relativeHeight="251736064" behindDoc="0" locked="0" layoutInCell="1" allowOverlap="1" wp14:anchorId="13D954F2" wp14:editId="139C7BFE">
                <wp:simplePos x="0" y="0"/>
                <wp:positionH relativeFrom="column">
                  <wp:posOffset>0</wp:posOffset>
                </wp:positionH>
                <wp:positionV relativeFrom="paragraph">
                  <wp:posOffset>-635</wp:posOffset>
                </wp:positionV>
                <wp:extent cx="142875" cy="152400"/>
                <wp:effectExtent l="0" t="0" r="28575" b="19050"/>
                <wp:wrapNone/>
                <wp:docPr id="78" name="Rectangle 78"/>
                <wp:cNvGraphicFramePr/>
                <a:graphic xmlns:a="http://schemas.openxmlformats.org/drawingml/2006/main">
                  <a:graphicData uri="http://schemas.microsoft.com/office/word/2010/wordprocessingShape">
                    <wps:wsp>
                      <wps:cNvSpPr/>
                      <wps:spPr>
                        <a:xfrm>
                          <a:off x="0" y="0"/>
                          <a:ext cx="142875" cy="15240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5D510" id="Rectangle 78" o:spid="_x0000_s1026" style="position:absolute;margin-left:0;margin-top:-.05pt;width:11.25pt;height:1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" filled="f" strokecolor="#002060" strokeweight="1pt"/>
            </w:pict>
          </mc:Fallback>
        </mc:AlternateContent>
      </w:r>
      <w:r w:rsidRPr="00225F31">
        <w:rPr>
          <w:rFonts w:ascii="Times New Roman" w:hAnsi="Times New Roman" w:cs="Times New Roman"/>
          <w:sz w:val="28"/>
          <w:szCs w:val="28"/>
          <w:lang w:val="ru-RU"/>
        </w:rPr>
        <w:t xml:space="preserve">1 </w:t>
      </w:r>
      <w:r w:rsidRPr="00225F31">
        <w:rPr>
          <w:rFonts w:ascii="Times New Roman" w:hAnsi="Times New Roman" w:cs="Times New Roman"/>
          <w:sz w:val="28"/>
          <w:szCs w:val="28"/>
        </w:rPr>
        <w:t>à 5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6 à 10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11 à 15 jours</w:t>
      </w:r>
      <w:r w:rsidRPr="00225F31">
        <w:rPr>
          <w:rFonts w:ascii="Times New Roman" w:hAnsi="Times New Roman" w:cs="Times New Roman"/>
          <w:sz w:val="28"/>
          <w:szCs w:val="28"/>
          <w:lang w:val="ru-RU"/>
        </w:rPr>
        <w:t xml:space="preserve">                 </w:t>
      </w:r>
      <w:r w:rsidRPr="00225F31">
        <w:rPr>
          <w:rFonts w:ascii="Times New Roman" w:hAnsi="Times New Roman" w:cs="Times New Roman"/>
          <w:sz w:val="28"/>
          <w:szCs w:val="28"/>
        </w:rPr>
        <w:t>Autres à préciser ………..</w:t>
      </w: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spacing w:line="360" w:lineRule="auto"/>
        <w:rPr>
          <w:rFonts w:ascii="Times New Roman" w:hAnsi="Times New Roman" w:cs="Times New Roman"/>
          <w:sz w:val="28"/>
          <w:szCs w:val="28"/>
        </w:rPr>
      </w:pPr>
    </w:p>
    <w:p w:rsidR="00F95A04" w:rsidRPr="00225F31" w:rsidRDefault="00F95A04" w:rsidP="00225F31">
      <w:pPr>
        <w:spacing w:line="360" w:lineRule="auto"/>
        <w:rPr>
          <w:rFonts w:ascii="Times New Roman" w:hAnsi="Times New Roman" w:cs="Times New Roman"/>
          <w:sz w:val="28"/>
          <w:szCs w:val="28"/>
        </w:rPr>
      </w:pPr>
    </w:p>
    <w:sectPr w:rsidR="00F95A04" w:rsidRPr="00225F31" w:rsidSect="0071707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3E7" w:rsidRDefault="008E33E7" w:rsidP="00D841D5">
      <w:pPr>
        <w:spacing w:after="0" w:line="240" w:lineRule="auto"/>
      </w:pPr>
      <w:r>
        <w:separator/>
      </w:r>
    </w:p>
  </w:endnote>
  <w:endnote w:type="continuationSeparator" w:id="0">
    <w:p w:rsidR="008E33E7" w:rsidRDefault="008E33E7" w:rsidP="00D84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20F" w:rsidRDefault="003F520F">
    <w:pPr>
      <w:pStyle w:val="Pieddepage"/>
      <w:jc w:val="center"/>
    </w:pPr>
  </w:p>
  <w:p w:rsidR="003F520F" w:rsidRDefault="003F520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3E7" w:rsidRDefault="008E33E7" w:rsidP="00D841D5">
      <w:pPr>
        <w:spacing w:after="0" w:line="240" w:lineRule="auto"/>
      </w:pPr>
      <w:r>
        <w:separator/>
      </w:r>
    </w:p>
  </w:footnote>
  <w:footnote w:type="continuationSeparator" w:id="0">
    <w:p w:rsidR="008E33E7" w:rsidRDefault="008E33E7" w:rsidP="00D84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327334"/>
      <w:docPartObj>
        <w:docPartGallery w:val="Page Numbers (Top of Page)"/>
        <w:docPartUnique/>
      </w:docPartObj>
    </w:sdtPr>
    <w:sdtContent>
      <w:p w:rsidR="003F520F" w:rsidRDefault="003F520F">
        <w:pPr>
          <w:pStyle w:val="En-tte"/>
          <w:jc w:val="center"/>
        </w:pPr>
        <w:r>
          <w:fldChar w:fldCharType="begin"/>
        </w:r>
        <w:r>
          <w:instrText>PAGE   \* MERGEFORMAT</w:instrText>
        </w:r>
        <w:r>
          <w:fldChar w:fldCharType="separate"/>
        </w:r>
        <w:r>
          <w:rPr>
            <w:noProof/>
          </w:rPr>
          <w:t>ii</w:t>
        </w:r>
        <w:r>
          <w:fldChar w:fldCharType="end"/>
        </w:r>
      </w:p>
    </w:sdtContent>
  </w:sdt>
  <w:p w:rsidR="003F520F" w:rsidRDefault="003F520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2397479"/>
      <w:docPartObj>
        <w:docPartGallery w:val="Page Numbers (Top of Page)"/>
        <w:docPartUnique/>
      </w:docPartObj>
    </w:sdtPr>
    <w:sdtContent>
      <w:p w:rsidR="003F520F" w:rsidRDefault="003F520F">
        <w:pPr>
          <w:pStyle w:val="En-tte"/>
          <w:jc w:val="center"/>
        </w:pPr>
        <w:r>
          <w:fldChar w:fldCharType="begin"/>
        </w:r>
        <w:r>
          <w:instrText>PAGE   \* MERGEFORMAT</w:instrText>
        </w:r>
        <w:r>
          <w:fldChar w:fldCharType="separate"/>
        </w:r>
        <w:r w:rsidR="00254B55">
          <w:rPr>
            <w:noProof/>
          </w:rPr>
          <w:t>x</w:t>
        </w:r>
        <w:r>
          <w:fldChar w:fldCharType="end"/>
        </w:r>
      </w:p>
    </w:sdtContent>
  </w:sdt>
  <w:p w:rsidR="003F520F" w:rsidRDefault="003F520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B2718"/>
    <w:multiLevelType w:val="multilevel"/>
    <w:tmpl w:val="010A3F6E"/>
    <w:lvl w:ilvl="0">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D8820C2"/>
    <w:multiLevelType w:val="hybridMultilevel"/>
    <w:tmpl w:val="DF66F2DA"/>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E47E2B"/>
    <w:multiLevelType w:val="multilevel"/>
    <w:tmpl w:val="239C6D1C"/>
    <w:lvl w:ilvl="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9711A6F"/>
    <w:multiLevelType w:val="multilevel"/>
    <w:tmpl w:val="BB4A7A82"/>
    <w:lvl w:ilvl="0">
      <w:numFmt w:val="decimal"/>
      <w:lvlText w:val="%1."/>
      <w:lvlJc w:val="left"/>
      <w:pPr>
        <w:ind w:left="435" w:hanging="435"/>
      </w:pPr>
      <w:rPr>
        <w:rFonts w:eastAsia="MS Mincho" w:hint="default"/>
        <w:u w:val="single"/>
      </w:rPr>
    </w:lvl>
    <w:lvl w:ilvl="1">
      <w:start w:val="1"/>
      <w:numFmt w:val="decimal"/>
      <w:lvlText w:val="%1.%2."/>
      <w:lvlJc w:val="left"/>
      <w:pPr>
        <w:ind w:left="940" w:hanging="720"/>
      </w:pPr>
      <w:rPr>
        <w:rFonts w:eastAsia="MS Mincho" w:hint="default"/>
        <w:u w:val="single"/>
      </w:rPr>
    </w:lvl>
    <w:lvl w:ilvl="2">
      <w:start w:val="1"/>
      <w:numFmt w:val="decimal"/>
      <w:lvlText w:val="%1.%2.%3."/>
      <w:lvlJc w:val="left"/>
      <w:pPr>
        <w:ind w:left="1160" w:hanging="720"/>
      </w:pPr>
      <w:rPr>
        <w:rFonts w:eastAsia="MS Mincho" w:hint="default"/>
        <w:u w:val="single"/>
      </w:rPr>
    </w:lvl>
    <w:lvl w:ilvl="3">
      <w:start w:val="1"/>
      <w:numFmt w:val="decimal"/>
      <w:lvlText w:val="%1.%2.%3.%4."/>
      <w:lvlJc w:val="left"/>
      <w:pPr>
        <w:ind w:left="1740" w:hanging="1080"/>
      </w:pPr>
      <w:rPr>
        <w:rFonts w:eastAsia="MS Mincho" w:hint="default"/>
        <w:u w:val="single"/>
      </w:rPr>
    </w:lvl>
    <w:lvl w:ilvl="4">
      <w:start w:val="1"/>
      <w:numFmt w:val="decimal"/>
      <w:lvlText w:val="%1.%2.%3.%4.%5."/>
      <w:lvlJc w:val="left"/>
      <w:pPr>
        <w:ind w:left="1960" w:hanging="1080"/>
      </w:pPr>
      <w:rPr>
        <w:rFonts w:eastAsia="MS Mincho" w:hint="default"/>
        <w:u w:val="single"/>
      </w:rPr>
    </w:lvl>
    <w:lvl w:ilvl="5">
      <w:start w:val="1"/>
      <w:numFmt w:val="decimal"/>
      <w:lvlText w:val="%1.%2.%3.%4.%5.%6."/>
      <w:lvlJc w:val="left"/>
      <w:pPr>
        <w:ind w:left="2540" w:hanging="1440"/>
      </w:pPr>
      <w:rPr>
        <w:rFonts w:eastAsia="MS Mincho" w:hint="default"/>
        <w:u w:val="single"/>
      </w:rPr>
    </w:lvl>
    <w:lvl w:ilvl="6">
      <w:start w:val="1"/>
      <w:numFmt w:val="decimal"/>
      <w:lvlText w:val="%1.%2.%3.%4.%5.%6.%7."/>
      <w:lvlJc w:val="left"/>
      <w:pPr>
        <w:ind w:left="3120" w:hanging="1800"/>
      </w:pPr>
      <w:rPr>
        <w:rFonts w:eastAsia="MS Mincho" w:hint="default"/>
        <w:u w:val="single"/>
      </w:rPr>
    </w:lvl>
    <w:lvl w:ilvl="7">
      <w:start w:val="1"/>
      <w:numFmt w:val="decimal"/>
      <w:lvlText w:val="%1.%2.%3.%4.%5.%6.%7.%8."/>
      <w:lvlJc w:val="left"/>
      <w:pPr>
        <w:ind w:left="3340" w:hanging="1800"/>
      </w:pPr>
      <w:rPr>
        <w:rFonts w:eastAsia="MS Mincho" w:hint="default"/>
        <w:u w:val="single"/>
      </w:rPr>
    </w:lvl>
    <w:lvl w:ilvl="8">
      <w:start w:val="1"/>
      <w:numFmt w:val="decimal"/>
      <w:lvlText w:val="%1.%2.%3.%4.%5.%6.%7.%8.%9."/>
      <w:lvlJc w:val="left"/>
      <w:pPr>
        <w:ind w:left="3920" w:hanging="2160"/>
      </w:pPr>
      <w:rPr>
        <w:rFonts w:eastAsia="MS Mincho" w:hint="default"/>
        <w:u w:val="single"/>
      </w:rPr>
    </w:lvl>
  </w:abstractNum>
  <w:abstractNum w:abstractNumId="4" w15:restartNumberingAfterBreak="0">
    <w:nsid w:val="2A9E1DE7"/>
    <w:multiLevelType w:val="hybridMultilevel"/>
    <w:tmpl w:val="B150D742"/>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2F2F03"/>
    <w:multiLevelType w:val="hybridMultilevel"/>
    <w:tmpl w:val="8182E494"/>
    <w:lvl w:ilvl="0" w:tplc="35FEC4D4">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5722A"/>
    <w:multiLevelType w:val="hybridMultilevel"/>
    <w:tmpl w:val="74986B50"/>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31B12143"/>
    <w:multiLevelType w:val="hybridMultilevel"/>
    <w:tmpl w:val="87A2EE84"/>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6FD5269"/>
    <w:multiLevelType w:val="hybridMultilevel"/>
    <w:tmpl w:val="20D86FA6"/>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011699"/>
    <w:multiLevelType w:val="hybridMultilevel"/>
    <w:tmpl w:val="12F45F6E"/>
    <w:lvl w:ilvl="0" w:tplc="08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0763AB0"/>
    <w:multiLevelType w:val="hybridMultilevel"/>
    <w:tmpl w:val="24DE9CD6"/>
    <w:lvl w:ilvl="0" w:tplc="08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5A17BB9"/>
    <w:multiLevelType w:val="hybridMultilevel"/>
    <w:tmpl w:val="D220B84E"/>
    <w:lvl w:ilvl="0" w:tplc="08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71C42B9"/>
    <w:multiLevelType w:val="hybridMultilevel"/>
    <w:tmpl w:val="0A20A8F2"/>
    <w:lvl w:ilvl="0" w:tplc="35FEC4D4">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21831"/>
    <w:multiLevelType w:val="hybridMultilevel"/>
    <w:tmpl w:val="F010498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4E3D4F22"/>
    <w:multiLevelType w:val="hybridMultilevel"/>
    <w:tmpl w:val="3F143D78"/>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FC3745"/>
    <w:multiLevelType w:val="hybridMultilevel"/>
    <w:tmpl w:val="229049C4"/>
    <w:lvl w:ilvl="0" w:tplc="08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57151894"/>
    <w:multiLevelType w:val="hybridMultilevel"/>
    <w:tmpl w:val="29CA78D6"/>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C8428B"/>
    <w:multiLevelType w:val="hybridMultilevel"/>
    <w:tmpl w:val="9EF48960"/>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9751974"/>
    <w:multiLevelType w:val="hybridMultilevel"/>
    <w:tmpl w:val="6EB23766"/>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6108C6"/>
    <w:multiLevelType w:val="hybridMultilevel"/>
    <w:tmpl w:val="2632CB76"/>
    <w:lvl w:ilvl="0" w:tplc="080C0009">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0" w15:restartNumberingAfterBreak="0">
    <w:nsid w:val="5B3D6AC6"/>
    <w:multiLevelType w:val="multilevel"/>
    <w:tmpl w:val="021644BE"/>
    <w:lvl w:ilvl="0">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C4C298A"/>
    <w:multiLevelType w:val="multilevel"/>
    <w:tmpl w:val="61186566"/>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E250BFA"/>
    <w:multiLevelType w:val="hybridMultilevel"/>
    <w:tmpl w:val="6576DFE2"/>
    <w:lvl w:ilvl="0" w:tplc="08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15:restartNumberingAfterBreak="0">
    <w:nsid w:val="67DA7046"/>
    <w:multiLevelType w:val="hybridMultilevel"/>
    <w:tmpl w:val="2B70BB10"/>
    <w:lvl w:ilvl="0" w:tplc="35FEC4D4">
      <w:start w:val="1"/>
      <w:numFmt w:val="bullet"/>
      <w:lvlText w:val="-"/>
      <w:lvlJc w:val="left"/>
      <w:pPr>
        <w:ind w:left="927" w:hanging="360"/>
      </w:pPr>
      <w:rPr>
        <w:rFonts w:ascii="Sitka Small" w:hAnsi="Sitka Smal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8E1AF7"/>
    <w:multiLevelType w:val="multilevel"/>
    <w:tmpl w:val="45821B6C"/>
    <w:lvl w:ilvl="0">
      <w:numFmt w:val="decimal"/>
      <w:lvlText w:val="%1."/>
      <w:lvlJc w:val="left"/>
      <w:pPr>
        <w:ind w:left="495" w:hanging="495"/>
      </w:pPr>
      <w:rPr>
        <w:rFonts w:asciiTheme="minorHAnsi" w:eastAsia="MS Mincho" w:hAnsiTheme="minorHAnsi" w:cstheme="minorBidi" w:hint="default"/>
        <w:sz w:val="22"/>
      </w:rPr>
    </w:lvl>
    <w:lvl w:ilvl="1">
      <w:start w:val="2"/>
      <w:numFmt w:val="decimal"/>
      <w:lvlText w:val="%1.%2."/>
      <w:lvlJc w:val="left"/>
      <w:pPr>
        <w:ind w:left="720" w:hanging="720"/>
      </w:pPr>
      <w:rPr>
        <w:rFonts w:asciiTheme="minorHAnsi" w:eastAsia="MS Mincho" w:hAnsiTheme="minorHAnsi" w:cstheme="minorBidi" w:hint="default"/>
        <w:sz w:val="22"/>
      </w:rPr>
    </w:lvl>
    <w:lvl w:ilvl="2">
      <w:start w:val="1"/>
      <w:numFmt w:val="decimal"/>
      <w:lvlText w:val="%1.%2.%3."/>
      <w:lvlJc w:val="left"/>
      <w:pPr>
        <w:ind w:left="720" w:hanging="720"/>
      </w:pPr>
      <w:rPr>
        <w:rFonts w:asciiTheme="minorHAnsi" w:eastAsia="MS Mincho" w:hAnsiTheme="minorHAnsi" w:cstheme="minorBidi" w:hint="default"/>
        <w:sz w:val="22"/>
      </w:rPr>
    </w:lvl>
    <w:lvl w:ilvl="3">
      <w:start w:val="1"/>
      <w:numFmt w:val="decimal"/>
      <w:lvlText w:val="%1.%2.%3.%4."/>
      <w:lvlJc w:val="left"/>
      <w:pPr>
        <w:ind w:left="1080" w:hanging="1080"/>
      </w:pPr>
      <w:rPr>
        <w:rFonts w:asciiTheme="minorHAnsi" w:eastAsia="MS Mincho" w:hAnsiTheme="minorHAnsi" w:cstheme="minorBidi" w:hint="default"/>
        <w:sz w:val="22"/>
      </w:rPr>
    </w:lvl>
    <w:lvl w:ilvl="4">
      <w:start w:val="1"/>
      <w:numFmt w:val="decimal"/>
      <w:lvlText w:val="%1.%2.%3.%4.%5."/>
      <w:lvlJc w:val="left"/>
      <w:pPr>
        <w:ind w:left="1080" w:hanging="1080"/>
      </w:pPr>
      <w:rPr>
        <w:rFonts w:asciiTheme="minorHAnsi" w:eastAsia="MS Mincho" w:hAnsiTheme="minorHAnsi" w:cstheme="minorBidi" w:hint="default"/>
        <w:sz w:val="22"/>
      </w:rPr>
    </w:lvl>
    <w:lvl w:ilvl="5">
      <w:start w:val="1"/>
      <w:numFmt w:val="decimal"/>
      <w:lvlText w:val="%1.%2.%3.%4.%5.%6."/>
      <w:lvlJc w:val="left"/>
      <w:pPr>
        <w:ind w:left="1440" w:hanging="1440"/>
      </w:pPr>
      <w:rPr>
        <w:rFonts w:asciiTheme="minorHAnsi" w:eastAsia="MS Mincho" w:hAnsiTheme="minorHAnsi" w:cstheme="minorBidi" w:hint="default"/>
        <w:sz w:val="22"/>
      </w:rPr>
    </w:lvl>
    <w:lvl w:ilvl="6">
      <w:start w:val="1"/>
      <w:numFmt w:val="decimal"/>
      <w:lvlText w:val="%1.%2.%3.%4.%5.%6.%7."/>
      <w:lvlJc w:val="left"/>
      <w:pPr>
        <w:ind w:left="1800" w:hanging="1800"/>
      </w:pPr>
      <w:rPr>
        <w:rFonts w:asciiTheme="minorHAnsi" w:eastAsia="MS Mincho" w:hAnsiTheme="minorHAnsi" w:cstheme="minorBidi" w:hint="default"/>
        <w:sz w:val="22"/>
      </w:rPr>
    </w:lvl>
    <w:lvl w:ilvl="7">
      <w:start w:val="1"/>
      <w:numFmt w:val="decimal"/>
      <w:lvlText w:val="%1.%2.%3.%4.%5.%6.%7.%8."/>
      <w:lvlJc w:val="left"/>
      <w:pPr>
        <w:ind w:left="1800" w:hanging="1800"/>
      </w:pPr>
      <w:rPr>
        <w:rFonts w:asciiTheme="minorHAnsi" w:eastAsia="MS Mincho" w:hAnsiTheme="minorHAnsi" w:cstheme="minorBidi" w:hint="default"/>
        <w:sz w:val="22"/>
      </w:rPr>
    </w:lvl>
    <w:lvl w:ilvl="8">
      <w:start w:val="1"/>
      <w:numFmt w:val="decimal"/>
      <w:lvlText w:val="%1.%2.%3.%4.%5.%6.%7.%8.%9."/>
      <w:lvlJc w:val="left"/>
      <w:pPr>
        <w:ind w:left="2160" w:hanging="2160"/>
      </w:pPr>
      <w:rPr>
        <w:rFonts w:asciiTheme="minorHAnsi" w:eastAsia="MS Mincho" w:hAnsiTheme="minorHAnsi" w:cstheme="minorBidi" w:hint="default"/>
        <w:sz w:val="22"/>
      </w:rPr>
    </w:lvl>
  </w:abstractNum>
  <w:abstractNum w:abstractNumId="25" w15:restartNumberingAfterBreak="0">
    <w:nsid w:val="6CC464A4"/>
    <w:multiLevelType w:val="hybridMultilevel"/>
    <w:tmpl w:val="4FEEF330"/>
    <w:lvl w:ilvl="0" w:tplc="7890A40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5F75E0E"/>
    <w:multiLevelType w:val="multilevel"/>
    <w:tmpl w:val="1FF209A6"/>
    <w:lvl w:ilvl="0">
      <w:numFmt w:val="decimal"/>
      <w:lvlText w:val="%1."/>
      <w:lvlJc w:val="left"/>
      <w:pPr>
        <w:ind w:left="360" w:hanging="360"/>
      </w:pPr>
      <w:rPr>
        <w:rFonts w:ascii="Times New Roman" w:eastAsia="MS Mincho" w:hAnsi="Times New Roman" w:cs="Times New Roman" w:hint="default"/>
        <w:b/>
        <w:color w:val="0563C1" w:themeColor="hyperlink"/>
        <w:u w:val="single"/>
      </w:rPr>
    </w:lvl>
    <w:lvl w:ilvl="1">
      <w:start w:val="1"/>
      <w:numFmt w:val="decimal"/>
      <w:lvlText w:val="%1.%2."/>
      <w:lvlJc w:val="left"/>
      <w:pPr>
        <w:ind w:left="580" w:hanging="360"/>
      </w:pPr>
      <w:rPr>
        <w:rFonts w:ascii="Times New Roman" w:eastAsia="MS Mincho" w:hAnsi="Times New Roman" w:cs="Times New Roman" w:hint="default"/>
        <w:b/>
        <w:color w:val="0563C1" w:themeColor="hyperlink"/>
        <w:u w:val="single"/>
      </w:rPr>
    </w:lvl>
    <w:lvl w:ilvl="2">
      <w:start w:val="1"/>
      <w:numFmt w:val="decimal"/>
      <w:lvlText w:val="%1.%2.%3."/>
      <w:lvlJc w:val="left"/>
      <w:pPr>
        <w:ind w:left="1160" w:hanging="720"/>
      </w:pPr>
      <w:rPr>
        <w:rFonts w:ascii="Times New Roman" w:eastAsia="MS Mincho" w:hAnsi="Times New Roman" w:cs="Times New Roman" w:hint="default"/>
        <w:b/>
        <w:color w:val="0563C1" w:themeColor="hyperlink"/>
        <w:u w:val="single"/>
      </w:rPr>
    </w:lvl>
    <w:lvl w:ilvl="3">
      <w:start w:val="1"/>
      <w:numFmt w:val="decimal"/>
      <w:lvlText w:val="%1.%2.%3.%4."/>
      <w:lvlJc w:val="left"/>
      <w:pPr>
        <w:ind w:left="1380" w:hanging="720"/>
      </w:pPr>
      <w:rPr>
        <w:rFonts w:ascii="Times New Roman" w:eastAsia="MS Mincho" w:hAnsi="Times New Roman" w:cs="Times New Roman" w:hint="default"/>
        <w:b/>
        <w:color w:val="0563C1" w:themeColor="hyperlink"/>
        <w:u w:val="single"/>
      </w:rPr>
    </w:lvl>
    <w:lvl w:ilvl="4">
      <w:start w:val="1"/>
      <w:numFmt w:val="decimal"/>
      <w:lvlText w:val="%1.%2.%3.%4.%5."/>
      <w:lvlJc w:val="left"/>
      <w:pPr>
        <w:ind w:left="1960" w:hanging="1080"/>
      </w:pPr>
      <w:rPr>
        <w:rFonts w:ascii="Times New Roman" w:eastAsia="MS Mincho" w:hAnsi="Times New Roman" w:cs="Times New Roman" w:hint="default"/>
        <w:b/>
        <w:color w:val="0563C1" w:themeColor="hyperlink"/>
        <w:u w:val="single"/>
      </w:rPr>
    </w:lvl>
    <w:lvl w:ilvl="5">
      <w:start w:val="1"/>
      <w:numFmt w:val="decimal"/>
      <w:lvlText w:val="%1.%2.%3.%4.%5.%6."/>
      <w:lvlJc w:val="left"/>
      <w:pPr>
        <w:ind w:left="2180" w:hanging="1080"/>
      </w:pPr>
      <w:rPr>
        <w:rFonts w:ascii="Times New Roman" w:eastAsia="MS Mincho" w:hAnsi="Times New Roman" w:cs="Times New Roman" w:hint="default"/>
        <w:b/>
        <w:color w:val="0563C1" w:themeColor="hyperlink"/>
        <w:u w:val="single"/>
      </w:rPr>
    </w:lvl>
    <w:lvl w:ilvl="6">
      <w:start w:val="1"/>
      <w:numFmt w:val="decimal"/>
      <w:lvlText w:val="%1.%2.%3.%4.%5.%6.%7."/>
      <w:lvlJc w:val="left"/>
      <w:pPr>
        <w:ind w:left="2760" w:hanging="1440"/>
      </w:pPr>
      <w:rPr>
        <w:rFonts w:ascii="Times New Roman" w:eastAsia="MS Mincho" w:hAnsi="Times New Roman" w:cs="Times New Roman" w:hint="default"/>
        <w:b/>
        <w:color w:val="0563C1" w:themeColor="hyperlink"/>
        <w:u w:val="single"/>
      </w:rPr>
    </w:lvl>
    <w:lvl w:ilvl="7">
      <w:start w:val="1"/>
      <w:numFmt w:val="decimal"/>
      <w:lvlText w:val="%1.%2.%3.%4.%5.%6.%7.%8."/>
      <w:lvlJc w:val="left"/>
      <w:pPr>
        <w:ind w:left="2980" w:hanging="1440"/>
      </w:pPr>
      <w:rPr>
        <w:rFonts w:ascii="Times New Roman" w:eastAsia="MS Mincho" w:hAnsi="Times New Roman" w:cs="Times New Roman" w:hint="default"/>
        <w:b/>
        <w:color w:val="0563C1" w:themeColor="hyperlink"/>
        <w:u w:val="single"/>
      </w:rPr>
    </w:lvl>
    <w:lvl w:ilvl="8">
      <w:start w:val="1"/>
      <w:numFmt w:val="decimal"/>
      <w:lvlText w:val="%1.%2.%3.%4.%5.%6.%7.%8.%9."/>
      <w:lvlJc w:val="left"/>
      <w:pPr>
        <w:ind w:left="3560" w:hanging="1800"/>
      </w:pPr>
      <w:rPr>
        <w:rFonts w:ascii="Times New Roman" w:eastAsia="MS Mincho" w:hAnsi="Times New Roman" w:cs="Times New Roman" w:hint="default"/>
        <w:b/>
        <w:color w:val="0563C1" w:themeColor="hyperlink"/>
        <w:u w:val="single"/>
      </w:rPr>
    </w:lvl>
  </w:abstractNum>
  <w:abstractNum w:abstractNumId="27" w15:restartNumberingAfterBreak="0">
    <w:nsid w:val="7A0C691E"/>
    <w:multiLevelType w:val="multilevel"/>
    <w:tmpl w:val="FD30BD62"/>
    <w:lvl w:ilvl="0">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9F3EEC"/>
    <w:multiLevelType w:val="hybridMultilevel"/>
    <w:tmpl w:val="F72E59B2"/>
    <w:lvl w:ilvl="0" w:tplc="08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E316AEB"/>
    <w:multiLevelType w:val="hybridMultilevel"/>
    <w:tmpl w:val="02D63D38"/>
    <w:lvl w:ilvl="0" w:tplc="08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E567D78"/>
    <w:multiLevelType w:val="multilevel"/>
    <w:tmpl w:val="18C8F626"/>
    <w:lvl w:ilvl="0">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EC63542"/>
    <w:multiLevelType w:val="hybridMultilevel"/>
    <w:tmpl w:val="AE0C83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7F343FD4"/>
    <w:multiLevelType w:val="hybridMultilevel"/>
    <w:tmpl w:val="E9621466"/>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12"/>
  </w:num>
  <w:num w:numId="4">
    <w:abstractNumId w:val="23"/>
  </w:num>
  <w:num w:numId="5">
    <w:abstractNumId w:val="10"/>
  </w:num>
  <w:num w:numId="6">
    <w:abstractNumId w:val="30"/>
  </w:num>
  <w:num w:numId="7">
    <w:abstractNumId w:val="17"/>
  </w:num>
  <w:num w:numId="8">
    <w:abstractNumId w:val="29"/>
  </w:num>
  <w:num w:numId="9">
    <w:abstractNumId w:val="8"/>
  </w:num>
  <w:num w:numId="10">
    <w:abstractNumId w:val="19"/>
  </w:num>
  <w:num w:numId="11">
    <w:abstractNumId w:val="1"/>
  </w:num>
  <w:num w:numId="12">
    <w:abstractNumId w:val="20"/>
  </w:num>
  <w:num w:numId="13">
    <w:abstractNumId w:val="25"/>
  </w:num>
  <w:num w:numId="14">
    <w:abstractNumId w:val="24"/>
  </w:num>
  <w:num w:numId="15">
    <w:abstractNumId w:val="0"/>
  </w:num>
  <w:num w:numId="16">
    <w:abstractNumId w:val="21"/>
  </w:num>
  <w:num w:numId="17">
    <w:abstractNumId w:val="27"/>
  </w:num>
  <w:num w:numId="18">
    <w:abstractNumId w:val="2"/>
  </w:num>
  <w:num w:numId="19">
    <w:abstractNumId w:val="4"/>
  </w:num>
  <w:num w:numId="20">
    <w:abstractNumId w:val="11"/>
  </w:num>
  <w:num w:numId="21">
    <w:abstractNumId w:val="18"/>
  </w:num>
  <w:num w:numId="22">
    <w:abstractNumId w:val="22"/>
  </w:num>
  <w:num w:numId="23">
    <w:abstractNumId w:val="16"/>
  </w:num>
  <w:num w:numId="24">
    <w:abstractNumId w:val="7"/>
  </w:num>
  <w:num w:numId="25">
    <w:abstractNumId w:val="26"/>
  </w:num>
  <w:num w:numId="26">
    <w:abstractNumId w:val="32"/>
  </w:num>
  <w:num w:numId="27">
    <w:abstractNumId w:val="31"/>
  </w:num>
  <w:num w:numId="28">
    <w:abstractNumId w:val="6"/>
  </w:num>
  <w:num w:numId="29">
    <w:abstractNumId w:val="15"/>
  </w:num>
  <w:num w:numId="30">
    <w:abstractNumId w:val="13"/>
  </w:num>
  <w:num w:numId="31">
    <w:abstractNumId w:val="9"/>
  </w:num>
  <w:num w:numId="32">
    <w:abstractNumId w:val="28"/>
  </w:num>
  <w:num w:numId="33">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72"/>
    <w:rsid w:val="00001817"/>
    <w:rsid w:val="00012A2E"/>
    <w:rsid w:val="00012B35"/>
    <w:rsid w:val="00022A09"/>
    <w:rsid w:val="000300DC"/>
    <w:rsid w:val="0003056E"/>
    <w:rsid w:val="00032EF4"/>
    <w:rsid w:val="00034231"/>
    <w:rsid w:val="000400C5"/>
    <w:rsid w:val="00040BBF"/>
    <w:rsid w:val="00042B0D"/>
    <w:rsid w:val="00046EAF"/>
    <w:rsid w:val="0005002F"/>
    <w:rsid w:val="0005050F"/>
    <w:rsid w:val="000509F6"/>
    <w:rsid w:val="00050E08"/>
    <w:rsid w:val="000512F2"/>
    <w:rsid w:val="0005285F"/>
    <w:rsid w:val="00052C3F"/>
    <w:rsid w:val="0006388B"/>
    <w:rsid w:val="0006597E"/>
    <w:rsid w:val="00073BEA"/>
    <w:rsid w:val="00082C1E"/>
    <w:rsid w:val="00092CBE"/>
    <w:rsid w:val="00093C3A"/>
    <w:rsid w:val="000975E5"/>
    <w:rsid w:val="000A2134"/>
    <w:rsid w:val="000A3E92"/>
    <w:rsid w:val="000B2E24"/>
    <w:rsid w:val="000C049E"/>
    <w:rsid w:val="000C2695"/>
    <w:rsid w:val="000C5281"/>
    <w:rsid w:val="000C61A7"/>
    <w:rsid w:val="000C697A"/>
    <w:rsid w:val="000D341F"/>
    <w:rsid w:val="000E1D2C"/>
    <w:rsid w:val="000F0F3C"/>
    <w:rsid w:val="000F12AE"/>
    <w:rsid w:val="000F3D22"/>
    <w:rsid w:val="000F729B"/>
    <w:rsid w:val="0010074C"/>
    <w:rsid w:val="0010197D"/>
    <w:rsid w:val="0010490B"/>
    <w:rsid w:val="001115DA"/>
    <w:rsid w:val="00112311"/>
    <w:rsid w:val="001166F7"/>
    <w:rsid w:val="0011766B"/>
    <w:rsid w:val="00120E38"/>
    <w:rsid w:val="00130B1B"/>
    <w:rsid w:val="0013330E"/>
    <w:rsid w:val="0013719F"/>
    <w:rsid w:val="00137644"/>
    <w:rsid w:val="0014419C"/>
    <w:rsid w:val="001561B4"/>
    <w:rsid w:val="00156C17"/>
    <w:rsid w:val="00160021"/>
    <w:rsid w:val="001623F9"/>
    <w:rsid w:val="001627D9"/>
    <w:rsid w:val="00162A1E"/>
    <w:rsid w:val="00163168"/>
    <w:rsid w:val="00163F24"/>
    <w:rsid w:val="0016662E"/>
    <w:rsid w:val="00167F7A"/>
    <w:rsid w:val="0017547B"/>
    <w:rsid w:val="00180A31"/>
    <w:rsid w:val="00181FCF"/>
    <w:rsid w:val="00183F0F"/>
    <w:rsid w:val="001926EF"/>
    <w:rsid w:val="00193CB4"/>
    <w:rsid w:val="00196956"/>
    <w:rsid w:val="001A0E4D"/>
    <w:rsid w:val="001A3FA4"/>
    <w:rsid w:val="001A79BE"/>
    <w:rsid w:val="001B04E6"/>
    <w:rsid w:val="001C4975"/>
    <w:rsid w:val="001C6A41"/>
    <w:rsid w:val="001C6F8C"/>
    <w:rsid w:val="001D100F"/>
    <w:rsid w:val="001D2D24"/>
    <w:rsid w:val="001D67BE"/>
    <w:rsid w:val="001E07E6"/>
    <w:rsid w:val="001E1797"/>
    <w:rsid w:val="001E3F0A"/>
    <w:rsid w:val="001E4FD5"/>
    <w:rsid w:val="001E6271"/>
    <w:rsid w:val="001F0B20"/>
    <w:rsid w:val="00203D85"/>
    <w:rsid w:val="00205F01"/>
    <w:rsid w:val="00210935"/>
    <w:rsid w:val="0021258A"/>
    <w:rsid w:val="00212D3D"/>
    <w:rsid w:val="00225BE8"/>
    <w:rsid w:val="00225F31"/>
    <w:rsid w:val="0022759B"/>
    <w:rsid w:val="00230BF7"/>
    <w:rsid w:val="00234C02"/>
    <w:rsid w:val="00234DCC"/>
    <w:rsid w:val="00247B4B"/>
    <w:rsid w:val="00254250"/>
    <w:rsid w:val="00254B55"/>
    <w:rsid w:val="00256922"/>
    <w:rsid w:val="00257927"/>
    <w:rsid w:val="002613B9"/>
    <w:rsid w:val="00261492"/>
    <w:rsid w:val="00265927"/>
    <w:rsid w:val="0026609D"/>
    <w:rsid w:val="002669A4"/>
    <w:rsid w:val="002675BF"/>
    <w:rsid w:val="00275669"/>
    <w:rsid w:val="00287EC4"/>
    <w:rsid w:val="00291612"/>
    <w:rsid w:val="0029295C"/>
    <w:rsid w:val="002947AC"/>
    <w:rsid w:val="002956B4"/>
    <w:rsid w:val="0029692F"/>
    <w:rsid w:val="002A12A8"/>
    <w:rsid w:val="002A5313"/>
    <w:rsid w:val="002B3352"/>
    <w:rsid w:val="002B70F8"/>
    <w:rsid w:val="002D4678"/>
    <w:rsid w:val="002E2469"/>
    <w:rsid w:val="002E474C"/>
    <w:rsid w:val="002F31CC"/>
    <w:rsid w:val="003029F1"/>
    <w:rsid w:val="003042F7"/>
    <w:rsid w:val="00307A46"/>
    <w:rsid w:val="00311968"/>
    <w:rsid w:val="00315D11"/>
    <w:rsid w:val="00322229"/>
    <w:rsid w:val="003238C3"/>
    <w:rsid w:val="003268AE"/>
    <w:rsid w:val="00331EFA"/>
    <w:rsid w:val="00335C90"/>
    <w:rsid w:val="00356970"/>
    <w:rsid w:val="0036178A"/>
    <w:rsid w:val="00364D2E"/>
    <w:rsid w:val="003669E0"/>
    <w:rsid w:val="0036786D"/>
    <w:rsid w:val="00370860"/>
    <w:rsid w:val="0037545C"/>
    <w:rsid w:val="0039288C"/>
    <w:rsid w:val="00393E5A"/>
    <w:rsid w:val="00395326"/>
    <w:rsid w:val="003A37B2"/>
    <w:rsid w:val="003A4AF5"/>
    <w:rsid w:val="003B2553"/>
    <w:rsid w:val="003C372F"/>
    <w:rsid w:val="003C4933"/>
    <w:rsid w:val="003C64D5"/>
    <w:rsid w:val="003C6938"/>
    <w:rsid w:val="003D1D8F"/>
    <w:rsid w:val="003D352A"/>
    <w:rsid w:val="003D45E7"/>
    <w:rsid w:val="003D4F65"/>
    <w:rsid w:val="003E3CB5"/>
    <w:rsid w:val="003E444F"/>
    <w:rsid w:val="003E4F71"/>
    <w:rsid w:val="003E6263"/>
    <w:rsid w:val="003E65EB"/>
    <w:rsid w:val="003E751C"/>
    <w:rsid w:val="003F0BAE"/>
    <w:rsid w:val="003F1CDE"/>
    <w:rsid w:val="003F27A5"/>
    <w:rsid w:val="003F4E3B"/>
    <w:rsid w:val="003F520F"/>
    <w:rsid w:val="00400AFD"/>
    <w:rsid w:val="00406A51"/>
    <w:rsid w:val="00410267"/>
    <w:rsid w:val="0041264C"/>
    <w:rsid w:val="00416E4C"/>
    <w:rsid w:val="00416E8B"/>
    <w:rsid w:val="004245B9"/>
    <w:rsid w:val="00424E41"/>
    <w:rsid w:val="00425BC2"/>
    <w:rsid w:val="00425EFA"/>
    <w:rsid w:val="00432F1C"/>
    <w:rsid w:val="00452CBA"/>
    <w:rsid w:val="004612B7"/>
    <w:rsid w:val="004621B1"/>
    <w:rsid w:val="00465279"/>
    <w:rsid w:val="00470750"/>
    <w:rsid w:val="00471CF8"/>
    <w:rsid w:val="004744BD"/>
    <w:rsid w:val="00477CC5"/>
    <w:rsid w:val="0048119D"/>
    <w:rsid w:val="00495A6D"/>
    <w:rsid w:val="00495ECF"/>
    <w:rsid w:val="00495FD3"/>
    <w:rsid w:val="00496327"/>
    <w:rsid w:val="004979B7"/>
    <w:rsid w:val="004A3FEB"/>
    <w:rsid w:val="004A58DA"/>
    <w:rsid w:val="004A73C9"/>
    <w:rsid w:val="004B1526"/>
    <w:rsid w:val="004C5168"/>
    <w:rsid w:val="004C55D5"/>
    <w:rsid w:val="004C71CB"/>
    <w:rsid w:val="004D5435"/>
    <w:rsid w:val="004E00D2"/>
    <w:rsid w:val="004E0770"/>
    <w:rsid w:val="004E30B9"/>
    <w:rsid w:val="004E660F"/>
    <w:rsid w:val="004F110D"/>
    <w:rsid w:val="004F3C7F"/>
    <w:rsid w:val="004F500C"/>
    <w:rsid w:val="004F7076"/>
    <w:rsid w:val="005055D3"/>
    <w:rsid w:val="00507731"/>
    <w:rsid w:val="0050773C"/>
    <w:rsid w:val="00513F75"/>
    <w:rsid w:val="005177AE"/>
    <w:rsid w:val="0053037A"/>
    <w:rsid w:val="00533292"/>
    <w:rsid w:val="00533D63"/>
    <w:rsid w:val="00535206"/>
    <w:rsid w:val="0053793A"/>
    <w:rsid w:val="0054110A"/>
    <w:rsid w:val="005512D6"/>
    <w:rsid w:val="0055511C"/>
    <w:rsid w:val="00555856"/>
    <w:rsid w:val="00555BBF"/>
    <w:rsid w:val="005576B7"/>
    <w:rsid w:val="00561240"/>
    <w:rsid w:val="005635E8"/>
    <w:rsid w:val="005644A9"/>
    <w:rsid w:val="00565A42"/>
    <w:rsid w:val="00566E05"/>
    <w:rsid w:val="00567659"/>
    <w:rsid w:val="00571EB9"/>
    <w:rsid w:val="00576DFA"/>
    <w:rsid w:val="00577F97"/>
    <w:rsid w:val="00593588"/>
    <w:rsid w:val="005A4BAF"/>
    <w:rsid w:val="005A7FF1"/>
    <w:rsid w:val="005B0E01"/>
    <w:rsid w:val="005B3A4C"/>
    <w:rsid w:val="005B46D0"/>
    <w:rsid w:val="005C34AE"/>
    <w:rsid w:val="005C6E93"/>
    <w:rsid w:val="005C7D64"/>
    <w:rsid w:val="005C7F64"/>
    <w:rsid w:val="005D167E"/>
    <w:rsid w:val="005D23B6"/>
    <w:rsid w:val="005D7CF4"/>
    <w:rsid w:val="005E2D4C"/>
    <w:rsid w:val="005E311C"/>
    <w:rsid w:val="005E4EA6"/>
    <w:rsid w:val="005F2488"/>
    <w:rsid w:val="005F405A"/>
    <w:rsid w:val="005F5E7F"/>
    <w:rsid w:val="00607D58"/>
    <w:rsid w:val="0061161D"/>
    <w:rsid w:val="00612BC1"/>
    <w:rsid w:val="006131E9"/>
    <w:rsid w:val="00615F73"/>
    <w:rsid w:val="006230B5"/>
    <w:rsid w:val="00630EEB"/>
    <w:rsid w:val="006413DE"/>
    <w:rsid w:val="0064190D"/>
    <w:rsid w:val="00643170"/>
    <w:rsid w:val="006436A0"/>
    <w:rsid w:val="00646096"/>
    <w:rsid w:val="00647186"/>
    <w:rsid w:val="00652CF2"/>
    <w:rsid w:val="00654CC1"/>
    <w:rsid w:val="00657764"/>
    <w:rsid w:val="0066099A"/>
    <w:rsid w:val="006621D9"/>
    <w:rsid w:val="0066269E"/>
    <w:rsid w:val="00667C58"/>
    <w:rsid w:val="00671184"/>
    <w:rsid w:val="0068631E"/>
    <w:rsid w:val="006954B6"/>
    <w:rsid w:val="00695F43"/>
    <w:rsid w:val="006A3F98"/>
    <w:rsid w:val="006A553E"/>
    <w:rsid w:val="006A6E60"/>
    <w:rsid w:val="006B1DA8"/>
    <w:rsid w:val="006B3A16"/>
    <w:rsid w:val="006B3C4A"/>
    <w:rsid w:val="006B4921"/>
    <w:rsid w:val="006B4F19"/>
    <w:rsid w:val="006B5DEF"/>
    <w:rsid w:val="006B6313"/>
    <w:rsid w:val="006C0D66"/>
    <w:rsid w:val="006C20C8"/>
    <w:rsid w:val="006C2C3E"/>
    <w:rsid w:val="006C3EFC"/>
    <w:rsid w:val="006C3F63"/>
    <w:rsid w:val="006C4DBA"/>
    <w:rsid w:val="006D65DA"/>
    <w:rsid w:val="006E1CE0"/>
    <w:rsid w:val="006E53B9"/>
    <w:rsid w:val="006F065D"/>
    <w:rsid w:val="006F1A3D"/>
    <w:rsid w:val="006F2176"/>
    <w:rsid w:val="006F2850"/>
    <w:rsid w:val="006F2F41"/>
    <w:rsid w:val="006F4D12"/>
    <w:rsid w:val="00705609"/>
    <w:rsid w:val="00706E77"/>
    <w:rsid w:val="00714961"/>
    <w:rsid w:val="0071577A"/>
    <w:rsid w:val="00717076"/>
    <w:rsid w:val="00721927"/>
    <w:rsid w:val="00726CCB"/>
    <w:rsid w:val="007270B4"/>
    <w:rsid w:val="0072788A"/>
    <w:rsid w:val="0073433E"/>
    <w:rsid w:val="0073670A"/>
    <w:rsid w:val="007412B6"/>
    <w:rsid w:val="0074486A"/>
    <w:rsid w:val="00747C80"/>
    <w:rsid w:val="00747E11"/>
    <w:rsid w:val="00755F52"/>
    <w:rsid w:val="00761293"/>
    <w:rsid w:val="0076398A"/>
    <w:rsid w:val="00764322"/>
    <w:rsid w:val="00773ECD"/>
    <w:rsid w:val="00776440"/>
    <w:rsid w:val="007774C6"/>
    <w:rsid w:val="007779F6"/>
    <w:rsid w:val="00785E78"/>
    <w:rsid w:val="00790426"/>
    <w:rsid w:val="007910C6"/>
    <w:rsid w:val="00793B86"/>
    <w:rsid w:val="007960DA"/>
    <w:rsid w:val="00797142"/>
    <w:rsid w:val="0079787C"/>
    <w:rsid w:val="007A3351"/>
    <w:rsid w:val="007A3BE8"/>
    <w:rsid w:val="007B4905"/>
    <w:rsid w:val="007B6B4A"/>
    <w:rsid w:val="007B76E1"/>
    <w:rsid w:val="007D06DD"/>
    <w:rsid w:val="007D4E1C"/>
    <w:rsid w:val="007E2573"/>
    <w:rsid w:val="007E43AD"/>
    <w:rsid w:val="007E47E2"/>
    <w:rsid w:val="007E6044"/>
    <w:rsid w:val="007E6441"/>
    <w:rsid w:val="007E6625"/>
    <w:rsid w:val="007F7C78"/>
    <w:rsid w:val="00800556"/>
    <w:rsid w:val="00805867"/>
    <w:rsid w:val="00807EBE"/>
    <w:rsid w:val="00814B38"/>
    <w:rsid w:val="00816B3D"/>
    <w:rsid w:val="00822FF2"/>
    <w:rsid w:val="00823560"/>
    <w:rsid w:val="008238A6"/>
    <w:rsid w:val="00825F02"/>
    <w:rsid w:val="008334E4"/>
    <w:rsid w:val="008646C2"/>
    <w:rsid w:val="00872112"/>
    <w:rsid w:val="00875392"/>
    <w:rsid w:val="00877F47"/>
    <w:rsid w:val="00881967"/>
    <w:rsid w:val="008830D5"/>
    <w:rsid w:val="00885829"/>
    <w:rsid w:val="0089011E"/>
    <w:rsid w:val="00896B2F"/>
    <w:rsid w:val="00896BAA"/>
    <w:rsid w:val="008B2407"/>
    <w:rsid w:val="008B35C3"/>
    <w:rsid w:val="008B52DE"/>
    <w:rsid w:val="008B6D24"/>
    <w:rsid w:val="008B762D"/>
    <w:rsid w:val="008C2000"/>
    <w:rsid w:val="008C72CB"/>
    <w:rsid w:val="008D5E7A"/>
    <w:rsid w:val="008E3173"/>
    <w:rsid w:val="008E33E7"/>
    <w:rsid w:val="008E76F8"/>
    <w:rsid w:val="008F20ED"/>
    <w:rsid w:val="008F29CF"/>
    <w:rsid w:val="0090165B"/>
    <w:rsid w:val="00904053"/>
    <w:rsid w:val="00905784"/>
    <w:rsid w:val="00907D0B"/>
    <w:rsid w:val="00907EC6"/>
    <w:rsid w:val="00910FB6"/>
    <w:rsid w:val="009131F1"/>
    <w:rsid w:val="00916FBC"/>
    <w:rsid w:val="0092273E"/>
    <w:rsid w:val="00925C0D"/>
    <w:rsid w:val="00930AC3"/>
    <w:rsid w:val="00931D27"/>
    <w:rsid w:val="009364B2"/>
    <w:rsid w:val="0093675A"/>
    <w:rsid w:val="00940040"/>
    <w:rsid w:val="00940C2D"/>
    <w:rsid w:val="00940F70"/>
    <w:rsid w:val="00941599"/>
    <w:rsid w:val="00941A8B"/>
    <w:rsid w:val="00943777"/>
    <w:rsid w:val="009469EE"/>
    <w:rsid w:val="00962E92"/>
    <w:rsid w:val="009631C3"/>
    <w:rsid w:val="009633C8"/>
    <w:rsid w:val="00963B5D"/>
    <w:rsid w:val="009652D8"/>
    <w:rsid w:val="00965F4A"/>
    <w:rsid w:val="00972B7E"/>
    <w:rsid w:val="0097356D"/>
    <w:rsid w:val="0097721A"/>
    <w:rsid w:val="00995723"/>
    <w:rsid w:val="00997692"/>
    <w:rsid w:val="009A15DB"/>
    <w:rsid w:val="009A352C"/>
    <w:rsid w:val="009A7765"/>
    <w:rsid w:val="009B3254"/>
    <w:rsid w:val="009B464A"/>
    <w:rsid w:val="009C3C39"/>
    <w:rsid w:val="009C3D25"/>
    <w:rsid w:val="009C58AE"/>
    <w:rsid w:val="009E3487"/>
    <w:rsid w:val="009E63E1"/>
    <w:rsid w:val="009E6F77"/>
    <w:rsid w:val="009E735F"/>
    <w:rsid w:val="009F0AED"/>
    <w:rsid w:val="009F5008"/>
    <w:rsid w:val="00A04D88"/>
    <w:rsid w:val="00A108BC"/>
    <w:rsid w:val="00A128DC"/>
    <w:rsid w:val="00A12F80"/>
    <w:rsid w:val="00A22509"/>
    <w:rsid w:val="00A270BF"/>
    <w:rsid w:val="00A2763E"/>
    <w:rsid w:val="00A33D5B"/>
    <w:rsid w:val="00A37252"/>
    <w:rsid w:val="00A44AA0"/>
    <w:rsid w:val="00A4571F"/>
    <w:rsid w:val="00A50746"/>
    <w:rsid w:val="00A5155B"/>
    <w:rsid w:val="00A51781"/>
    <w:rsid w:val="00A51871"/>
    <w:rsid w:val="00A52DB3"/>
    <w:rsid w:val="00A554EB"/>
    <w:rsid w:val="00A557AF"/>
    <w:rsid w:val="00A56D4F"/>
    <w:rsid w:val="00A60F92"/>
    <w:rsid w:val="00A61051"/>
    <w:rsid w:val="00A61B12"/>
    <w:rsid w:val="00A6732D"/>
    <w:rsid w:val="00A727B4"/>
    <w:rsid w:val="00A741FC"/>
    <w:rsid w:val="00A80D61"/>
    <w:rsid w:val="00A81728"/>
    <w:rsid w:val="00A86C27"/>
    <w:rsid w:val="00A92B62"/>
    <w:rsid w:val="00A94732"/>
    <w:rsid w:val="00A95807"/>
    <w:rsid w:val="00AA08E8"/>
    <w:rsid w:val="00AA5C1F"/>
    <w:rsid w:val="00AA6C88"/>
    <w:rsid w:val="00AB18E4"/>
    <w:rsid w:val="00AC0F4C"/>
    <w:rsid w:val="00AC0FE8"/>
    <w:rsid w:val="00AC39E3"/>
    <w:rsid w:val="00AC3FAB"/>
    <w:rsid w:val="00AC41D2"/>
    <w:rsid w:val="00AC6EC5"/>
    <w:rsid w:val="00AC7721"/>
    <w:rsid w:val="00AD56EF"/>
    <w:rsid w:val="00AD695E"/>
    <w:rsid w:val="00AE65A5"/>
    <w:rsid w:val="00B03E85"/>
    <w:rsid w:val="00B05739"/>
    <w:rsid w:val="00B07286"/>
    <w:rsid w:val="00B07388"/>
    <w:rsid w:val="00B107C4"/>
    <w:rsid w:val="00B1092F"/>
    <w:rsid w:val="00B1294F"/>
    <w:rsid w:val="00B14FF4"/>
    <w:rsid w:val="00B15438"/>
    <w:rsid w:val="00B15E0E"/>
    <w:rsid w:val="00B21DFF"/>
    <w:rsid w:val="00B25C04"/>
    <w:rsid w:val="00B27144"/>
    <w:rsid w:val="00B31649"/>
    <w:rsid w:val="00B32B64"/>
    <w:rsid w:val="00B3346A"/>
    <w:rsid w:val="00B366CC"/>
    <w:rsid w:val="00B44FC7"/>
    <w:rsid w:val="00B4500C"/>
    <w:rsid w:val="00B4507D"/>
    <w:rsid w:val="00B5018C"/>
    <w:rsid w:val="00B5072D"/>
    <w:rsid w:val="00B521DC"/>
    <w:rsid w:val="00B54187"/>
    <w:rsid w:val="00B56851"/>
    <w:rsid w:val="00B57720"/>
    <w:rsid w:val="00B613D3"/>
    <w:rsid w:val="00B63243"/>
    <w:rsid w:val="00B728A9"/>
    <w:rsid w:val="00B73650"/>
    <w:rsid w:val="00B77FDC"/>
    <w:rsid w:val="00B810DF"/>
    <w:rsid w:val="00B84A66"/>
    <w:rsid w:val="00B8778A"/>
    <w:rsid w:val="00B90F34"/>
    <w:rsid w:val="00B91B9B"/>
    <w:rsid w:val="00B92132"/>
    <w:rsid w:val="00B946AC"/>
    <w:rsid w:val="00BA3CFB"/>
    <w:rsid w:val="00BA417C"/>
    <w:rsid w:val="00BA4E08"/>
    <w:rsid w:val="00BB29AD"/>
    <w:rsid w:val="00BD049C"/>
    <w:rsid w:val="00BD0EC8"/>
    <w:rsid w:val="00BD4F50"/>
    <w:rsid w:val="00BD6ED8"/>
    <w:rsid w:val="00BE0A71"/>
    <w:rsid w:val="00BE3415"/>
    <w:rsid w:val="00BF020C"/>
    <w:rsid w:val="00BF23AB"/>
    <w:rsid w:val="00BF5424"/>
    <w:rsid w:val="00C0089B"/>
    <w:rsid w:val="00C01DBB"/>
    <w:rsid w:val="00C01E06"/>
    <w:rsid w:val="00C029D4"/>
    <w:rsid w:val="00C2091D"/>
    <w:rsid w:val="00C25445"/>
    <w:rsid w:val="00C30A98"/>
    <w:rsid w:val="00C34DE8"/>
    <w:rsid w:val="00C35462"/>
    <w:rsid w:val="00C44635"/>
    <w:rsid w:val="00C45677"/>
    <w:rsid w:val="00C4714F"/>
    <w:rsid w:val="00C50F60"/>
    <w:rsid w:val="00C52DC4"/>
    <w:rsid w:val="00C70D0A"/>
    <w:rsid w:val="00C71767"/>
    <w:rsid w:val="00C71A02"/>
    <w:rsid w:val="00C71AB8"/>
    <w:rsid w:val="00C74E4F"/>
    <w:rsid w:val="00C77BFE"/>
    <w:rsid w:val="00C81323"/>
    <w:rsid w:val="00C827E0"/>
    <w:rsid w:val="00C842A3"/>
    <w:rsid w:val="00C85B77"/>
    <w:rsid w:val="00C87BE2"/>
    <w:rsid w:val="00C93200"/>
    <w:rsid w:val="00C966D7"/>
    <w:rsid w:val="00C96C45"/>
    <w:rsid w:val="00CA14C2"/>
    <w:rsid w:val="00CA23B6"/>
    <w:rsid w:val="00CA3DE5"/>
    <w:rsid w:val="00CA55BA"/>
    <w:rsid w:val="00CB064D"/>
    <w:rsid w:val="00CB412D"/>
    <w:rsid w:val="00CB7318"/>
    <w:rsid w:val="00CC48C0"/>
    <w:rsid w:val="00CD05F5"/>
    <w:rsid w:val="00CD1D43"/>
    <w:rsid w:val="00CD5674"/>
    <w:rsid w:val="00CE055C"/>
    <w:rsid w:val="00CE10F9"/>
    <w:rsid w:val="00CE3660"/>
    <w:rsid w:val="00CE6659"/>
    <w:rsid w:val="00CF0C2A"/>
    <w:rsid w:val="00CF0FA5"/>
    <w:rsid w:val="00CF3745"/>
    <w:rsid w:val="00CF4912"/>
    <w:rsid w:val="00CF707F"/>
    <w:rsid w:val="00D01131"/>
    <w:rsid w:val="00D1680C"/>
    <w:rsid w:val="00D22F27"/>
    <w:rsid w:val="00D240AA"/>
    <w:rsid w:val="00D27C87"/>
    <w:rsid w:val="00D4151E"/>
    <w:rsid w:val="00D43553"/>
    <w:rsid w:val="00D50A19"/>
    <w:rsid w:val="00D56085"/>
    <w:rsid w:val="00D6599B"/>
    <w:rsid w:val="00D66833"/>
    <w:rsid w:val="00D7352D"/>
    <w:rsid w:val="00D7445D"/>
    <w:rsid w:val="00D75488"/>
    <w:rsid w:val="00D768F8"/>
    <w:rsid w:val="00D841D5"/>
    <w:rsid w:val="00D84C5F"/>
    <w:rsid w:val="00D86C45"/>
    <w:rsid w:val="00D9166C"/>
    <w:rsid w:val="00D9485C"/>
    <w:rsid w:val="00D94DF7"/>
    <w:rsid w:val="00DA0CE0"/>
    <w:rsid w:val="00DA1E46"/>
    <w:rsid w:val="00DA1EF0"/>
    <w:rsid w:val="00DA366C"/>
    <w:rsid w:val="00DA7FE6"/>
    <w:rsid w:val="00DB4BCE"/>
    <w:rsid w:val="00DB4FE6"/>
    <w:rsid w:val="00DC045F"/>
    <w:rsid w:val="00DD13FF"/>
    <w:rsid w:val="00DD4739"/>
    <w:rsid w:val="00DD7E88"/>
    <w:rsid w:val="00DE0A46"/>
    <w:rsid w:val="00DE15BC"/>
    <w:rsid w:val="00DE23BE"/>
    <w:rsid w:val="00DE6384"/>
    <w:rsid w:val="00DE67A8"/>
    <w:rsid w:val="00DE69E4"/>
    <w:rsid w:val="00DF3625"/>
    <w:rsid w:val="00DF3776"/>
    <w:rsid w:val="00DF7BCD"/>
    <w:rsid w:val="00E00278"/>
    <w:rsid w:val="00E01D0D"/>
    <w:rsid w:val="00E11702"/>
    <w:rsid w:val="00E14B5C"/>
    <w:rsid w:val="00E21A25"/>
    <w:rsid w:val="00E23FA7"/>
    <w:rsid w:val="00E32BF9"/>
    <w:rsid w:val="00E339C9"/>
    <w:rsid w:val="00E3561A"/>
    <w:rsid w:val="00E3745C"/>
    <w:rsid w:val="00E415BF"/>
    <w:rsid w:val="00E43AF6"/>
    <w:rsid w:val="00E53706"/>
    <w:rsid w:val="00E54024"/>
    <w:rsid w:val="00E54771"/>
    <w:rsid w:val="00E7031C"/>
    <w:rsid w:val="00E75FCD"/>
    <w:rsid w:val="00E91D65"/>
    <w:rsid w:val="00E95C32"/>
    <w:rsid w:val="00E96348"/>
    <w:rsid w:val="00E97A24"/>
    <w:rsid w:val="00EA3020"/>
    <w:rsid w:val="00EA4982"/>
    <w:rsid w:val="00EA72C4"/>
    <w:rsid w:val="00EB4C72"/>
    <w:rsid w:val="00EB4DE8"/>
    <w:rsid w:val="00EC22E9"/>
    <w:rsid w:val="00EC36CB"/>
    <w:rsid w:val="00EC565A"/>
    <w:rsid w:val="00ED23BA"/>
    <w:rsid w:val="00ED2602"/>
    <w:rsid w:val="00ED5741"/>
    <w:rsid w:val="00ED73D2"/>
    <w:rsid w:val="00EE10EA"/>
    <w:rsid w:val="00EE3890"/>
    <w:rsid w:val="00EE72B3"/>
    <w:rsid w:val="00EF36EC"/>
    <w:rsid w:val="00EF4216"/>
    <w:rsid w:val="00EF4FEB"/>
    <w:rsid w:val="00EF56A8"/>
    <w:rsid w:val="00F004F2"/>
    <w:rsid w:val="00F016F4"/>
    <w:rsid w:val="00F01B7E"/>
    <w:rsid w:val="00F041D6"/>
    <w:rsid w:val="00F15197"/>
    <w:rsid w:val="00F173F3"/>
    <w:rsid w:val="00F21866"/>
    <w:rsid w:val="00F2589B"/>
    <w:rsid w:val="00F26690"/>
    <w:rsid w:val="00F26B5C"/>
    <w:rsid w:val="00F27048"/>
    <w:rsid w:val="00F3080C"/>
    <w:rsid w:val="00F31168"/>
    <w:rsid w:val="00F330F9"/>
    <w:rsid w:val="00F37B53"/>
    <w:rsid w:val="00F56A62"/>
    <w:rsid w:val="00F61308"/>
    <w:rsid w:val="00F632C1"/>
    <w:rsid w:val="00F6343B"/>
    <w:rsid w:val="00F67AF5"/>
    <w:rsid w:val="00F77B95"/>
    <w:rsid w:val="00F80A49"/>
    <w:rsid w:val="00F82A05"/>
    <w:rsid w:val="00F9044D"/>
    <w:rsid w:val="00F90C03"/>
    <w:rsid w:val="00F92D2F"/>
    <w:rsid w:val="00F94500"/>
    <w:rsid w:val="00F95A04"/>
    <w:rsid w:val="00F9667F"/>
    <w:rsid w:val="00F976F7"/>
    <w:rsid w:val="00FA192C"/>
    <w:rsid w:val="00FA1C6B"/>
    <w:rsid w:val="00FA2BF7"/>
    <w:rsid w:val="00FA3DFC"/>
    <w:rsid w:val="00FA3E05"/>
    <w:rsid w:val="00FB0200"/>
    <w:rsid w:val="00FB4926"/>
    <w:rsid w:val="00FB5176"/>
    <w:rsid w:val="00FC0084"/>
    <w:rsid w:val="00FC00B0"/>
    <w:rsid w:val="00FD5A72"/>
    <w:rsid w:val="00FE4C49"/>
    <w:rsid w:val="00FE7732"/>
    <w:rsid w:val="00FF13B1"/>
    <w:rsid w:val="00FF3AD7"/>
    <w:rsid w:val="00FF7F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AF76AF"/>
  <w15:chartTrackingRefBased/>
  <w15:docId w15:val="{C4668BC4-5618-4484-94D7-9684AF0A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77CC5"/>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itre2">
    <w:name w:val="heading 2"/>
    <w:basedOn w:val="Normal"/>
    <w:next w:val="Normal"/>
    <w:link w:val="Titre2Car"/>
    <w:uiPriority w:val="9"/>
    <w:unhideWhenUsed/>
    <w:qFormat/>
    <w:rsid w:val="00162A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162A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86C45"/>
    <w:pPr>
      <w:ind w:left="720"/>
      <w:contextualSpacing/>
    </w:pPr>
  </w:style>
  <w:style w:type="paragraph" w:styleId="En-tte">
    <w:name w:val="header"/>
    <w:basedOn w:val="Normal"/>
    <w:link w:val="En-tteCar"/>
    <w:uiPriority w:val="99"/>
    <w:unhideWhenUsed/>
    <w:rsid w:val="00D841D5"/>
    <w:pPr>
      <w:tabs>
        <w:tab w:val="center" w:pos="4536"/>
        <w:tab w:val="right" w:pos="9072"/>
      </w:tabs>
      <w:spacing w:after="0" w:line="240" w:lineRule="auto"/>
    </w:pPr>
  </w:style>
  <w:style w:type="character" w:customStyle="1" w:styleId="En-tteCar">
    <w:name w:val="En-tête Car"/>
    <w:basedOn w:val="Policepardfaut"/>
    <w:link w:val="En-tte"/>
    <w:uiPriority w:val="99"/>
    <w:rsid w:val="00D841D5"/>
  </w:style>
  <w:style w:type="paragraph" w:styleId="Pieddepage">
    <w:name w:val="footer"/>
    <w:basedOn w:val="Normal"/>
    <w:link w:val="PieddepageCar"/>
    <w:uiPriority w:val="99"/>
    <w:unhideWhenUsed/>
    <w:rsid w:val="00D841D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41D5"/>
  </w:style>
  <w:style w:type="character" w:customStyle="1" w:styleId="Titre1Car">
    <w:name w:val="Titre 1 Car"/>
    <w:basedOn w:val="Policepardfaut"/>
    <w:link w:val="Titre1"/>
    <w:uiPriority w:val="9"/>
    <w:rsid w:val="00477CC5"/>
    <w:rPr>
      <w:rFonts w:asciiTheme="majorHAnsi" w:eastAsiaTheme="majorEastAsia" w:hAnsiTheme="majorHAnsi" w:cstheme="majorBidi"/>
      <w:color w:val="1F4E79" w:themeColor="accent1" w:themeShade="80"/>
      <w:sz w:val="36"/>
      <w:szCs w:val="36"/>
    </w:rPr>
  </w:style>
  <w:style w:type="character" w:customStyle="1" w:styleId="ParagraphedelisteCar">
    <w:name w:val="Paragraphe de liste Car"/>
    <w:basedOn w:val="Policepardfaut"/>
    <w:link w:val="Paragraphedeliste"/>
    <w:uiPriority w:val="34"/>
    <w:rsid w:val="00477CC5"/>
  </w:style>
  <w:style w:type="table" w:styleId="Grilledutableau">
    <w:name w:val="Table Grid"/>
    <w:basedOn w:val="TableauNormal"/>
    <w:uiPriority w:val="39"/>
    <w:rsid w:val="00CA3DE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162A1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162A1E"/>
    <w:rPr>
      <w:rFonts w:asciiTheme="majorHAnsi" w:eastAsiaTheme="majorEastAsia" w:hAnsiTheme="majorHAnsi" w:cstheme="majorBidi"/>
      <w:color w:val="1F4D78" w:themeColor="accent1" w:themeShade="7F"/>
      <w:sz w:val="24"/>
      <w:szCs w:val="24"/>
    </w:rPr>
  </w:style>
  <w:style w:type="paragraph" w:styleId="En-ttedetabledesmatires">
    <w:name w:val="TOC Heading"/>
    <w:basedOn w:val="Titre1"/>
    <w:next w:val="Normal"/>
    <w:uiPriority w:val="39"/>
    <w:unhideWhenUsed/>
    <w:qFormat/>
    <w:rsid w:val="00162A1E"/>
    <w:pPr>
      <w:spacing w:before="240" w:after="0" w:line="259" w:lineRule="auto"/>
      <w:outlineLvl w:val="9"/>
    </w:pPr>
    <w:rPr>
      <w:color w:val="2E74B5" w:themeColor="accent1" w:themeShade="BF"/>
      <w:sz w:val="32"/>
      <w:szCs w:val="32"/>
      <w:lang w:val="en-US"/>
    </w:rPr>
  </w:style>
  <w:style w:type="paragraph" w:styleId="TM1">
    <w:name w:val="toc 1"/>
    <w:basedOn w:val="Normal"/>
    <w:next w:val="Normal"/>
    <w:autoRedefine/>
    <w:uiPriority w:val="39"/>
    <w:unhideWhenUsed/>
    <w:rsid w:val="00162A1E"/>
    <w:pPr>
      <w:spacing w:after="100"/>
    </w:pPr>
  </w:style>
  <w:style w:type="paragraph" w:styleId="TM2">
    <w:name w:val="toc 2"/>
    <w:basedOn w:val="Normal"/>
    <w:next w:val="Normal"/>
    <w:autoRedefine/>
    <w:uiPriority w:val="39"/>
    <w:unhideWhenUsed/>
    <w:rsid w:val="007910C6"/>
    <w:pPr>
      <w:tabs>
        <w:tab w:val="left" w:pos="880"/>
        <w:tab w:val="right" w:leader="dot" w:pos="9062"/>
      </w:tabs>
      <w:spacing w:after="100"/>
      <w:ind w:left="220"/>
    </w:pPr>
  </w:style>
  <w:style w:type="paragraph" w:styleId="TM3">
    <w:name w:val="toc 3"/>
    <w:basedOn w:val="Normal"/>
    <w:next w:val="Normal"/>
    <w:autoRedefine/>
    <w:uiPriority w:val="39"/>
    <w:unhideWhenUsed/>
    <w:rsid w:val="00162A1E"/>
    <w:pPr>
      <w:spacing w:after="100"/>
      <w:ind w:left="440"/>
    </w:pPr>
  </w:style>
  <w:style w:type="character" w:styleId="Lienhypertexte">
    <w:name w:val="Hyperlink"/>
    <w:basedOn w:val="Policepardfaut"/>
    <w:uiPriority w:val="99"/>
    <w:unhideWhenUsed/>
    <w:rsid w:val="00162A1E"/>
    <w:rPr>
      <w:color w:val="0563C1" w:themeColor="hyperlink"/>
      <w:u w:val="single"/>
    </w:rPr>
  </w:style>
  <w:style w:type="paragraph" w:styleId="Lgende">
    <w:name w:val="caption"/>
    <w:basedOn w:val="Normal"/>
    <w:next w:val="Normal"/>
    <w:uiPriority w:val="35"/>
    <w:unhideWhenUsed/>
    <w:qFormat/>
    <w:rsid w:val="00C70D0A"/>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8334E4"/>
    <w:pPr>
      <w:spacing w:after="0"/>
    </w:pPr>
  </w:style>
  <w:style w:type="paragraph" w:styleId="Sansinterligne">
    <w:name w:val="No Spacing"/>
    <w:link w:val="SansinterligneCar"/>
    <w:uiPriority w:val="1"/>
    <w:qFormat/>
    <w:rsid w:val="0076129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761293"/>
    <w:rPr>
      <w:rFonts w:eastAsiaTheme="minorEastAsia"/>
      <w:lang w:eastAsia="fr-FR"/>
    </w:rPr>
  </w:style>
  <w:style w:type="table" w:styleId="Tableausimple4">
    <w:name w:val="Plain Table 4"/>
    <w:basedOn w:val="TableauNormal"/>
    <w:uiPriority w:val="44"/>
    <w:rsid w:val="00CB73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tedefin">
    <w:name w:val="endnote text"/>
    <w:basedOn w:val="Normal"/>
    <w:link w:val="NotedefinCar"/>
    <w:uiPriority w:val="99"/>
    <w:semiHidden/>
    <w:unhideWhenUsed/>
    <w:rsid w:val="00C74E4F"/>
    <w:pPr>
      <w:spacing w:after="0" w:line="240" w:lineRule="auto"/>
    </w:pPr>
    <w:rPr>
      <w:sz w:val="20"/>
      <w:szCs w:val="20"/>
    </w:rPr>
  </w:style>
  <w:style w:type="character" w:customStyle="1" w:styleId="NotedefinCar">
    <w:name w:val="Note de fin Car"/>
    <w:basedOn w:val="Policepardfaut"/>
    <w:link w:val="Notedefin"/>
    <w:uiPriority w:val="99"/>
    <w:semiHidden/>
    <w:rsid w:val="00C74E4F"/>
    <w:rPr>
      <w:sz w:val="20"/>
      <w:szCs w:val="20"/>
    </w:rPr>
  </w:style>
  <w:style w:type="character" w:styleId="Appeldenotedefin">
    <w:name w:val="endnote reference"/>
    <w:basedOn w:val="Policepardfaut"/>
    <w:uiPriority w:val="99"/>
    <w:semiHidden/>
    <w:unhideWhenUsed/>
    <w:rsid w:val="00C74E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309354">
      <w:bodyDiv w:val="1"/>
      <w:marLeft w:val="0"/>
      <w:marRight w:val="0"/>
      <w:marTop w:val="0"/>
      <w:marBottom w:val="0"/>
      <w:divBdr>
        <w:top w:val="none" w:sz="0" w:space="0" w:color="auto"/>
        <w:left w:val="none" w:sz="0" w:space="0" w:color="auto"/>
        <w:bottom w:val="none" w:sz="0" w:space="0" w:color="auto"/>
        <w:right w:val="none" w:sz="0" w:space="0" w:color="auto"/>
      </w:divBdr>
    </w:div>
    <w:div w:id="426317451">
      <w:bodyDiv w:val="1"/>
      <w:marLeft w:val="0"/>
      <w:marRight w:val="0"/>
      <w:marTop w:val="0"/>
      <w:marBottom w:val="0"/>
      <w:divBdr>
        <w:top w:val="none" w:sz="0" w:space="0" w:color="auto"/>
        <w:left w:val="none" w:sz="0" w:space="0" w:color="auto"/>
        <w:bottom w:val="none" w:sz="0" w:space="0" w:color="auto"/>
        <w:right w:val="none" w:sz="0" w:space="0" w:color="auto"/>
      </w:divBdr>
    </w:div>
    <w:div w:id="430471203">
      <w:bodyDiv w:val="1"/>
      <w:marLeft w:val="0"/>
      <w:marRight w:val="0"/>
      <w:marTop w:val="0"/>
      <w:marBottom w:val="0"/>
      <w:divBdr>
        <w:top w:val="none" w:sz="0" w:space="0" w:color="auto"/>
        <w:left w:val="none" w:sz="0" w:space="0" w:color="auto"/>
        <w:bottom w:val="none" w:sz="0" w:space="0" w:color="auto"/>
        <w:right w:val="none" w:sz="0" w:space="0" w:color="auto"/>
      </w:divBdr>
    </w:div>
    <w:div w:id="440803452">
      <w:bodyDiv w:val="1"/>
      <w:marLeft w:val="0"/>
      <w:marRight w:val="0"/>
      <w:marTop w:val="0"/>
      <w:marBottom w:val="0"/>
      <w:divBdr>
        <w:top w:val="none" w:sz="0" w:space="0" w:color="auto"/>
        <w:left w:val="none" w:sz="0" w:space="0" w:color="auto"/>
        <w:bottom w:val="none" w:sz="0" w:space="0" w:color="auto"/>
        <w:right w:val="none" w:sz="0" w:space="0" w:color="auto"/>
      </w:divBdr>
    </w:div>
    <w:div w:id="472329430">
      <w:bodyDiv w:val="1"/>
      <w:marLeft w:val="0"/>
      <w:marRight w:val="0"/>
      <w:marTop w:val="0"/>
      <w:marBottom w:val="0"/>
      <w:divBdr>
        <w:top w:val="none" w:sz="0" w:space="0" w:color="auto"/>
        <w:left w:val="none" w:sz="0" w:space="0" w:color="auto"/>
        <w:bottom w:val="none" w:sz="0" w:space="0" w:color="auto"/>
        <w:right w:val="none" w:sz="0" w:space="0" w:color="auto"/>
      </w:divBdr>
    </w:div>
    <w:div w:id="502359024">
      <w:bodyDiv w:val="1"/>
      <w:marLeft w:val="0"/>
      <w:marRight w:val="0"/>
      <w:marTop w:val="0"/>
      <w:marBottom w:val="0"/>
      <w:divBdr>
        <w:top w:val="none" w:sz="0" w:space="0" w:color="auto"/>
        <w:left w:val="none" w:sz="0" w:space="0" w:color="auto"/>
        <w:bottom w:val="none" w:sz="0" w:space="0" w:color="auto"/>
        <w:right w:val="none" w:sz="0" w:space="0" w:color="auto"/>
      </w:divBdr>
    </w:div>
    <w:div w:id="526332535">
      <w:bodyDiv w:val="1"/>
      <w:marLeft w:val="0"/>
      <w:marRight w:val="0"/>
      <w:marTop w:val="0"/>
      <w:marBottom w:val="0"/>
      <w:divBdr>
        <w:top w:val="none" w:sz="0" w:space="0" w:color="auto"/>
        <w:left w:val="none" w:sz="0" w:space="0" w:color="auto"/>
        <w:bottom w:val="none" w:sz="0" w:space="0" w:color="auto"/>
        <w:right w:val="none" w:sz="0" w:space="0" w:color="auto"/>
      </w:divBdr>
    </w:div>
    <w:div w:id="595329768">
      <w:bodyDiv w:val="1"/>
      <w:marLeft w:val="0"/>
      <w:marRight w:val="0"/>
      <w:marTop w:val="0"/>
      <w:marBottom w:val="0"/>
      <w:divBdr>
        <w:top w:val="none" w:sz="0" w:space="0" w:color="auto"/>
        <w:left w:val="none" w:sz="0" w:space="0" w:color="auto"/>
        <w:bottom w:val="none" w:sz="0" w:space="0" w:color="auto"/>
        <w:right w:val="none" w:sz="0" w:space="0" w:color="auto"/>
      </w:divBdr>
    </w:div>
    <w:div w:id="734624912">
      <w:bodyDiv w:val="1"/>
      <w:marLeft w:val="0"/>
      <w:marRight w:val="0"/>
      <w:marTop w:val="0"/>
      <w:marBottom w:val="0"/>
      <w:divBdr>
        <w:top w:val="none" w:sz="0" w:space="0" w:color="auto"/>
        <w:left w:val="none" w:sz="0" w:space="0" w:color="auto"/>
        <w:bottom w:val="none" w:sz="0" w:space="0" w:color="auto"/>
        <w:right w:val="none" w:sz="0" w:space="0" w:color="auto"/>
      </w:divBdr>
    </w:div>
    <w:div w:id="994646102">
      <w:bodyDiv w:val="1"/>
      <w:marLeft w:val="0"/>
      <w:marRight w:val="0"/>
      <w:marTop w:val="0"/>
      <w:marBottom w:val="0"/>
      <w:divBdr>
        <w:top w:val="none" w:sz="0" w:space="0" w:color="auto"/>
        <w:left w:val="none" w:sz="0" w:space="0" w:color="auto"/>
        <w:bottom w:val="none" w:sz="0" w:space="0" w:color="auto"/>
        <w:right w:val="none" w:sz="0" w:space="0" w:color="auto"/>
      </w:divBdr>
    </w:div>
    <w:div w:id="1005669793">
      <w:bodyDiv w:val="1"/>
      <w:marLeft w:val="0"/>
      <w:marRight w:val="0"/>
      <w:marTop w:val="0"/>
      <w:marBottom w:val="0"/>
      <w:divBdr>
        <w:top w:val="none" w:sz="0" w:space="0" w:color="auto"/>
        <w:left w:val="none" w:sz="0" w:space="0" w:color="auto"/>
        <w:bottom w:val="none" w:sz="0" w:space="0" w:color="auto"/>
        <w:right w:val="none" w:sz="0" w:space="0" w:color="auto"/>
      </w:divBdr>
    </w:div>
    <w:div w:id="1018117037">
      <w:bodyDiv w:val="1"/>
      <w:marLeft w:val="0"/>
      <w:marRight w:val="0"/>
      <w:marTop w:val="0"/>
      <w:marBottom w:val="0"/>
      <w:divBdr>
        <w:top w:val="none" w:sz="0" w:space="0" w:color="auto"/>
        <w:left w:val="none" w:sz="0" w:space="0" w:color="auto"/>
        <w:bottom w:val="none" w:sz="0" w:space="0" w:color="auto"/>
        <w:right w:val="none" w:sz="0" w:space="0" w:color="auto"/>
      </w:divBdr>
    </w:div>
    <w:div w:id="1028145253">
      <w:bodyDiv w:val="1"/>
      <w:marLeft w:val="0"/>
      <w:marRight w:val="0"/>
      <w:marTop w:val="0"/>
      <w:marBottom w:val="0"/>
      <w:divBdr>
        <w:top w:val="none" w:sz="0" w:space="0" w:color="auto"/>
        <w:left w:val="none" w:sz="0" w:space="0" w:color="auto"/>
        <w:bottom w:val="none" w:sz="0" w:space="0" w:color="auto"/>
        <w:right w:val="none" w:sz="0" w:space="0" w:color="auto"/>
      </w:divBdr>
    </w:div>
    <w:div w:id="1102064559">
      <w:bodyDiv w:val="1"/>
      <w:marLeft w:val="0"/>
      <w:marRight w:val="0"/>
      <w:marTop w:val="0"/>
      <w:marBottom w:val="0"/>
      <w:divBdr>
        <w:top w:val="none" w:sz="0" w:space="0" w:color="auto"/>
        <w:left w:val="none" w:sz="0" w:space="0" w:color="auto"/>
        <w:bottom w:val="none" w:sz="0" w:space="0" w:color="auto"/>
        <w:right w:val="none" w:sz="0" w:space="0" w:color="auto"/>
      </w:divBdr>
    </w:div>
    <w:div w:id="1158888082">
      <w:bodyDiv w:val="1"/>
      <w:marLeft w:val="0"/>
      <w:marRight w:val="0"/>
      <w:marTop w:val="0"/>
      <w:marBottom w:val="0"/>
      <w:divBdr>
        <w:top w:val="none" w:sz="0" w:space="0" w:color="auto"/>
        <w:left w:val="none" w:sz="0" w:space="0" w:color="auto"/>
        <w:bottom w:val="none" w:sz="0" w:space="0" w:color="auto"/>
        <w:right w:val="none" w:sz="0" w:space="0" w:color="auto"/>
      </w:divBdr>
    </w:div>
    <w:div w:id="1641878776">
      <w:bodyDiv w:val="1"/>
      <w:marLeft w:val="0"/>
      <w:marRight w:val="0"/>
      <w:marTop w:val="0"/>
      <w:marBottom w:val="0"/>
      <w:divBdr>
        <w:top w:val="none" w:sz="0" w:space="0" w:color="auto"/>
        <w:left w:val="none" w:sz="0" w:space="0" w:color="auto"/>
        <w:bottom w:val="none" w:sz="0" w:space="0" w:color="auto"/>
        <w:right w:val="none" w:sz="0" w:space="0" w:color="auto"/>
      </w:divBdr>
    </w:div>
    <w:div w:id="1770664916">
      <w:bodyDiv w:val="1"/>
      <w:marLeft w:val="0"/>
      <w:marRight w:val="0"/>
      <w:marTop w:val="0"/>
      <w:marBottom w:val="0"/>
      <w:divBdr>
        <w:top w:val="none" w:sz="0" w:space="0" w:color="auto"/>
        <w:left w:val="none" w:sz="0" w:space="0" w:color="auto"/>
        <w:bottom w:val="none" w:sz="0" w:space="0" w:color="auto"/>
        <w:right w:val="none" w:sz="0" w:space="0" w:color="auto"/>
      </w:divBdr>
    </w:div>
    <w:div w:id="1845513968">
      <w:bodyDiv w:val="1"/>
      <w:marLeft w:val="0"/>
      <w:marRight w:val="0"/>
      <w:marTop w:val="0"/>
      <w:marBottom w:val="0"/>
      <w:divBdr>
        <w:top w:val="none" w:sz="0" w:space="0" w:color="auto"/>
        <w:left w:val="none" w:sz="0" w:space="0" w:color="auto"/>
        <w:bottom w:val="none" w:sz="0" w:space="0" w:color="auto"/>
        <w:right w:val="none" w:sz="0" w:space="0" w:color="auto"/>
      </w:divBdr>
    </w:div>
    <w:div w:id="2020113448">
      <w:bodyDiv w:val="1"/>
      <w:marLeft w:val="0"/>
      <w:marRight w:val="0"/>
      <w:marTop w:val="0"/>
      <w:marBottom w:val="0"/>
      <w:divBdr>
        <w:top w:val="none" w:sz="0" w:space="0" w:color="auto"/>
        <w:left w:val="none" w:sz="0" w:space="0" w:color="auto"/>
        <w:bottom w:val="none" w:sz="0" w:space="0" w:color="auto"/>
        <w:right w:val="none" w:sz="0" w:space="0" w:color="auto"/>
      </w:divBdr>
    </w:div>
    <w:div w:id="203256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Get</b:Tag>
    <b:SourceType>Book</b:SourceType>
    <b:Guid>{65772573-25C2-4581-BEB1-BF3DA0C9BCC7}</b:Guid>
    <b:Author>
      <b:Author>
        <b:NameList>
          <b:Person>
            <b:Last>Tiruye</b:Last>
            <b:First>Getahun</b:First>
          </b:Person>
        </b:NameList>
      </b:Author>
    </b:Author>
    <b:RefOrder>1</b:RefOrder>
  </b:Source>
</b:Sources>
</file>

<file path=customXml/itemProps1.xml><?xml version="1.0" encoding="utf-8"?>
<ds:datastoreItem xmlns:ds="http://schemas.openxmlformats.org/officeDocument/2006/customXml" ds:itemID="{324435D0-7A5C-4F3C-BC82-F7392B839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7162</Words>
  <Characters>40828</Characters>
  <Application>Microsoft Office Word</Application>
  <DocSecurity>0</DocSecurity>
  <Lines>340</Lines>
  <Paragraphs>95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Atomos Acide</dc:creator>
  <cp:keywords/>
  <dc:description/>
  <cp:lastModifiedBy>Windows User</cp:lastModifiedBy>
  <cp:revision>2</cp:revision>
  <dcterms:created xsi:type="dcterms:W3CDTF">2026-01-18T15:57:00Z</dcterms:created>
  <dcterms:modified xsi:type="dcterms:W3CDTF">2026-01-18T15:57:00Z</dcterms:modified>
</cp:coreProperties>
</file>