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517AD8" w:rsidRDefault="00517AD8"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http://schemas.microsoft.com/office/drawing/2014/chartex">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517AD8" w:rsidRDefault="00517AD8"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517AD8" w:rsidRDefault="00517AD8"/>
                      </w:txbxContent>
                    </v:textbox>
                  </v:shape>
                </w:pict>
              </mc:Fallback>
            </mc:AlternateContent>
          </w:r>
          <w:r w:rsidR="00761293" w:rsidRPr="00225F31">
            <w:rPr>
              <w:rFonts w:ascii="Times New Roman" w:hAnsi="Times New Roman" w:cs="Times New Roman"/>
              <w:noProof/>
              <w:sz w:val="28"/>
              <w:szCs w:val="28"/>
              <w:lang w:eastAsia="fr-FR"/>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517AD8" w:rsidRDefault="00517AD8"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517AD8" w:rsidRPr="00761293" w:rsidRDefault="00517AD8" w:rsidP="003C4933">
                                <w:pPr>
                                  <w:jc w:val="center"/>
                                  <w:rPr>
                                    <w:rFonts w:ascii="Times New Roman" w:hAnsi="Times New Roman" w:cs="Times New Roman"/>
                                    <w:b/>
                                    <w:sz w:val="28"/>
                                    <w:szCs w:val="28"/>
                                  </w:rPr>
                                </w:pPr>
                              </w:p>
                              <w:p w:rsidR="00517AD8" w:rsidRDefault="00517AD8"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se="http://schemas.microsoft.com/office/word/2015/wordml/symex" xmlns:cx="http://schemas.microsoft.com/office/drawing/2014/chartex">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517AD8" w:rsidRDefault="00517AD8"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517AD8" w:rsidRPr="00761293" w:rsidRDefault="00517AD8" w:rsidP="003C4933">
                          <w:pPr>
                            <w:jc w:val="center"/>
                            <w:rPr>
                              <w:rFonts w:ascii="Times New Roman" w:hAnsi="Times New Roman" w:cs="Times New Roman"/>
                              <w:b/>
                              <w:sz w:val="28"/>
                              <w:szCs w:val="28"/>
                            </w:rPr>
                          </w:pPr>
                        </w:p>
                        <w:p w:rsidR="00517AD8" w:rsidRDefault="00517AD8"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eastAsia="fr-FR"/>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517AD8" w:rsidRPr="00941599" w:rsidRDefault="00517AD8"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517AD8" w:rsidRPr="00941599" w:rsidRDefault="00517AD8"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517AD8" w:rsidRDefault="00517AD8"/>
                      </w:txbxContent>
                    </v:textbox>
                  </v:shape>
                </w:pict>
              </mc:Fallback>
            </mc:AlternateContent>
          </w:r>
          <w:r w:rsidR="005D23B6"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517AD8" w:rsidRPr="005D23B6" w:rsidRDefault="00517AD8">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se="http://schemas.microsoft.com/office/word/2015/wordml/symex" xmlns:cx="http://schemas.microsoft.com/office/drawing/2014/chartex">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517AD8" w:rsidRPr="005D23B6" w:rsidRDefault="00517AD8">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517AD8" w:rsidRPr="00C0089B" w:rsidRDefault="00517AD8"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Président :</w:t>
                                </w:r>
                              </w:p>
                              <w:p w:rsidR="00517AD8" w:rsidRPr="00C0089B" w:rsidRDefault="00517AD8" w:rsidP="00C0089B">
                                <w:pPr>
                                  <w:rPr>
                                    <w:rFonts w:ascii="Times New Roman" w:hAnsi="Times New Roman" w:cs="Times New Roman"/>
                                    <w:sz w:val="28"/>
                                    <w:szCs w:val="28"/>
                                  </w:rPr>
                                </w:pPr>
                                <w:r w:rsidRPr="00C0089B">
                                  <w:rPr>
                                    <w:rFonts w:ascii="Times New Roman" w:hAnsi="Times New Roman" w:cs="Times New Roman"/>
                                    <w:sz w:val="28"/>
                                    <w:szCs w:val="28"/>
                                  </w:rPr>
                                  <w:t>……………………………</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Assesseur :</w:t>
                                </w:r>
                              </w:p>
                              <w:p w:rsidR="00517AD8" w:rsidRPr="00C0089B" w:rsidRDefault="00517AD8" w:rsidP="00C0089B">
                                <w:pPr>
                                  <w:rPr>
                                    <w:rFonts w:ascii="Times New Roman" w:hAnsi="Times New Roman" w:cs="Times New Roman"/>
                                    <w:sz w:val="28"/>
                                    <w:szCs w:val="28"/>
                                  </w:rPr>
                                </w:pPr>
                                <w:r w:rsidRPr="00C0089B">
                                  <w:rPr>
                                    <w:rFonts w:ascii="Times New Roman" w:hAnsi="Times New Roman" w:cs="Times New Roman"/>
                                    <w:sz w:val="28"/>
                                    <w:szCs w:val="28"/>
                                  </w:rPr>
                                  <w:t>……………………………</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http://schemas.microsoft.com/office/drawing/2014/chartex">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517AD8" w:rsidRPr="00C0089B" w:rsidRDefault="00517AD8"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Président :</w:t>
                          </w:r>
                        </w:p>
                        <w:p w:rsidR="00517AD8" w:rsidRPr="00C0089B" w:rsidRDefault="00517AD8" w:rsidP="00C0089B">
                          <w:pPr>
                            <w:rPr>
                              <w:rFonts w:ascii="Times New Roman" w:hAnsi="Times New Roman" w:cs="Times New Roman"/>
                              <w:sz w:val="28"/>
                              <w:szCs w:val="28"/>
                            </w:rPr>
                          </w:pPr>
                          <w:r w:rsidRPr="00C0089B">
                            <w:rPr>
                              <w:rFonts w:ascii="Times New Roman" w:hAnsi="Times New Roman" w:cs="Times New Roman"/>
                              <w:sz w:val="28"/>
                              <w:szCs w:val="28"/>
                            </w:rPr>
                            <w:t>……………………………</w:t>
                          </w:r>
                        </w:p>
                        <w:p w:rsidR="00517AD8" w:rsidRDefault="00517AD8" w:rsidP="00C0089B">
                          <w:pPr>
                            <w:rPr>
                              <w:rFonts w:ascii="Times New Roman" w:hAnsi="Times New Roman" w:cs="Times New Roman"/>
                              <w:b/>
                              <w:sz w:val="28"/>
                              <w:szCs w:val="28"/>
                            </w:rPr>
                          </w:pPr>
                          <w:r>
                            <w:rPr>
                              <w:rFonts w:ascii="Times New Roman" w:hAnsi="Times New Roman" w:cs="Times New Roman"/>
                              <w:b/>
                              <w:sz w:val="28"/>
                              <w:szCs w:val="28"/>
                            </w:rPr>
                            <w:t>Assesseur :</w:t>
                          </w:r>
                        </w:p>
                        <w:p w:rsidR="00517AD8" w:rsidRPr="00C0089B" w:rsidRDefault="00517AD8" w:rsidP="00C0089B">
                          <w:pPr>
                            <w:rPr>
                              <w:rFonts w:ascii="Times New Roman" w:hAnsi="Times New Roman" w:cs="Times New Roman"/>
                              <w:sz w:val="28"/>
                              <w:szCs w:val="28"/>
                            </w:rPr>
                          </w:pPr>
                          <w:r w:rsidRPr="00C0089B">
                            <w:rPr>
                              <w:rFonts w:ascii="Times New Roman" w:hAnsi="Times New Roman" w:cs="Times New Roman"/>
                              <w:sz w:val="28"/>
                              <w:szCs w:val="28"/>
                            </w:rPr>
                            <w:t>……………………………</w:t>
                          </w:r>
                        </w:p>
                        <w:p w:rsidR="00517AD8" w:rsidRDefault="00517AD8"/>
                      </w:txbxContent>
                    </v:textbox>
                  </v:shape>
                </w:pict>
              </mc:Fallback>
            </mc:AlternateContent>
          </w:r>
          <w:r w:rsidR="00C0089B"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517AD8" w:rsidRPr="00470750" w:rsidRDefault="00517AD8"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517AD8" w:rsidRPr="00470750" w:rsidRDefault="00517AD8"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517AD8" w:rsidRPr="00470750" w:rsidRDefault="00517AD8"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517AD8" w:rsidRPr="00470750" w:rsidRDefault="00517AD8"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517AD8" w:rsidRDefault="00517AD8"/>
                      </w:txbxContent>
                    </v:textbox>
                  </v:shape>
                </w:pict>
              </mc:Fallback>
            </mc:AlternateContent>
          </w:r>
          <w:r w:rsidR="00C0089B"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et</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517AD8" w:rsidRDefault="00517A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w16se="http://schemas.microsoft.com/office/word/2015/wordml/symex" xmlns:cx="http://schemas.microsoft.com/office/drawing/2014/chartex">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et</w:t>
                          </w:r>
                        </w:p>
                        <w:p w:rsidR="00517AD8" w:rsidRDefault="00517AD8"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517AD8" w:rsidRDefault="00517AD8"/>
                      </w:txbxContent>
                    </v:textbox>
                  </v:shape>
                </w:pict>
              </mc:Fallback>
            </mc:AlternateContent>
          </w:r>
          <w:r w:rsidR="003C4933"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517AD8" w:rsidRDefault="00517AD8">
                                <w:r>
                                  <w:rPr>
                                    <w:noProof/>
                                    <w:lang w:eastAsia="fr-FR"/>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517AD8" w:rsidRDefault="00517AD8">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10">
                                          <a:extLst>
                                            <a:ext uri="{BEBA8EAE-BF5A-486C-A8C5-ECC9F3942E4B}">
                                              <a14:imgProps xmlns:a14="http://schemas.microsoft.com/office/drawing/2010/main">
                                                <a14:imgLayer r:embed="rId11">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eastAsia="fr-FR"/>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517AD8" w:rsidRPr="00941599" w:rsidRDefault="00517AD8"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517AD8" w:rsidRPr="00941599" w:rsidRDefault="00517AD8"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517AD8" w:rsidRDefault="00517AD8"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517AD8" w:rsidRPr="00941599" w:rsidRDefault="00517AD8"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517AD8" w:rsidRPr="00941599" w:rsidRDefault="00517AD8"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517AD8" w:rsidRDefault="00517AD8"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Titre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2"/>
          <w:footerReference w:type="default" r:id="rId13"/>
          <w:pgSz w:w="11906" w:h="16838"/>
          <w:pgMar w:top="1417" w:right="1417" w:bottom="1417" w:left="1417" w:header="708" w:footer="708" w:gutter="0"/>
          <w:pgNumType w:start="0"/>
          <w:cols w:space="708"/>
          <w:titlePg/>
          <w:docGrid w:linePitch="360"/>
        </w:sectPr>
      </w:pPr>
    </w:p>
    <w:p w:rsidR="00AA08E8" w:rsidRPr="00FB4926" w:rsidRDefault="00DC045F" w:rsidP="00FB4926">
      <w:pPr>
        <w:pStyle w:val="Titre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HATUNGIMANA Gloriose</w:t>
      </w:r>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Titre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Titre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Tableausimp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4E30B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Natwe Turashoboye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Natwe Turashoboye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Titre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Lienhypertexte"/>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Lienhypertexte"/>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8</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Lienhypertexte"/>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Lienhypertexte"/>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Lienhypertexte"/>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Lienhypertexte"/>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Lienhypertexte"/>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Lienhypertexte"/>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Lienhypertexte"/>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Lienhypertexte"/>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Lienhypertexte"/>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Lienhypertexte"/>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Lienhypertexte"/>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Lienhypertexte"/>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Lienhypertexte"/>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Lienhypertexte"/>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Lienhypertexte"/>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Lienhypertexte"/>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Lienhypertexte"/>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Lienhypertexte"/>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Lienhypertexte"/>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21</w:t>
        </w:r>
        <w:r w:rsidR="00225F31" w:rsidRPr="00225F31">
          <w:rPr>
            <w:rFonts w:ascii="Times New Roman" w:hAnsi="Times New Roman" w:cs="Times New Roman"/>
            <w:noProof/>
            <w:webHidden/>
            <w:sz w:val="28"/>
            <w:szCs w:val="28"/>
          </w:rPr>
          <w:fldChar w:fldCharType="end"/>
        </w:r>
      </w:hyperlink>
    </w:p>
    <w:p w:rsidR="00225F31" w:rsidRPr="00225F31" w:rsidRDefault="0040517B"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Lienhypertexte"/>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517AD8">
          <w:rPr>
            <w:rFonts w:ascii="Times New Roman" w:hAnsi="Times New Roman" w:cs="Times New Roman"/>
            <w:noProof/>
            <w:webHidden/>
            <w:sz w:val="28"/>
            <w:szCs w:val="28"/>
          </w:rPr>
          <w:t>21</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Titre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En-ttedetabledesmatires"/>
            <w:spacing w:line="360" w:lineRule="auto"/>
            <w:rPr>
              <w:rFonts w:ascii="Times New Roman" w:hAnsi="Times New Roman" w:cs="Times New Roman"/>
              <w:color w:val="auto"/>
              <w:sz w:val="28"/>
              <w:szCs w:val="28"/>
            </w:rPr>
          </w:pPr>
        </w:p>
        <w:p w:rsidR="00F9044D" w:rsidRPr="00FB4926" w:rsidRDefault="0071707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Lienhypertexte"/>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Lienhypertexte"/>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Lienhypertexte"/>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Lienhypertexte"/>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Lienhypertexte"/>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Lienhypertexte"/>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vii</w:t>
            </w:r>
            <w:r w:rsidR="00F9044D" w:rsidRPr="00FB4926">
              <w:rPr>
                <w:rFonts w:ascii="Times New Roman" w:hAnsi="Times New Roman" w:cs="Times New Roman"/>
                <w:noProof/>
                <w:webHidden/>
                <w:sz w:val="28"/>
                <w:szCs w:val="28"/>
              </w:rPr>
              <w:fldChar w:fldCharType="end"/>
            </w:r>
          </w:hyperlink>
        </w:p>
        <w:p w:rsidR="002E474C" w:rsidRDefault="0040517B" w:rsidP="002E474C">
          <w:pPr>
            <w:pStyle w:val="TM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Lienhypertexte"/>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M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Lienhypertexte"/>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45" w:history="1">
            <w:r w:rsidR="002E474C">
              <w:rPr>
                <w:rStyle w:val="Lienhypertexte"/>
                <w:rFonts w:ascii="Times New Roman" w:hAnsi="Times New Roman" w:cs="Times New Roman"/>
                <w:noProof/>
                <w:color w:val="auto"/>
                <w:sz w:val="28"/>
                <w:szCs w:val="28"/>
              </w:rPr>
              <w:t xml:space="preserve">0.2.  </w:t>
            </w:r>
            <w:r w:rsidR="00F9044D" w:rsidRPr="00FB4926">
              <w:rPr>
                <w:rStyle w:val="Lienhypertexte"/>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Lienhypertexte"/>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Lienhypertexte"/>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Lienhypertexte"/>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Lienhypertexte"/>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50" w:history="1">
            <w:r w:rsidR="002E474C">
              <w:rPr>
                <w:rStyle w:val="Lienhypertexte"/>
                <w:rFonts w:ascii="Times New Roman" w:hAnsi="Times New Roman" w:cs="Times New Roman"/>
                <w:noProof/>
                <w:color w:val="auto"/>
                <w:sz w:val="28"/>
                <w:szCs w:val="28"/>
              </w:rPr>
              <w:t>I</w:t>
            </w:r>
            <w:r w:rsidR="00F9044D" w:rsidRPr="00FB4926">
              <w:rPr>
                <w:rStyle w:val="Lienhypertexte"/>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Lienhypertexte"/>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Lienhypertexte"/>
                <w:rFonts w:ascii="Times New Roman" w:hAnsi="Times New Roman" w:cs="Times New Roman"/>
                <w:noProof/>
                <w:color w:val="auto"/>
                <w:sz w:val="28"/>
                <w:szCs w:val="28"/>
              </w:rPr>
              <w:t>I.3.1.</w:t>
            </w:r>
            <w:r w:rsidR="00F9044D" w:rsidRPr="00FB4926">
              <w:rPr>
                <w:rStyle w:val="Lienhypertexte"/>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Lienhypertexte"/>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Lienhypertexte"/>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Lienhypertexte"/>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Lienhypertexte"/>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Lienhypertexte"/>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Lienhypertexte"/>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Lienhypertexte"/>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Lienhypertexte"/>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Lienhypertexte"/>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Lienhypertexte"/>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Lienhypertexte"/>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Lienhypertexte"/>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M2"/>
            <w:spacing w:line="360" w:lineRule="auto"/>
            <w:rPr>
              <w:rFonts w:ascii="Times New Roman" w:eastAsiaTheme="minorEastAsia" w:hAnsi="Times New Roman" w:cs="Times New Roman"/>
              <w:noProof/>
              <w:sz w:val="28"/>
              <w:szCs w:val="28"/>
              <w:lang w:eastAsia="fr-FR"/>
            </w:rPr>
          </w:pPr>
          <w:r>
            <w:rPr>
              <w:rStyle w:val="Lienhypertexte"/>
              <w:rFonts w:ascii="Times New Roman" w:hAnsi="Times New Roman" w:cs="Times New Roman"/>
              <w:noProof/>
              <w:color w:val="auto"/>
              <w:sz w:val="28"/>
              <w:szCs w:val="28"/>
              <w:u w:val="none"/>
            </w:rPr>
            <w:t xml:space="preserve">   </w:t>
          </w:r>
          <w:hyperlink w:anchor="_Toc208616265" w:history="1">
            <w:r w:rsidR="00F9044D" w:rsidRPr="00FB4926">
              <w:rPr>
                <w:rStyle w:val="Lienhypertexte"/>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Lienhypertexte"/>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Lienhypertexte"/>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Lienhypertexte"/>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Lienhypertexte"/>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Lienhypertexte"/>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Lienhypertexte"/>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Lienhypertexte"/>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Lienhypertexte"/>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Lienhypertexte"/>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Lienhypertexte"/>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Lienhypertexte"/>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Lienhypertexte"/>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Lienhypertexte"/>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Lienhypertexte"/>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Lienhypertexte"/>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Lienhypertexte"/>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Lienhypertexte"/>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Lienhypertexte"/>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Lienhypertexte"/>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Lienhypertexte"/>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Lienhypertexte"/>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Lienhypertexte"/>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Lienhypertexte"/>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Lienhypertexte"/>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Lienhypertexte"/>
                <w:rFonts w:ascii="Times New Roman" w:hAnsi="Times New Roman" w:cs="Times New Roman"/>
                <w:noProof/>
                <w:color w:val="auto"/>
                <w:sz w:val="28"/>
                <w:szCs w:val="28"/>
              </w:rPr>
              <w:t>CHAPITRE IV : DISCUSSIONS, CO</w:t>
            </w:r>
            <w:r w:rsidR="002E474C">
              <w:rPr>
                <w:rStyle w:val="Lienhypertexte"/>
                <w:rFonts w:ascii="Times New Roman" w:hAnsi="Times New Roman" w:cs="Times New Roman"/>
                <w:noProof/>
                <w:color w:val="auto"/>
                <w:sz w:val="28"/>
                <w:szCs w:val="28"/>
              </w:rPr>
              <w:t>MMENTAIRES ET REVUE DE LA LITTERATU</w:t>
            </w:r>
            <w:r w:rsidR="00F9044D" w:rsidRPr="00FB4926">
              <w:rPr>
                <w:rStyle w:val="Lienhypertexte"/>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Lienhypertexte"/>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297"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300"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306" w:history="1">
            <w:r w:rsidR="00092CBE">
              <w:rPr>
                <w:rStyle w:val="Lienhypertexte"/>
                <w:rFonts w:ascii="Times New Roman" w:hAnsi="Times New Roman" w:cs="Times New Roman"/>
                <w:noProof/>
                <w:color w:val="auto"/>
                <w:sz w:val="28"/>
                <w:szCs w:val="28"/>
              </w:rPr>
              <w:t>IV.4</w:t>
            </w:r>
            <w:r w:rsidR="00F9044D" w:rsidRPr="00FB4926">
              <w:rPr>
                <w:rStyle w:val="Lienhypertexte"/>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307" w:history="1">
            <w:r w:rsidR="00092CBE">
              <w:rPr>
                <w:rStyle w:val="Lienhypertexte"/>
                <w:rFonts w:ascii="Times New Roman" w:hAnsi="Times New Roman" w:cs="Times New Roman"/>
                <w:noProof/>
                <w:color w:val="auto"/>
                <w:sz w:val="28"/>
                <w:szCs w:val="28"/>
              </w:rPr>
              <w:t>IV.5</w:t>
            </w:r>
            <w:r w:rsidR="00F9044D" w:rsidRPr="00FB4926">
              <w:rPr>
                <w:rStyle w:val="Lienhypertexte"/>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308" w:history="1">
            <w:r w:rsidR="00092CBE">
              <w:rPr>
                <w:rStyle w:val="Lienhypertexte"/>
                <w:rFonts w:ascii="Times New Roman" w:hAnsi="Times New Roman" w:cs="Times New Roman"/>
                <w:noProof/>
                <w:color w:val="auto"/>
                <w:sz w:val="28"/>
                <w:szCs w:val="28"/>
              </w:rPr>
              <w:t>IV.6</w:t>
            </w:r>
            <w:r w:rsidR="00F9044D" w:rsidRPr="00FB4926">
              <w:rPr>
                <w:rStyle w:val="Lienhypertexte"/>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309" w:history="1">
            <w:r w:rsidR="00092CBE">
              <w:rPr>
                <w:rStyle w:val="Lienhypertexte"/>
                <w:rFonts w:ascii="Times New Roman" w:hAnsi="Times New Roman" w:cs="Times New Roman"/>
                <w:noProof/>
                <w:color w:val="auto"/>
                <w:sz w:val="28"/>
                <w:szCs w:val="28"/>
              </w:rPr>
              <w:t>IV.7</w:t>
            </w:r>
            <w:r w:rsidR="00F9044D" w:rsidRPr="00FB4926">
              <w:rPr>
                <w:rStyle w:val="Lienhypertexte"/>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310" w:history="1">
            <w:r w:rsidR="00092CBE">
              <w:rPr>
                <w:rStyle w:val="Lienhypertexte"/>
                <w:rFonts w:ascii="Times New Roman" w:hAnsi="Times New Roman" w:cs="Times New Roman"/>
                <w:noProof/>
                <w:color w:val="auto"/>
                <w:sz w:val="28"/>
                <w:szCs w:val="28"/>
              </w:rPr>
              <w:t>IV.8</w:t>
            </w:r>
            <w:r w:rsidR="00F9044D" w:rsidRPr="00FB4926">
              <w:rPr>
                <w:rStyle w:val="Lienhypertexte"/>
                <w:rFonts w:ascii="Times New Roman" w:hAnsi="Times New Roman" w:cs="Times New Roman"/>
                <w:noProof/>
                <w:color w:val="auto"/>
                <w:sz w:val="28"/>
                <w:szCs w:val="28"/>
              </w:rPr>
              <w:t>.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Lienhypertexte"/>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Lienhypertexte"/>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Lienhypertexte"/>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Lienhypertexte"/>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29</w:t>
            </w:r>
            <w:r w:rsidR="00F9044D" w:rsidRPr="00FB4926">
              <w:rPr>
                <w:rFonts w:ascii="Times New Roman" w:hAnsi="Times New Roman" w:cs="Times New Roman"/>
                <w:noProof/>
                <w:webHidden/>
                <w:sz w:val="28"/>
                <w:szCs w:val="28"/>
              </w:rPr>
              <w:fldChar w:fldCharType="end"/>
            </w:r>
          </w:hyperlink>
        </w:p>
        <w:p w:rsidR="00F9044D" w:rsidRPr="00FB4926" w:rsidRDefault="0040517B"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Lienhypertexte"/>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1D21B5">
              <w:rPr>
                <w:rFonts w:ascii="Times New Roman" w:hAnsi="Times New Roman" w:cs="Times New Roman"/>
                <w:noProof/>
                <w:webHidden/>
                <w:sz w:val="28"/>
                <w:szCs w:val="28"/>
              </w:rPr>
              <w:t>31</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Titre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4"/>
          <w:pgSz w:w="11906" w:h="16838"/>
          <w:pgMar w:top="1417" w:right="1417" w:bottom="1417" w:left="1417" w:header="708" w:footer="706" w:gutter="0"/>
          <w:pgNumType w:fmt="lowerRoman" w:start="1"/>
          <w:cols w:space="708"/>
          <w:docGrid w:linePitch="360"/>
        </w:sectPr>
      </w:pPr>
    </w:p>
    <w:p w:rsidR="00162A1E" w:rsidRPr="005177AE" w:rsidRDefault="007960DA" w:rsidP="00225F31">
      <w:pPr>
        <w:pStyle w:val="Titre1"/>
        <w:numPr>
          <w:ilvl w:val="0"/>
          <w:numId w:val="16"/>
        </w:numPr>
        <w:spacing w:line="360" w:lineRule="auto"/>
        <w:rPr>
          <w:rFonts w:ascii="Times New Roman" w:hAnsi="Times New Roman" w:cs="Times New Roman"/>
          <w:b/>
          <w:color w:val="auto"/>
          <w:sz w:val="28"/>
          <w:szCs w:val="28"/>
        </w:rPr>
      </w:pPr>
      <w:bookmarkStart w:id="16" w:name="_Toc200563301"/>
      <w:bookmarkStart w:id="17"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6"/>
      <w:bookmarkEnd w:id="17"/>
    </w:p>
    <w:p w:rsidR="00162A1E" w:rsidRPr="005177AE" w:rsidRDefault="00162A1E" w:rsidP="00225F31">
      <w:pPr>
        <w:pStyle w:val="Titre2"/>
        <w:numPr>
          <w:ilvl w:val="1"/>
          <w:numId w:val="16"/>
        </w:numPr>
        <w:spacing w:line="360" w:lineRule="auto"/>
        <w:rPr>
          <w:rFonts w:ascii="Times New Roman" w:hAnsi="Times New Roman" w:cs="Times New Roman"/>
          <w:b/>
          <w:color w:val="auto"/>
          <w:sz w:val="28"/>
          <w:szCs w:val="28"/>
        </w:rPr>
      </w:pPr>
      <w:bookmarkStart w:id="18" w:name="_Toc199374010"/>
      <w:bookmarkStart w:id="19" w:name="_Toc199374426"/>
      <w:bookmarkStart w:id="20" w:name="_Toc199540217"/>
      <w:bookmarkStart w:id="21" w:name="_Toc200385492"/>
      <w:bookmarkStart w:id="22" w:name="_Toc200563302"/>
      <w:bookmarkStart w:id="23"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8"/>
      <w:bookmarkEnd w:id="19"/>
      <w:bookmarkEnd w:id="20"/>
      <w:bookmarkEnd w:id="21"/>
      <w:bookmarkEnd w:id="22"/>
      <w:bookmarkEnd w:id="23"/>
      <w:r w:rsidR="007960DA" w:rsidRPr="00225F31">
        <w:rPr>
          <w:rFonts w:ascii="Times New Roman" w:hAnsi="Times New Roman" w:cs="Times New Roman"/>
          <w:b/>
          <w:color w:val="auto"/>
          <w:sz w:val="28"/>
          <w:szCs w:val="28"/>
        </w:rPr>
        <w:t xml:space="preserve"> </w:t>
      </w: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materno-foetal.</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de chorioamniotite,</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C74E4F" w:rsidRPr="004E30B9" w:rsidRDefault="00B57720" w:rsidP="00225F31">
      <w:pPr>
        <w:spacing w:line="360" w:lineRule="auto"/>
        <w:rPr>
          <w:rFonts w:ascii="Times New Roman" w:hAnsi="Times New Roman" w:cs="Times New Roman"/>
          <w:sz w:val="28"/>
          <w:szCs w:val="28"/>
        </w:rPr>
      </w:pPr>
      <w:r w:rsidRPr="00B57720">
        <w:rPr>
          <w:rFonts w:ascii="Times New Roman" w:hAnsi="Times New Roman" w:cs="Times New Roman"/>
          <w:sz w:val="28"/>
          <w:szCs w:val="28"/>
        </w:rPr>
        <w:t>En Afrique, la prévalence de la rupture prématurée des membranes (RPM) varie généralement entre 5 % et 15 % de toutes les grossesses. Les taux sont nettement plus élevés en Afrique subsaharienne par rapport aux moyennes mondiales.</w:t>
      </w:r>
      <w:r>
        <w:rPr>
          <w:rFonts w:ascii="Times New Roman" w:hAnsi="Times New Roman" w:cs="Times New Roman"/>
          <w:sz w:val="28"/>
          <w:szCs w:val="28"/>
        </w:rPr>
        <w:t xml:space="preserve"> </w:t>
      </w:r>
      <w:r w:rsidR="004E30B9">
        <w:rPr>
          <w:rFonts w:ascii="Times New Roman" w:hAnsi="Times New Roman" w:cs="Times New Roman"/>
          <w:sz w:val="28"/>
          <w:szCs w:val="28"/>
        </w:rPr>
        <w:t>Dans une étude réalisée en Ethiopie</w:t>
      </w:r>
      <w:r>
        <w:rPr>
          <w:rFonts w:ascii="Times New Roman" w:hAnsi="Times New Roman" w:cs="Times New Roman"/>
          <w:sz w:val="28"/>
          <w:szCs w:val="28"/>
        </w:rPr>
        <w:t xml:space="preserve"> par exemple,</w:t>
      </w:r>
      <w:r w:rsidR="004E30B9">
        <w:rPr>
          <w:rFonts w:ascii="Times New Roman" w:hAnsi="Times New Roman" w:cs="Times New Roman"/>
          <w:sz w:val="28"/>
          <w:szCs w:val="28"/>
        </w:rPr>
        <w:t xml:space="preserve"> l</w:t>
      </w:r>
      <w:r w:rsidR="004E30B9" w:rsidRPr="004E30B9">
        <w:rPr>
          <w:rFonts w:ascii="Times New Roman" w:hAnsi="Times New Roman" w:cs="Times New Roman"/>
          <w:sz w:val="28"/>
          <w:szCs w:val="28"/>
        </w:rPr>
        <w:t>a prévalence combinée de la rupture prématurée des membranes chez les femmes enceintes était de 9,2 %.</w:t>
      </w:r>
      <w:r w:rsidR="004E30B9" w:rsidRPr="004E30B9">
        <w:rPr>
          <w:rFonts w:ascii="Times New Roman" w:hAnsi="Times New Roman" w:cs="Times New Roman"/>
          <w:sz w:val="28"/>
          <w:szCs w:val="28"/>
          <w:vertAlign w:val="superscript"/>
        </w:rPr>
        <w:t xml:space="preserve"> [6]</w:t>
      </w:r>
      <w:r w:rsidR="004E30B9">
        <w:rPr>
          <w:rFonts w:ascii="Times New Roman" w:hAnsi="Times New Roman" w:cs="Times New Roman"/>
          <w:sz w:val="28"/>
          <w:szCs w:val="28"/>
          <w:vertAlign w:val="superscript"/>
        </w:rPr>
        <w:t>.</w:t>
      </w:r>
      <w:r w:rsidR="004E30B9">
        <w:rPr>
          <w:rFonts w:ascii="Times New Roman" w:hAnsi="Times New Roman" w:cs="Times New Roman"/>
          <w:sz w:val="28"/>
          <w:szCs w:val="28"/>
        </w:rPr>
        <w:t xml:space="preserve"> </w:t>
      </w:r>
    </w:p>
    <w:p w:rsidR="005177AE"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r w:rsidR="00F27048" w:rsidRPr="00225F31">
        <w:rPr>
          <w:rFonts w:ascii="Times New Roman" w:hAnsi="Times New Roman" w:cs="Times New Roman"/>
          <w:sz w:val="28"/>
          <w:szCs w:val="28"/>
        </w:rPr>
        <w:t>materno-fœtal.</w:t>
      </w:r>
    </w:p>
    <w:p w:rsidR="005177AE" w:rsidRDefault="005177AE">
      <w:pPr>
        <w:rPr>
          <w:rFonts w:ascii="Times New Roman" w:hAnsi="Times New Roman" w:cs="Times New Roman"/>
          <w:sz w:val="28"/>
          <w:szCs w:val="28"/>
        </w:rPr>
      </w:pPr>
      <w:r>
        <w:rPr>
          <w:rFonts w:ascii="Times New Roman" w:hAnsi="Times New Roman" w:cs="Times New Roman"/>
          <w:sz w:val="28"/>
          <w:szCs w:val="28"/>
        </w:rPr>
        <w:br w:type="page"/>
      </w:r>
    </w:p>
    <w:p w:rsidR="00A33D5B" w:rsidRPr="00225F31" w:rsidRDefault="005C7F64" w:rsidP="00225F31">
      <w:pPr>
        <w:pStyle w:val="Titre2"/>
        <w:spacing w:line="360" w:lineRule="auto"/>
        <w:rPr>
          <w:rFonts w:ascii="Times New Roman" w:hAnsi="Times New Roman" w:cs="Times New Roman"/>
          <w:b/>
          <w:color w:val="auto"/>
          <w:sz w:val="28"/>
          <w:szCs w:val="28"/>
        </w:rPr>
      </w:pPr>
      <w:bookmarkStart w:id="24" w:name="_Toc199374011"/>
      <w:bookmarkStart w:id="25" w:name="_Toc199374427"/>
      <w:bookmarkStart w:id="26" w:name="_Toc199540218"/>
      <w:bookmarkStart w:id="27" w:name="_Toc200385493"/>
      <w:bookmarkStart w:id="28" w:name="_Toc200563303"/>
      <w:bookmarkStart w:id="29"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4"/>
      <w:bookmarkEnd w:id="25"/>
      <w:bookmarkEnd w:id="26"/>
      <w:bookmarkEnd w:id="27"/>
      <w:bookmarkEnd w:id="28"/>
      <w:bookmarkEnd w:id="29"/>
    </w:p>
    <w:p w:rsidR="00B07388"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30" w:name="_Toc199374012"/>
      <w:bookmarkStart w:id="31" w:name="_Toc199374428"/>
      <w:bookmarkStart w:id="32" w:name="_Toc199540219"/>
      <w:bookmarkStart w:id="33" w:name="_Toc200385494"/>
      <w:bookmarkStart w:id="34" w:name="_Toc200563304"/>
      <w:bookmarkStart w:id="35" w:name="_Toc208616246"/>
      <w:r w:rsidRPr="00225F31">
        <w:rPr>
          <w:rFonts w:ascii="Times New Roman" w:hAnsi="Times New Roman" w:cs="Times New Roman"/>
          <w:b/>
          <w:color w:val="auto"/>
          <w:sz w:val="28"/>
          <w:szCs w:val="28"/>
        </w:rPr>
        <w:t>Objectif général</w:t>
      </w:r>
      <w:bookmarkEnd w:id="30"/>
      <w:bookmarkEnd w:id="31"/>
      <w:bookmarkEnd w:id="32"/>
      <w:bookmarkEnd w:id="33"/>
      <w:bookmarkEnd w:id="34"/>
      <w:bookmarkEnd w:id="35"/>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6" w:name="_Toc199374013"/>
      <w:bookmarkStart w:id="37" w:name="_Toc199374429"/>
      <w:bookmarkStart w:id="38" w:name="_Toc199540220"/>
      <w:bookmarkStart w:id="39" w:name="_Toc200385495"/>
      <w:r w:rsidR="004C71CB" w:rsidRPr="00225F31">
        <w:rPr>
          <w:rFonts w:ascii="Times New Roman" w:hAnsi="Times New Roman" w:cs="Times New Roman"/>
          <w:sz w:val="28"/>
          <w:szCs w:val="28"/>
        </w:rPr>
        <w:t>.</w:t>
      </w:r>
    </w:p>
    <w:p w:rsidR="00162A1E"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40" w:name="_Toc200563305"/>
      <w:bookmarkStart w:id="41"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6"/>
      <w:bookmarkEnd w:id="37"/>
      <w:bookmarkEnd w:id="38"/>
      <w:bookmarkEnd w:id="39"/>
      <w:bookmarkEnd w:id="40"/>
      <w:bookmarkEnd w:id="41"/>
    </w:p>
    <w:p w:rsidR="00B07388" w:rsidRPr="00225F31" w:rsidRDefault="00B07388"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BD2D2D" w:rsidRDefault="00C4714F" w:rsidP="00BD2D2D">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2" w:name="_Toc199374430"/>
      <w:bookmarkStart w:id="43" w:name="_Toc199540221"/>
      <w:bookmarkStart w:id="44" w:name="_Toc200385496"/>
      <w:bookmarkStart w:id="45" w:name="_Toc200563306"/>
      <w:bookmarkStart w:id="46"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7" w:name="_Toc199374431"/>
      <w:bookmarkStart w:id="48" w:name="_Toc199540222"/>
      <w:bookmarkStart w:id="49" w:name="_Toc200385497"/>
      <w:bookmarkEnd w:id="42"/>
      <w:bookmarkEnd w:id="43"/>
      <w:bookmarkEnd w:id="44"/>
      <w:bookmarkEnd w:id="45"/>
      <w:bookmarkEnd w:id="46"/>
    </w:p>
    <w:p w:rsidR="00DB4BCE" w:rsidRPr="00BD2D2D" w:rsidRDefault="005C7F64" w:rsidP="00BD2D2D">
      <w:pPr>
        <w:pStyle w:val="Titre2"/>
        <w:spacing w:line="360" w:lineRule="auto"/>
        <w:rPr>
          <w:rFonts w:ascii="Times New Roman" w:hAnsi="Times New Roman" w:cs="Times New Roman"/>
          <w:b/>
          <w:color w:val="auto"/>
          <w:sz w:val="28"/>
          <w:szCs w:val="28"/>
        </w:rPr>
      </w:pPr>
      <w:bookmarkStart w:id="50" w:name="_Toc200563307"/>
      <w:bookmarkStart w:id="51"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7"/>
      <w:bookmarkEnd w:id="48"/>
      <w:bookmarkEnd w:id="49"/>
      <w:bookmarkEnd w:id="50"/>
      <w:bookmarkEnd w:id="51"/>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A20619">
        <w:rPr>
          <w:rFonts w:ascii="Times New Roman" w:hAnsi="Times New Roman" w:cs="Times New Roman"/>
          <w:sz w:val="28"/>
          <w:szCs w:val="28"/>
        </w:rPr>
        <w:t>commune KARUSI</w:t>
      </w:r>
      <w:r w:rsidR="00F61308"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A20619">
        <w:rPr>
          <w:rFonts w:ascii="Times New Roman" w:hAnsi="Times New Roman" w:cs="Times New Roman"/>
          <w:sz w:val="28"/>
          <w:szCs w:val="28"/>
        </w:rPr>
        <w:t>GITEGA</w:t>
      </w:r>
      <w:r w:rsidR="00EA72C4" w:rsidRPr="00225F31">
        <w:rPr>
          <w:rFonts w:ascii="Times New Roman" w:hAnsi="Times New Roman" w:cs="Times New Roman"/>
          <w:sz w:val="28"/>
          <w:szCs w:val="28"/>
        </w:rPr>
        <w:t>.</w:t>
      </w:r>
      <w:bookmarkStart w:id="52" w:name="_Toc199374432"/>
      <w:bookmarkStart w:id="53" w:name="_Toc199540223"/>
      <w:bookmarkStart w:id="54" w:name="_Toc200385498"/>
    </w:p>
    <w:p w:rsidR="000C2695" w:rsidRPr="00225F31" w:rsidRDefault="001D21B5" w:rsidP="00225F31">
      <w:pPr>
        <w:pStyle w:val="Titre2"/>
        <w:spacing w:line="360" w:lineRule="auto"/>
        <w:rPr>
          <w:rFonts w:ascii="Times New Roman" w:hAnsi="Times New Roman" w:cs="Times New Roman"/>
          <w:b/>
          <w:color w:val="auto"/>
          <w:sz w:val="28"/>
          <w:szCs w:val="28"/>
        </w:rPr>
      </w:pPr>
      <w:bookmarkStart w:id="55" w:name="_Toc200563308"/>
      <w:bookmarkStart w:id="56" w:name="_Toc208616250"/>
      <w:r>
        <w:rPr>
          <w:rFonts w:ascii="Times New Roman" w:hAnsi="Times New Roman" w:cs="Times New Roman"/>
          <w:b/>
          <w:color w:val="auto"/>
          <w:sz w:val="28"/>
          <w:szCs w:val="28"/>
        </w:rPr>
        <w:t>I</w:t>
      </w:r>
      <w:r w:rsidR="005C7F64" w:rsidRPr="00225F31">
        <w:rPr>
          <w:rFonts w:ascii="Times New Roman" w:hAnsi="Times New Roman" w:cs="Times New Roman"/>
          <w:b/>
          <w:color w:val="auto"/>
          <w:sz w:val="28"/>
          <w:szCs w:val="28"/>
        </w:rPr>
        <w:t xml:space="preserve">.2.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2"/>
      <w:bookmarkEnd w:id="53"/>
      <w:bookmarkEnd w:id="54"/>
      <w:bookmarkEnd w:id="55"/>
      <w:bookmarkEnd w:id="56"/>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K</w:t>
      </w:r>
      <w:r w:rsidR="00A6732D" w:rsidRPr="00225F31">
        <w:rPr>
          <w:rFonts w:ascii="Times New Roman" w:hAnsi="Times New Roman" w:cs="Times New Roman"/>
          <w:sz w:val="28"/>
          <w:szCs w:val="28"/>
        </w:rPr>
        <w:t>arusi</w:t>
      </w:r>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w:t>
      </w:r>
      <w:r w:rsidRPr="00225F31">
        <w:rPr>
          <w:rFonts w:ascii="Times New Roman" w:hAnsi="Times New Roman" w:cs="Times New Roman"/>
          <w:sz w:val="28"/>
          <w:szCs w:val="28"/>
        </w:rPr>
        <w:lastRenderedPageBreak/>
        <w:t>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Titre2"/>
        <w:spacing w:line="360" w:lineRule="auto"/>
        <w:rPr>
          <w:rFonts w:ascii="Times New Roman" w:hAnsi="Times New Roman" w:cs="Times New Roman"/>
          <w:b/>
          <w:color w:val="auto"/>
          <w:sz w:val="28"/>
          <w:szCs w:val="28"/>
        </w:rPr>
      </w:pPr>
      <w:bookmarkStart w:id="57" w:name="_Toc189249043"/>
      <w:bookmarkStart w:id="58" w:name="_Toc199374014"/>
      <w:bookmarkStart w:id="59" w:name="_Toc199374433"/>
      <w:bookmarkStart w:id="60" w:name="_Toc199540224"/>
      <w:bookmarkStart w:id="61" w:name="_Toc200385499"/>
      <w:bookmarkStart w:id="62" w:name="_Toc200563309"/>
      <w:bookmarkStart w:id="63"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7"/>
      <w:bookmarkEnd w:id="58"/>
      <w:bookmarkEnd w:id="59"/>
      <w:bookmarkEnd w:id="60"/>
      <w:bookmarkEnd w:id="61"/>
      <w:bookmarkEnd w:id="62"/>
      <w:bookmarkEnd w:id="63"/>
    </w:p>
    <w:p w:rsidR="00477CC5" w:rsidRPr="00225F31" w:rsidRDefault="00315D11" w:rsidP="00225F31">
      <w:pPr>
        <w:pStyle w:val="Titre3"/>
        <w:spacing w:line="360" w:lineRule="auto"/>
        <w:rPr>
          <w:rFonts w:ascii="Times New Roman" w:hAnsi="Times New Roman" w:cs="Times New Roman"/>
          <w:b/>
          <w:color w:val="auto"/>
          <w:sz w:val="28"/>
          <w:szCs w:val="28"/>
        </w:rPr>
      </w:pPr>
      <w:bookmarkStart w:id="64" w:name="_Toc189249044"/>
      <w:bookmarkStart w:id="65" w:name="_Toc199374015"/>
      <w:bookmarkStart w:id="66" w:name="_Toc199374434"/>
      <w:bookmarkStart w:id="67" w:name="_Toc199540225"/>
      <w:bookmarkStart w:id="68" w:name="_Toc200385500"/>
      <w:bookmarkStart w:id="69" w:name="_Toc200563310"/>
      <w:bookmarkStart w:id="70"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4"/>
      <w:bookmarkEnd w:id="65"/>
      <w:bookmarkEnd w:id="66"/>
      <w:bookmarkEnd w:id="67"/>
      <w:bookmarkEnd w:id="68"/>
      <w:bookmarkEnd w:id="69"/>
      <w:bookmarkEnd w:id="70"/>
    </w:p>
    <w:p w:rsidR="0014419C" w:rsidRPr="00225F31" w:rsidRDefault="00477CC5" w:rsidP="00225F31">
      <w:pPr>
        <w:pStyle w:val="Paragraphedeliste"/>
        <w:numPr>
          <w:ilvl w:val="0"/>
          <w:numId w:val="20"/>
        </w:numPr>
        <w:spacing w:after="0" w:line="360" w:lineRule="auto"/>
        <w:rPr>
          <w:rFonts w:ascii="Times New Roman" w:hAnsi="Times New Roman" w:cs="Times New Roman"/>
          <w:sz w:val="28"/>
          <w:szCs w:val="28"/>
        </w:rPr>
      </w:pPr>
      <w:bookmarkStart w:id="71" w:name="_Toc500682792"/>
      <w:bookmarkStart w:id="72" w:name="_Toc500689331"/>
      <w:bookmarkStart w:id="73" w:name="_Toc107994557"/>
      <w:bookmarkStart w:id="74" w:name="_Toc107995125"/>
      <w:bookmarkStart w:id="75" w:name="_Toc107995802"/>
      <w:r w:rsidRPr="00225F31">
        <w:rPr>
          <w:rFonts w:ascii="Times New Roman" w:hAnsi="Times New Roman" w:cs="Times New Roman"/>
          <w:b/>
          <w:sz w:val="28"/>
          <w:szCs w:val="28"/>
        </w:rPr>
        <w:t>Missions</w:t>
      </w:r>
      <w:bookmarkEnd w:id="71"/>
      <w:bookmarkEnd w:id="72"/>
      <w:bookmarkEnd w:id="73"/>
      <w:bookmarkEnd w:id="74"/>
      <w:bookmarkEnd w:id="75"/>
      <w:r w:rsidRPr="00225F31">
        <w:rPr>
          <w:rFonts w:ascii="Times New Roman" w:hAnsi="Times New Roman" w:cs="Times New Roman"/>
          <w:b/>
          <w:sz w:val="28"/>
          <w:szCs w:val="28"/>
        </w:rPr>
        <w:t>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Paragraphedeliste"/>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6" w:name="_Toc500682794"/>
      <w:bookmarkStart w:id="77" w:name="_Toc500689333"/>
      <w:bookmarkStart w:id="78" w:name="_Toc502767674"/>
      <w:bookmarkStart w:id="79" w:name="_Toc520309307"/>
      <w:r w:rsidRPr="00225F31">
        <w:rPr>
          <w:rFonts w:ascii="Times New Roman" w:hAnsi="Times New Roman" w:cs="Times New Roman"/>
          <w:sz w:val="28"/>
          <w:szCs w:val="28"/>
        </w:rPr>
        <w:t>et la diversité de ses services․</w:t>
      </w:r>
    </w:p>
    <w:p w:rsidR="00193CB4" w:rsidRPr="00225F31" w:rsidRDefault="00315D11" w:rsidP="00225F31">
      <w:pPr>
        <w:pStyle w:val="Titre3"/>
        <w:spacing w:line="360" w:lineRule="auto"/>
        <w:rPr>
          <w:rFonts w:ascii="Times New Roman" w:hAnsi="Times New Roman" w:cs="Times New Roman"/>
          <w:b/>
          <w:color w:val="auto"/>
          <w:sz w:val="28"/>
          <w:szCs w:val="28"/>
        </w:rPr>
      </w:pPr>
      <w:bookmarkStart w:id="80" w:name="_Toc189249045"/>
      <w:bookmarkStart w:id="81" w:name="_Toc199374016"/>
      <w:bookmarkStart w:id="82" w:name="_Toc199374435"/>
      <w:bookmarkStart w:id="83" w:name="_Toc199540226"/>
      <w:bookmarkStart w:id="84" w:name="_Toc200385501"/>
      <w:bookmarkStart w:id="85" w:name="_Toc200563311"/>
      <w:bookmarkStart w:id="86" w:name="_Toc208616253"/>
      <w:bookmarkEnd w:id="76"/>
      <w:bookmarkEnd w:id="77"/>
      <w:bookmarkEnd w:id="78"/>
      <w:bookmarkEnd w:id="79"/>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0"/>
      <w:bookmarkEnd w:id="81"/>
      <w:bookmarkEnd w:id="82"/>
      <w:bookmarkEnd w:id="83"/>
      <w:bookmarkEnd w:id="84"/>
      <w:r w:rsidR="00A60F92" w:rsidRPr="00225F31">
        <w:rPr>
          <w:rFonts w:ascii="Times New Roman" w:hAnsi="Times New Roman" w:cs="Times New Roman"/>
          <w:b/>
          <w:color w:val="auto"/>
          <w:sz w:val="28"/>
          <w:szCs w:val="28"/>
        </w:rPr>
        <w:t>hôpital</w:t>
      </w:r>
      <w:bookmarkEnd w:id="85"/>
      <w:bookmarkEnd w:id="86"/>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Titre3"/>
        <w:spacing w:line="360" w:lineRule="auto"/>
        <w:rPr>
          <w:rFonts w:ascii="Times New Roman" w:hAnsi="Times New Roman" w:cs="Times New Roman"/>
          <w:b/>
          <w:color w:val="auto"/>
          <w:sz w:val="28"/>
          <w:szCs w:val="28"/>
        </w:rPr>
      </w:pPr>
      <w:bookmarkStart w:id="87" w:name="_Toc189249046"/>
      <w:bookmarkStart w:id="88" w:name="_Toc199374017"/>
      <w:bookmarkStart w:id="89" w:name="_Toc199374436"/>
      <w:bookmarkStart w:id="90" w:name="_Toc199540227"/>
      <w:bookmarkStart w:id="91" w:name="_Toc200385502"/>
      <w:bookmarkStart w:id="92" w:name="_Toc200563312"/>
      <w:bookmarkStart w:id="93"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7"/>
      <w:bookmarkEnd w:id="88"/>
      <w:bookmarkEnd w:id="89"/>
      <w:bookmarkEnd w:id="90"/>
      <w:bookmarkEnd w:id="91"/>
      <w:bookmarkEnd w:id="92"/>
      <w:bookmarkEnd w:id="93"/>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C201F1" w:rsidRDefault="00C201F1">
      <w:pPr>
        <w:rPr>
          <w:rFonts w:ascii="Times New Roman" w:eastAsiaTheme="majorEastAsia" w:hAnsi="Times New Roman" w:cs="Times New Roman"/>
          <w:b/>
          <w:sz w:val="28"/>
          <w:szCs w:val="28"/>
        </w:rPr>
      </w:pPr>
      <w:bookmarkStart w:id="94" w:name="_Toc199540228"/>
      <w:bookmarkStart w:id="95" w:name="_Toc200385503"/>
      <w:bookmarkStart w:id="96" w:name="_Toc200563313"/>
      <w:bookmarkStart w:id="97" w:name="_Toc208616255"/>
      <w:r>
        <w:rPr>
          <w:rFonts w:ascii="Times New Roman" w:hAnsi="Times New Roman" w:cs="Times New Roman"/>
          <w:b/>
          <w:sz w:val="28"/>
          <w:szCs w:val="28"/>
        </w:rPr>
        <w:br w:type="page"/>
      </w:r>
    </w:p>
    <w:p w:rsidR="0010490B" w:rsidRPr="00225F31" w:rsidRDefault="00315D11"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4"/>
      <w:bookmarkEnd w:id="95"/>
      <w:bookmarkEnd w:id="96"/>
      <w:bookmarkEnd w:id="97"/>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Lgende"/>
        <w:keepNext/>
        <w:spacing w:line="360" w:lineRule="auto"/>
        <w:rPr>
          <w:rFonts w:ascii="Times New Roman" w:hAnsi="Times New Roman" w:cs="Times New Roman"/>
          <w:i w:val="0"/>
          <w:color w:val="auto"/>
          <w:sz w:val="28"/>
          <w:szCs w:val="28"/>
        </w:rPr>
      </w:pPr>
      <w:bookmarkStart w:id="98"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8"/>
    </w:p>
    <w:tbl>
      <w:tblPr>
        <w:tblStyle w:val="Grilledutableau"/>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Titre3"/>
        <w:spacing w:line="360" w:lineRule="auto"/>
        <w:rPr>
          <w:rFonts w:ascii="Times New Roman" w:hAnsi="Times New Roman" w:cs="Times New Roman"/>
          <w:b/>
          <w:color w:val="auto"/>
          <w:sz w:val="28"/>
          <w:szCs w:val="28"/>
        </w:rPr>
      </w:pPr>
      <w:bookmarkStart w:id="99" w:name="_Toc199540229"/>
      <w:bookmarkStart w:id="100" w:name="_Toc200385504"/>
      <w:bookmarkStart w:id="101" w:name="_Toc200563314"/>
      <w:bookmarkStart w:id="102"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99"/>
      <w:bookmarkEnd w:id="100"/>
      <w:bookmarkEnd w:id="101"/>
      <w:bookmarkEnd w:id="102"/>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03"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3"/>
    </w:p>
    <w:tbl>
      <w:tblPr>
        <w:tblStyle w:val="Grilledutableau"/>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334E4" w:rsidRPr="008071C6" w:rsidRDefault="00816B3D" w:rsidP="008071C6">
      <w:pPr>
        <w:pStyle w:val="Titre1"/>
        <w:spacing w:line="360" w:lineRule="auto"/>
        <w:rPr>
          <w:rFonts w:ascii="Times New Roman" w:hAnsi="Times New Roman" w:cs="Times New Roman"/>
          <w:b/>
          <w:color w:val="auto"/>
          <w:sz w:val="28"/>
          <w:szCs w:val="28"/>
        </w:rPr>
      </w:pPr>
      <w:bookmarkStart w:id="104" w:name="_Toc199540230"/>
      <w:bookmarkStart w:id="105" w:name="_Toc200385505"/>
      <w:bookmarkStart w:id="106" w:name="_Toc200563315"/>
      <w:bookmarkStart w:id="107" w:name="_Toc208616257"/>
      <w:r w:rsidRPr="00225F31">
        <w:rPr>
          <w:rFonts w:ascii="Times New Roman" w:hAnsi="Times New Roman" w:cs="Times New Roman"/>
          <w:b/>
          <w:color w:val="auto"/>
          <w:sz w:val="28"/>
          <w:szCs w:val="28"/>
        </w:rPr>
        <w:lastRenderedPageBreak/>
        <w:t>CHAPITRE II : MATERIELS ET METHODES</w:t>
      </w:r>
      <w:bookmarkEnd w:id="104"/>
      <w:bookmarkEnd w:id="105"/>
      <w:bookmarkEnd w:id="106"/>
      <w:bookmarkEnd w:id="107"/>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08" w:name="_Toc199540231"/>
      <w:bookmarkStart w:id="109" w:name="_Toc200385506"/>
      <w:bookmarkStart w:id="110" w:name="_Toc200563316"/>
      <w:bookmarkStart w:id="111"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8"/>
      <w:bookmarkEnd w:id="109"/>
      <w:bookmarkEnd w:id="110"/>
      <w:bookmarkEnd w:id="111"/>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12" w:name="_Toc199540232"/>
      <w:bookmarkStart w:id="113" w:name="_Toc200385507"/>
      <w:bookmarkStart w:id="114" w:name="_Toc200563317"/>
      <w:bookmarkStart w:id="115"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2"/>
      <w:bookmarkEnd w:id="113"/>
      <w:bookmarkEnd w:id="114"/>
      <w:bookmarkEnd w:id="115"/>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16" w:name="_Toc199540233"/>
      <w:bookmarkStart w:id="117" w:name="_Toc200385508"/>
      <w:bookmarkStart w:id="118" w:name="_Toc200563318"/>
      <w:bookmarkStart w:id="119"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6"/>
      <w:bookmarkEnd w:id="117"/>
      <w:bookmarkEnd w:id="118"/>
      <w:bookmarkEnd w:id="119"/>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20" w:name="_Toc199540234"/>
      <w:bookmarkStart w:id="121" w:name="_Toc200385509"/>
      <w:bookmarkStart w:id="122" w:name="_Toc200563319"/>
      <w:bookmarkStart w:id="123"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0"/>
      <w:bookmarkEnd w:id="121"/>
      <w:bookmarkEnd w:id="122"/>
      <w:bookmarkEnd w:id="123"/>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Titre2"/>
        <w:spacing w:line="360" w:lineRule="auto"/>
        <w:rPr>
          <w:rFonts w:ascii="Times New Roman" w:hAnsi="Times New Roman" w:cs="Times New Roman"/>
          <w:b/>
          <w:color w:val="auto"/>
          <w:sz w:val="28"/>
          <w:szCs w:val="28"/>
        </w:rPr>
      </w:pPr>
      <w:bookmarkStart w:id="124" w:name="_Toc199540235"/>
      <w:bookmarkStart w:id="125" w:name="_Toc200385510"/>
      <w:bookmarkStart w:id="126" w:name="_Toc200563320"/>
      <w:bookmarkStart w:id="127"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4"/>
      <w:r w:rsidR="00C52DC4" w:rsidRPr="00225F31">
        <w:rPr>
          <w:rFonts w:ascii="Times New Roman" w:hAnsi="Times New Roman" w:cs="Times New Roman"/>
          <w:b/>
          <w:color w:val="auto"/>
          <w:sz w:val="28"/>
          <w:szCs w:val="28"/>
        </w:rPr>
        <w:t>n</w:t>
      </w:r>
      <w:bookmarkEnd w:id="125"/>
      <w:bookmarkEnd w:id="126"/>
      <w:bookmarkEnd w:id="127"/>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Titre2"/>
        <w:spacing w:line="360" w:lineRule="auto"/>
        <w:rPr>
          <w:rFonts w:ascii="Times New Roman" w:hAnsi="Times New Roman" w:cs="Times New Roman"/>
          <w:b/>
          <w:color w:val="auto"/>
          <w:sz w:val="28"/>
          <w:szCs w:val="28"/>
        </w:rPr>
      </w:pPr>
      <w:bookmarkStart w:id="128" w:name="_Toc199540236"/>
      <w:bookmarkStart w:id="129" w:name="_Toc200385511"/>
      <w:bookmarkStart w:id="130" w:name="_Toc200563321"/>
      <w:bookmarkStart w:id="131"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8"/>
      <w:bookmarkEnd w:id="129"/>
      <w:bookmarkEnd w:id="130"/>
      <w:bookmarkEnd w:id="131"/>
    </w:p>
    <w:p w:rsidR="00612BC1" w:rsidRPr="00225F31" w:rsidRDefault="00315D11" w:rsidP="00225F31">
      <w:pPr>
        <w:pStyle w:val="Titre3"/>
        <w:spacing w:line="360" w:lineRule="auto"/>
        <w:rPr>
          <w:rFonts w:ascii="Times New Roman" w:hAnsi="Times New Roman" w:cs="Times New Roman"/>
          <w:b/>
          <w:color w:val="auto"/>
          <w:sz w:val="28"/>
          <w:szCs w:val="28"/>
        </w:rPr>
      </w:pPr>
      <w:bookmarkStart w:id="132" w:name="_Toc199540237"/>
      <w:bookmarkStart w:id="133" w:name="_Toc200385512"/>
      <w:bookmarkStart w:id="134" w:name="_Toc200563322"/>
      <w:bookmarkStart w:id="135"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2"/>
      <w:bookmarkEnd w:id="133"/>
      <w:bookmarkEnd w:id="134"/>
      <w:bookmarkEnd w:id="135"/>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Titre2"/>
        <w:spacing w:line="360" w:lineRule="auto"/>
        <w:rPr>
          <w:rFonts w:ascii="Times New Roman" w:hAnsi="Times New Roman" w:cs="Times New Roman"/>
          <w:b/>
          <w:color w:val="auto"/>
          <w:sz w:val="28"/>
          <w:szCs w:val="28"/>
        </w:rPr>
      </w:pPr>
      <w:bookmarkStart w:id="136" w:name="_Toc199540238"/>
      <w:bookmarkStart w:id="137" w:name="_Toc200385513"/>
      <w:bookmarkStart w:id="138" w:name="_Toc200563323"/>
      <w:bookmarkStart w:id="139"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6"/>
      <w:bookmarkEnd w:id="137"/>
      <w:bookmarkEnd w:id="138"/>
      <w:bookmarkEnd w:id="139"/>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Titre2"/>
        <w:spacing w:line="360" w:lineRule="auto"/>
        <w:rPr>
          <w:rFonts w:ascii="Times New Roman" w:hAnsi="Times New Roman" w:cs="Times New Roman"/>
          <w:b/>
          <w:color w:val="auto"/>
          <w:sz w:val="28"/>
          <w:szCs w:val="28"/>
        </w:rPr>
      </w:pPr>
      <w:bookmarkStart w:id="140" w:name="_Toc199540239"/>
      <w:bookmarkStart w:id="141" w:name="_Toc200385514"/>
      <w:bookmarkStart w:id="142" w:name="_Toc200563324"/>
      <w:bookmarkStart w:id="143"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0"/>
      <w:bookmarkEnd w:id="141"/>
      <w:bookmarkEnd w:id="142"/>
      <w:bookmarkEnd w:id="143"/>
    </w:p>
    <w:p w:rsidR="00F21866" w:rsidRPr="00225F31" w:rsidRDefault="00E3561A" w:rsidP="00225F31">
      <w:pPr>
        <w:pStyle w:val="Titre2"/>
        <w:spacing w:line="360" w:lineRule="auto"/>
        <w:rPr>
          <w:rFonts w:ascii="Times New Roman" w:hAnsi="Times New Roman" w:cs="Times New Roman"/>
          <w:b/>
          <w:color w:val="auto"/>
          <w:sz w:val="28"/>
          <w:szCs w:val="28"/>
        </w:rPr>
      </w:pPr>
      <w:bookmarkStart w:id="144" w:name="_Toc199540240"/>
      <w:bookmarkStart w:id="145" w:name="_Toc200385515"/>
      <w:bookmarkStart w:id="146" w:name="_Toc200563325"/>
      <w:bookmarkStart w:id="147"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4"/>
      <w:bookmarkEnd w:id="145"/>
      <w:bookmarkEnd w:id="146"/>
      <w:bookmarkEnd w:id="147"/>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Titre2"/>
        <w:spacing w:line="360" w:lineRule="auto"/>
        <w:rPr>
          <w:rFonts w:ascii="Times New Roman" w:hAnsi="Times New Roman" w:cs="Times New Roman"/>
          <w:b/>
          <w:color w:val="auto"/>
          <w:sz w:val="28"/>
          <w:szCs w:val="28"/>
        </w:rPr>
      </w:pPr>
      <w:bookmarkStart w:id="148" w:name="_Toc199540241"/>
      <w:bookmarkStart w:id="149" w:name="_Toc200385516"/>
      <w:bookmarkStart w:id="150" w:name="_Toc200563326"/>
      <w:bookmarkStart w:id="151"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8"/>
      <w:bookmarkEnd w:id="149"/>
      <w:bookmarkEnd w:id="150"/>
      <w:bookmarkEnd w:id="151"/>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52" w:name="_Toc199540242"/>
      <w:bookmarkStart w:id="153" w:name="_Toc200385517"/>
      <w:bookmarkStart w:id="154" w:name="_Toc200563327"/>
      <w:bookmarkStart w:id="155"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2"/>
      <w:bookmarkEnd w:id="153"/>
      <w:bookmarkEnd w:id="154"/>
      <w:bookmarkEnd w:id="15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56"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w:t>
      </w:r>
      <w:r w:rsidR="006D65DA">
        <w:rPr>
          <w:rFonts w:ascii="Times New Roman" w:hAnsi="Times New Roman" w:cs="Times New Roman"/>
          <w:i w:val="0"/>
          <w:color w:val="auto"/>
          <w:sz w:val="28"/>
          <w:szCs w:val="28"/>
        </w:rPr>
        <w:t xml:space="preserve"> </w:t>
      </w:r>
      <w:r w:rsidRPr="00225F31">
        <w:rPr>
          <w:rFonts w:ascii="Times New Roman" w:hAnsi="Times New Roman" w:cs="Times New Roman"/>
          <w:i w:val="0"/>
          <w:color w:val="auto"/>
          <w:sz w:val="28"/>
          <w:szCs w:val="28"/>
        </w:rPr>
        <w:t>Répartition des gestantes selon l’âge</w:t>
      </w:r>
      <w:bookmarkEnd w:id="156"/>
    </w:p>
    <w:tbl>
      <w:tblPr>
        <w:tblStyle w:val="Grilledutableau"/>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Titre3"/>
        <w:spacing w:line="360" w:lineRule="auto"/>
        <w:rPr>
          <w:rFonts w:ascii="Times New Roman" w:hAnsi="Times New Roman" w:cs="Times New Roman"/>
          <w:b/>
          <w:color w:val="auto"/>
          <w:sz w:val="28"/>
          <w:szCs w:val="28"/>
        </w:rPr>
      </w:pPr>
      <w:bookmarkStart w:id="157" w:name="_Toc199540243"/>
      <w:bookmarkStart w:id="158" w:name="_Toc200385518"/>
      <w:bookmarkStart w:id="159" w:name="_Toc200563328"/>
      <w:bookmarkStart w:id="160"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7"/>
      <w:bookmarkEnd w:id="158"/>
      <w:bookmarkEnd w:id="159"/>
      <w:bookmarkEnd w:id="160"/>
      <w:r w:rsidR="00CA3DE5" w:rsidRPr="00225F31">
        <w:rPr>
          <w:rFonts w:ascii="Times New Roman" w:hAnsi="Times New Roman" w:cs="Times New Roman"/>
          <w:b/>
          <w:color w:val="auto"/>
          <w:sz w:val="28"/>
          <w:szCs w:val="28"/>
        </w:rPr>
        <w:t xml:space="preserve">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1"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1"/>
    </w:p>
    <w:tbl>
      <w:tblPr>
        <w:tblStyle w:val="Grilledutableau"/>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2" w:name="_Toc199540244"/>
      <w:bookmarkStart w:id="163" w:name="_Toc200385519"/>
      <w:bookmarkStart w:id="164" w:name="_Toc200563329"/>
      <w:r w:rsidR="00EF4216" w:rsidRPr="00225F31">
        <w:rPr>
          <w:rFonts w:ascii="Times New Roman" w:hAnsi="Times New Roman" w:cs="Times New Roman"/>
          <w:sz w:val="28"/>
          <w:szCs w:val="28"/>
        </w:rPr>
        <w:t>as.</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5"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2"/>
      <w:bookmarkEnd w:id="163"/>
      <w:bookmarkEnd w:id="164"/>
      <w:bookmarkEnd w:id="16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6"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6"/>
    </w:p>
    <w:tbl>
      <w:tblPr>
        <w:tblStyle w:val="Grilledutableau"/>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7" w:name="_Toc199540245"/>
      <w:bookmarkStart w:id="168" w:name="_Toc200385520"/>
      <w:bookmarkStart w:id="169" w:name="_Toc200563330"/>
      <w:bookmarkStart w:id="170"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7"/>
      <w:bookmarkEnd w:id="168"/>
      <w:bookmarkEnd w:id="169"/>
      <w:bookmarkEnd w:id="17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1"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1"/>
    </w:p>
    <w:tbl>
      <w:tblPr>
        <w:tblStyle w:val="Grilledutableau"/>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72" w:name="_Toc199540246"/>
      <w:bookmarkStart w:id="173" w:name="_Toc200385521"/>
      <w:bookmarkStart w:id="174" w:name="_Toc200563331"/>
      <w:bookmarkStart w:id="175"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2"/>
      <w:bookmarkEnd w:id="173"/>
      <w:bookmarkEnd w:id="174"/>
      <w:bookmarkEnd w:id="17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6"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6"/>
    </w:p>
    <w:tbl>
      <w:tblPr>
        <w:tblStyle w:val="Grilledutableau"/>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Titre2"/>
        <w:spacing w:line="360" w:lineRule="auto"/>
        <w:rPr>
          <w:rFonts w:ascii="Times New Roman" w:hAnsi="Times New Roman" w:cs="Times New Roman"/>
          <w:b/>
          <w:color w:val="auto"/>
          <w:sz w:val="28"/>
          <w:szCs w:val="28"/>
        </w:rPr>
      </w:pPr>
      <w:bookmarkStart w:id="177" w:name="_Toc199540247"/>
      <w:bookmarkStart w:id="178" w:name="_Toc200385522"/>
      <w:bookmarkStart w:id="179" w:name="_Toc200563332"/>
      <w:bookmarkStart w:id="180"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7"/>
      <w:bookmarkEnd w:id="178"/>
      <w:bookmarkEnd w:id="179"/>
      <w:bookmarkEnd w:id="180"/>
    </w:p>
    <w:p w:rsidR="00CA3DE5" w:rsidRPr="00225F31" w:rsidRDefault="00D56085" w:rsidP="00225F31">
      <w:pPr>
        <w:pStyle w:val="Titre3"/>
        <w:spacing w:line="360" w:lineRule="auto"/>
        <w:rPr>
          <w:rFonts w:ascii="Times New Roman" w:hAnsi="Times New Roman" w:cs="Times New Roman"/>
          <w:b/>
          <w:color w:val="auto"/>
          <w:sz w:val="28"/>
          <w:szCs w:val="28"/>
        </w:rPr>
      </w:pPr>
      <w:bookmarkStart w:id="181" w:name="_Toc199540248"/>
      <w:bookmarkStart w:id="182" w:name="_Toc200385523"/>
      <w:bookmarkStart w:id="183" w:name="_Toc200563333"/>
      <w:bookmarkStart w:id="184" w:name="_Toc208616275"/>
      <w:r w:rsidRPr="00225F31">
        <w:rPr>
          <w:rFonts w:ascii="Times New Roman" w:hAnsi="Times New Roman" w:cs="Times New Roman"/>
          <w:b/>
          <w:color w:val="auto"/>
          <w:sz w:val="28"/>
          <w:szCs w:val="28"/>
        </w:rPr>
        <w:t xml:space="preserve">III.3.1. </w:t>
      </w:r>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1"/>
      <w:bookmarkEnd w:id="182"/>
      <w:bookmarkEnd w:id="183"/>
      <w:bookmarkEnd w:id="184"/>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85"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gestité</w:t>
      </w:r>
      <w:bookmarkEnd w:id="185"/>
    </w:p>
    <w:tbl>
      <w:tblPr>
        <w:tblStyle w:val="Grilledutableau"/>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Gestité</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étude les multigestes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6" w:name="_Toc199540249"/>
      <w:bookmarkStart w:id="187" w:name="_Toc200385524"/>
      <w:bookmarkStart w:id="188"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89" w:name="_Toc208616276"/>
      <w:r w:rsidRPr="00225F31">
        <w:rPr>
          <w:rFonts w:ascii="Times New Roman" w:hAnsi="Times New Roman" w:cs="Times New Roman"/>
          <w:b/>
          <w:sz w:val="28"/>
          <w:szCs w:val="28"/>
        </w:rPr>
        <w:br w:type="page"/>
      </w:r>
    </w:p>
    <w:p w:rsidR="00CA3DE5"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6"/>
      <w:bookmarkEnd w:id="187"/>
      <w:bookmarkEnd w:id="188"/>
      <w:bookmarkEnd w:id="18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0"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0"/>
    </w:p>
    <w:tbl>
      <w:tblPr>
        <w:tblStyle w:val="Grilledutableau"/>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r w:rsidR="004E660F" w:rsidRPr="00225F31">
        <w:rPr>
          <w:rFonts w:ascii="Times New Roman" w:hAnsi="Times New Roman" w:cs="Times New Roman"/>
          <w:sz w:val="28"/>
          <w:szCs w:val="28"/>
        </w:rPr>
        <w:t xml:space="preserve">taient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1"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1"/>
    </w:p>
    <w:tbl>
      <w:tblPr>
        <w:tblStyle w:val="Grilledutableau"/>
        <w:tblW w:w="0" w:type="auto"/>
        <w:tblLook w:val="04A0" w:firstRow="1" w:lastRow="0" w:firstColumn="1" w:lastColumn="0" w:noHBand="0" w:noVBand="1"/>
      </w:tblPr>
      <w:tblGrid>
        <w:gridCol w:w="4585"/>
        <w:gridCol w:w="1980"/>
        <w:gridCol w:w="2102"/>
      </w:tblGrid>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DE0A46">
        <w:trPr>
          <w:trHeight w:val="358"/>
        </w:trPr>
        <w:tc>
          <w:tcPr>
            <w:tcW w:w="4585" w:type="dxa"/>
          </w:tcPr>
          <w:p w:rsidR="00B521DC" w:rsidRPr="00225F31" w:rsidRDefault="00CA3DE5" w:rsidP="00DE0A46">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10505C">
              <w:rPr>
                <w:rFonts w:ascii="Times New Roman" w:hAnsi="Times New Roman" w:cs="Times New Roman"/>
                <w:sz w:val="28"/>
                <w:szCs w:val="28"/>
              </w:rPr>
              <w:t>par</w:t>
            </w:r>
            <w:r w:rsidR="00DE0A46">
              <w:rPr>
                <w:rFonts w:ascii="Times New Roman" w:hAnsi="Times New Roman" w:cs="Times New Roman"/>
                <w:sz w:val="28"/>
                <w:szCs w:val="28"/>
              </w:rPr>
              <w:t xml:space="preserve"> </w:t>
            </w:r>
            <w:r w:rsidR="004D5435">
              <w:rPr>
                <w:rFonts w:ascii="Times New Roman" w:hAnsi="Times New Roman" w:cs="Times New Roman"/>
                <w:sz w:val="28"/>
                <w:szCs w:val="28"/>
              </w:rPr>
              <w:t>déclenchement</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E0A46">
        <w:trPr>
          <w:trHeight w:val="265"/>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2" w:name="_Toc199540250"/>
      <w:bookmarkStart w:id="193" w:name="_Toc200385525"/>
      <w:bookmarkStart w:id="194" w:name="_Toc200563335"/>
      <w:bookmarkStart w:id="195" w:name="_Toc208616277"/>
      <w:r w:rsidRPr="00225F31">
        <w:rPr>
          <w:rFonts w:ascii="Times New Roman" w:hAnsi="Times New Roman" w:cs="Times New Roman"/>
          <w:b/>
          <w:sz w:val="28"/>
          <w:szCs w:val="28"/>
        </w:rPr>
        <w:br w:type="page"/>
      </w:r>
    </w:p>
    <w:p w:rsidR="00CA3DE5" w:rsidRPr="00225F31" w:rsidRDefault="00D56085"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2"/>
      <w:bookmarkEnd w:id="193"/>
      <w:bookmarkEnd w:id="194"/>
      <w:bookmarkEnd w:id="195"/>
    </w:p>
    <w:p w:rsidR="005C6E93" w:rsidRPr="00225F31" w:rsidRDefault="00D56085" w:rsidP="00225F31">
      <w:pPr>
        <w:pStyle w:val="Titre3"/>
        <w:spacing w:line="360" w:lineRule="auto"/>
        <w:rPr>
          <w:rFonts w:ascii="Times New Roman" w:hAnsi="Times New Roman" w:cs="Times New Roman"/>
          <w:b/>
          <w:color w:val="auto"/>
          <w:sz w:val="28"/>
          <w:szCs w:val="28"/>
        </w:rPr>
      </w:pPr>
      <w:bookmarkStart w:id="196" w:name="_Toc199540251"/>
      <w:bookmarkStart w:id="197" w:name="_Toc200385526"/>
      <w:bookmarkStart w:id="198" w:name="_Toc200563336"/>
      <w:bookmarkStart w:id="199"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6"/>
      <w:bookmarkEnd w:id="197"/>
      <w:bookmarkEnd w:id="198"/>
      <w:bookmarkEnd w:id="19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0"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0"/>
    </w:p>
    <w:tbl>
      <w:tblPr>
        <w:tblStyle w:val="Grilledutableau"/>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6D65DA" w:rsidRPr="00225F31" w:rsidTr="0011766B">
        <w:trPr>
          <w:trHeight w:val="282"/>
        </w:trPr>
        <w:tc>
          <w:tcPr>
            <w:tcW w:w="240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2 CPN</w:t>
            </w:r>
          </w:p>
        </w:tc>
        <w:tc>
          <w:tcPr>
            <w:tcW w:w="222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82"/>
        </w:trPr>
        <w:tc>
          <w:tcPr>
            <w:tcW w:w="240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 xml:space="preserve">1 </w:t>
            </w:r>
            <w:r w:rsidR="00B77FDC" w:rsidRPr="00225F31">
              <w:rPr>
                <w:rFonts w:ascii="Times New Roman" w:hAnsi="Times New Roman" w:cs="Times New Roman"/>
                <w:sz w:val="28"/>
                <w:szCs w:val="28"/>
              </w:rPr>
              <w:t>CPN</w:t>
            </w:r>
          </w:p>
        </w:tc>
        <w:tc>
          <w:tcPr>
            <w:tcW w:w="222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Titre3"/>
        <w:spacing w:line="360" w:lineRule="auto"/>
        <w:rPr>
          <w:rFonts w:ascii="Times New Roman" w:hAnsi="Times New Roman" w:cs="Times New Roman"/>
          <w:b/>
          <w:color w:val="auto"/>
          <w:sz w:val="28"/>
          <w:szCs w:val="28"/>
        </w:rPr>
      </w:pPr>
      <w:bookmarkStart w:id="201" w:name="_Toc200385527"/>
      <w:bookmarkStart w:id="202" w:name="_Toc200563337"/>
      <w:bookmarkStart w:id="203"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1"/>
      <w:bookmarkEnd w:id="202"/>
      <w:bookmarkEnd w:id="203"/>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4"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4"/>
    </w:p>
    <w:tbl>
      <w:tblPr>
        <w:tblStyle w:val="Grilledutableau"/>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5" w:name="_Toc200385528"/>
      <w:bookmarkStart w:id="206" w:name="_Toc200563338"/>
      <w:bookmarkStart w:id="207" w:name="_Toc208616280"/>
      <w:r w:rsidRPr="00225F31">
        <w:rPr>
          <w:rFonts w:ascii="Times New Roman" w:hAnsi="Times New Roman" w:cs="Times New Roman"/>
          <w:b/>
          <w:sz w:val="28"/>
          <w:szCs w:val="28"/>
        </w:rPr>
        <w:br w:type="page"/>
      </w:r>
    </w:p>
    <w:p w:rsidR="00C30A98"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5"/>
      <w:bookmarkEnd w:id="206"/>
      <w:bookmarkEnd w:id="207"/>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8"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8"/>
    </w:p>
    <w:tbl>
      <w:tblPr>
        <w:tblStyle w:val="Grilledutableau"/>
        <w:tblW w:w="9702" w:type="dxa"/>
        <w:tblLook w:val="04A0" w:firstRow="1" w:lastRow="0" w:firstColumn="1" w:lastColumn="0" w:noHBand="0" w:noVBand="1"/>
      </w:tblPr>
      <w:tblGrid>
        <w:gridCol w:w="2977"/>
        <w:gridCol w:w="2509"/>
        <w:gridCol w:w="2172"/>
        <w:gridCol w:w="2044"/>
      </w:tblGrid>
      <w:tr w:rsidR="00DF3625" w:rsidRPr="00225F31" w:rsidTr="0061161D">
        <w:trPr>
          <w:trHeight w:val="271"/>
        </w:trPr>
        <w:tc>
          <w:tcPr>
            <w:tcW w:w="5486"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7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044"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61161D">
        <w:trPr>
          <w:trHeight w:val="486"/>
        </w:trPr>
        <w:tc>
          <w:tcPr>
            <w:tcW w:w="2977"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509" w:type="dxa"/>
          </w:tcPr>
          <w:p w:rsidR="001B04E6" w:rsidRPr="00225F31" w:rsidRDefault="003F520F" w:rsidP="00225F31">
            <w:pPr>
              <w:spacing w:line="360" w:lineRule="auto"/>
              <w:rPr>
                <w:rFonts w:ascii="Times New Roman" w:hAnsi="Times New Roman" w:cs="Times New Roman"/>
                <w:sz w:val="28"/>
                <w:szCs w:val="28"/>
                <w:lang w:val="en-US"/>
              </w:rPr>
            </w:pPr>
            <w:r>
              <w:rPr>
                <w:rFonts w:ascii="Times New Roman" w:hAnsi="Times New Roman" w:cs="Times New Roman"/>
                <w:sz w:val="28"/>
                <w:szCs w:val="28"/>
              </w:rPr>
              <w:t>36</w:t>
            </w:r>
            <w:r w:rsidR="001B04E6"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w:t>
            </w:r>
            <w:r>
              <w:rPr>
                <w:rFonts w:ascii="Times New Roman" w:hAnsi="Times New Roman" w:cs="Times New Roman"/>
                <w:sz w:val="28"/>
                <w:szCs w:val="28"/>
              </w:rPr>
              <w:t xml:space="preserve"> </w:t>
            </w:r>
            <w:r w:rsidR="001B04E6" w:rsidRPr="00225F31">
              <w:rPr>
                <w:rFonts w:ascii="Times New Roman" w:hAnsi="Times New Roman" w:cs="Times New Roman"/>
                <w:sz w:val="28"/>
                <w:szCs w:val="28"/>
                <w:lang w:val="ru-RU"/>
              </w:rPr>
              <w:t>3</w:t>
            </w:r>
            <w:r>
              <w:rPr>
                <w:rFonts w:ascii="Times New Roman" w:hAnsi="Times New Roman" w:cs="Times New Roman"/>
                <w:sz w:val="28"/>
                <w:szCs w:val="28"/>
              </w:rPr>
              <w:t>7</w:t>
            </w:r>
            <w:r w:rsidR="001B04E6" w:rsidRPr="00225F31">
              <w:rPr>
                <w:rFonts w:ascii="Times New Roman" w:hAnsi="Times New Roman" w:cs="Times New Roman"/>
                <w:sz w:val="28"/>
                <w:szCs w:val="28"/>
                <w:vertAlign w:val="superscript"/>
                <w:lang w:val="en-US"/>
              </w:rPr>
              <w:t>o</w:t>
            </w:r>
            <w:r w:rsidR="001B04E6"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14</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tcPr>
          <w:p w:rsidR="001B04E6" w:rsidRPr="00225F31" w:rsidRDefault="001B04E6" w:rsidP="00225F31">
            <w:pPr>
              <w:spacing w:line="360" w:lineRule="auto"/>
              <w:rPr>
                <w:rFonts w:ascii="Times New Roman" w:hAnsi="Times New Roman" w:cs="Times New Roman"/>
                <w:sz w:val="28"/>
                <w:szCs w:val="28"/>
              </w:rPr>
            </w:pPr>
          </w:p>
        </w:tc>
        <w:tc>
          <w:tcPr>
            <w:tcW w:w="2509"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37</w:t>
            </w:r>
            <w:r w:rsidR="00943777" w:rsidRPr="00225F31">
              <w:rPr>
                <w:rFonts w:ascii="Times New Roman" w:hAnsi="Times New Roman" w:cs="Times New Roman"/>
                <w:sz w:val="28"/>
                <w:szCs w:val="28"/>
              </w:rPr>
              <w:t>,5</w:t>
            </w:r>
            <w:r w:rsidR="00943777"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 3</w:t>
            </w:r>
            <w:r>
              <w:rPr>
                <w:rFonts w:ascii="Times New Roman" w:hAnsi="Times New Roman" w:cs="Times New Roman"/>
                <w:sz w:val="28"/>
                <w:szCs w:val="28"/>
              </w:rPr>
              <w:t>8,5</w:t>
            </w:r>
            <w:r w:rsidR="00943777" w:rsidRPr="00225F31">
              <w:rPr>
                <w:rFonts w:ascii="Times New Roman" w:hAnsi="Times New Roman" w:cs="Times New Roman"/>
                <w:sz w:val="28"/>
                <w:szCs w:val="28"/>
                <w:vertAlign w:val="superscript"/>
                <w:lang w:val="en-US"/>
              </w:rPr>
              <w:t>o</w:t>
            </w:r>
            <w:r>
              <w:rPr>
                <w:rFonts w:ascii="Times New Roman" w:hAnsi="Times New Roman" w:cs="Times New Roman"/>
                <w:sz w:val="28"/>
                <w:szCs w:val="28"/>
                <w:vertAlign w:val="superscript"/>
                <w:lang w:val="en-US"/>
              </w:rPr>
              <w:t xml:space="preserve"> </w:t>
            </w:r>
            <w:r w:rsidR="00943777"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6</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 à 78 batt/min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tcPr>
          <w:p w:rsidR="00F041D6" w:rsidRPr="00225F31" w:rsidRDefault="00F041D6" w:rsidP="00225F31">
            <w:pPr>
              <w:spacing w:line="360" w:lineRule="auto"/>
              <w:rPr>
                <w:rFonts w:ascii="Times New Roman" w:hAnsi="Times New Roman" w:cs="Times New Roman"/>
                <w:sz w:val="28"/>
                <w:szCs w:val="28"/>
              </w:rPr>
            </w:pP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 à 88 batt/min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509"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509" w:type="dxa"/>
          </w:tcPr>
          <w:p w:rsidR="00D01131"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10</w:t>
            </w:r>
            <w:r w:rsidR="0061161D">
              <w:rPr>
                <w:rFonts w:ascii="Times New Roman" w:hAnsi="Times New Roman" w:cs="Times New Roman"/>
                <w:sz w:val="28"/>
                <w:szCs w:val="28"/>
              </w:rPr>
              <w:t xml:space="preserve">/6 </w:t>
            </w:r>
            <w:r>
              <w:rPr>
                <w:rFonts w:ascii="Times New Roman" w:hAnsi="Times New Roman" w:cs="Times New Roman"/>
                <w:sz w:val="28"/>
                <w:szCs w:val="28"/>
              </w:rPr>
              <w:t>à 11/7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61161D" w:rsidP="00225F31">
            <w:pPr>
              <w:spacing w:line="360" w:lineRule="auto"/>
              <w:rPr>
                <w:rFonts w:ascii="Times New Roman" w:hAnsi="Times New Roman" w:cs="Times New Roman"/>
                <w:sz w:val="28"/>
                <w:szCs w:val="28"/>
              </w:rPr>
            </w:pPr>
            <w:r>
              <w:rPr>
                <w:rFonts w:ascii="Times New Roman" w:hAnsi="Times New Roman" w:cs="Times New Roman"/>
                <w:sz w:val="28"/>
                <w:szCs w:val="28"/>
              </w:rPr>
              <w:t>11/7 à 12/8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09" w:name="_Toc200385529"/>
      <w:bookmarkStart w:id="210" w:name="_Toc200563339"/>
      <w:bookmarkStart w:id="211" w:name="_Toc208616281"/>
      <w:r w:rsidRPr="00225F31">
        <w:rPr>
          <w:rFonts w:ascii="Times New Roman" w:hAnsi="Times New Roman" w:cs="Times New Roman"/>
          <w:b/>
          <w:sz w:val="28"/>
          <w:szCs w:val="28"/>
        </w:rPr>
        <w:br w:type="page"/>
      </w:r>
    </w:p>
    <w:p w:rsidR="002B3352" w:rsidRPr="00602AC4" w:rsidRDefault="00D56085" w:rsidP="00602AC4">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09"/>
      <w:bookmarkEnd w:id="210"/>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1"/>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2"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2"/>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9B3254">
        <w:trPr>
          <w:trHeight w:val="576"/>
        </w:trPr>
        <w:tc>
          <w:tcPr>
            <w:tcW w:w="4950" w:type="dxa"/>
            <w:gridSpan w:val="2"/>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vAlign w:val="center"/>
          </w:tcPr>
          <w:p w:rsidR="004B1526" w:rsidRPr="00225F31" w:rsidRDefault="00BD4F5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batt/min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batt/min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vAlign w:val="center"/>
          </w:tcPr>
          <w:p w:rsidR="004B1526" w:rsidRPr="00225F31" w:rsidRDefault="000400C5"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vAlign w:val="center"/>
          </w:tcPr>
          <w:p w:rsidR="004B1526" w:rsidRPr="00225F31" w:rsidRDefault="0073670A"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9B3254" w:rsidRDefault="009B3254">
      <w:pPr>
        <w:rPr>
          <w:rFonts w:ascii="Times New Roman" w:eastAsiaTheme="majorEastAsia" w:hAnsi="Times New Roman" w:cs="Times New Roman"/>
          <w:b/>
          <w:sz w:val="28"/>
          <w:szCs w:val="28"/>
        </w:rPr>
      </w:pPr>
      <w:bookmarkStart w:id="213" w:name="_Toc200385530"/>
      <w:bookmarkStart w:id="214" w:name="_Toc200563340"/>
      <w:bookmarkStart w:id="215" w:name="_Toc208616282"/>
      <w:r>
        <w:rPr>
          <w:rFonts w:ascii="Times New Roman" w:hAnsi="Times New Roman" w:cs="Times New Roman"/>
          <w:b/>
          <w:sz w:val="28"/>
          <w:szCs w:val="28"/>
        </w:rPr>
        <w:br w:type="page"/>
      </w:r>
    </w:p>
    <w:p w:rsidR="00F004F2"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III.4.5. </w:t>
      </w:r>
      <w:r w:rsidR="00F004F2" w:rsidRPr="00225F31">
        <w:rPr>
          <w:rFonts w:ascii="Times New Roman" w:hAnsi="Times New Roman" w:cs="Times New Roman"/>
          <w:b/>
          <w:color w:val="auto"/>
          <w:sz w:val="28"/>
          <w:szCs w:val="28"/>
        </w:rPr>
        <w:t>Age de la grossesse</w:t>
      </w:r>
      <w:bookmarkEnd w:id="213"/>
      <w:bookmarkEnd w:id="214"/>
      <w:bookmarkEnd w:id="21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6"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l’âge de la grossesse</w:t>
      </w:r>
      <w:bookmarkEnd w:id="216"/>
    </w:p>
    <w:tbl>
      <w:tblPr>
        <w:tblStyle w:val="Grilledutableau"/>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7" w:name="_Toc200385531"/>
      <w:bookmarkStart w:id="218" w:name="_Toc200563341"/>
    </w:p>
    <w:p w:rsidR="009C3D25" w:rsidRPr="00225F31" w:rsidRDefault="00D56085" w:rsidP="00225F31">
      <w:pPr>
        <w:pStyle w:val="Titre3"/>
        <w:spacing w:line="360" w:lineRule="auto"/>
        <w:rPr>
          <w:rFonts w:ascii="Times New Roman" w:hAnsi="Times New Roman" w:cs="Times New Roman"/>
          <w:b/>
          <w:color w:val="auto"/>
          <w:sz w:val="28"/>
          <w:szCs w:val="28"/>
        </w:rPr>
      </w:pPr>
      <w:bookmarkStart w:id="219"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7"/>
      <w:bookmarkEnd w:id="218"/>
      <w:bookmarkEnd w:id="21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0"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0"/>
    </w:p>
    <w:tbl>
      <w:tblPr>
        <w:tblStyle w:val="Grilledutableau"/>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2B3352" w:rsidRPr="001115DA" w:rsidRDefault="00D56085" w:rsidP="001115DA">
      <w:pPr>
        <w:pStyle w:val="Titre2"/>
        <w:spacing w:line="360" w:lineRule="auto"/>
        <w:rPr>
          <w:rFonts w:ascii="Times New Roman" w:hAnsi="Times New Roman" w:cs="Times New Roman"/>
          <w:b/>
          <w:color w:val="auto"/>
          <w:sz w:val="28"/>
          <w:szCs w:val="28"/>
        </w:rPr>
      </w:pPr>
      <w:bookmarkStart w:id="221" w:name="_Toc200563342"/>
      <w:bookmarkStart w:id="222"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1"/>
      <w:r w:rsidR="003268AE" w:rsidRPr="00225F31">
        <w:rPr>
          <w:rFonts w:ascii="Times New Roman" w:hAnsi="Times New Roman" w:cs="Times New Roman"/>
          <w:b/>
          <w:color w:val="auto"/>
          <w:sz w:val="28"/>
          <w:szCs w:val="28"/>
        </w:rPr>
        <w:t>complémentaires</w:t>
      </w:r>
      <w:bookmarkEnd w:id="222"/>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3"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3"/>
    </w:p>
    <w:tbl>
      <w:tblPr>
        <w:tblStyle w:val="Grilledutableau"/>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2B3352" w:rsidRPr="009B3254"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lastRenderedPageBreak/>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bookmarkStart w:id="224" w:name="_Toc200563343"/>
      <w:bookmarkStart w:id="225" w:name="_Toc208616285"/>
    </w:p>
    <w:p w:rsidR="009C3D25" w:rsidRPr="00225F31" w:rsidRDefault="006A6E60"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t xml:space="preserve">III.6. </w:t>
      </w:r>
      <w:r w:rsidR="005C34AE" w:rsidRPr="00225F31">
        <w:rPr>
          <w:rFonts w:ascii="Times New Roman" w:hAnsi="Times New Roman" w:cs="Times New Roman"/>
          <w:b/>
          <w:color w:val="auto"/>
          <w:sz w:val="28"/>
          <w:szCs w:val="28"/>
        </w:rPr>
        <w:t>Résultats des examens complémentaires</w:t>
      </w:r>
      <w:bookmarkEnd w:id="224"/>
      <w:bookmarkEnd w:id="22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6"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6"/>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CF707F" w:rsidRPr="00225F31" w:rsidTr="007774C6">
        <w:trPr>
          <w:trHeight w:val="289"/>
        </w:trPr>
        <w:tc>
          <w:tcPr>
            <w:tcW w:w="2860" w:type="dxa"/>
            <w:vMerge w:val="restart"/>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Echographie(n=20)</w:t>
            </w: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Activité cardiaque : décélérations variables</w:t>
            </w:r>
          </w:p>
        </w:tc>
        <w:tc>
          <w:tcPr>
            <w:tcW w:w="1393"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2650"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20</w:t>
            </w:r>
          </w:p>
        </w:tc>
      </w:tr>
      <w:tr w:rsidR="00DF3625" w:rsidRPr="00225F31" w:rsidTr="007774C6">
        <w:trPr>
          <w:trHeight w:val="326"/>
        </w:trPr>
        <w:tc>
          <w:tcPr>
            <w:tcW w:w="2860" w:type="dxa"/>
            <w:vMerge w:val="restart"/>
          </w:tcPr>
          <w:p w:rsidR="000C049E" w:rsidRPr="00225F31" w:rsidRDefault="002C5AE6" w:rsidP="00225F31">
            <w:pPr>
              <w:spacing w:line="360" w:lineRule="auto"/>
              <w:rPr>
                <w:rFonts w:ascii="Times New Roman" w:hAnsi="Times New Roman" w:cs="Times New Roman"/>
                <w:sz w:val="28"/>
                <w:szCs w:val="28"/>
              </w:rPr>
            </w:pPr>
            <w:r>
              <w:rPr>
                <w:rFonts w:ascii="Times New Roman" w:hAnsi="Times New Roman" w:cs="Times New Roman"/>
                <w:sz w:val="28"/>
                <w:szCs w:val="28"/>
              </w:rPr>
              <w:t>ECBU (</w:t>
            </w:r>
            <w:r w:rsidR="007A7957">
              <w:rPr>
                <w:rFonts w:ascii="Times New Roman" w:hAnsi="Times New Roman" w:cs="Times New Roman"/>
                <w:sz w:val="28"/>
                <w:szCs w:val="28"/>
              </w:rPr>
              <w:t>n=16</w:t>
            </w:r>
            <w:r w:rsidR="000C049E" w:rsidRPr="00225F31">
              <w:rPr>
                <w:rFonts w:ascii="Times New Roman" w:hAnsi="Times New Roman" w:cs="Times New Roman"/>
                <w:sz w:val="28"/>
                <w:szCs w:val="28"/>
              </w:rPr>
              <w:t>)</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5119A4" w:rsidP="00225F31">
            <w:pPr>
              <w:spacing w:line="360" w:lineRule="auto"/>
              <w:rPr>
                <w:rFonts w:ascii="Times New Roman" w:hAnsi="Times New Roman" w:cs="Times New Roman"/>
                <w:sz w:val="28"/>
                <w:szCs w:val="28"/>
              </w:rPr>
            </w:pPr>
            <w:r>
              <w:rPr>
                <w:rFonts w:ascii="Times New Roman" w:hAnsi="Times New Roman" w:cs="Times New Roman"/>
                <w:sz w:val="28"/>
                <w:szCs w:val="28"/>
              </w:rPr>
              <w:t>56.25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5119A4" w:rsidP="00225F31">
            <w:pPr>
              <w:spacing w:line="360" w:lineRule="auto"/>
              <w:rPr>
                <w:rFonts w:ascii="Times New Roman" w:hAnsi="Times New Roman" w:cs="Times New Roman"/>
                <w:sz w:val="28"/>
                <w:szCs w:val="28"/>
              </w:rPr>
            </w:pPr>
            <w:r>
              <w:rPr>
                <w:rFonts w:ascii="Times New Roman" w:hAnsi="Times New Roman" w:cs="Times New Roman"/>
                <w:sz w:val="28"/>
                <w:szCs w:val="28"/>
              </w:rPr>
              <w:t>43.75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4D5435" w:rsidP="00225F31">
            <w:pPr>
              <w:spacing w:line="360" w:lineRule="auto"/>
              <w:rPr>
                <w:rFonts w:ascii="Times New Roman" w:hAnsi="Times New Roman" w:cs="Times New Roman"/>
                <w:sz w:val="28"/>
                <w:szCs w:val="28"/>
              </w:rPr>
            </w:pPr>
            <w:r>
              <w:rPr>
                <w:rFonts w:ascii="Times New Roman" w:hAnsi="Times New Roman" w:cs="Times New Roman"/>
                <w:sz w:val="28"/>
                <w:szCs w:val="28"/>
              </w:rPr>
              <w:t>Négative</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6E1CE0" w:rsidP="00225F31">
            <w:pPr>
              <w:spacing w:line="360" w:lineRule="auto"/>
              <w:rPr>
                <w:rFonts w:ascii="Times New Roman" w:hAnsi="Times New Roman" w:cs="Times New Roman"/>
                <w:sz w:val="28"/>
                <w:szCs w:val="28"/>
              </w:rPr>
            </w:pPr>
            <w:r>
              <w:rPr>
                <w:rFonts w:ascii="Times New Roman" w:hAnsi="Times New Roman" w:cs="Times New Roman"/>
                <w:sz w:val="28"/>
                <w:szCs w:val="28"/>
              </w:rPr>
              <w:t>100</w:t>
            </w:r>
          </w:p>
        </w:tc>
      </w:tr>
    </w:tbl>
    <w:p w:rsidR="00CF707F" w:rsidRDefault="00CF707F" w:rsidP="00225F31">
      <w:pPr>
        <w:spacing w:line="360" w:lineRule="auto"/>
        <w:rPr>
          <w:rFonts w:ascii="Times New Roman" w:hAnsi="Times New Roman" w:cs="Times New Roman"/>
          <w:sz w:val="28"/>
          <w:szCs w:val="28"/>
        </w:rPr>
      </w:pPr>
    </w:p>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E04C92">
        <w:rPr>
          <w:rFonts w:ascii="Times New Roman" w:hAnsi="Times New Roman" w:cs="Times New Roman"/>
          <w:sz w:val="28"/>
          <w:szCs w:val="28"/>
        </w:rPr>
        <w:t xml:space="preserve">s notre travail, sur trois examens envisagés, </w:t>
      </w:r>
      <w:r w:rsidR="000C697A" w:rsidRPr="00225F31">
        <w:rPr>
          <w:rFonts w:ascii="Times New Roman" w:hAnsi="Times New Roman" w:cs="Times New Roman"/>
          <w:sz w:val="28"/>
          <w:szCs w:val="28"/>
        </w:rPr>
        <w:t>deux d’entre eux ont pu montrer que</w:t>
      </w:r>
      <w:r w:rsidR="00E04C92">
        <w:rPr>
          <w:rFonts w:ascii="Times New Roman" w:hAnsi="Times New Roman" w:cs="Times New Roman"/>
          <w:sz w:val="28"/>
          <w:szCs w:val="28"/>
        </w:rPr>
        <w:t>lques particularités. L</w:t>
      </w:r>
      <w:r w:rsidR="007774C6" w:rsidRPr="00225F31">
        <w:rPr>
          <w:rFonts w:ascii="Times New Roman" w:hAnsi="Times New Roman" w:cs="Times New Roman"/>
          <w:sz w:val="28"/>
          <w:szCs w:val="28"/>
        </w:rPr>
        <w:t>’échographie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 xml:space="preserve"> a montré</w:t>
      </w:r>
      <w:r w:rsidRPr="00225F31">
        <w:rPr>
          <w:rFonts w:ascii="Times New Roman" w:hAnsi="Times New Roman" w:cs="Times New Roman"/>
          <w:sz w:val="28"/>
          <w:szCs w:val="28"/>
        </w:rPr>
        <w:t xml:space="preserve"> un oligoamnios avec une fréquence de 45</w:t>
      </w:r>
      <w:r w:rsidR="000C697A" w:rsidRPr="00225F31">
        <w:rPr>
          <w:rFonts w:ascii="Times New Roman" w:hAnsi="Times New Roman" w:cs="Times New Roman"/>
          <w:sz w:val="28"/>
          <w:szCs w:val="28"/>
        </w:rPr>
        <w:t xml:space="preserve">% des </w:t>
      </w:r>
      <w:r w:rsidR="00CF707F" w:rsidRPr="00225F31">
        <w:rPr>
          <w:rFonts w:ascii="Times New Roman" w:hAnsi="Times New Roman" w:cs="Times New Roman"/>
          <w:sz w:val="28"/>
          <w:szCs w:val="28"/>
        </w:rPr>
        <w:t>cas,</w:t>
      </w:r>
      <w:r w:rsidR="00CF707F">
        <w:rPr>
          <w:rFonts w:ascii="Times New Roman" w:hAnsi="Times New Roman" w:cs="Times New Roman"/>
          <w:sz w:val="28"/>
          <w:szCs w:val="28"/>
        </w:rPr>
        <w:t xml:space="preserve"> des décélérations variables</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de l’activité cardiaque dans 20</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 xml:space="preserve">des cas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 xml:space="preserve"> a montré</w:t>
      </w:r>
      <w:r w:rsidR="007774C6" w:rsidRPr="00225F31">
        <w:rPr>
          <w:rFonts w:ascii="Times New Roman" w:hAnsi="Times New Roman" w:cs="Times New Roman"/>
          <w:sz w:val="28"/>
          <w:szCs w:val="28"/>
        </w:rPr>
        <w:t xml:space="preserve"> une infection uri</w:t>
      </w:r>
      <w:r w:rsidR="005119A4">
        <w:rPr>
          <w:rFonts w:ascii="Times New Roman" w:hAnsi="Times New Roman" w:cs="Times New Roman"/>
          <w:sz w:val="28"/>
          <w:szCs w:val="28"/>
        </w:rPr>
        <w:t xml:space="preserve">naire dans 56.25% des cas réalisés tandis que la </w:t>
      </w:r>
      <w:r w:rsidR="000C697A" w:rsidRPr="00225F31">
        <w:rPr>
          <w:rFonts w:ascii="Times New Roman" w:hAnsi="Times New Roman" w:cs="Times New Roman"/>
          <w:sz w:val="28"/>
          <w:szCs w:val="28"/>
        </w:rPr>
        <w:t>G</w:t>
      </w:r>
      <w:r w:rsidR="005119A4">
        <w:rPr>
          <w:rFonts w:ascii="Times New Roman" w:hAnsi="Times New Roman" w:cs="Times New Roman"/>
          <w:sz w:val="28"/>
          <w:szCs w:val="28"/>
        </w:rPr>
        <w:t>E était négatif dans la totalité des cas</w:t>
      </w:r>
      <w:r w:rsidR="000C697A" w:rsidRPr="00225F31">
        <w:rPr>
          <w:rFonts w:ascii="Times New Roman" w:hAnsi="Times New Roman" w:cs="Times New Roman"/>
          <w:sz w:val="28"/>
          <w:szCs w:val="28"/>
        </w:rPr>
        <w:t>.</w:t>
      </w:r>
    </w:p>
    <w:p w:rsidR="00307A46" w:rsidRDefault="00307A46">
      <w:pPr>
        <w:rPr>
          <w:rFonts w:ascii="Times New Roman" w:eastAsiaTheme="majorEastAsia" w:hAnsi="Times New Roman" w:cs="Times New Roman"/>
          <w:b/>
          <w:sz w:val="28"/>
          <w:szCs w:val="28"/>
        </w:rPr>
      </w:pPr>
      <w:bookmarkStart w:id="227" w:name="_Toc200563344"/>
      <w:bookmarkStart w:id="228" w:name="_Toc208616286"/>
      <w:r>
        <w:rPr>
          <w:rFonts w:ascii="Times New Roman" w:hAnsi="Times New Roman" w:cs="Times New Roman"/>
          <w:b/>
          <w:sz w:val="28"/>
          <w:szCs w:val="28"/>
        </w:rPr>
        <w:br w:type="page"/>
      </w:r>
    </w:p>
    <w:p w:rsidR="00823560" w:rsidRPr="00225F31" w:rsidRDefault="00A4571F"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III.7. </w:t>
      </w:r>
      <w:r w:rsidR="00160021" w:rsidRPr="00225F31">
        <w:rPr>
          <w:rFonts w:ascii="Times New Roman" w:hAnsi="Times New Roman" w:cs="Times New Roman"/>
          <w:b/>
          <w:color w:val="auto"/>
          <w:sz w:val="28"/>
          <w:szCs w:val="28"/>
        </w:rPr>
        <w:t>Mode d’accouchement</w:t>
      </w:r>
      <w:bookmarkEnd w:id="227"/>
      <w:bookmarkEnd w:id="22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29"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29"/>
    </w:p>
    <w:tbl>
      <w:tblPr>
        <w:tblStyle w:val="Grilledutableau"/>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4E00D2" w:rsidRDefault="00A4571F" w:rsidP="00307A46">
      <w:pPr>
        <w:pStyle w:val="Titre2"/>
        <w:rPr>
          <w:rFonts w:ascii="Times New Roman" w:hAnsi="Times New Roman" w:cs="Times New Roman"/>
          <w:b/>
          <w:color w:val="auto"/>
          <w:sz w:val="28"/>
          <w:szCs w:val="28"/>
        </w:rPr>
      </w:pPr>
      <w:bookmarkStart w:id="230" w:name="_Toc200563345"/>
      <w:bookmarkStart w:id="231" w:name="_Toc208616287"/>
      <w:r w:rsidRPr="00307A46">
        <w:rPr>
          <w:rFonts w:ascii="Times New Roman" w:hAnsi="Times New Roman" w:cs="Times New Roman"/>
          <w:b/>
          <w:color w:val="auto"/>
          <w:sz w:val="28"/>
          <w:szCs w:val="28"/>
        </w:rPr>
        <w:t xml:space="preserve">III.8. </w:t>
      </w:r>
      <w:r w:rsidR="004E00D2" w:rsidRPr="00307A46">
        <w:rPr>
          <w:rFonts w:ascii="Times New Roman" w:hAnsi="Times New Roman" w:cs="Times New Roman"/>
          <w:b/>
          <w:color w:val="auto"/>
          <w:sz w:val="28"/>
          <w:szCs w:val="28"/>
        </w:rPr>
        <w:t>Complication de la RPM</w:t>
      </w:r>
      <w:bookmarkEnd w:id="230"/>
      <w:bookmarkEnd w:id="231"/>
    </w:p>
    <w:p w:rsidR="00307A46" w:rsidRPr="00307A46" w:rsidRDefault="00307A46" w:rsidP="00307A46"/>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2"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2"/>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bookmarkStart w:id="233" w:name="_GoBack"/>
            <w:bookmarkEnd w:id="233"/>
          </w:p>
        </w:tc>
        <w:tc>
          <w:tcPr>
            <w:tcW w:w="2126" w:type="dxa"/>
          </w:tcPr>
          <w:p w:rsidR="004E0770" w:rsidRPr="00225F31" w:rsidRDefault="00B366CC" w:rsidP="00225F31">
            <w:pPr>
              <w:spacing w:line="360" w:lineRule="auto"/>
              <w:rPr>
                <w:rFonts w:ascii="Times New Roman" w:hAnsi="Times New Roman" w:cs="Times New Roman"/>
                <w:sz w:val="28"/>
                <w:szCs w:val="28"/>
              </w:rPr>
            </w:pPr>
            <w:r>
              <w:rPr>
                <w:rFonts w:ascii="Times New Roman" w:hAnsi="Times New Roman" w:cs="Times New Roman"/>
                <w:sz w:val="28"/>
                <w:szCs w:val="28"/>
              </w:rPr>
              <w:t>9</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r w:rsidR="00B366CC">
              <w:rPr>
                <w:rFonts w:ascii="Times New Roman" w:hAnsi="Times New Roman" w:cs="Times New Roman"/>
                <w:sz w:val="28"/>
                <w:szCs w:val="28"/>
              </w:rPr>
              <w:t xml:space="preserve"> (33 à 36 SA</w:t>
            </w:r>
            <w:r w:rsidR="004A3FEB">
              <w:rPr>
                <w:rFonts w:ascii="Times New Roman" w:hAnsi="Times New Roman" w:cs="Times New Roman"/>
                <w:sz w:val="28"/>
                <w:szCs w:val="28"/>
              </w:rPr>
              <w:t>)</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bl>
    <w:p w:rsidR="003C372F" w:rsidRPr="00225F31" w:rsidRDefault="003C372F" w:rsidP="00225F31">
      <w:pPr>
        <w:spacing w:line="360" w:lineRule="auto"/>
        <w:rPr>
          <w:rFonts w:ascii="Times New Roman" w:hAnsi="Times New Roman" w:cs="Times New Roman"/>
          <w:b/>
          <w:sz w:val="28"/>
          <w:szCs w:val="28"/>
        </w:rPr>
      </w:pPr>
    </w:p>
    <w:p w:rsidR="00307A46"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 xml:space="preserve">amnios avec fréquence de 50% et l’accouchement prématuré dans </w:t>
      </w:r>
      <w:r w:rsidR="00B91B9B" w:rsidRPr="00225F31">
        <w:rPr>
          <w:rFonts w:ascii="Times New Roman" w:hAnsi="Times New Roman" w:cs="Times New Roman"/>
          <w:sz w:val="28"/>
          <w:szCs w:val="28"/>
        </w:rPr>
        <w:t>50% des cas.</w:t>
      </w:r>
    </w:p>
    <w:p w:rsidR="00307A46" w:rsidRDefault="00307A46">
      <w:pPr>
        <w:rPr>
          <w:rFonts w:ascii="Times New Roman" w:hAnsi="Times New Roman" w:cs="Times New Roman"/>
          <w:sz w:val="28"/>
          <w:szCs w:val="28"/>
        </w:rPr>
      </w:pPr>
      <w:r>
        <w:rPr>
          <w:rFonts w:ascii="Times New Roman" w:hAnsi="Times New Roman" w:cs="Times New Roman"/>
          <w:sz w:val="28"/>
          <w:szCs w:val="28"/>
        </w:rPr>
        <w:br w:type="page"/>
      </w:r>
    </w:p>
    <w:p w:rsidR="00755F52" w:rsidRPr="00225F31" w:rsidRDefault="00A4571F" w:rsidP="00225F31">
      <w:pPr>
        <w:pStyle w:val="Titre2"/>
        <w:spacing w:line="360" w:lineRule="auto"/>
        <w:rPr>
          <w:rFonts w:ascii="Times New Roman" w:hAnsi="Times New Roman" w:cs="Times New Roman"/>
          <w:b/>
          <w:color w:val="auto"/>
          <w:sz w:val="28"/>
          <w:szCs w:val="28"/>
        </w:rPr>
      </w:pPr>
      <w:bookmarkStart w:id="234" w:name="_Toc200563346"/>
      <w:bookmarkStart w:id="235" w:name="_Toc208616288"/>
      <w:r w:rsidRPr="00225F31">
        <w:rPr>
          <w:rFonts w:ascii="Times New Roman" w:hAnsi="Times New Roman" w:cs="Times New Roman"/>
          <w:b/>
          <w:color w:val="auto"/>
          <w:sz w:val="28"/>
          <w:szCs w:val="28"/>
        </w:rPr>
        <w:lastRenderedPageBreak/>
        <w:t xml:space="preserve">III.9. </w:t>
      </w:r>
      <w:r w:rsidR="00533292" w:rsidRPr="00225F31">
        <w:rPr>
          <w:rFonts w:ascii="Times New Roman" w:hAnsi="Times New Roman" w:cs="Times New Roman"/>
          <w:b/>
          <w:color w:val="auto"/>
          <w:sz w:val="28"/>
          <w:szCs w:val="28"/>
        </w:rPr>
        <w:t>Prise en charge de la RPM</w:t>
      </w:r>
      <w:bookmarkEnd w:id="234"/>
      <w:bookmarkEnd w:id="235"/>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6"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6"/>
    </w:p>
    <w:tbl>
      <w:tblPr>
        <w:tblStyle w:val="Grilledutableau"/>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Position de trendrembourg</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8A3244" w:rsidP="00225F31">
            <w:pPr>
              <w:spacing w:line="360" w:lineRule="auto"/>
              <w:rPr>
                <w:rFonts w:ascii="Times New Roman" w:hAnsi="Times New Roman" w:cs="Times New Roman"/>
                <w:sz w:val="28"/>
                <w:szCs w:val="28"/>
              </w:rPr>
            </w:pPr>
            <w:r>
              <w:rPr>
                <w:rFonts w:ascii="Times New Roman" w:hAnsi="Times New Roman" w:cs="Times New Roman"/>
                <w:sz w:val="28"/>
                <w:szCs w:val="28"/>
              </w:rPr>
              <w:t>19</w:t>
            </w:r>
          </w:p>
        </w:tc>
        <w:tc>
          <w:tcPr>
            <w:tcW w:w="1943" w:type="dxa"/>
          </w:tcPr>
          <w:p w:rsidR="00533292" w:rsidRPr="00225F31" w:rsidRDefault="008A3244" w:rsidP="00225F31">
            <w:pPr>
              <w:spacing w:line="360" w:lineRule="auto"/>
              <w:rPr>
                <w:rFonts w:ascii="Times New Roman" w:hAnsi="Times New Roman" w:cs="Times New Roman"/>
                <w:sz w:val="28"/>
                <w:szCs w:val="28"/>
              </w:rPr>
            </w:pPr>
            <w:r>
              <w:rPr>
                <w:rFonts w:ascii="Times New Roman" w:hAnsi="Times New Roman" w:cs="Times New Roman"/>
                <w:sz w:val="28"/>
                <w:szCs w:val="28"/>
              </w:rPr>
              <w:t>95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F35BFA" w:rsidP="00225F31">
            <w:pPr>
              <w:spacing w:line="360" w:lineRule="auto"/>
              <w:rPr>
                <w:rFonts w:ascii="Times New Roman" w:hAnsi="Times New Roman" w:cs="Times New Roman"/>
                <w:sz w:val="28"/>
                <w:szCs w:val="28"/>
              </w:rPr>
            </w:pPr>
            <w:r>
              <w:rPr>
                <w:rFonts w:ascii="Times New Roman" w:hAnsi="Times New Roman" w:cs="Times New Roman"/>
                <w:sz w:val="28"/>
                <w:szCs w:val="28"/>
              </w:rPr>
              <w:t>12</w:t>
            </w:r>
          </w:p>
        </w:tc>
        <w:tc>
          <w:tcPr>
            <w:tcW w:w="1943" w:type="dxa"/>
          </w:tcPr>
          <w:p w:rsidR="00533292" w:rsidRPr="00225F31" w:rsidRDefault="00F35BFA" w:rsidP="00225F31">
            <w:pPr>
              <w:spacing w:line="360" w:lineRule="auto"/>
              <w:rPr>
                <w:rFonts w:ascii="Times New Roman" w:hAnsi="Times New Roman" w:cs="Times New Roman"/>
                <w:sz w:val="28"/>
                <w:szCs w:val="28"/>
              </w:rPr>
            </w:pPr>
            <w:r>
              <w:rPr>
                <w:rFonts w:ascii="Times New Roman" w:hAnsi="Times New Roman" w:cs="Times New Roman"/>
                <w:sz w:val="28"/>
                <w:szCs w:val="28"/>
              </w:rPr>
              <w:t>60</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A5155B" w:rsidP="00225F31">
            <w:pPr>
              <w:spacing w:line="360" w:lineRule="auto"/>
              <w:rPr>
                <w:rFonts w:ascii="Times New Roman" w:hAnsi="Times New Roman" w:cs="Times New Roman"/>
                <w:sz w:val="28"/>
                <w:szCs w:val="28"/>
              </w:rPr>
            </w:pPr>
            <w:r>
              <w:rPr>
                <w:rFonts w:ascii="Times New Roman" w:hAnsi="Times New Roman" w:cs="Times New Roman"/>
                <w:sz w:val="28"/>
                <w:szCs w:val="28"/>
              </w:rPr>
              <w:t>11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Hyo</w:t>
            </w:r>
            <w:r w:rsidR="00F01B7E">
              <w:rPr>
                <w:rFonts w:ascii="Times New Roman" w:hAnsi="Times New Roman" w:cs="Times New Roman"/>
                <w:sz w:val="28"/>
                <w:szCs w:val="28"/>
              </w:rPr>
              <w:t>s</w:t>
            </w:r>
            <w:r w:rsidRPr="00225F31">
              <w:rPr>
                <w:rFonts w:ascii="Times New Roman" w:hAnsi="Times New Roman" w:cs="Times New Roman"/>
                <w:sz w:val="28"/>
                <w:szCs w:val="28"/>
              </w:rPr>
              <w:t>cine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335C90" w:rsidRPr="00BC0547"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 xml:space="preserve">la prise en charge a été dominée par </w:t>
      </w:r>
      <w:r w:rsidR="00BC0547">
        <w:rPr>
          <w:rFonts w:ascii="Times New Roman" w:hAnsi="Times New Roman" w:cs="Times New Roman"/>
          <w:sz w:val="28"/>
          <w:szCs w:val="28"/>
        </w:rPr>
        <w:t xml:space="preserve">l’antibiothérapie </w:t>
      </w:r>
      <w:r w:rsidR="00F35BFA">
        <w:rPr>
          <w:rFonts w:ascii="Times New Roman" w:hAnsi="Times New Roman" w:cs="Times New Roman"/>
          <w:sz w:val="28"/>
          <w:szCs w:val="28"/>
        </w:rPr>
        <w:t>dans 9</w:t>
      </w:r>
      <w:r w:rsidR="008A3244">
        <w:rPr>
          <w:rFonts w:ascii="Times New Roman" w:hAnsi="Times New Roman" w:cs="Times New Roman"/>
          <w:sz w:val="28"/>
          <w:szCs w:val="28"/>
        </w:rPr>
        <w:t>5</w:t>
      </w:r>
      <w:r w:rsidR="00BC0547" w:rsidRPr="00BC0547">
        <w:rPr>
          <w:rFonts w:ascii="Times New Roman" w:hAnsi="Times New Roman" w:cs="Times New Roman"/>
          <w:sz w:val="28"/>
          <w:szCs w:val="28"/>
        </w:rPr>
        <w:t>%</w:t>
      </w:r>
      <w:r w:rsidR="00BC0547">
        <w:rPr>
          <w:rFonts w:ascii="Times New Roman" w:hAnsi="Times New Roman" w:cs="Times New Roman"/>
          <w:sz w:val="28"/>
          <w:szCs w:val="28"/>
        </w:rPr>
        <w:t xml:space="preserve"> des cas suivi de la corticothérapie qui a été réalisée dan</w:t>
      </w:r>
      <w:r w:rsidR="00F35BFA">
        <w:rPr>
          <w:rFonts w:ascii="Times New Roman" w:hAnsi="Times New Roman" w:cs="Times New Roman"/>
          <w:sz w:val="28"/>
          <w:szCs w:val="28"/>
        </w:rPr>
        <w:t>s 60</w:t>
      </w:r>
      <w:r w:rsidR="00BC0547">
        <w:rPr>
          <w:rFonts w:ascii="Times New Roman" w:hAnsi="Times New Roman" w:cs="Times New Roman"/>
          <w:sz w:val="28"/>
          <w:szCs w:val="28"/>
        </w:rPr>
        <w:t>% des cas.</w:t>
      </w:r>
    </w:p>
    <w:p w:rsidR="000975E5" w:rsidRPr="00225F31" w:rsidRDefault="00A4571F" w:rsidP="00225F31">
      <w:pPr>
        <w:pStyle w:val="Titre2"/>
        <w:spacing w:line="360" w:lineRule="auto"/>
        <w:rPr>
          <w:rFonts w:ascii="Times New Roman" w:hAnsi="Times New Roman" w:cs="Times New Roman"/>
          <w:b/>
          <w:color w:val="auto"/>
          <w:sz w:val="28"/>
          <w:szCs w:val="28"/>
        </w:rPr>
      </w:pPr>
      <w:bookmarkStart w:id="237" w:name="_Toc200563347"/>
      <w:bookmarkStart w:id="238" w:name="_Toc208616289"/>
      <w:r w:rsidRPr="00225F31">
        <w:rPr>
          <w:rFonts w:ascii="Times New Roman" w:hAnsi="Times New Roman" w:cs="Times New Roman"/>
          <w:b/>
          <w:color w:val="auto"/>
          <w:sz w:val="28"/>
          <w:szCs w:val="28"/>
        </w:rPr>
        <w:t xml:space="preserve">III.10. </w:t>
      </w:r>
      <w:r w:rsidR="000975E5" w:rsidRPr="00225F31">
        <w:rPr>
          <w:rFonts w:ascii="Times New Roman" w:hAnsi="Times New Roman" w:cs="Times New Roman"/>
          <w:b/>
          <w:color w:val="auto"/>
          <w:sz w:val="28"/>
          <w:szCs w:val="28"/>
        </w:rPr>
        <w:t>La durée d’hospitalisation</w:t>
      </w:r>
      <w:bookmarkEnd w:id="237"/>
      <w:bookmarkEnd w:id="23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9"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517AD8">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9"/>
    </w:p>
    <w:tbl>
      <w:tblPr>
        <w:tblStyle w:val="Grilledutableau"/>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Titre1"/>
        <w:spacing w:line="360" w:lineRule="auto"/>
        <w:rPr>
          <w:rFonts w:ascii="Times New Roman" w:hAnsi="Times New Roman" w:cs="Times New Roman"/>
          <w:b/>
          <w:color w:val="auto"/>
          <w:sz w:val="28"/>
          <w:szCs w:val="28"/>
        </w:rPr>
      </w:pPr>
      <w:bookmarkStart w:id="240" w:name="_Toc200563348"/>
      <w:bookmarkStart w:id="241"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40"/>
      <w:bookmarkEnd w:id="241"/>
      <w:r w:rsidR="00B03E85">
        <w:rPr>
          <w:rFonts w:ascii="Times New Roman" w:hAnsi="Times New Roman" w:cs="Times New Roman"/>
          <w:b/>
          <w:color w:val="auto"/>
          <w:sz w:val="28"/>
          <w:szCs w:val="28"/>
        </w:rPr>
        <w:t>RATURE</w:t>
      </w:r>
    </w:p>
    <w:p w:rsidR="006B4F19" w:rsidRPr="00225F31" w:rsidRDefault="006B4F19" w:rsidP="00225F31">
      <w:pPr>
        <w:pStyle w:val="Titre2"/>
        <w:spacing w:line="360" w:lineRule="auto"/>
        <w:rPr>
          <w:rFonts w:ascii="Times New Roman" w:hAnsi="Times New Roman" w:cs="Times New Roman"/>
          <w:b/>
          <w:color w:val="auto"/>
          <w:sz w:val="28"/>
          <w:szCs w:val="28"/>
        </w:rPr>
      </w:pPr>
      <w:bookmarkStart w:id="242" w:name="_Toc200563349"/>
      <w:bookmarkStart w:id="243"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00513F75">
        <w:rPr>
          <w:rFonts w:ascii="Times New Roman" w:hAnsi="Times New Roman" w:cs="Times New Roman"/>
          <w:b/>
          <w:color w:val="auto"/>
          <w:sz w:val="28"/>
          <w:szCs w:val="28"/>
        </w:rPr>
        <w:t>s</w:t>
      </w:r>
      <w:r w:rsidRPr="00225F31">
        <w:rPr>
          <w:rFonts w:ascii="Times New Roman" w:hAnsi="Times New Roman" w:cs="Times New Roman"/>
          <w:b/>
          <w:color w:val="auto"/>
          <w:sz w:val="28"/>
          <w:szCs w:val="28"/>
        </w:rPr>
        <w:t xml:space="preserve"> </w:t>
      </w:r>
      <w:bookmarkEnd w:id="242"/>
      <w:bookmarkEnd w:id="243"/>
      <w:r w:rsidR="00513F75" w:rsidRPr="00225F31">
        <w:rPr>
          <w:rFonts w:ascii="Times New Roman" w:hAnsi="Times New Roman" w:cs="Times New Roman"/>
          <w:b/>
          <w:color w:val="auto"/>
          <w:sz w:val="28"/>
          <w:szCs w:val="28"/>
        </w:rPr>
        <w:t>sociodémographique</w:t>
      </w:r>
      <w:r w:rsidR="00513F75">
        <w:rPr>
          <w:rFonts w:ascii="Times New Roman" w:hAnsi="Times New Roman" w:cs="Times New Roman"/>
          <w:b/>
          <w:color w:val="auto"/>
          <w:sz w:val="28"/>
          <w:szCs w:val="28"/>
        </w:rPr>
        <w:t>s</w:t>
      </w:r>
    </w:p>
    <w:p w:rsidR="006B4F19" w:rsidRPr="00225F31" w:rsidRDefault="00A4571F" w:rsidP="00225F31">
      <w:pPr>
        <w:pStyle w:val="Titre3"/>
        <w:spacing w:line="360" w:lineRule="auto"/>
        <w:rPr>
          <w:rFonts w:ascii="Times New Roman" w:hAnsi="Times New Roman" w:cs="Times New Roman"/>
          <w:b/>
          <w:color w:val="auto"/>
          <w:sz w:val="28"/>
          <w:szCs w:val="28"/>
        </w:rPr>
      </w:pPr>
      <w:bookmarkStart w:id="244" w:name="_Toc200563350"/>
      <w:bookmarkStart w:id="245" w:name="_Toc208616292"/>
      <w:r w:rsidRPr="00225F31">
        <w:rPr>
          <w:rFonts w:ascii="Times New Roman" w:hAnsi="Times New Roman" w:cs="Times New Roman"/>
          <w:b/>
          <w:color w:val="auto"/>
          <w:sz w:val="28"/>
          <w:szCs w:val="28"/>
        </w:rPr>
        <w:t>IV.</w:t>
      </w:r>
      <w:r w:rsidR="001D21B5">
        <w:rPr>
          <w:rFonts w:ascii="Times New Roman" w:hAnsi="Times New Roman" w:cs="Times New Roman"/>
          <w:b/>
          <w:color w:val="auto"/>
          <w:sz w:val="28"/>
          <w:szCs w:val="28"/>
        </w:rPr>
        <w:t>1</w:t>
      </w:r>
      <w:r w:rsidR="006B4F19" w:rsidRPr="00225F31">
        <w:rPr>
          <w:rFonts w:ascii="Times New Roman" w:hAnsi="Times New Roman" w:cs="Times New Roman"/>
          <w:b/>
          <w:color w:val="auto"/>
          <w:sz w:val="28"/>
          <w:szCs w:val="28"/>
        </w:rPr>
        <w:t>.</w:t>
      </w:r>
      <w:r w:rsidR="00432F1C" w:rsidRPr="00225F31">
        <w:rPr>
          <w:rFonts w:ascii="Times New Roman" w:hAnsi="Times New Roman" w:cs="Times New Roman"/>
          <w:b/>
          <w:color w:val="auto"/>
          <w:sz w:val="28"/>
          <w:szCs w:val="28"/>
        </w:rPr>
        <w:t>1. Age</w:t>
      </w:r>
      <w:bookmarkEnd w:id="244"/>
      <w:bookmarkEnd w:id="245"/>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B26B96"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Par contre BIMENYIMANA A.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B26B96" w:rsidRPr="00225F31">
        <w:rPr>
          <w:rFonts w:ascii="Times New Roman" w:hAnsi="Times New Roman" w:cs="Times New Roman"/>
          <w:sz w:val="28"/>
          <w:szCs w:val="28"/>
        </w:rPr>
        <w:t>cas</w:t>
      </w:r>
      <w:r w:rsidR="00B26B96" w:rsidRPr="00B26B96">
        <w:rPr>
          <w:rFonts w:ascii="Times New Roman" w:hAnsi="Times New Roman" w:cs="Times New Roman"/>
          <w:sz w:val="28"/>
          <w:szCs w:val="28"/>
        </w:rPr>
        <w:t>.</w:t>
      </w:r>
      <w:r w:rsidR="00B26B96" w:rsidRPr="00B26B96">
        <w:rPr>
          <w:rFonts w:ascii="Times New Roman" w:hAnsi="Times New Roman" w:cs="Times New Roman"/>
          <w:sz w:val="28"/>
          <w:szCs w:val="28"/>
          <w:vertAlign w:val="superscript"/>
        </w:rPr>
        <w:t xml:space="preserve"> [1]</w:t>
      </w:r>
    </w:p>
    <w:p w:rsidR="009E3487" w:rsidRPr="00225F31" w:rsidRDefault="001D21B5" w:rsidP="00225F31">
      <w:pPr>
        <w:pStyle w:val="Titre3"/>
        <w:spacing w:line="360" w:lineRule="auto"/>
        <w:rPr>
          <w:rFonts w:ascii="Times New Roman" w:hAnsi="Times New Roman" w:cs="Times New Roman"/>
          <w:b/>
          <w:color w:val="auto"/>
          <w:sz w:val="28"/>
          <w:szCs w:val="28"/>
        </w:rPr>
      </w:pPr>
      <w:bookmarkStart w:id="246" w:name="_Toc200563351"/>
      <w:bookmarkStart w:id="247" w:name="_Toc208616293"/>
      <w:r>
        <w:rPr>
          <w:rFonts w:ascii="Times New Roman" w:hAnsi="Times New Roman" w:cs="Times New Roman"/>
          <w:b/>
          <w:color w:val="auto"/>
          <w:sz w:val="28"/>
          <w:szCs w:val="28"/>
        </w:rPr>
        <w:t>IV.1</w:t>
      </w:r>
      <w:r w:rsidR="00A128DC" w:rsidRPr="00225F31">
        <w:rPr>
          <w:rFonts w:ascii="Times New Roman" w:hAnsi="Times New Roman" w:cs="Times New Roman"/>
          <w:b/>
          <w:color w:val="auto"/>
          <w:sz w:val="28"/>
          <w:szCs w:val="28"/>
        </w:rPr>
        <w:t>.2.</w:t>
      </w:r>
      <w:r w:rsidR="00A4571F" w:rsidRPr="00225F31">
        <w:rPr>
          <w:rFonts w:ascii="Times New Roman" w:hAnsi="Times New Roman" w:cs="Times New Roman"/>
          <w:b/>
          <w:color w:val="auto"/>
          <w:sz w:val="28"/>
          <w:szCs w:val="28"/>
        </w:rPr>
        <w:t xml:space="preserve"> </w:t>
      </w:r>
      <w:r w:rsidR="00A128DC" w:rsidRPr="00225F31">
        <w:rPr>
          <w:rFonts w:ascii="Times New Roman" w:hAnsi="Times New Roman" w:cs="Times New Roman"/>
          <w:b/>
          <w:color w:val="auto"/>
          <w:sz w:val="28"/>
          <w:szCs w:val="28"/>
        </w:rPr>
        <w:t>Provenance</w:t>
      </w:r>
      <w:bookmarkEnd w:id="246"/>
      <w:bookmarkEnd w:id="247"/>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Khashan A. [</w:t>
      </w:r>
      <w:r w:rsidR="00163168" w:rsidRPr="00225F31">
        <w:rPr>
          <w:rFonts w:ascii="Times New Roman" w:hAnsi="Times New Roman" w:cs="Times New Roman"/>
          <w:sz w:val="28"/>
          <w:szCs w:val="28"/>
          <w:vertAlign w:val="superscript"/>
        </w:rPr>
        <w:t>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D21B5" w:rsidP="00225F31">
      <w:pPr>
        <w:pStyle w:val="Titre3"/>
        <w:spacing w:line="360" w:lineRule="auto"/>
        <w:rPr>
          <w:rFonts w:ascii="Times New Roman" w:hAnsi="Times New Roman" w:cs="Times New Roman"/>
          <w:b/>
          <w:color w:val="auto"/>
          <w:sz w:val="28"/>
          <w:szCs w:val="28"/>
        </w:rPr>
      </w:pPr>
      <w:bookmarkStart w:id="248" w:name="_Toc200563352"/>
      <w:bookmarkStart w:id="249" w:name="_Toc208616294"/>
      <w:r>
        <w:rPr>
          <w:rFonts w:ascii="Times New Roman" w:hAnsi="Times New Roman" w:cs="Times New Roman"/>
          <w:b/>
          <w:color w:val="auto"/>
          <w:sz w:val="28"/>
          <w:szCs w:val="28"/>
        </w:rPr>
        <w:t>IV.1</w:t>
      </w:r>
      <w:r w:rsidR="0017547B" w:rsidRPr="00225F31">
        <w:rPr>
          <w:rFonts w:ascii="Times New Roman" w:hAnsi="Times New Roman" w:cs="Times New Roman"/>
          <w:b/>
          <w:color w:val="auto"/>
          <w:sz w:val="28"/>
          <w:szCs w:val="28"/>
        </w:rPr>
        <w:t>.3.</w:t>
      </w:r>
      <w:r w:rsidR="00A4571F" w:rsidRPr="00225F31">
        <w:rPr>
          <w:rFonts w:ascii="Times New Roman" w:hAnsi="Times New Roman" w:cs="Times New Roman"/>
          <w:b/>
          <w:color w:val="auto"/>
          <w:sz w:val="28"/>
          <w:szCs w:val="28"/>
        </w:rPr>
        <w:t xml:space="preserve"> </w:t>
      </w:r>
      <w:r w:rsidR="0017547B" w:rsidRPr="00225F31">
        <w:rPr>
          <w:rFonts w:ascii="Times New Roman" w:hAnsi="Times New Roman" w:cs="Times New Roman"/>
          <w:b/>
          <w:color w:val="auto"/>
          <w:sz w:val="28"/>
          <w:szCs w:val="28"/>
        </w:rPr>
        <w:t>Niveau d’étude</w:t>
      </w:r>
      <w:bookmarkEnd w:id="248"/>
      <w:bookmarkEnd w:id="249"/>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6B1988" w:rsidRPr="00225F31">
        <w:rPr>
          <w:rFonts w:ascii="Times New Roman" w:hAnsi="Times New Roman" w:cs="Times New Roman"/>
          <w:sz w:val="28"/>
          <w:szCs w:val="28"/>
        </w:rPr>
        <w:t>E.</w:t>
      </w:r>
      <w:r w:rsidR="006B1988" w:rsidRPr="006B1988">
        <w:rPr>
          <w:rFonts w:ascii="Times New Roman" w:hAnsi="Times New Roman" w:cs="Times New Roman"/>
          <w:sz w:val="28"/>
          <w:szCs w:val="28"/>
          <w:vertAlign w:val="superscript"/>
        </w:rPr>
        <w:t xml:space="preserve"> [3]</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r w:rsidR="00B26B96" w:rsidRPr="00225F31">
        <w:rPr>
          <w:rFonts w:ascii="Times New Roman" w:hAnsi="Times New Roman" w:cs="Times New Roman"/>
          <w:sz w:val="28"/>
          <w:szCs w:val="28"/>
        </w:rPr>
        <w:t>%.</w:t>
      </w:r>
      <w:r w:rsidR="006B1988">
        <w:rPr>
          <w:rFonts w:ascii="Times New Roman" w:hAnsi="Times New Roman" w:cs="Times New Roman"/>
          <w:sz w:val="28"/>
          <w:szCs w:val="28"/>
          <w:vertAlign w:val="superscript"/>
        </w:rPr>
        <w:t xml:space="preserve"> </w:t>
      </w:r>
    </w:p>
    <w:p w:rsidR="00DE67A8" w:rsidRPr="00225F31" w:rsidRDefault="001D21B5" w:rsidP="00225F31">
      <w:pPr>
        <w:pStyle w:val="Titre3"/>
        <w:spacing w:line="360" w:lineRule="auto"/>
        <w:rPr>
          <w:rFonts w:ascii="Times New Roman" w:hAnsi="Times New Roman" w:cs="Times New Roman"/>
          <w:b/>
          <w:color w:val="auto"/>
          <w:sz w:val="28"/>
          <w:szCs w:val="28"/>
        </w:rPr>
      </w:pPr>
      <w:bookmarkStart w:id="250" w:name="_Toc200563353"/>
      <w:bookmarkStart w:id="251" w:name="_Toc208616295"/>
      <w:r>
        <w:rPr>
          <w:rFonts w:ascii="Times New Roman" w:hAnsi="Times New Roman" w:cs="Times New Roman"/>
          <w:b/>
          <w:color w:val="auto"/>
          <w:sz w:val="28"/>
          <w:szCs w:val="28"/>
        </w:rPr>
        <w:t>IV.1</w:t>
      </w:r>
      <w:r w:rsidR="00DE67A8" w:rsidRPr="00225F31">
        <w:rPr>
          <w:rFonts w:ascii="Times New Roman" w:hAnsi="Times New Roman" w:cs="Times New Roman"/>
          <w:b/>
          <w:color w:val="auto"/>
          <w:sz w:val="28"/>
          <w:szCs w:val="28"/>
        </w:rPr>
        <w:t>.4.</w:t>
      </w:r>
      <w:r w:rsidR="00776440" w:rsidRPr="00225F31">
        <w:rPr>
          <w:rFonts w:ascii="Times New Roman" w:hAnsi="Times New Roman" w:cs="Times New Roman"/>
          <w:b/>
          <w:color w:val="auto"/>
          <w:sz w:val="28"/>
          <w:szCs w:val="28"/>
        </w:rPr>
        <w:t xml:space="preserve"> </w:t>
      </w:r>
      <w:r w:rsidR="00DE67A8" w:rsidRPr="00225F31">
        <w:rPr>
          <w:rFonts w:ascii="Times New Roman" w:hAnsi="Times New Roman" w:cs="Times New Roman"/>
          <w:b/>
          <w:color w:val="auto"/>
          <w:sz w:val="28"/>
          <w:szCs w:val="28"/>
        </w:rPr>
        <w:t>Etat civil</w:t>
      </w:r>
      <w:bookmarkEnd w:id="250"/>
      <w:bookmarkEnd w:id="251"/>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0078423E">
        <w:rPr>
          <w:rFonts w:ascii="Times New Roman" w:hAnsi="Times New Roman" w:cs="Times New Roman"/>
          <w:sz w:val="28"/>
          <w:szCs w:val="28"/>
          <w:vertAlign w:val="superscript"/>
        </w:rPr>
        <w:t>4</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1D21B5" w:rsidP="00225F31">
      <w:pPr>
        <w:pStyle w:val="Titre3"/>
        <w:spacing w:line="360" w:lineRule="auto"/>
        <w:rPr>
          <w:rFonts w:ascii="Times New Roman" w:hAnsi="Times New Roman" w:cs="Times New Roman"/>
          <w:b/>
          <w:color w:val="auto"/>
          <w:sz w:val="28"/>
          <w:szCs w:val="28"/>
        </w:rPr>
      </w:pPr>
      <w:bookmarkStart w:id="252" w:name="_Toc200563354"/>
      <w:bookmarkStart w:id="253" w:name="_Toc208616296"/>
      <w:r>
        <w:rPr>
          <w:rFonts w:ascii="Times New Roman" w:hAnsi="Times New Roman" w:cs="Times New Roman"/>
          <w:b/>
          <w:color w:val="auto"/>
          <w:sz w:val="28"/>
          <w:szCs w:val="28"/>
        </w:rPr>
        <w:t>IV.1</w:t>
      </w:r>
      <w:r w:rsidR="00275669" w:rsidRPr="00225F31">
        <w:rPr>
          <w:rFonts w:ascii="Times New Roman" w:hAnsi="Times New Roman" w:cs="Times New Roman"/>
          <w:b/>
          <w:color w:val="auto"/>
          <w:sz w:val="28"/>
          <w:szCs w:val="28"/>
        </w:rPr>
        <w:t>.5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2"/>
      <w:bookmarkEnd w:id="253"/>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20F3">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006B1988">
        <w:rPr>
          <w:rFonts w:ascii="Times New Roman" w:hAnsi="Times New Roman" w:cs="Times New Roman"/>
          <w:sz w:val="28"/>
          <w:szCs w:val="28"/>
          <w:vertAlign w:val="superscript"/>
        </w:rPr>
        <w:t>7</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1D21B5" w:rsidP="00225F31">
      <w:pPr>
        <w:pStyle w:val="Titre2"/>
        <w:spacing w:line="360" w:lineRule="auto"/>
        <w:rPr>
          <w:rFonts w:ascii="Times New Roman" w:hAnsi="Times New Roman" w:cs="Times New Roman"/>
          <w:b/>
          <w:color w:val="auto"/>
          <w:sz w:val="28"/>
          <w:szCs w:val="28"/>
        </w:rPr>
      </w:pPr>
      <w:bookmarkStart w:id="254" w:name="_Toc200563355"/>
      <w:bookmarkStart w:id="255" w:name="_Toc208616297"/>
      <w:r>
        <w:rPr>
          <w:rFonts w:ascii="Times New Roman" w:hAnsi="Times New Roman" w:cs="Times New Roman"/>
          <w:b/>
          <w:color w:val="auto"/>
          <w:sz w:val="28"/>
          <w:szCs w:val="28"/>
        </w:rPr>
        <w:t>IV.2</w:t>
      </w:r>
      <w:r w:rsidR="00D9485C" w:rsidRPr="00225F31">
        <w:rPr>
          <w:rFonts w:ascii="Times New Roman" w:hAnsi="Times New Roman" w:cs="Times New Roman"/>
          <w:b/>
          <w:color w:val="auto"/>
          <w:sz w:val="28"/>
          <w:szCs w:val="28"/>
        </w:rPr>
        <w:t>.</w:t>
      </w:r>
      <w:r w:rsidR="00776440" w:rsidRPr="00225F31">
        <w:rPr>
          <w:rFonts w:ascii="Times New Roman" w:hAnsi="Times New Roman" w:cs="Times New Roman"/>
          <w:b/>
          <w:color w:val="auto"/>
          <w:sz w:val="28"/>
          <w:szCs w:val="28"/>
        </w:rPr>
        <w:t xml:space="preserve"> </w:t>
      </w:r>
      <w:r w:rsidR="00D9485C"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4"/>
      <w:bookmarkEnd w:id="255"/>
    </w:p>
    <w:p w:rsidR="007A3351" w:rsidRPr="00225F31" w:rsidRDefault="001D21B5" w:rsidP="00225F31">
      <w:pPr>
        <w:pStyle w:val="Titre3"/>
        <w:spacing w:line="360" w:lineRule="auto"/>
        <w:rPr>
          <w:rFonts w:ascii="Times New Roman" w:hAnsi="Times New Roman" w:cs="Times New Roman"/>
          <w:b/>
          <w:color w:val="auto"/>
          <w:sz w:val="28"/>
          <w:szCs w:val="28"/>
        </w:rPr>
      </w:pPr>
      <w:bookmarkStart w:id="256" w:name="_Toc200563356"/>
      <w:bookmarkStart w:id="257" w:name="_Toc208616298"/>
      <w:r>
        <w:rPr>
          <w:rFonts w:ascii="Times New Roman" w:hAnsi="Times New Roman" w:cs="Times New Roman"/>
          <w:b/>
          <w:color w:val="auto"/>
          <w:sz w:val="28"/>
          <w:szCs w:val="28"/>
        </w:rPr>
        <w:t>IV.2</w:t>
      </w:r>
      <w:r w:rsidR="00167F7A" w:rsidRPr="00225F31">
        <w:rPr>
          <w:rFonts w:ascii="Times New Roman" w:hAnsi="Times New Roman" w:cs="Times New Roman"/>
          <w:b/>
          <w:color w:val="auto"/>
          <w:sz w:val="28"/>
          <w:szCs w:val="28"/>
        </w:rPr>
        <w:t>.1.</w:t>
      </w:r>
      <w:r w:rsidR="00776440" w:rsidRPr="00225F31">
        <w:rPr>
          <w:rFonts w:ascii="Times New Roman" w:hAnsi="Times New Roman" w:cs="Times New Roman"/>
          <w:b/>
          <w:color w:val="auto"/>
          <w:sz w:val="28"/>
          <w:szCs w:val="28"/>
        </w:rPr>
        <w:t xml:space="preserve"> </w:t>
      </w:r>
      <w:r w:rsidR="00167F7A"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6"/>
      <w:bookmarkEnd w:id="257"/>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multigestes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w:t>
      </w:r>
      <w:r w:rsidR="005F7CB4" w:rsidRPr="00225F31">
        <w:rPr>
          <w:rFonts w:ascii="Times New Roman" w:hAnsi="Times New Roman" w:cs="Times New Roman"/>
          <w:sz w:val="28"/>
          <w:szCs w:val="28"/>
        </w:rPr>
        <w:t xml:space="preserve">ceux d’EMERUSENGE E </w:t>
      </w:r>
      <w:r w:rsidR="005F7CB4" w:rsidRPr="001A2F68">
        <w:rPr>
          <w:rFonts w:ascii="Times New Roman" w:hAnsi="Times New Roman" w:cs="Times New Roman"/>
          <w:sz w:val="28"/>
          <w:szCs w:val="28"/>
          <w:vertAlign w:val="superscript"/>
        </w:rPr>
        <w:t>[5]</w:t>
      </w:r>
      <w:r w:rsidR="00E25E8D">
        <w:rPr>
          <w:rFonts w:ascii="Times New Roman" w:hAnsi="Times New Roman" w:cs="Times New Roman"/>
          <w:sz w:val="28"/>
          <w:szCs w:val="28"/>
        </w:rPr>
        <w:t xml:space="preserve"> </w:t>
      </w:r>
      <w:r w:rsidR="00E25E8D" w:rsidRPr="00225F31">
        <w:rPr>
          <w:rFonts w:ascii="Times New Roman" w:hAnsi="Times New Roman" w:cs="Times New Roman"/>
          <w:sz w:val="28"/>
          <w:szCs w:val="28"/>
        </w:rPr>
        <w:t>et DIYAMONA</w:t>
      </w:r>
      <w:r w:rsidR="00E25E8D">
        <w:rPr>
          <w:rFonts w:ascii="Times New Roman" w:hAnsi="Times New Roman" w:cs="Times New Roman"/>
          <w:sz w:val="28"/>
          <w:szCs w:val="28"/>
        </w:rPr>
        <w:t xml:space="preserve"> DL</w:t>
      </w:r>
      <w:r w:rsidR="006B1988">
        <w:rPr>
          <w:rFonts w:ascii="Times New Roman" w:hAnsi="Times New Roman" w:cs="Times New Roman"/>
          <w:sz w:val="28"/>
          <w:szCs w:val="28"/>
          <w:vertAlign w:val="superscript"/>
        </w:rPr>
        <w:t>. [8</w:t>
      </w:r>
      <w:r w:rsidR="00E25E8D" w:rsidRPr="00E25E8D">
        <w:rPr>
          <w:rFonts w:ascii="Times New Roman" w:hAnsi="Times New Roman" w:cs="Times New Roman"/>
          <w:sz w:val="28"/>
          <w:szCs w:val="28"/>
          <w:vertAlign w:val="superscript"/>
        </w:rPr>
        <w:t>]</w:t>
      </w:r>
      <w:r w:rsidR="00E25E8D" w:rsidRPr="00225F31">
        <w:rPr>
          <w:rFonts w:ascii="Times New Roman" w:hAnsi="Times New Roman" w:cs="Times New Roman"/>
          <w:sz w:val="28"/>
          <w:szCs w:val="28"/>
        </w:rPr>
        <w:t xml:space="preserve"> qui, dans leur étude ont respectivement trouvé</w:t>
      </w:r>
      <w:r w:rsidR="00E25E8D">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1D21B5" w:rsidP="00225F31">
      <w:pPr>
        <w:pStyle w:val="Titre3"/>
        <w:spacing w:line="360" w:lineRule="auto"/>
        <w:rPr>
          <w:rFonts w:ascii="Times New Roman" w:hAnsi="Times New Roman" w:cs="Times New Roman"/>
          <w:b/>
          <w:color w:val="auto"/>
          <w:sz w:val="28"/>
          <w:szCs w:val="28"/>
        </w:rPr>
      </w:pPr>
      <w:bookmarkStart w:id="258" w:name="_Toc200563357"/>
      <w:bookmarkStart w:id="259" w:name="_Toc208616299"/>
      <w:r>
        <w:rPr>
          <w:rFonts w:ascii="Times New Roman" w:hAnsi="Times New Roman" w:cs="Times New Roman"/>
          <w:b/>
          <w:color w:val="auto"/>
          <w:sz w:val="28"/>
          <w:szCs w:val="28"/>
        </w:rPr>
        <w:t>IV.2</w:t>
      </w:r>
      <w:r w:rsidR="00452CBA" w:rsidRPr="00225F31">
        <w:rPr>
          <w:rFonts w:ascii="Times New Roman" w:hAnsi="Times New Roman" w:cs="Times New Roman"/>
          <w:b/>
          <w:color w:val="auto"/>
          <w:sz w:val="28"/>
          <w:szCs w:val="28"/>
        </w:rPr>
        <w:t>.2.</w:t>
      </w:r>
      <w:r w:rsidR="00776440" w:rsidRPr="00225F31">
        <w:rPr>
          <w:rFonts w:ascii="Times New Roman" w:hAnsi="Times New Roman" w:cs="Times New Roman"/>
          <w:b/>
          <w:color w:val="auto"/>
          <w:sz w:val="28"/>
          <w:szCs w:val="28"/>
        </w:rPr>
        <w:t xml:space="preserve"> </w:t>
      </w:r>
      <w:r w:rsidR="00452CBA" w:rsidRPr="00225F31">
        <w:rPr>
          <w:rFonts w:ascii="Times New Roman" w:hAnsi="Times New Roman" w:cs="Times New Roman"/>
          <w:b/>
          <w:color w:val="auto"/>
          <w:sz w:val="28"/>
          <w:szCs w:val="28"/>
        </w:rPr>
        <w:t>Parité</w:t>
      </w:r>
      <w:bookmarkEnd w:id="258"/>
      <w:bookmarkEnd w:id="259"/>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A2F68" w:rsidP="00225F31">
      <w:pPr>
        <w:spacing w:line="360" w:lineRule="auto"/>
        <w:rPr>
          <w:rFonts w:ascii="Times New Roman" w:hAnsi="Times New Roman" w:cs="Times New Roman"/>
          <w:sz w:val="28"/>
          <w:szCs w:val="28"/>
          <w:vertAlign w:val="superscript"/>
        </w:rPr>
      </w:pPr>
      <w:r>
        <w:rPr>
          <w:rFonts w:ascii="Times New Roman" w:hAnsi="Times New Roman" w:cs="Times New Roman"/>
          <w:sz w:val="28"/>
          <w:szCs w:val="28"/>
        </w:rPr>
        <w:lastRenderedPageBreak/>
        <w:t>Nos résultats sont supérieurs à</w:t>
      </w:r>
      <w:r w:rsidR="00137644" w:rsidRPr="00225F31">
        <w:rPr>
          <w:rFonts w:ascii="Times New Roman" w:hAnsi="Times New Roman" w:cs="Times New Roman"/>
          <w:sz w:val="28"/>
          <w:szCs w:val="28"/>
        </w:rPr>
        <w:t xml:space="preserve"> ceux de KAYINAMURA </w:t>
      </w:r>
      <w:r w:rsidR="00D84C5F" w:rsidRPr="00225F31">
        <w:rPr>
          <w:rFonts w:ascii="Times New Roman" w:hAnsi="Times New Roman" w:cs="Times New Roman"/>
          <w:sz w:val="28"/>
          <w:szCs w:val="28"/>
        </w:rPr>
        <w:t>[</w:t>
      </w:r>
      <w:r w:rsidR="006B1988">
        <w:rPr>
          <w:rFonts w:ascii="Times New Roman" w:hAnsi="Times New Roman" w:cs="Times New Roman"/>
          <w:sz w:val="28"/>
          <w:szCs w:val="28"/>
          <w:vertAlign w:val="superscript"/>
        </w:rPr>
        <w:t>9</w:t>
      </w:r>
      <w:r w:rsidR="00137644" w:rsidRPr="00225F31">
        <w:rPr>
          <w:rFonts w:ascii="Times New Roman" w:hAnsi="Times New Roman" w:cs="Times New Roman"/>
          <w:sz w:val="28"/>
          <w:szCs w:val="28"/>
        </w:rPr>
        <w:t xml:space="preserve">] </w:t>
      </w:r>
      <w:r w:rsidR="00E25E8D" w:rsidRPr="00225F31">
        <w:rPr>
          <w:rFonts w:ascii="Times New Roman" w:hAnsi="Times New Roman" w:cs="Times New Roman"/>
          <w:sz w:val="28"/>
          <w:szCs w:val="28"/>
        </w:rPr>
        <w:t xml:space="preserve">et DIYAMONA </w:t>
      </w:r>
      <w:r w:rsidR="00E25E8D">
        <w:rPr>
          <w:rFonts w:ascii="Times New Roman" w:hAnsi="Times New Roman" w:cs="Times New Roman"/>
          <w:sz w:val="28"/>
          <w:szCs w:val="28"/>
        </w:rPr>
        <w:t>DL</w:t>
      </w:r>
      <w:r w:rsidR="00656F1F">
        <w:rPr>
          <w:rFonts w:ascii="Times New Roman" w:hAnsi="Times New Roman" w:cs="Times New Roman"/>
          <w:sz w:val="28"/>
          <w:szCs w:val="28"/>
        </w:rPr>
        <w:t>.</w:t>
      </w:r>
      <w:r w:rsidR="00656F1F">
        <w:rPr>
          <w:rFonts w:ascii="Times New Roman" w:hAnsi="Times New Roman" w:cs="Times New Roman"/>
          <w:sz w:val="28"/>
          <w:szCs w:val="28"/>
          <w:vertAlign w:val="superscript"/>
        </w:rPr>
        <w:t xml:space="preserve"> [</w:t>
      </w:r>
      <w:r w:rsidR="006B1988">
        <w:rPr>
          <w:rFonts w:ascii="Times New Roman" w:hAnsi="Times New Roman" w:cs="Times New Roman"/>
          <w:sz w:val="28"/>
          <w:szCs w:val="28"/>
          <w:vertAlign w:val="superscript"/>
        </w:rPr>
        <w:t>8</w:t>
      </w:r>
      <w:r w:rsidR="00E25E8D" w:rsidRPr="00225F31">
        <w:rPr>
          <w:rFonts w:ascii="Times New Roman" w:hAnsi="Times New Roman" w:cs="Times New Roman"/>
          <w:sz w:val="28"/>
          <w:szCs w:val="28"/>
          <w:vertAlign w:val="superscript"/>
        </w:rPr>
        <w:t xml:space="preserve">] </w:t>
      </w:r>
      <w:r w:rsidR="00E25E8D" w:rsidRPr="00225F31">
        <w:rPr>
          <w:rFonts w:ascii="Times New Roman" w:hAnsi="Times New Roman" w:cs="Times New Roman"/>
          <w:sz w:val="28"/>
          <w:szCs w:val="28"/>
        </w:rPr>
        <w:t>qui ont trouvé une prédominance des nullipares avec des fréquences respectives de 44% et 40% des cas.</w:t>
      </w:r>
    </w:p>
    <w:p w:rsidR="00B15E0E" w:rsidRPr="00225F31" w:rsidRDefault="001D21B5" w:rsidP="00225F31">
      <w:pPr>
        <w:pStyle w:val="Titre2"/>
        <w:spacing w:line="360" w:lineRule="auto"/>
        <w:rPr>
          <w:rFonts w:ascii="Times New Roman" w:hAnsi="Times New Roman" w:cs="Times New Roman"/>
          <w:b/>
          <w:color w:val="auto"/>
          <w:sz w:val="28"/>
          <w:szCs w:val="28"/>
        </w:rPr>
      </w:pPr>
      <w:bookmarkStart w:id="260" w:name="_Toc200563358"/>
      <w:bookmarkStart w:id="261" w:name="_Toc208616300"/>
      <w:r>
        <w:rPr>
          <w:rFonts w:ascii="Times New Roman" w:hAnsi="Times New Roman" w:cs="Times New Roman"/>
          <w:b/>
          <w:color w:val="auto"/>
          <w:sz w:val="28"/>
          <w:szCs w:val="28"/>
        </w:rPr>
        <w:t>IV.3</w:t>
      </w:r>
      <w:r w:rsidR="00137644" w:rsidRPr="00225F31">
        <w:rPr>
          <w:rFonts w:ascii="Times New Roman" w:hAnsi="Times New Roman" w:cs="Times New Roman"/>
          <w:b/>
          <w:color w:val="auto"/>
          <w:sz w:val="28"/>
          <w:szCs w:val="28"/>
        </w:rPr>
        <w:t>. Suivie de la grossesse</w:t>
      </w:r>
      <w:bookmarkEnd w:id="260"/>
      <w:bookmarkEnd w:id="261"/>
    </w:p>
    <w:p w:rsidR="00B15E0E" w:rsidRPr="00225F31" w:rsidRDefault="001D21B5" w:rsidP="00225F31">
      <w:pPr>
        <w:pStyle w:val="Titre3"/>
        <w:spacing w:line="360" w:lineRule="auto"/>
        <w:rPr>
          <w:rFonts w:ascii="Times New Roman" w:hAnsi="Times New Roman" w:cs="Times New Roman"/>
          <w:b/>
          <w:color w:val="auto"/>
          <w:sz w:val="28"/>
          <w:szCs w:val="28"/>
        </w:rPr>
      </w:pPr>
      <w:bookmarkStart w:id="262" w:name="_Toc200563359"/>
      <w:bookmarkStart w:id="263" w:name="_Toc208616301"/>
      <w:r>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.1. </w:t>
      </w:r>
      <w:r w:rsidR="00F82A05" w:rsidRPr="00225F31">
        <w:rPr>
          <w:rFonts w:ascii="Times New Roman" w:hAnsi="Times New Roman" w:cs="Times New Roman"/>
          <w:b/>
          <w:color w:val="auto"/>
          <w:sz w:val="28"/>
          <w:szCs w:val="28"/>
        </w:rPr>
        <w:t>Nombre de CPN</w:t>
      </w:r>
      <w:bookmarkEnd w:id="262"/>
      <w:bookmarkEnd w:id="263"/>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6B1988">
        <w:rPr>
          <w:rFonts w:ascii="Times New Roman" w:hAnsi="Times New Roman" w:cs="Times New Roman"/>
          <w:sz w:val="28"/>
          <w:szCs w:val="28"/>
          <w:vertAlign w:val="superscript"/>
        </w:rPr>
        <w:t>10</w:t>
      </w:r>
      <w:r w:rsidR="00D84C5F"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1D21B5" w:rsidP="00225F31">
      <w:pPr>
        <w:pStyle w:val="Titre3"/>
        <w:spacing w:line="360" w:lineRule="auto"/>
        <w:rPr>
          <w:rFonts w:ascii="Times New Roman" w:hAnsi="Times New Roman" w:cs="Times New Roman"/>
          <w:b/>
          <w:color w:val="auto"/>
          <w:sz w:val="28"/>
          <w:szCs w:val="28"/>
        </w:rPr>
      </w:pPr>
      <w:bookmarkStart w:id="264" w:name="_Toc200563360"/>
      <w:bookmarkStart w:id="265" w:name="_Toc208616302"/>
      <w:r>
        <w:rPr>
          <w:rFonts w:ascii="Times New Roman" w:hAnsi="Times New Roman" w:cs="Times New Roman"/>
          <w:b/>
          <w:color w:val="auto"/>
          <w:sz w:val="28"/>
          <w:szCs w:val="28"/>
        </w:rPr>
        <w:t>IV.3</w:t>
      </w:r>
      <w:r w:rsidR="00BA4E08" w:rsidRPr="00225F31">
        <w:rPr>
          <w:rFonts w:ascii="Times New Roman" w:hAnsi="Times New Roman" w:cs="Times New Roman"/>
          <w:b/>
          <w:color w:val="auto"/>
          <w:sz w:val="28"/>
          <w:szCs w:val="28"/>
        </w:rPr>
        <w:t>.</w:t>
      </w:r>
      <w:r w:rsidR="00776440"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4"/>
      <w:bookmarkEnd w:id="265"/>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78423E">
        <w:rPr>
          <w:rFonts w:ascii="Times New Roman" w:hAnsi="Times New Roman" w:cs="Times New Roman"/>
          <w:sz w:val="28"/>
          <w:szCs w:val="28"/>
          <w:vertAlign w:val="superscript"/>
        </w:rPr>
        <w:t>4</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1D21B5" w:rsidP="00225F31">
      <w:pPr>
        <w:spacing w:line="360" w:lineRule="auto"/>
        <w:rPr>
          <w:rFonts w:ascii="Times New Roman" w:hAnsi="Times New Roman" w:cs="Times New Roman"/>
          <w:b/>
          <w:sz w:val="28"/>
          <w:szCs w:val="28"/>
        </w:rPr>
      </w:pPr>
      <w:r>
        <w:rPr>
          <w:rFonts w:ascii="Times New Roman" w:hAnsi="Times New Roman" w:cs="Times New Roman"/>
          <w:b/>
          <w:sz w:val="28"/>
          <w:szCs w:val="28"/>
        </w:rPr>
        <w:t>IV.3</w:t>
      </w:r>
      <w:r w:rsidR="00234C02" w:rsidRPr="00225F31">
        <w:rPr>
          <w:rFonts w:ascii="Times New Roman" w:hAnsi="Times New Roman" w:cs="Times New Roman"/>
          <w:b/>
          <w:sz w:val="28"/>
          <w:szCs w:val="28"/>
        </w:rPr>
        <w:t>.</w:t>
      </w:r>
      <w:r w:rsidR="00776440"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7D1769">
        <w:rPr>
          <w:rFonts w:ascii="Times New Roman" w:hAnsi="Times New Roman" w:cs="Times New Roman"/>
          <w:sz w:val="28"/>
          <w:szCs w:val="28"/>
          <w:vertAlign w:val="superscript"/>
        </w:rPr>
        <w:t>4</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1D21B5" w:rsidP="00225F31">
      <w:pPr>
        <w:pStyle w:val="Titre3"/>
        <w:spacing w:line="360" w:lineRule="auto"/>
        <w:rPr>
          <w:rFonts w:ascii="Times New Roman" w:hAnsi="Times New Roman" w:cs="Times New Roman"/>
          <w:b/>
          <w:color w:val="auto"/>
          <w:sz w:val="28"/>
          <w:szCs w:val="28"/>
        </w:rPr>
      </w:pPr>
      <w:bookmarkStart w:id="266" w:name="_Toc200563361"/>
      <w:bookmarkStart w:id="267" w:name="_Toc208616303"/>
      <w:r>
        <w:rPr>
          <w:rFonts w:ascii="Times New Roman" w:hAnsi="Times New Roman" w:cs="Times New Roman"/>
          <w:b/>
          <w:color w:val="auto"/>
          <w:sz w:val="28"/>
          <w:szCs w:val="28"/>
        </w:rPr>
        <w:t>IV.3</w:t>
      </w:r>
      <w:r w:rsidR="00A108BC"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6"/>
      <w:bookmarkEnd w:id="267"/>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1D21B5" w:rsidP="00225F31">
      <w:pPr>
        <w:pStyle w:val="Titre3"/>
        <w:spacing w:line="360" w:lineRule="auto"/>
        <w:rPr>
          <w:rFonts w:ascii="Times New Roman" w:hAnsi="Times New Roman" w:cs="Times New Roman"/>
          <w:b/>
          <w:color w:val="auto"/>
          <w:sz w:val="28"/>
          <w:szCs w:val="28"/>
        </w:rPr>
      </w:pPr>
      <w:bookmarkStart w:id="268" w:name="_Toc200563362"/>
      <w:bookmarkStart w:id="269" w:name="_Toc208616304"/>
      <w:r>
        <w:rPr>
          <w:rFonts w:ascii="Times New Roman" w:hAnsi="Times New Roman" w:cs="Times New Roman"/>
          <w:b/>
          <w:color w:val="auto"/>
          <w:sz w:val="28"/>
          <w:szCs w:val="28"/>
        </w:rPr>
        <w:t>IV.3</w:t>
      </w:r>
      <w:r w:rsidR="009F0AED"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8"/>
      <w:bookmarkEnd w:id="269"/>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007D1769">
        <w:rPr>
          <w:rFonts w:ascii="Times New Roman" w:hAnsi="Times New Roman" w:cs="Times New Roman"/>
          <w:sz w:val="28"/>
          <w:szCs w:val="28"/>
          <w:vertAlign w:val="superscript"/>
        </w:rPr>
        <w:t>11</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1D21B5" w:rsidP="00225F31">
      <w:pPr>
        <w:pStyle w:val="Titre3"/>
        <w:spacing w:line="360" w:lineRule="auto"/>
        <w:rPr>
          <w:rFonts w:ascii="Times New Roman" w:hAnsi="Times New Roman" w:cs="Times New Roman"/>
          <w:b/>
          <w:color w:val="auto"/>
          <w:sz w:val="28"/>
          <w:szCs w:val="28"/>
        </w:rPr>
      </w:pPr>
      <w:bookmarkStart w:id="270" w:name="_Toc200563363"/>
      <w:bookmarkStart w:id="271" w:name="_Toc208616305"/>
      <w:r>
        <w:rPr>
          <w:rFonts w:ascii="Times New Roman" w:hAnsi="Times New Roman" w:cs="Times New Roman"/>
          <w:b/>
          <w:color w:val="auto"/>
          <w:sz w:val="28"/>
          <w:szCs w:val="28"/>
        </w:rPr>
        <w:t>IV.3</w:t>
      </w:r>
      <w:r w:rsidR="00112311"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70"/>
      <w:bookmarkEnd w:id="271"/>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1D21B5" w:rsidP="00225F31">
      <w:pPr>
        <w:pStyle w:val="Titre2"/>
        <w:spacing w:line="360" w:lineRule="auto"/>
        <w:rPr>
          <w:rFonts w:ascii="Times New Roman" w:hAnsi="Times New Roman" w:cs="Times New Roman"/>
          <w:b/>
          <w:color w:val="auto"/>
          <w:sz w:val="28"/>
          <w:szCs w:val="28"/>
        </w:rPr>
      </w:pPr>
      <w:bookmarkStart w:id="272" w:name="_Toc200563364"/>
      <w:bookmarkStart w:id="273" w:name="_Toc208616306"/>
      <w:r>
        <w:rPr>
          <w:rFonts w:ascii="Times New Roman" w:hAnsi="Times New Roman" w:cs="Times New Roman"/>
          <w:b/>
          <w:color w:val="auto"/>
          <w:sz w:val="28"/>
          <w:szCs w:val="28"/>
        </w:rPr>
        <w:t>IV.4</w:t>
      </w:r>
      <w:r w:rsidR="005512D6"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00BF23AB" w:rsidRPr="00225F31">
        <w:rPr>
          <w:rFonts w:ascii="Times New Roman" w:hAnsi="Times New Roman" w:cs="Times New Roman"/>
          <w:b/>
          <w:color w:val="auto"/>
          <w:sz w:val="28"/>
          <w:szCs w:val="28"/>
        </w:rPr>
        <w:t>s</w:t>
      </w:r>
      <w:bookmarkEnd w:id="272"/>
      <w:bookmarkEnd w:id="273"/>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w:t>
      </w:r>
      <w:r w:rsidR="00EF4154" w:rsidRPr="00225F31">
        <w:rPr>
          <w:rFonts w:ascii="Times New Roman" w:hAnsi="Times New Roman" w:cs="Times New Roman"/>
          <w:sz w:val="28"/>
          <w:szCs w:val="28"/>
        </w:rPr>
        <w:t>NTIRAMPEBA D. et ARAKAZA E.</w:t>
      </w:r>
      <w:r w:rsidR="00EF4154">
        <w:rPr>
          <w:rFonts w:ascii="Times New Roman" w:hAnsi="Times New Roman" w:cs="Times New Roman"/>
          <w:sz w:val="28"/>
          <w:szCs w:val="28"/>
        </w:rPr>
        <w:t xml:space="preserve"> </w:t>
      </w:r>
      <w:r w:rsidR="00EF4154" w:rsidRPr="00EF4154">
        <w:rPr>
          <w:rFonts w:ascii="Times New Roman" w:hAnsi="Times New Roman" w:cs="Times New Roman"/>
          <w:sz w:val="28"/>
          <w:szCs w:val="28"/>
          <w:vertAlign w:val="superscript"/>
        </w:rPr>
        <w:t>[3]</w:t>
      </w:r>
      <w:r w:rsidR="00EF4154" w:rsidRPr="00EF4154">
        <w:rPr>
          <w:rFonts w:ascii="Times New Roman" w:hAnsi="Times New Roman" w:cs="Times New Roman"/>
          <w:sz w:val="28"/>
          <w:szCs w:val="28"/>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 xml:space="preserve">t </w:t>
      </w:r>
      <w:r w:rsidR="00EF4154">
        <w:rPr>
          <w:rFonts w:ascii="Times New Roman" w:hAnsi="Times New Roman" w:cs="Times New Roman"/>
          <w:sz w:val="28"/>
          <w:szCs w:val="28"/>
        </w:rPr>
        <w:t>trouvé</w:t>
      </w:r>
      <w:r w:rsidR="00807EBE" w:rsidRPr="00225F31">
        <w:rPr>
          <w:rFonts w:ascii="Times New Roman" w:hAnsi="Times New Roman" w:cs="Times New Roman"/>
          <w:sz w:val="28"/>
          <w:szCs w:val="28"/>
        </w:rPr>
        <w:t xml:space="preserve"> que l’é</w:t>
      </w:r>
      <w:r w:rsidR="00EF36EC" w:rsidRPr="00225F31">
        <w:rPr>
          <w:rFonts w:ascii="Times New Roman" w:hAnsi="Times New Roman" w:cs="Times New Roman"/>
          <w:sz w:val="28"/>
          <w:szCs w:val="28"/>
        </w:rPr>
        <w:t>chographie est faite dans 71,6% des cas.</w:t>
      </w:r>
    </w:p>
    <w:p w:rsidR="002956B4" w:rsidRPr="00225F31" w:rsidRDefault="001D21B5" w:rsidP="00225F31">
      <w:pPr>
        <w:pStyle w:val="Titre2"/>
        <w:spacing w:line="360" w:lineRule="auto"/>
        <w:rPr>
          <w:rFonts w:ascii="Times New Roman" w:hAnsi="Times New Roman" w:cs="Times New Roman"/>
          <w:b/>
          <w:color w:val="auto"/>
          <w:sz w:val="28"/>
          <w:szCs w:val="28"/>
        </w:rPr>
      </w:pPr>
      <w:bookmarkStart w:id="274" w:name="_Toc200563365"/>
      <w:bookmarkStart w:id="275" w:name="_Toc208616307"/>
      <w:r>
        <w:rPr>
          <w:rFonts w:ascii="Times New Roman" w:hAnsi="Times New Roman" w:cs="Times New Roman"/>
          <w:b/>
          <w:color w:val="auto"/>
          <w:sz w:val="28"/>
          <w:szCs w:val="28"/>
        </w:rPr>
        <w:lastRenderedPageBreak/>
        <w:t>IV.5</w:t>
      </w:r>
      <w:r w:rsidR="00BF23AB" w:rsidRPr="00225F31">
        <w:rPr>
          <w:rFonts w:ascii="Times New Roman" w:hAnsi="Times New Roman" w:cs="Times New Roman"/>
          <w:b/>
          <w:color w:val="auto"/>
          <w:sz w:val="28"/>
          <w:szCs w:val="28"/>
        </w:rPr>
        <w:t xml:space="preserve">.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00BF23AB" w:rsidRPr="00225F31">
        <w:rPr>
          <w:rFonts w:ascii="Times New Roman" w:hAnsi="Times New Roman" w:cs="Times New Roman"/>
          <w:b/>
          <w:color w:val="auto"/>
          <w:sz w:val="28"/>
          <w:szCs w:val="28"/>
        </w:rPr>
        <w:t>s</w:t>
      </w:r>
      <w:bookmarkEnd w:id="274"/>
      <w:bookmarkEnd w:id="275"/>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oligoamnios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6B1988">
        <w:rPr>
          <w:rFonts w:ascii="Times New Roman" w:hAnsi="Times New Roman" w:cs="Times New Roman"/>
          <w:sz w:val="28"/>
          <w:szCs w:val="28"/>
          <w:vertAlign w:val="superscript"/>
        </w:rPr>
        <w:t>12</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chographie sont dominés par 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
    <w:p w:rsidR="002956B4" w:rsidRPr="00225F31" w:rsidRDefault="001D21B5" w:rsidP="00225F31">
      <w:pPr>
        <w:pStyle w:val="Titre2"/>
        <w:spacing w:line="360" w:lineRule="auto"/>
        <w:rPr>
          <w:rFonts w:ascii="Times New Roman" w:hAnsi="Times New Roman" w:cs="Times New Roman"/>
          <w:b/>
          <w:color w:val="auto"/>
          <w:sz w:val="28"/>
          <w:szCs w:val="28"/>
        </w:rPr>
      </w:pPr>
      <w:bookmarkStart w:id="276" w:name="_Toc200563366"/>
      <w:bookmarkStart w:id="277" w:name="_Toc208616308"/>
      <w:r>
        <w:rPr>
          <w:rFonts w:ascii="Times New Roman" w:hAnsi="Times New Roman" w:cs="Times New Roman"/>
          <w:b/>
          <w:color w:val="auto"/>
          <w:sz w:val="28"/>
          <w:szCs w:val="28"/>
        </w:rPr>
        <w:t>IV.6</w:t>
      </w:r>
      <w:r w:rsidR="00BF23AB" w:rsidRPr="00225F31">
        <w:rPr>
          <w:rFonts w:ascii="Times New Roman" w:hAnsi="Times New Roman" w:cs="Times New Roman"/>
          <w:b/>
          <w:color w:val="auto"/>
          <w:sz w:val="28"/>
          <w:szCs w:val="28"/>
        </w:rPr>
        <w:t xml:space="preserve">. </w:t>
      </w:r>
      <w:r w:rsidR="00416E8B" w:rsidRPr="00225F31">
        <w:rPr>
          <w:rFonts w:ascii="Times New Roman" w:hAnsi="Times New Roman" w:cs="Times New Roman"/>
          <w:b/>
          <w:color w:val="auto"/>
          <w:sz w:val="28"/>
          <w:szCs w:val="28"/>
        </w:rPr>
        <w:t>Mode d’accouchement</w:t>
      </w:r>
      <w:bookmarkEnd w:id="276"/>
      <w:bookmarkEnd w:id="277"/>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inferieures a ceux trouvés par EMERUSENGE</w:t>
      </w:r>
      <w:r w:rsidR="001463C9">
        <w:rPr>
          <w:rFonts w:ascii="Times New Roman" w:hAnsi="Times New Roman" w:cs="Times New Roman"/>
          <w:sz w:val="28"/>
          <w:szCs w:val="28"/>
        </w:rPr>
        <w:t xml:space="preserve"> E.</w:t>
      </w:r>
      <w:r w:rsidRPr="00225F31">
        <w:rPr>
          <w:rFonts w:ascii="Times New Roman" w:hAnsi="Times New Roman" w:cs="Times New Roman"/>
          <w:sz w:val="28"/>
          <w:szCs w:val="28"/>
        </w:rPr>
        <w:t xml:space="preserve"> </w:t>
      </w:r>
      <w:r w:rsidR="001463C9">
        <w:rPr>
          <w:rFonts w:ascii="Times New Roman" w:hAnsi="Times New Roman" w:cs="Times New Roman"/>
          <w:sz w:val="28"/>
          <w:szCs w:val="28"/>
          <w:vertAlign w:val="superscript"/>
        </w:rPr>
        <w:t>[5</w:t>
      </w:r>
      <w:r w:rsidRPr="00225F31">
        <w:rPr>
          <w:rFonts w:ascii="Times New Roman" w:hAnsi="Times New Roman" w:cs="Times New Roman"/>
          <w:sz w:val="28"/>
          <w:szCs w:val="28"/>
          <w:vertAlign w:val="superscript"/>
        </w:rPr>
        <w:t xml:space="preserve">]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1D21B5" w:rsidP="00225F31">
      <w:pPr>
        <w:pStyle w:val="Titre2"/>
        <w:spacing w:line="360" w:lineRule="auto"/>
        <w:rPr>
          <w:rFonts w:ascii="Times New Roman" w:hAnsi="Times New Roman" w:cs="Times New Roman"/>
          <w:b/>
          <w:color w:val="auto"/>
          <w:sz w:val="28"/>
          <w:szCs w:val="28"/>
        </w:rPr>
      </w:pPr>
      <w:bookmarkStart w:id="278" w:name="_Toc200563367"/>
      <w:bookmarkStart w:id="279" w:name="_Toc208616309"/>
      <w:r>
        <w:rPr>
          <w:rFonts w:ascii="Times New Roman" w:hAnsi="Times New Roman" w:cs="Times New Roman"/>
          <w:b/>
          <w:color w:val="auto"/>
          <w:sz w:val="28"/>
          <w:szCs w:val="28"/>
        </w:rPr>
        <w:t>IV.7</w:t>
      </w:r>
      <w:r w:rsidR="00BF23AB" w:rsidRPr="00225F31">
        <w:rPr>
          <w:rFonts w:ascii="Times New Roman" w:hAnsi="Times New Roman" w:cs="Times New Roman"/>
          <w:b/>
          <w:color w:val="auto"/>
          <w:sz w:val="28"/>
          <w:szCs w:val="28"/>
        </w:rPr>
        <w:t xml:space="preserve">.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8"/>
      <w:bookmarkEnd w:id="279"/>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w:t>
      </w:r>
      <w:r w:rsidR="00F35BFA">
        <w:rPr>
          <w:rFonts w:ascii="Times New Roman" w:hAnsi="Times New Roman" w:cs="Times New Roman"/>
          <w:sz w:val="28"/>
          <w:szCs w:val="28"/>
        </w:rPr>
        <w:t>l’antibiothérapie</w:t>
      </w:r>
      <w:r w:rsidR="008A3244">
        <w:rPr>
          <w:rFonts w:ascii="Times New Roman" w:hAnsi="Times New Roman" w:cs="Times New Roman"/>
          <w:sz w:val="28"/>
          <w:szCs w:val="28"/>
        </w:rPr>
        <w:t xml:space="preserve"> avec une fréquence de 95</w:t>
      </w:r>
      <w:r w:rsidRPr="00225F31">
        <w:rPr>
          <w:rFonts w:ascii="Times New Roman" w:hAnsi="Times New Roman" w:cs="Times New Roman"/>
          <w:sz w:val="28"/>
          <w:szCs w:val="28"/>
        </w:rPr>
        <w:t>% des cas</w:t>
      </w:r>
      <w:r w:rsidR="00F35BFA">
        <w:rPr>
          <w:rFonts w:ascii="Times New Roman" w:hAnsi="Times New Roman" w:cs="Times New Roman"/>
          <w:sz w:val="28"/>
          <w:szCs w:val="28"/>
        </w:rPr>
        <w:t>.</w:t>
      </w:r>
    </w:p>
    <w:p w:rsidR="00F173F3" w:rsidRPr="00225F31" w:rsidRDefault="00F35BFA" w:rsidP="00225F31">
      <w:pPr>
        <w:spacing w:line="360" w:lineRule="auto"/>
        <w:rPr>
          <w:rFonts w:ascii="Times New Roman" w:hAnsi="Times New Roman" w:cs="Times New Roman"/>
          <w:b/>
          <w:sz w:val="28"/>
          <w:szCs w:val="28"/>
        </w:rPr>
      </w:pPr>
      <w:r>
        <w:rPr>
          <w:rFonts w:ascii="Times New Roman" w:hAnsi="Times New Roman" w:cs="Times New Roman"/>
          <w:sz w:val="28"/>
          <w:szCs w:val="28"/>
        </w:rPr>
        <w:t xml:space="preserve"> Nos résultats concordent avec</w:t>
      </w:r>
      <w:r w:rsidR="00F173F3" w:rsidRPr="00225F31">
        <w:rPr>
          <w:rFonts w:ascii="Times New Roman" w:hAnsi="Times New Roman" w:cs="Times New Roman"/>
          <w:sz w:val="28"/>
          <w:szCs w:val="28"/>
        </w:rPr>
        <w:t xml:space="preserve"> ceux de </w:t>
      </w:r>
      <w:r w:rsidR="001463C9">
        <w:rPr>
          <w:rFonts w:ascii="Times New Roman" w:hAnsi="Times New Roman" w:cs="Times New Roman"/>
          <w:sz w:val="28"/>
          <w:szCs w:val="28"/>
        </w:rPr>
        <w:t>BIMENYIMANA</w:t>
      </w:r>
      <w:r w:rsidR="00F173F3" w:rsidRPr="00225F31">
        <w:rPr>
          <w:rFonts w:ascii="Times New Roman" w:hAnsi="Times New Roman" w:cs="Times New Roman"/>
          <w:sz w:val="28"/>
          <w:szCs w:val="28"/>
        </w:rPr>
        <w:t xml:space="preserve"> et CEDRIC BISEMBO [</w:t>
      </w:r>
      <w:r w:rsidR="006B1988">
        <w:rPr>
          <w:rFonts w:ascii="Times New Roman" w:hAnsi="Times New Roman" w:cs="Times New Roman"/>
          <w:sz w:val="28"/>
          <w:szCs w:val="28"/>
          <w:vertAlign w:val="superscript"/>
        </w:rPr>
        <w:t>13</w:t>
      </w:r>
      <w:r w:rsidR="00CF4912" w:rsidRPr="00225F31">
        <w:rPr>
          <w:rFonts w:ascii="Times New Roman" w:hAnsi="Times New Roman" w:cs="Times New Roman"/>
          <w:sz w:val="28"/>
          <w:szCs w:val="28"/>
        </w:rPr>
        <w:t>] qui dans l</w:t>
      </w:r>
      <w:r w:rsidR="00F173F3" w:rsidRPr="00225F31">
        <w:rPr>
          <w:rFonts w:ascii="Times New Roman" w:hAnsi="Times New Roman" w:cs="Times New Roman"/>
          <w:sz w:val="28"/>
          <w:szCs w:val="28"/>
        </w:rPr>
        <w:t>eur étude ont trouvé que les antibiotiques ont ét</w:t>
      </w:r>
      <w:r w:rsidR="00F173F3" w:rsidRPr="00225F31">
        <w:rPr>
          <w:rFonts w:ascii="Times New Roman" w:eastAsia="MS Gothic" w:hAnsi="Times New Roman" w:cs="Times New Roman"/>
          <w:sz w:val="28"/>
          <w:szCs w:val="28"/>
          <w:lang w:eastAsia="ja-JP"/>
        </w:rPr>
        <w:t xml:space="preserve">é </w:t>
      </w:r>
      <w:r w:rsidR="00F173F3"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00F173F3"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00F173F3" w:rsidRPr="00225F31">
        <w:rPr>
          <w:rFonts w:ascii="Times New Roman" w:hAnsi="Times New Roman" w:cs="Times New Roman"/>
          <w:sz w:val="28"/>
          <w:szCs w:val="28"/>
        </w:rPr>
        <w:t xml:space="preserve"> dans 52,17 % des cas.</w:t>
      </w:r>
    </w:p>
    <w:p w:rsidR="000C61A7" w:rsidRPr="00225F31" w:rsidRDefault="001D21B5" w:rsidP="00225F31">
      <w:pPr>
        <w:pStyle w:val="Titre2"/>
        <w:spacing w:line="360" w:lineRule="auto"/>
        <w:rPr>
          <w:rFonts w:ascii="Times New Roman" w:hAnsi="Times New Roman" w:cs="Times New Roman"/>
          <w:b/>
          <w:color w:val="auto"/>
          <w:sz w:val="28"/>
          <w:szCs w:val="28"/>
        </w:rPr>
      </w:pPr>
      <w:bookmarkStart w:id="280" w:name="_Toc200563368"/>
      <w:bookmarkStart w:id="281" w:name="_Toc208616310"/>
      <w:r>
        <w:rPr>
          <w:rFonts w:ascii="Times New Roman" w:hAnsi="Times New Roman" w:cs="Times New Roman"/>
          <w:b/>
          <w:color w:val="auto"/>
          <w:sz w:val="28"/>
          <w:szCs w:val="28"/>
        </w:rPr>
        <w:t>IV.8</w:t>
      </w:r>
      <w:r w:rsidR="00BF23AB" w:rsidRPr="00225F31">
        <w:rPr>
          <w:rFonts w:ascii="Times New Roman" w:hAnsi="Times New Roman" w:cs="Times New Roman"/>
          <w:b/>
          <w:color w:val="auto"/>
          <w:sz w:val="28"/>
          <w:szCs w:val="28"/>
        </w:rPr>
        <w:t xml:space="preserve">. </w:t>
      </w:r>
      <w:r w:rsidR="00C44635" w:rsidRPr="00225F31">
        <w:rPr>
          <w:rFonts w:ascii="Times New Roman" w:hAnsi="Times New Roman" w:cs="Times New Roman"/>
          <w:b/>
          <w:color w:val="auto"/>
          <w:sz w:val="28"/>
          <w:szCs w:val="28"/>
        </w:rPr>
        <w:t>Durée d’hospitalisation</w:t>
      </w:r>
      <w:bookmarkEnd w:id="280"/>
      <w:bookmarkEnd w:id="281"/>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6B1988">
        <w:rPr>
          <w:rFonts w:ascii="Times New Roman" w:hAnsi="Times New Roman" w:cs="Times New Roman"/>
          <w:sz w:val="28"/>
          <w:szCs w:val="28"/>
          <w:vertAlign w:val="superscript"/>
        </w:rPr>
        <w:t>14</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2" w:name="_Toc200563369"/>
      <w:bookmarkStart w:id="283"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2"/>
      <w:r w:rsidR="009631C3" w:rsidRPr="00225F31">
        <w:rPr>
          <w:rFonts w:ascii="Times New Roman" w:hAnsi="Times New Roman" w:cs="Times New Roman"/>
          <w:b/>
          <w:color w:val="auto"/>
          <w:sz w:val="28"/>
          <w:szCs w:val="28"/>
        </w:rPr>
        <w:t>S</w:t>
      </w:r>
      <w:bookmarkEnd w:id="283"/>
    </w:p>
    <w:p w:rsidR="00EE10EA" w:rsidRPr="00225F31" w:rsidRDefault="00EE10EA" w:rsidP="00225F31">
      <w:pPr>
        <w:pStyle w:val="Titre2"/>
        <w:spacing w:line="360" w:lineRule="auto"/>
        <w:rPr>
          <w:rFonts w:ascii="Times New Roman" w:hAnsi="Times New Roman" w:cs="Times New Roman"/>
          <w:b/>
          <w:color w:val="auto"/>
          <w:sz w:val="28"/>
          <w:szCs w:val="28"/>
        </w:rPr>
      </w:pPr>
      <w:bookmarkStart w:id="284" w:name="_Toc200563370"/>
      <w:bookmarkStart w:id="285" w:name="_Toc208616312"/>
      <w:r w:rsidRPr="00225F31">
        <w:rPr>
          <w:rFonts w:ascii="Times New Roman" w:hAnsi="Times New Roman" w:cs="Times New Roman"/>
          <w:b/>
          <w:color w:val="auto"/>
          <w:sz w:val="28"/>
          <w:szCs w:val="28"/>
        </w:rPr>
        <w:t>Conclusion général</w:t>
      </w:r>
      <w:bookmarkEnd w:id="284"/>
      <w:bookmarkEnd w:id="285"/>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Titre2"/>
        <w:spacing w:line="360" w:lineRule="auto"/>
        <w:ind w:left="495"/>
        <w:rPr>
          <w:rFonts w:ascii="Times New Roman" w:hAnsi="Times New Roman" w:cs="Times New Roman"/>
          <w:b/>
          <w:color w:val="auto"/>
          <w:sz w:val="28"/>
          <w:szCs w:val="28"/>
        </w:rPr>
      </w:pPr>
      <w:bookmarkStart w:id="286" w:name="_Toc200563371"/>
      <w:bookmarkStart w:id="287"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6"/>
      <w:bookmarkEnd w:id="287"/>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Paragraphedeliste"/>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Disponibiliser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Titre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 Rupture prématurée des membranes: Aspects épidémiologiques, cliniques et thérapeutiques à l'Hôpital de Kirundo. Thèse de Médecine, Bujumbura, 2013,10-19.</w:t>
      </w:r>
    </w:p>
    <w:p w:rsidR="009131F1" w:rsidRPr="00225F31" w:rsidRDefault="00940F70"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lang w:val="en-US"/>
        </w:rPr>
        <w:t xml:space="preserve">Khashan,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Default="00FA1C6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295F16" w:rsidRPr="009B5DBA" w:rsidRDefault="00295F16" w:rsidP="009B5DBA">
      <w:pPr>
        <w:pStyle w:val="Paragraphedeliste"/>
        <w:numPr>
          <w:ilvl w:val="0"/>
          <w:numId w:val="13"/>
        </w:numPr>
        <w:spacing w:line="360" w:lineRule="auto"/>
        <w:rPr>
          <w:rFonts w:ascii="Times New Roman" w:hAnsi="Times New Roman" w:cs="Times New Roman"/>
          <w:b/>
          <w:sz w:val="28"/>
          <w:szCs w:val="28"/>
          <w:lang w:val="en-US"/>
        </w:rPr>
      </w:pPr>
      <w:r w:rsidRPr="00295F16">
        <w:rPr>
          <w:rFonts w:ascii="Times New Roman" w:hAnsi="Times New Roman" w:cs="Times New Roman"/>
          <w:b/>
          <w:sz w:val="28"/>
          <w:szCs w:val="28"/>
          <w:lang w:val="en-US"/>
        </w:rPr>
        <w:t>Getahun</w:t>
      </w:r>
      <w:r w:rsidR="009B5DBA">
        <w:rPr>
          <w:rFonts w:ascii="Times New Roman" w:hAnsi="Times New Roman" w:cs="Times New Roman"/>
          <w:b/>
          <w:sz w:val="28"/>
          <w:szCs w:val="28"/>
          <w:lang w:val="en-US"/>
        </w:rPr>
        <w:t xml:space="preserve"> </w:t>
      </w:r>
      <w:r w:rsidRPr="009B5DBA">
        <w:rPr>
          <w:rFonts w:ascii="Times New Roman" w:hAnsi="Times New Roman" w:cs="Times New Roman"/>
          <w:b/>
          <w:sz w:val="28"/>
          <w:szCs w:val="28"/>
          <w:lang w:val="en-US"/>
        </w:rPr>
        <w:t xml:space="preserve">T. et al.  </w:t>
      </w:r>
      <w:r w:rsidRPr="009B5DBA">
        <w:rPr>
          <w:rFonts w:ascii="Times New Roman" w:hAnsi="Times New Roman" w:cs="Times New Roman"/>
          <w:sz w:val="28"/>
          <w:szCs w:val="28"/>
          <w:lang w:val="en-US"/>
        </w:rPr>
        <w:t>Prevalence of premature rupture of membrane and its associated factors among pregnant women in Ethiopia: A systematic review and meta-analysis. SAGE Open Med. 2021 Oct 29</w:t>
      </w:r>
    </w:p>
    <w:p w:rsidR="009B5DBA" w:rsidRDefault="009B5DBA" w:rsidP="009B5DBA">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au 31 Décembre 2011.</w:t>
      </w:r>
    </w:p>
    <w:p w:rsidR="009B5DBA" w:rsidRPr="009B5DBA" w:rsidRDefault="009B5DBA" w:rsidP="009B5DBA">
      <w:pPr>
        <w:pStyle w:val="Paragraphedeliste"/>
        <w:numPr>
          <w:ilvl w:val="0"/>
          <w:numId w:val="13"/>
        </w:numPr>
        <w:spacing w:line="360" w:lineRule="auto"/>
        <w:rPr>
          <w:rFonts w:ascii="Times New Roman" w:hAnsi="Times New Roman" w:cs="Times New Roman"/>
          <w:sz w:val="28"/>
          <w:szCs w:val="28"/>
        </w:rPr>
      </w:pPr>
      <w:r w:rsidRPr="00423C5C">
        <w:rPr>
          <w:rFonts w:ascii="Times New Roman" w:hAnsi="Times New Roman" w:cs="Times New Roman"/>
          <w:b/>
          <w:sz w:val="28"/>
          <w:szCs w:val="28"/>
        </w:rPr>
        <w:t>Diyamona DL</w:t>
      </w:r>
      <w:r w:rsidRPr="00423C5C">
        <w:rPr>
          <w:rFonts w:ascii="Times New Roman" w:hAnsi="Times New Roman" w:cs="Times New Roman"/>
          <w:sz w:val="28"/>
          <w:szCs w:val="28"/>
        </w:rPr>
        <w:t xml:space="preserve"> : Rupture prématurée des membranes : Epidémiologie et facteurs de risque, Etude menée au</w:t>
      </w:r>
      <w:r>
        <w:rPr>
          <w:rFonts w:ascii="Times New Roman" w:hAnsi="Times New Roman" w:cs="Times New Roman"/>
          <w:sz w:val="28"/>
          <w:szCs w:val="28"/>
        </w:rPr>
        <w:t xml:space="preserve"> </w:t>
      </w:r>
      <w:r w:rsidRPr="00423C5C">
        <w:rPr>
          <w:rFonts w:ascii="Times New Roman" w:hAnsi="Times New Roman" w:cs="Times New Roman"/>
          <w:sz w:val="28"/>
          <w:szCs w:val="28"/>
        </w:rPr>
        <w:t xml:space="preserve">département de gynéco-obstétrique de </w:t>
      </w:r>
      <w:r w:rsidRPr="00423C5C">
        <w:rPr>
          <w:rFonts w:ascii="Times New Roman" w:hAnsi="Times New Roman" w:cs="Times New Roman"/>
          <w:sz w:val="28"/>
          <w:szCs w:val="28"/>
        </w:rPr>
        <w:lastRenderedPageBreak/>
        <w:t>l’Hôpital Provincial Général de Référence de Kinshasa. Thèse de</w:t>
      </w:r>
      <w:r>
        <w:rPr>
          <w:rFonts w:ascii="Times New Roman" w:hAnsi="Times New Roman" w:cs="Times New Roman"/>
          <w:sz w:val="28"/>
          <w:szCs w:val="28"/>
        </w:rPr>
        <w:t xml:space="preserve"> </w:t>
      </w:r>
      <w:r w:rsidRPr="00423C5C">
        <w:rPr>
          <w:rFonts w:ascii="Times New Roman" w:hAnsi="Times New Roman" w:cs="Times New Roman"/>
          <w:sz w:val="28"/>
          <w:szCs w:val="28"/>
        </w:rPr>
        <w:t>Médecine Kinshasa RDC 2009</w:t>
      </w:r>
    </w:p>
    <w:p w:rsidR="009131F1" w:rsidRDefault="00247B4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w:t>
      </w:r>
      <w:r w:rsidR="009B5DBA">
        <w:rPr>
          <w:rFonts w:ascii="Times New Roman" w:hAnsi="Times New Roman" w:cs="Times New Roman"/>
          <w:sz w:val="28"/>
          <w:szCs w:val="28"/>
        </w:rPr>
        <w:t xml:space="preserve"> </w:t>
      </w:r>
      <w:r w:rsidRPr="00225F31">
        <w:rPr>
          <w:rFonts w:ascii="Times New Roman" w:hAnsi="Times New Roman" w:cs="Times New Roman"/>
          <w:sz w:val="28"/>
          <w:szCs w:val="28"/>
        </w:rPr>
        <w:t>cas. Thè</w:t>
      </w:r>
      <w:r w:rsidR="00F016F4" w:rsidRPr="00225F31">
        <w:rPr>
          <w:rFonts w:ascii="Times New Roman" w:hAnsi="Times New Roman" w:cs="Times New Roman"/>
          <w:sz w:val="28"/>
          <w:szCs w:val="28"/>
        </w:rPr>
        <w:t>se de Médecine, Bujumbura, 2014.</w:t>
      </w:r>
    </w:p>
    <w:p w:rsidR="009B5DBA" w:rsidRPr="009B5DBA" w:rsidRDefault="009B5DBA" w:rsidP="009B5DBA">
      <w:pPr>
        <w:pStyle w:val="Paragraphedeliste"/>
        <w:numPr>
          <w:ilvl w:val="0"/>
          <w:numId w:val="13"/>
        </w:numPr>
        <w:spacing w:line="360" w:lineRule="auto"/>
        <w:rPr>
          <w:rFonts w:ascii="Times New Roman" w:hAnsi="Times New Roman" w:cs="Times New Roman"/>
          <w:b/>
          <w:sz w:val="28"/>
          <w:szCs w:val="28"/>
        </w:rPr>
      </w:pPr>
      <w:r w:rsidRPr="00656F1F">
        <w:rPr>
          <w:rFonts w:ascii="Times New Roman" w:hAnsi="Times New Roman" w:cs="Times New Roman"/>
          <w:b/>
          <w:sz w:val="28"/>
          <w:szCs w:val="28"/>
        </w:rPr>
        <w:t>Saïbou DIALLO</w:t>
      </w:r>
      <w:r>
        <w:rPr>
          <w:rFonts w:ascii="Times New Roman" w:hAnsi="Times New Roman" w:cs="Times New Roman"/>
          <w:b/>
          <w:sz w:val="28"/>
          <w:szCs w:val="28"/>
        </w:rPr>
        <w:t xml:space="preserve"> : </w:t>
      </w:r>
      <w:r w:rsidRPr="00656F1F">
        <w:rPr>
          <w:rFonts w:ascii="Times New Roman" w:hAnsi="Times New Roman" w:cs="Times New Roman"/>
          <w:sz w:val="28"/>
          <w:szCs w:val="28"/>
        </w:rPr>
        <w:t>prise en charge de la rupture prématurée des membranes à la maternité du centre de sante de référence de la commune VI du district de BAMAKO</w:t>
      </w:r>
      <w:r>
        <w:rPr>
          <w:rFonts w:ascii="Times New Roman" w:hAnsi="Times New Roman" w:cs="Times New Roman"/>
          <w:sz w:val="28"/>
          <w:szCs w:val="28"/>
        </w:rPr>
        <w:t>.</w:t>
      </w:r>
    </w:p>
    <w:p w:rsidR="009B5DBA" w:rsidRPr="009B5DBA" w:rsidRDefault="009B5DBA" w:rsidP="009B5DBA">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 Rupture prématurée des membranes. Thèse de Doctorat en Médecine au Centre Hospitalier Roi Baudouin de Kinshasa du 1</w:t>
      </w:r>
      <w:r w:rsidRPr="00225F31">
        <w:rPr>
          <w:rFonts w:ascii="Times New Roman" w:hAnsi="Times New Roman" w:cs="Times New Roman"/>
          <w:sz w:val="28"/>
          <w:szCs w:val="28"/>
          <w:vertAlign w:val="superscript"/>
        </w:rPr>
        <w:t xml:space="preserve"> er</w:t>
      </w:r>
      <w:r w:rsidRPr="00225F31">
        <w:rPr>
          <w:rFonts w:ascii="Times New Roman" w:hAnsi="Times New Roman" w:cs="Times New Roman"/>
          <w:sz w:val="28"/>
          <w:szCs w:val="28"/>
        </w:rPr>
        <w:t xml:space="preserve"> Janvier 2011 au Décembre 2013.</w:t>
      </w:r>
    </w:p>
    <w:p w:rsidR="009131F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B5DBA" w:rsidRPr="009B5DBA" w:rsidRDefault="009B5DBA" w:rsidP="009B5DBA">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et CEDRIC BISEMBO</w:t>
      </w:r>
      <w:r w:rsidRPr="00225F31">
        <w:rPr>
          <w:rFonts w:ascii="Times New Roman" w:hAnsi="Times New Roman" w:cs="Times New Roman"/>
          <w:sz w:val="28"/>
          <w:szCs w:val="28"/>
        </w:rPr>
        <w:t>. Rupture des membranes en dehors du travail : Conduite à tenir en pratique de l’accouchement, 2011 Elsevier Masson Paris.</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Titre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Gestité</w:t>
      </w:r>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Paucigeste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multigeste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Aspect du liquide amniotique :                             Claire                                  Méconial</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Oligoamnios</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w16se="http://schemas.microsoft.com/office/word/2015/wordml/symex" xmlns:cx="http://schemas.microsoft.com/office/drawing/2014/chartex">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trendelenburg</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Nifédipine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eastAsia="fr-FR"/>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w16se="http://schemas.microsoft.com/office/word/2015/wordml/symex" xmlns:cx="http://schemas.microsoft.com/office/drawing/2014/chartex">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0517B" w:rsidRDefault="0040517B" w:rsidP="00D841D5">
      <w:pPr>
        <w:spacing w:after="0" w:line="240" w:lineRule="auto"/>
      </w:pPr>
      <w:r>
        <w:separator/>
      </w:r>
    </w:p>
  </w:endnote>
  <w:endnote w:type="continuationSeparator" w:id="0">
    <w:p w:rsidR="0040517B" w:rsidRDefault="0040517B"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Sitka Small">
    <w:panose1 w:val="02000505000000020004"/>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17AD8" w:rsidRDefault="00517AD8">
    <w:pPr>
      <w:pStyle w:val="Pieddepage"/>
      <w:jc w:val="center"/>
    </w:pPr>
  </w:p>
  <w:p w:rsidR="00517AD8" w:rsidRDefault="00517AD8">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0517B" w:rsidRDefault="0040517B" w:rsidP="00D841D5">
      <w:pPr>
        <w:spacing w:after="0" w:line="240" w:lineRule="auto"/>
      </w:pPr>
      <w:r>
        <w:separator/>
      </w:r>
    </w:p>
  </w:footnote>
  <w:footnote w:type="continuationSeparator" w:id="0">
    <w:p w:rsidR="0040517B" w:rsidRDefault="0040517B" w:rsidP="00D841D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327334"/>
      <w:docPartObj>
        <w:docPartGallery w:val="Page Numbers (Top of Page)"/>
        <w:docPartUnique/>
      </w:docPartObj>
    </w:sdtPr>
    <w:sdtEndPr/>
    <w:sdtContent>
      <w:p w:rsidR="00517AD8" w:rsidRDefault="00517AD8">
        <w:pPr>
          <w:pStyle w:val="En-tte"/>
          <w:jc w:val="center"/>
        </w:pPr>
        <w:r>
          <w:fldChar w:fldCharType="begin"/>
        </w:r>
        <w:r>
          <w:instrText>PAGE   \* MERGEFORMAT</w:instrText>
        </w:r>
        <w:r>
          <w:fldChar w:fldCharType="separate"/>
        </w:r>
        <w:r>
          <w:rPr>
            <w:noProof/>
          </w:rPr>
          <w:t>ii</w:t>
        </w:r>
        <w:r>
          <w:fldChar w:fldCharType="end"/>
        </w:r>
      </w:p>
    </w:sdtContent>
  </w:sdt>
  <w:p w:rsidR="00517AD8" w:rsidRDefault="00517AD8">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2397479"/>
      <w:docPartObj>
        <w:docPartGallery w:val="Page Numbers (Top of Page)"/>
        <w:docPartUnique/>
      </w:docPartObj>
    </w:sdtPr>
    <w:sdtEndPr/>
    <w:sdtContent>
      <w:p w:rsidR="00517AD8" w:rsidRDefault="00517AD8">
        <w:pPr>
          <w:pStyle w:val="En-tte"/>
          <w:jc w:val="center"/>
        </w:pPr>
        <w:r>
          <w:fldChar w:fldCharType="begin"/>
        </w:r>
        <w:r>
          <w:instrText>PAGE   \* MERGEFORMAT</w:instrText>
        </w:r>
        <w:r>
          <w:fldChar w:fldCharType="separate"/>
        </w:r>
        <w:r w:rsidR="007D586B">
          <w:rPr>
            <w:noProof/>
          </w:rPr>
          <w:t>22</w:t>
        </w:r>
        <w:r>
          <w:fldChar w:fldCharType="end"/>
        </w:r>
      </w:p>
    </w:sdtContent>
  </w:sdt>
  <w:p w:rsidR="00517AD8" w:rsidRDefault="00517AD8">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8"/>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0505C"/>
    <w:rsid w:val="001115DA"/>
    <w:rsid w:val="00112311"/>
    <w:rsid w:val="001166F7"/>
    <w:rsid w:val="0011766B"/>
    <w:rsid w:val="00120E38"/>
    <w:rsid w:val="00130B1B"/>
    <w:rsid w:val="0013330E"/>
    <w:rsid w:val="0013719F"/>
    <w:rsid w:val="00137644"/>
    <w:rsid w:val="0014419C"/>
    <w:rsid w:val="001463C9"/>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2F68"/>
    <w:rsid w:val="001A3FA4"/>
    <w:rsid w:val="001A79BE"/>
    <w:rsid w:val="001B04E6"/>
    <w:rsid w:val="001C4975"/>
    <w:rsid w:val="001C6A41"/>
    <w:rsid w:val="001C6F8C"/>
    <w:rsid w:val="001D100F"/>
    <w:rsid w:val="001D21B5"/>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47AC"/>
    <w:rsid w:val="002956B4"/>
    <w:rsid w:val="00295F16"/>
    <w:rsid w:val="0029692F"/>
    <w:rsid w:val="002A12A8"/>
    <w:rsid w:val="002A5313"/>
    <w:rsid w:val="002B3352"/>
    <w:rsid w:val="002B70F8"/>
    <w:rsid w:val="002C5AE6"/>
    <w:rsid w:val="002D4678"/>
    <w:rsid w:val="002E2469"/>
    <w:rsid w:val="002E474C"/>
    <w:rsid w:val="002F31CC"/>
    <w:rsid w:val="003029F1"/>
    <w:rsid w:val="003042F7"/>
    <w:rsid w:val="00307A46"/>
    <w:rsid w:val="00311968"/>
    <w:rsid w:val="00315D11"/>
    <w:rsid w:val="00322229"/>
    <w:rsid w:val="003268AE"/>
    <w:rsid w:val="00331EFA"/>
    <w:rsid w:val="00335C90"/>
    <w:rsid w:val="00356970"/>
    <w:rsid w:val="0036178A"/>
    <w:rsid w:val="00364D2E"/>
    <w:rsid w:val="003669E0"/>
    <w:rsid w:val="0036786D"/>
    <w:rsid w:val="00370860"/>
    <w:rsid w:val="0037545C"/>
    <w:rsid w:val="00380196"/>
    <w:rsid w:val="00382377"/>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3F520F"/>
    <w:rsid w:val="00400AFD"/>
    <w:rsid w:val="0040517B"/>
    <w:rsid w:val="00406A51"/>
    <w:rsid w:val="00410267"/>
    <w:rsid w:val="0041264C"/>
    <w:rsid w:val="00416E4C"/>
    <w:rsid w:val="00416E8B"/>
    <w:rsid w:val="00423C5C"/>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1E3F"/>
    <w:rsid w:val="004A3FEB"/>
    <w:rsid w:val="004A58DA"/>
    <w:rsid w:val="004A73C9"/>
    <w:rsid w:val="004B1526"/>
    <w:rsid w:val="004C5168"/>
    <w:rsid w:val="004C55D5"/>
    <w:rsid w:val="004C71CB"/>
    <w:rsid w:val="004D5435"/>
    <w:rsid w:val="004E00D2"/>
    <w:rsid w:val="004E0770"/>
    <w:rsid w:val="004E30B9"/>
    <w:rsid w:val="004E660F"/>
    <w:rsid w:val="004F110D"/>
    <w:rsid w:val="004F3C7F"/>
    <w:rsid w:val="004F500C"/>
    <w:rsid w:val="004F7076"/>
    <w:rsid w:val="005055D3"/>
    <w:rsid w:val="00507731"/>
    <w:rsid w:val="0050773C"/>
    <w:rsid w:val="005119A4"/>
    <w:rsid w:val="00513F75"/>
    <w:rsid w:val="005177AE"/>
    <w:rsid w:val="00517AD8"/>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5F7CB4"/>
    <w:rsid w:val="00602AC4"/>
    <w:rsid w:val="00607D58"/>
    <w:rsid w:val="0061161D"/>
    <w:rsid w:val="00612BC1"/>
    <w:rsid w:val="006131E9"/>
    <w:rsid w:val="00615F73"/>
    <w:rsid w:val="006230B5"/>
    <w:rsid w:val="00627EBC"/>
    <w:rsid w:val="00630EEB"/>
    <w:rsid w:val="006413DE"/>
    <w:rsid w:val="0064190D"/>
    <w:rsid w:val="00643170"/>
    <w:rsid w:val="006436A0"/>
    <w:rsid w:val="00646096"/>
    <w:rsid w:val="00647186"/>
    <w:rsid w:val="00652CF2"/>
    <w:rsid w:val="00654CC1"/>
    <w:rsid w:val="00656F1F"/>
    <w:rsid w:val="00657764"/>
    <w:rsid w:val="0066099A"/>
    <w:rsid w:val="006621D9"/>
    <w:rsid w:val="0066269E"/>
    <w:rsid w:val="00667C58"/>
    <w:rsid w:val="00671184"/>
    <w:rsid w:val="0068631E"/>
    <w:rsid w:val="006954B6"/>
    <w:rsid w:val="00695F43"/>
    <w:rsid w:val="006A3F98"/>
    <w:rsid w:val="006A553E"/>
    <w:rsid w:val="006A6E60"/>
    <w:rsid w:val="006B1988"/>
    <w:rsid w:val="006B1DA8"/>
    <w:rsid w:val="006B3A16"/>
    <w:rsid w:val="006B3C4A"/>
    <w:rsid w:val="006B4921"/>
    <w:rsid w:val="006B4F19"/>
    <w:rsid w:val="006B5DEF"/>
    <w:rsid w:val="006B6313"/>
    <w:rsid w:val="006C0D66"/>
    <w:rsid w:val="006C20C8"/>
    <w:rsid w:val="006C2C3E"/>
    <w:rsid w:val="006C3EFC"/>
    <w:rsid w:val="006C3F63"/>
    <w:rsid w:val="006C4DBA"/>
    <w:rsid w:val="006D65DA"/>
    <w:rsid w:val="006E1CE0"/>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47E11"/>
    <w:rsid w:val="00755F52"/>
    <w:rsid w:val="00761293"/>
    <w:rsid w:val="0076398A"/>
    <w:rsid w:val="00764322"/>
    <w:rsid w:val="00773ECD"/>
    <w:rsid w:val="00776440"/>
    <w:rsid w:val="007774C6"/>
    <w:rsid w:val="007779F6"/>
    <w:rsid w:val="0078423E"/>
    <w:rsid w:val="00785E78"/>
    <w:rsid w:val="00790426"/>
    <w:rsid w:val="007910C6"/>
    <w:rsid w:val="00793B86"/>
    <w:rsid w:val="007960DA"/>
    <w:rsid w:val="00797142"/>
    <w:rsid w:val="0079787C"/>
    <w:rsid w:val="007978A9"/>
    <w:rsid w:val="007A3351"/>
    <w:rsid w:val="007A3BE8"/>
    <w:rsid w:val="007A7957"/>
    <w:rsid w:val="007B4905"/>
    <w:rsid w:val="007B6B4A"/>
    <w:rsid w:val="007B76E1"/>
    <w:rsid w:val="007D06DD"/>
    <w:rsid w:val="007D1769"/>
    <w:rsid w:val="007D4E1C"/>
    <w:rsid w:val="007D586B"/>
    <w:rsid w:val="007E2573"/>
    <w:rsid w:val="007E43AD"/>
    <w:rsid w:val="007E47E2"/>
    <w:rsid w:val="007E6044"/>
    <w:rsid w:val="007E6441"/>
    <w:rsid w:val="007E6625"/>
    <w:rsid w:val="007F7C78"/>
    <w:rsid w:val="00800556"/>
    <w:rsid w:val="00805867"/>
    <w:rsid w:val="008071C6"/>
    <w:rsid w:val="00807EBE"/>
    <w:rsid w:val="00814B38"/>
    <w:rsid w:val="00816B3D"/>
    <w:rsid w:val="00822FF2"/>
    <w:rsid w:val="00823560"/>
    <w:rsid w:val="008238A6"/>
    <w:rsid w:val="00825F02"/>
    <w:rsid w:val="008334E4"/>
    <w:rsid w:val="008646C2"/>
    <w:rsid w:val="00872112"/>
    <w:rsid w:val="00875392"/>
    <w:rsid w:val="00877F47"/>
    <w:rsid w:val="00881967"/>
    <w:rsid w:val="008830D5"/>
    <w:rsid w:val="00885829"/>
    <w:rsid w:val="0089011E"/>
    <w:rsid w:val="00896B2F"/>
    <w:rsid w:val="00896BAA"/>
    <w:rsid w:val="008A3244"/>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352C"/>
    <w:rsid w:val="009A3A26"/>
    <w:rsid w:val="009A7765"/>
    <w:rsid w:val="009B3254"/>
    <w:rsid w:val="009B464A"/>
    <w:rsid w:val="009B5DBA"/>
    <w:rsid w:val="009C3C39"/>
    <w:rsid w:val="009C3D25"/>
    <w:rsid w:val="009C58AE"/>
    <w:rsid w:val="009E3487"/>
    <w:rsid w:val="009E63E1"/>
    <w:rsid w:val="009E6F77"/>
    <w:rsid w:val="009E735F"/>
    <w:rsid w:val="009F0AED"/>
    <w:rsid w:val="009F5008"/>
    <w:rsid w:val="00A04D88"/>
    <w:rsid w:val="00A108BC"/>
    <w:rsid w:val="00A128DC"/>
    <w:rsid w:val="00A12F80"/>
    <w:rsid w:val="00A20619"/>
    <w:rsid w:val="00A22509"/>
    <w:rsid w:val="00A270BF"/>
    <w:rsid w:val="00A2763E"/>
    <w:rsid w:val="00A33D5B"/>
    <w:rsid w:val="00A37252"/>
    <w:rsid w:val="00A44AA0"/>
    <w:rsid w:val="00A4571F"/>
    <w:rsid w:val="00A50746"/>
    <w:rsid w:val="00A5155B"/>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20F3"/>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6B96"/>
    <w:rsid w:val="00B27144"/>
    <w:rsid w:val="00B31649"/>
    <w:rsid w:val="00B32B64"/>
    <w:rsid w:val="00B3346A"/>
    <w:rsid w:val="00B366CC"/>
    <w:rsid w:val="00B44FC7"/>
    <w:rsid w:val="00B4500C"/>
    <w:rsid w:val="00B4507D"/>
    <w:rsid w:val="00B5018C"/>
    <w:rsid w:val="00B5072D"/>
    <w:rsid w:val="00B521DC"/>
    <w:rsid w:val="00B54187"/>
    <w:rsid w:val="00B56851"/>
    <w:rsid w:val="00B57720"/>
    <w:rsid w:val="00B613D3"/>
    <w:rsid w:val="00B63243"/>
    <w:rsid w:val="00B63827"/>
    <w:rsid w:val="00B728A9"/>
    <w:rsid w:val="00B73650"/>
    <w:rsid w:val="00B77FDC"/>
    <w:rsid w:val="00B810DF"/>
    <w:rsid w:val="00B84A66"/>
    <w:rsid w:val="00B85651"/>
    <w:rsid w:val="00B8778A"/>
    <w:rsid w:val="00B90F34"/>
    <w:rsid w:val="00B91B9B"/>
    <w:rsid w:val="00B92132"/>
    <w:rsid w:val="00B946AC"/>
    <w:rsid w:val="00BA3CFB"/>
    <w:rsid w:val="00BA417C"/>
    <w:rsid w:val="00BA4E08"/>
    <w:rsid w:val="00BB29AD"/>
    <w:rsid w:val="00BC0547"/>
    <w:rsid w:val="00BD049C"/>
    <w:rsid w:val="00BD0EC8"/>
    <w:rsid w:val="00BD2D2D"/>
    <w:rsid w:val="00BD4F50"/>
    <w:rsid w:val="00BD6ED8"/>
    <w:rsid w:val="00BE0A71"/>
    <w:rsid w:val="00BE3415"/>
    <w:rsid w:val="00BF020C"/>
    <w:rsid w:val="00BF23AB"/>
    <w:rsid w:val="00BF5424"/>
    <w:rsid w:val="00C0089B"/>
    <w:rsid w:val="00C01DBB"/>
    <w:rsid w:val="00C01E06"/>
    <w:rsid w:val="00C029D4"/>
    <w:rsid w:val="00C201F1"/>
    <w:rsid w:val="00C2091D"/>
    <w:rsid w:val="00C25445"/>
    <w:rsid w:val="00C30A98"/>
    <w:rsid w:val="00C34DE8"/>
    <w:rsid w:val="00C35462"/>
    <w:rsid w:val="00C43C2F"/>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F0C2A"/>
    <w:rsid w:val="00CF0FA5"/>
    <w:rsid w:val="00CF3745"/>
    <w:rsid w:val="00CF4912"/>
    <w:rsid w:val="00CF707F"/>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0A46"/>
    <w:rsid w:val="00DE15BC"/>
    <w:rsid w:val="00DE23BE"/>
    <w:rsid w:val="00DE6384"/>
    <w:rsid w:val="00DE67A8"/>
    <w:rsid w:val="00DE69E4"/>
    <w:rsid w:val="00DF3625"/>
    <w:rsid w:val="00DF3776"/>
    <w:rsid w:val="00DF7BCD"/>
    <w:rsid w:val="00E00278"/>
    <w:rsid w:val="00E01D0D"/>
    <w:rsid w:val="00E04C92"/>
    <w:rsid w:val="00E11702"/>
    <w:rsid w:val="00E14B5C"/>
    <w:rsid w:val="00E21A25"/>
    <w:rsid w:val="00E23FA7"/>
    <w:rsid w:val="00E25E8D"/>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07B6"/>
    <w:rsid w:val="00EC22E9"/>
    <w:rsid w:val="00EC36CB"/>
    <w:rsid w:val="00EC565A"/>
    <w:rsid w:val="00ED23BA"/>
    <w:rsid w:val="00ED2602"/>
    <w:rsid w:val="00ED5741"/>
    <w:rsid w:val="00ED73D2"/>
    <w:rsid w:val="00EE10EA"/>
    <w:rsid w:val="00EE3890"/>
    <w:rsid w:val="00EE72B3"/>
    <w:rsid w:val="00EF36EC"/>
    <w:rsid w:val="00EF4154"/>
    <w:rsid w:val="00EF4216"/>
    <w:rsid w:val="00EF4FEB"/>
    <w:rsid w:val="00EF56A8"/>
    <w:rsid w:val="00F004F2"/>
    <w:rsid w:val="00F016F4"/>
    <w:rsid w:val="00F01B7E"/>
    <w:rsid w:val="00F041D6"/>
    <w:rsid w:val="00F15197"/>
    <w:rsid w:val="00F173F3"/>
    <w:rsid w:val="00F21866"/>
    <w:rsid w:val="00F2589B"/>
    <w:rsid w:val="00F26690"/>
    <w:rsid w:val="00F26B5C"/>
    <w:rsid w:val="00F27048"/>
    <w:rsid w:val="00F3080C"/>
    <w:rsid w:val="00F31168"/>
    <w:rsid w:val="00F330F9"/>
    <w:rsid w:val="00F35BFA"/>
    <w:rsid w:val="00F37B53"/>
    <w:rsid w:val="00F56A62"/>
    <w:rsid w:val="00F61308"/>
    <w:rsid w:val="00F632C1"/>
    <w:rsid w:val="00F6343B"/>
    <w:rsid w:val="00F67AF5"/>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3AD7"/>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D86C45"/>
    <w:pPr>
      <w:ind w:left="720"/>
      <w:contextualSpacing/>
    </w:pPr>
  </w:style>
  <w:style w:type="paragraph" w:styleId="En-tte">
    <w:name w:val="header"/>
    <w:basedOn w:val="Normal"/>
    <w:link w:val="En-tteCar"/>
    <w:uiPriority w:val="99"/>
    <w:unhideWhenUsed/>
    <w:rsid w:val="00D841D5"/>
    <w:pPr>
      <w:tabs>
        <w:tab w:val="center" w:pos="4536"/>
        <w:tab w:val="right" w:pos="9072"/>
      </w:tabs>
      <w:spacing w:after="0" w:line="240" w:lineRule="auto"/>
    </w:pPr>
  </w:style>
  <w:style w:type="character" w:customStyle="1" w:styleId="En-tteCar">
    <w:name w:val="En-tête Car"/>
    <w:basedOn w:val="Policepardfaut"/>
    <w:link w:val="En-tte"/>
    <w:uiPriority w:val="99"/>
    <w:rsid w:val="00D841D5"/>
  </w:style>
  <w:style w:type="paragraph" w:styleId="Pieddepage">
    <w:name w:val="footer"/>
    <w:basedOn w:val="Normal"/>
    <w:link w:val="PieddepageCar"/>
    <w:uiPriority w:val="99"/>
    <w:unhideWhenUsed/>
    <w:rsid w:val="00D841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841D5"/>
  </w:style>
  <w:style w:type="character" w:customStyle="1" w:styleId="Titre1Car">
    <w:name w:val="Titre 1 Car"/>
    <w:basedOn w:val="Policepardfaut"/>
    <w:link w:val="Titre1"/>
    <w:uiPriority w:val="9"/>
    <w:rsid w:val="00477CC5"/>
    <w:rPr>
      <w:rFonts w:asciiTheme="majorHAnsi" w:eastAsiaTheme="majorEastAsia" w:hAnsiTheme="majorHAnsi" w:cstheme="majorBidi"/>
      <w:color w:val="1F4E79" w:themeColor="accent1" w:themeShade="80"/>
      <w:sz w:val="36"/>
      <w:szCs w:val="36"/>
    </w:rPr>
  </w:style>
  <w:style w:type="character" w:customStyle="1" w:styleId="ParagraphedelisteCar">
    <w:name w:val="Paragraphe de liste Car"/>
    <w:basedOn w:val="Policepardfaut"/>
    <w:link w:val="Paragraphedeliste"/>
    <w:uiPriority w:val="34"/>
    <w:rsid w:val="00477CC5"/>
  </w:style>
  <w:style w:type="table" w:styleId="Grilledutableau">
    <w:name w:val="Table Grid"/>
    <w:basedOn w:val="TableauNormal"/>
    <w:uiPriority w:val="39"/>
    <w:rsid w:val="00CA3DE5"/>
    <w:pPr>
      <w:spacing w:after="0" w:line="240" w:lineRule="auto"/>
    </w:pPr>
    <w:rPr>
      <w:rFonts w:eastAsiaTheme="minorHAns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itre2Car">
    <w:name w:val="Titre 2 Car"/>
    <w:basedOn w:val="Policepardfaut"/>
    <w:link w:val="Titre2"/>
    <w:uiPriority w:val="9"/>
    <w:rsid w:val="00162A1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162A1E"/>
    <w:rPr>
      <w:rFonts w:asciiTheme="majorHAnsi" w:eastAsiaTheme="majorEastAsia" w:hAnsiTheme="majorHAnsi" w:cstheme="majorBidi"/>
      <w:color w:val="1F4D78" w:themeColor="accent1" w:themeShade="7F"/>
      <w:sz w:val="24"/>
      <w:szCs w:val="24"/>
    </w:rPr>
  </w:style>
  <w:style w:type="paragraph" w:styleId="En-ttedetabledesmatires">
    <w:name w:val="TOC Heading"/>
    <w:basedOn w:val="Titre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M1">
    <w:name w:val="toc 1"/>
    <w:basedOn w:val="Normal"/>
    <w:next w:val="Normal"/>
    <w:autoRedefine/>
    <w:uiPriority w:val="39"/>
    <w:unhideWhenUsed/>
    <w:rsid w:val="00162A1E"/>
    <w:pPr>
      <w:spacing w:after="100"/>
    </w:pPr>
  </w:style>
  <w:style w:type="paragraph" w:styleId="TM2">
    <w:name w:val="toc 2"/>
    <w:basedOn w:val="Normal"/>
    <w:next w:val="Normal"/>
    <w:autoRedefine/>
    <w:uiPriority w:val="39"/>
    <w:unhideWhenUsed/>
    <w:rsid w:val="007910C6"/>
    <w:pPr>
      <w:tabs>
        <w:tab w:val="left" w:pos="880"/>
        <w:tab w:val="right" w:leader="dot" w:pos="9062"/>
      </w:tabs>
      <w:spacing w:after="100"/>
      <w:ind w:left="220"/>
    </w:pPr>
  </w:style>
  <w:style w:type="paragraph" w:styleId="TM3">
    <w:name w:val="toc 3"/>
    <w:basedOn w:val="Normal"/>
    <w:next w:val="Normal"/>
    <w:autoRedefine/>
    <w:uiPriority w:val="39"/>
    <w:unhideWhenUsed/>
    <w:rsid w:val="00162A1E"/>
    <w:pPr>
      <w:spacing w:after="100"/>
      <w:ind w:left="440"/>
    </w:pPr>
  </w:style>
  <w:style w:type="character" w:styleId="Lienhypertexte">
    <w:name w:val="Hyperlink"/>
    <w:basedOn w:val="Policepardfaut"/>
    <w:uiPriority w:val="99"/>
    <w:unhideWhenUsed/>
    <w:rsid w:val="00162A1E"/>
    <w:rPr>
      <w:color w:val="0563C1" w:themeColor="hyperlink"/>
      <w:u w:val="single"/>
    </w:rPr>
  </w:style>
  <w:style w:type="paragraph" w:styleId="Lgende">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8334E4"/>
    <w:pPr>
      <w:spacing w:after="0"/>
    </w:pPr>
  </w:style>
  <w:style w:type="paragraph" w:styleId="Sansinterligne">
    <w:name w:val="No Spacing"/>
    <w:link w:val="SansinterligneCar"/>
    <w:uiPriority w:val="1"/>
    <w:qFormat/>
    <w:rsid w:val="007612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61293"/>
    <w:rPr>
      <w:rFonts w:eastAsiaTheme="minorEastAsia"/>
      <w:lang w:eastAsia="fr-FR"/>
    </w:rPr>
  </w:style>
  <w:style w:type="table" w:styleId="Tableausimple4">
    <w:name w:val="Plain Table 4"/>
    <w:basedOn w:val="TableauNormal"/>
    <w:uiPriority w:val="44"/>
    <w:rsid w:val="00CB7318"/>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tedefin">
    <w:name w:val="endnote text"/>
    <w:basedOn w:val="Normal"/>
    <w:link w:val="NotedefinCar"/>
    <w:uiPriority w:val="99"/>
    <w:semiHidden/>
    <w:unhideWhenUsed/>
    <w:rsid w:val="00C74E4F"/>
    <w:pPr>
      <w:spacing w:after="0" w:line="240" w:lineRule="auto"/>
    </w:pPr>
    <w:rPr>
      <w:sz w:val="20"/>
      <w:szCs w:val="20"/>
    </w:rPr>
  </w:style>
  <w:style w:type="character" w:customStyle="1" w:styleId="NotedefinCar">
    <w:name w:val="Note de fin Car"/>
    <w:basedOn w:val="Policepardfaut"/>
    <w:link w:val="Notedefin"/>
    <w:uiPriority w:val="99"/>
    <w:semiHidden/>
    <w:rsid w:val="00C74E4F"/>
    <w:rPr>
      <w:sz w:val="20"/>
      <w:szCs w:val="20"/>
    </w:rPr>
  </w:style>
  <w:style w:type="character" w:styleId="Appeldenotedefin">
    <w:name w:val="endnote reference"/>
    <w:basedOn w:val="Policepardfaut"/>
    <w:uiPriority w:val="99"/>
    <w:semiHidden/>
    <w:unhideWhenUsed/>
    <w:rsid w:val="00C74E4F"/>
    <w:rPr>
      <w:vertAlign w:val="superscript"/>
    </w:rPr>
  </w:style>
  <w:style w:type="paragraph" w:styleId="Textedebulles">
    <w:name w:val="Balloon Text"/>
    <w:basedOn w:val="Normal"/>
    <w:link w:val="TextedebullesCar"/>
    <w:uiPriority w:val="99"/>
    <w:semiHidden/>
    <w:unhideWhenUsed/>
    <w:rsid w:val="00517AD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17AD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816145755">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0.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0.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934EC3F3-7F4D-4A38-A383-7B2D94185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TotalTime>
  <Pages>46</Pages>
  <Words>7420</Words>
  <Characters>40813</Characters>
  <Application>Microsoft Office Word</Application>
  <DocSecurity>0</DocSecurity>
  <Lines>340</Lines>
  <Paragraphs>96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48137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HCK-OPHTA</cp:lastModifiedBy>
  <cp:revision>88</cp:revision>
  <cp:lastPrinted>2026-01-20T14:06:00Z</cp:lastPrinted>
  <dcterms:created xsi:type="dcterms:W3CDTF">2025-09-12T22:25:00Z</dcterms:created>
  <dcterms:modified xsi:type="dcterms:W3CDTF">2026-01-22T08:38:00Z</dcterms:modified>
</cp:coreProperties>
</file>