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/>
      </w:pPr>
      <w:r>
        <w:rPr>
          <w:rFonts w:eastAsia="Times New Roman" w:cs="Times New Roman" w:ascii="Arial Narrow" w:hAnsi="Arial Narrow"/>
          <w:b/>
          <w:bCs/>
          <w:sz w:val="48"/>
          <w:szCs w:val="48"/>
        </w:rPr>
        <w:t xml:space="preserve">What is </w:t>
      </w:r>
      <w:r>
        <w:rPr>
          <w:rFonts w:eastAsia="Times New Roman" w:cs="Times New Roman" w:ascii="Arial Narrow" w:hAnsi="Arial Narrow"/>
          <w:b/>
          <w:bCs/>
          <w:sz w:val="48"/>
          <w:szCs w:val="48"/>
        </w:rPr>
        <w:t>Elm?</w:t>
      </w:r>
    </w:p>
    <w:p>
      <w:pPr>
        <w:pStyle w:val="Normal"/>
        <w:spacing w:lineRule="auto" w:line="240" w:beforeAutospacing="1" w:afterAutospacing="1"/>
        <w:rPr>
          <w:rFonts w:ascii="Arial Narrow" w:hAnsi="Arial Narrow" w:eastAsia="Times New Roman" w:cs="Times New Roman"/>
          <w:sz w:val="24"/>
          <w:szCs w:val="24"/>
        </w:rPr>
      </w:pPr>
      <w:r>
        <w:rPr>
          <w:rFonts w:eastAsia="Times New Roman" w:cs="Times New Roman" w:ascii="Arial Narrow" w:hAnsi="Arial Narrow"/>
          <w:sz w:val="24"/>
          <w:szCs w:val="24"/>
        </w:rPr>
        <w:t xml:space="preserve">Elm is a programming language that </w:t>
      </w:r>
      <w:r>
        <w:rPr>
          <w:rFonts w:eastAsia="Times New Roman" w:cs="Times New Roman" w:ascii="Arial Narrow" w:hAnsi="Arial Narrow"/>
          <w:b/>
          <w:bCs/>
          <w:sz w:val="24"/>
          <w:szCs w:val="24"/>
        </w:rPr>
        <w:t>compiles</w:t>
      </w:r>
      <w:r>
        <w:rPr>
          <w:rFonts w:eastAsia="Times New Roman" w:cs="Times New Roman" w:ascii="Arial Narrow" w:hAnsi="Arial Narrow"/>
          <w:sz w:val="24"/>
          <w:szCs w:val="24"/>
        </w:rPr>
        <w:t xml:space="preserve"> to JavaScript. </w:t>
      </w:r>
      <w:r>
        <w:rPr>
          <w:rFonts w:eastAsia="Times New Roman" w:cs="Times New Roman" w:ascii="Arial Narrow" w:hAnsi="Arial Narrow"/>
          <w:sz w:val="24"/>
          <w:szCs w:val="24"/>
        </w:rPr>
        <w:t xml:space="preserve">Elm is purely </w:t>
      </w:r>
      <w:r>
        <w:rPr>
          <w:rFonts w:eastAsia="Times New Roman" w:cs="Times New Roman" w:ascii="Arial Narrow" w:hAnsi="Arial Narrow"/>
          <w:b/>
          <w:bCs/>
          <w:sz w:val="24"/>
          <w:szCs w:val="24"/>
        </w:rPr>
        <w:t>functional</w:t>
      </w:r>
      <w:r>
        <w:rPr>
          <w:rFonts w:eastAsia="Times New Roman" w:cs="Times New Roman" w:ascii="Arial Narrow" w:hAnsi="Arial Narrow"/>
          <w:sz w:val="24"/>
          <w:szCs w:val="24"/>
        </w:rPr>
        <w:t xml:space="preserve">.  Elm has static </w:t>
      </w:r>
      <w:r>
        <w:rPr>
          <w:rFonts w:eastAsia="Times New Roman" w:cs="Times New Roman" w:ascii="Arial Narrow" w:hAnsi="Arial Narrow"/>
          <w:b/>
          <w:bCs/>
          <w:sz w:val="24"/>
          <w:szCs w:val="24"/>
        </w:rPr>
        <w:t>types</w:t>
      </w:r>
      <w:r>
        <w:rPr>
          <w:rFonts w:eastAsia="Times New Roman" w:cs="Times New Roman" w:ascii="Arial Narrow" w:hAnsi="Arial Narrow"/>
          <w:sz w:val="24"/>
          <w:szCs w:val="24"/>
        </w:rPr>
        <w:t>.</w:t>
      </w:r>
      <w:r>
        <w:rPr>
          <w:rFonts w:eastAsia="Times New Roman" w:cs="Times New Roman" w:ascii="Arial Narrow" w:hAnsi="Arial Narrow"/>
          <w:sz w:val="24"/>
          <w:szCs w:val="24"/>
        </w:rPr>
        <w:br/>
        <w:t xml:space="preserve">It is known for its friendly error messages, helping you find issues quickly and refactor large projects with confidence. </w:t>
        <w:br/>
        <w:t xml:space="preserve">Elm is also very fast and very small when compared with React, Angular, Ember, etc.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  <w:t>Getting started with Elm:</w:t>
      </w:r>
    </w:p>
    <w:p>
      <w:pPr>
        <w:pStyle w:val="Normal"/>
        <w:numPr>
          <w:ilvl w:val="0"/>
          <w:numId w:val="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Autospacing="1" w:afterAutospacing="1"/>
        <w:outlineLvl w:val="1"/>
        <w:rPr/>
      </w:pPr>
      <w:r>
        <w:rPr>
          <w:rFonts w:eastAsia="Times New Roman" w:cs="Times New Roman" w:ascii="Arial Narrow" w:hAnsi="Arial Narrow"/>
          <w:b w:val="false"/>
          <w:bCs w:val="false"/>
          <w:sz w:val="24"/>
          <w:szCs w:val="24"/>
        </w:rPr>
        <w:t>I</w:t>
      </w:r>
      <w:r>
        <w:rPr>
          <w:rFonts w:eastAsia="Times New Roman" w:cs="Times New Roman" w:ascii="Arial Narrow" w:hAnsi="Arial Narrow"/>
          <w:b w:val="false"/>
          <w:bCs w:val="false"/>
          <w:sz w:val="24"/>
          <w:szCs w:val="24"/>
        </w:rPr>
        <w:t xml:space="preserve">nstall Elm on your computer:  </w:t>
      </w:r>
      <w:r>
        <w:rPr>
          <w:rFonts w:eastAsia="Times New Roman" w:cs="Courier New" w:ascii="Lucida Sans Typewriter" w:hAnsi="Lucida Sans Typewriter"/>
          <w:b/>
          <w:bCs/>
          <w:sz w:val="20"/>
          <w:szCs w:val="20"/>
          <w:shd w:fill="D9D9D9" w:val="clear"/>
        </w:rPr>
        <w:t>npm install -g elm elm-format elm-repl</w:t>
      </w:r>
      <w:r>
        <w:rPr>
          <w:rFonts w:eastAsia="Times New Roman" w:cs="Courier New" w:ascii="Lucida Sans Typewriter" w:hAnsi="Lucida Sans Typewriter"/>
          <w:b/>
          <w:bCs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b w:val="false"/>
          <w:b w:val="false"/>
          <w:bCs w:val="false"/>
        </w:rPr>
      </w:pPr>
      <w:bookmarkStart w:id="0" w:name="__DdeLink__382_1085394692"/>
      <w:r>
        <w:rPr>
          <w:rFonts w:eastAsia="Times New Roman" w:cs="Times New Roman" w:ascii="Arial Narrow" w:hAnsi="Arial Narrow"/>
          <w:b w:val="false"/>
          <w:bCs w:val="false"/>
          <w:sz w:val="24"/>
          <w:szCs w:val="24"/>
        </w:rPr>
        <w:t>Clone</w:t>
      </w:r>
      <w:bookmarkEnd w:id="0"/>
      <w:r>
        <w:rPr>
          <w:rFonts w:eastAsia="Times New Roman" w:cs="Times New Roman" w:ascii="Arial Narrow" w:hAnsi="Arial Narrow"/>
          <w:b w:val="false"/>
          <w:bCs w:val="false"/>
          <w:sz w:val="24"/>
          <w:szCs w:val="24"/>
        </w:rPr>
        <w:t xml:space="preserve"> into the repository for today’s workshop: </w:t>
      </w:r>
      <w:r>
        <w:rPr>
          <w:rFonts w:eastAsia="Times New Roman" w:cs="Courier New" w:ascii="Lucida Sans Typewriter" w:hAnsi="Lucida Sans Typewriter"/>
          <w:b w:val="false"/>
          <w:bCs w:val="false"/>
          <w:sz w:val="20"/>
          <w:szCs w:val="20"/>
          <w:shd w:fill="D9D9D9" w:val="clear"/>
        </w:rPr>
        <w:t>git clone https://github.com/atom-box/MKE</w:t>
      </w:r>
      <w:r>
        <w:rPr>
          <w:rFonts w:eastAsia="Times New Roman" w:cs="Courier New" w:ascii="Lucida Sans Typewriter" w:hAnsi="Lucida Sans Typewriter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Arial Narrow" w:hAnsi="Arial Narrow"/>
          <w:b w:val="false"/>
          <w:bCs w:val="false"/>
          <w:sz w:val="24"/>
          <w:szCs w:val="24"/>
        </w:rPr>
        <w:t>The repository above has textbooks by Pawan Poudel, Evan Cz, and eight others for learning Elm online.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  <w:t xml:space="preserve">Why a purely functional language, with static types?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>
          <w:rFonts w:eastAsia="Times New Roman" w:cs="Times New Roman" w:ascii="Arial Narrow" w:hAnsi="Arial Narrow"/>
          <w:sz w:val="24"/>
          <w:szCs w:val="24"/>
        </w:rPr>
        <w:t>Less testing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Arial Narrow" w:hAnsi="Arial Narrow"/>
          <w:sz w:val="24"/>
          <w:szCs w:val="24"/>
        </w:rPr>
        <w:t xml:space="preserve">very few errors: </w:t>
      </w:r>
      <w:r>
        <w:rPr>
          <w:rFonts w:eastAsia="Times New Roman" w:cs="Times New Roman" w:ascii="Arial Narrow" w:hAnsi="Arial Narrow"/>
          <w:sz w:val="24"/>
          <w:szCs w:val="24"/>
        </w:rPr>
        <w:t>“no runtime exceptions”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Arial Narrow" w:hAnsi="Arial Narrow"/>
          <w:sz w:val="24"/>
          <w:szCs w:val="24"/>
        </w:rPr>
        <w:t>Very maintainable.  Scales well.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Arial Narrow" w:hAnsi="Arial Narrow"/>
          <w:sz w:val="24"/>
          <w:szCs w:val="24"/>
        </w:rPr>
        <w:t>outperforms most popular rendering librarie</w:t>
      </w:r>
      <w:r>
        <w:rPr>
          <w:rFonts w:eastAsia="Times New Roman" w:cs="Times New Roman" w:ascii="Arial Narrow" w:hAnsi="Arial Narrow"/>
          <w:sz w:val="24"/>
          <w:szCs w:val="24"/>
        </w:rPr>
        <w:t>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Arial Narrow" w:hAnsi="Arial Narrow"/>
          <w:sz w:val="24"/>
          <w:szCs w:val="24"/>
        </w:rPr>
        <w:t>clean syntax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imes New Roman" w:ascii="Arial Narrow" w:hAnsi="Arial Narrow"/>
          <w:sz w:val="24"/>
          <w:szCs w:val="24"/>
        </w:rPr>
        <w:t>S</w:t>
      </w:r>
      <w:r>
        <w:rPr>
          <w:rFonts w:eastAsia="Times New Roman" w:cs="Times New Roman" w:ascii="Arial Narrow" w:hAnsi="Arial Narrow"/>
          <w:sz w:val="24"/>
          <w:szCs w:val="24"/>
        </w:rPr>
        <w:t>earch Youtube for ‘Why Elm’</w:t>
      </w:r>
    </w:p>
    <w:p>
      <w:pPr>
        <w:pStyle w:val="Normal"/>
        <w:numPr>
          <w:ilvl w:val="0"/>
          <w:numId w:val="1"/>
        </w:numPr>
        <w:spacing w:lineRule="auto" w:line="240" w:before="0" w:after="240"/>
        <w:rPr/>
      </w:pPr>
      <w:r>
        <w:rPr>
          <w:rFonts w:eastAsia="Times New Roman" w:cs="Times New Roman" w:ascii="Arial Narrow" w:hAnsi="Arial Narrow"/>
          <w:sz w:val="24"/>
          <w:szCs w:val="24"/>
        </w:rPr>
        <w:t>“</w:t>
      </w:r>
      <w:r>
        <w:rPr>
          <w:rFonts w:eastAsia="Times New Roman" w:cs="Times New Roman" w:ascii="Arial Narrow" w:hAnsi="Arial Narrow"/>
          <w:sz w:val="24"/>
          <w:szCs w:val="24"/>
        </w:rPr>
        <w:t>I like frontend again... “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 Narrow" w:hAnsi="Arial Narrow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  <w:t>Functional Language Syntax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Arial Narrow" w:hAnsi="Arial Narrow"/>
          <w:sz w:val="24"/>
          <w:szCs w:val="24"/>
        </w:rPr>
        <w:t>Option 1: nested functions in Elm:</w:t>
      </w:r>
    </w:p>
    <w:p>
      <w:pPr>
        <w:pStyle w:val="Normal"/>
        <w:shd w:val="clear" w:color="auto" w:fill="D9D9D9" w:themeFill="background1" w:themeFillShade="d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>`main = Html.text (toString (add 5 (multiply 10 (divide 30 10))))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Arial Narrow" w:hAnsi="Arial Narrow"/>
          <w:sz w:val="24"/>
          <w:szCs w:val="24"/>
        </w:rPr>
        <w:t>Option 2: pipes for the</w:t>
      </w:r>
      <w:r>
        <w:rPr>
          <w:rFonts w:eastAsia="Times New Roman" w:cs="Times New Roman" w:ascii="Arial Narrow" w:hAnsi="Arial Narrow"/>
          <w:sz w:val="24"/>
          <w:szCs w:val="24"/>
        </w:rPr>
        <w:t xml:space="preserve"> same four functions, still Elm:</w:t>
      </w:r>
    </w:p>
    <w:p>
      <w:pPr>
        <w:pStyle w:val="Normal"/>
        <w:shd w:val="clear" w:color="auto" w:fill="D9D9D9" w:themeFill="background1" w:themeFillShade="d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>`main =</w:t>
      </w:r>
    </w:p>
    <w:p>
      <w:pPr>
        <w:pStyle w:val="Normal"/>
        <w:shd w:val="clear" w:color="auto" w:fill="D9D9D9" w:themeFill="background1" w:themeFillShade="d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 xml:space="preserve">   </w:t>
      </w:r>
      <w:r>
        <w:rPr>
          <w:rFonts w:eastAsia="Times New Roman" w:cs="Courier New" w:ascii="Arial Narrow" w:hAnsi="Arial Narrow"/>
          <w:sz w:val="20"/>
          <w:szCs w:val="20"/>
        </w:rPr>
        <w:t>divide 30 10</w:t>
      </w:r>
    </w:p>
    <w:p>
      <w:pPr>
        <w:pStyle w:val="Normal"/>
        <w:shd w:val="clear" w:color="auto" w:fill="D9D9D9" w:themeFill="background1" w:themeFillShade="d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 xml:space="preserve">    </w:t>
      </w:r>
      <w:r>
        <w:rPr>
          <w:rFonts w:eastAsia="Times New Roman" w:cs="Courier New" w:ascii="Arial Narrow" w:hAnsi="Arial Narrow"/>
          <w:sz w:val="20"/>
          <w:szCs w:val="20"/>
        </w:rPr>
        <w:t>|&gt; multiply 10</w:t>
      </w:r>
    </w:p>
    <w:p>
      <w:pPr>
        <w:pStyle w:val="Normal"/>
        <w:shd w:val="clear" w:color="auto" w:fill="D9D9D9" w:themeFill="background1" w:themeFillShade="d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 xml:space="preserve">    </w:t>
      </w:r>
      <w:r>
        <w:rPr>
          <w:rFonts w:eastAsia="Times New Roman" w:cs="Courier New" w:ascii="Arial Narrow" w:hAnsi="Arial Narrow"/>
          <w:sz w:val="20"/>
          <w:szCs w:val="20"/>
        </w:rPr>
        <w:t>|&gt; add 5</w:t>
      </w:r>
    </w:p>
    <w:p>
      <w:pPr>
        <w:pStyle w:val="Normal"/>
        <w:shd w:val="clear" w:color="auto" w:fill="D9D9D9" w:themeFill="background1" w:themeFillShade="d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 xml:space="preserve">    </w:t>
      </w:r>
      <w:r>
        <w:rPr>
          <w:rFonts w:eastAsia="Times New Roman" w:cs="Courier New" w:ascii="Arial Narrow" w:hAnsi="Arial Narrow"/>
          <w:sz w:val="20"/>
          <w:szCs w:val="20"/>
        </w:rPr>
        <w:t>|&gt; toString</w:t>
      </w:r>
    </w:p>
    <w:p>
      <w:pPr>
        <w:pStyle w:val="Normal"/>
        <w:shd w:val="clear" w:color="auto" w:fill="D9D9D9" w:themeFill="background1" w:themeFillShade="d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 xml:space="preserve">    </w:t>
      </w:r>
      <w:r>
        <w:rPr>
          <w:rFonts w:eastAsia="Times New Roman" w:cs="Courier New" w:ascii="Arial Narrow" w:hAnsi="Arial Narrow"/>
          <w:sz w:val="20"/>
          <w:szCs w:val="20"/>
        </w:rPr>
        <w:t>|&gt; Html.text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/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  <w:t>Elm has no “This”.</w:t>
      </w:r>
    </w:p>
    <w:p>
      <w:pPr>
        <w:pStyle w:val="Normal"/>
        <w:spacing w:lineRule="auto" w:line="240" w:beforeAutospacing="1" w:afterAutospacing="1"/>
        <w:rPr>
          <w:rFonts w:ascii="Arial Narrow" w:hAnsi="Arial Narrow" w:eastAsia="Times New Roman" w:cs="Times New Roman"/>
          <w:sz w:val="24"/>
          <w:szCs w:val="24"/>
        </w:rPr>
      </w:pPr>
      <w:r>
        <w:rPr>
          <w:rFonts w:eastAsia="Times New Roman" w:cs="Times New Roman" w:ascii="Arial Narrow" w:hAnsi="Arial Narrow"/>
          <w:i/>
          <w:iCs/>
          <w:sz w:val="24"/>
          <w:szCs w:val="24"/>
        </w:rPr>
        <w:t>Objects in Elm: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>* You cannot ask for a field that does not exist.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>* No field will ever be _undefined_.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 Narrow" w:hAnsi="Arial Narrow" w:eastAsia="Times New Roman" w:cs="Courier New"/>
          <w:sz w:val="20"/>
          <w:szCs w:val="20"/>
        </w:rPr>
      </w:pPr>
      <w:r>
        <w:rPr>
          <w:rFonts w:eastAsia="Times New Roman" w:cs="Courier New" w:ascii="Arial Narrow" w:hAnsi="Arial Narrow"/>
          <w:sz w:val="20"/>
          <w:szCs w:val="20"/>
        </w:rPr>
        <w:t>* You cannot create recursive records with a _this_  keyword.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 Narrow" w:hAnsi="Arial Narrow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  <w:t>Typing</w:t>
      </w:r>
    </w:p>
    <w:tbl>
      <w:tblPr>
        <w:tblW w:w="476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430"/>
        <w:gridCol w:w="836"/>
        <w:gridCol w:w="946"/>
        <w:gridCol w:w="1549"/>
      </w:tblGrid>
      <w:tr>
        <w:trPr>
          <w:tblHeader w:val="true"/>
        </w:trPr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Typing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rStyle w:val="Emphasis"/>
              </w:rPr>
              <w:t>Kotlin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static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  <w:t>inferred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Emphasis"/>
              </w:rPr>
              <w:t>Elm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static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strong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inferred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Emphasis"/>
              </w:rPr>
              <w:t>C++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static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  <w:t>partiallyInferred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Emphasis"/>
              </w:rPr>
              <w:t>Javascript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dynamic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duck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rStyle w:val="Emphasis"/>
              </w:rPr>
              <w:t>Python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dynamic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duck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strong</w:t>
            </w:r>
          </w:p>
        </w:tc>
      </w:tr>
      <w:tr>
        <w:trPr/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Emphasis"/>
              </w:rPr>
              <w:t>Typescript(MS)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dynamic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structural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rStyle w:val="Emphasis"/>
              </w:rPr>
              <w:t>Elixir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dynamic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strong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 Narrow" w:hAnsi="Arial Narrow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  <w:t>functional programming definition</w:t>
      </w:r>
    </w:p>
    <w:p>
      <w:pPr>
        <w:pStyle w:val="Normal"/>
        <w:spacing w:lineRule="auto" w:line="240" w:beforeAutospacing="1" w:afterAutospacing="1"/>
        <w:rPr>
          <w:rFonts w:ascii="Arial Narrow" w:hAnsi="Arial Narrow" w:eastAsia="Times New Roman" w:cs="Times New Roman"/>
          <w:sz w:val="24"/>
          <w:szCs w:val="24"/>
        </w:rPr>
      </w:pPr>
      <w:r>
        <w:rPr>
          <w:rFonts w:eastAsia="Times New Roman" w:cs="Times New Roman" w:ascii="Arial Narrow" w:hAnsi="Arial Narrow"/>
          <w:sz w:val="24"/>
          <w:szCs w:val="24"/>
        </w:rPr>
        <w:t xml:space="preserve">(Wikipedia explanation) </w:t>
      </w:r>
    </w:p>
    <w:p>
      <w:pPr>
        <w:pStyle w:val="Normal"/>
        <w:spacing w:lineRule="auto" w:line="240" w:beforeAutospacing="1" w:afterAutospacing="1"/>
        <w:rPr>
          <w:rFonts w:ascii="Arial Narrow" w:hAnsi="Arial Narrow" w:eastAsia="Times New Roman" w:cs="Times New Roman"/>
          <w:sz w:val="24"/>
          <w:szCs w:val="24"/>
        </w:rPr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5113020</wp:posOffset>
            </wp:positionH>
            <wp:positionV relativeFrom="paragraph">
              <wp:posOffset>841375</wp:posOffset>
            </wp:positionV>
            <wp:extent cx="1628775" cy="27432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Arial Narrow" w:hAnsi="Arial Narrow"/>
          <w:sz w:val="24"/>
          <w:szCs w:val="24"/>
        </w:rPr>
        <w:t>I</w:t>
      </w:r>
      <w:r>
        <w:rPr>
          <w:rFonts w:eastAsia="Times New Roman" w:cs="Times New Roman" w:ascii="Arial Narrow" w:hAnsi="Arial Narrow"/>
          <w:sz w:val="24"/>
          <w:szCs w:val="24"/>
        </w:rPr>
        <w:t xml:space="preserve">n computer science, functional programming is a programming paradigmâ€”a style of building the structure and elements of computer programsâ€”that treats computation as the evaluation of mathematical functions and avoids changing-state and mutable data. It is a declarative programming paradigm, which means programming is done with expressions or declarations instead of statements. </w:t>
      </w:r>
    </w:p>
    <w:p>
      <w:pPr>
        <w:pStyle w:val="Normal"/>
        <w:spacing w:lineRule="auto" w:line="240" w:beforeAutospacing="1" w:afterAutospacing="1"/>
        <w:jc w:val="right"/>
        <w:rPr>
          <w:rFonts w:ascii="Arial Narrow" w:hAnsi="Arial Narrow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Arial Narrow" w:hAnsi="Arial Narrow"/>
          <w:sz w:val="24"/>
          <w:szCs w:val="24"/>
        </w:rPr>
        <w:t>(My explanation)  ----------------------------&gt;</w:t>
      </w:r>
    </w:p>
    <w:p>
      <w:pPr>
        <w:pStyle w:val="Normal"/>
        <w:spacing w:lineRule="auto" w:line="240" w:beforeAutospacing="1" w:afterAutospacing="1"/>
        <w:rPr>
          <w:rFonts w:ascii="Arial Narrow" w:hAnsi="Arial Narrow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Arial Narrow" w:hAnsi="Arial Narrow"/>
          <w:sz w:val="24"/>
          <w:szCs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 Narrow" w:hAnsi="Arial Narrow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 Narrow" w:hAnsi="Arial Narrow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 Narrow" w:hAnsi="Arial Narrow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Arial Narrow" w:hAnsi="Arial Narrow"/>
          <w:b/>
          <w:bCs/>
          <w:sz w:val="36"/>
          <w:szCs w:val="36"/>
        </w:rPr>
        <w:t>Resources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Arial Narrow" w:hAnsi="Arial Narrow"/>
          <w:b/>
          <w:sz w:val="24"/>
          <w:szCs w:val="24"/>
        </w:rPr>
        <w:t>Overview</w:t>
      </w:r>
      <w:r>
        <w:rPr>
          <w:rFonts w:eastAsia="Times New Roman" w:cs="Times New Roman" w:ascii="Arial Narrow" w:hAnsi="Arial Narrow"/>
          <w:sz w:val="24"/>
          <w:szCs w:val="24"/>
        </w:rPr>
        <w:t xml:space="preserve">: http://elm-lang.org/ </w:t>
        <w:br/>
      </w:r>
      <w:r>
        <w:rPr>
          <w:rFonts w:eastAsia="Times New Roman" w:cs="Times New Roman" w:ascii="Arial Narrow" w:hAnsi="Arial Narrow"/>
          <w:b/>
          <w:sz w:val="24"/>
          <w:szCs w:val="24"/>
        </w:rPr>
        <w:t>Examples</w:t>
      </w:r>
      <w:r>
        <w:rPr>
          <w:rFonts w:eastAsia="Times New Roman" w:cs="Times New Roman" w:ascii="Arial Narrow" w:hAnsi="Arial Narrow"/>
          <w:sz w:val="24"/>
          <w:szCs w:val="24"/>
        </w:rPr>
        <w:t>: https://github.com/evancz/elm-architecture-tutorial</w:t>
        <w:br/>
      </w:r>
      <w:r>
        <w:rPr>
          <w:rFonts w:eastAsia="Times New Roman" w:cs="Times New Roman" w:ascii="Arial Narrow" w:hAnsi="Arial Narrow"/>
          <w:b/>
          <w:sz w:val="24"/>
          <w:szCs w:val="24"/>
        </w:rPr>
        <w:t>Beginner</w:t>
      </w:r>
      <w:r>
        <w:rPr>
          <w:rFonts w:eastAsia="Times New Roman" w:cs="Times New Roman" w:ascii="Arial Narrow" w:hAnsi="Arial Narrow"/>
          <w:sz w:val="24"/>
          <w:szCs w:val="24"/>
        </w:rPr>
        <w:t>: https://elmprogramming.com/</w:t>
        <w:br/>
      </w:r>
      <w:r>
        <w:rPr>
          <w:rFonts w:eastAsia="Times New Roman" w:cs="Times New Roman" w:ascii="Arial Narrow" w:hAnsi="Arial Narrow"/>
          <w:b/>
          <w:sz w:val="24"/>
          <w:szCs w:val="24"/>
        </w:rPr>
        <w:t>Beginner</w:t>
      </w:r>
      <w:r>
        <w:rPr>
          <w:rFonts w:eastAsia="Times New Roman" w:cs="Times New Roman" w:ascii="Arial Narrow" w:hAnsi="Arial Narrow"/>
          <w:sz w:val="24"/>
          <w:szCs w:val="24"/>
        </w:rPr>
        <w:t>: https://css-tricks.com/introduction-elm-architecture-build-first-application/</w:t>
        <w:br/>
      </w:r>
      <w:r>
        <w:rPr>
          <w:rFonts w:eastAsia="Times New Roman" w:cs="Times New Roman" w:ascii="Arial Narrow" w:hAnsi="Arial Narrow"/>
          <w:b/>
          <w:sz w:val="24"/>
          <w:szCs w:val="24"/>
        </w:rPr>
        <w:t>Intermediate</w:t>
      </w:r>
      <w:r>
        <w:rPr>
          <w:rFonts w:eastAsia="Times New Roman" w:cs="Times New Roman" w:ascii="Arial Narrow" w:hAnsi="Arial Narrow"/>
          <w:sz w:val="24"/>
          <w:szCs w:val="24"/>
        </w:rPr>
        <w:t xml:space="preserve">: https://guide.elm-lang.org/ </w:t>
        <w:br/>
      </w:r>
      <w:r>
        <w:rPr>
          <w:rFonts w:eastAsia="Times New Roman" w:cs="Times New Roman" w:ascii="Arial Narrow" w:hAnsi="Arial Narrow"/>
          <w:b/>
          <w:sz w:val="24"/>
          <w:szCs w:val="24"/>
        </w:rPr>
        <w:t>Advanced</w:t>
      </w:r>
      <w:r>
        <w:rPr>
          <w:rFonts w:eastAsia="Times New Roman" w:cs="Times New Roman" w:ascii="Arial Narrow" w:hAnsi="Arial Narrow"/>
          <w:sz w:val="24"/>
          <w:szCs w:val="24"/>
        </w:rPr>
        <w:t xml:space="preserve">: https://github.com/izdi/elm-cheat-sheet </w:t>
      </w:r>
      <w:bookmarkStart w:id="1" w:name="_GoBack"/>
      <w:bookmarkEnd w:id="1"/>
      <w:r>
        <w:rPr>
          <w:rFonts w:eastAsia="Times New Roman" w:cs="Times New Roman" w:ascii="Arial Narrow" w:hAnsi="Arial Narrow"/>
          <w:sz w:val="24"/>
          <w:szCs w:val="24"/>
        </w:rPr>
        <w:br/>
      </w:r>
      <w:r>
        <w:rPr>
          <w:rFonts w:eastAsia="Times New Roman" w:cs="Times New Roman" w:ascii="Arial Narrow" w:hAnsi="Arial Narrow"/>
          <w:b/>
          <w:sz w:val="24"/>
          <w:szCs w:val="24"/>
        </w:rPr>
        <w:t>Connection to Elixir</w:t>
      </w:r>
      <w:r>
        <w:rPr>
          <w:rFonts w:eastAsia="Times New Roman" w:cs="Times New Roman" w:ascii="Arial Narrow" w:hAnsi="Arial Narrow"/>
          <w:sz w:val="24"/>
          <w:szCs w:val="24"/>
        </w:rPr>
        <w:t xml:space="preserve">: https://hackernoon.com/elmchemy-write-type-safe-elixir-code-with-elms-syntax-part-1-introduction-8968b76d721d </w:t>
        <w:br/>
      </w:r>
      <w:r>
        <w:rPr>
          <w:rFonts w:eastAsia="Times New Roman" w:cs="Times New Roman" w:ascii="Arial Narrow" w:hAnsi="Arial Narrow"/>
          <w:b/>
          <w:sz w:val="24"/>
          <w:szCs w:val="24"/>
        </w:rPr>
        <w:t>Bruce Tate</w:t>
      </w:r>
      <w:r>
        <w:rPr>
          <w:rFonts w:eastAsia="Times New Roman" w:cs="Times New Roman" w:ascii="Arial Narrow" w:hAnsi="Arial Narrow"/>
          <w:sz w:val="24"/>
          <w:szCs w:val="24"/>
        </w:rPr>
        <w:t xml:space="preserve">: https://pragprog.com/book/7lang/seven-more-languages-in-seven-weeks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Typewriter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557a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7a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557ae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557ae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557a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5557ae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57ae"/>
    <w:rPr>
      <w:i/>
      <w:iCs/>
    </w:rPr>
  </w:style>
  <w:style w:type="character" w:styleId="InternetLink">
    <w:name w:val="Internet Link"/>
    <w:basedOn w:val="DefaultParagraphFont"/>
    <w:uiPriority w:val="99"/>
    <w:unhideWhenUsed/>
    <w:rsid w:val="00221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19eb"/>
    <w:rPr>
      <w:color w:val="605E5C"/>
      <w:shd w:fill="E1DFDD" w:val="clear"/>
    </w:rPr>
  </w:style>
  <w:style w:type="character" w:styleId="ListLabel1">
    <w:name w:val="ListLabel 1"/>
    <w:qFormat/>
    <w:rPr>
      <w:rFonts w:ascii="Arial Narrow" w:hAnsi="Arial Narrow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5557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557a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LibreOffice/5.3.4.2$MacOSX_X86_64 LibreOffice_project/f82d347ccc0be322489bf7da61d7e4ad13fe2ff3</Application>
  <Pages>2</Pages>
  <Words>326</Words>
  <Characters>2225</Characters>
  <CharactersWithSpaces>2519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2018-10-04T13:49:00Z</dcterms:created>
  <dc:creator>Evan Genest</dc:creator>
  <dc:description/>
  <dc:language>en-US</dc:language>
  <cp:lastModifiedBy/>
  <dcterms:modified xsi:type="dcterms:W3CDTF">2018-11-09T07:53:45Z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