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7EF" w:rsidRDefault="006D1EFE">
      <w:r>
        <w:rPr>
          <w:rFonts w:hint="eastAsia"/>
        </w:rPr>
        <w:t>工具开发目的：便于数据库方面的日常开发，减少重复工作量</w:t>
      </w:r>
    </w:p>
    <w:p w:rsidR="00FA41AF" w:rsidRDefault="00FA41AF">
      <w:r>
        <w:rPr>
          <w:rFonts w:hint="eastAsia"/>
        </w:rPr>
        <w:t>工具主要功能：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A41AF">
        <w:rPr>
          <w:rFonts w:hint="eastAsia"/>
        </w:rPr>
        <w:t>升级检查脚本生成</w:t>
      </w:r>
    </w:p>
    <w:p w:rsidR="00FA41AF" w:rsidRDefault="00FA41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 w:rsidRPr="00FA41AF">
        <w:rPr>
          <w:rFonts w:hint="eastAsia"/>
        </w:rPr>
        <w:t>升级脚本生成</w:t>
      </w:r>
    </w:p>
    <w:p w:rsidR="0027120F" w:rsidRDefault="002712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，</w:t>
      </w:r>
      <w:r w:rsidRPr="0027120F">
        <w:rPr>
          <w:rFonts w:hint="eastAsia"/>
        </w:rPr>
        <w:t>存储过程参数字符串的格式化转换</w:t>
      </w:r>
    </w:p>
    <w:p w:rsidR="006022B5" w:rsidRDefault="006022B5"/>
    <w:p w:rsidR="006022B5" w:rsidRDefault="006022B5">
      <w:r>
        <w:rPr>
          <w:rFonts w:hint="eastAsia"/>
        </w:rPr>
        <w:t>详细功能说明如下：</w:t>
      </w:r>
    </w:p>
    <w:p w:rsidR="006022B5" w:rsidRDefault="003904C4">
      <w:r>
        <w:rPr>
          <w:rFonts w:hint="eastAsia"/>
        </w:rPr>
        <w:t>一，</w:t>
      </w:r>
      <w:r w:rsidR="00632060" w:rsidRPr="00632060">
        <w:rPr>
          <w:rFonts w:hint="eastAsia"/>
        </w:rPr>
        <w:t>《升级检查脚本生成》功能使用说明</w:t>
      </w:r>
    </w:p>
    <w:p w:rsidR="009344D4" w:rsidRDefault="009344D4">
      <w:r>
        <w:rPr>
          <w:rFonts w:hint="eastAsia"/>
        </w:rPr>
        <w:t>工具根据</w:t>
      </w:r>
      <w:r>
        <w:rPr>
          <w:rFonts w:hint="eastAsia"/>
        </w:rPr>
        <w:t>update</w:t>
      </w:r>
      <w:r>
        <w:rPr>
          <w:rFonts w:hint="eastAsia"/>
        </w:rPr>
        <w:t>脚本生成检查脚本，主要目的是检查本次升级增加的表、表中增加的列、增加的存储过程等是否存在，升级后版本号是否正确</w:t>
      </w:r>
      <w:r w:rsidR="001E3956">
        <w:rPr>
          <w:rFonts w:hint="eastAsia"/>
        </w:rPr>
        <w:t>。因此</w:t>
      </w:r>
      <w:r w:rsidR="001E3956">
        <w:rPr>
          <w:rFonts w:hint="eastAsia"/>
        </w:rPr>
        <w:t>update</w:t>
      </w:r>
      <w:r w:rsidR="001E3956">
        <w:rPr>
          <w:rFonts w:hint="eastAsia"/>
        </w:rPr>
        <w:t>脚本书写时，需要遵循如下格式规则：</w:t>
      </w:r>
    </w:p>
    <w:p w:rsidR="005B1B28" w:rsidRDefault="005B1B28" w:rsidP="005B1B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新建表相关：</w:t>
      </w:r>
    </w:p>
    <w:p w:rsidR="005B1B28" w:rsidRDefault="00831D95" w:rsidP="005B1B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所有建表语句，表的名字要与关键字</w:t>
      </w:r>
      <w:r>
        <w:rPr>
          <w:rFonts w:hint="eastAsia"/>
        </w:rPr>
        <w:t xml:space="preserve">create table </w:t>
      </w:r>
      <w:r>
        <w:rPr>
          <w:rFonts w:hint="eastAsia"/>
        </w:rPr>
        <w:t>在同一行</w:t>
      </w:r>
    </w:p>
    <w:p w:rsidR="005B1B28" w:rsidRDefault="00B210FB" w:rsidP="005B1B28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reate table </w:t>
      </w:r>
      <w:r>
        <w:rPr>
          <w:rFonts w:hint="eastAsia"/>
        </w:rPr>
        <w:t>语句的</w:t>
      </w:r>
      <w:r w:rsidR="003935F2">
        <w:rPr>
          <w:rFonts w:hint="eastAsia"/>
        </w:rPr>
        <w:t>左</w:t>
      </w:r>
      <w:r>
        <w:rPr>
          <w:rFonts w:hint="eastAsia"/>
        </w:rPr>
        <w:t>圆括号</w:t>
      </w:r>
      <w:r>
        <w:t>’</w:t>
      </w:r>
      <w:r>
        <w:rPr>
          <w:rFonts w:hint="eastAsia"/>
        </w:rPr>
        <w:t>(</w:t>
      </w:r>
      <w:r>
        <w:t>’</w:t>
      </w:r>
      <w:r>
        <w:rPr>
          <w:rFonts w:hint="eastAsia"/>
        </w:rPr>
        <w:t>要另起一行</w:t>
      </w:r>
    </w:p>
    <w:p w:rsidR="005B1B28" w:rsidRDefault="00B210FB" w:rsidP="005B1B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每一列语句的定义独自占用一行</w:t>
      </w:r>
    </w:p>
    <w:p w:rsidR="005B1B28" w:rsidRDefault="00B210FB" w:rsidP="005B1B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每一列语句的定义都需要定义为</w:t>
      </w:r>
      <w:r>
        <w:rPr>
          <w:rFonts w:hint="eastAsia"/>
        </w:rPr>
        <w:t>not n</w:t>
      </w:r>
      <w:r w:rsidR="00B9380F">
        <w:rPr>
          <w:rFonts w:hint="eastAsia"/>
        </w:rPr>
        <w:t>ull</w:t>
      </w:r>
      <w:r w:rsidR="00B9380F">
        <w:rPr>
          <w:rFonts w:hint="eastAsia"/>
        </w:rPr>
        <w:t>，并且定义默认值</w:t>
      </w:r>
    </w:p>
    <w:p w:rsidR="005B1B28" w:rsidRDefault="00607C77" w:rsidP="005B1B28">
      <w:pPr>
        <w:pStyle w:val="a5"/>
        <w:numPr>
          <w:ilvl w:val="0"/>
          <w:numId w:val="2"/>
        </w:numPr>
        <w:ind w:firstLineChars="0"/>
      </w:pPr>
      <w:r w:rsidRPr="00607C77">
        <w:t>primary key</w:t>
      </w:r>
      <w:r>
        <w:rPr>
          <w:rFonts w:hint="eastAsia"/>
        </w:rPr>
        <w:t xml:space="preserve"> </w:t>
      </w:r>
      <w:r>
        <w:rPr>
          <w:rFonts w:hint="eastAsia"/>
        </w:rPr>
        <w:t>语句独自占用一行</w:t>
      </w:r>
    </w:p>
    <w:p w:rsidR="00554972" w:rsidRDefault="00607C77" w:rsidP="005549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建表结束符的分号需要与</w:t>
      </w:r>
      <w:r w:rsidR="003935F2">
        <w:rPr>
          <w:rFonts w:hint="eastAsia"/>
        </w:rPr>
        <w:t>右</w:t>
      </w:r>
      <w:r>
        <w:rPr>
          <w:rFonts w:hint="eastAsia"/>
        </w:rPr>
        <w:t>圆括号</w:t>
      </w:r>
      <w:r>
        <w:t>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同在一行</w:t>
      </w:r>
    </w:p>
    <w:p w:rsidR="00554972" w:rsidRDefault="00554972" w:rsidP="00554972">
      <w:r>
        <w:rPr>
          <w:rFonts w:hint="eastAsia"/>
        </w:rPr>
        <w:t>例：</w:t>
      </w:r>
      <w:r>
        <w:t xml:space="preserve"> </w:t>
      </w:r>
    </w:p>
    <w:p w:rsidR="00554972" w:rsidRDefault="00554972" w:rsidP="00554972">
      <w:r>
        <w:t xml:space="preserve">create table if not exists t_char                                                                          </w:t>
      </w:r>
    </w:p>
    <w:p w:rsidR="00554972" w:rsidRDefault="00554972" w:rsidP="00554972">
      <w:r>
        <w:t xml:space="preserve">(   </w:t>
      </w:r>
    </w:p>
    <w:p w:rsidR="00554972" w:rsidRDefault="00554972" w:rsidP="00554972">
      <w:pPr>
        <w:ind w:firstLine="420"/>
      </w:pPr>
      <w:r>
        <w:t>aid bigint unsigned not null auto_increment,</w:t>
      </w:r>
    </w:p>
    <w:p w:rsidR="00554972" w:rsidRDefault="00554972" w:rsidP="00554972">
      <w:r>
        <w:t xml:space="preserve">   </w:t>
      </w:r>
      <w:r>
        <w:rPr>
          <w:rFonts w:hint="eastAsia"/>
        </w:rPr>
        <w:tab/>
      </w:r>
      <w:r>
        <w:t>accname varchar(80) binary not null default '',</w:t>
      </w:r>
    </w:p>
    <w:p w:rsidR="00554972" w:rsidRDefault="00554972" w:rsidP="00554972">
      <w:r>
        <w:t xml:space="preserve">   </w:t>
      </w:r>
      <w:r>
        <w:rPr>
          <w:rFonts w:hint="eastAsia"/>
        </w:rPr>
        <w:t xml:space="preserve"> </w:t>
      </w:r>
      <w:r>
        <w:t>charname varchar(50) binary not null default '',</w:t>
      </w:r>
      <w:r>
        <w:cr/>
        <w:t xml:space="preserve">    charguid bigint unsigned not null default 0xffffffffffffffff,</w:t>
      </w:r>
    </w:p>
    <w:p w:rsidR="00554972" w:rsidRDefault="00554972" w:rsidP="00554972">
      <w:r>
        <w:t xml:space="preserve">   </w:t>
      </w:r>
      <w:r>
        <w:rPr>
          <w:rFonts w:hint="eastAsia"/>
        </w:rPr>
        <w:tab/>
      </w:r>
      <w:r>
        <w:t>primary key(aid)</w:t>
      </w:r>
    </w:p>
    <w:p w:rsidR="00554972" w:rsidRDefault="00554972" w:rsidP="00554972">
      <w:r>
        <w:t>)ENGINE = INNODB;</w:t>
      </w:r>
    </w:p>
    <w:p w:rsidR="005B1B28" w:rsidRDefault="005B1B28" w:rsidP="00554972"/>
    <w:p w:rsidR="005B1B28" w:rsidRDefault="001C25A3" w:rsidP="00F518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表修改相关</w:t>
      </w:r>
    </w:p>
    <w:p w:rsidR="00F518B9" w:rsidRDefault="00F518B9" w:rsidP="00F518B9">
      <w:pPr>
        <w:pStyle w:val="a5"/>
        <w:numPr>
          <w:ilvl w:val="0"/>
          <w:numId w:val="4"/>
        </w:numPr>
        <w:ind w:firstLineChars="0"/>
      </w:pPr>
      <w:r w:rsidRPr="00F518B9">
        <w:t>alter table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需要与表的名字在同一行</w:t>
      </w:r>
    </w:p>
    <w:p w:rsidR="00063B64" w:rsidRDefault="00063B64" w:rsidP="00F518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每一列</w:t>
      </w:r>
      <w:r w:rsidR="006D7618">
        <w:rPr>
          <w:rFonts w:hint="eastAsia"/>
        </w:rPr>
        <w:t>的增加、修改、删除</w:t>
      </w:r>
      <w:r w:rsidR="00702C5F">
        <w:rPr>
          <w:rFonts w:hint="eastAsia"/>
        </w:rPr>
        <w:t>的语句</w:t>
      </w:r>
      <w:r>
        <w:rPr>
          <w:rFonts w:hint="eastAsia"/>
        </w:rPr>
        <w:t>占用独立的一行，并且新加的列都需要定义为</w:t>
      </w:r>
      <w:r>
        <w:rPr>
          <w:rFonts w:hint="eastAsia"/>
        </w:rPr>
        <w:t>not null</w:t>
      </w:r>
      <w:r>
        <w:rPr>
          <w:rFonts w:hint="eastAsia"/>
        </w:rPr>
        <w:t>，也需要有默认值</w:t>
      </w:r>
    </w:p>
    <w:p w:rsidR="00207675" w:rsidRDefault="00207675" w:rsidP="00F518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增加列时使用</w:t>
      </w:r>
      <w:r>
        <w:rPr>
          <w:rFonts w:hint="eastAsia"/>
        </w:rPr>
        <w:t>add column</w:t>
      </w:r>
      <w:r>
        <w:rPr>
          <w:rFonts w:hint="eastAsia"/>
        </w:rPr>
        <w:t>语句</w:t>
      </w:r>
      <w:r w:rsidR="00A678DB">
        <w:rPr>
          <w:rFonts w:hint="eastAsia"/>
        </w:rPr>
        <w:t>，删除列使用</w:t>
      </w:r>
      <w:r w:rsidR="00A678DB">
        <w:rPr>
          <w:rFonts w:hint="eastAsia"/>
        </w:rPr>
        <w:t>drop column</w:t>
      </w:r>
      <w:r w:rsidR="00A678DB">
        <w:rPr>
          <w:rFonts w:hint="eastAsia"/>
        </w:rPr>
        <w:t>语句，修改列定义使用</w:t>
      </w:r>
      <w:r w:rsidR="00A678DB">
        <w:rPr>
          <w:rFonts w:hint="eastAsia"/>
        </w:rPr>
        <w:t>modify column</w:t>
      </w:r>
      <w:r w:rsidR="00A678DB">
        <w:rPr>
          <w:rFonts w:hint="eastAsia"/>
        </w:rPr>
        <w:t>语句</w:t>
      </w:r>
    </w:p>
    <w:p w:rsidR="00C85425" w:rsidRDefault="00C85425" w:rsidP="00C85425">
      <w:r>
        <w:rPr>
          <w:rFonts w:hint="eastAsia"/>
        </w:rPr>
        <w:t>例：</w:t>
      </w:r>
    </w:p>
    <w:p w:rsidR="00C85425" w:rsidRDefault="00C85425" w:rsidP="00C85425">
      <w:r>
        <w:t>alter table t_char</w:t>
      </w:r>
    </w:p>
    <w:p w:rsidR="0091054A" w:rsidRDefault="00C85425" w:rsidP="00C85425">
      <w:r>
        <w:tab/>
      </w:r>
      <w:r w:rsidR="005D0185" w:rsidRPr="005D0185">
        <w:t xml:space="preserve">add column </w:t>
      </w:r>
      <w:r>
        <w:t>level smallint not null default 0</w:t>
      </w:r>
      <w:r w:rsidR="0091054A">
        <w:rPr>
          <w:rFonts w:hint="eastAsia"/>
        </w:rPr>
        <w:t>,</w:t>
      </w:r>
    </w:p>
    <w:p w:rsidR="00DA23E7" w:rsidRDefault="0091054A" w:rsidP="00C85425">
      <w:r>
        <w:rPr>
          <w:rFonts w:hint="eastAsia"/>
        </w:rPr>
        <w:tab/>
      </w:r>
      <w:r w:rsidR="002A669E" w:rsidRPr="002A669E">
        <w:t>drop column isvalid</w:t>
      </w:r>
      <w:r w:rsidR="002A669E">
        <w:rPr>
          <w:rFonts w:hint="eastAsia"/>
        </w:rPr>
        <w:t>,</w:t>
      </w:r>
    </w:p>
    <w:p w:rsidR="002A669E" w:rsidRDefault="002A669E" w:rsidP="00C85425">
      <w:r>
        <w:rPr>
          <w:rFonts w:hint="eastAsia"/>
        </w:rPr>
        <w:tab/>
      </w:r>
      <w:r w:rsidRPr="002A669E">
        <w:t>modify column level smallint unsigned not null default 0</w:t>
      </w:r>
      <w:r>
        <w:rPr>
          <w:rFonts w:hint="eastAsia"/>
        </w:rPr>
        <w:t>;</w:t>
      </w:r>
    </w:p>
    <w:p w:rsidR="00CB1122" w:rsidRDefault="00CB1122" w:rsidP="00C85425"/>
    <w:p w:rsidR="00DA23E7" w:rsidRDefault="00DA23E7" w:rsidP="00DA23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</w:p>
    <w:p w:rsidR="00DA23E7" w:rsidRDefault="00DA23E7" w:rsidP="00DA23E7">
      <w:pPr>
        <w:ind w:left="360"/>
      </w:pPr>
      <w:r>
        <w:rPr>
          <w:rFonts w:hint="eastAsia"/>
        </w:rPr>
        <w:t>所有复合关键字之间使用一个空格来间隔</w:t>
      </w:r>
    </w:p>
    <w:p w:rsidR="003A7E5F" w:rsidRDefault="003A7E5F" w:rsidP="003A7E5F">
      <w:r>
        <w:rPr>
          <w:rFonts w:hint="eastAsia"/>
        </w:rPr>
        <w:t>例：</w:t>
      </w:r>
    </w:p>
    <w:p w:rsidR="003A7E5F" w:rsidRDefault="003A7E5F" w:rsidP="003A7E5F">
      <w:r>
        <w:rPr>
          <w:rFonts w:hint="eastAsia"/>
        </w:rPr>
        <w:tab/>
      </w:r>
      <w:r w:rsidR="00DE178F">
        <w:rPr>
          <w:rFonts w:hint="eastAsia"/>
        </w:rPr>
        <w:t>c</w:t>
      </w:r>
      <w:r>
        <w:rPr>
          <w:rFonts w:hint="eastAsia"/>
        </w:rPr>
        <w:t>reate table</w:t>
      </w:r>
      <w:r>
        <w:rPr>
          <w:rFonts w:hint="eastAsia"/>
        </w:rPr>
        <w:t>，</w:t>
      </w:r>
      <w:r>
        <w:t>not null</w:t>
      </w:r>
      <w:r>
        <w:rPr>
          <w:rFonts w:hint="eastAsia"/>
        </w:rPr>
        <w:t>，</w:t>
      </w:r>
      <w:r>
        <w:rPr>
          <w:rFonts w:hint="eastAsia"/>
        </w:rPr>
        <w:t xml:space="preserve">bigint unsigned </w:t>
      </w:r>
      <w:r w:rsidR="006B05BC">
        <w:rPr>
          <w:rFonts w:hint="eastAsia"/>
        </w:rPr>
        <w:t>……</w:t>
      </w:r>
    </w:p>
    <w:p w:rsidR="00306BA6" w:rsidRPr="00D42392" w:rsidRDefault="00306BA6" w:rsidP="00C85425"/>
    <w:p w:rsidR="00306BA6" w:rsidRDefault="00306BA6" w:rsidP="00C85425">
      <w:r>
        <w:rPr>
          <w:rFonts w:hint="eastAsia"/>
        </w:rPr>
        <w:lastRenderedPageBreak/>
        <w:t>二，</w:t>
      </w:r>
      <w:r w:rsidRPr="00306BA6">
        <w:rPr>
          <w:rFonts w:hint="eastAsia"/>
        </w:rPr>
        <w:t>《升级脚本生成》功能使用说明</w:t>
      </w:r>
    </w:p>
    <w:p w:rsidR="00DA23E7" w:rsidRDefault="00DA23E7" w:rsidP="00C85425">
      <w:r>
        <w:rPr>
          <w:rFonts w:hint="eastAsia"/>
        </w:rPr>
        <w:t>工具根据比较新旧两个建库脚本来生成</w:t>
      </w:r>
      <w:r w:rsidR="00D42392">
        <w:rPr>
          <w:rFonts w:hint="eastAsia"/>
        </w:rPr>
        <w:t>升级脚本</w:t>
      </w:r>
      <w:r w:rsidR="00BC4BC0">
        <w:rPr>
          <w:rFonts w:hint="eastAsia"/>
        </w:rPr>
        <w:t>，因此对于建库脚本需要遵循如下格式规则：</w:t>
      </w:r>
    </w:p>
    <w:p w:rsidR="00BC4BC0" w:rsidRDefault="00BC4BC0" w:rsidP="00BC4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新建表相关</w:t>
      </w:r>
    </w:p>
    <w:p w:rsidR="00BC4BC0" w:rsidRDefault="00BC4BC0" w:rsidP="00BC4B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所有新建表之前需要添加一条</w:t>
      </w:r>
      <w:r>
        <w:rPr>
          <w:rFonts w:hint="eastAsia"/>
        </w:rPr>
        <w:t xml:space="preserve">drop table </w:t>
      </w:r>
      <w:r>
        <w:rPr>
          <w:rFonts w:hint="eastAsia"/>
        </w:rPr>
        <w:t>语句</w:t>
      </w:r>
    </w:p>
    <w:p w:rsidR="006956CD" w:rsidRDefault="006956CD" w:rsidP="00BC4B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表的名字要与关键字</w:t>
      </w:r>
      <w:r>
        <w:rPr>
          <w:rFonts w:hint="eastAsia"/>
        </w:rPr>
        <w:t xml:space="preserve">create table </w:t>
      </w:r>
      <w:r>
        <w:rPr>
          <w:rFonts w:hint="eastAsia"/>
        </w:rPr>
        <w:t>在同一行</w:t>
      </w:r>
    </w:p>
    <w:p w:rsidR="0008472B" w:rsidRDefault="00E94F47" w:rsidP="00BC4BC0">
      <w:pPr>
        <w:pStyle w:val="a5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 xml:space="preserve">reate table </w:t>
      </w:r>
      <w:r>
        <w:rPr>
          <w:rFonts w:hint="eastAsia"/>
        </w:rPr>
        <w:t>语句的左右圆括号需要各自另起一行</w:t>
      </w:r>
    </w:p>
    <w:p w:rsidR="00C64F45" w:rsidRDefault="00C64F45" w:rsidP="00BC4B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表中的每一列的定义独自占用一行</w:t>
      </w:r>
    </w:p>
    <w:p w:rsidR="000E21DC" w:rsidRDefault="000E21DC" w:rsidP="000E21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每一列语句的定义都需要定义为</w:t>
      </w:r>
      <w:r>
        <w:rPr>
          <w:rFonts w:hint="eastAsia"/>
        </w:rPr>
        <w:t>not null</w:t>
      </w:r>
      <w:r>
        <w:rPr>
          <w:rFonts w:hint="eastAsia"/>
        </w:rPr>
        <w:t>，并且定义默认值</w:t>
      </w:r>
    </w:p>
    <w:p w:rsidR="00C15B75" w:rsidRDefault="00C15B75" w:rsidP="00C15B75">
      <w:pPr>
        <w:pStyle w:val="a5"/>
        <w:numPr>
          <w:ilvl w:val="0"/>
          <w:numId w:val="6"/>
        </w:numPr>
        <w:ind w:firstLineChars="0"/>
      </w:pPr>
      <w:r w:rsidRPr="00607C77">
        <w:t>primary key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r w:rsidR="00360698">
        <w:rPr>
          <w:rFonts w:hint="eastAsia"/>
        </w:rPr>
        <w:t>的定义</w:t>
      </w:r>
      <w:r>
        <w:rPr>
          <w:rFonts w:hint="eastAsia"/>
        </w:rPr>
        <w:t>独自占用一行</w:t>
      </w:r>
      <w:r w:rsidR="00466EEB">
        <w:rPr>
          <w:rFonts w:hint="eastAsia"/>
        </w:rPr>
        <w:t>，无论主键中包含多少</w:t>
      </w:r>
      <w:r>
        <w:rPr>
          <w:rFonts w:hint="eastAsia"/>
        </w:rPr>
        <w:t>列</w:t>
      </w:r>
    </w:p>
    <w:p w:rsidR="00D72D42" w:rsidRDefault="00C15B75" w:rsidP="00BC4B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如果在表中</w:t>
      </w:r>
      <w:r w:rsidR="006F2332">
        <w:rPr>
          <w:rFonts w:hint="eastAsia"/>
        </w:rPr>
        <w:t>直接定义索引，那么每个索引的定义独自占用一行</w:t>
      </w:r>
      <w:r w:rsidR="00D47A95">
        <w:rPr>
          <w:rFonts w:hint="eastAsia"/>
        </w:rPr>
        <w:t>，无论索引中包含多少列，并且索引需要定义名字</w:t>
      </w:r>
    </w:p>
    <w:p w:rsidR="001C1590" w:rsidRDefault="001C1590" w:rsidP="00BC4B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建表结束符的分号需要与右圆括号</w:t>
      </w:r>
      <w:r>
        <w:t>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同在一行</w:t>
      </w:r>
    </w:p>
    <w:p w:rsidR="00F16262" w:rsidRDefault="00F16262" w:rsidP="00BC4B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为了便于解析，列名字不能包含</w:t>
      </w:r>
      <w:r>
        <w:rPr>
          <w:rFonts w:hint="eastAsia"/>
        </w:rPr>
        <w:t>use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等关键字</w:t>
      </w:r>
    </w:p>
    <w:p w:rsidR="00850049" w:rsidRDefault="00850049" w:rsidP="008500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表中只有</w:t>
      </w:r>
      <w:r>
        <w:rPr>
          <w:rFonts w:hint="eastAsia"/>
        </w:rPr>
        <w:t>aid</w:t>
      </w:r>
      <w:r>
        <w:rPr>
          <w:rFonts w:hint="eastAsia"/>
        </w:rPr>
        <w:t>是自增的，不允许其他列定义</w:t>
      </w:r>
      <w:r>
        <w:rPr>
          <w:rFonts w:hint="eastAsia"/>
        </w:rPr>
        <w:t xml:space="preserve"> </w:t>
      </w:r>
      <w:r w:rsidRPr="00850049">
        <w:t>auto_incremen</w:t>
      </w:r>
      <w:r>
        <w:rPr>
          <w:rFonts w:hint="eastAsia"/>
        </w:rPr>
        <w:t>t</w:t>
      </w:r>
    </w:p>
    <w:p w:rsidR="00CC3DEC" w:rsidRDefault="00CC3DEC" w:rsidP="008500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所有复合关键字之间使用一个空格来间隔</w:t>
      </w:r>
    </w:p>
    <w:p w:rsidR="00AA3A78" w:rsidRDefault="00AA3A78" w:rsidP="008500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如果表中有自增的列，那么列名需要为</w:t>
      </w:r>
      <w:r>
        <w:rPr>
          <w:rFonts w:hint="eastAsia"/>
        </w:rPr>
        <w:t>aid</w:t>
      </w:r>
    </w:p>
    <w:p w:rsidR="00101D80" w:rsidRDefault="00101D80" w:rsidP="00101D80">
      <w:r>
        <w:rPr>
          <w:rFonts w:hint="eastAsia"/>
        </w:rPr>
        <w:t>例：</w:t>
      </w:r>
    </w:p>
    <w:p w:rsidR="00101D80" w:rsidRDefault="00101D80" w:rsidP="00101D80">
      <w:r>
        <w:t>drop table if exists t_gmuser;</w:t>
      </w:r>
    </w:p>
    <w:p w:rsidR="00101D80" w:rsidRDefault="00101D80" w:rsidP="00101D80">
      <w:r>
        <w:t>create table t_gmuser</w:t>
      </w:r>
    </w:p>
    <w:p w:rsidR="00101D80" w:rsidRDefault="00101D80" w:rsidP="00101D80">
      <w:r>
        <w:t>(</w:t>
      </w:r>
    </w:p>
    <w:p w:rsidR="00101D80" w:rsidRDefault="00101D80" w:rsidP="00101D80">
      <w:r>
        <w:t xml:space="preserve">    aid bigint unsigned not null auto_increment,</w:t>
      </w:r>
    </w:p>
    <w:p w:rsidR="00101D80" w:rsidRDefault="00101D80" w:rsidP="00101D80">
      <w:r>
        <w:t xml:space="preserve">    account varchar(50) not null default '',</w:t>
      </w:r>
    </w:p>
    <w:p w:rsidR="00101D80" w:rsidRDefault="00101D80" w:rsidP="00101D80">
      <w:r>
        <w:t xml:space="preserve">    pwd varchar(64) not null default '',</w:t>
      </w:r>
    </w:p>
    <w:p w:rsidR="00101D80" w:rsidRDefault="00101D80" w:rsidP="00101D80">
      <w:r>
        <w:t xml:space="preserve">    auth varchar(64) not null default '',</w:t>
      </w:r>
    </w:p>
    <w:p w:rsidR="00101D80" w:rsidRDefault="00101D80" w:rsidP="00101D80">
      <w:r>
        <w:t xml:space="preserve">    primary key(aid),</w:t>
      </w:r>
    </w:p>
    <w:p w:rsidR="00101D80" w:rsidRDefault="00101D80" w:rsidP="00101D80">
      <w:r>
        <w:t xml:space="preserve">    unique index index_gmuser_account(account)</w:t>
      </w:r>
    </w:p>
    <w:p w:rsidR="00101D80" w:rsidRDefault="00101D80" w:rsidP="00101D80">
      <w:r>
        <w:t>);</w:t>
      </w:r>
    </w:p>
    <w:p w:rsidR="008C5BE0" w:rsidRDefault="008C5BE0" w:rsidP="008C5BE0"/>
    <w:p w:rsidR="005B0E0D" w:rsidRDefault="008C5BE0" w:rsidP="008C5BE0">
      <w:r>
        <w:rPr>
          <w:rFonts w:hint="eastAsia"/>
        </w:rPr>
        <w:t>2</w:t>
      </w:r>
      <w:r>
        <w:rPr>
          <w:rFonts w:hint="eastAsia"/>
        </w:rPr>
        <w:t>，</w:t>
      </w:r>
      <w:r w:rsidR="005B0E0D">
        <w:rPr>
          <w:rFonts w:hint="eastAsia"/>
        </w:rPr>
        <w:t>创建索引相关</w:t>
      </w:r>
    </w:p>
    <w:p w:rsidR="005B0E0D" w:rsidRDefault="00C64AC7" w:rsidP="00C64AC7">
      <w:pPr>
        <w:pStyle w:val="a5"/>
        <w:numPr>
          <w:ilvl w:val="0"/>
          <w:numId w:val="7"/>
        </w:numPr>
        <w:ind w:firstLineChars="0"/>
      </w:pPr>
      <w:r w:rsidRPr="00C64AC7">
        <w:t>create index</w:t>
      </w:r>
      <w:r>
        <w:rPr>
          <w:rFonts w:hint="eastAsia"/>
        </w:rPr>
        <w:t xml:space="preserve"> </w:t>
      </w:r>
      <w:r>
        <w:rPr>
          <w:rFonts w:hint="eastAsia"/>
        </w:rPr>
        <w:t>关键字需要与索引名字</w:t>
      </w:r>
      <w:r w:rsidR="003C31A9">
        <w:rPr>
          <w:rFonts w:hint="eastAsia"/>
        </w:rPr>
        <w:t>、表的名字都</w:t>
      </w:r>
      <w:r>
        <w:rPr>
          <w:rFonts w:hint="eastAsia"/>
        </w:rPr>
        <w:t>在同一行</w:t>
      </w:r>
    </w:p>
    <w:p w:rsidR="003C31A9" w:rsidRDefault="0020198D" w:rsidP="00C64AC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索引的左右圆括号都各自另起一行</w:t>
      </w:r>
    </w:p>
    <w:p w:rsidR="008E1F87" w:rsidRDefault="008E1F87" w:rsidP="00C64AC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索引中每一列，独自占用一行</w:t>
      </w:r>
    </w:p>
    <w:p w:rsidR="00073B84" w:rsidRDefault="00073B84" w:rsidP="00C64AC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结束符分号与右圆括号同在一行</w:t>
      </w:r>
    </w:p>
    <w:p w:rsidR="00321300" w:rsidRDefault="00321300" w:rsidP="00C64AC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所有复合关键字之间使用一个空格来间隔</w:t>
      </w:r>
    </w:p>
    <w:p w:rsidR="0034181B" w:rsidRDefault="0034181B" w:rsidP="0034181B">
      <w:r>
        <w:rPr>
          <w:rFonts w:hint="eastAsia"/>
        </w:rPr>
        <w:t>例：</w:t>
      </w:r>
    </w:p>
    <w:p w:rsidR="0034181B" w:rsidRDefault="00BE1D97" w:rsidP="0034181B">
      <w:r>
        <w:t>c</w:t>
      </w:r>
      <w:r w:rsidR="0034181B">
        <w:t>reate</w:t>
      </w:r>
      <w:r w:rsidR="00A65649">
        <w:rPr>
          <w:rFonts w:hint="eastAsia"/>
        </w:rPr>
        <w:t xml:space="preserve"> </w:t>
      </w:r>
      <w:r w:rsidR="00A65649" w:rsidRPr="00A65649">
        <w:t>unique</w:t>
      </w:r>
      <w:r w:rsidR="003A23D6">
        <w:t xml:space="preserve"> index Index_char_</w:t>
      </w:r>
      <w:r w:rsidR="003A23D6">
        <w:rPr>
          <w:rFonts w:hint="eastAsia"/>
        </w:rPr>
        <w:t>char</w:t>
      </w:r>
      <w:r w:rsidR="0034181B">
        <w:t>ame on t_char</w:t>
      </w:r>
    </w:p>
    <w:p w:rsidR="0034181B" w:rsidRDefault="0034181B" w:rsidP="0034181B">
      <w:r>
        <w:t>(</w:t>
      </w:r>
    </w:p>
    <w:p w:rsidR="0034181B" w:rsidRDefault="003A23D6" w:rsidP="0034181B">
      <w:r>
        <w:t xml:space="preserve">   char</w:t>
      </w:r>
      <w:r w:rsidR="0034181B">
        <w:t>name</w:t>
      </w:r>
    </w:p>
    <w:p w:rsidR="0034181B" w:rsidRDefault="0034181B" w:rsidP="0034181B">
      <w:r>
        <w:t>);</w:t>
      </w:r>
    </w:p>
    <w:p w:rsidR="00426E15" w:rsidRDefault="00426E15" w:rsidP="0034181B"/>
    <w:p w:rsidR="00426E15" w:rsidRDefault="00426E15" w:rsidP="00426E15">
      <w:r>
        <w:t>create</w:t>
      </w:r>
      <w:r>
        <w:rPr>
          <w:rFonts w:hint="eastAsia"/>
        </w:rPr>
        <w:t xml:space="preserve"> </w:t>
      </w:r>
      <w:r>
        <w:t>index Index_char_</w:t>
      </w:r>
      <w:r>
        <w:rPr>
          <w:rFonts w:hint="eastAsia"/>
        </w:rPr>
        <w:t>level</w:t>
      </w:r>
      <w:r>
        <w:t xml:space="preserve"> on t_char</w:t>
      </w:r>
    </w:p>
    <w:p w:rsidR="00426E15" w:rsidRDefault="00426E15" w:rsidP="00426E15">
      <w:r>
        <w:t>(</w:t>
      </w:r>
    </w:p>
    <w:p w:rsidR="00426E15" w:rsidRDefault="00426E15" w:rsidP="00426E15">
      <w:pPr>
        <w:ind w:firstLine="420"/>
      </w:pPr>
      <w:r>
        <w:t>L</w:t>
      </w:r>
      <w:r>
        <w:rPr>
          <w:rFonts w:hint="eastAsia"/>
        </w:rPr>
        <w:t>evel,</w:t>
      </w:r>
    </w:p>
    <w:p w:rsidR="00426E15" w:rsidRDefault="00426E15" w:rsidP="00426E15">
      <w:r>
        <w:rPr>
          <w:rFonts w:hint="eastAsia"/>
        </w:rPr>
        <w:tab/>
        <w:t>isvalid</w:t>
      </w:r>
    </w:p>
    <w:p w:rsidR="00426E15" w:rsidRPr="00BC4BC0" w:rsidRDefault="00426E15" w:rsidP="00426E15">
      <w:r>
        <w:lastRenderedPageBreak/>
        <w:t>);</w:t>
      </w:r>
    </w:p>
    <w:p w:rsidR="00426E15" w:rsidRDefault="00426E15" w:rsidP="0034181B"/>
    <w:p w:rsidR="002A0765" w:rsidRDefault="00BB50A2" w:rsidP="00BB50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创建存储过程相关</w:t>
      </w:r>
    </w:p>
    <w:p w:rsidR="00BB50A2" w:rsidRDefault="004E2863" w:rsidP="004E28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每个存储过程编写之前均以</w:t>
      </w:r>
      <w:r w:rsidRPr="004E2863">
        <w:t>delimiter //</w:t>
      </w:r>
      <w:r>
        <w:rPr>
          <w:rFonts w:hint="eastAsia"/>
        </w:rPr>
        <w:t xml:space="preserve"> </w:t>
      </w:r>
      <w:r>
        <w:rPr>
          <w:rFonts w:hint="eastAsia"/>
        </w:rPr>
        <w:t>开始，以</w:t>
      </w:r>
      <w:r>
        <w:rPr>
          <w:rFonts w:hint="eastAsia"/>
        </w:rPr>
        <w:t xml:space="preserve"> </w:t>
      </w:r>
      <w:r w:rsidRPr="004E2863">
        <w:t>del</w:t>
      </w:r>
      <w:r>
        <w:t xml:space="preserve">imiter </w:t>
      </w:r>
      <w:r>
        <w:rPr>
          <w:rFonts w:hint="eastAsia"/>
        </w:rPr>
        <w:t xml:space="preserve">; </w:t>
      </w:r>
      <w:r>
        <w:rPr>
          <w:rFonts w:hint="eastAsia"/>
        </w:rPr>
        <w:t>结束</w:t>
      </w:r>
    </w:p>
    <w:p w:rsidR="000F3E73" w:rsidRDefault="000F3E73" w:rsidP="004E28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每个存储过程创建之前都要先</w:t>
      </w:r>
      <w:r>
        <w:rPr>
          <w:rFonts w:hint="eastAsia"/>
        </w:rPr>
        <w:t xml:space="preserve">drop </w:t>
      </w:r>
      <w:r>
        <w:rPr>
          <w:rFonts w:hint="eastAsia"/>
        </w:rPr>
        <w:t>一下</w:t>
      </w:r>
    </w:p>
    <w:p w:rsidR="000F3E73" w:rsidRDefault="00A1599E" w:rsidP="00A1599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每个</w:t>
      </w:r>
      <w:r w:rsidRPr="00A1599E">
        <w:t>create procedure</w:t>
      </w:r>
      <w:r>
        <w:rPr>
          <w:rFonts w:hint="eastAsia"/>
        </w:rPr>
        <w:t xml:space="preserve"> </w:t>
      </w:r>
      <w:r>
        <w:rPr>
          <w:rFonts w:hint="eastAsia"/>
        </w:rPr>
        <w:t>语句不需要</w:t>
      </w:r>
      <w:r>
        <w:rPr>
          <w:rFonts w:hint="eastAsia"/>
        </w:rPr>
        <w:t>if not exists</w:t>
      </w:r>
      <w:r>
        <w:rPr>
          <w:rFonts w:hint="eastAsia"/>
        </w:rPr>
        <w:t>关键字</w:t>
      </w:r>
      <w:r w:rsidR="00BE6750">
        <w:rPr>
          <w:rFonts w:hint="eastAsia"/>
        </w:rPr>
        <w:t>，后面直接跟存储过程名字即可</w:t>
      </w:r>
    </w:p>
    <w:p w:rsidR="005030EA" w:rsidRDefault="005030EA" w:rsidP="00A1599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如果存储过程有参数，每个参数的定义独自占用一行</w:t>
      </w:r>
    </w:p>
    <w:p w:rsidR="001E2E5D" w:rsidRDefault="003C4F7D" w:rsidP="00A1599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如果有参数，</w:t>
      </w:r>
      <w:r w:rsidR="001E2E5D">
        <w:rPr>
          <w:rFonts w:hint="eastAsia"/>
        </w:rPr>
        <w:t>参数列表与函数体的分隔符左右括号，各自独占一行</w:t>
      </w:r>
    </w:p>
    <w:p w:rsidR="00097D1C" w:rsidRDefault="00097D1C" w:rsidP="00A1599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函数体以独自占用一行的</w:t>
      </w:r>
      <w:r>
        <w:rPr>
          <w:rFonts w:hint="eastAsia"/>
        </w:rPr>
        <w:t>begin</w:t>
      </w:r>
      <w:r w:rsidR="00EC7447">
        <w:rPr>
          <w:rFonts w:hint="eastAsia"/>
        </w:rPr>
        <w:t>开始，以</w:t>
      </w:r>
      <w:r>
        <w:rPr>
          <w:rFonts w:hint="eastAsia"/>
        </w:rPr>
        <w:t>独自占用一行的</w:t>
      </w:r>
      <w:r>
        <w:rPr>
          <w:rFonts w:hint="eastAsia"/>
        </w:rPr>
        <w:t xml:space="preserve"> end// </w:t>
      </w:r>
      <w:r w:rsidR="008C2DF0">
        <w:rPr>
          <w:rFonts w:hint="eastAsia"/>
        </w:rPr>
        <w:t>或</w:t>
      </w:r>
      <w:r w:rsidR="008C2DF0">
        <w:rPr>
          <w:rFonts w:hint="eastAsia"/>
        </w:rPr>
        <w:t xml:space="preserve"> end;// </w:t>
      </w:r>
      <w:r>
        <w:rPr>
          <w:rFonts w:hint="eastAsia"/>
        </w:rPr>
        <w:t>结束</w:t>
      </w:r>
    </w:p>
    <w:p w:rsidR="00B23A23" w:rsidRDefault="00B23A23" w:rsidP="00A1599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所有复合关键字之间使用一个空格来间隔</w:t>
      </w:r>
    </w:p>
    <w:p w:rsidR="00AC3D76" w:rsidRDefault="00AC3D76" w:rsidP="00AC3D76">
      <w:r>
        <w:rPr>
          <w:rFonts w:hint="eastAsia"/>
        </w:rPr>
        <w:t>例：</w:t>
      </w:r>
    </w:p>
    <w:p w:rsidR="00AC3D76" w:rsidRDefault="00AC3D76" w:rsidP="00AC3D76">
      <w:r>
        <w:t>delimiter //</w:t>
      </w:r>
    </w:p>
    <w:p w:rsidR="00AC3D76" w:rsidRDefault="00AC3D76" w:rsidP="00AC3D76">
      <w:r>
        <w:t>drop procedure if exists p_gmuser_add_proc//</w:t>
      </w:r>
    </w:p>
    <w:p w:rsidR="0091027F" w:rsidRDefault="00AC3D76" w:rsidP="00AC3D76">
      <w:r>
        <w:t>create procedure p_gmuser_add_proc</w:t>
      </w:r>
    </w:p>
    <w:p w:rsidR="00AC3D76" w:rsidRDefault="00AC3D76" w:rsidP="00AC3D76">
      <w:r>
        <w:t>(</w:t>
      </w:r>
    </w:p>
    <w:p w:rsidR="00AC3D76" w:rsidRDefault="00AC3D76" w:rsidP="00AC3D76">
      <w:r>
        <w:t xml:space="preserve">paccount varchar(50), </w:t>
      </w:r>
    </w:p>
    <w:p w:rsidR="00AC3D76" w:rsidRDefault="00AC3D76" w:rsidP="00AC3D76">
      <w:r>
        <w:t>ppwd varchar(64),</w:t>
      </w:r>
    </w:p>
    <w:p w:rsidR="0091027F" w:rsidRDefault="00AC3D76" w:rsidP="00AC3D76">
      <w:r>
        <w:t>pauth varchar(64)</w:t>
      </w:r>
    </w:p>
    <w:p w:rsidR="00AC3D76" w:rsidRDefault="00AC3D76" w:rsidP="00AC3D76">
      <w:r>
        <w:t>)</w:t>
      </w:r>
    </w:p>
    <w:p w:rsidR="00AC3D76" w:rsidRDefault="00AC3D76" w:rsidP="00AC3D76">
      <w:r>
        <w:t>begin</w:t>
      </w:r>
    </w:p>
    <w:p w:rsidR="00AC3D76" w:rsidRDefault="00AC3D76" w:rsidP="00AC3D76">
      <w:r>
        <w:t xml:space="preserve">    declare vret int default 0;</w:t>
      </w:r>
    </w:p>
    <w:p w:rsidR="00AC3D76" w:rsidRDefault="00AC3D76" w:rsidP="00AC3D76">
      <w:r>
        <w:t xml:space="preserve">    declare vacc varchar(50) default '';</w:t>
      </w:r>
    </w:p>
    <w:p w:rsidR="00AC3D76" w:rsidRDefault="00AC3D76" w:rsidP="00AC3D76"/>
    <w:p w:rsidR="00AC3D76" w:rsidRDefault="00AC3D76" w:rsidP="00AC3D76">
      <w:r>
        <w:t xml:space="preserve">    start transaction;</w:t>
      </w:r>
    </w:p>
    <w:p w:rsidR="00AC3D76" w:rsidRDefault="00AC3D76" w:rsidP="00AC3D76">
      <w:r>
        <w:t xml:space="preserve">    select account into vacc from t_gmuser where account = paccount;</w:t>
      </w:r>
    </w:p>
    <w:p w:rsidR="00AC3D76" w:rsidRDefault="00AC3D76" w:rsidP="00AC3D76">
      <w:r>
        <w:t xml:space="preserve">    if vacc = paccount then</w:t>
      </w:r>
    </w:p>
    <w:p w:rsidR="00AC3D76" w:rsidRDefault="00AC3D76" w:rsidP="00AC3D76">
      <w:r>
        <w:t xml:space="preserve">        set vret = 2;</w:t>
      </w:r>
    </w:p>
    <w:p w:rsidR="00AC3D76" w:rsidRDefault="00AC3D76" w:rsidP="00AC3D76">
      <w:r>
        <w:t xml:space="preserve">    else</w:t>
      </w:r>
    </w:p>
    <w:p w:rsidR="00AC3D76" w:rsidRDefault="00AC3D76" w:rsidP="00AC3D76">
      <w:r>
        <w:t xml:space="preserve">        set vret = 1;</w:t>
      </w:r>
    </w:p>
    <w:p w:rsidR="00AC3D76" w:rsidRDefault="00AC3D76" w:rsidP="00AC3D76">
      <w:r>
        <w:t xml:space="preserve">        insert into t_gmuser(account, pwd, auth) values(paccount, ppwd, pauth);</w:t>
      </w:r>
    </w:p>
    <w:p w:rsidR="00AC3D76" w:rsidRDefault="00AC3D76" w:rsidP="00AC3D76">
      <w:r>
        <w:t xml:space="preserve">    end if;</w:t>
      </w:r>
    </w:p>
    <w:p w:rsidR="00AC3D76" w:rsidRDefault="00AC3D76" w:rsidP="00AC3D76">
      <w:r>
        <w:t xml:space="preserve">    commit;</w:t>
      </w:r>
    </w:p>
    <w:p w:rsidR="00AC3D76" w:rsidRDefault="00AC3D76" w:rsidP="00AC3D76"/>
    <w:p w:rsidR="00AC3D76" w:rsidRDefault="00AC3D76" w:rsidP="00AC3D76">
      <w:r>
        <w:t xml:space="preserve">    select vret;</w:t>
      </w:r>
    </w:p>
    <w:p w:rsidR="00AC3D76" w:rsidRDefault="00AC3D76" w:rsidP="00AC3D76">
      <w:r>
        <w:t>end//</w:t>
      </w:r>
    </w:p>
    <w:p w:rsidR="00AC3D76" w:rsidRDefault="00AC3D76" w:rsidP="00AC3D76">
      <w:r>
        <w:t>delimiter ;</w:t>
      </w:r>
    </w:p>
    <w:p w:rsidR="00A84DBE" w:rsidRDefault="00A84DBE" w:rsidP="00AC3D76"/>
    <w:p w:rsidR="00A84DBE" w:rsidRDefault="00A84DBE" w:rsidP="002130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创建函数相关</w:t>
      </w:r>
    </w:p>
    <w:p w:rsidR="003F03DC" w:rsidRDefault="005509EE" w:rsidP="003F03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每个函数</w:t>
      </w:r>
      <w:r w:rsidR="003F03DC">
        <w:rPr>
          <w:rFonts w:hint="eastAsia"/>
        </w:rPr>
        <w:t>编写之前均以</w:t>
      </w:r>
      <w:r w:rsidR="003F03DC" w:rsidRPr="004E2863">
        <w:t>delimiter //</w:t>
      </w:r>
      <w:r w:rsidR="003F03DC">
        <w:rPr>
          <w:rFonts w:hint="eastAsia"/>
        </w:rPr>
        <w:t xml:space="preserve"> </w:t>
      </w:r>
      <w:r w:rsidR="003F03DC">
        <w:rPr>
          <w:rFonts w:hint="eastAsia"/>
        </w:rPr>
        <w:t>开始，以</w:t>
      </w:r>
      <w:r w:rsidR="003F03DC">
        <w:rPr>
          <w:rFonts w:hint="eastAsia"/>
        </w:rPr>
        <w:t xml:space="preserve"> </w:t>
      </w:r>
      <w:r w:rsidR="003F03DC" w:rsidRPr="004E2863">
        <w:t>del</w:t>
      </w:r>
      <w:r w:rsidR="003F03DC">
        <w:t xml:space="preserve">imiter </w:t>
      </w:r>
      <w:r w:rsidR="003F03DC">
        <w:rPr>
          <w:rFonts w:hint="eastAsia"/>
        </w:rPr>
        <w:t xml:space="preserve">; </w:t>
      </w:r>
      <w:r w:rsidR="003F03DC">
        <w:rPr>
          <w:rFonts w:hint="eastAsia"/>
        </w:rPr>
        <w:t>结束</w:t>
      </w:r>
    </w:p>
    <w:p w:rsidR="003F03DC" w:rsidRDefault="00563A95" w:rsidP="003F03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每个函数</w:t>
      </w:r>
      <w:r w:rsidR="003F03DC">
        <w:rPr>
          <w:rFonts w:hint="eastAsia"/>
        </w:rPr>
        <w:t>创建之前都要先</w:t>
      </w:r>
      <w:r w:rsidR="003F03DC">
        <w:rPr>
          <w:rFonts w:hint="eastAsia"/>
        </w:rPr>
        <w:t xml:space="preserve">drop </w:t>
      </w:r>
      <w:r w:rsidR="003F03DC">
        <w:rPr>
          <w:rFonts w:hint="eastAsia"/>
        </w:rPr>
        <w:t>一下</w:t>
      </w:r>
    </w:p>
    <w:p w:rsidR="003F03DC" w:rsidRDefault="003F03DC" w:rsidP="006045D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每个</w:t>
      </w:r>
      <w:r w:rsidRPr="00A1599E">
        <w:t xml:space="preserve">create </w:t>
      </w:r>
      <w:r w:rsidR="006045DA" w:rsidRPr="006045DA">
        <w:t>function</w:t>
      </w:r>
      <w:r>
        <w:rPr>
          <w:rFonts w:hint="eastAsia"/>
        </w:rPr>
        <w:t>语句不需要</w:t>
      </w:r>
      <w:r>
        <w:rPr>
          <w:rFonts w:hint="eastAsia"/>
        </w:rPr>
        <w:t>if not exists</w:t>
      </w:r>
      <w:r>
        <w:rPr>
          <w:rFonts w:hint="eastAsia"/>
        </w:rPr>
        <w:t>关键字</w:t>
      </w:r>
      <w:r w:rsidR="001E539B">
        <w:rPr>
          <w:rFonts w:hint="eastAsia"/>
        </w:rPr>
        <w:t>，后面直接跟函数</w:t>
      </w:r>
      <w:r>
        <w:rPr>
          <w:rFonts w:hint="eastAsia"/>
        </w:rPr>
        <w:t>名字即可</w:t>
      </w:r>
    </w:p>
    <w:p w:rsidR="003F03DC" w:rsidRDefault="008F3302" w:rsidP="003F03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如果函数</w:t>
      </w:r>
      <w:r w:rsidR="003F03DC">
        <w:rPr>
          <w:rFonts w:hint="eastAsia"/>
        </w:rPr>
        <w:t>有参数，每个参数的定义独自占用一行</w:t>
      </w:r>
    </w:p>
    <w:p w:rsidR="002F2C77" w:rsidRDefault="00126AE3" w:rsidP="003F03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如果有参数，</w:t>
      </w:r>
      <w:r w:rsidR="002F2C77">
        <w:rPr>
          <w:rFonts w:hint="eastAsia"/>
        </w:rPr>
        <w:t>参数列表与函数体的分隔符左右括号，各自独占一行</w:t>
      </w:r>
    </w:p>
    <w:p w:rsidR="000737C5" w:rsidRDefault="000737C5" w:rsidP="003F03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返回值</w:t>
      </w:r>
      <w:r w:rsidR="002939C7">
        <w:rPr>
          <w:rFonts w:hint="eastAsia"/>
        </w:rPr>
        <w:t>类型</w:t>
      </w:r>
      <w:r w:rsidR="00ED6854">
        <w:rPr>
          <w:rFonts w:hint="eastAsia"/>
        </w:rPr>
        <w:t>的定义以</w:t>
      </w:r>
      <w:r>
        <w:rPr>
          <w:rFonts w:hint="eastAsia"/>
        </w:rPr>
        <w:t xml:space="preserve"> returns </w:t>
      </w:r>
      <w:r>
        <w:rPr>
          <w:rFonts w:hint="eastAsia"/>
        </w:rPr>
        <w:t>关键字来定义</w:t>
      </w:r>
    </w:p>
    <w:p w:rsidR="003F03DC" w:rsidRDefault="003F03DC" w:rsidP="003F03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函数体以独自占用一行的</w:t>
      </w:r>
      <w:r>
        <w:rPr>
          <w:rFonts w:hint="eastAsia"/>
        </w:rPr>
        <w:t>begin</w:t>
      </w:r>
      <w:r w:rsidR="004E7997">
        <w:rPr>
          <w:rFonts w:hint="eastAsia"/>
        </w:rPr>
        <w:t>开始，以</w:t>
      </w:r>
      <w:r>
        <w:rPr>
          <w:rFonts w:hint="eastAsia"/>
        </w:rPr>
        <w:t>独自占用一行的</w:t>
      </w:r>
      <w:r>
        <w:rPr>
          <w:rFonts w:hint="eastAsia"/>
        </w:rPr>
        <w:t xml:space="preserve"> end// </w:t>
      </w:r>
      <w:r>
        <w:rPr>
          <w:rFonts w:hint="eastAsia"/>
        </w:rPr>
        <w:t>或</w:t>
      </w:r>
      <w:r>
        <w:rPr>
          <w:rFonts w:hint="eastAsia"/>
        </w:rPr>
        <w:t xml:space="preserve"> end;// </w:t>
      </w:r>
      <w:r>
        <w:rPr>
          <w:rFonts w:hint="eastAsia"/>
        </w:rPr>
        <w:t>结束</w:t>
      </w:r>
    </w:p>
    <w:p w:rsidR="00EE0BD6" w:rsidRDefault="00EE0BD6" w:rsidP="003F03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所有复合关键字之间使用一个空格来间隔</w:t>
      </w:r>
    </w:p>
    <w:p w:rsidR="00213015" w:rsidRDefault="00C63717" w:rsidP="00C63717">
      <w:r>
        <w:rPr>
          <w:rFonts w:hint="eastAsia"/>
        </w:rPr>
        <w:t>例：</w:t>
      </w:r>
    </w:p>
    <w:p w:rsidR="00C63717" w:rsidRDefault="00C63717" w:rsidP="00C63717">
      <w:r>
        <w:t>delimiter //</w:t>
      </w:r>
    </w:p>
    <w:p w:rsidR="00C63717" w:rsidRDefault="00C63717" w:rsidP="00C63717">
      <w:r>
        <w:t>drop function if exists gm_hexstr2uint_f;//</w:t>
      </w:r>
    </w:p>
    <w:p w:rsidR="00A41EEF" w:rsidRDefault="00C63717" w:rsidP="00C63717">
      <w:r>
        <w:t>create function gm_hexstr2uint_f</w:t>
      </w:r>
    </w:p>
    <w:p w:rsidR="00201E98" w:rsidRDefault="00C63717" w:rsidP="00C63717">
      <w:r>
        <w:t>(</w:t>
      </w:r>
    </w:p>
    <w:p w:rsidR="00A41EEF" w:rsidRDefault="00C63717" w:rsidP="00201E98">
      <w:pPr>
        <w:ind w:firstLine="420"/>
      </w:pPr>
      <w:r>
        <w:t>h varchar(8)</w:t>
      </w:r>
    </w:p>
    <w:p w:rsidR="00C63717" w:rsidRDefault="00C63717" w:rsidP="00A41EEF">
      <w:r>
        <w:t>)</w:t>
      </w:r>
    </w:p>
    <w:p w:rsidR="00C63717" w:rsidRDefault="00C63717" w:rsidP="00C63717">
      <w:r>
        <w:t>returns int unsigned</w:t>
      </w:r>
    </w:p>
    <w:p w:rsidR="00C63717" w:rsidRDefault="00C63717" w:rsidP="00C63717">
      <w:r>
        <w:t>DETERMINISTIC</w:t>
      </w:r>
    </w:p>
    <w:p w:rsidR="00C63717" w:rsidRDefault="00C63717" w:rsidP="00C63717">
      <w:r>
        <w:t>begin</w:t>
      </w:r>
    </w:p>
    <w:p w:rsidR="00C63717" w:rsidRDefault="00C63717" w:rsidP="00C63717">
      <w:r>
        <w:t xml:space="preserve">    declare result int unsigned default 0;</w:t>
      </w:r>
    </w:p>
    <w:p w:rsidR="00C63717" w:rsidRDefault="00C63717" w:rsidP="00C63717">
      <w:r>
        <w:t xml:space="preserve">    declare len int default 0;</w:t>
      </w:r>
    </w:p>
    <w:p w:rsidR="00C63717" w:rsidRDefault="00C63717" w:rsidP="00C63717">
      <w:r>
        <w:t xml:space="preserve">    declare i int default 1;</w:t>
      </w:r>
    </w:p>
    <w:p w:rsidR="00C63717" w:rsidRDefault="00C63717" w:rsidP="00C63717">
      <w:r>
        <w:t xml:space="preserve">    declare base bigint default 1;</w:t>
      </w:r>
    </w:p>
    <w:p w:rsidR="00C63717" w:rsidRDefault="00C63717" w:rsidP="00C63717">
      <w:r>
        <w:t xml:space="preserve">    declare tmp char(2);</w:t>
      </w:r>
    </w:p>
    <w:p w:rsidR="00C63717" w:rsidRDefault="00C63717" w:rsidP="00C63717"/>
    <w:p w:rsidR="00C63717" w:rsidRDefault="00C63717" w:rsidP="00C63717">
      <w:r>
        <w:t xml:space="preserve">    set len = length(h);</w:t>
      </w:r>
    </w:p>
    <w:p w:rsidR="00C63717" w:rsidRDefault="00C63717" w:rsidP="00C63717">
      <w:r>
        <w:t xml:space="preserve">    while i &lt;= len do</w:t>
      </w:r>
    </w:p>
    <w:p w:rsidR="00C63717" w:rsidRDefault="00C63717" w:rsidP="00C63717">
      <w:r>
        <w:t xml:space="preserve">        set tmp = substring(h, i, 2);</w:t>
      </w:r>
    </w:p>
    <w:p w:rsidR="00C63717" w:rsidRDefault="00C63717" w:rsidP="00C63717">
      <w:r>
        <w:t xml:space="preserve">        set result = result + conv(tmp, 16, 10) * base;</w:t>
      </w:r>
    </w:p>
    <w:p w:rsidR="00C63717" w:rsidRDefault="00C63717" w:rsidP="00C63717">
      <w:r>
        <w:t xml:space="preserve">        set i = i + 2;</w:t>
      </w:r>
    </w:p>
    <w:p w:rsidR="00C63717" w:rsidRDefault="00C63717" w:rsidP="00C63717">
      <w:r>
        <w:t xml:space="preserve">        set base = base * 256;</w:t>
      </w:r>
    </w:p>
    <w:p w:rsidR="00C63717" w:rsidRDefault="00C63717" w:rsidP="00C63717">
      <w:r>
        <w:t xml:space="preserve">    end while;</w:t>
      </w:r>
    </w:p>
    <w:p w:rsidR="00C63717" w:rsidRDefault="00C63717" w:rsidP="00C63717">
      <w:r>
        <w:t xml:space="preserve">    </w:t>
      </w:r>
    </w:p>
    <w:p w:rsidR="00C63717" w:rsidRDefault="00C63717" w:rsidP="00C63717">
      <w:r>
        <w:t xml:space="preserve">    return result;</w:t>
      </w:r>
    </w:p>
    <w:p w:rsidR="00C63717" w:rsidRDefault="00C63717" w:rsidP="00C63717">
      <w:r>
        <w:t>end;//</w:t>
      </w:r>
    </w:p>
    <w:p w:rsidR="00C63717" w:rsidRDefault="00C63717" w:rsidP="00C63717">
      <w:r>
        <w:t>delimiter ;</w:t>
      </w:r>
    </w:p>
    <w:p w:rsidR="00CF73E0" w:rsidRDefault="00CF73E0" w:rsidP="00C63717"/>
    <w:p w:rsidR="00CF73E0" w:rsidRDefault="00CF73E0" w:rsidP="00CF73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索引相关</w:t>
      </w:r>
    </w:p>
    <w:p w:rsidR="00CF73E0" w:rsidRDefault="00CF73E0" w:rsidP="00CF73E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同一个库里，所有表的索引不允许重名</w:t>
      </w:r>
    </w:p>
    <w:p w:rsidR="00CF73E0" w:rsidRDefault="00CF73E0" w:rsidP="00CF73E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索引的命名最后规则为</w:t>
      </w:r>
      <w:r>
        <w:rPr>
          <w:rFonts w:hint="eastAsia"/>
        </w:rPr>
        <w:t xml:space="preserve"> index_</w:t>
      </w:r>
      <w:r>
        <w:rPr>
          <w:rFonts w:hint="eastAsia"/>
        </w:rPr>
        <w:t>表名</w:t>
      </w:r>
      <w:r>
        <w:rPr>
          <w:rFonts w:hint="eastAsia"/>
        </w:rPr>
        <w:t>_</w:t>
      </w:r>
      <w:r>
        <w:rPr>
          <w:rFonts w:hint="eastAsia"/>
        </w:rPr>
        <w:t>列名</w:t>
      </w:r>
    </w:p>
    <w:p w:rsidR="00CF4943" w:rsidRDefault="00CF4943" w:rsidP="00CF4943">
      <w:pPr>
        <w:rPr>
          <w:rFonts w:hint="eastAsia"/>
        </w:rPr>
      </w:pPr>
    </w:p>
    <w:p w:rsidR="00CF4943" w:rsidRDefault="00CF4943" w:rsidP="00CF49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注释相关</w:t>
      </w:r>
    </w:p>
    <w:p w:rsidR="00CF4943" w:rsidRDefault="00CF4943" w:rsidP="00CF494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注释不要与代码在同一行</w:t>
      </w:r>
    </w:p>
    <w:p w:rsidR="00CF4943" w:rsidRPr="00BC4BC0" w:rsidRDefault="00CF4943" w:rsidP="00CF494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开头或是以</w:t>
      </w:r>
      <w:r>
        <w:rPr>
          <w:rFonts w:hint="eastAsia"/>
        </w:rPr>
        <w:t>/*</w:t>
      </w:r>
      <w:r>
        <w:rPr>
          <w:rFonts w:hint="eastAsia"/>
        </w:rPr>
        <w:t>开头都行都被作为注释忽略</w:t>
      </w:r>
      <w:bookmarkStart w:id="0" w:name="_GoBack"/>
      <w:bookmarkEnd w:id="0"/>
    </w:p>
    <w:sectPr w:rsidR="00CF4943" w:rsidRPr="00BC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D9A" w:rsidRDefault="00D23D9A" w:rsidP="006D1EFE">
      <w:r>
        <w:separator/>
      </w:r>
    </w:p>
  </w:endnote>
  <w:endnote w:type="continuationSeparator" w:id="0">
    <w:p w:rsidR="00D23D9A" w:rsidRDefault="00D23D9A" w:rsidP="006D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D9A" w:rsidRDefault="00D23D9A" w:rsidP="006D1EFE">
      <w:r>
        <w:separator/>
      </w:r>
    </w:p>
  </w:footnote>
  <w:footnote w:type="continuationSeparator" w:id="0">
    <w:p w:rsidR="00D23D9A" w:rsidRDefault="00D23D9A" w:rsidP="006D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A5E"/>
    <w:multiLevelType w:val="hybridMultilevel"/>
    <w:tmpl w:val="B380EA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85802"/>
    <w:multiLevelType w:val="hybridMultilevel"/>
    <w:tmpl w:val="34FCF2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F1D55F5"/>
    <w:multiLevelType w:val="hybridMultilevel"/>
    <w:tmpl w:val="210AC6C8"/>
    <w:lvl w:ilvl="0" w:tplc="502400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1551D3"/>
    <w:multiLevelType w:val="hybridMultilevel"/>
    <w:tmpl w:val="98D21C2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D4310C"/>
    <w:multiLevelType w:val="hybridMultilevel"/>
    <w:tmpl w:val="87925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BC3563B"/>
    <w:multiLevelType w:val="hybridMultilevel"/>
    <w:tmpl w:val="BCEE7A8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413454"/>
    <w:multiLevelType w:val="hybridMultilevel"/>
    <w:tmpl w:val="75EAF01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A0367F9"/>
    <w:multiLevelType w:val="hybridMultilevel"/>
    <w:tmpl w:val="0D1A0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8E159D8"/>
    <w:multiLevelType w:val="hybridMultilevel"/>
    <w:tmpl w:val="F09C37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B986B73"/>
    <w:multiLevelType w:val="hybridMultilevel"/>
    <w:tmpl w:val="F37EB5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EE04750"/>
    <w:multiLevelType w:val="hybridMultilevel"/>
    <w:tmpl w:val="42FE759A"/>
    <w:lvl w:ilvl="0" w:tplc="9934FF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AC"/>
    <w:rsid w:val="00063B64"/>
    <w:rsid w:val="000737C5"/>
    <w:rsid w:val="00073B84"/>
    <w:rsid w:val="0008472B"/>
    <w:rsid w:val="00097D1C"/>
    <w:rsid w:val="000E21DC"/>
    <w:rsid w:val="000F3E73"/>
    <w:rsid w:val="00101D80"/>
    <w:rsid w:val="00126AE3"/>
    <w:rsid w:val="00134DAC"/>
    <w:rsid w:val="001C1590"/>
    <w:rsid w:val="001C25A3"/>
    <w:rsid w:val="001E2E5D"/>
    <w:rsid w:val="001E3956"/>
    <w:rsid w:val="001E539B"/>
    <w:rsid w:val="0020198D"/>
    <w:rsid w:val="00201E98"/>
    <w:rsid w:val="00207675"/>
    <w:rsid w:val="00213015"/>
    <w:rsid w:val="0027120F"/>
    <w:rsid w:val="002939C7"/>
    <w:rsid w:val="002A0765"/>
    <w:rsid w:val="002A669E"/>
    <w:rsid w:val="002F2C77"/>
    <w:rsid w:val="00306BA6"/>
    <w:rsid w:val="00321300"/>
    <w:rsid w:val="00330670"/>
    <w:rsid w:val="0034181B"/>
    <w:rsid w:val="00360698"/>
    <w:rsid w:val="003904C4"/>
    <w:rsid w:val="003935F2"/>
    <w:rsid w:val="003A23D6"/>
    <w:rsid w:val="003A7E5F"/>
    <w:rsid w:val="003C31A9"/>
    <w:rsid w:val="003C4F7D"/>
    <w:rsid w:val="003F03DC"/>
    <w:rsid w:val="00426E15"/>
    <w:rsid w:val="00466EEB"/>
    <w:rsid w:val="004E2863"/>
    <w:rsid w:val="004E7997"/>
    <w:rsid w:val="005030EA"/>
    <w:rsid w:val="005509EE"/>
    <w:rsid w:val="00554972"/>
    <w:rsid w:val="00563A95"/>
    <w:rsid w:val="005B0E0D"/>
    <w:rsid w:val="005B1B28"/>
    <w:rsid w:val="005D0185"/>
    <w:rsid w:val="006022B5"/>
    <w:rsid w:val="006045DA"/>
    <w:rsid w:val="00607C77"/>
    <w:rsid w:val="00632060"/>
    <w:rsid w:val="006956CD"/>
    <w:rsid w:val="006B05BC"/>
    <w:rsid w:val="006B48C0"/>
    <w:rsid w:val="006D1EFE"/>
    <w:rsid w:val="006D7618"/>
    <w:rsid w:val="006F2332"/>
    <w:rsid w:val="00701BAF"/>
    <w:rsid w:val="00702C5F"/>
    <w:rsid w:val="00770A85"/>
    <w:rsid w:val="007B4C39"/>
    <w:rsid w:val="007D7BB8"/>
    <w:rsid w:val="00831D95"/>
    <w:rsid w:val="00850049"/>
    <w:rsid w:val="008964CE"/>
    <w:rsid w:val="008C2DF0"/>
    <w:rsid w:val="008C5BE0"/>
    <w:rsid w:val="008E1F87"/>
    <w:rsid w:val="008E256B"/>
    <w:rsid w:val="008F3302"/>
    <w:rsid w:val="0091027F"/>
    <w:rsid w:val="0091054A"/>
    <w:rsid w:val="009344D4"/>
    <w:rsid w:val="009D2614"/>
    <w:rsid w:val="00A1599E"/>
    <w:rsid w:val="00A41EEF"/>
    <w:rsid w:val="00A65649"/>
    <w:rsid w:val="00A678DB"/>
    <w:rsid w:val="00A84DBE"/>
    <w:rsid w:val="00AA3A78"/>
    <w:rsid w:val="00AC3D76"/>
    <w:rsid w:val="00B210FB"/>
    <w:rsid w:val="00B23A23"/>
    <w:rsid w:val="00B9380F"/>
    <w:rsid w:val="00BB50A2"/>
    <w:rsid w:val="00BC4BC0"/>
    <w:rsid w:val="00BE1D97"/>
    <w:rsid w:val="00BE6750"/>
    <w:rsid w:val="00C15B75"/>
    <w:rsid w:val="00C63717"/>
    <w:rsid w:val="00C64AC7"/>
    <w:rsid w:val="00C64F45"/>
    <w:rsid w:val="00C85425"/>
    <w:rsid w:val="00CB1122"/>
    <w:rsid w:val="00CC3DEC"/>
    <w:rsid w:val="00CF4943"/>
    <w:rsid w:val="00CF73E0"/>
    <w:rsid w:val="00D23D9A"/>
    <w:rsid w:val="00D37890"/>
    <w:rsid w:val="00D42392"/>
    <w:rsid w:val="00D47A95"/>
    <w:rsid w:val="00D72D42"/>
    <w:rsid w:val="00DA23E7"/>
    <w:rsid w:val="00DC0F2A"/>
    <w:rsid w:val="00DE178F"/>
    <w:rsid w:val="00DF0107"/>
    <w:rsid w:val="00E0305E"/>
    <w:rsid w:val="00E94F47"/>
    <w:rsid w:val="00EC7447"/>
    <w:rsid w:val="00ED6854"/>
    <w:rsid w:val="00EE0BD6"/>
    <w:rsid w:val="00F16262"/>
    <w:rsid w:val="00F518B9"/>
    <w:rsid w:val="00F727EF"/>
    <w:rsid w:val="00FA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E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EFE"/>
    <w:rPr>
      <w:sz w:val="18"/>
      <w:szCs w:val="18"/>
    </w:rPr>
  </w:style>
  <w:style w:type="paragraph" w:styleId="a5">
    <w:name w:val="List Paragraph"/>
    <w:basedOn w:val="a"/>
    <w:uiPriority w:val="34"/>
    <w:qFormat/>
    <w:rsid w:val="00B210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E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EFE"/>
    <w:rPr>
      <w:sz w:val="18"/>
      <w:szCs w:val="18"/>
    </w:rPr>
  </w:style>
  <w:style w:type="paragraph" w:styleId="a5">
    <w:name w:val="List Paragraph"/>
    <w:basedOn w:val="a"/>
    <w:uiPriority w:val="34"/>
    <w:qFormat/>
    <w:rsid w:val="00B21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4</Pages>
  <Words>563</Words>
  <Characters>3214</Characters>
  <Application>Microsoft Office Word</Application>
  <DocSecurity>0</DocSecurity>
  <Lines>26</Lines>
  <Paragraphs>7</Paragraphs>
  <ScaleCrop>false</ScaleCrop>
  <Company>PerfectWorld</Company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2015-11-13T08:12:00Z</dcterms:created>
  <dcterms:modified xsi:type="dcterms:W3CDTF">2015-11-18T02:29:00Z</dcterms:modified>
</cp:coreProperties>
</file>