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4E" w:rsidRDefault="00304E4E">
      <w:pPr>
        <w:rPr>
          <w:rFonts w:hint="eastAsia"/>
        </w:rPr>
      </w:pPr>
    </w:p>
    <w:p w:rsidR="00304E4E" w:rsidRDefault="00304E4E">
      <w:pPr>
        <w:rPr>
          <w:rFonts w:hint="eastAsia"/>
        </w:rPr>
      </w:pPr>
    </w:p>
    <w:p w:rsidR="008014AB" w:rsidRDefault="00AB6811">
      <w:pPr>
        <w:rPr>
          <w:rFonts w:hint="eastAsia"/>
        </w:rPr>
      </w:pPr>
      <w:r>
        <w:rPr>
          <w:rFonts w:hint="eastAsia"/>
        </w:rPr>
        <w:t>现有程序流程：</w:t>
      </w:r>
    </w:p>
    <w:p w:rsidR="00AB6811" w:rsidRDefault="00AB6811">
      <w:pPr>
        <w:rPr>
          <w:rFonts w:hint="eastAsia"/>
        </w:rPr>
      </w:pPr>
    </w:p>
    <w:p w:rsidR="006F5283" w:rsidRDefault="00304E4E">
      <w:pPr>
        <w:rPr>
          <w:rFonts w:hint="eastAsia"/>
        </w:rPr>
      </w:pPr>
      <w:r>
        <w:rPr>
          <w:rFonts w:hint="eastAsia"/>
        </w:rPr>
        <w:t>新建站点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在该站点下添加分段</w:t>
      </w:r>
      <w:r>
        <w:rPr>
          <w:rFonts w:hint="eastAsia"/>
        </w:rPr>
        <w:t>-&gt;</w:t>
      </w:r>
      <w:r>
        <w:rPr>
          <w:rFonts w:hint="eastAsia"/>
        </w:rPr>
        <w:t>设置分段计算参数</w:t>
      </w:r>
      <w:r>
        <w:sym w:font="Wingdings" w:char="F0E0"/>
      </w:r>
      <w:r>
        <w:rPr>
          <w:rFonts w:hint="eastAsia"/>
        </w:rPr>
        <w:t>零件管理</w:t>
      </w:r>
      <w:r>
        <w:sym w:font="Wingdings" w:char="F0E0"/>
      </w:r>
      <w:r>
        <w:rPr>
          <w:rFonts w:hint="eastAsia"/>
        </w:rPr>
        <w:t>设置上下部定位绳</w:t>
      </w:r>
      <w:r>
        <w:sym w:font="Wingdings" w:char="F0E0"/>
      </w:r>
      <w:r>
        <w:rPr>
          <w:rFonts w:hint="eastAsia"/>
        </w:rPr>
        <w:t>节点设置</w:t>
      </w:r>
      <w:r>
        <w:sym w:font="Wingdings" w:char="F0E0"/>
      </w:r>
      <w:r>
        <w:rPr>
          <w:rFonts w:hint="eastAsia"/>
        </w:rPr>
        <w:t>进入工作区</w:t>
      </w:r>
      <w:r w:rsidR="006F5283">
        <w:rPr>
          <w:rFonts w:hint="eastAsia"/>
        </w:rPr>
        <w:t>（</w:t>
      </w:r>
      <w:r w:rsidR="006F5283">
        <w:rPr>
          <w:rFonts w:hint="eastAsia"/>
        </w:rPr>
        <w:t>Excel</w:t>
      </w:r>
      <w:r w:rsidR="006F5283">
        <w:rPr>
          <w:rFonts w:hint="eastAsia"/>
        </w:rPr>
        <w:t>表格）</w:t>
      </w:r>
    </w:p>
    <w:p w:rsidR="006F5283" w:rsidRDefault="006F5283">
      <w:pPr>
        <w:rPr>
          <w:rFonts w:hint="eastAsia"/>
        </w:rPr>
      </w:pPr>
    </w:p>
    <w:p w:rsidR="001B7E0F" w:rsidRDefault="001B7E0F">
      <w:pPr>
        <w:rPr>
          <w:rFonts w:hint="eastAsia"/>
        </w:rPr>
      </w:pPr>
      <w:r>
        <w:rPr>
          <w:rFonts w:hint="eastAsia"/>
        </w:rPr>
        <w:t>界面风格：</w:t>
      </w:r>
    </w:p>
    <w:p w:rsidR="006F5283" w:rsidRDefault="006F5283" w:rsidP="006F52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为了减少工作量，我建议仍使用</w:t>
      </w:r>
      <w:r>
        <w:rPr>
          <w:rFonts w:hint="eastAsia"/>
        </w:rPr>
        <w:t>MFC</w:t>
      </w:r>
      <w:r>
        <w:rPr>
          <w:rFonts w:hint="eastAsia"/>
        </w:rPr>
        <w:t>架构或</w:t>
      </w:r>
      <w:r>
        <w:rPr>
          <w:rFonts w:hint="eastAsia"/>
        </w:rPr>
        <w:t>.NET</w:t>
      </w:r>
      <w:r>
        <w:rPr>
          <w:rFonts w:hint="eastAsia"/>
        </w:rPr>
        <w:t>架构</w:t>
      </w:r>
    </w:p>
    <w:p w:rsidR="006F5283" w:rsidRDefault="006F5283" w:rsidP="006F52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界面风格方面可以采用如图</w:t>
      </w:r>
      <w:r>
        <w:rPr>
          <w:rFonts w:hint="eastAsia"/>
        </w:rPr>
        <w:t>1</w:t>
      </w:r>
      <w:r>
        <w:rPr>
          <w:rFonts w:hint="eastAsia"/>
        </w:rPr>
        <w:t>所示的风格</w:t>
      </w:r>
    </w:p>
    <w:p w:rsidR="006F5283" w:rsidRDefault="006F5283" w:rsidP="006F52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839104" wp14:editId="3295B1EA">
            <wp:extent cx="5274310" cy="361265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0F" w:rsidRDefault="001B7E0F" w:rsidP="006F5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6F5283" w:rsidRDefault="006F5283" w:rsidP="006F5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1</w:t>
      </w:r>
      <w:r>
        <w:rPr>
          <w:rFonts w:hint="eastAsia"/>
        </w:rPr>
        <w:t>部分是我们的</w:t>
      </w:r>
      <w:r>
        <w:rPr>
          <w:rFonts w:hint="eastAsia"/>
        </w:rPr>
        <w:t>Logo</w:t>
      </w:r>
      <w:r>
        <w:rPr>
          <w:rFonts w:hint="eastAsia"/>
        </w:rPr>
        <w:t>及软件名称</w:t>
      </w:r>
    </w:p>
    <w:p w:rsidR="006F5283" w:rsidRDefault="006F5283" w:rsidP="006F5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2</w:t>
      </w:r>
      <w:r w:rsidR="001B7E0F">
        <w:rPr>
          <w:rFonts w:hint="eastAsia"/>
        </w:rPr>
        <w:t>部分是现有的我们的树形结构，树形结构的底色及图表最好再选择更为美观的</w:t>
      </w:r>
    </w:p>
    <w:p w:rsidR="001B7E0F" w:rsidRDefault="001B7E0F" w:rsidP="006F5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3</w:t>
      </w:r>
      <w:r>
        <w:rPr>
          <w:rFonts w:hint="eastAsia"/>
        </w:rPr>
        <w:t>部分是功能专区，目前可以是软横跨计算、腕臂计算、吊弦计算以及图纸分析，并保留一个更多选项。</w:t>
      </w:r>
    </w:p>
    <w:p w:rsidR="001B7E0F" w:rsidRDefault="001B7E0F" w:rsidP="006F52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图中</w:t>
      </w:r>
      <w:r>
        <w:rPr>
          <w:rFonts w:hint="eastAsia"/>
        </w:rPr>
        <w:t>4</w:t>
      </w:r>
      <w:r>
        <w:rPr>
          <w:rFonts w:hint="eastAsia"/>
        </w:rPr>
        <w:t>部分是工作区，可以沿用现有的</w:t>
      </w:r>
      <w:r>
        <w:rPr>
          <w:rFonts w:hint="eastAsia"/>
        </w:rPr>
        <w:t>Excel</w:t>
      </w:r>
      <w:r>
        <w:rPr>
          <w:rFonts w:hint="eastAsia"/>
        </w:rPr>
        <w:t>风格，但是要重新配色，最好是控制在三种颜色之内，而且主颜色要与软件界面颜色同色系。</w:t>
      </w:r>
    </w:p>
    <w:p w:rsidR="001B7E0F" w:rsidRDefault="001B7E0F" w:rsidP="001B7E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当我们在</w:t>
      </w:r>
      <w:r>
        <w:rPr>
          <w:rFonts w:hint="eastAsia"/>
        </w:rPr>
        <w:t>3</w:t>
      </w:r>
      <w:r>
        <w:rPr>
          <w:rFonts w:hint="eastAsia"/>
        </w:rPr>
        <w:t>部分选择对应的功能时，</w:t>
      </w:r>
      <w:r>
        <w:rPr>
          <w:rFonts w:hint="eastAsia"/>
        </w:rPr>
        <w:t>2</w:t>
      </w:r>
      <w:r>
        <w:rPr>
          <w:rFonts w:hint="eastAsia"/>
        </w:rPr>
        <w:t>部分的控件也相应变化（目前软横跨功能对应的就是车站树形结构，层次较为清楚，这没问题。）</w:t>
      </w:r>
    </w:p>
    <w:p w:rsidR="001B7E0F" w:rsidRDefault="001B7E0F" w:rsidP="001B7E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工作区的大小为</w:t>
      </w:r>
      <w:r>
        <w:rPr>
          <w:rFonts w:hint="eastAsia"/>
        </w:rPr>
        <w:t>950*647</w:t>
      </w:r>
      <w:r>
        <w:rPr>
          <w:rFonts w:hint="eastAsia"/>
        </w:rPr>
        <w:t>，因此，对于</w:t>
      </w:r>
      <w:r>
        <w:rPr>
          <w:rFonts w:hint="eastAsia"/>
        </w:rPr>
        <w:t>4</w:t>
      </w:r>
      <w:r>
        <w:rPr>
          <w:rFonts w:hint="eastAsia"/>
        </w:rPr>
        <w:t>部分，我们只要能保证宽带能够</w:t>
      </w:r>
      <w:r>
        <w:rPr>
          <w:rFonts w:hint="eastAsia"/>
        </w:rPr>
        <w:t>950</w:t>
      </w:r>
      <w:r>
        <w:rPr>
          <w:rFonts w:hint="eastAsia"/>
        </w:rPr>
        <w:t>像素就够，长度根据黄金分割比例，可以确定为</w:t>
      </w:r>
      <w:r>
        <w:rPr>
          <w:rFonts w:hint="eastAsia"/>
        </w:rPr>
        <w:t>587</w:t>
      </w:r>
      <w:r>
        <w:rPr>
          <w:rFonts w:hint="eastAsia"/>
        </w:rPr>
        <w:t>像素。</w:t>
      </w:r>
    </w:p>
    <w:p w:rsidR="001B7E0F" w:rsidRDefault="001B7E0F" w:rsidP="001B7E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在图中</w:t>
      </w:r>
      <w:r>
        <w:rPr>
          <w:rFonts w:hint="eastAsia"/>
        </w:rPr>
        <w:t>4</w:t>
      </w:r>
      <w:r>
        <w:rPr>
          <w:rFonts w:hint="eastAsia"/>
        </w:rPr>
        <w:t>部分要沿用现有向导式的设置风格，</w:t>
      </w:r>
      <w:r w:rsidRPr="00256EA3">
        <w:rPr>
          <w:rFonts w:hint="eastAsia"/>
          <w:b/>
          <w:color w:val="FF0000"/>
        </w:rPr>
        <w:t>并加上足够的判断，以免用户</w:t>
      </w:r>
      <w:proofErr w:type="gramStart"/>
      <w:r w:rsidRPr="00256EA3">
        <w:rPr>
          <w:rFonts w:hint="eastAsia"/>
          <w:b/>
          <w:color w:val="FF0000"/>
        </w:rPr>
        <w:t>漏输数据</w:t>
      </w:r>
      <w:proofErr w:type="gramEnd"/>
      <w:r w:rsidRPr="00256EA3">
        <w:rPr>
          <w:rFonts w:hint="eastAsia"/>
          <w:b/>
          <w:color w:val="FF0000"/>
        </w:rPr>
        <w:t>导致运算失败</w:t>
      </w:r>
      <w:r>
        <w:rPr>
          <w:rFonts w:hint="eastAsia"/>
        </w:rPr>
        <w:t>，当用户进入计算主界面（</w:t>
      </w:r>
      <w:r>
        <w:rPr>
          <w:rFonts w:hint="eastAsia"/>
        </w:rPr>
        <w:t>Excel</w:t>
      </w:r>
      <w:r>
        <w:rPr>
          <w:rFonts w:hint="eastAsia"/>
        </w:rPr>
        <w:t>）后，可在图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rPr>
          <w:rFonts w:hint="eastAsia"/>
        </w:rPr>
        <w:t>4</w:t>
      </w:r>
      <w:r>
        <w:rPr>
          <w:rFonts w:hint="eastAsia"/>
        </w:rPr>
        <w:t>部分的“热门推荐”那一</w:t>
      </w:r>
      <w:proofErr w:type="gramStart"/>
      <w:r>
        <w:rPr>
          <w:rFonts w:hint="eastAsia"/>
        </w:rPr>
        <w:t>栏加入</w:t>
      </w:r>
      <w:proofErr w:type="gramEnd"/>
      <w:r>
        <w:rPr>
          <w:rFonts w:hint="eastAsia"/>
        </w:rPr>
        <w:t>相关的“节点设置”、“零件管理”、“参数设置”等功能，与现有版本一致。</w:t>
      </w:r>
    </w:p>
    <w:p w:rsidR="001B7E0F" w:rsidRDefault="00256EA3" w:rsidP="001B7E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绘图与计算方式仍沿用原先版本，如图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256EA3" w:rsidRDefault="00256EA3" w:rsidP="00256E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D665D9" wp14:editId="77206650">
            <wp:extent cx="5274310" cy="161708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A3" w:rsidRDefault="00256EA3" w:rsidP="00256E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至于图纸分析，直接放在</w:t>
      </w:r>
      <w:r>
        <w:rPr>
          <w:rFonts w:hint="eastAsia"/>
        </w:rPr>
        <w:t>3</w:t>
      </w:r>
      <w:r>
        <w:rPr>
          <w:rFonts w:hint="eastAsia"/>
        </w:rPr>
        <w:t>部分，增加一个图标，点击图标后在</w:t>
      </w:r>
      <w:r>
        <w:rPr>
          <w:rFonts w:hint="eastAsia"/>
        </w:rPr>
        <w:t>2</w:t>
      </w:r>
      <w:r>
        <w:rPr>
          <w:rFonts w:hint="eastAsia"/>
        </w:rPr>
        <w:t>部分出现“解析</w:t>
      </w:r>
      <w:r>
        <w:rPr>
          <w:rFonts w:hint="eastAsia"/>
        </w:rPr>
        <w:t>DXF</w:t>
      </w:r>
      <w:r>
        <w:rPr>
          <w:rFonts w:hint="eastAsia"/>
        </w:rPr>
        <w:t>图纸”选项，并在</w:t>
      </w:r>
      <w:r>
        <w:rPr>
          <w:rFonts w:hint="eastAsia"/>
        </w:rPr>
        <w:t>4</w:t>
      </w:r>
      <w:r>
        <w:rPr>
          <w:rFonts w:hint="eastAsia"/>
        </w:rPr>
        <w:t>部分选择对应的文件或是文件夹，并以向导式的方式进行解析设置。最后解析完毕之后，在</w:t>
      </w:r>
      <w:r>
        <w:rPr>
          <w:rFonts w:hint="eastAsia"/>
        </w:rPr>
        <w:t>4</w:t>
      </w:r>
      <w:r>
        <w:rPr>
          <w:rFonts w:hint="eastAsia"/>
        </w:rPr>
        <w:t>部分合适位置显示输出文件所在位置，并能够直接点击打开查看输出结果。</w:t>
      </w:r>
    </w:p>
    <w:p w:rsidR="00256EA3" w:rsidRDefault="00256EA3" w:rsidP="00256E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其他就是本界面支持换肤，在换肤的同时更新对应控件（包括</w:t>
      </w:r>
      <w:r>
        <w:rPr>
          <w:rFonts w:hint="eastAsia"/>
        </w:rPr>
        <w:t>Excel</w:t>
      </w:r>
      <w:r>
        <w:rPr>
          <w:rFonts w:hint="eastAsia"/>
        </w:rPr>
        <w:t>）的底色，做到色调的一致。</w:t>
      </w:r>
      <w:bookmarkStart w:id="0" w:name="_GoBack"/>
      <w:bookmarkEnd w:id="0"/>
    </w:p>
    <w:p w:rsidR="001B7E0F" w:rsidRPr="001B7E0F" w:rsidRDefault="001B7E0F" w:rsidP="001B7E0F">
      <w:pPr>
        <w:pStyle w:val="a3"/>
        <w:ind w:left="360" w:firstLineChars="0" w:firstLine="0"/>
        <w:rPr>
          <w:rFonts w:hint="eastAsia"/>
        </w:rPr>
      </w:pPr>
    </w:p>
    <w:p w:rsidR="006F5283" w:rsidRPr="006F5283" w:rsidRDefault="006F5283" w:rsidP="006F5283">
      <w:pPr>
        <w:pStyle w:val="a3"/>
        <w:ind w:left="360" w:firstLineChars="0" w:firstLine="0"/>
        <w:rPr>
          <w:rFonts w:hint="eastAsia"/>
        </w:rPr>
      </w:pPr>
    </w:p>
    <w:sectPr w:rsidR="006F5283" w:rsidRPr="006F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A31"/>
    <w:multiLevelType w:val="hybridMultilevel"/>
    <w:tmpl w:val="9D66F576"/>
    <w:lvl w:ilvl="0" w:tplc="8D2C6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AB"/>
    <w:rsid w:val="001B7E0F"/>
    <w:rsid w:val="00256EA3"/>
    <w:rsid w:val="00304E4E"/>
    <w:rsid w:val="006F5283"/>
    <w:rsid w:val="008014AB"/>
    <w:rsid w:val="00A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52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52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F52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5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7CB63-BCB9-4EE2-80C1-D9562082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2013-06-06T10:28:00Z</dcterms:created>
  <dcterms:modified xsi:type="dcterms:W3CDTF">2013-06-06T10:28:00Z</dcterms:modified>
</cp:coreProperties>
</file>