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9E" w:rsidRDefault="00B66E9E">
      <w:pPr>
        <w:rPr>
          <w:noProof/>
        </w:rPr>
      </w:pPr>
      <w:r>
        <w:rPr>
          <w:rFonts w:hint="eastAsia"/>
          <w:noProof/>
        </w:rPr>
        <w:t>httpManage</w:t>
      </w:r>
      <w:r>
        <w:rPr>
          <w:rFonts w:hint="eastAsia"/>
          <w:noProof/>
        </w:rPr>
        <w:t>类改动</w:t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67325" cy="1504950"/>
            <wp:effectExtent l="0" t="0" r="9525" b="0"/>
            <wp:docPr id="2" name="图片 2" descr="C:\Users\Administrator\Desktop\D4F9DC2F-20B4-44be-BE0D-687A2D257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4F9DC2F-20B4-44be-BE0D-687A2D257A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6E9E" w:rsidRDefault="00B66E9E">
      <w:pPr>
        <w:rPr>
          <w:noProof/>
        </w:rPr>
      </w:pPr>
    </w:p>
    <w:p w:rsidR="00B66E9E" w:rsidRDefault="00B66E9E">
      <w:pPr>
        <w:rPr>
          <w:noProof/>
        </w:rPr>
      </w:pPr>
      <w:r>
        <w:rPr>
          <w:rFonts w:hint="eastAsia"/>
          <w:noProof/>
        </w:rPr>
        <w:t>webSocket</w:t>
      </w:r>
      <w:r>
        <w:rPr>
          <w:rFonts w:hint="eastAsia"/>
          <w:noProof/>
        </w:rPr>
        <w:t>类的</w:t>
      </w:r>
      <w:r>
        <w:rPr>
          <w:rFonts w:hint="eastAsia"/>
          <w:noProof/>
        </w:rPr>
        <w:t>close</w:t>
      </w:r>
      <w:r>
        <w:rPr>
          <w:rFonts w:hint="eastAsia"/>
          <w:noProof/>
        </w:rPr>
        <w:t>方法改动。</w:t>
      </w:r>
    </w:p>
    <w:p w:rsidR="0017287F" w:rsidRDefault="00B66E9E">
      <w:r>
        <w:rPr>
          <w:noProof/>
        </w:rPr>
        <w:drawing>
          <wp:inline distT="0" distB="0" distL="0" distR="0">
            <wp:extent cx="6238875" cy="1581150"/>
            <wp:effectExtent l="0" t="0" r="9525" b="0"/>
            <wp:docPr id="1" name="图片 1" descr="C:\Users\Administrator\Desktop\B8BD7920-8C0A-48a0-BBB5-3D43B50D0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8BD7920-8C0A-48a0-BBB5-3D43B50D01B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38" cy="15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9E" w:rsidRDefault="00B66E9E">
      <w:r>
        <w:rPr>
          <w:rFonts w:hint="eastAsia"/>
        </w:rPr>
        <w:t>升级时请保留这两个类的修改代码。对比后作相应的调整</w:t>
      </w:r>
    </w:p>
    <w:sectPr w:rsidR="00B66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46" w:rsidRDefault="00704D46" w:rsidP="00B66E9E">
      <w:r>
        <w:separator/>
      </w:r>
    </w:p>
  </w:endnote>
  <w:endnote w:type="continuationSeparator" w:id="0">
    <w:p w:rsidR="00704D46" w:rsidRDefault="00704D46" w:rsidP="00B6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46" w:rsidRDefault="00704D46" w:rsidP="00B66E9E">
      <w:r>
        <w:separator/>
      </w:r>
    </w:p>
  </w:footnote>
  <w:footnote w:type="continuationSeparator" w:id="0">
    <w:p w:rsidR="00704D46" w:rsidRDefault="00704D46" w:rsidP="00B6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7A"/>
    <w:rsid w:val="000F06F6"/>
    <w:rsid w:val="0017287F"/>
    <w:rsid w:val="00253DCA"/>
    <w:rsid w:val="00704D46"/>
    <w:rsid w:val="00AD00AE"/>
    <w:rsid w:val="00B66E9E"/>
    <w:rsid w:val="00C00A7A"/>
    <w:rsid w:val="00D6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E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E9E"/>
    <w:rPr>
      <w:sz w:val="18"/>
      <w:szCs w:val="18"/>
    </w:rPr>
  </w:style>
  <w:style w:type="character" w:styleId="a5">
    <w:name w:val="Hyperlink"/>
    <w:basedOn w:val="a0"/>
    <w:uiPriority w:val="99"/>
    <w:unhideWhenUsed/>
    <w:rsid w:val="00B66E9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66E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E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E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E9E"/>
    <w:rPr>
      <w:sz w:val="18"/>
      <w:szCs w:val="18"/>
    </w:rPr>
  </w:style>
  <w:style w:type="character" w:styleId="a5">
    <w:name w:val="Hyperlink"/>
    <w:basedOn w:val="a0"/>
    <w:uiPriority w:val="99"/>
    <w:unhideWhenUsed/>
    <w:rsid w:val="00B66E9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66E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2018-04-17T09:01:00Z</dcterms:created>
  <dcterms:modified xsi:type="dcterms:W3CDTF">2018-04-17T09:24:00Z</dcterms:modified>
</cp:coreProperties>
</file>