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83CE" w14:textId="72CD9A8F" w:rsidR="00D11098" w:rsidRDefault="00B7195F" w:rsidP="00B7195F">
      <w:pPr>
        <w:pStyle w:val="ListParagraph"/>
        <w:numPr>
          <w:ilvl w:val="0"/>
          <w:numId w:val="1"/>
        </w:numPr>
      </w:pPr>
      <w:r w:rsidRPr="00B7195F">
        <w:rPr>
          <w:u w:val="single"/>
        </w:rPr>
        <w:t>On-Line Program</w:t>
      </w:r>
      <w:r>
        <w:t>: the user wi</w:t>
      </w:r>
      <w:r w:rsidR="00CB3F05">
        <w:t>ll</w:t>
      </w:r>
      <w:r>
        <w:t xml:space="preserve"> enter all practice information &amp; would also enter 4-6 characters that takes the user to his specific program.  </w:t>
      </w:r>
    </w:p>
    <w:p w14:paraId="5676588B" w14:textId="251FF005" w:rsidR="00B7195F" w:rsidRDefault="00B7195F" w:rsidP="00B7195F">
      <w:pPr>
        <w:pStyle w:val="ListParagraph"/>
        <w:numPr>
          <w:ilvl w:val="0"/>
          <w:numId w:val="1"/>
        </w:numPr>
      </w:pPr>
      <w:r>
        <w:t xml:space="preserve">Ability to transfer the user data into </w:t>
      </w:r>
      <w:proofErr w:type="spellStart"/>
      <w:r>
        <w:t>CanineRepro</w:t>
      </w:r>
      <w:proofErr w:type="spellEnd"/>
      <w:r>
        <w:t xml:space="preserve"> (CR).</w:t>
      </w:r>
    </w:p>
    <w:p w14:paraId="3C0D7ADA" w14:textId="38FB2073" w:rsidR="00B7195F" w:rsidRDefault="00B7195F" w:rsidP="00B7195F">
      <w:pPr>
        <w:pStyle w:val="ListParagraph"/>
        <w:numPr>
          <w:ilvl w:val="0"/>
          <w:numId w:val="1"/>
        </w:numPr>
      </w:pPr>
      <w:r>
        <w:t>Can we intergrade printing straws into the process of freezing semen</w:t>
      </w:r>
    </w:p>
    <w:p w14:paraId="6571F6ED" w14:textId="77777777" w:rsidR="00F534C2" w:rsidRDefault="00B7195F" w:rsidP="00B7195F">
      <w:pPr>
        <w:pStyle w:val="ListParagraph"/>
        <w:numPr>
          <w:ilvl w:val="0"/>
          <w:numId w:val="1"/>
        </w:numPr>
      </w:pPr>
      <w:r>
        <w:t xml:space="preserve">Can we create a system </w:t>
      </w:r>
      <w:r w:rsidR="002000B8">
        <w:t xml:space="preserve">of evaluating the semen that is collected.  We could list the varies morphological defects that accrue in semen as a reference &amp; with the aid of a photo of the semen the system would evaluate the semen.  This evaluation would consist of the semen’s </w:t>
      </w:r>
      <w:r w:rsidR="00F534C2">
        <w:t>concentration w</w:t>
      </w:r>
      <w:r w:rsidR="002000B8">
        <w:t>hich can also be done separately &amp; then added to the semen evaluation), quality of the semen with respect to motility which is usually scored 1-5 with 5 being the most motile</w:t>
      </w:r>
      <w:r w:rsidR="00F534C2">
        <w:t>, quantity of abnormal sperm, and possible sperm velocity, straight verse unusual patterns.</w:t>
      </w:r>
    </w:p>
    <w:p w14:paraId="30828D6B" w14:textId="3186314E" w:rsidR="00297AE9" w:rsidRDefault="00F534C2" w:rsidP="00B7195F">
      <w:pPr>
        <w:pStyle w:val="ListParagraph"/>
        <w:numPr>
          <w:ilvl w:val="0"/>
          <w:numId w:val="1"/>
        </w:numPr>
      </w:pPr>
      <w:r>
        <w:t xml:space="preserve">Want to develop a profile for each female and male that is used in the program.  Want to use this as their medical history. Ability to enter lab work and comments from a medical exam.  For the males there would be comments related to their </w:t>
      </w:r>
      <w:r w:rsidR="00CB3F05">
        <w:t>ultra-</w:t>
      </w:r>
      <w:r>
        <w:t>semen quality &amp; any problems with semen collection such blood in the collection</w:t>
      </w:r>
      <w:r w:rsidR="00B922C5">
        <w:t xml:space="preserve">.  This would be recorded and then there may be steps to correct the problem such as sound to try to correct the problem.  For females comments related to their heat cycle, if they were breed and did not get pregnant, why.  Was she a good breeder, did she stand well.  </w:t>
      </w:r>
    </w:p>
    <w:p w14:paraId="70C57704" w14:textId="2A1ECD9F" w:rsidR="00B7195F" w:rsidRDefault="00297AE9" w:rsidP="00B7195F">
      <w:pPr>
        <w:pStyle w:val="ListParagraph"/>
        <w:numPr>
          <w:ilvl w:val="0"/>
          <w:numId w:val="1"/>
        </w:numPr>
      </w:pPr>
      <w:r>
        <w:t xml:space="preserve">There are several software veterinary management systems we should have the ability to </w:t>
      </w:r>
      <w:r w:rsidR="00CB3F05">
        <w:t>intergrade</w:t>
      </w:r>
      <w:r>
        <w:t xml:space="preserve"> </w:t>
      </w:r>
      <w:r w:rsidR="00CB3F05">
        <w:t>CR into their existing management software.  So that their software would have the ability to handle repro cases &amp; dealing with frozen and fresh ship semen.</w:t>
      </w:r>
      <w:r w:rsidR="00F534C2">
        <w:t xml:space="preserve"> </w:t>
      </w:r>
    </w:p>
    <w:p w14:paraId="5B75593E" w14:textId="365DE62A" w:rsidR="00F62A2F" w:rsidRDefault="00F62A2F" w:rsidP="00B7195F">
      <w:pPr>
        <w:pStyle w:val="ListParagraph"/>
        <w:numPr>
          <w:ilvl w:val="0"/>
          <w:numId w:val="1"/>
        </w:numPr>
      </w:pPr>
      <w:r>
        <w:t xml:space="preserve">In the old system </w:t>
      </w:r>
      <w:proofErr w:type="gramStart"/>
      <w:r>
        <w:t>in order to</w:t>
      </w:r>
      <w:proofErr w:type="gramEnd"/>
      <w:r>
        <w:t xml:space="preserve"> handle pellets you had to shut down the system then open &amp; then selecting Settings &amp; in the drop down select preferences &amp; then you would select “Use pelleted semen.”  I would prefer an easier way to go between </w:t>
      </w:r>
      <w:r w:rsidR="0062038D">
        <w:t xml:space="preserve">freezing semen &amp; pelleted semen.  Might have to add another button, “Pelleted,” after “Visits.”  That way it would be easier to switch between the different types of semen.   If you switch to </w:t>
      </w:r>
      <w:r w:rsidR="00AA18A4">
        <w:t>Pelleted,</w:t>
      </w:r>
      <w:r w:rsidR="0062038D">
        <w:t xml:space="preserve"> you </w:t>
      </w:r>
      <w:r w:rsidR="00AA18A4">
        <w:t>will</w:t>
      </w:r>
      <w:r w:rsidR="0062038D">
        <w:t xml:space="preserve"> have to add the screen that deals with Pellets.  Most of the time</w:t>
      </w:r>
      <w:r w:rsidR="00AA18A4">
        <w:t xml:space="preserve"> we do not make pellets, but there are times pellets are shipped to use to do a breeding</w:t>
      </w:r>
      <w:r w:rsidR="00B22398">
        <w:t>.</w:t>
      </w:r>
    </w:p>
    <w:p w14:paraId="629AD3D1" w14:textId="79DC204E" w:rsidR="00B22398" w:rsidRDefault="00B22398" w:rsidP="00B7195F">
      <w:pPr>
        <w:pStyle w:val="ListParagraph"/>
        <w:numPr>
          <w:ilvl w:val="0"/>
          <w:numId w:val="1"/>
        </w:numPr>
      </w:pPr>
      <w:r>
        <w:t>Semen Transferred In/Out: this needs to be added to maintain inventoried of semen.  Whether in or out there must be a complete record of the transfer.  Who is going to or who it was received from, the name of the practice either was way.  The quality of the semen coming in or going out. How the semen is to be used.  The name of the client, full address, how the semen I to be used</w:t>
      </w:r>
      <w:r w:rsidR="00E906FB">
        <w:t xml:space="preserve">, with full name of the female to be </w:t>
      </w:r>
      <w:r w:rsidR="00E906FB">
        <w:lastRenderedPageBreak/>
        <w:t>breed.  When the breeding is to take place.  Paper work to record the breeding so the litter can be registered with the AKC.</w:t>
      </w:r>
    </w:p>
    <w:p w14:paraId="11286BE4" w14:textId="77777777" w:rsidR="00B22398" w:rsidRDefault="00B22398" w:rsidP="00B22398"/>
    <w:p w14:paraId="3181D931" w14:textId="0ABC56E6" w:rsidR="00F534C2" w:rsidRDefault="00CB3F05" w:rsidP="00CB3F05">
      <w:r>
        <w:t xml:space="preserve">  </w:t>
      </w:r>
    </w:p>
    <w:sectPr w:rsidR="00F53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61F71"/>
    <w:multiLevelType w:val="hybridMultilevel"/>
    <w:tmpl w:val="82989354"/>
    <w:lvl w:ilvl="0" w:tplc="A768B216">
      <w:numFmt w:val="bullet"/>
      <w:lvlText w:val=""/>
      <w:lvlJc w:val="left"/>
      <w:pPr>
        <w:ind w:left="720" w:hanging="360"/>
      </w:pPr>
      <w:rPr>
        <w:rFonts w:ascii="Symbol" w:eastAsiaTheme="minorHAnsi" w:hAnsi="Symbol" w:cstheme="minorBidi" w:hint="default"/>
        <w:u w:val="singl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712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DA"/>
    <w:rsid w:val="002000B8"/>
    <w:rsid w:val="00297AE9"/>
    <w:rsid w:val="003464DA"/>
    <w:rsid w:val="0042256F"/>
    <w:rsid w:val="004C671F"/>
    <w:rsid w:val="00541091"/>
    <w:rsid w:val="0062038D"/>
    <w:rsid w:val="00AA18A4"/>
    <w:rsid w:val="00B07D79"/>
    <w:rsid w:val="00B22398"/>
    <w:rsid w:val="00B7195F"/>
    <w:rsid w:val="00B922C5"/>
    <w:rsid w:val="00C97E3E"/>
    <w:rsid w:val="00CB3F05"/>
    <w:rsid w:val="00D11098"/>
    <w:rsid w:val="00E906FB"/>
    <w:rsid w:val="00F534C2"/>
    <w:rsid w:val="00F62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B32F9E"/>
  <w15:chartTrackingRefBased/>
  <w15:docId w15:val="{6131A4F9-D7EA-0148-B78D-733AE7D5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4DA"/>
    <w:rPr>
      <w:rFonts w:eastAsiaTheme="majorEastAsia" w:cstheme="majorBidi"/>
      <w:color w:val="272727" w:themeColor="text1" w:themeTint="D8"/>
    </w:rPr>
  </w:style>
  <w:style w:type="paragraph" w:styleId="Title">
    <w:name w:val="Title"/>
    <w:basedOn w:val="Normal"/>
    <w:next w:val="Normal"/>
    <w:link w:val="TitleChar"/>
    <w:uiPriority w:val="10"/>
    <w:qFormat/>
    <w:rsid w:val="00346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4DA"/>
    <w:pPr>
      <w:spacing w:before="160"/>
      <w:jc w:val="center"/>
    </w:pPr>
    <w:rPr>
      <w:i/>
      <w:iCs/>
      <w:color w:val="404040" w:themeColor="text1" w:themeTint="BF"/>
    </w:rPr>
  </w:style>
  <w:style w:type="character" w:customStyle="1" w:styleId="QuoteChar">
    <w:name w:val="Quote Char"/>
    <w:basedOn w:val="DefaultParagraphFont"/>
    <w:link w:val="Quote"/>
    <w:uiPriority w:val="29"/>
    <w:rsid w:val="003464DA"/>
    <w:rPr>
      <w:i/>
      <w:iCs/>
      <w:color w:val="404040" w:themeColor="text1" w:themeTint="BF"/>
    </w:rPr>
  </w:style>
  <w:style w:type="paragraph" w:styleId="ListParagraph">
    <w:name w:val="List Paragraph"/>
    <w:basedOn w:val="Normal"/>
    <w:uiPriority w:val="34"/>
    <w:qFormat/>
    <w:rsid w:val="003464DA"/>
    <w:pPr>
      <w:ind w:left="720"/>
      <w:contextualSpacing/>
    </w:pPr>
  </w:style>
  <w:style w:type="character" w:styleId="IntenseEmphasis">
    <w:name w:val="Intense Emphasis"/>
    <w:basedOn w:val="DefaultParagraphFont"/>
    <w:uiPriority w:val="21"/>
    <w:qFormat/>
    <w:rsid w:val="003464DA"/>
    <w:rPr>
      <w:i/>
      <w:iCs/>
      <w:color w:val="0F4761" w:themeColor="accent1" w:themeShade="BF"/>
    </w:rPr>
  </w:style>
  <w:style w:type="paragraph" w:styleId="IntenseQuote">
    <w:name w:val="Intense Quote"/>
    <w:basedOn w:val="Normal"/>
    <w:next w:val="Normal"/>
    <w:link w:val="IntenseQuoteChar"/>
    <w:uiPriority w:val="30"/>
    <w:qFormat/>
    <w:rsid w:val="00346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4DA"/>
    <w:rPr>
      <w:i/>
      <w:iCs/>
      <w:color w:val="0F4761" w:themeColor="accent1" w:themeShade="BF"/>
    </w:rPr>
  </w:style>
  <w:style w:type="character" w:styleId="IntenseReference">
    <w:name w:val="Intense Reference"/>
    <w:basedOn w:val="DefaultParagraphFont"/>
    <w:uiPriority w:val="32"/>
    <w:qFormat/>
    <w:rsid w:val="003464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Roskin</dc:creator>
  <cp:keywords/>
  <dc:description/>
  <cp:lastModifiedBy>Norman Roskin</cp:lastModifiedBy>
  <cp:revision>2</cp:revision>
  <dcterms:created xsi:type="dcterms:W3CDTF">2026-03-31T12:50:00Z</dcterms:created>
  <dcterms:modified xsi:type="dcterms:W3CDTF">2026-03-31T12:50:00Z</dcterms:modified>
</cp:coreProperties>
</file>