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F6B21" w14:textId="445BAC33" w:rsidR="00112BFC" w:rsidRPr="00617347" w:rsidRDefault="007D28A6">
      <w:r w:rsidRPr="00617347">
        <w:t>Brooke Slampak</w:t>
      </w:r>
    </w:p>
    <w:p w14:paraId="29D7DE17" w14:textId="18624E9A" w:rsidR="007D28A6" w:rsidRPr="00617347" w:rsidRDefault="007D28A6">
      <w:r w:rsidRPr="00617347">
        <w:t>CS 255</w:t>
      </w:r>
    </w:p>
    <w:p w14:paraId="40AD5078" w14:textId="77777777" w:rsidR="007D28A6" w:rsidRPr="00617347" w:rsidRDefault="007D28A6" w:rsidP="007D28A6">
      <w:pPr>
        <w:jc w:val="center"/>
        <w:rPr>
          <w:b/>
          <w:bCs/>
        </w:rPr>
      </w:pPr>
      <w:r w:rsidRPr="007D28A6">
        <w:rPr>
          <w:b/>
          <w:bCs/>
        </w:rPr>
        <w:t>Module Three Assignment</w:t>
      </w:r>
    </w:p>
    <w:p w14:paraId="2FE519A5" w14:textId="77777777" w:rsidR="007D28A6" w:rsidRPr="00617347" w:rsidRDefault="007D28A6" w:rsidP="007D28A6">
      <w:pPr>
        <w:rPr>
          <w:b/>
          <w:bCs/>
        </w:rPr>
      </w:pPr>
    </w:p>
    <w:p w14:paraId="4BA7D7B1" w14:textId="403690C5" w:rsidR="007D28A6" w:rsidRPr="00EC5A6E" w:rsidRDefault="007D28A6" w:rsidP="00EC5A6E">
      <w:pPr>
        <w:rPr>
          <w:b/>
          <w:bCs/>
        </w:rPr>
      </w:pPr>
      <w:r w:rsidRPr="00EC5A6E">
        <w:rPr>
          <w:b/>
          <w:bCs/>
        </w:rPr>
        <w:t>Interpretation of Data Flow Diagram</w:t>
      </w:r>
    </w:p>
    <w:p w14:paraId="640D399E" w14:textId="42AC9B5A" w:rsidR="007D28A6" w:rsidRPr="00617347" w:rsidRDefault="007D28A6" w:rsidP="007D28A6">
      <w:r w:rsidRPr="00617347">
        <w:t xml:space="preserve">The diagram shows the step-by-step flow of how Hamp Crafts receives and fulfills customer orders. Here’s a </w:t>
      </w:r>
      <w:r w:rsidR="000D6CEE" w:rsidRPr="00617347">
        <w:t>summary</w:t>
      </w:r>
      <w:r w:rsidRPr="00617347">
        <w:t xml:space="preserve"> of </w:t>
      </w:r>
      <w:r w:rsidR="000D6CEE" w:rsidRPr="00617347">
        <w:t xml:space="preserve">each </w:t>
      </w:r>
      <w:r w:rsidRPr="00617347">
        <w:t>step:</w:t>
      </w:r>
    </w:p>
    <w:p w14:paraId="4460FF73" w14:textId="5B64CC5B" w:rsidR="006E10A2" w:rsidRPr="006E10A2" w:rsidRDefault="006E10A2" w:rsidP="006E10A2">
      <w:pPr>
        <w:rPr>
          <w:b/>
          <w:bCs/>
          <w:u w:val="single"/>
        </w:rPr>
      </w:pPr>
      <w:r w:rsidRPr="00617347">
        <w:rPr>
          <w:b/>
          <w:bCs/>
          <w:u w:val="single"/>
        </w:rPr>
        <w:t>S</w:t>
      </w:r>
      <w:r w:rsidRPr="006E10A2">
        <w:rPr>
          <w:b/>
          <w:bCs/>
          <w:u w:val="single"/>
        </w:rPr>
        <w:t>TEP 1:</w:t>
      </w:r>
    </w:p>
    <w:p w14:paraId="5834A7FB" w14:textId="327FCDC9" w:rsidR="006E10A2" w:rsidRPr="006E10A2" w:rsidRDefault="006E10A2" w:rsidP="006E10A2">
      <w:pPr>
        <w:numPr>
          <w:ilvl w:val="0"/>
          <w:numId w:val="4"/>
        </w:numPr>
      </w:pPr>
      <w:r w:rsidRPr="006E10A2">
        <w:t xml:space="preserve">The customer places an </w:t>
      </w:r>
      <w:proofErr w:type="gramStart"/>
      <w:r w:rsidRPr="00617347">
        <w:t>order, which</w:t>
      </w:r>
      <w:proofErr w:type="gramEnd"/>
      <w:r w:rsidRPr="006E10A2">
        <w:t xml:space="preserve"> is received by an employee (Receive Customer Order).</w:t>
      </w:r>
    </w:p>
    <w:p w14:paraId="771D33C7" w14:textId="77777777" w:rsidR="006E10A2" w:rsidRPr="006E10A2" w:rsidRDefault="006E10A2" w:rsidP="006E10A2">
      <w:pPr>
        <w:numPr>
          <w:ilvl w:val="0"/>
          <w:numId w:val="4"/>
        </w:numPr>
      </w:pPr>
      <w:r w:rsidRPr="006E10A2">
        <w:t xml:space="preserve">The customer then proceeds </w:t>
      </w:r>
      <w:proofErr w:type="gramStart"/>
      <w:r w:rsidRPr="006E10A2">
        <w:t>to</w:t>
      </w:r>
      <w:proofErr w:type="gramEnd"/>
      <w:r w:rsidRPr="006E10A2">
        <w:t xml:space="preserve"> the checkout process (Check Out).</w:t>
      </w:r>
    </w:p>
    <w:p w14:paraId="36585334" w14:textId="77777777" w:rsidR="006E10A2" w:rsidRPr="006E10A2" w:rsidRDefault="006E10A2" w:rsidP="006E10A2">
      <w:pPr>
        <w:rPr>
          <w:b/>
          <w:bCs/>
          <w:u w:val="single"/>
        </w:rPr>
      </w:pPr>
      <w:r w:rsidRPr="006E10A2">
        <w:rPr>
          <w:b/>
          <w:bCs/>
          <w:u w:val="single"/>
        </w:rPr>
        <w:t>STEP 2:</w:t>
      </w:r>
    </w:p>
    <w:p w14:paraId="757CB9BE" w14:textId="77777777" w:rsidR="006E10A2" w:rsidRPr="006E10A2" w:rsidRDefault="006E10A2" w:rsidP="006E10A2">
      <w:pPr>
        <w:numPr>
          <w:ilvl w:val="0"/>
          <w:numId w:val="5"/>
        </w:numPr>
      </w:pPr>
      <w:r w:rsidRPr="006E10A2">
        <w:t>During checkout, payment is processed.</w:t>
      </w:r>
    </w:p>
    <w:p w14:paraId="4CEEB5A5" w14:textId="77777777" w:rsidR="006E10A2" w:rsidRPr="006E10A2" w:rsidRDefault="006E10A2" w:rsidP="006E10A2">
      <w:pPr>
        <w:numPr>
          <w:ilvl w:val="0"/>
          <w:numId w:val="5"/>
        </w:numPr>
      </w:pPr>
      <w:r w:rsidRPr="006E10A2">
        <w:t>The order details and shipping plan data are sent to the internal order fulfillment team (</w:t>
      </w:r>
      <w:proofErr w:type="spellStart"/>
      <w:r w:rsidRPr="006E10A2">
        <w:t>Fullfill</w:t>
      </w:r>
      <w:proofErr w:type="spellEnd"/>
      <w:r w:rsidRPr="006E10A2">
        <w:t xml:space="preserve"> Order) and to the carrier service via the Shipping Plan data flow.</w:t>
      </w:r>
    </w:p>
    <w:p w14:paraId="7CBB4C16" w14:textId="77777777" w:rsidR="006E10A2" w:rsidRPr="006E10A2" w:rsidRDefault="006E10A2" w:rsidP="006E10A2">
      <w:pPr>
        <w:numPr>
          <w:ilvl w:val="0"/>
          <w:numId w:val="5"/>
        </w:numPr>
      </w:pPr>
      <w:r w:rsidRPr="006E10A2">
        <w:t>The carrier then coordinates with the shipper service through the Carrier Planning data flow to arrange delivery.</w:t>
      </w:r>
    </w:p>
    <w:p w14:paraId="3862DD55" w14:textId="77777777" w:rsidR="006E10A2" w:rsidRPr="006E10A2" w:rsidRDefault="006E10A2" w:rsidP="006E10A2">
      <w:pPr>
        <w:rPr>
          <w:b/>
          <w:bCs/>
          <w:u w:val="single"/>
        </w:rPr>
      </w:pPr>
      <w:r w:rsidRPr="006E10A2">
        <w:rPr>
          <w:b/>
          <w:bCs/>
          <w:u w:val="single"/>
        </w:rPr>
        <w:t>STEP 3:</w:t>
      </w:r>
    </w:p>
    <w:p w14:paraId="43D1CABD" w14:textId="77777777" w:rsidR="006E10A2" w:rsidRPr="006E10A2" w:rsidRDefault="006E10A2" w:rsidP="006E10A2">
      <w:pPr>
        <w:numPr>
          <w:ilvl w:val="0"/>
          <w:numId w:val="6"/>
        </w:numPr>
      </w:pPr>
      <w:r w:rsidRPr="006E10A2">
        <w:t xml:space="preserve">The order fulfillment team sends a delivery plan to </w:t>
      </w:r>
      <w:proofErr w:type="gramStart"/>
      <w:r w:rsidRPr="006E10A2">
        <w:t>the choose</w:t>
      </w:r>
      <w:proofErr w:type="gramEnd"/>
      <w:r w:rsidRPr="006E10A2">
        <w:t xml:space="preserve"> supplier process if additional inventory is needed.</w:t>
      </w:r>
    </w:p>
    <w:p w14:paraId="625B8BBA" w14:textId="77777777" w:rsidR="006E10A2" w:rsidRPr="006E10A2" w:rsidRDefault="006E10A2" w:rsidP="006E10A2">
      <w:pPr>
        <w:numPr>
          <w:ilvl w:val="0"/>
          <w:numId w:val="6"/>
        </w:numPr>
      </w:pPr>
      <w:r w:rsidRPr="006E10A2">
        <w:t>The fulfillment team also communicates with the shipper to coordinate shipment of the order.</w:t>
      </w:r>
    </w:p>
    <w:p w14:paraId="6D0C3AF4" w14:textId="77777777" w:rsidR="006E10A2" w:rsidRPr="006E10A2" w:rsidRDefault="006E10A2" w:rsidP="006E10A2">
      <w:pPr>
        <w:rPr>
          <w:b/>
          <w:bCs/>
          <w:u w:val="single"/>
        </w:rPr>
      </w:pPr>
      <w:r w:rsidRPr="006E10A2">
        <w:rPr>
          <w:b/>
          <w:bCs/>
          <w:u w:val="single"/>
        </w:rPr>
        <w:t>STEP 4:</w:t>
      </w:r>
    </w:p>
    <w:p w14:paraId="093EA16C" w14:textId="77777777" w:rsidR="006E10A2" w:rsidRPr="006E10A2" w:rsidRDefault="006E10A2" w:rsidP="006E10A2">
      <w:pPr>
        <w:numPr>
          <w:ilvl w:val="0"/>
          <w:numId w:val="7"/>
        </w:numPr>
      </w:pPr>
      <w:proofErr w:type="gramStart"/>
      <w:r w:rsidRPr="006E10A2">
        <w:t>The choose</w:t>
      </w:r>
      <w:proofErr w:type="gramEnd"/>
      <w:r w:rsidRPr="006E10A2">
        <w:t xml:space="preserve"> supplier process negotiates contracts with the supplier (Contract Negotiations).</w:t>
      </w:r>
    </w:p>
    <w:p w14:paraId="42C36C99" w14:textId="77777777" w:rsidR="006E10A2" w:rsidRPr="006E10A2" w:rsidRDefault="006E10A2" w:rsidP="006E10A2">
      <w:pPr>
        <w:numPr>
          <w:ilvl w:val="0"/>
          <w:numId w:val="7"/>
        </w:numPr>
      </w:pPr>
      <w:r w:rsidRPr="006E10A2">
        <w:t>The supplier sends shipment schedules back to both the shipper and the order fulfillment team, coordinating delivery of goods.</w:t>
      </w:r>
    </w:p>
    <w:p w14:paraId="266B71FD" w14:textId="77777777" w:rsidR="001E25E0" w:rsidRPr="00617347" w:rsidRDefault="001E25E0" w:rsidP="007D28A6"/>
    <w:p w14:paraId="6B0EA204" w14:textId="2BEC4005" w:rsidR="007D28A6" w:rsidRPr="00EC5A6E" w:rsidRDefault="000D6CEE" w:rsidP="00EC5A6E">
      <w:pPr>
        <w:rPr>
          <w:b/>
          <w:bCs/>
        </w:rPr>
      </w:pPr>
      <w:r w:rsidRPr="00EC5A6E">
        <w:rPr>
          <w:b/>
          <w:bCs/>
        </w:rPr>
        <w:lastRenderedPageBreak/>
        <w:t>Data Sources Involved in Current Process</w:t>
      </w:r>
    </w:p>
    <w:p w14:paraId="1208A55A" w14:textId="77777777" w:rsidR="00617347" w:rsidRPr="00617347" w:rsidRDefault="00617347" w:rsidP="00617347">
      <w:pPr>
        <w:pStyle w:val="ListParagraph"/>
        <w:ind w:left="360"/>
        <w:rPr>
          <w:b/>
          <w:bCs/>
        </w:rPr>
      </w:pPr>
    </w:p>
    <w:p w14:paraId="515988F1" w14:textId="63A7235A" w:rsidR="00617347" w:rsidRPr="00617347" w:rsidRDefault="00617347" w:rsidP="00617347">
      <w:pPr>
        <w:pStyle w:val="ListParagraph"/>
        <w:numPr>
          <w:ilvl w:val="0"/>
          <w:numId w:val="7"/>
        </w:numPr>
        <w:rPr>
          <w:b/>
          <w:bCs/>
        </w:rPr>
      </w:pPr>
      <w:r w:rsidRPr="00617347">
        <w:rPr>
          <w:u w:val="single"/>
        </w:rPr>
        <w:t>Customer Order Data:</w:t>
      </w:r>
      <w:r w:rsidRPr="00617347">
        <w:rPr>
          <w:b/>
          <w:bCs/>
        </w:rPr>
        <w:br/>
      </w:r>
      <w:r w:rsidRPr="00617347">
        <w:t xml:space="preserve">- </w:t>
      </w:r>
      <w:r w:rsidR="00BB6D95">
        <w:t>When a</w:t>
      </w:r>
      <w:r w:rsidRPr="00617347">
        <w:t xml:space="preserve"> customer plac</w:t>
      </w:r>
      <w:r w:rsidR="00BB6D95">
        <w:t>es</w:t>
      </w:r>
      <w:r w:rsidRPr="00617347">
        <w:t xml:space="preserve"> an order, </w:t>
      </w:r>
      <w:r w:rsidR="00BB6D95">
        <w:t>data is logged</w:t>
      </w:r>
      <w:r w:rsidRPr="00617347">
        <w:t xml:space="preserve"> by an employee </w:t>
      </w:r>
      <w:r w:rsidR="00BB6D95">
        <w:t>in</w:t>
      </w:r>
      <w:r w:rsidRPr="00617347">
        <w:t xml:space="preserve"> the Receive Customer Order step. This </w:t>
      </w:r>
      <w:r w:rsidR="00BB6D95">
        <w:t>data may be</w:t>
      </w:r>
      <w:r w:rsidRPr="00617347">
        <w:t xml:space="preserve"> product details, quantities, and customer information.</w:t>
      </w:r>
    </w:p>
    <w:p w14:paraId="4BE9FEAC" w14:textId="77777777" w:rsidR="00617347" w:rsidRPr="00617347" w:rsidRDefault="00617347" w:rsidP="00617347">
      <w:pPr>
        <w:pStyle w:val="ListParagraph"/>
        <w:rPr>
          <w:b/>
          <w:bCs/>
        </w:rPr>
      </w:pPr>
    </w:p>
    <w:p w14:paraId="1A914C64" w14:textId="4E724FB9" w:rsidR="00617347" w:rsidRPr="00617347" w:rsidRDefault="00617347" w:rsidP="00617347">
      <w:pPr>
        <w:pStyle w:val="ListParagraph"/>
        <w:numPr>
          <w:ilvl w:val="0"/>
          <w:numId w:val="7"/>
        </w:numPr>
      </w:pPr>
      <w:r w:rsidRPr="00617347">
        <w:rPr>
          <w:u w:val="single"/>
        </w:rPr>
        <w:t>Payment Processing System:</w:t>
      </w:r>
      <w:r w:rsidRPr="00617347">
        <w:br/>
        <w:t xml:space="preserve">- During </w:t>
      </w:r>
      <w:r w:rsidR="001F6B6E">
        <w:t xml:space="preserve">the </w:t>
      </w:r>
      <w:r w:rsidRPr="00617347">
        <w:t>Check Out</w:t>
      </w:r>
      <w:r w:rsidR="00BB6D95">
        <w:t xml:space="preserve"> step</w:t>
      </w:r>
      <w:r w:rsidRPr="00617347">
        <w:t>, payment details are processed through a local merchant account</w:t>
      </w:r>
      <w:r w:rsidR="00BB6D95">
        <w:t xml:space="preserve"> system</w:t>
      </w:r>
      <w:r w:rsidRPr="00617347">
        <w:t xml:space="preserve">. This system </w:t>
      </w:r>
      <w:r w:rsidR="001F6B6E">
        <w:t>collects</w:t>
      </w:r>
      <w:r w:rsidRPr="00617347">
        <w:t xml:space="preserve"> payment</w:t>
      </w:r>
      <w:r w:rsidR="001F6B6E">
        <w:t xml:space="preserve"> from the customer </w:t>
      </w:r>
      <w:r w:rsidRPr="00617347">
        <w:t>and transfers funds to the company’s business account.</w:t>
      </w:r>
    </w:p>
    <w:p w14:paraId="7DFAD383" w14:textId="77777777" w:rsidR="00617347" w:rsidRPr="00617347" w:rsidRDefault="00617347" w:rsidP="00617347">
      <w:pPr>
        <w:pStyle w:val="ListParagraph"/>
      </w:pPr>
    </w:p>
    <w:p w14:paraId="3FA97CFF" w14:textId="5077A276" w:rsidR="00617347" w:rsidRPr="00617347" w:rsidRDefault="00617347" w:rsidP="00617347">
      <w:pPr>
        <w:pStyle w:val="ListParagraph"/>
        <w:numPr>
          <w:ilvl w:val="0"/>
          <w:numId w:val="7"/>
        </w:numPr>
      </w:pPr>
      <w:r w:rsidRPr="00617347">
        <w:rPr>
          <w:u w:val="single"/>
        </w:rPr>
        <w:t>Internal Order Fulfillment Database:</w:t>
      </w:r>
      <w:r w:rsidRPr="00617347">
        <w:br/>
        <w:t xml:space="preserve">- The fulfillment team accesses and updates order status, inventory availability, and delivery plans in </w:t>
      </w:r>
      <w:r w:rsidR="001F6B6E">
        <w:t>an</w:t>
      </w:r>
      <w:r w:rsidRPr="00617347">
        <w:t xml:space="preserve"> internal database during the </w:t>
      </w:r>
      <w:proofErr w:type="spellStart"/>
      <w:r w:rsidRPr="00617347">
        <w:t>Fullfill</w:t>
      </w:r>
      <w:proofErr w:type="spellEnd"/>
      <w:r w:rsidRPr="00617347">
        <w:t xml:space="preserve"> Order step. </w:t>
      </w:r>
    </w:p>
    <w:p w14:paraId="7244421E" w14:textId="77777777" w:rsidR="00617347" w:rsidRPr="00617347" w:rsidRDefault="00617347" w:rsidP="00617347">
      <w:pPr>
        <w:pStyle w:val="ListParagraph"/>
      </w:pPr>
    </w:p>
    <w:p w14:paraId="15163086" w14:textId="7D22EDF6" w:rsidR="00617347" w:rsidRPr="00617347" w:rsidRDefault="00617347" w:rsidP="00617347">
      <w:pPr>
        <w:pStyle w:val="ListParagraph"/>
        <w:numPr>
          <w:ilvl w:val="0"/>
          <w:numId w:val="7"/>
        </w:numPr>
      </w:pPr>
      <w:r w:rsidRPr="00617347">
        <w:rPr>
          <w:u w:val="single"/>
        </w:rPr>
        <w:t>Shipping Plan Data:</w:t>
      </w:r>
      <w:r w:rsidRPr="00617347">
        <w:br/>
        <w:t xml:space="preserve">- </w:t>
      </w:r>
      <w:r w:rsidR="001F6B6E">
        <w:t>This</w:t>
      </w:r>
      <w:r w:rsidRPr="00617347">
        <w:t xml:space="preserve"> data </w:t>
      </w:r>
      <w:r w:rsidR="001F6B6E">
        <w:t xml:space="preserve">is shared with the carrier service and </w:t>
      </w:r>
      <w:r w:rsidRPr="00617347">
        <w:t>contains shipping details, such as destination, timing, and instructions for deliver</w:t>
      </w:r>
      <w:r w:rsidR="001F6B6E">
        <w:t>y</w:t>
      </w:r>
      <w:r w:rsidRPr="00617347">
        <w:t>.</w:t>
      </w:r>
    </w:p>
    <w:p w14:paraId="24DEDECD" w14:textId="77777777" w:rsidR="00617347" w:rsidRPr="00617347" w:rsidRDefault="00617347" w:rsidP="00617347">
      <w:pPr>
        <w:pStyle w:val="ListParagraph"/>
      </w:pPr>
    </w:p>
    <w:p w14:paraId="139ED5FC" w14:textId="4BCFA083" w:rsidR="00617347" w:rsidRPr="00617347" w:rsidRDefault="00617347" w:rsidP="00617347">
      <w:pPr>
        <w:pStyle w:val="ListParagraph"/>
        <w:numPr>
          <w:ilvl w:val="0"/>
          <w:numId w:val="7"/>
        </w:numPr>
      </w:pPr>
      <w:r w:rsidRPr="00617347">
        <w:rPr>
          <w:u w:val="single"/>
        </w:rPr>
        <w:t>Carrier Planning Data:</w:t>
      </w:r>
      <w:r w:rsidRPr="00617347">
        <w:br/>
        <w:t xml:space="preserve">- Used by the Carrier and Shipper to plan and </w:t>
      </w:r>
      <w:r w:rsidR="001F6B6E">
        <w:t>carry out the</w:t>
      </w:r>
      <w:r w:rsidRPr="00617347">
        <w:t xml:space="preserve"> physical transportation of orders. This data </w:t>
      </w:r>
      <w:r w:rsidR="001F6B6E">
        <w:t>may include</w:t>
      </w:r>
      <w:r w:rsidRPr="00617347">
        <w:t xml:space="preserve"> routing, scheduling, and carrier assignment information.</w:t>
      </w:r>
    </w:p>
    <w:p w14:paraId="7F379D6A" w14:textId="77777777" w:rsidR="00617347" w:rsidRPr="00617347" w:rsidRDefault="00617347" w:rsidP="00617347">
      <w:pPr>
        <w:pStyle w:val="ListParagraph"/>
      </w:pPr>
    </w:p>
    <w:p w14:paraId="4756A5C5" w14:textId="47B85099" w:rsidR="00617347" w:rsidRPr="00617347" w:rsidRDefault="00617347" w:rsidP="00617347">
      <w:pPr>
        <w:pStyle w:val="ListParagraph"/>
        <w:numPr>
          <w:ilvl w:val="0"/>
          <w:numId w:val="7"/>
        </w:numPr>
      </w:pPr>
      <w:r w:rsidRPr="00617347">
        <w:rPr>
          <w:u w:val="single"/>
        </w:rPr>
        <w:t>Supplier Data:</w:t>
      </w:r>
      <w:r w:rsidRPr="00617347">
        <w:br/>
      </w:r>
      <w:r w:rsidR="001F6B6E">
        <w:t>- This data is a</w:t>
      </w:r>
      <w:r w:rsidRPr="00617347">
        <w:t xml:space="preserve">ccessed during the Choose Supplier </w:t>
      </w:r>
      <w:proofErr w:type="gramStart"/>
      <w:r w:rsidRPr="00617347">
        <w:t xml:space="preserve">process, </w:t>
      </w:r>
      <w:r w:rsidR="001F6B6E">
        <w:t>and</w:t>
      </w:r>
      <w:proofErr w:type="gramEnd"/>
      <w:r w:rsidRPr="00617347">
        <w:t xml:space="preserve"> includes contract negotiation details and shipment schedules to ensure timely re</w:t>
      </w:r>
      <w:r w:rsidR="001F6B6E">
        <w:t>placement</w:t>
      </w:r>
      <w:r w:rsidRPr="00617347">
        <w:t xml:space="preserve"> of inventory.</w:t>
      </w:r>
    </w:p>
    <w:p w14:paraId="35CE5319" w14:textId="77777777" w:rsidR="00617347" w:rsidRPr="00617347" w:rsidRDefault="00617347" w:rsidP="00617347">
      <w:pPr>
        <w:pStyle w:val="ListParagraph"/>
      </w:pPr>
    </w:p>
    <w:p w14:paraId="5AF5E006" w14:textId="04F8C6A4" w:rsidR="00617347" w:rsidRPr="00617347" w:rsidRDefault="00617347" w:rsidP="00617347">
      <w:pPr>
        <w:pStyle w:val="ListParagraph"/>
        <w:numPr>
          <w:ilvl w:val="0"/>
          <w:numId w:val="7"/>
        </w:numPr>
      </w:pPr>
      <w:r w:rsidRPr="00617347">
        <w:rPr>
          <w:u w:val="single"/>
        </w:rPr>
        <w:t>Shipment Schedule Data:</w:t>
      </w:r>
      <w:r w:rsidRPr="00617347">
        <w:br/>
      </w:r>
      <w:r w:rsidR="001F6B6E">
        <w:t xml:space="preserve">- </w:t>
      </w:r>
      <w:r w:rsidRPr="00617347">
        <w:t>Shared between the Supplier, Order Fulfillment team, and Shipper, this data outlines expected delivery dates and shipment tracking to manage inventory.</w:t>
      </w:r>
    </w:p>
    <w:p w14:paraId="4F4D139A" w14:textId="7A1614FD" w:rsidR="00617347" w:rsidRPr="00617347" w:rsidRDefault="00617347" w:rsidP="00617347">
      <w:pPr>
        <w:pStyle w:val="ListParagraph"/>
      </w:pPr>
    </w:p>
    <w:p w14:paraId="63C63B14" w14:textId="62210DFE" w:rsidR="00BA774F" w:rsidRDefault="00617347" w:rsidP="00EC5A6E">
      <w:pPr>
        <w:pStyle w:val="ListParagraph"/>
        <w:numPr>
          <w:ilvl w:val="0"/>
          <w:numId w:val="7"/>
        </w:numPr>
      </w:pPr>
      <w:r w:rsidRPr="00617347">
        <w:rPr>
          <w:u w:val="single"/>
        </w:rPr>
        <w:t>Manual Communication Channels:</w:t>
      </w:r>
      <w:r w:rsidRPr="00617347">
        <w:br/>
      </w:r>
      <w:r w:rsidR="001F6B6E">
        <w:t xml:space="preserve">- </w:t>
      </w:r>
      <w:r w:rsidRPr="00617347">
        <w:t xml:space="preserve">For handling inventory shortages, delivery delays, or </w:t>
      </w:r>
      <w:r w:rsidR="001F6B6E">
        <w:t>unexpected</w:t>
      </w:r>
      <w:r w:rsidRPr="00617347">
        <w:t xml:space="preserve"> situations, employees </w:t>
      </w:r>
      <w:r w:rsidR="001F6B6E">
        <w:t xml:space="preserve">may </w:t>
      </w:r>
      <w:r w:rsidRPr="00617347">
        <w:t xml:space="preserve">communicate manually </w:t>
      </w:r>
      <w:r w:rsidR="001F6B6E">
        <w:t>by</w:t>
      </w:r>
      <w:r w:rsidRPr="00617347">
        <w:t xml:space="preserve"> phone</w:t>
      </w:r>
      <w:r w:rsidR="001F6B6E">
        <w:t xml:space="preserve"> or </w:t>
      </w:r>
      <w:r w:rsidRPr="00617347">
        <w:t>email</w:t>
      </w:r>
      <w:r w:rsidR="001F6B6E">
        <w:t>.</w:t>
      </w:r>
    </w:p>
    <w:p w14:paraId="32E0A9CD" w14:textId="6FDEE5DA" w:rsidR="00EC5A6E" w:rsidRDefault="00BA774F" w:rsidP="00EC5A6E">
      <w:pPr>
        <w:rPr>
          <w:b/>
          <w:bCs/>
        </w:rPr>
      </w:pPr>
      <w:r w:rsidRPr="00EC5A6E">
        <w:rPr>
          <w:b/>
          <w:bCs/>
        </w:rPr>
        <w:lastRenderedPageBreak/>
        <w:t>Additional Processes Necessary to Integrate an Online Storefront</w:t>
      </w:r>
    </w:p>
    <w:p w14:paraId="540DE296" w14:textId="71D184C3" w:rsidR="00EC5A6E" w:rsidRDefault="00EC5A6E" w:rsidP="00EC5A6E">
      <w:pPr>
        <w:pStyle w:val="ListParagraph"/>
        <w:numPr>
          <w:ilvl w:val="0"/>
          <w:numId w:val="7"/>
        </w:numPr>
      </w:pPr>
      <w:r w:rsidRPr="00EC5A6E">
        <w:rPr>
          <w:u w:val="single"/>
        </w:rPr>
        <w:t>Online Inventory Search:</w:t>
      </w:r>
      <w:r w:rsidRPr="00EC5A6E">
        <w:br/>
      </w:r>
      <w:r>
        <w:t xml:space="preserve">- </w:t>
      </w:r>
      <w:r w:rsidRPr="00EC5A6E">
        <w:t>Customers need</w:t>
      </w:r>
      <w:r>
        <w:t xml:space="preserve"> to have</w:t>
      </w:r>
      <w:r w:rsidRPr="00EC5A6E">
        <w:t xml:space="preserve"> the ability to view</w:t>
      </w:r>
      <w:r>
        <w:t xml:space="preserve"> and</w:t>
      </w:r>
      <w:r w:rsidRPr="00EC5A6E">
        <w:t xml:space="preserve"> search</w:t>
      </w:r>
      <w:r>
        <w:t xml:space="preserve"> inventory</w:t>
      </w:r>
      <w:r w:rsidRPr="00EC5A6E">
        <w:t xml:space="preserve"> </w:t>
      </w:r>
      <w:r>
        <w:t>listings</w:t>
      </w:r>
      <w:r w:rsidRPr="00EC5A6E">
        <w:t xml:space="preserve"> through a web interface.</w:t>
      </w:r>
    </w:p>
    <w:p w14:paraId="7081EE78" w14:textId="77777777" w:rsidR="00EC5A6E" w:rsidRPr="00EC5A6E" w:rsidRDefault="00EC5A6E" w:rsidP="00EC5A6E">
      <w:pPr>
        <w:pStyle w:val="ListParagraph"/>
      </w:pPr>
    </w:p>
    <w:p w14:paraId="664CB41E" w14:textId="0F1297A6" w:rsidR="00EC5A6E" w:rsidRDefault="00EC5A6E" w:rsidP="00EC5A6E">
      <w:pPr>
        <w:pStyle w:val="ListParagraph"/>
        <w:numPr>
          <w:ilvl w:val="0"/>
          <w:numId w:val="7"/>
        </w:numPr>
      </w:pPr>
      <w:r w:rsidRPr="00EC5A6E">
        <w:rPr>
          <w:u w:val="single"/>
        </w:rPr>
        <w:t>Customer Accounts:</w:t>
      </w:r>
      <w:r w:rsidRPr="00EC5A6E">
        <w:br/>
      </w:r>
      <w:r>
        <w:t xml:space="preserve">- This enables </w:t>
      </w:r>
      <w:r w:rsidRPr="00EC5A6E">
        <w:t xml:space="preserve">customers to create accounts, log in, update personal details, view order history, and manage </w:t>
      </w:r>
      <w:r>
        <w:t xml:space="preserve">their </w:t>
      </w:r>
      <w:r w:rsidRPr="00EC5A6E">
        <w:t>preferences.</w:t>
      </w:r>
    </w:p>
    <w:p w14:paraId="61C1E3CA" w14:textId="77777777" w:rsidR="00EC5A6E" w:rsidRPr="00EC5A6E" w:rsidRDefault="00EC5A6E" w:rsidP="00EC5A6E">
      <w:pPr>
        <w:pStyle w:val="ListParagraph"/>
      </w:pPr>
    </w:p>
    <w:p w14:paraId="21FD092E" w14:textId="5531AD2F" w:rsidR="00EC5A6E" w:rsidRDefault="00EC5A6E" w:rsidP="00EC5A6E">
      <w:pPr>
        <w:pStyle w:val="ListParagraph"/>
        <w:numPr>
          <w:ilvl w:val="0"/>
          <w:numId w:val="7"/>
        </w:numPr>
      </w:pPr>
      <w:r w:rsidRPr="00EC5A6E">
        <w:rPr>
          <w:u w:val="single"/>
        </w:rPr>
        <w:t>Online Shopping Cart &amp; Checkout:</w:t>
      </w:r>
      <w:r w:rsidRPr="00EC5A6E">
        <w:br/>
      </w:r>
      <w:r>
        <w:t>- A</w:t>
      </w:r>
      <w:r w:rsidRPr="00EC5A6E">
        <w:t xml:space="preserve"> digital shopping cart </w:t>
      </w:r>
      <w:r>
        <w:t>for</w:t>
      </w:r>
      <w:r w:rsidRPr="00EC5A6E">
        <w:t xml:space="preserve"> selected items</w:t>
      </w:r>
      <w:r>
        <w:t xml:space="preserve"> is </w:t>
      </w:r>
      <w:r w:rsidR="00F622B9">
        <w:t>necessary</w:t>
      </w:r>
      <w:r w:rsidRPr="00EC5A6E">
        <w:t>, with a secure online checkout process for payments.</w:t>
      </w:r>
    </w:p>
    <w:p w14:paraId="16F722C1" w14:textId="77777777" w:rsidR="00EC5A6E" w:rsidRPr="00EC5A6E" w:rsidRDefault="00EC5A6E" w:rsidP="00EC5A6E">
      <w:pPr>
        <w:pStyle w:val="ListParagraph"/>
      </w:pPr>
    </w:p>
    <w:p w14:paraId="73FDE90E" w14:textId="4F4219F2" w:rsidR="00F622B9" w:rsidRDefault="00EC5A6E" w:rsidP="00F622B9">
      <w:pPr>
        <w:pStyle w:val="ListParagraph"/>
        <w:numPr>
          <w:ilvl w:val="0"/>
          <w:numId w:val="7"/>
        </w:numPr>
      </w:pPr>
      <w:r w:rsidRPr="00F622B9">
        <w:rPr>
          <w:u w:val="single"/>
        </w:rPr>
        <w:t>Online Payment Processing:</w:t>
      </w:r>
      <w:r w:rsidRPr="00EC5A6E">
        <w:br/>
      </w:r>
      <w:r w:rsidR="00F622B9">
        <w:t>- The online storefront would benefit from i</w:t>
      </w:r>
      <w:r w:rsidRPr="00EC5A6E">
        <w:t xml:space="preserve">ntegration with secure payment </w:t>
      </w:r>
      <w:r w:rsidR="00F622B9">
        <w:t>options (like</w:t>
      </w:r>
      <w:r w:rsidRPr="00EC5A6E">
        <w:t xml:space="preserve"> PayPal) to handle online </w:t>
      </w:r>
      <w:r w:rsidR="00F622B9">
        <w:t>purchases.</w:t>
      </w:r>
    </w:p>
    <w:p w14:paraId="1B5DAE8C" w14:textId="4533CD90" w:rsidR="00F622B9" w:rsidRPr="00EC5A6E" w:rsidRDefault="00F622B9" w:rsidP="00F622B9">
      <w:pPr>
        <w:pStyle w:val="ListParagraph"/>
      </w:pPr>
    </w:p>
    <w:p w14:paraId="32069D0A" w14:textId="53CBD66C" w:rsidR="00EC5A6E" w:rsidRDefault="00EC5A6E" w:rsidP="00EC5A6E">
      <w:pPr>
        <w:pStyle w:val="ListParagraph"/>
        <w:numPr>
          <w:ilvl w:val="0"/>
          <w:numId w:val="7"/>
        </w:numPr>
      </w:pPr>
      <w:r w:rsidRPr="00F622B9">
        <w:rPr>
          <w:u w:val="single"/>
        </w:rPr>
        <w:t xml:space="preserve">Order Confirmation </w:t>
      </w:r>
      <w:r w:rsidR="00F622B9" w:rsidRPr="00F622B9">
        <w:rPr>
          <w:u w:val="single"/>
        </w:rPr>
        <w:t>&amp;</w:t>
      </w:r>
      <w:r w:rsidRPr="00F622B9">
        <w:rPr>
          <w:u w:val="single"/>
        </w:rPr>
        <w:t xml:space="preserve"> </w:t>
      </w:r>
      <w:r w:rsidR="00F622B9">
        <w:rPr>
          <w:u w:val="single"/>
        </w:rPr>
        <w:t xml:space="preserve">Shipping </w:t>
      </w:r>
      <w:r w:rsidRPr="00F622B9">
        <w:rPr>
          <w:u w:val="single"/>
        </w:rPr>
        <w:t>Notifications:</w:t>
      </w:r>
      <w:r w:rsidRPr="00EC5A6E">
        <w:br/>
      </w:r>
      <w:r w:rsidR="00F622B9">
        <w:t xml:space="preserve">- </w:t>
      </w:r>
      <w:r w:rsidRPr="00EC5A6E">
        <w:t xml:space="preserve">Automatically send emails </w:t>
      </w:r>
      <w:r w:rsidR="00F622B9">
        <w:t>and/</w:t>
      </w:r>
      <w:r w:rsidRPr="00EC5A6E">
        <w:t>or SMS messages to customers confirming</w:t>
      </w:r>
      <w:r w:rsidR="00F622B9">
        <w:t xml:space="preserve"> their</w:t>
      </w:r>
      <w:r w:rsidRPr="00EC5A6E">
        <w:t xml:space="preserve"> orders, shipping status, and </w:t>
      </w:r>
      <w:r w:rsidR="00F622B9">
        <w:t xml:space="preserve">provides </w:t>
      </w:r>
      <w:r w:rsidRPr="00EC5A6E">
        <w:t>delivery tracking</w:t>
      </w:r>
      <w:r w:rsidR="00F622B9">
        <w:t xml:space="preserve"> information</w:t>
      </w:r>
      <w:r w:rsidRPr="00EC5A6E">
        <w:t>.</w:t>
      </w:r>
    </w:p>
    <w:p w14:paraId="03D2334C" w14:textId="77777777" w:rsidR="00EC5A6E" w:rsidRPr="00EC5A6E" w:rsidRDefault="00EC5A6E" w:rsidP="00EC5A6E">
      <w:pPr>
        <w:pStyle w:val="ListParagraph"/>
      </w:pPr>
    </w:p>
    <w:p w14:paraId="61950A75" w14:textId="6A25B791" w:rsidR="00EC5A6E" w:rsidRDefault="00EC5A6E" w:rsidP="00EC5A6E">
      <w:pPr>
        <w:pStyle w:val="ListParagraph"/>
        <w:numPr>
          <w:ilvl w:val="0"/>
          <w:numId w:val="7"/>
        </w:numPr>
      </w:pPr>
      <w:r w:rsidRPr="00F622B9">
        <w:rPr>
          <w:u w:val="single"/>
        </w:rPr>
        <w:t>Real-Time Inventory Management:</w:t>
      </w:r>
      <w:r w:rsidRPr="00EC5A6E">
        <w:br/>
      </w:r>
      <w:r w:rsidR="00F622B9">
        <w:t xml:space="preserve">- </w:t>
      </w:r>
      <w:r w:rsidRPr="00EC5A6E">
        <w:t>Synchronize</w:t>
      </w:r>
      <w:r w:rsidR="00F622B9">
        <w:t>s</w:t>
      </w:r>
      <w:r w:rsidRPr="00EC5A6E">
        <w:t xml:space="preserve"> online orders with physical inventory in real time to prevent </w:t>
      </w:r>
      <w:r w:rsidR="00950A41">
        <w:t>inventory confusion.</w:t>
      </w:r>
    </w:p>
    <w:p w14:paraId="71BFAE77" w14:textId="77777777" w:rsidR="00EC5A6E" w:rsidRPr="00EC5A6E" w:rsidRDefault="00EC5A6E" w:rsidP="00EC5A6E">
      <w:pPr>
        <w:pStyle w:val="ListParagraph"/>
      </w:pPr>
    </w:p>
    <w:p w14:paraId="7E092F5F" w14:textId="4DEDC2E0" w:rsidR="00EC5A6E" w:rsidRDefault="00F622B9" w:rsidP="00EC5A6E">
      <w:pPr>
        <w:pStyle w:val="ListParagraph"/>
        <w:numPr>
          <w:ilvl w:val="0"/>
          <w:numId w:val="7"/>
        </w:numPr>
      </w:pPr>
      <w:r>
        <w:rPr>
          <w:u w:val="single"/>
        </w:rPr>
        <w:t xml:space="preserve">Automatic </w:t>
      </w:r>
      <w:r w:rsidR="00EC5A6E" w:rsidRPr="00F622B9">
        <w:rPr>
          <w:u w:val="single"/>
        </w:rPr>
        <w:t>Order Fulfillment:</w:t>
      </w:r>
      <w:r w:rsidR="00EC5A6E" w:rsidRPr="00EC5A6E">
        <w:br/>
      </w:r>
      <w:r>
        <w:t xml:space="preserve">- </w:t>
      </w:r>
      <w:r w:rsidR="00EC5A6E" w:rsidRPr="00EC5A6E">
        <w:t>Automatically send</w:t>
      </w:r>
      <w:r>
        <w:t>s</w:t>
      </w:r>
      <w:r w:rsidR="00EC5A6E" w:rsidRPr="00EC5A6E">
        <w:t xml:space="preserve"> online order details to the internal fulfillment system and coordinate</w:t>
      </w:r>
      <w:r>
        <w:t>s</w:t>
      </w:r>
      <w:r w:rsidR="00EC5A6E" w:rsidRPr="00EC5A6E">
        <w:t xml:space="preserve"> with carriers for shipping.</w:t>
      </w:r>
    </w:p>
    <w:p w14:paraId="33988A94" w14:textId="77777777" w:rsidR="00EC5A6E" w:rsidRPr="00EC5A6E" w:rsidRDefault="00EC5A6E" w:rsidP="00EC5A6E">
      <w:pPr>
        <w:pStyle w:val="ListParagraph"/>
      </w:pPr>
    </w:p>
    <w:p w14:paraId="2E28427B" w14:textId="4400259E" w:rsidR="00EC5A6E" w:rsidRDefault="00EC5A6E" w:rsidP="00EC5A6E">
      <w:pPr>
        <w:pStyle w:val="ListParagraph"/>
        <w:numPr>
          <w:ilvl w:val="0"/>
          <w:numId w:val="7"/>
        </w:numPr>
      </w:pPr>
      <w:r w:rsidRPr="00F622B9">
        <w:rPr>
          <w:u w:val="single"/>
        </w:rPr>
        <w:t>Customer Support:</w:t>
      </w:r>
      <w:r w:rsidRPr="00EC5A6E">
        <w:br/>
      </w:r>
      <w:r w:rsidR="00F622B9">
        <w:t xml:space="preserve">- </w:t>
      </w:r>
      <w:r w:rsidRPr="00EC5A6E">
        <w:t xml:space="preserve">Provide </w:t>
      </w:r>
      <w:r w:rsidR="00F622B9">
        <w:t xml:space="preserve">(real and/or VI) </w:t>
      </w:r>
      <w:r w:rsidRPr="00EC5A6E">
        <w:t xml:space="preserve">customer service representatives to </w:t>
      </w:r>
      <w:r w:rsidR="00F622B9">
        <w:t>address customer questions and concerns</w:t>
      </w:r>
      <w:r w:rsidRPr="00EC5A6E">
        <w:t>.</w:t>
      </w:r>
    </w:p>
    <w:p w14:paraId="40EBB915" w14:textId="77777777" w:rsidR="00EC5A6E" w:rsidRPr="00EC5A6E" w:rsidRDefault="00EC5A6E" w:rsidP="00EC5A6E">
      <w:pPr>
        <w:pStyle w:val="ListParagraph"/>
      </w:pPr>
    </w:p>
    <w:p w14:paraId="22BFCBED" w14:textId="5F368376" w:rsidR="00EC5A6E" w:rsidRPr="00873D25" w:rsidRDefault="00EC5A6E" w:rsidP="00D038D4">
      <w:pPr>
        <w:pStyle w:val="ListParagraph"/>
        <w:numPr>
          <w:ilvl w:val="0"/>
          <w:numId w:val="7"/>
        </w:numPr>
        <w:rPr>
          <w:b/>
          <w:bCs/>
        </w:rPr>
      </w:pPr>
      <w:r w:rsidRPr="00F622B9">
        <w:rPr>
          <w:u w:val="single"/>
        </w:rPr>
        <w:t>Website Management:</w:t>
      </w:r>
      <w:r w:rsidRPr="00EC5A6E">
        <w:br/>
        <w:t xml:space="preserve">Administrative tools for updating product descriptions, images, pricing, promotions, and </w:t>
      </w:r>
      <w:r w:rsidR="00950A41">
        <w:t xml:space="preserve">other </w:t>
      </w:r>
      <w:r w:rsidRPr="00EC5A6E">
        <w:t>website content.</w:t>
      </w:r>
    </w:p>
    <w:p w14:paraId="4DE45603" w14:textId="77777777" w:rsidR="00873D25" w:rsidRPr="00873D25" w:rsidRDefault="00873D25" w:rsidP="00873D25">
      <w:pPr>
        <w:pStyle w:val="ListParagraph"/>
        <w:rPr>
          <w:b/>
          <w:bCs/>
        </w:rPr>
      </w:pPr>
    </w:p>
    <w:p w14:paraId="6C0D1B7C" w14:textId="6ADAAFE0" w:rsidR="00873D25" w:rsidRDefault="00873D25" w:rsidP="00873D25">
      <w:pPr>
        <w:rPr>
          <w:b/>
          <w:bCs/>
        </w:rPr>
      </w:pPr>
      <w:r>
        <w:rPr>
          <w:b/>
          <w:bCs/>
        </w:rPr>
        <w:lastRenderedPageBreak/>
        <w:t xml:space="preserve">Additional Data Sources Needed </w:t>
      </w:r>
      <w:r w:rsidR="009F1AC7">
        <w:rPr>
          <w:b/>
          <w:bCs/>
        </w:rPr>
        <w:t>for</w:t>
      </w:r>
      <w:r>
        <w:rPr>
          <w:b/>
          <w:bCs/>
        </w:rPr>
        <w:t xml:space="preserve"> Inventory Management &amp; Online Storefront Support</w:t>
      </w:r>
    </w:p>
    <w:p w14:paraId="70C5BE4C" w14:textId="1C365625" w:rsidR="009F1AC7" w:rsidRPr="009F1AC7" w:rsidRDefault="009F1AC7" w:rsidP="009F1AC7">
      <w:pPr>
        <w:numPr>
          <w:ilvl w:val="0"/>
          <w:numId w:val="8"/>
        </w:numPr>
      </w:pPr>
      <w:r w:rsidRPr="009F1AC7">
        <w:rPr>
          <w:u w:val="single"/>
        </w:rPr>
        <w:t>Product Database:</w:t>
      </w:r>
      <w:r w:rsidRPr="009F1AC7">
        <w:br/>
      </w:r>
      <w:r>
        <w:t xml:space="preserve">- </w:t>
      </w:r>
      <w:r w:rsidRPr="009F1AC7">
        <w:t xml:space="preserve">Contains detailed product information </w:t>
      </w:r>
      <w:r>
        <w:t xml:space="preserve">such as </w:t>
      </w:r>
      <w:r w:rsidRPr="009F1AC7">
        <w:t>descriptions, images, prices, availability</w:t>
      </w:r>
      <w:r>
        <w:t xml:space="preserve">, </w:t>
      </w:r>
      <w:r w:rsidRPr="009F1AC7">
        <w:t>that can be updated online.</w:t>
      </w:r>
    </w:p>
    <w:p w14:paraId="6D226C35" w14:textId="4B5545F3" w:rsidR="009F1AC7" w:rsidRPr="009F1AC7" w:rsidRDefault="009F1AC7" w:rsidP="009F1AC7">
      <w:pPr>
        <w:numPr>
          <w:ilvl w:val="0"/>
          <w:numId w:val="8"/>
        </w:numPr>
      </w:pPr>
      <w:r w:rsidRPr="009F1AC7">
        <w:rPr>
          <w:u w:val="single"/>
        </w:rPr>
        <w:t>Customer Dat</w:t>
      </w:r>
      <w:r>
        <w:rPr>
          <w:u w:val="single"/>
        </w:rPr>
        <w:t>abase</w:t>
      </w:r>
      <w:r w:rsidRPr="009F1AC7">
        <w:rPr>
          <w:u w:val="single"/>
        </w:rPr>
        <w:t>:</w:t>
      </w:r>
      <w:r w:rsidRPr="009F1AC7">
        <w:br/>
      </w:r>
      <w:r>
        <w:t xml:space="preserve">- </w:t>
      </w:r>
      <w:r w:rsidRPr="009F1AC7">
        <w:t xml:space="preserve">Stores customer profiles, login </w:t>
      </w:r>
      <w:r w:rsidR="00950A41">
        <w:t>details</w:t>
      </w:r>
      <w:r w:rsidRPr="009F1AC7">
        <w:t>, preferences, and purchase history</w:t>
      </w:r>
      <w:r>
        <w:t>.</w:t>
      </w:r>
    </w:p>
    <w:p w14:paraId="5C9E1E2B" w14:textId="7F05AFC7" w:rsidR="009F1AC7" w:rsidRPr="009F1AC7" w:rsidRDefault="009F1AC7" w:rsidP="009F1AC7">
      <w:pPr>
        <w:numPr>
          <w:ilvl w:val="0"/>
          <w:numId w:val="8"/>
        </w:numPr>
      </w:pPr>
      <w:r w:rsidRPr="009F1AC7">
        <w:rPr>
          <w:u w:val="single"/>
        </w:rPr>
        <w:t>Payment Gateway API:</w:t>
      </w:r>
      <w:r w:rsidRPr="009F1AC7">
        <w:br/>
      </w:r>
      <w:r>
        <w:t>- To</w:t>
      </w:r>
      <w:r w:rsidRPr="009F1AC7">
        <w:t xml:space="preserve"> </w:t>
      </w:r>
      <w:r>
        <w:t xml:space="preserve">externally </w:t>
      </w:r>
      <w:r w:rsidRPr="009F1AC7">
        <w:t xml:space="preserve">handle online payment </w:t>
      </w:r>
      <w:r>
        <w:t>interactions</w:t>
      </w:r>
      <w:r w:rsidRPr="009F1AC7">
        <w:t>.</w:t>
      </w:r>
    </w:p>
    <w:p w14:paraId="38F84DA2" w14:textId="4419B5FB" w:rsidR="009F1AC7" w:rsidRPr="009F1AC7" w:rsidRDefault="009F1AC7" w:rsidP="009F1AC7">
      <w:pPr>
        <w:numPr>
          <w:ilvl w:val="0"/>
          <w:numId w:val="8"/>
        </w:numPr>
      </w:pPr>
      <w:r w:rsidRPr="009F1AC7">
        <w:rPr>
          <w:u w:val="single"/>
        </w:rPr>
        <w:t>Inventory Management System</w:t>
      </w:r>
      <w:r>
        <w:rPr>
          <w:u w:val="single"/>
        </w:rPr>
        <w:t>:</w:t>
      </w:r>
      <w:r w:rsidRPr="009F1AC7">
        <w:br/>
      </w:r>
      <w:r>
        <w:t xml:space="preserve">- </w:t>
      </w:r>
      <w:r w:rsidRPr="009F1AC7">
        <w:t xml:space="preserve">A </w:t>
      </w:r>
      <w:r>
        <w:t>system</w:t>
      </w:r>
      <w:r w:rsidRPr="009F1AC7">
        <w:t xml:space="preserve"> of current inventory levels synchronized between </w:t>
      </w:r>
      <w:r>
        <w:t>activity in</w:t>
      </w:r>
      <w:r w:rsidRPr="009F1AC7">
        <w:t xml:space="preserve"> physical store and online storefront.</w:t>
      </w:r>
    </w:p>
    <w:p w14:paraId="28C71CEA" w14:textId="77777777" w:rsidR="009F1AC7" w:rsidRPr="009F1AC7" w:rsidRDefault="009F1AC7" w:rsidP="009F1AC7">
      <w:pPr>
        <w:numPr>
          <w:ilvl w:val="0"/>
          <w:numId w:val="8"/>
        </w:numPr>
      </w:pPr>
      <w:r w:rsidRPr="009F1AC7">
        <w:rPr>
          <w:u w:val="single"/>
        </w:rPr>
        <w:t>Order Management System:</w:t>
      </w:r>
      <w:r w:rsidRPr="009F1AC7">
        <w:br/>
        <w:t>Tracks all online orders, including status updates from processing to fulfillment and shipping.</w:t>
      </w:r>
    </w:p>
    <w:p w14:paraId="79AD0769" w14:textId="4E64ADF5" w:rsidR="009F1AC7" w:rsidRPr="009F1AC7" w:rsidRDefault="009F1AC7" w:rsidP="009F1AC7">
      <w:pPr>
        <w:numPr>
          <w:ilvl w:val="0"/>
          <w:numId w:val="8"/>
        </w:numPr>
      </w:pPr>
      <w:r w:rsidRPr="009F1AC7">
        <w:rPr>
          <w:u w:val="single"/>
        </w:rPr>
        <w:t>Shipping/Carrier Integration APIs:</w:t>
      </w:r>
      <w:r w:rsidRPr="009F1AC7">
        <w:br/>
      </w:r>
      <w:r>
        <w:t>- Integration of</w:t>
      </w:r>
      <w:r w:rsidRPr="009F1AC7">
        <w:t xml:space="preserve"> carrier services</w:t>
      </w:r>
      <w:r>
        <w:t xml:space="preserve"> allows for</w:t>
      </w:r>
      <w:r w:rsidRPr="009F1AC7">
        <w:t xml:space="preserve"> </w:t>
      </w:r>
      <w:r>
        <w:t xml:space="preserve">easy </w:t>
      </w:r>
      <w:r w:rsidRPr="009F1AC7">
        <w:t xml:space="preserve">generating </w:t>
      </w:r>
      <w:r>
        <w:t xml:space="preserve">of </w:t>
      </w:r>
      <w:r w:rsidRPr="009F1AC7">
        <w:t>shipping labels, tracking shipments, and updating delivery status.</w:t>
      </w:r>
    </w:p>
    <w:p w14:paraId="7E022F24" w14:textId="4E99D38B" w:rsidR="009F1AC7" w:rsidRPr="009F1AC7" w:rsidRDefault="009F1AC7" w:rsidP="009F1AC7">
      <w:pPr>
        <w:numPr>
          <w:ilvl w:val="0"/>
          <w:numId w:val="8"/>
        </w:numPr>
      </w:pPr>
      <w:r w:rsidRPr="009F1AC7">
        <w:rPr>
          <w:u w:val="single"/>
        </w:rPr>
        <w:t>Notification System:</w:t>
      </w:r>
      <w:r w:rsidRPr="009F1AC7">
        <w:br/>
      </w:r>
      <w:r>
        <w:t xml:space="preserve">- </w:t>
      </w:r>
      <w:r w:rsidRPr="009F1AC7">
        <w:t xml:space="preserve">An automated communication channel for sending order confirmations and status updates via email or </w:t>
      </w:r>
      <w:r>
        <w:t>text message</w:t>
      </w:r>
      <w:r w:rsidRPr="009F1AC7">
        <w:t>.</w:t>
      </w:r>
    </w:p>
    <w:p w14:paraId="6BDC0B10" w14:textId="3A9506FC" w:rsidR="009F1AC7" w:rsidRPr="009F1AC7" w:rsidRDefault="009F1AC7" w:rsidP="009F1AC7">
      <w:pPr>
        <w:numPr>
          <w:ilvl w:val="0"/>
          <w:numId w:val="9"/>
        </w:numPr>
      </w:pPr>
      <w:r w:rsidRPr="009F1AC7">
        <w:rPr>
          <w:u w:val="single"/>
        </w:rPr>
        <w:t>Online Order Database:</w:t>
      </w:r>
      <w:r w:rsidRPr="009F1AC7">
        <w:br/>
      </w:r>
      <w:r>
        <w:t>- A database d</w:t>
      </w:r>
      <w:r w:rsidRPr="009F1AC7">
        <w:t xml:space="preserve">edicated to </w:t>
      </w:r>
      <w:r>
        <w:t xml:space="preserve">exclusively </w:t>
      </w:r>
      <w:r w:rsidRPr="009F1AC7">
        <w:t>storing and managing online orders.</w:t>
      </w:r>
    </w:p>
    <w:p w14:paraId="0CB3B56B" w14:textId="161DDE48" w:rsidR="009F1AC7" w:rsidRPr="009F1AC7" w:rsidRDefault="009F1AC7" w:rsidP="009F1AC7">
      <w:pPr>
        <w:numPr>
          <w:ilvl w:val="0"/>
          <w:numId w:val="9"/>
        </w:numPr>
      </w:pPr>
      <w:r w:rsidRPr="009F1AC7">
        <w:rPr>
          <w:u w:val="single"/>
        </w:rPr>
        <w:t>Content Management System Database:</w:t>
      </w:r>
      <w:r w:rsidRPr="009F1AC7">
        <w:br/>
      </w:r>
      <w:r>
        <w:t xml:space="preserve">- </w:t>
      </w:r>
      <w:r w:rsidRPr="009F1AC7">
        <w:t>For managing and updating website content</w:t>
      </w:r>
      <w:r>
        <w:t>.</w:t>
      </w:r>
    </w:p>
    <w:p w14:paraId="65439386" w14:textId="0155DC1F" w:rsidR="009F1AC7" w:rsidRPr="009F1AC7" w:rsidRDefault="009F1AC7" w:rsidP="009F1AC7">
      <w:pPr>
        <w:numPr>
          <w:ilvl w:val="0"/>
          <w:numId w:val="9"/>
        </w:numPr>
      </w:pPr>
      <w:r w:rsidRPr="009F1AC7">
        <w:rPr>
          <w:u w:val="single"/>
        </w:rPr>
        <w:t>Payment Transactions Database:</w:t>
      </w:r>
      <w:r w:rsidRPr="009F1AC7">
        <w:br/>
      </w:r>
      <w:r>
        <w:t>- Stores</w:t>
      </w:r>
      <w:r w:rsidRPr="009F1AC7">
        <w:t xml:space="preserve"> details of </w:t>
      </w:r>
      <w:r>
        <w:t>financial interactions with customers</w:t>
      </w:r>
      <w:r w:rsidRPr="009F1AC7">
        <w:t>.</w:t>
      </w:r>
    </w:p>
    <w:p w14:paraId="7C837467" w14:textId="31A88CAB" w:rsidR="00873D25" w:rsidRDefault="009F1AC7" w:rsidP="00873D25">
      <w:pPr>
        <w:numPr>
          <w:ilvl w:val="0"/>
          <w:numId w:val="9"/>
        </w:numPr>
      </w:pPr>
      <w:r w:rsidRPr="009F1AC7">
        <w:rPr>
          <w:u w:val="single"/>
        </w:rPr>
        <w:t xml:space="preserve">Shipping </w:t>
      </w:r>
      <w:r>
        <w:rPr>
          <w:u w:val="single"/>
        </w:rPr>
        <w:t>&amp;</w:t>
      </w:r>
      <w:r w:rsidRPr="009F1AC7">
        <w:rPr>
          <w:u w:val="single"/>
        </w:rPr>
        <w:t xml:space="preserve"> Tracking Database:</w:t>
      </w:r>
      <w:r w:rsidRPr="009F1AC7">
        <w:br/>
      </w:r>
      <w:r>
        <w:t xml:space="preserve">- </w:t>
      </w:r>
      <w:r w:rsidR="00950A41">
        <w:t>Contains</w:t>
      </w:r>
      <w:r w:rsidRPr="009F1AC7">
        <w:t xml:space="preserve"> shipment status, tracking numbers, and carrier information </w:t>
      </w:r>
      <w:r>
        <w:t>for</w:t>
      </w:r>
      <w:r w:rsidRPr="009F1AC7">
        <w:t xml:space="preserve"> online orders.</w:t>
      </w:r>
    </w:p>
    <w:p w14:paraId="7A4FFE22" w14:textId="77777777" w:rsidR="009F1AC7" w:rsidRDefault="009F1AC7" w:rsidP="009F1AC7"/>
    <w:p w14:paraId="3A5416DA" w14:textId="77777777" w:rsidR="009F1AC7" w:rsidRDefault="009F1AC7" w:rsidP="009F1AC7"/>
    <w:p w14:paraId="06A1618F" w14:textId="3EAEC171" w:rsidR="009F1AC7" w:rsidRDefault="009F1AC7" w:rsidP="009F1AC7">
      <w:pPr>
        <w:rPr>
          <w:b/>
          <w:bCs/>
        </w:rPr>
      </w:pPr>
      <w:r w:rsidRPr="009F1AC7">
        <w:rPr>
          <w:b/>
          <w:bCs/>
        </w:rPr>
        <w:lastRenderedPageBreak/>
        <w:t>Determining How to Integrate the New Online Storefront</w:t>
      </w:r>
    </w:p>
    <w:p w14:paraId="17F39514" w14:textId="77777777" w:rsidR="009F1AC7" w:rsidRDefault="009F1AC7" w:rsidP="009F1AC7">
      <w:pPr>
        <w:rPr>
          <w:b/>
          <w:bCs/>
        </w:rPr>
      </w:pPr>
    </w:p>
    <w:p w14:paraId="2079CF75" w14:textId="06101508" w:rsidR="00576ADC" w:rsidRPr="00576ADC" w:rsidRDefault="00576ADC" w:rsidP="00576ADC">
      <w:pPr>
        <w:spacing w:line="480" w:lineRule="auto"/>
      </w:pPr>
      <w:r w:rsidRPr="00576ADC">
        <w:t xml:space="preserve">I’d recommend that Hamp Crafts </w:t>
      </w:r>
      <w:r>
        <w:t>integrate</w:t>
      </w:r>
      <w:r w:rsidRPr="00576ADC">
        <w:t xml:space="preserve"> the online storefront as an extension of their current system instead of creating </w:t>
      </w:r>
      <w:proofErr w:type="gramStart"/>
      <w:r w:rsidRPr="00576ADC">
        <w:t>a completely separate</w:t>
      </w:r>
      <w:proofErr w:type="gramEnd"/>
      <w:r w:rsidRPr="00576ADC">
        <w:t xml:space="preserve"> s</w:t>
      </w:r>
      <w:r>
        <w:t>ystem</w:t>
      </w:r>
      <w:r w:rsidRPr="00576ADC">
        <w:t>. By connecting the online store to the existing inventory, order fulfillment, and payment processes, everything</w:t>
      </w:r>
      <w:r>
        <w:t xml:space="preserve"> will remain in sync, </w:t>
      </w:r>
      <w:r w:rsidRPr="00576ADC">
        <w:t>whether someone buys in-store or online. This makes it easier to track inventory in real</w:t>
      </w:r>
      <w:r>
        <w:t xml:space="preserve"> </w:t>
      </w:r>
      <w:r w:rsidRPr="00576ADC">
        <w:t>time</w:t>
      </w:r>
      <w:r>
        <w:t xml:space="preserve"> electronically</w:t>
      </w:r>
      <w:r w:rsidRPr="00576ADC">
        <w:t xml:space="preserve">, manage orders efficiently, and keep all payments flowing through the same business account. </w:t>
      </w:r>
      <w:r>
        <w:t>In addition</w:t>
      </w:r>
      <w:r w:rsidRPr="00576ADC">
        <w:t xml:space="preserve">, it reduces the amount of manual work </w:t>
      </w:r>
      <w:r>
        <w:t>for employees</w:t>
      </w:r>
      <w:r w:rsidRPr="00576ADC">
        <w:t>.</w:t>
      </w:r>
    </w:p>
    <w:p w14:paraId="7C186BFB" w14:textId="6C146D38" w:rsidR="00576ADC" w:rsidRPr="00576ADC" w:rsidRDefault="00576ADC" w:rsidP="00576ADC">
      <w:pPr>
        <w:spacing w:line="480" w:lineRule="auto"/>
      </w:pPr>
      <w:r w:rsidRPr="00576ADC">
        <w:t xml:space="preserve">Setting up </w:t>
      </w:r>
      <w:proofErr w:type="gramStart"/>
      <w:r w:rsidRPr="00576ADC">
        <w:t>a completely separate</w:t>
      </w:r>
      <w:proofErr w:type="gramEnd"/>
      <w:r w:rsidRPr="00576ADC">
        <w:t xml:space="preserve"> system</w:t>
      </w:r>
      <w:r>
        <w:t xml:space="preserve"> for the online storefront </w:t>
      </w:r>
      <w:r w:rsidRPr="00576ADC">
        <w:t>might sound simpler</w:t>
      </w:r>
      <w:r>
        <w:t xml:space="preserve"> than integration</w:t>
      </w:r>
      <w:r w:rsidRPr="00576ADC">
        <w:t xml:space="preserve">, but it </w:t>
      </w:r>
      <w:r>
        <w:t>would</w:t>
      </w:r>
      <w:r w:rsidRPr="00576ADC">
        <w:t xml:space="preserve"> create more </w:t>
      </w:r>
      <w:r>
        <w:t>issues</w:t>
      </w:r>
      <w:r w:rsidRPr="00576ADC">
        <w:t>. You’d have to manage duplicate data for products, inventory, and customers, which can lead to mistakes and make th</w:t>
      </w:r>
      <w:r>
        <w:t xml:space="preserve">e system </w:t>
      </w:r>
      <w:r w:rsidRPr="00576ADC">
        <w:t xml:space="preserve">harder to maintain. By integrating the online storefront into the current model, Hamp Crafts can </w:t>
      </w:r>
      <w:proofErr w:type="gramStart"/>
      <w:r w:rsidRPr="00576ADC">
        <w:t>still keep</w:t>
      </w:r>
      <w:proofErr w:type="gramEnd"/>
      <w:r w:rsidRPr="00576ADC">
        <w:t xml:space="preserve"> the online tools flexible while </w:t>
      </w:r>
      <w:r>
        <w:t>easily accounting for the</w:t>
      </w:r>
      <w:r w:rsidRPr="00576ADC">
        <w:t xml:space="preserve"> connecti</w:t>
      </w:r>
      <w:r>
        <w:t>on</w:t>
      </w:r>
      <w:r w:rsidRPr="00576ADC">
        <w:t xml:space="preserve"> to </w:t>
      </w:r>
      <w:r>
        <w:t xml:space="preserve">their established </w:t>
      </w:r>
      <w:r w:rsidRPr="00576ADC">
        <w:t>backend systems. It’s a more efficient and scalable way to grow the business without doubling the workload</w:t>
      </w:r>
      <w:r>
        <w:t xml:space="preserve"> for their employees</w:t>
      </w:r>
      <w:r w:rsidRPr="00576ADC">
        <w:t>.</w:t>
      </w:r>
    </w:p>
    <w:p w14:paraId="11BAFB03" w14:textId="77777777" w:rsidR="009F1AC7" w:rsidRDefault="009F1AC7" w:rsidP="009F1AC7">
      <w:pPr>
        <w:rPr>
          <w:b/>
          <w:bCs/>
        </w:rPr>
      </w:pPr>
    </w:p>
    <w:p w14:paraId="5A70569A" w14:textId="77777777" w:rsidR="009F1AC7" w:rsidRPr="009F1AC7" w:rsidRDefault="009F1AC7" w:rsidP="009F1AC7">
      <w:pPr>
        <w:rPr>
          <w:b/>
          <w:bCs/>
        </w:rPr>
      </w:pPr>
    </w:p>
    <w:p w14:paraId="17CCDCF6" w14:textId="77777777" w:rsidR="00873D25" w:rsidRPr="00873D25" w:rsidRDefault="00873D25" w:rsidP="00873D25">
      <w:pPr>
        <w:rPr>
          <w:b/>
          <w:bCs/>
        </w:rPr>
      </w:pPr>
    </w:p>
    <w:sectPr w:rsidR="00873D25" w:rsidRPr="0087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670D"/>
    <w:multiLevelType w:val="multilevel"/>
    <w:tmpl w:val="4780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60F0"/>
    <w:multiLevelType w:val="multilevel"/>
    <w:tmpl w:val="4DF0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E6834"/>
    <w:multiLevelType w:val="hybridMultilevel"/>
    <w:tmpl w:val="486A78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15308F"/>
    <w:multiLevelType w:val="multilevel"/>
    <w:tmpl w:val="312C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336A0"/>
    <w:multiLevelType w:val="multilevel"/>
    <w:tmpl w:val="BC32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64881"/>
    <w:multiLevelType w:val="multilevel"/>
    <w:tmpl w:val="7CEE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4187D"/>
    <w:multiLevelType w:val="hybridMultilevel"/>
    <w:tmpl w:val="65861E12"/>
    <w:lvl w:ilvl="0" w:tplc="077EC9A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E0DAE"/>
    <w:multiLevelType w:val="multilevel"/>
    <w:tmpl w:val="0744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73031"/>
    <w:multiLevelType w:val="multilevel"/>
    <w:tmpl w:val="2080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691261">
    <w:abstractNumId w:val="3"/>
  </w:num>
  <w:num w:numId="2" w16cid:durableId="176770323">
    <w:abstractNumId w:val="2"/>
  </w:num>
  <w:num w:numId="3" w16cid:durableId="769007620">
    <w:abstractNumId w:val="6"/>
  </w:num>
  <w:num w:numId="4" w16cid:durableId="855269480">
    <w:abstractNumId w:val="4"/>
  </w:num>
  <w:num w:numId="5" w16cid:durableId="1992564210">
    <w:abstractNumId w:val="5"/>
  </w:num>
  <w:num w:numId="6" w16cid:durableId="198276116">
    <w:abstractNumId w:val="0"/>
  </w:num>
  <w:num w:numId="7" w16cid:durableId="656304764">
    <w:abstractNumId w:val="8"/>
  </w:num>
  <w:num w:numId="8" w16cid:durableId="1041519791">
    <w:abstractNumId w:val="1"/>
  </w:num>
  <w:num w:numId="9" w16cid:durableId="19313077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A6"/>
    <w:rsid w:val="000D6CEE"/>
    <w:rsid w:val="00112BFC"/>
    <w:rsid w:val="001E25E0"/>
    <w:rsid w:val="001F1FDA"/>
    <w:rsid w:val="001F6B6E"/>
    <w:rsid w:val="00434A51"/>
    <w:rsid w:val="00454491"/>
    <w:rsid w:val="00576ADC"/>
    <w:rsid w:val="00617347"/>
    <w:rsid w:val="006E10A2"/>
    <w:rsid w:val="007D28A6"/>
    <w:rsid w:val="00873D25"/>
    <w:rsid w:val="00950A41"/>
    <w:rsid w:val="009C15D1"/>
    <w:rsid w:val="009F1AC7"/>
    <w:rsid w:val="00AA6DEB"/>
    <w:rsid w:val="00BA774F"/>
    <w:rsid w:val="00BB6D95"/>
    <w:rsid w:val="00BD378F"/>
    <w:rsid w:val="00EC5A6E"/>
    <w:rsid w:val="00F1192D"/>
    <w:rsid w:val="00F377F0"/>
    <w:rsid w:val="00F6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0ECF"/>
  <w15:chartTrackingRefBased/>
  <w15:docId w15:val="{6362BF6F-5310-4B8E-BC5E-53B096B2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8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17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8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Slampak, Brooke</dc:creator>
  <cp:keywords/>
  <dc:description/>
  <cp:lastModifiedBy>Slampak, Brooke</cp:lastModifiedBy>
  <cp:revision>8</cp:revision>
  <dcterms:created xsi:type="dcterms:W3CDTF">2025-07-20T18:58:00Z</dcterms:created>
  <dcterms:modified xsi:type="dcterms:W3CDTF">2025-07-20T23:19:00Z</dcterms:modified>
</cp:coreProperties>
</file>