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2376" w14:textId="511777CA" w:rsidR="00EF7ECC" w:rsidRDefault="00EF7ECC" w:rsidP="00CA63CF">
      <w:pPr>
        <w:jc w:val="center"/>
        <w:rPr>
          <w:rFonts w:ascii="Arial" w:hAnsi="Arial" w:cs="Arial"/>
          <w:b/>
          <w:sz w:val="28"/>
          <w:u w:val="single"/>
        </w:rPr>
      </w:pPr>
      <w:r w:rsidRPr="00CA63CF">
        <w:rPr>
          <w:rFonts w:ascii="Arial" w:hAnsi="Arial" w:cs="Arial"/>
          <w:b/>
          <w:sz w:val="28"/>
          <w:u w:val="single"/>
        </w:rPr>
        <w:t xml:space="preserve">UCL Thesis </w:t>
      </w:r>
      <w:r w:rsidR="00125062">
        <w:rPr>
          <w:rFonts w:ascii="Arial" w:hAnsi="Arial" w:cs="Arial"/>
          <w:b/>
          <w:sz w:val="28"/>
          <w:u w:val="single"/>
        </w:rPr>
        <w:t>Checklist</w:t>
      </w:r>
    </w:p>
    <w:p w14:paraId="1D00A8E0" w14:textId="107066DD" w:rsidR="00261CFA" w:rsidRPr="00261CFA" w:rsidRDefault="00261CFA" w:rsidP="00261CFA">
      <w:pPr>
        <w:rPr>
          <w:rFonts w:ascii="Arial" w:hAnsi="Arial" w:cs="Arial"/>
          <w:sz w:val="28"/>
        </w:rPr>
      </w:pPr>
      <w:r>
        <w:rPr>
          <w:rFonts w:ascii="Arial" w:hAnsi="Arial" w:cs="Arial"/>
        </w:rPr>
        <w:t>This document gives a general overview of the different sections that a UCL PhD candidate’s thesis should contain. Fur</w:t>
      </w:r>
      <w:r w:rsidR="004414CE">
        <w:rPr>
          <w:rFonts w:ascii="Arial" w:hAnsi="Arial" w:cs="Arial"/>
        </w:rPr>
        <w:t xml:space="preserve">ther guidance is available </w:t>
      </w:r>
      <w:hyperlink r:id="rId8" w:history="1">
        <w:r w:rsidR="004414CE" w:rsidRPr="004414CE">
          <w:rPr>
            <w:rStyle w:val="Hyperlink"/>
            <w:rFonts w:ascii="Arial" w:hAnsi="Arial" w:cs="Arial"/>
          </w:rPr>
          <w:t>here</w:t>
        </w:r>
      </w:hyperlink>
      <w:r w:rsidR="00441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Candidates should also consult local departmental guidance before submitting. </w:t>
      </w:r>
    </w:p>
    <w:p w14:paraId="31571B11" w14:textId="422B10E5" w:rsidR="00EF7ECC" w:rsidRPr="00CA63CF" w:rsidRDefault="00EF7ECC" w:rsidP="00EF7ECC">
      <w:pPr>
        <w:pStyle w:val="ListParagraph"/>
        <w:numPr>
          <w:ilvl w:val="0"/>
          <w:numId w:val="1"/>
        </w:numPr>
        <w:spacing w:after="0" w:line="240" w:lineRule="auto"/>
        <w:ind w:hanging="357"/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Title page, including</w:t>
      </w:r>
      <w:r w:rsidR="00AB64AB">
        <w:rPr>
          <w:rFonts w:ascii="Arial" w:hAnsi="Arial" w:cs="Arial"/>
          <w:b/>
        </w:rPr>
        <w:t xml:space="preserve"> the</w:t>
      </w:r>
      <w:r w:rsidRPr="00CA63CF">
        <w:rPr>
          <w:rFonts w:ascii="Arial" w:hAnsi="Arial" w:cs="Arial"/>
          <w:b/>
        </w:rPr>
        <w:t>:</w:t>
      </w:r>
    </w:p>
    <w:p w14:paraId="75B633AA" w14:textId="55B7ABE0" w:rsidR="00EF7ECC" w:rsidRPr="00EF7ECC" w:rsidRDefault="00AB64AB" w:rsidP="00EF7ECC">
      <w:pPr>
        <w:numPr>
          <w:ilvl w:val="1"/>
          <w:numId w:val="3"/>
        </w:numP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lang w:eastAsia="en-GB"/>
        </w:rPr>
        <w:t>O</w:t>
      </w:r>
      <w:r w:rsidR="00EF7ECC" w:rsidRPr="00EF7ECC">
        <w:rPr>
          <w:rFonts w:ascii="Arial" w:eastAsia="Times New Roman" w:hAnsi="Arial" w:cs="Arial"/>
          <w:color w:val="000000"/>
          <w:lang w:eastAsia="en-GB"/>
        </w:rPr>
        <w:t>fficially-approved</w:t>
      </w:r>
      <w:proofErr w:type="gramEnd"/>
      <w:r w:rsidR="00EF7ECC" w:rsidRPr="00EF7ECC">
        <w:rPr>
          <w:rFonts w:ascii="Arial" w:eastAsia="Times New Roman" w:hAnsi="Arial" w:cs="Arial"/>
          <w:color w:val="000000"/>
          <w:lang w:eastAsia="en-GB"/>
        </w:rPr>
        <w:t xml:space="preserve"> title of the thesis</w:t>
      </w:r>
    </w:p>
    <w:p w14:paraId="69E8EE73" w14:textId="4D28FA52" w:rsidR="00EF7ECC" w:rsidRDefault="00AB64AB" w:rsidP="00EF7EC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</w:t>
      </w:r>
      <w:r w:rsidR="00EF7ECC" w:rsidRPr="00EF7ECC">
        <w:rPr>
          <w:rFonts w:ascii="Arial" w:eastAsia="Times New Roman" w:hAnsi="Arial" w:cs="Arial"/>
          <w:color w:val="000000"/>
          <w:lang w:eastAsia="en-GB"/>
        </w:rPr>
        <w:t>andidate</w:t>
      </w:r>
      <w:r w:rsidR="00EF7ECC">
        <w:rPr>
          <w:rFonts w:ascii="Arial" w:eastAsia="Times New Roman" w:hAnsi="Arial" w:cs="Arial"/>
          <w:color w:val="000000"/>
          <w:lang w:eastAsia="en-GB"/>
        </w:rPr>
        <w:t>’</w:t>
      </w:r>
      <w:r w:rsidR="00EF7ECC" w:rsidRPr="00EF7ECC">
        <w:rPr>
          <w:rFonts w:ascii="Arial" w:eastAsia="Times New Roman" w:hAnsi="Arial" w:cs="Arial"/>
          <w:color w:val="000000"/>
          <w:lang w:eastAsia="en-GB"/>
        </w:rPr>
        <w:t>s full name as registered</w:t>
      </w:r>
    </w:p>
    <w:p w14:paraId="2810AEFC" w14:textId="57DAABB5" w:rsidR="00EF7ECC" w:rsidRPr="00EF7ECC" w:rsidRDefault="00AB64AB" w:rsidP="00EF7EC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</w:t>
      </w:r>
      <w:r w:rsidR="00EF7ECC" w:rsidRPr="00EF7ECC">
        <w:rPr>
          <w:rFonts w:ascii="Arial" w:eastAsia="Times New Roman" w:hAnsi="Arial" w:cs="Arial"/>
          <w:color w:val="000000"/>
          <w:lang w:eastAsia="en-GB"/>
        </w:rPr>
        <w:t xml:space="preserve">nstitution name </w:t>
      </w:r>
      <w:r>
        <w:rPr>
          <w:rFonts w:ascii="Arial" w:eastAsia="Times New Roman" w:hAnsi="Arial" w:cs="Arial"/>
          <w:color w:val="000000"/>
          <w:lang w:eastAsia="en-GB"/>
        </w:rPr>
        <w:t>(</w:t>
      </w:r>
      <w:r w:rsidR="00EF7ECC" w:rsidRPr="00EF7ECC">
        <w:rPr>
          <w:rFonts w:ascii="Arial" w:eastAsia="Times New Roman" w:hAnsi="Arial" w:cs="Arial"/>
          <w:color w:val="000000"/>
          <w:lang w:eastAsia="en-GB"/>
        </w:rPr>
        <w:t>'UCL'</w:t>
      </w:r>
      <w:r>
        <w:rPr>
          <w:rFonts w:ascii="Arial" w:eastAsia="Times New Roman" w:hAnsi="Arial" w:cs="Arial"/>
          <w:color w:val="000000"/>
          <w:lang w:eastAsia="en-GB"/>
        </w:rPr>
        <w:t>)</w:t>
      </w:r>
    </w:p>
    <w:p w14:paraId="2315C108" w14:textId="36567442" w:rsidR="00EF7ECC" w:rsidRPr="00EF7ECC" w:rsidRDefault="00AB64AB" w:rsidP="00EF7EC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</w:t>
      </w:r>
      <w:r w:rsidR="00EF7ECC" w:rsidRPr="00EF7ECC">
        <w:rPr>
          <w:rFonts w:ascii="Arial" w:eastAsia="Times New Roman" w:hAnsi="Arial" w:cs="Arial"/>
          <w:color w:val="000000"/>
          <w:lang w:eastAsia="en-GB"/>
        </w:rPr>
        <w:t>egree for which the thesis is submitted</w:t>
      </w:r>
    </w:p>
    <w:p w14:paraId="149B0E53" w14:textId="77777777" w:rsidR="00EF7ECC" w:rsidRPr="00EF7ECC" w:rsidRDefault="00EF7ECC" w:rsidP="00EF7ECC">
      <w:pPr>
        <w:pStyle w:val="ListParagraph"/>
        <w:rPr>
          <w:rFonts w:ascii="Arial" w:hAnsi="Arial" w:cs="Arial"/>
        </w:rPr>
      </w:pPr>
    </w:p>
    <w:p w14:paraId="1B814565" w14:textId="77777777" w:rsidR="00EF7ECC" w:rsidRPr="00CA63CF" w:rsidRDefault="00EF7ECC" w:rsidP="00EF7E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Declaration page:</w:t>
      </w:r>
    </w:p>
    <w:p w14:paraId="494FF2DB" w14:textId="77777777" w:rsidR="00EF7ECC" w:rsidRDefault="00EF7ECC" w:rsidP="00EF7EC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“I, [full name] confirm that the work presented in my thesis is my own. Where information has been derived from other sources, I confirm that this has been indicated in the thesis.”</w:t>
      </w:r>
    </w:p>
    <w:p w14:paraId="1B249A1F" w14:textId="77777777" w:rsidR="00EF7ECC" w:rsidRPr="00EF7ECC" w:rsidRDefault="00EF7ECC" w:rsidP="00EF7ECC">
      <w:pPr>
        <w:pStyle w:val="ListParagraph"/>
        <w:ind w:left="1440"/>
        <w:rPr>
          <w:rFonts w:ascii="Arial" w:hAnsi="Arial" w:cs="Arial"/>
        </w:rPr>
      </w:pPr>
    </w:p>
    <w:p w14:paraId="66395394" w14:textId="77777777" w:rsidR="00EF7ECC" w:rsidRPr="00CA63CF" w:rsidRDefault="00EF7ECC" w:rsidP="00EF7E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Abstract</w:t>
      </w:r>
    </w:p>
    <w:p w14:paraId="40483712" w14:textId="77777777" w:rsidR="00EF7ECC" w:rsidRDefault="00EF7ECC" w:rsidP="00EF7E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more than 300 words</w:t>
      </w:r>
    </w:p>
    <w:p w14:paraId="2D75935E" w14:textId="77777777" w:rsidR="00EF7ECC" w:rsidRPr="00EF7ECC" w:rsidRDefault="00EF7ECC" w:rsidP="00EF7ECC">
      <w:pPr>
        <w:pStyle w:val="ListParagraph"/>
        <w:ind w:left="1440"/>
        <w:rPr>
          <w:rFonts w:ascii="Arial" w:hAnsi="Arial" w:cs="Arial"/>
        </w:rPr>
      </w:pPr>
    </w:p>
    <w:p w14:paraId="12A35139" w14:textId="77777777" w:rsidR="00EF7ECC" w:rsidRPr="00CA63CF" w:rsidRDefault="00EF7ECC" w:rsidP="00EF7E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Impact statement</w:t>
      </w:r>
    </w:p>
    <w:p w14:paraId="1E6FA38B" w14:textId="52737C83" w:rsidR="00EF7ECC" w:rsidRDefault="00EF7ECC" w:rsidP="00EF7EC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more than 500 words</w:t>
      </w:r>
    </w:p>
    <w:p w14:paraId="337C99A3" w14:textId="45CA2CF8" w:rsidR="00261CFA" w:rsidRDefault="00261CFA" w:rsidP="00261C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more information see</w:t>
      </w:r>
      <w:r w:rsidR="004414CE">
        <w:rPr>
          <w:rFonts w:ascii="Arial" w:hAnsi="Arial" w:cs="Arial"/>
        </w:rPr>
        <w:t xml:space="preserve"> </w:t>
      </w:r>
      <w:hyperlink r:id="rId9" w:history="1">
        <w:r w:rsidR="004414CE" w:rsidRPr="004414CE">
          <w:rPr>
            <w:rStyle w:val="Hyperlink"/>
            <w:rFonts w:ascii="Arial" w:hAnsi="Arial" w:cs="Arial"/>
          </w:rPr>
          <w:t>here</w:t>
        </w:r>
      </w:hyperlink>
      <w:r w:rsidR="00441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BE1C8F0" w14:textId="77777777" w:rsidR="00EF7ECC" w:rsidRDefault="00EF7ECC" w:rsidP="00EF7ECC">
      <w:pPr>
        <w:pStyle w:val="ListParagraph"/>
        <w:ind w:left="1440"/>
        <w:rPr>
          <w:rFonts w:ascii="Arial" w:hAnsi="Arial" w:cs="Arial"/>
        </w:rPr>
      </w:pPr>
    </w:p>
    <w:p w14:paraId="5FE676ED" w14:textId="77777777" w:rsidR="00EF7ECC" w:rsidRPr="00CA63CF" w:rsidRDefault="00EF7ECC" w:rsidP="00EF7E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Research Paper Declaration Form (if applicable)</w:t>
      </w:r>
    </w:p>
    <w:p w14:paraId="276D56D6" w14:textId="5825BB3D" w:rsidR="00EF7ECC" w:rsidRDefault="00EF7ECC" w:rsidP="0019495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7ECC">
        <w:rPr>
          <w:rFonts w:ascii="Arial" w:hAnsi="Arial" w:cs="Arial"/>
        </w:rPr>
        <w:t>To be completed if the candidate is including any work in their thesis that has already been published in a different format (</w:t>
      </w:r>
      <w:proofErr w:type="gramStart"/>
      <w:r w:rsidRPr="00EF7ECC">
        <w:rPr>
          <w:rFonts w:ascii="Arial" w:hAnsi="Arial" w:cs="Arial"/>
        </w:rPr>
        <w:t>e.g.</w:t>
      </w:r>
      <w:proofErr w:type="gramEnd"/>
      <w:r w:rsidRPr="00EF7ECC">
        <w:rPr>
          <w:rFonts w:ascii="Arial" w:hAnsi="Arial" w:cs="Arial"/>
        </w:rPr>
        <w:t xml:space="preserve"> journal article)</w:t>
      </w:r>
    </w:p>
    <w:p w14:paraId="3A8CFA1D" w14:textId="37393C7F" w:rsidR="00261CFA" w:rsidRDefault="00261CFA" w:rsidP="00261C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414CE">
        <w:rPr>
          <w:rFonts w:ascii="Arial" w:hAnsi="Arial" w:cs="Arial"/>
        </w:rPr>
        <w:t xml:space="preserve">or more information see </w:t>
      </w:r>
      <w:hyperlink r:id="rId10" w:history="1">
        <w:r w:rsidR="004414CE" w:rsidRPr="004414CE">
          <w:rPr>
            <w:rStyle w:val="Hyperlink"/>
            <w:rFonts w:ascii="Arial" w:hAnsi="Arial" w:cs="Arial"/>
          </w:rPr>
          <w:t>here</w:t>
        </w:r>
      </w:hyperlink>
      <w:r w:rsidR="004414C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14:paraId="28A9296F" w14:textId="77777777" w:rsidR="00EF7ECC" w:rsidRPr="00CA63CF" w:rsidRDefault="00EF7ECC" w:rsidP="00EF7ECC">
      <w:pPr>
        <w:pStyle w:val="ListParagraph"/>
        <w:ind w:left="1440"/>
        <w:rPr>
          <w:rFonts w:ascii="Arial" w:hAnsi="Arial" w:cs="Arial"/>
          <w:b/>
        </w:rPr>
      </w:pPr>
    </w:p>
    <w:p w14:paraId="7CA74B0E" w14:textId="77777777" w:rsidR="00EF7ECC" w:rsidRPr="00CA63CF" w:rsidRDefault="00EF7ECC" w:rsidP="00EF7E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Acknowledgements (optional)</w:t>
      </w:r>
    </w:p>
    <w:p w14:paraId="38F76015" w14:textId="77777777" w:rsidR="00EF7ECC" w:rsidRPr="00EF7ECC" w:rsidRDefault="00EF7ECC" w:rsidP="00EF7ECC">
      <w:pPr>
        <w:pStyle w:val="ListParagraph"/>
        <w:rPr>
          <w:rFonts w:ascii="Arial" w:hAnsi="Arial" w:cs="Arial"/>
        </w:rPr>
      </w:pPr>
    </w:p>
    <w:p w14:paraId="052DD32F" w14:textId="77777777" w:rsidR="008669C6" w:rsidRPr="00CA63CF" w:rsidRDefault="008669C6" w:rsidP="00866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Table of contents</w:t>
      </w:r>
    </w:p>
    <w:p w14:paraId="4A0B657A" w14:textId="77777777" w:rsidR="008669C6" w:rsidRDefault="008669C6" w:rsidP="008669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candidates might also include a separate ‘Table of figures’ and/or ‘Table of tables’</w:t>
      </w:r>
    </w:p>
    <w:p w14:paraId="3240C406" w14:textId="77777777" w:rsidR="008669C6" w:rsidRDefault="008669C6" w:rsidP="008669C6">
      <w:pPr>
        <w:pStyle w:val="ListParagraph"/>
        <w:ind w:left="1440"/>
        <w:rPr>
          <w:rFonts w:ascii="Arial" w:hAnsi="Arial" w:cs="Arial"/>
        </w:rPr>
      </w:pPr>
    </w:p>
    <w:p w14:paraId="79ACF7B0" w14:textId="5336B500" w:rsidR="008669C6" w:rsidRPr="00CA63CF" w:rsidRDefault="008669C6" w:rsidP="00866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Abbreviations</w:t>
      </w:r>
      <w:r w:rsidR="00261CFA">
        <w:rPr>
          <w:rFonts w:ascii="Arial" w:hAnsi="Arial" w:cs="Arial"/>
          <w:b/>
        </w:rPr>
        <w:t xml:space="preserve"> (optional)</w:t>
      </w:r>
    </w:p>
    <w:p w14:paraId="52FD1A84" w14:textId="77777777" w:rsidR="008669C6" w:rsidRDefault="008669C6" w:rsidP="008669C6">
      <w:pPr>
        <w:pStyle w:val="ListParagraph"/>
        <w:ind w:left="1440"/>
        <w:rPr>
          <w:rFonts w:ascii="Arial" w:hAnsi="Arial" w:cs="Arial"/>
        </w:rPr>
      </w:pPr>
    </w:p>
    <w:p w14:paraId="52EF2194" w14:textId="77777777" w:rsidR="008669C6" w:rsidRPr="00CA63CF" w:rsidRDefault="008669C6" w:rsidP="008669C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</w:rPr>
      </w:pPr>
      <w:r w:rsidRPr="00CA63CF">
        <w:rPr>
          <w:rFonts w:ascii="Arial" w:hAnsi="Arial" w:cs="Arial"/>
          <w:b/>
          <w:i/>
        </w:rPr>
        <w:t>[MAIN BODY OF THESIS]</w:t>
      </w:r>
    </w:p>
    <w:p w14:paraId="3AE80C9F" w14:textId="77777777" w:rsidR="008669C6" w:rsidRPr="00CA63CF" w:rsidRDefault="008669C6" w:rsidP="008669C6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CA63CF">
        <w:rPr>
          <w:rFonts w:ascii="Arial" w:hAnsi="Arial" w:cs="Arial"/>
          <w:i/>
        </w:rPr>
        <w:t>This will vary substantially according to the candidate’s department and field – please follow local guidance here</w:t>
      </w:r>
    </w:p>
    <w:p w14:paraId="73391224" w14:textId="77777777" w:rsidR="008669C6" w:rsidRDefault="008669C6" w:rsidP="008669C6">
      <w:pPr>
        <w:pStyle w:val="ListParagraph"/>
        <w:ind w:left="1440"/>
        <w:rPr>
          <w:rFonts w:ascii="Arial" w:hAnsi="Arial" w:cs="Arial"/>
        </w:rPr>
      </w:pPr>
    </w:p>
    <w:p w14:paraId="6F79DBDF" w14:textId="77777777" w:rsidR="008669C6" w:rsidRPr="00CA63CF" w:rsidRDefault="008669C6" w:rsidP="00866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References</w:t>
      </w:r>
    </w:p>
    <w:p w14:paraId="30F4F053" w14:textId="77777777" w:rsidR="008669C6" w:rsidRDefault="008669C6" w:rsidP="008669C6">
      <w:pPr>
        <w:pStyle w:val="ListParagraph"/>
        <w:rPr>
          <w:rFonts w:ascii="Arial" w:hAnsi="Arial" w:cs="Arial"/>
        </w:rPr>
      </w:pPr>
    </w:p>
    <w:p w14:paraId="3FB472CC" w14:textId="77777777" w:rsidR="008669C6" w:rsidRPr="00CA63CF" w:rsidRDefault="008669C6" w:rsidP="00866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Division of labour</w:t>
      </w:r>
      <w:r w:rsidR="00CA63CF" w:rsidRPr="00CA63CF">
        <w:rPr>
          <w:rFonts w:ascii="Arial" w:hAnsi="Arial" w:cs="Arial"/>
          <w:b/>
        </w:rPr>
        <w:t>/ Author contribution statement</w:t>
      </w:r>
      <w:r w:rsidRPr="00CA63CF">
        <w:rPr>
          <w:rFonts w:ascii="Arial" w:hAnsi="Arial" w:cs="Arial"/>
          <w:b/>
        </w:rPr>
        <w:t xml:space="preserve"> (optional)</w:t>
      </w:r>
    </w:p>
    <w:p w14:paraId="08A4E35D" w14:textId="77777777" w:rsidR="008669C6" w:rsidRDefault="008669C6" w:rsidP="008669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some fields it might be appropriate for the candidate to indicate, for each chapter separately, the contributions made</w:t>
      </w:r>
      <w:r w:rsidR="00CA63CF">
        <w:rPr>
          <w:rFonts w:ascii="Arial" w:hAnsi="Arial" w:cs="Arial"/>
        </w:rPr>
        <w:t xml:space="preserve"> by them and by other students and staff who helped with elements of the work</w:t>
      </w:r>
    </w:p>
    <w:p w14:paraId="38B325CD" w14:textId="77777777" w:rsidR="008669C6" w:rsidRDefault="008669C6" w:rsidP="008669C6">
      <w:pPr>
        <w:pStyle w:val="ListParagraph"/>
        <w:rPr>
          <w:rFonts w:ascii="Arial" w:hAnsi="Arial" w:cs="Arial"/>
        </w:rPr>
      </w:pPr>
    </w:p>
    <w:p w14:paraId="4BBDFA18" w14:textId="77777777" w:rsidR="008669C6" w:rsidRPr="00CA63CF" w:rsidRDefault="008669C6" w:rsidP="00866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A63CF">
        <w:rPr>
          <w:rFonts w:ascii="Arial" w:hAnsi="Arial" w:cs="Arial"/>
          <w:b/>
        </w:rPr>
        <w:t>Appendices (optional)</w:t>
      </w:r>
    </w:p>
    <w:p w14:paraId="28BF4339" w14:textId="603F2B8E" w:rsidR="008669C6" w:rsidRPr="004414CE" w:rsidRDefault="008669C6" w:rsidP="00D904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414CE">
        <w:rPr>
          <w:rFonts w:ascii="Arial" w:hAnsi="Arial" w:cs="Arial"/>
        </w:rPr>
        <w:t>Could include reprints of publications arising from work described in the thesis</w:t>
      </w:r>
    </w:p>
    <w:sectPr w:rsidR="008669C6" w:rsidRPr="0044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4269"/>
    <w:multiLevelType w:val="hybridMultilevel"/>
    <w:tmpl w:val="00481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049F"/>
    <w:multiLevelType w:val="multilevel"/>
    <w:tmpl w:val="CA7A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924C8"/>
    <w:multiLevelType w:val="hybridMultilevel"/>
    <w:tmpl w:val="978A3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91FA6"/>
    <w:multiLevelType w:val="hybridMultilevel"/>
    <w:tmpl w:val="A8380B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01192">
    <w:abstractNumId w:val="3"/>
  </w:num>
  <w:num w:numId="2" w16cid:durableId="119766243">
    <w:abstractNumId w:val="1"/>
  </w:num>
  <w:num w:numId="3" w16cid:durableId="1165559951">
    <w:abstractNumId w:val="2"/>
  </w:num>
  <w:num w:numId="4" w16cid:durableId="192618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CC"/>
    <w:rsid w:val="00125062"/>
    <w:rsid w:val="00261CFA"/>
    <w:rsid w:val="004414CE"/>
    <w:rsid w:val="00744213"/>
    <w:rsid w:val="008669C6"/>
    <w:rsid w:val="00AB64AB"/>
    <w:rsid w:val="00CA63CF"/>
    <w:rsid w:val="00EF7ECC"/>
    <w:rsid w:val="00FA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1C6F"/>
  <w15:chartTrackingRefBased/>
  <w15:docId w15:val="{6AFF9BC1-A92C-40F7-B32B-05F12F5D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exams-and-assessments/research-assessments/format-bind-and-submit-your-thesis-general-guidan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rad.ucl.ac.uk/essinfo/guidance-on-selfplagiaris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rad.ucl.ac.uk/essinfo/docs/Impact-Statement-Guidance-Notes-for-Research-Students-and-Superviso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EE05E6F078A4B9F3D8FC81D7445E4" ma:contentTypeVersion="14" ma:contentTypeDescription="Create a new document." ma:contentTypeScope="" ma:versionID="27f1b1957e5d481aeb8008e48e0f5c67">
  <xsd:schema xmlns:xsd="http://www.w3.org/2001/XMLSchema" xmlns:xs="http://www.w3.org/2001/XMLSchema" xmlns:p="http://schemas.microsoft.com/office/2006/metadata/properties" xmlns:ns3="20e59a73-f457-4bc2-b9d8-fe01e019b3a4" xmlns:ns4="f85f1051-8dd9-4fbe-aae6-7c956266ef76" targetNamespace="http://schemas.microsoft.com/office/2006/metadata/properties" ma:root="true" ma:fieldsID="598b8900a13a40d76775bbaa6634f610" ns3:_="" ns4:_="">
    <xsd:import namespace="20e59a73-f457-4bc2-b9d8-fe01e019b3a4"/>
    <xsd:import namespace="f85f1051-8dd9-4fbe-aae6-7c956266ef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59a73-f457-4bc2-b9d8-fe01e019b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f1051-8dd9-4fbe-aae6-7c956266ef7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D4CA3-693E-4121-80A6-EF2761B12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59a73-f457-4bc2-b9d8-fe01e019b3a4"/>
    <ds:schemaRef ds:uri="f85f1051-8dd9-4fbe-aae6-7c956266e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E0195-6ADC-4F88-9066-340BA5B9F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4F48F-35C9-4E34-887A-9DD3BA7A8904}">
  <ds:schemaRefs>
    <ds:schemaRef ds:uri="20e59a73-f457-4bc2-b9d8-fe01e019b3a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85f1051-8dd9-4fbe-aae6-7c956266ef76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Dementia Research Centre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Kenny, Steve</cp:lastModifiedBy>
  <cp:revision>2</cp:revision>
  <dcterms:created xsi:type="dcterms:W3CDTF">2022-08-05T11:38:00Z</dcterms:created>
  <dcterms:modified xsi:type="dcterms:W3CDTF">2022-08-05T11:38:00Z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0x0101008B0EE05E6F078A4B9F3D8FC81D7445E4</vt:lpwstr>
  </property>
</Properties>
</file>