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58E67" w14:textId="77777777" w:rsidR="00D53D4E" w:rsidRDefault="00D53D4E" w:rsidP="00D53D4E">
      <w:bookmarkStart w:id="0" w:name="_GoBack"/>
      <w:bookmarkEnd w:id="0"/>
      <w:r>
        <w:t>Research Notes. Research Notes provide a fast-track opportunity to publish particularly excellent studies that present outstanding new empirical findings, major theoretical advances or innovations in bilingualism research that deserve fast communication to the research community. As such, Research Notes are by no means meant to be just shorter versions of regular Research Articles. They should not be longer than 3,000 words (including footnotes, but not including abstract, references, tables and figures) and must be preceded by an abstract of no more than 100 words. To ensure rapid publication, Research Notes will be given priority at all stages: Shorter reviewing (normally one round of reviews) and decision times as well as faster production times.</w:t>
      </w:r>
    </w:p>
    <w:p w14:paraId="51613706" w14:textId="77777777" w:rsidR="00D53D4E" w:rsidRDefault="00D53D4E" w:rsidP="00D53D4E"/>
    <w:p w14:paraId="1988BB3F" w14:textId="77777777" w:rsidR="00D53D4E" w:rsidRDefault="00D53D4E" w:rsidP="00D53D4E">
      <w:r>
        <w:t>In addition to the manuscript (and any supplementary material), the submission must include the following:</w:t>
      </w:r>
    </w:p>
    <w:p w14:paraId="2D84201A" w14:textId="77777777" w:rsidR="00D53D4E" w:rsidRDefault="00D53D4E" w:rsidP="00D53D4E"/>
    <w:p w14:paraId="40D05279" w14:textId="77777777" w:rsidR="00D53D4E" w:rsidRDefault="00D53D4E" w:rsidP="00D53D4E">
      <w:r>
        <w:t xml:space="preserve">The covering </w:t>
      </w:r>
      <w:proofErr w:type="gramStart"/>
      <w:r>
        <w:t>letter</w:t>
      </w:r>
      <w:proofErr w:type="gramEnd"/>
      <w:r>
        <w:t xml:space="preserve">. Articles for submission should be accompanied by a covering letter which </w:t>
      </w:r>
      <w:r w:rsidRPr="00D53D4E">
        <w:rPr>
          <w:b/>
          <w:bCs/>
        </w:rPr>
        <w:t xml:space="preserve">should include a short paragraph to explain what </w:t>
      </w:r>
      <w:proofErr w:type="gramStart"/>
      <w:r w:rsidRPr="00D53D4E">
        <w:rPr>
          <w:b/>
          <w:bCs/>
        </w:rPr>
        <w:t>is the main, novel contribution of the paper</w:t>
      </w:r>
      <w:proofErr w:type="gramEnd"/>
      <w:r w:rsidRPr="00D53D4E">
        <w:rPr>
          <w:b/>
          <w:bCs/>
        </w:rPr>
        <w:t xml:space="preserve"> given current knowledge and why the paper is of particular interest for the BLC readership</w:t>
      </w:r>
      <w:r>
        <w:t>.</w:t>
      </w:r>
    </w:p>
    <w:p w14:paraId="12F8BB4F" w14:textId="77777777" w:rsidR="00D53D4E" w:rsidRDefault="00D53D4E" w:rsidP="00D53D4E"/>
    <w:p w14:paraId="25E18D5B" w14:textId="77777777" w:rsidR="00D53D4E" w:rsidRDefault="00D53D4E" w:rsidP="00D53D4E"/>
    <w:p w14:paraId="6AD0ED8F" w14:textId="548FF674" w:rsidR="004020FB" w:rsidRDefault="00D53D4E" w:rsidP="00D53D4E">
      <w:pPr>
        <w:rPr>
          <w:i/>
          <w:iCs/>
        </w:rPr>
      </w:pPr>
      <w:r>
        <w:t xml:space="preserve">Highlights. Highlights consist of a </w:t>
      </w:r>
      <w:r w:rsidRPr="00D53D4E">
        <w:rPr>
          <w:b/>
          <w:bCs/>
        </w:rPr>
        <w:t>short collection of bullet points that convey the core findings of the article</w:t>
      </w:r>
      <w:r>
        <w:t xml:space="preserve"> and </w:t>
      </w:r>
      <w:r w:rsidRPr="00D53D4E">
        <w:rPr>
          <w:i/>
          <w:iCs/>
        </w:rPr>
        <w:t>should be submitted in a separate file in the online submission system</w:t>
      </w:r>
      <w:r>
        <w:t xml:space="preserve">. Please use 'Highlights' in the file name and include </w:t>
      </w:r>
      <w:r w:rsidRPr="00D53D4E">
        <w:rPr>
          <w:i/>
          <w:iCs/>
        </w:rPr>
        <w:t>3 to 5 bullet points (maximum 85 characters, including spaces, per bullet point).</w:t>
      </w:r>
    </w:p>
    <w:p w14:paraId="31EEB5DB" w14:textId="46CA3B37" w:rsidR="00D53D4E" w:rsidRPr="00D53D4E" w:rsidRDefault="00D53D4E" w:rsidP="00D53D4E">
      <w:pPr>
        <w:rPr>
          <w:i/>
          <w:iCs/>
        </w:rPr>
      </w:pPr>
    </w:p>
    <w:sectPr w:rsidR="00D53D4E" w:rsidRPr="00D53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D4E"/>
    <w:rsid w:val="00483E47"/>
    <w:rsid w:val="00914DDC"/>
    <w:rsid w:val="00D53D4E"/>
    <w:rsid w:val="00E4759A"/>
    <w:rsid w:val="00F26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7D1E3"/>
  <w15:chartTrackingRefBased/>
  <w15:docId w15:val="{A05C2381-C657-4984-B8ED-0D7BA4B1F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02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Tomic</dc:creator>
  <cp:keywords/>
  <dc:description/>
  <cp:lastModifiedBy>Aleksandra Tomic</cp:lastModifiedBy>
  <cp:revision>1</cp:revision>
  <dcterms:created xsi:type="dcterms:W3CDTF">2019-10-19T21:49:00Z</dcterms:created>
  <dcterms:modified xsi:type="dcterms:W3CDTF">2019-10-20T10:58:00Z</dcterms:modified>
</cp:coreProperties>
</file>