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6A38" w14:textId="77777777" w:rsidR="00BD1404" w:rsidRDefault="007E766B" w:rsidP="007E766B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Implementasi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Algoritma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Jaro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-Winkler Distance dan N-gram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untuk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Deteksi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dan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Prediksi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Perbaikan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Kesalahan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Penulisan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Kata Bahasa Indonesia pada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Karya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Tulis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Ilmiah</w:t>
      </w:r>
      <w:proofErr w:type="spellEnd"/>
      <w:r w:rsidRPr="007E766B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40"/>
          <w:lang w:val="en-US"/>
        </w:rPr>
        <w:t>Mahasiswa</w:t>
      </w:r>
      <w:proofErr w:type="spellEnd"/>
    </w:p>
    <w:p w14:paraId="22A9B159" w14:textId="77777777" w:rsidR="007E766B" w:rsidRDefault="007E766B" w:rsidP="007E766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Nuzhul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Citrasari</w:t>
      </w:r>
      <w:proofErr w:type="spellEnd"/>
      <w:r>
        <w:rPr>
          <w:rFonts w:ascii="Times New Roman" w:hAnsi="Times New Roman" w:cs="Times New Roman"/>
          <w:lang w:val="en-US"/>
        </w:rPr>
        <w:t xml:space="preserve"> Dewi</w:t>
      </w:r>
      <w:r>
        <w:rPr>
          <w:rFonts w:ascii="Times New Roman" w:hAnsi="Times New Roman" w:cs="Times New Roman"/>
          <w:vertAlign w:val="super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Anita Qoiriah</w:t>
      </w:r>
      <w:r>
        <w:rPr>
          <w:rFonts w:ascii="Times New Roman" w:hAnsi="Times New Roman" w:cs="Times New Roman"/>
          <w:vertAlign w:val="superscript"/>
          <w:lang w:val="en-US"/>
        </w:rPr>
        <w:t>2</w:t>
      </w:r>
    </w:p>
    <w:p w14:paraId="6305765A" w14:textId="623CBF3A" w:rsidR="007E766B" w:rsidRDefault="006E0BA0" w:rsidP="00F1444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vertAlign w:val="superscript"/>
          <w:lang w:val="en-US"/>
        </w:rPr>
        <w:t>1</w:t>
      </w:r>
      <w:r w:rsidR="00FD469E">
        <w:rPr>
          <w:rFonts w:ascii="Times New Roman" w:hAnsi="Times New Roman" w:cs="Times New Roman"/>
          <w:vertAlign w:val="superscript"/>
          <w:lang w:val="en-US"/>
        </w:rPr>
        <w:t>,2</w:t>
      </w:r>
      <w:r w:rsidR="007E766B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="007E766B">
        <w:rPr>
          <w:rFonts w:ascii="Times New Roman" w:hAnsi="Times New Roman" w:cs="Times New Roman"/>
          <w:lang w:val="en-US"/>
        </w:rPr>
        <w:t>Informatika</w:t>
      </w:r>
      <w:proofErr w:type="spellEnd"/>
      <w:r w:rsidR="007E766B">
        <w:rPr>
          <w:rFonts w:ascii="Times New Roman" w:hAnsi="Times New Roman" w:cs="Times New Roman"/>
          <w:lang w:val="en-US"/>
        </w:rPr>
        <w:t xml:space="preserve">/S1-Teknik </w:t>
      </w:r>
      <w:proofErr w:type="spellStart"/>
      <w:r w:rsidR="007E766B">
        <w:rPr>
          <w:rFonts w:ascii="Times New Roman" w:hAnsi="Times New Roman" w:cs="Times New Roman"/>
          <w:lang w:val="en-US"/>
        </w:rPr>
        <w:t>Informatika</w:t>
      </w:r>
      <w:proofErr w:type="spellEnd"/>
      <w:r w:rsidR="007E766B">
        <w:rPr>
          <w:rFonts w:ascii="Times New Roman" w:hAnsi="Times New Roman" w:cs="Times New Roman"/>
          <w:lang w:val="en-US"/>
        </w:rPr>
        <w:t>, Universitas Negeri Surabaya</w:t>
      </w:r>
    </w:p>
    <w:p w14:paraId="2F59AC5F" w14:textId="77777777" w:rsidR="007E766B" w:rsidRPr="00F14446" w:rsidRDefault="006E0BA0" w:rsidP="00F14446">
      <w:pPr>
        <w:spacing w:before="120" w:after="0"/>
        <w:jc w:val="center"/>
        <w:rPr>
          <w:rFonts w:ascii="Times New Roman" w:hAnsi="Times New Roman" w:cs="Times New Roman"/>
          <w:u w:val="single"/>
          <w:lang w:val="en-US"/>
        </w:rPr>
      </w:pPr>
      <w:r w:rsidRPr="00F14446">
        <w:rPr>
          <w:rFonts w:ascii="Times New Roman" w:hAnsi="Times New Roman" w:cs="Times New Roman"/>
          <w:vertAlign w:val="superscript"/>
          <w:lang w:val="en-US"/>
        </w:rPr>
        <w:t>1</w:t>
      </w:r>
      <w:hyperlink r:id="rId8" w:history="1">
        <w:r w:rsidR="007E766B" w:rsidRPr="00F14446">
          <w:rPr>
            <w:rStyle w:val="Hyperlink"/>
            <w:rFonts w:ascii="Times New Roman" w:hAnsi="Times New Roman" w:cs="Times New Roman"/>
            <w:color w:val="auto"/>
            <w:lang w:val="en-US"/>
          </w:rPr>
          <w:t>nuzhuldewi16051204012@mhs.unesa.ac.id</w:t>
        </w:r>
      </w:hyperlink>
    </w:p>
    <w:p w14:paraId="1E368B03" w14:textId="77777777" w:rsidR="007E766B" w:rsidRPr="00F14446" w:rsidRDefault="0015703A" w:rsidP="00F14446">
      <w:pPr>
        <w:spacing w:after="0"/>
        <w:jc w:val="center"/>
        <w:rPr>
          <w:rFonts w:ascii="Times New Roman" w:hAnsi="Times New Roman" w:cs="Times New Roman"/>
          <w:u w:val="single"/>
          <w:lang w:val="en-US"/>
        </w:rPr>
      </w:pPr>
      <w:hyperlink r:id="rId9" w:history="1">
        <w:r w:rsidR="00EE2A63" w:rsidRPr="00F14446">
          <w:rPr>
            <w:rStyle w:val="Hyperlink"/>
            <w:rFonts w:ascii="Times New Roman" w:hAnsi="Times New Roman" w:cs="Times New Roman"/>
            <w:color w:val="auto"/>
            <w:u w:val="none"/>
            <w:vertAlign w:val="superscript"/>
            <w:lang w:val="en-US"/>
          </w:rPr>
          <w:t>2</w:t>
        </w:r>
        <w:r w:rsidR="00EE2A63" w:rsidRPr="00F14446">
          <w:rPr>
            <w:rStyle w:val="Hyperlink"/>
            <w:rFonts w:ascii="Times New Roman" w:hAnsi="Times New Roman" w:cs="Times New Roman"/>
            <w:color w:val="auto"/>
            <w:lang w:val="en-US"/>
          </w:rPr>
          <w:t>anitaqoiriah@unesa.ac.id</w:t>
        </w:r>
      </w:hyperlink>
    </w:p>
    <w:p w14:paraId="2D7FA50B" w14:textId="77777777" w:rsidR="006E0BA0" w:rsidRPr="00DD35CE" w:rsidRDefault="006E0BA0" w:rsidP="007E766B">
      <w:pPr>
        <w:jc w:val="center"/>
        <w:rPr>
          <w:rFonts w:ascii="Times New Roman" w:hAnsi="Times New Roman" w:cs="Times New Roman"/>
          <w:sz w:val="20"/>
          <w:lang w:val="en-US"/>
        </w:rPr>
      </w:pPr>
    </w:p>
    <w:p w14:paraId="14EB5E41" w14:textId="77777777" w:rsidR="004A292F" w:rsidRPr="00DD35CE" w:rsidRDefault="004A292F" w:rsidP="007E766B">
      <w:pPr>
        <w:jc w:val="center"/>
        <w:rPr>
          <w:rFonts w:ascii="Times New Roman" w:hAnsi="Times New Roman" w:cs="Times New Roman"/>
          <w:sz w:val="20"/>
          <w:lang w:val="en-US"/>
        </w:rPr>
        <w:sectPr w:rsidR="004A292F" w:rsidRPr="00DD35CE" w:rsidSect="00FD469E"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pgNumType w:start="169"/>
          <w:cols w:space="720"/>
          <w:docGrid w:linePitch="360"/>
        </w:sectPr>
      </w:pPr>
    </w:p>
    <w:p w14:paraId="7F65A6A5" w14:textId="6367AC7A" w:rsidR="009D7BD1" w:rsidRPr="009D7BD1" w:rsidRDefault="009D7BD1" w:rsidP="00DD35CE">
      <w:pPr>
        <w:jc w:val="both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9D7BD1">
        <w:rPr>
          <w:rFonts w:ascii="Times New Roman" w:hAnsi="Times New Roman" w:cs="Times New Roman"/>
          <w:b/>
          <w:i/>
          <w:sz w:val="20"/>
          <w:lang w:val="en-US"/>
        </w:rPr>
        <w:t>Abstrak</w:t>
      </w:r>
      <w:proofErr w:type="spellEnd"/>
      <w:r w:rsidRPr="009D7BD1">
        <w:rPr>
          <w:rFonts w:ascii="Times New Roman" w:hAnsi="Times New Roman" w:cs="Times New Roman"/>
          <w:b/>
          <w:i/>
          <w:sz w:val="20"/>
          <w:lang w:val="en-US"/>
        </w:rPr>
        <w:t>—</w:t>
      </w:r>
      <w:r>
        <w:rPr>
          <w:rFonts w:ascii="Times New Roman" w:hAnsi="Times New Roman" w:cs="Times New Roman"/>
          <w:b/>
          <w:i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Karya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tulis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ilmiah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merupakan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sebuah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tulisan yang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berisi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suatu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permasalahan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ditulis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disajikan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berdasarkan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fakta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dan data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penelitian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Kesalahan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berbahasa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sering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terjadi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karya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tulis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ilmiah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kesalahan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en-US"/>
        </w:rPr>
        <w:t>penulisan</w:t>
      </w:r>
      <w:proofErr w:type="spellEnd"/>
      <w:r>
        <w:rPr>
          <w:rFonts w:ascii="Times New Roman" w:hAnsi="Times New Roman" w:cs="Times New Roman"/>
          <w:b/>
          <w:sz w:val="20"/>
          <w:lang w:val="en-US"/>
        </w:rPr>
        <w:t xml:space="preserve"> kata.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Untuk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menghasilkan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karya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tulis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ilmiah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tanpa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ada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kesalahan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penulisan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 kata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d</w:t>
      </w:r>
      <w:r w:rsidR="005E5D95">
        <w:rPr>
          <w:rFonts w:ascii="Times New Roman" w:hAnsi="Times New Roman" w:cs="Times New Roman"/>
          <w:b/>
          <w:sz w:val="20"/>
          <w:lang w:val="en-US"/>
        </w:rPr>
        <w:t>iperlukannya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te</w:t>
      </w:r>
      <w:r w:rsidR="007E6F40">
        <w:rPr>
          <w:rFonts w:ascii="Times New Roman" w:hAnsi="Times New Roman" w:cs="Times New Roman"/>
          <w:b/>
          <w:sz w:val="20"/>
          <w:lang w:val="en-US"/>
        </w:rPr>
        <w:t>knik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tertentu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untuk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memperbaikinya</w:t>
      </w:r>
      <w:proofErr w:type="spellEnd"/>
      <w:r w:rsidR="007E6F40">
        <w:rPr>
          <w:rFonts w:ascii="Times New Roman" w:hAnsi="Times New Roman" w:cs="Times New Roman"/>
          <w:b/>
          <w:sz w:val="20"/>
          <w:lang w:val="en-US"/>
        </w:rPr>
        <w:t xml:space="preserve">. </w:t>
      </w:r>
      <w:proofErr w:type="spellStart"/>
      <w:r w:rsidR="007E6F40">
        <w:rPr>
          <w:rFonts w:ascii="Times New Roman" w:hAnsi="Times New Roman" w:cs="Times New Roman"/>
          <w:b/>
          <w:sz w:val="20"/>
          <w:lang w:val="en-US"/>
        </w:rPr>
        <w:t>P</w:t>
      </w:r>
      <w:r w:rsidR="005E5D95">
        <w:rPr>
          <w:rFonts w:ascii="Times New Roman" w:hAnsi="Times New Roman" w:cs="Times New Roman"/>
          <w:b/>
          <w:sz w:val="20"/>
          <w:lang w:val="en-US"/>
        </w:rPr>
        <w:t>enelitian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ini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membuat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sebuah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sistem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deteksi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dan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prediksi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kesalahan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penulisan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kata.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Algoritma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Jaro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>-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Winkler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Distance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merupakan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algoritma</w:t>
      </w:r>
      <w:proofErr w:type="spellEnd"/>
      <w:r w:rsidR="00512058"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 w:rsidR="00512058">
        <w:rPr>
          <w:rFonts w:ascii="Times New Roman" w:hAnsi="Times New Roman" w:cs="Times New Roman"/>
          <w:b/>
          <w:sz w:val="20"/>
          <w:lang w:val="en-US"/>
        </w:rPr>
        <w:t>digunakan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unt</w:t>
      </w:r>
      <w:r w:rsidR="00512058">
        <w:rPr>
          <w:rFonts w:ascii="Times New Roman" w:hAnsi="Times New Roman" w:cs="Times New Roman"/>
          <w:b/>
          <w:sz w:val="20"/>
          <w:lang w:val="en-US"/>
        </w:rPr>
        <w:t>uk</w:t>
      </w:r>
      <w:proofErr w:type="spellEnd"/>
      <w:r w:rsidR="00512058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b/>
          <w:sz w:val="20"/>
          <w:lang w:val="en-US"/>
        </w:rPr>
        <w:t>mengukur</w:t>
      </w:r>
      <w:proofErr w:type="spellEnd"/>
      <w:r w:rsidR="00512058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b/>
          <w:sz w:val="20"/>
          <w:lang w:val="en-US"/>
        </w:rPr>
        <w:t>kemiripan</w:t>
      </w:r>
      <w:proofErr w:type="spellEnd"/>
      <w:r w:rsidR="00512058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b/>
          <w:sz w:val="20"/>
          <w:lang w:val="en-US"/>
        </w:rPr>
        <w:t>antara</w:t>
      </w:r>
      <w:proofErr w:type="spellEnd"/>
      <w:r w:rsidR="00512058">
        <w:rPr>
          <w:rFonts w:ascii="Times New Roman" w:hAnsi="Times New Roman" w:cs="Times New Roman"/>
          <w:b/>
          <w:sz w:val="20"/>
          <w:lang w:val="en-US"/>
        </w:rPr>
        <w:t xml:space="preserve"> 2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string.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Algoritma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Jaro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>-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Winkler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Distance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pada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sistem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ini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digunakan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untuk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daftar saran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kandidat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kata. Saran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kandidat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kata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tersebut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akan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dicari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sesuai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dengan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kalimat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dengan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menggunakan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metode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N</w:t>
      </w:r>
      <w:r w:rsidR="005E5D95">
        <w:rPr>
          <w:rFonts w:ascii="Times New Roman" w:hAnsi="Times New Roman" w:cs="Times New Roman"/>
          <w:b/>
          <w:sz w:val="20"/>
          <w:lang w:val="en-US"/>
        </w:rPr>
        <w:t>-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Gram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.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Metode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N</w:t>
      </w:r>
      <w:r w:rsidR="005E5D95">
        <w:rPr>
          <w:rFonts w:ascii="Times New Roman" w:hAnsi="Times New Roman" w:cs="Times New Roman"/>
          <w:b/>
          <w:sz w:val="20"/>
          <w:lang w:val="en-US"/>
        </w:rPr>
        <w:t>-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Gram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pada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sistem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ini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digunakan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untuk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mencari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saran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terbaik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dari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daftar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kandidat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dihasilkan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oleh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Algoritma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Jaro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>-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Winkler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5E5D95" w:rsidRPr="00EB4F0B">
        <w:rPr>
          <w:rFonts w:ascii="Times New Roman" w:hAnsi="Times New Roman" w:cs="Times New Roman"/>
          <w:b/>
          <w:i/>
          <w:sz w:val="20"/>
          <w:lang w:val="en-US"/>
        </w:rPr>
        <w:t>Distance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. </w:t>
      </w:r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5E5D95">
        <w:rPr>
          <w:rFonts w:ascii="Times New Roman" w:hAnsi="Times New Roman" w:cs="Times New Roman"/>
          <w:b/>
          <w:sz w:val="20"/>
          <w:lang w:val="en-US"/>
        </w:rPr>
        <w:t xml:space="preserve">Hasil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terbaik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 w:rsidR="005E5D95">
        <w:rPr>
          <w:rFonts w:ascii="Times New Roman" w:hAnsi="Times New Roman" w:cs="Times New Roman"/>
          <w:b/>
          <w:sz w:val="20"/>
          <w:lang w:val="en-US"/>
        </w:rPr>
        <w:t>diberikan</w:t>
      </w:r>
      <w:proofErr w:type="spellEnd"/>
      <w:r w:rsidR="005E5D9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EB4F0B">
        <w:rPr>
          <w:rFonts w:ascii="Times New Roman" w:hAnsi="Times New Roman" w:cs="Times New Roman"/>
          <w:b/>
          <w:sz w:val="20"/>
          <w:lang w:val="en-US"/>
        </w:rPr>
        <w:t xml:space="preserve">oleh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sistem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ini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adalah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sebesar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85.7% dan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hasil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terkecil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sebesar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45%. Hasil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tersebut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dipengaruhi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oleh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kuantitas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korpus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digunakan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untuk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deteksi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maupun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prediksi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kata.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Semakin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baik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kuantitas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korpus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>/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kamus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yang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digunakan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pada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sistem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maka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sistem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dapat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memberikan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EB4F0B">
        <w:rPr>
          <w:rFonts w:ascii="Times New Roman" w:hAnsi="Times New Roman" w:cs="Times New Roman"/>
          <w:b/>
          <w:sz w:val="20"/>
          <w:lang w:val="en-US"/>
        </w:rPr>
        <w:t>predik</w:t>
      </w:r>
      <w:r w:rsidR="005B7E6A">
        <w:rPr>
          <w:rFonts w:ascii="Times New Roman" w:hAnsi="Times New Roman" w:cs="Times New Roman"/>
          <w:b/>
          <w:sz w:val="20"/>
          <w:lang w:val="en-US"/>
        </w:rPr>
        <w:t>si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kata yang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sesuai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dengan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perbaikan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kata salah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dalam</w:t>
      </w:r>
      <w:proofErr w:type="spellEnd"/>
      <w:r w:rsidR="005B7E6A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="005B7E6A">
        <w:rPr>
          <w:rFonts w:ascii="Times New Roman" w:hAnsi="Times New Roman" w:cs="Times New Roman"/>
          <w:b/>
          <w:sz w:val="20"/>
          <w:lang w:val="en-US"/>
        </w:rPr>
        <w:t>kalimat</w:t>
      </w:r>
      <w:proofErr w:type="spellEnd"/>
      <w:r w:rsidR="00EB4F0B">
        <w:rPr>
          <w:rFonts w:ascii="Times New Roman" w:hAnsi="Times New Roman" w:cs="Times New Roman"/>
          <w:b/>
          <w:sz w:val="20"/>
          <w:lang w:val="en-US"/>
        </w:rPr>
        <w:t>.</w:t>
      </w:r>
    </w:p>
    <w:p w14:paraId="1E718E04" w14:textId="0D8008CE" w:rsidR="00DD35CE" w:rsidRDefault="00DD35CE" w:rsidP="00EB4F0B">
      <w:pPr>
        <w:pStyle w:val="Default"/>
        <w:rPr>
          <w:b/>
          <w:bCs/>
          <w:sz w:val="18"/>
          <w:szCs w:val="18"/>
        </w:rPr>
      </w:pPr>
      <w:r w:rsidRPr="00DD35CE">
        <w:rPr>
          <w:b/>
          <w:i/>
          <w:sz w:val="20"/>
        </w:rPr>
        <w:t xml:space="preserve">Kata </w:t>
      </w:r>
      <w:proofErr w:type="spellStart"/>
      <w:r w:rsidRPr="00DD35CE">
        <w:rPr>
          <w:b/>
          <w:i/>
          <w:sz w:val="20"/>
        </w:rPr>
        <w:t>Kunci</w:t>
      </w:r>
      <w:proofErr w:type="spellEnd"/>
      <w:r w:rsidR="00EB4F0B">
        <w:rPr>
          <w:b/>
          <w:bCs/>
          <w:sz w:val="18"/>
          <w:szCs w:val="18"/>
        </w:rPr>
        <w:t xml:space="preserve">— </w:t>
      </w:r>
      <w:proofErr w:type="spellStart"/>
      <w:r w:rsidR="00EB4F0B" w:rsidRPr="00EB4F0B">
        <w:rPr>
          <w:b/>
          <w:bCs/>
          <w:i/>
          <w:sz w:val="18"/>
          <w:szCs w:val="18"/>
        </w:rPr>
        <w:t>Karya</w:t>
      </w:r>
      <w:proofErr w:type="spellEnd"/>
      <w:r w:rsidR="00EB4F0B" w:rsidRPr="00EB4F0B">
        <w:rPr>
          <w:b/>
          <w:bCs/>
          <w:i/>
          <w:sz w:val="18"/>
          <w:szCs w:val="18"/>
        </w:rPr>
        <w:t xml:space="preserve"> </w:t>
      </w:r>
      <w:proofErr w:type="spellStart"/>
      <w:r w:rsidR="00EB4F0B" w:rsidRPr="00EB4F0B">
        <w:rPr>
          <w:b/>
          <w:bCs/>
          <w:i/>
          <w:sz w:val="18"/>
          <w:szCs w:val="18"/>
        </w:rPr>
        <w:t>Tulis</w:t>
      </w:r>
      <w:proofErr w:type="spellEnd"/>
      <w:r w:rsidR="00EB4F0B" w:rsidRPr="00EB4F0B">
        <w:rPr>
          <w:b/>
          <w:bCs/>
          <w:i/>
          <w:sz w:val="18"/>
          <w:szCs w:val="18"/>
        </w:rPr>
        <w:t xml:space="preserve"> </w:t>
      </w:r>
      <w:proofErr w:type="spellStart"/>
      <w:r w:rsidR="00EB4F0B" w:rsidRPr="00EB4F0B">
        <w:rPr>
          <w:b/>
          <w:bCs/>
          <w:i/>
          <w:sz w:val="18"/>
          <w:szCs w:val="18"/>
        </w:rPr>
        <w:t>Ilmiah</w:t>
      </w:r>
      <w:proofErr w:type="spellEnd"/>
      <w:r w:rsidR="00EB4F0B" w:rsidRPr="00EB4F0B">
        <w:rPr>
          <w:b/>
          <w:bCs/>
          <w:i/>
          <w:sz w:val="18"/>
          <w:szCs w:val="18"/>
        </w:rPr>
        <w:t xml:space="preserve">, </w:t>
      </w:r>
      <w:proofErr w:type="spellStart"/>
      <w:r w:rsidR="00EB4F0B" w:rsidRPr="00EB4F0B">
        <w:rPr>
          <w:b/>
          <w:bCs/>
          <w:i/>
          <w:sz w:val="18"/>
          <w:szCs w:val="18"/>
        </w:rPr>
        <w:t>Jaro</w:t>
      </w:r>
      <w:proofErr w:type="spellEnd"/>
      <w:r w:rsidR="00EB4F0B" w:rsidRPr="00EB4F0B">
        <w:rPr>
          <w:b/>
          <w:bCs/>
          <w:i/>
          <w:sz w:val="18"/>
          <w:szCs w:val="18"/>
        </w:rPr>
        <w:t>-Winkler Distance, N-Gram</w:t>
      </w:r>
    </w:p>
    <w:p w14:paraId="2E255918" w14:textId="2FAB6A7F" w:rsidR="00EB4F0B" w:rsidRDefault="00EB4F0B" w:rsidP="00EB4F0B">
      <w:pPr>
        <w:pStyle w:val="Default"/>
      </w:pPr>
    </w:p>
    <w:p w14:paraId="5E216061" w14:textId="4F8103F0" w:rsidR="009D70C5" w:rsidRDefault="009D70C5" w:rsidP="00EB4F0B">
      <w:pPr>
        <w:pStyle w:val="Default"/>
      </w:pPr>
    </w:p>
    <w:p w14:paraId="2380EF4C" w14:textId="77777777" w:rsidR="00FD469E" w:rsidRPr="00EB4F0B" w:rsidRDefault="00FD469E" w:rsidP="00EB4F0B">
      <w:pPr>
        <w:pStyle w:val="Default"/>
      </w:pPr>
    </w:p>
    <w:p w14:paraId="0561ED7F" w14:textId="6366A96D" w:rsidR="006E0BA0" w:rsidRPr="009D70C5" w:rsidRDefault="009D70C5" w:rsidP="006E3142">
      <w:pPr>
        <w:pStyle w:val="IEEEHeading1"/>
        <w:numPr>
          <w:ilvl w:val="0"/>
          <w:numId w:val="4"/>
        </w:numPr>
        <w:ind w:left="360"/>
        <w:rPr>
          <w:szCs w:val="20"/>
        </w:rPr>
      </w:pPr>
      <w:proofErr w:type="spellStart"/>
      <w:r w:rsidRPr="00360D09">
        <w:rPr>
          <w:szCs w:val="20"/>
        </w:rPr>
        <w:t>Pendahuluan</w:t>
      </w:r>
      <w:proofErr w:type="spellEnd"/>
    </w:p>
    <w:p w14:paraId="18E0E3E7" w14:textId="165295AE" w:rsidR="006E0BA0" w:rsidRPr="00EE2A63" w:rsidRDefault="006E0BA0" w:rsidP="00DD35CE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</w:t>
      </w:r>
      <w:r w:rsidR="006E3142">
        <w:rPr>
          <w:rFonts w:ascii="Times New Roman" w:hAnsi="Times New Roman" w:cs="Times New Roman"/>
          <w:sz w:val="20"/>
          <w:lang w:val="en-US"/>
        </w:rPr>
        <w:t>pakan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sebuah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memuat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permasalahan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</w:t>
      </w:r>
      <w:r w:rsidR="006E3142">
        <w:rPr>
          <w:rFonts w:ascii="Times New Roman" w:hAnsi="Times New Roman" w:cs="Times New Roman"/>
          <w:sz w:val="20"/>
          <w:lang w:val="en-US"/>
        </w:rPr>
        <w:t>itulis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diajukan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berdasarkan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fakta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6E3142">
        <w:rPr>
          <w:rFonts w:ascii="Times New Roman" w:hAnsi="Times New Roman" w:cs="Times New Roman"/>
          <w:sz w:val="20"/>
          <w:lang w:val="en-US"/>
        </w:rPr>
        <w:t xml:space="preserve">dan data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Menurut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Brotowidjo</w:t>
      </w:r>
      <w:r w:rsidR="00512058">
        <w:rPr>
          <w:rFonts w:ascii="Times New Roman" w:hAnsi="Times New Roman" w:cs="Times New Roman"/>
          <w:sz w:val="20"/>
          <w:lang w:val="en-US"/>
        </w:rPr>
        <w:t>yo</w:t>
      </w:r>
      <w:proofErr w:type="spellEnd"/>
      <w:r w:rsidR="00512058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51205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51205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51205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ialah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karangan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ilmu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pengetahuan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didasarkan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fakta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ditulis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cara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penyusunan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baik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benar</w:t>
      </w:r>
      <w:proofErr w:type="spellEnd"/>
      <w:r w:rsidR="007173AE">
        <w:rPr>
          <w:rFonts w:ascii="Times New Roman" w:hAnsi="Times New Roman" w:cs="Times New Roman"/>
          <w:sz w:val="20"/>
          <w:lang w:val="en-US"/>
        </w:rPr>
        <w:t xml:space="preserve"> </w:t>
      </w:r>
      <w:r w:rsidR="00112237">
        <w:rPr>
          <w:rFonts w:ascii="Times New Roman" w:hAnsi="Times New Roman" w:cs="Times New Roman"/>
          <w:sz w:val="20"/>
          <w:lang w:val="en-US"/>
        </w:rPr>
        <w:t>[</w:t>
      </w:r>
      <w:r w:rsidR="00793D36">
        <w:rPr>
          <w:rFonts w:ascii="Times New Roman" w:hAnsi="Times New Roman" w:cs="Times New Roman"/>
          <w:sz w:val="20"/>
          <w:lang w:val="en-US"/>
        </w:rPr>
        <w:t>9</w:t>
      </w:r>
      <w:r w:rsidR="007173AE">
        <w:rPr>
          <w:rFonts w:ascii="Times New Roman" w:hAnsi="Times New Roman" w:cs="Times New Roman"/>
          <w:sz w:val="20"/>
          <w:lang w:val="en-US"/>
        </w:rPr>
        <w:t>]</w:t>
      </w:r>
      <w:r w:rsidRPr="00EE2A63">
        <w:rPr>
          <w:rFonts w:ascii="Times New Roman" w:hAnsi="Times New Roman" w:cs="Times New Roman"/>
          <w:sz w:val="20"/>
          <w:lang w:val="en-US"/>
        </w:rPr>
        <w:t>.</w:t>
      </w:r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harus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sesuai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kaidah-kaidah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keilmuan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seperti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bersifat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objektif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logis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sistematis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empiris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jelas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konsisten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. Kata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kunci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membentuk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karangan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ketika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menulis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kata Bahasa Indonesia pada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harus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benar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, agar ide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maupun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pesan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disampaikan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penulis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dimengerti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oleh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pembaca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berbahasa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sering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terjadi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mahasiswa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57CC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C57CC" w:rsidRPr="00EE2A63">
        <w:rPr>
          <w:rFonts w:ascii="Times New Roman" w:hAnsi="Times New Roman" w:cs="Times New Roman"/>
          <w:sz w:val="20"/>
          <w:lang w:val="en-US"/>
        </w:rPr>
        <w:t xml:space="preserve"> kata.</w:t>
      </w:r>
    </w:p>
    <w:p w14:paraId="0693C254" w14:textId="3D52EC04" w:rsidR="004A292F" w:rsidRPr="00EE2A63" w:rsidRDefault="004A292F" w:rsidP="00DD35CE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biasa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disebut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6F7F4F">
        <w:rPr>
          <w:rFonts w:ascii="Times New Roman" w:hAnsi="Times New Roman" w:cs="Times New Roman"/>
          <w:i/>
          <w:sz w:val="20"/>
          <w:lang w:val="en-US"/>
        </w:rPr>
        <w:t>typographical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6F7F4F">
        <w:rPr>
          <w:rFonts w:ascii="Times New Roman" w:hAnsi="Times New Roman" w:cs="Times New Roman"/>
          <w:i/>
          <w:sz w:val="20"/>
          <w:lang w:val="en-US"/>
        </w:rPr>
        <w:t>error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salah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sering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oleh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</w:t>
      </w:r>
      <w:r w:rsidR="009D7BD1">
        <w:rPr>
          <w:rFonts w:ascii="Times New Roman" w:hAnsi="Times New Roman" w:cs="Times New Roman"/>
          <w:sz w:val="20"/>
          <w:lang w:val="en-US"/>
        </w:rPr>
        <w:t>ulis</w:t>
      </w:r>
      <w:proofErr w:type="spellEnd"/>
      <w:r w:rsidR="009D7BD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D7BD1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="009D7BD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D7BD1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9D7BD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D7BD1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9D7BD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D7BD1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9D7BD1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9D7BD1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9D7BD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D7BD1">
        <w:rPr>
          <w:rFonts w:ascii="Times New Roman" w:hAnsi="Times New Roman" w:cs="Times New Roman"/>
          <w:sz w:val="20"/>
          <w:lang w:val="en-US"/>
        </w:rPr>
        <w:t>pe</w:t>
      </w:r>
      <w:r w:rsidRPr="00EE2A63">
        <w:rPr>
          <w:rFonts w:ascii="Times New Roman" w:hAnsi="Times New Roman" w:cs="Times New Roman"/>
          <w:sz w:val="20"/>
          <w:lang w:val="en-US"/>
        </w:rPr>
        <w:t>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tipogr</w:t>
      </w:r>
      <w:r w:rsidR="006E3142">
        <w:rPr>
          <w:rFonts w:ascii="Times New Roman" w:hAnsi="Times New Roman" w:cs="Times New Roman"/>
          <w:sz w:val="20"/>
          <w:lang w:val="en-US"/>
        </w:rPr>
        <w:t>afi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E3142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="006E3142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mengetik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disebabkan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karena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ketidaksengajaan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kegagalan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mekanis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slip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jari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letak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huruf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r w:rsidRPr="006F7F4F">
        <w:rPr>
          <w:rFonts w:ascii="Times New Roman" w:hAnsi="Times New Roman" w:cs="Times New Roman"/>
          <w:i/>
          <w:sz w:val="20"/>
          <w:lang w:val="en-US"/>
        </w:rPr>
        <w:t>keyboard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berdekatan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aplikasi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pengolah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perbaikan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terhadap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secara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otomatis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namun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belum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digunakan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secara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maksimal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sehingga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masih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sering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cenderung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menyadari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karena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umumnya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hanya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berfokus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lastRenderedPageBreak/>
        <w:t>ilmiah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disusunnya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memperhatikan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ilmiahnya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menghasilkan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sebuah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baik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penulis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harus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mengecek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kembali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semua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tulisannya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secara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manual. Proses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pengecekan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se</w:t>
      </w:r>
      <w:r w:rsidR="00662A01" w:rsidRPr="00EE2A63">
        <w:rPr>
          <w:rFonts w:ascii="Times New Roman" w:hAnsi="Times New Roman" w:cs="Times New Roman"/>
          <w:sz w:val="20"/>
          <w:lang w:val="en-US"/>
        </w:rPr>
        <w:t>cara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manual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mem</w:t>
      </w:r>
      <w:r w:rsidR="00927519">
        <w:rPr>
          <w:rFonts w:ascii="Times New Roman" w:hAnsi="Times New Roman" w:cs="Times New Roman"/>
          <w:sz w:val="20"/>
          <w:lang w:val="en-US"/>
        </w:rPr>
        <w:t>butuhkan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banyak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waktu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. Oleh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karena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itu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diperlukannya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teknik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tertentu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memperbaiki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kata pada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Perbaikan</w:t>
      </w:r>
      <w:proofErr w:type="spellEnd"/>
      <w:r w:rsidR="0019354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19354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193548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19354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menggunakan</w:t>
      </w:r>
      <w:proofErr w:type="spellEnd"/>
      <w:r w:rsidR="00193548">
        <w:rPr>
          <w:rFonts w:ascii="Times New Roman" w:hAnsi="Times New Roman" w:cs="Times New Roman"/>
          <w:sz w:val="20"/>
          <w:lang w:val="en-US"/>
        </w:rPr>
        <w:t xml:space="preserve"> s</w:t>
      </w:r>
      <w:r w:rsidR="00662A01" w:rsidRPr="00EE2A63">
        <w:rPr>
          <w:rFonts w:ascii="Times New Roman" w:hAnsi="Times New Roman" w:cs="Times New Roman"/>
          <w:sz w:val="20"/>
          <w:lang w:val="en-US"/>
        </w:rPr>
        <w:t>a</w:t>
      </w:r>
      <w:r w:rsidR="00193548">
        <w:rPr>
          <w:rFonts w:ascii="Times New Roman" w:hAnsi="Times New Roman" w:cs="Times New Roman"/>
          <w:sz w:val="20"/>
          <w:lang w:val="en-US"/>
        </w:rPr>
        <w:t xml:space="preserve">lah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satu</w:t>
      </w:r>
      <w:proofErr w:type="spellEnd"/>
      <w:r w:rsidR="0019354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93548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662A01" w:rsidRPr="00EE2A63">
        <w:rPr>
          <w:rFonts w:ascii="Times New Roman" w:hAnsi="Times New Roman" w:cs="Times New Roman"/>
          <w:i/>
          <w:sz w:val="20"/>
          <w:lang w:val="en-US"/>
        </w:rPr>
        <w:t>natural language processing</w:t>
      </w:r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pengecekan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ejaan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>/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kata (</w:t>
      </w:r>
      <w:r w:rsidR="00662A01" w:rsidRPr="00EE2A63">
        <w:rPr>
          <w:rFonts w:ascii="Times New Roman" w:hAnsi="Times New Roman" w:cs="Times New Roman"/>
          <w:i/>
          <w:sz w:val="20"/>
          <w:lang w:val="en-US"/>
        </w:rPr>
        <w:t>spelling correction</w:t>
      </w:r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)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metode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62A01" w:rsidRPr="00EE2A63">
        <w:rPr>
          <w:rFonts w:ascii="Times New Roman" w:hAnsi="Times New Roman" w:cs="Times New Roman"/>
          <w:sz w:val="20"/>
          <w:lang w:val="en-US"/>
        </w:rPr>
        <w:t>pencocokan</w:t>
      </w:r>
      <w:proofErr w:type="spellEnd"/>
      <w:r w:rsidR="00662A0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662A01"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="00662A01"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6D92C6D6" w14:textId="19182968" w:rsidR="00EF3375" w:rsidRPr="00EE2A63" w:rsidRDefault="00EF3375" w:rsidP="00DD35CE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i/>
          <w:sz w:val="20"/>
          <w:lang w:val="en-US"/>
        </w:rPr>
        <w:t>String matching</w:t>
      </w:r>
      <w:r w:rsidR="00512058">
        <w:rPr>
          <w:rFonts w:ascii="Times New Roman" w:hAnsi="Times New Roman" w:cs="Times New Roman"/>
          <w:i/>
          <w:sz w:val="20"/>
          <w:lang w:val="en-US"/>
        </w:rPr>
        <w:t xml:space="preserve"> </w:t>
      </w:r>
      <w:r w:rsidR="00512058">
        <w:rPr>
          <w:rFonts w:ascii="Times New Roman" w:hAnsi="Times New Roman" w:cs="Times New Roman"/>
          <w:sz w:val="20"/>
          <w:lang w:val="en-US"/>
        </w:rPr>
        <w:t>/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pencocokan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dibedakan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dua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 xml:space="preserve">exact string matching 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dan </w:t>
      </w:r>
      <w:r w:rsidRPr="00EE2A63">
        <w:rPr>
          <w:rFonts w:ascii="Times New Roman" w:hAnsi="Times New Roman" w:cs="Times New Roman"/>
          <w:i/>
          <w:sz w:val="20"/>
          <w:lang w:val="en-US"/>
        </w:rPr>
        <w:t>inexact string matching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r w:rsidRPr="00EE2A63">
        <w:rPr>
          <w:rFonts w:ascii="Times New Roman" w:hAnsi="Times New Roman" w:cs="Times New Roman"/>
          <w:i/>
          <w:sz w:val="20"/>
          <w:lang w:val="en-US"/>
        </w:rPr>
        <w:t>Inexact sting matching</w:t>
      </w:r>
      <w:r w:rsidR="00512058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ialah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metode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pencocokan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="00512058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melaksanakan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pencarian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terhadap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mirip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kamus</w:t>
      </w:r>
      <w:proofErr w:type="spellEnd"/>
      <w:r w:rsidR="00512058">
        <w:rPr>
          <w:rFonts w:ascii="Times New Roman" w:hAnsi="Times New Roman" w:cs="Times New Roman"/>
          <w:sz w:val="20"/>
          <w:lang w:val="en-US"/>
        </w:rPr>
        <w:t>/</w:t>
      </w:r>
      <w:proofErr w:type="spellStart"/>
      <w:r w:rsidR="00512058">
        <w:rPr>
          <w:rFonts w:ascii="Times New Roman" w:hAnsi="Times New Roman" w:cs="Times New Roman"/>
          <w:sz w:val="20"/>
          <w:lang w:val="en-US"/>
        </w:rPr>
        <w:t>korpus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r w:rsidRPr="00EE2A63">
        <w:rPr>
          <w:rFonts w:ascii="Times New Roman" w:hAnsi="Times New Roman" w:cs="Times New Roman"/>
          <w:i/>
          <w:sz w:val="20"/>
          <w:lang w:val="en-US"/>
        </w:rPr>
        <w:t>Inexact string matching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dibedakan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menajdi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dua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approximate string matching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Pr="00EE2A63">
        <w:rPr>
          <w:rFonts w:ascii="Times New Roman" w:hAnsi="Times New Roman" w:cs="Times New Roman"/>
          <w:i/>
          <w:sz w:val="20"/>
          <w:lang w:val="en-US"/>
        </w:rPr>
        <w:t>phonetic string matching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r w:rsidRPr="00EE2A63">
        <w:rPr>
          <w:rFonts w:ascii="Times New Roman" w:hAnsi="Times New Roman" w:cs="Times New Roman"/>
          <w:i/>
          <w:sz w:val="20"/>
          <w:lang w:val="en-US"/>
        </w:rPr>
        <w:t>Approximate string matching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digunakan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pencarian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berdasar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kemiripan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kamus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berdasarkan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string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Algoritma-algoritma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digunakan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pencarian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Hamming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r w:rsidRPr="00EE2A63">
        <w:rPr>
          <w:rFonts w:ascii="Times New Roman" w:hAnsi="Times New Roman" w:cs="Times New Roman"/>
          <w:i/>
          <w:sz w:val="20"/>
          <w:lang w:val="en-US"/>
        </w:rPr>
        <w:t>Jaccard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Levenshtein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Damerau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Levenshtein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-</w:t>
      </w:r>
      <w:r w:rsidRPr="00EE2A63">
        <w:rPr>
          <w:rFonts w:ascii="Times New Roman" w:hAnsi="Times New Roman" w:cs="Times New Roman"/>
          <w:i/>
          <w:sz w:val="20"/>
          <w:lang w:val="en-US"/>
        </w:rPr>
        <w:t>Winkler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32E2F408" w14:textId="1926A569" w:rsidR="00EF3375" w:rsidRPr="00EE2A63" w:rsidRDefault="00EF3375" w:rsidP="00DD35CE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Berdasarkan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tentang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algoritma-algoritma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approximate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matching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identifikasi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oleh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Yeny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Rochmawati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Retno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Kusumaningrum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tahun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2016,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-</w:t>
      </w:r>
      <w:r w:rsidRPr="00EE2A63">
        <w:rPr>
          <w:rFonts w:ascii="Times New Roman" w:hAnsi="Times New Roman" w:cs="Times New Roman"/>
          <w:i/>
          <w:sz w:val="20"/>
          <w:lang w:val="en-US"/>
        </w:rPr>
        <w:t>Winkler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memberikan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hasil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paling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baik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lain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nilai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6F7F4F">
        <w:rPr>
          <w:rFonts w:ascii="Times New Roman" w:hAnsi="Times New Roman" w:cs="Times New Roman"/>
          <w:i/>
          <w:sz w:val="20"/>
          <w:lang w:val="en-US"/>
        </w:rPr>
        <w:t xml:space="preserve">Mean Average Precision 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(MAP)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sebesar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0,87</w:t>
      </w:r>
      <w:r w:rsidR="00F14446">
        <w:rPr>
          <w:rFonts w:ascii="Times New Roman" w:hAnsi="Times New Roman" w:cs="Times New Roman"/>
          <w:sz w:val="20"/>
          <w:lang w:val="en-US"/>
        </w:rPr>
        <w:t xml:space="preserve"> [1]</w:t>
      </w:r>
      <w:r w:rsidRPr="00EE2A63">
        <w:rPr>
          <w:rFonts w:ascii="Times New Roman" w:hAnsi="Times New Roman" w:cs="Times New Roman"/>
          <w:sz w:val="20"/>
          <w:lang w:val="en-US"/>
        </w:rPr>
        <w:t>.</w:t>
      </w:r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Beberapa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menggunakan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>-</w:t>
      </w:r>
      <w:r w:rsidR="00F974B5" w:rsidRPr="00EE2A63">
        <w:rPr>
          <w:rFonts w:ascii="Times New Roman" w:hAnsi="Times New Roman" w:cs="Times New Roman"/>
          <w:i/>
          <w:sz w:val="20"/>
          <w:lang w:val="en-US"/>
        </w:rPr>
        <w:t>Winkler</w:t>
      </w:r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F974B5"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sudah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antara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lain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oleh Agung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Prasetyo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dkk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berjudul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“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>-</w:t>
      </w:r>
      <w:r w:rsidR="00F974B5" w:rsidRPr="00EE2A63">
        <w:rPr>
          <w:rFonts w:ascii="Times New Roman" w:hAnsi="Times New Roman" w:cs="Times New Roman"/>
          <w:i/>
          <w:sz w:val="20"/>
          <w:lang w:val="en-US"/>
        </w:rPr>
        <w:t>Winkler</w:t>
      </w:r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Distance: Fitur </w:t>
      </w:r>
      <w:r w:rsidR="00F974B5" w:rsidRPr="00EE2A63">
        <w:rPr>
          <w:rFonts w:ascii="Times New Roman" w:hAnsi="Times New Roman" w:cs="Times New Roman"/>
          <w:i/>
          <w:sz w:val="20"/>
          <w:lang w:val="en-US"/>
        </w:rPr>
        <w:t>Autocorrect</w:t>
      </w:r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="00F974B5" w:rsidRPr="00EE2A63">
        <w:rPr>
          <w:rFonts w:ascii="Times New Roman" w:hAnsi="Times New Roman" w:cs="Times New Roman"/>
          <w:i/>
          <w:sz w:val="20"/>
          <w:lang w:val="en-US"/>
        </w:rPr>
        <w:t>Spelling</w:t>
      </w:r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i/>
          <w:sz w:val="20"/>
          <w:lang w:val="en-US"/>
        </w:rPr>
        <w:t>Sugesstion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974B5" w:rsidRPr="00EE2A63">
        <w:rPr>
          <w:rFonts w:ascii="Times New Roman" w:hAnsi="Times New Roman" w:cs="Times New Roman"/>
          <w:sz w:val="20"/>
          <w:lang w:val="en-US"/>
        </w:rPr>
        <w:t>Naskah</w:t>
      </w:r>
      <w:proofErr w:type="spellEnd"/>
      <w:r w:rsidR="00F974B5" w:rsidRPr="00EE2A63">
        <w:rPr>
          <w:rFonts w:ascii="Times New Roman" w:hAnsi="Times New Roman" w:cs="Times New Roman"/>
          <w:sz w:val="20"/>
          <w:lang w:val="en-US"/>
        </w:rPr>
        <w:t xml:space="preserve"> Bahasa Indonesia di BMS TV”.</w:t>
      </w:r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telah</w:t>
      </w:r>
      <w:proofErr w:type="spellEnd"/>
      <w:r w:rsidR="0064667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46675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>,</w:t>
      </w:r>
      <w:r w:rsidR="0064667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disimpulk</w:t>
      </w:r>
      <w:r w:rsidR="00646675">
        <w:rPr>
          <w:rFonts w:ascii="Times New Roman" w:hAnsi="Times New Roman" w:cs="Times New Roman"/>
          <w:sz w:val="20"/>
          <w:lang w:val="en-US"/>
        </w:rPr>
        <w:t>an</w:t>
      </w:r>
      <w:proofErr w:type="spellEnd"/>
      <w:r w:rsidR="0064667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46675">
        <w:rPr>
          <w:rFonts w:ascii="Times New Roman" w:hAnsi="Times New Roman" w:cs="Times New Roman"/>
          <w:sz w:val="20"/>
          <w:lang w:val="en-US"/>
        </w:rPr>
        <w:t>bahwa</w:t>
      </w:r>
      <w:proofErr w:type="spellEnd"/>
      <w:r w:rsidR="0064667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46675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="00646675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46675">
        <w:rPr>
          <w:rFonts w:ascii="Times New Roman" w:hAnsi="Times New Roman" w:cs="Times New Roman"/>
          <w:sz w:val="20"/>
          <w:lang w:val="en-US"/>
        </w:rPr>
        <w:t>dibuat</w:t>
      </w:r>
      <w:proofErr w:type="spellEnd"/>
      <w:r w:rsidR="0064667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menangani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ejaan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naskah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bahasa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Indonesia. Fitur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menangani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ejaan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sebanyak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49 kata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60 kata salah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baik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Namun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masih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terjadi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menampilkan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saran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ejaan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menangan</w:t>
      </w:r>
      <w:r w:rsidR="0013768D" w:rsidRPr="00EE2A63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permasalahan</w:t>
      </w:r>
      <w:proofErr w:type="spellEnd"/>
      <w:r w:rsidR="005A788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ditambahkannya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pembobotan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kata pada daftar kata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meningkatkan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akurasi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menangani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0E123B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0E123B" w:rsidRPr="00EE2A63">
        <w:rPr>
          <w:rFonts w:ascii="Times New Roman" w:hAnsi="Times New Roman" w:cs="Times New Roman"/>
          <w:sz w:val="20"/>
          <w:lang w:val="en-US"/>
        </w:rPr>
        <w:t xml:space="preserve"> kata</w:t>
      </w:r>
      <w:r w:rsidR="00CB3DA9">
        <w:rPr>
          <w:rFonts w:ascii="Times New Roman" w:hAnsi="Times New Roman" w:cs="Times New Roman"/>
          <w:sz w:val="20"/>
          <w:lang w:val="en-US"/>
        </w:rPr>
        <w:t xml:space="preserve"> [2]</w:t>
      </w:r>
      <w:r w:rsidR="000E123B"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47B8AD26" w14:textId="77777777" w:rsidR="000E123B" w:rsidRPr="00EE2A63" w:rsidRDefault="000E123B" w:rsidP="00DD35CE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tentang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koreksi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menambahkan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sebuah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metode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pembobotan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kandidat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oleh Ariana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Indana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Fahma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dkk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berjudul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“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Identifikasi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(</w:t>
      </w:r>
      <w:r w:rsidRPr="00EE2A63">
        <w:rPr>
          <w:rFonts w:ascii="Times New Roman" w:hAnsi="Times New Roman" w:cs="Times New Roman"/>
          <w:i/>
          <w:sz w:val="20"/>
          <w:lang w:val="en-US"/>
        </w:rPr>
        <w:t>Typographical Error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) 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Bahasa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Menggunakan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Metode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N-Gram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Levenshtein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”. Hasil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nilai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presisi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sebesar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0,97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nilai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recall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sebesar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0,97.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menunjukkan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bahwa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metode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6F7F4F">
        <w:rPr>
          <w:rFonts w:ascii="Times New Roman" w:hAnsi="Times New Roman" w:cs="Times New Roman"/>
          <w:i/>
          <w:sz w:val="20"/>
          <w:lang w:val="en-US"/>
        </w:rPr>
        <w:t>n</w:t>
      </w:r>
      <w:r w:rsidRPr="00EE2A63">
        <w:rPr>
          <w:rFonts w:ascii="Times New Roman" w:hAnsi="Times New Roman" w:cs="Times New Roman"/>
          <w:sz w:val="20"/>
          <w:lang w:val="en-US"/>
        </w:rPr>
        <w:t>-</w:t>
      </w:r>
      <w:r w:rsidRPr="006F7F4F">
        <w:rPr>
          <w:rFonts w:ascii="Times New Roman" w:hAnsi="Times New Roman" w:cs="Times New Roman"/>
          <w:i/>
          <w:sz w:val="20"/>
          <w:lang w:val="en-US"/>
        </w:rPr>
        <w:t>gram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meningkatkan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akurasi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menangani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</w:t>
      </w:r>
      <w:r w:rsidR="001F19D2">
        <w:rPr>
          <w:rFonts w:ascii="Times New Roman" w:hAnsi="Times New Roman" w:cs="Times New Roman"/>
          <w:sz w:val="20"/>
          <w:lang w:val="en-US"/>
        </w:rPr>
        <w:t xml:space="preserve"> [3]</w:t>
      </w:r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6CA17B16" w14:textId="5B019740" w:rsidR="00EE2A63" w:rsidRPr="00EE2A63" w:rsidRDefault="00E05CFD" w:rsidP="009D70C5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Berdasarkan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latar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belakang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permasalahan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peneliti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ingin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mengimplementasikan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6F7F4F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="0013768D" w:rsidRPr="006F7F4F">
        <w:rPr>
          <w:rFonts w:ascii="Times New Roman" w:hAnsi="Times New Roman" w:cs="Times New Roman"/>
          <w:i/>
          <w:sz w:val="20"/>
          <w:lang w:val="en-US"/>
        </w:rPr>
        <w:t>-Winkler Distance</w:t>
      </w:r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="0013768D" w:rsidRPr="006F7F4F">
        <w:rPr>
          <w:rFonts w:ascii="Times New Roman" w:hAnsi="Times New Roman" w:cs="Times New Roman"/>
          <w:i/>
          <w:sz w:val="20"/>
          <w:lang w:val="en-US"/>
        </w:rPr>
        <w:t>N-Gram</w:t>
      </w:r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deteksi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prediksi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perbaikan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bahasa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Indonesia pada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mahasiswa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6F7F4F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="0013768D" w:rsidRPr="006F7F4F">
        <w:rPr>
          <w:rFonts w:ascii="Times New Roman" w:hAnsi="Times New Roman" w:cs="Times New Roman"/>
          <w:i/>
          <w:sz w:val="20"/>
          <w:lang w:val="en-US"/>
        </w:rPr>
        <w:t>-Winkler Distance</w:t>
      </w:r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digunakan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mencari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daftar saran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kandidat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kata,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sedangkan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13768D" w:rsidRPr="006F7F4F">
        <w:rPr>
          <w:rFonts w:ascii="Times New Roman" w:hAnsi="Times New Roman" w:cs="Times New Roman"/>
          <w:i/>
          <w:sz w:val="20"/>
          <w:lang w:val="en-US"/>
        </w:rPr>
        <w:t>N-Gram</w:t>
      </w:r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memberikan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saran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terbaik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daftar saran </w:t>
      </w:r>
      <w:proofErr w:type="spellStart"/>
      <w:r w:rsidR="0013768D" w:rsidRPr="00EE2A63">
        <w:rPr>
          <w:rFonts w:ascii="Times New Roman" w:hAnsi="Times New Roman" w:cs="Times New Roman"/>
          <w:sz w:val="20"/>
          <w:lang w:val="en-US"/>
        </w:rPr>
        <w:t>kandidat</w:t>
      </w:r>
      <w:proofErr w:type="spellEnd"/>
      <w:r w:rsidR="0013768D" w:rsidRPr="00EE2A63">
        <w:rPr>
          <w:rFonts w:ascii="Times New Roman" w:hAnsi="Times New Roman" w:cs="Times New Roman"/>
          <w:sz w:val="20"/>
          <w:lang w:val="en-US"/>
        </w:rPr>
        <w:t xml:space="preserve"> kata.</w:t>
      </w:r>
    </w:p>
    <w:p w14:paraId="09FBDD9A" w14:textId="77777777" w:rsidR="0013768D" w:rsidRPr="0013768D" w:rsidRDefault="0013768D" w:rsidP="001376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vanish/>
          <w:u w:val="single"/>
          <w:lang w:val="en-US"/>
        </w:rPr>
      </w:pPr>
    </w:p>
    <w:p w14:paraId="4B7C111C" w14:textId="2EA784A6" w:rsidR="009D70C5" w:rsidRPr="00360D09" w:rsidRDefault="009D70C5" w:rsidP="009D70C5">
      <w:pPr>
        <w:pStyle w:val="IEEEHeading1"/>
        <w:numPr>
          <w:ilvl w:val="0"/>
          <w:numId w:val="3"/>
        </w:numPr>
        <w:rPr>
          <w:szCs w:val="20"/>
        </w:rPr>
      </w:pPr>
      <w:proofErr w:type="spellStart"/>
      <w:r>
        <w:rPr>
          <w:szCs w:val="20"/>
        </w:rPr>
        <w:t>Metodologi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Penelitian</w:t>
      </w:r>
      <w:proofErr w:type="spellEnd"/>
    </w:p>
    <w:p w14:paraId="72C94E51" w14:textId="77777777" w:rsidR="0013768D" w:rsidRDefault="001A5525" w:rsidP="00DD35CE">
      <w:pPr>
        <w:ind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bertujuan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menerapkan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salah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metode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text mining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pencocokan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i/>
          <w:sz w:val="20"/>
          <w:lang w:val="en-US"/>
        </w:rPr>
        <w:t>-Winkler 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Pr="00EE2A63">
        <w:rPr>
          <w:rFonts w:ascii="Times New Roman" w:hAnsi="Times New Roman" w:cs="Times New Roman"/>
          <w:i/>
          <w:sz w:val="20"/>
          <w:lang w:val="en-US"/>
        </w:rPr>
        <w:t>N-Gram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deteksi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prediksi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perbaikan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bahasa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Indonesia. </w:t>
      </w:r>
      <w:r w:rsidR="005212FC">
        <w:rPr>
          <w:rFonts w:ascii="Times New Roman" w:hAnsi="Times New Roman" w:cs="Times New Roman"/>
          <w:sz w:val="20"/>
          <w:lang w:val="en-US"/>
        </w:rPr>
        <w:t xml:space="preserve">Alur </w:t>
      </w:r>
      <w:proofErr w:type="spellStart"/>
      <w:r w:rsidR="005212FC">
        <w:rPr>
          <w:rFonts w:ascii="Times New Roman" w:hAnsi="Times New Roman" w:cs="Times New Roman"/>
          <w:sz w:val="20"/>
          <w:lang w:val="en-US"/>
        </w:rPr>
        <w:t>sistem</w:t>
      </w:r>
      <w:proofErr w:type="spellEnd"/>
      <w:r w:rsidR="005212F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5212FC">
        <w:rPr>
          <w:rFonts w:ascii="Times New Roman" w:hAnsi="Times New Roman" w:cs="Times New Roman"/>
          <w:sz w:val="20"/>
          <w:lang w:val="en-US"/>
        </w:rPr>
        <w:t>ditunjukkan</w:t>
      </w:r>
      <w:proofErr w:type="spellEnd"/>
      <w:r w:rsidR="005212FC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5212FC">
        <w:rPr>
          <w:rFonts w:ascii="Times New Roman" w:hAnsi="Times New Roman" w:cs="Times New Roman"/>
          <w:sz w:val="20"/>
          <w:lang w:val="en-US"/>
        </w:rPr>
        <w:t>Gbr</w:t>
      </w:r>
      <w:proofErr w:type="spellEnd"/>
      <w:r w:rsidR="005212FC">
        <w:rPr>
          <w:rFonts w:ascii="Times New Roman" w:hAnsi="Times New Roman" w:cs="Times New Roman"/>
          <w:sz w:val="20"/>
          <w:lang w:val="en-US"/>
        </w:rPr>
        <w:t>. 1.</w:t>
      </w:r>
    </w:p>
    <w:p w14:paraId="2FCE737C" w14:textId="77777777" w:rsidR="005212FC" w:rsidRDefault="00C02723" w:rsidP="00DF1FB6">
      <w:pPr>
        <w:keepNext/>
        <w:ind w:left="-360"/>
        <w:jc w:val="both"/>
      </w:pPr>
      <w:r w:rsidRPr="00C02723">
        <w:rPr>
          <w:noProof/>
          <w:lang w:val="en-US"/>
        </w:rPr>
        <w:drawing>
          <wp:inline distT="0" distB="0" distL="0" distR="0" wp14:anchorId="35C462D5" wp14:editId="28F0000E">
            <wp:extent cx="3373230" cy="2989690"/>
            <wp:effectExtent l="0" t="0" r="0" b="1270"/>
            <wp:docPr id="3" name="Picture 3" descr="F:\KULIAH\SKRIPSI\DIAGRAM\Alursist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SKRIPSI\DIAGRAM\Alursiste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54" cy="30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31D8" w14:textId="77777777" w:rsidR="001B334B" w:rsidRPr="00E1782E" w:rsidRDefault="005212FC" w:rsidP="005212F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16"/>
          <w:lang w:val="en-US"/>
        </w:rPr>
      </w:pPr>
      <w:proofErr w:type="spellStart"/>
      <w:r w:rsidRPr="00E1782E">
        <w:rPr>
          <w:rFonts w:ascii="Times New Roman" w:hAnsi="Times New Roman" w:cs="Times New Roman"/>
          <w:i w:val="0"/>
          <w:color w:val="auto"/>
          <w:sz w:val="16"/>
        </w:rPr>
        <w:t>Gbr</w:t>
      </w:r>
      <w:proofErr w:type="spellEnd"/>
      <w:r w:rsidRPr="00E1782E">
        <w:rPr>
          <w:rFonts w:ascii="Times New Roman" w:hAnsi="Times New Roman" w:cs="Times New Roman"/>
          <w:i w:val="0"/>
          <w:color w:val="auto"/>
          <w:sz w:val="16"/>
        </w:rPr>
        <w:t xml:space="preserve"> 1</w:t>
      </w:r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 xml:space="preserve">. Alur </w:t>
      </w:r>
      <w:proofErr w:type="spellStart"/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>sistem</w:t>
      </w:r>
      <w:proofErr w:type="spellEnd"/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 xml:space="preserve"> </w:t>
      </w:r>
      <w:proofErr w:type="spellStart"/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>menggunakan</w:t>
      </w:r>
      <w:proofErr w:type="spellEnd"/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 xml:space="preserve"> </w:t>
      </w:r>
      <w:proofErr w:type="spellStart"/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>algoritma</w:t>
      </w:r>
      <w:proofErr w:type="spellEnd"/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 xml:space="preserve"> </w:t>
      </w:r>
      <w:proofErr w:type="spellStart"/>
      <w:r w:rsidRPr="00E1782E">
        <w:rPr>
          <w:rFonts w:ascii="Times New Roman" w:hAnsi="Times New Roman" w:cs="Times New Roman"/>
          <w:color w:val="auto"/>
          <w:sz w:val="16"/>
          <w:lang w:val="en-US"/>
        </w:rPr>
        <w:t>Jaro</w:t>
      </w:r>
      <w:proofErr w:type="spellEnd"/>
      <w:r w:rsidRPr="00E1782E">
        <w:rPr>
          <w:rFonts w:ascii="Times New Roman" w:hAnsi="Times New Roman" w:cs="Times New Roman"/>
          <w:color w:val="auto"/>
          <w:sz w:val="16"/>
          <w:lang w:val="en-US"/>
        </w:rPr>
        <w:t>-Winkler Distance</w:t>
      </w:r>
      <w:r w:rsidRPr="00E1782E">
        <w:rPr>
          <w:rFonts w:ascii="Times New Roman" w:hAnsi="Times New Roman" w:cs="Times New Roman"/>
          <w:i w:val="0"/>
          <w:color w:val="auto"/>
          <w:sz w:val="16"/>
          <w:lang w:val="en-US"/>
        </w:rPr>
        <w:t xml:space="preserve"> dan </w:t>
      </w:r>
      <w:r w:rsidRPr="00E1782E">
        <w:rPr>
          <w:rFonts w:ascii="Times New Roman" w:hAnsi="Times New Roman" w:cs="Times New Roman"/>
          <w:color w:val="auto"/>
          <w:sz w:val="16"/>
          <w:lang w:val="en-US"/>
        </w:rPr>
        <w:t>N-Gram</w:t>
      </w:r>
    </w:p>
    <w:p w14:paraId="6051DE1E" w14:textId="77777777" w:rsidR="005212FC" w:rsidRPr="005212FC" w:rsidRDefault="005212FC" w:rsidP="005212FC">
      <w:p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Pr="006F7F4F">
        <w:rPr>
          <w:rFonts w:ascii="Times New Roman" w:hAnsi="Times New Roman" w:cs="Times New Roman"/>
          <w:i/>
          <w:sz w:val="20"/>
          <w:lang w:val="en-US"/>
        </w:rPr>
        <w:t>input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oleh </w:t>
      </w:r>
      <w:r w:rsidRPr="006F7F4F">
        <w:rPr>
          <w:rFonts w:ascii="Times New Roman" w:hAnsi="Times New Roman" w:cs="Times New Roman"/>
          <w:i/>
          <w:sz w:val="20"/>
          <w:lang w:val="en-US"/>
        </w:rPr>
        <w:t>user</w:t>
      </w:r>
      <w:r>
        <w:rPr>
          <w:rFonts w:ascii="Times New Roman" w:hAnsi="Times New Roman" w:cs="Times New Roman"/>
          <w:sz w:val="20"/>
          <w:lang w:val="en-US"/>
        </w:rPr>
        <w:t xml:space="preserve">. Teks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lang w:val="en-US"/>
        </w:rPr>
        <w:t>p</w:t>
      </w:r>
      <w:r w:rsidR="00C02723">
        <w:rPr>
          <w:rFonts w:ascii="Times New Roman" w:hAnsi="Times New Roman" w:cs="Times New Roman"/>
          <w:sz w:val="20"/>
          <w:lang w:val="en-US"/>
        </w:rPr>
        <w:t>ertama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r w:rsidR="00C02723" w:rsidRPr="006F7F4F">
        <w:rPr>
          <w:rFonts w:ascii="Times New Roman" w:hAnsi="Times New Roman" w:cs="Times New Roman"/>
          <w:i/>
          <w:sz w:val="20"/>
          <w:lang w:val="en-US"/>
        </w:rPr>
        <w:t>text preprocessing</w:t>
      </w:r>
      <w:r w:rsidR="00C0272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deteksi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kata,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pencarian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kandidat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perbaikan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kata </w:t>
      </w:r>
    </w:p>
    <w:p w14:paraId="3FC31D02" w14:textId="77777777" w:rsidR="00C068E1" w:rsidRPr="00EE2A63" w:rsidRDefault="00C068E1" w:rsidP="00C068E1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</w:p>
    <w:p w14:paraId="3B3CB616" w14:textId="0B2A53B3" w:rsidR="00C068E1" w:rsidRPr="00EE2A63" w:rsidRDefault="00C068E1" w:rsidP="00DD35CE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sebuah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tulisan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berisi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permasalahan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diungkapkan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sesuai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metode-metod</w:t>
      </w:r>
      <w:r w:rsidR="00927519">
        <w:rPr>
          <w:rFonts w:ascii="Times New Roman" w:hAnsi="Times New Roman" w:cs="Times New Roman"/>
          <w:sz w:val="20"/>
          <w:lang w:val="en-US"/>
        </w:rPr>
        <w:t>e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berdasarkan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pada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kaidah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C02723">
        <w:rPr>
          <w:rFonts w:ascii="Times New Roman" w:hAnsi="Times New Roman" w:cs="Times New Roman"/>
          <w:sz w:val="20"/>
          <w:lang w:val="en-US"/>
        </w:rPr>
        <w:t xml:space="preserve"> [4]. </w:t>
      </w:r>
      <w:proofErr w:type="spellStart"/>
      <w:r w:rsidR="00C02723">
        <w:rPr>
          <w:rFonts w:ascii="Times New Roman" w:hAnsi="Times New Roman" w:cs="Times New Roman"/>
          <w:sz w:val="20"/>
          <w:lang w:val="en-US"/>
        </w:rPr>
        <w:t>T</w:t>
      </w:r>
      <w:r w:rsidR="00927519">
        <w:rPr>
          <w:rFonts w:ascii="Times New Roman" w:hAnsi="Times New Roman" w:cs="Times New Roman"/>
          <w:sz w:val="20"/>
          <w:lang w:val="en-US"/>
        </w:rPr>
        <w:t>ujuan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</w:t>
      </w:r>
      <w:r w:rsidR="00927519">
        <w:rPr>
          <w:rFonts w:ascii="Times New Roman" w:hAnsi="Times New Roman" w:cs="Times New Roman"/>
          <w:sz w:val="20"/>
          <w:lang w:val="en-US"/>
        </w:rPr>
        <w:t>lis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mahasiswa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membuktikan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wawasan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po</w:t>
      </w:r>
      <w:r w:rsidR="00927519">
        <w:rPr>
          <w:rFonts w:ascii="Times New Roman" w:hAnsi="Times New Roman" w:cs="Times New Roman"/>
          <w:sz w:val="20"/>
          <w:lang w:val="en-US"/>
        </w:rPr>
        <w:t>tensi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927519">
        <w:rPr>
          <w:rFonts w:ascii="Times New Roman" w:hAnsi="Times New Roman" w:cs="Times New Roman"/>
          <w:sz w:val="20"/>
          <w:lang w:val="en-US"/>
        </w:rPr>
        <w:t>dimiliki</w:t>
      </w:r>
      <w:proofErr w:type="spellEnd"/>
      <w:r w:rsidR="0092751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mahasiswa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menyelesaikan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permasalahan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Menurut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jenjang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akademk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tulis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ilmiah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dibedakan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5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jenis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makalah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laporan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skripsi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tesis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disertasi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</w:p>
    <w:p w14:paraId="23223419" w14:textId="77777777" w:rsidR="00C068E1" w:rsidRPr="00EE2A63" w:rsidRDefault="00C068E1" w:rsidP="00C068E1">
      <w:pPr>
        <w:pStyle w:val="ListParagraph"/>
        <w:ind w:left="0"/>
        <w:jc w:val="both"/>
        <w:rPr>
          <w:rFonts w:ascii="Times New Roman" w:hAnsi="Times New Roman" w:cs="Times New Roman"/>
          <w:sz w:val="20"/>
          <w:lang w:val="en-US"/>
        </w:rPr>
      </w:pPr>
    </w:p>
    <w:p w14:paraId="72356F35" w14:textId="77777777" w:rsidR="00C068E1" w:rsidRPr="00EE2A63" w:rsidRDefault="00C068E1" w:rsidP="00C068E1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</w:t>
      </w:r>
    </w:p>
    <w:p w14:paraId="06F83314" w14:textId="1683883E" w:rsidR="00C068E1" w:rsidRPr="00EE2A63" w:rsidRDefault="00C068E1" w:rsidP="00DD35CE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(</w:t>
      </w:r>
      <w:r w:rsidRPr="00EE2A63">
        <w:rPr>
          <w:rFonts w:ascii="Times New Roman" w:hAnsi="Times New Roman" w:cs="Times New Roman"/>
          <w:i/>
          <w:sz w:val="20"/>
          <w:lang w:val="en-US"/>
        </w:rPr>
        <w:t>typographical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error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)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susunan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</w:t>
      </w:r>
      <w:r w:rsidR="00DF1FB6">
        <w:rPr>
          <w:rFonts w:ascii="Times New Roman" w:hAnsi="Times New Roman" w:cs="Times New Roman"/>
          <w:sz w:val="20"/>
          <w:lang w:val="en-US"/>
        </w:rPr>
        <w:t xml:space="preserve">ta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ejaan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kata yang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disebabkan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oleh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secara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manual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ataupun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pengetikan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oleh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mesin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ketik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komputer</w:t>
      </w:r>
      <w:proofErr w:type="spellEnd"/>
      <w:r w:rsidR="00AB6873">
        <w:rPr>
          <w:rFonts w:ascii="Times New Roman" w:hAnsi="Times New Roman" w:cs="Times New Roman"/>
          <w:sz w:val="20"/>
          <w:lang w:val="en-US"/>
        </w:rPr>
        <w:t xml:space="preserve"> [1]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dibedakan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2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tipe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kamus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kesala</w:t>
      </w:r>
      <w:r w:rsidR="00DF1FB6">
        <w:rPr>
          <w:rFonts w:ascii="Times New Roman" w:hAnsi="Times New Roman" w:cs="Times New Roman"/>
          <w:sz w:val="20"/>
          <w:lang w:val="en-US"/>
        </w:rPr>
        <w:t>h</w:t>
      </w:r>
      <w:r w:rsidRPr="00EE2A63">
        <w:rPr>
          <w:rFonts w:ascii="Times New Roman" w:hAnsi="Times New Roman" w:cs="Times New Roman"/>
          <w:sz w:val="20"/>
          <w:lang w:val="en-US"/>
        </w:rPr>
        <w:t>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penulisan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kamus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tetapi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dimaksud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7ACC2C40" w14:textId="77777777" w:rsidR="00C068E1" w:rsidRPr="00EE2A63" w:rsidRDefault="00C068E1" w:rsidP="00C068E1">
      <w:pPr>
        <w:pStyle w:val="ListParagraph"/>
        <w:ind w:left="0"/>
        <w:jc w:val="both"/>
        <w:rPr>
          <w:rFonts w:ascii="Times New Roman" w:hAnsi="Times New Roman" w:cs="Times New Roman"/>
          <w:sz w:val="20"/>
          <w:lang w:val="en-US"/>
        </w:rPr>
      </w:pPr>
    </w:p>
    <w:p w14:paraId="05CA96FA" w14:textId="77777777" w:rsidR="00EA14BE" w:rsidRPr="00EE2A63" w:rsidRDefault="00EA14BE" w:rsidP="00EA14B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sz w:val="20"/>
          <w:lang w:val="en-US"/>
        </w:rPr>
        <w:t xml:space="preserve">Preprocessing </w:t>
      </w:r>
    </w:p>
    <w:p w14:paraId="480EB4E2" w14:textId="3CCF487F" w:rsidR="00EA14BE" w:rsidRPr="00EE2A63" w:rsidRDefault="00EA14BE" w:rsidP="00DD35CE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Pra-pemrosesan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(</w:t>
      </w:r>
      <w:r w:rsidRPr="00EE2A63">
        <w:rPr>
          <w:rFonts w:ascii="Times New Roman" w:hAnsi="Times New Roman" w:cs="Times New Roman"/>
          <w:i/>
          <w:sz w:val="20"/>
          <w:lang w:val="en-US"/>
        </w:rPr>
        <w:t>text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preprocessing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)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transformasi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Pr="00EE2A63">
        <w:rPr>
          <w:rFonts w:ascii="Times New Roman" w:hAnsi="Times New Roman" w:cs="Times New Roman"/>
          <w:i/>
          <w:sz w:val="20"/>
          <w:lang w:val="en-US"/>
        </w:rPr>
        <w:t>query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kata-kata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indeks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Pra-pemrosesan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tahap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awal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text mining</w:t>
      </w:r>
      <w:r w:rsidR="00DF1FB6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memiliki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tujuan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meny</w:t>
      </w:r>
      <w:r w:rsidRPr="00EE2A63">
        <w:rPr>
          <w:rFonts w:ascii="Times New Roman" w:hAnsi="Times New Roman" w:cs="Times New Roman"/>
          <w:sz w:val="20"/>
          <w:lang w:val="en-US"/>
        </w:rPr>
        <w:t>iapkan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</w:t>
      </w:r>
      <w:r w:rsidR="00DF1FB6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data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diproses</w:t>
      </w:r>
      <w:proofErr w:type="spellEnd"/>
      <w:r w:rsidR="00DF1FB6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DF1FB6">
        <w:rPr>
          <w:rFonts w:ascii="Times New Roman" w:hAnsi="Times New Roman" w:cs="Times New Roman"/>
          <w:sz w:val="20"/>
          <w:lang w:val="en-US"/>
        </w:rPr>
        <w:t>tahapan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selanjutnya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diperlukan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melakukan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pengubahan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terstruktur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sesuai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kebutuhan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pra-pemrosesan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tahapan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seperti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case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folding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r w:rsidRPr="00EE2A63">
        <w:rPr>
          <w:rFonts w:ascii="Times New Roman" w:hAnsi="Times New Roman" w:cs="Times New Roman"/>
          <w:i/>
          <w:sz w:val="20"/>
          <w:lang w:val="en-US"/>
        </w:rPr>
        <w:t>filtering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r w:rsidRPr="00EE2A63">
        <w:rPr>
          <w:rFonts w:ascii="Times New Roman" w:hAnsi="Times New Roman" w:cs="Times New Roman"/>
          <w:i/>
          <w:sz w:val="20"/>
          <w:lang w:val="en-US"/>
        </w:rPr>
        <w:t>tokenizing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r w:rsidRPr="00EE2A63">
        <w:rPr>
          <w:rFonts w:ascii="Times New Roman" w:hAnsi="Times New Roman" w:cs="Times New Roman"/>
          <w:i/>
          <w:sz w:val="20"/>
          <w:lang w:val="en-US"/>
        </w:rPr>
        <w:t>stemming</w:t>
      </w:r>
      <w:r w:rsidR="006631B0">
        <w:rPr>
          <w:rFonts w:ascii="Times New Roman" w:hAnsi="Times New Roman" w:cs="Times New Roman"/>
          <w:i/>
          <w:sz w:val="20"/>
          <w:lang w:val="en-US"/>
        </w:rPr>
        <w:t xml:space="preserve"> </w:t>
      </w:r>
      <w:r w:rsidR="006631B0">
        <w:rPr>
          <w:rFonts w:ascii="Times New Roman" w:hAnsi="Times New Roman" w:cs="Times New Roman"/>
          <w:sz w:val="20"/>
          <w:lang w:val="en-US"/>
        </w:rPr>
        <w:t>[5]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</w:p>
    <w:p w14:paraId="773E278D" w14:textId="77777777" w:rsidR="00EA14BE" w:rsidRDefault="00EA14BE" w:rsidP="00DD35CE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sz w:val="20"/>
          <w:lang w:val="en-US"/>
        </w:rPr>
        <w:t xml:space="preserve">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2 kali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tahap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pemrosesan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yaitu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data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diuji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pada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pembuatan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korpus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n</w:t>
      </w:r>
      <w:r w:rsidRPr="00EE2A63">
        <w:rPr>
          <w:rFonts w:ascii="Times New Roman" w:hAnsi="Times New Roman" w:cs="Times New Roman"/>
          <w:sz w:val="20"/>
          <w:lang w:val="en-US"/>
        </w:rPr>
        <w:t>-</w:t>
      </w:r>
      <w:r w:rsidRPr="00EE2A63">
        <w:rPr>
          <w:rFonts w:ascii="Times New Roman" w:hAnsi="Times New Roman" w:cs="Times New Roman"/>
          <w:i/>
          <w:sz w:val="20"/>
          <w:lang w:val="en-US"/>
        </w:rPr>
        <w:t>gram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Pra-pemrosesan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data uji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korpus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n-gram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case folding</w:t>
      </w:r>
      <w:r w:rsidR="003D7C6F" w:rsidRPr="00EE2A63">
        <w:rPr>
          <w:rFonts w:ascii="Times New Roman" w:hAnsi="Times New Roman" w:cs="Times New Roman"/>
          <w:i/>
          <w:sz w:val="20"/>
          <w:lang w:val="en-US"/>
        </w:rPr>
        <w:t>, stemming</w:t>
      </w:r>
      <w:r w:rsidRPr="00EE2A63">
        <w:rPr>
          <w:rFonts w:ascii="Times New Roman" w:hAnsi="Times New Roman" w:cs="Times New Roman"/>
          <w:i/>
          <w:sz w:val="20"/>
          <w:lang w:val="en-US"/>
        </w:rPr>
        <w:t xml:space="preserve">, filtering dan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tokenisasi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Berikut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tahapan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pra-pemrosesan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:</w:t>
      </w:r>
    </w:p>
    <w:p w14:paraId="26804A2E" w14:textId="77777777" w:rsidR="00EE2A63" w:rsidRPr="00EE2A63" w:rsidRDefault="00EE2A63" w:rsidP="00EA14BE">
      <w:pPr>
        <w:pStyle w:val="ListParagraph"/>
        <w:ind w:left="0"/>
        <w:jc w:val="both"/>
        <w:rPr>
          <w:rFonts w:ascii="Times New Roman" w:hAnsi="Times New Roman" w:cs="Times New Roman"/>
          <w:sz w:val="20"/>
          <w:lang w:val="en-US"/>
        </w:rPr>
      </w:pPr>
    </w:p>
    <w:p w14:paraId="22AA873A" w14:textId="77777777" w:rsidR="00EA14BE" w:rsidRDefault="003D7C6F" w:rsidP="00EA14BE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i/>
          <w:lang w:val="en-US"/>
        </w:rPr>
      </w:pPr>
      <w:r w:rsidRPr="00EE2A63">
        <w:rPr>
          <w:rFonts w:ascii="Times New Roman" w:hAnsi="Times New Roman" w:cs="Times New Roman"/>
          <w:i/>
          <w:sz w:val="20"/>
          <w:lang w:val="en-US"/>
        </w:rPr>
        <w:t>Case folding</w:t>
      </w:r>
    </w:p>
    <w:p w14:paraId="03127E9C" w14:textId="77777777" w:rsidR="003D7C6F" w:rsidRPr="00EE2A63" w:rsidRDefault="003D7C6F" w:rsidP="00DD35CE">
      <w:pPr>
        <w:pStyle w:val="ListParagraph"/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i/>
          <w:sz w:val="20"/>
          <w:lang w:val="en-US"/>
        </w:rPr>
        <w:t>Case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folding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transform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case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mengubah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seluruh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teks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menjadi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huruf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kecil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lower case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Pada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hanya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huruf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hingga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z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diterima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karakter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tanda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baca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lainnya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dihilangkan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778FE589" w14:textId="77777777" w:rsidR="003D7C6F" w:rsidRPr="00DF1FB6" w:rsidRDefault="003D7C6F" w:rsidP="003D7C6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i/>
          <w:sz w:val="20"/>
          <w:lang w:val="en-US"/>
        </w:rPr>
      </w:pPr>
      <w:r w:rsidRPr="00DF1FB6">
        <w:rPr>
          <w:rFonts w:ascii="Times New Roman" w:hAnsi="Times New Roman" w:cs="Times New Roman"/>
          <w:i/>
          <w:sz w:val="20"/>
          <w:lang w:val="en-US"/>
        </w:rPr>
        <w:t>Stemming</w:t>
      </w:r>
    </w:p>
    <w:p w14:paraId="6665A1D2" w14:textId="3975E40E" w:rsidR="003D7C6F" w:rsidRPr="00EE2A63" w:rsidRDefault="00DF1FB6" w:rsidP="00CB5A1D">
      <w:pPr>
        <w:pStyle w:val="ListParagraph"/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DF1FB6">
        <w:rPr>
          <w:rFonts w:ascii="Times New Roman" w:hAnsi="Times New Roman" w:cs="Times New Roman"/>
          <w:i/>
          <w:sz w:val="20"/>
          <w:lang w:val="en-US"/>
        </w:rPr>
        <w:t>S</w:t>
      </w:r>
      <w:r w:rsidR="003D7C6F" w:rsidRPr="00DF1FB6">
        <w:rPr>
          <w:rFonts w:ascii="Times New Roman" w:hAnsi="Times New Roman" w:cs="Times New Roman"/>
          <w:i/>
          <w:sz w:val="20"/>
          <w:lang w:val="en-US"/>
        </w:rPr>
        <w:t>temming</w:t>
      </w:r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D7C6F"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menghapus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D7C6F" w:rsidRPr="00EE2A63">
        <w:rPr>
          <w:rFonts w:ascii="Times New Roman" w:hAnsi="Times New Roman" w:cs="Times New Roman"/>
          <w:sz w:val="20"/>
          <w:lang w:val="en-US"/>
        </w:rPr>
        <w:t>imbuhan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D7C6F" w:rsidRPr="00EE2A63">
        <w:rPr>
          <w:rFonts w:ascii="Times New Roman" w:hAnsi="Times New Roman" w:cs="Times New Roman"/>
          <w:sz w:val="20"/>
          <w:lang w:val="en-US"/>
        </w:rPr>
        <w:t>awalan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D7C6F"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D7C6F" w:rsidRPr="00EE2A63">
        <w:rPr>
          <w:rFonts w:ascii="Times New Roman" w:hAnsi="Times New Roman" w:cs="Times New Roman"/>
          <w:sz w:val="20"/>
          <w:lang w:val="en-US"/>
        </w:rPr>
        <w:t>akhiran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3D7C6F"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="003D7C6F" w:rsidRPr="00EE2A63">
        <w:rPr>
          <w:rFonts w:ascii="Times New Roman" w:hAnsi="Times New Roman" w:cs="Times New Roman"/>
          <w:sz w:val="20"/>
          <w:lang w:val="en-US"/>
        </w:rPr>
        <w:t xml:space="preserve"> kata.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p</w:t>
      </w:r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roses </w:t>
      </w:r>
      <w:r w:rsidR="00CB5A1D" w:rsidRPr="006F7F4F">
        <w:rPr>
          <w:rFonts w:ascii="Times New Roman" w:hAnsi="Times New Roman" w:cs="Times New Roman"/>
          <w:i/>
          <w:sz w:val="20"/>
          <w:lang w:val="en-US"/>
        </w:rPr>
        <w:t>stemming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mendapatkan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dasar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mencegah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kesalahan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perhitungan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02B3D">
        <w:rPr>
          <w:rFonts w:ascii="Times New Roman" w:hAnsi="Times New Roman" w:cs="Times New Roman"/>
          <w:sz w:val="20"/>
          <w:lang w:val="en-US"/>
        </w:rPr>
        <w:t>saat</w:t>
      </w:r>
      <w:proofErr w:type="spellEnd"/>
      <w:r w:rsidR="00E02B3D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 w:rsidR="00E02B3D">
        <w:rPr>
          <w:rFonts w:ascii="Times New Roman" w:hAnsi="Times New Roman" w:cs="Times New Roman"/>
          <w:sz w:val="20"/>
          <w:lang w:val="en-US"/>
        </w:rPr>
        <w:t>ekstraksi</w:t>
      </w:r>
      <w:proofErr w:type="spellEnd"/>
      <w:r w:rsidR="00E02B3D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02B3D">
        <w:rPr>
          <w:rFonts w:ascii="Times New Roman" w:hAnsi="Times New Roman" w:cs="Times New Roman"/>
          <w:sz w:val="20"/>
          <w:lang w:val="en-US"/>
        </w:rPr>
        <w:t>fitur</w:t>
      </w:r>
      <w:proofErr w:type="spellEnd"/>
      <w:r w:rsidR="00E02B3D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02B3D">
        <w:rPr>
          <w:rFonts w:ascii="Times New Roman" w:hAnsi="Times New Roman" w:cs="Times New Roman"/>
          <w:sz w:val="20"/>
          <w:lang w:val="en-US"/>
        </w:rPr>
        <w:t>sintaksis</w:t>
      </w:r>
      <w:proofErr w:type="spellEnd"/>
      <w:r w:rsidR="00E02B3D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E02B3D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penelitian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peneliti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menggunakan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Nazief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Adriani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Berikut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tahapan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CB5A1D" w:rsidRPr="006F7F4F">
        <w:rPr>
          <w:rFonts w:ascii="Times New Roman" w:hAnsi="Times New Roman" w:cs="Times New Roman"/>
          <w:i/>
          <w:sz w:val="20"/>
          <w:lang w:val="en-US"/>
        </w:rPr>
        <w:t>stemming</w:t>
      </w:r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Nazief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Adriani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>:</w:t>
      </w:r>
    </w:p>
    <w:p w14:paraId="63FDD92B" w14:textId="1ADCA636" w:rsidR="00CB5A1D" w:rsidRPr="00EE2A63" w:rsidRDefault="00CB5A1D" w:rsidP="00CB5A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sz w:val="20"/>
          <w:lang w:val="en-US"/>
        </w:rPr>
        <w:t xml:space="preserve">Langkah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pertama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memeriksa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apakah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</w:t>
      </w:r>
      <w:r w:rsidR="00D75040" w:rsidRPr="00EE2A63">
        <w:rPr>
          <w:rFonts w:ascii="Times New Roman" w:hAnsi="Times New Roman" w:cs="Times New Roman"/>
          <w:sz w:val="20"/>
          <w:lang w:val="en-US"/>
        </w:rPr>
        <w:t>n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dasar</w:t>
      </w:r>
      <w:proofErr w:type="spellEnd"/>
      <w:r w:rsidR="00E02B3D">
        <w:rPr>
          <w:rFonts w:ascii="Times New Roman" w:hAnsi="Times New Roman" w:cs="Times New Roman"/>
          <w:sz w:val="20"/>
          <w:lang w:val="en-US"/>
        </w:rPr>
        <w:t>/root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kata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sz w:val="20"/>
          <w:lang w:val="en-US"/>
        </w:rPr>
        <w:t>kata</w:t>
      </w:r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dasar</w:t>
      </w:r>
      <w:proofErr w:type="spellEnd"/>
      <w:r w:rsidR="00E02B3D">
        <w:rPr>
          <w:rFonts w:ascii="Times New Roman" w:hAnsi="Times New Roman" w:cs="Times New Roman"/>
          <w:sz w:val="20"/>
          <w:lang w:val="en-US"/>
        </w:rPr>
        <w:t>/root,</w:t>
      </w:r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berhenti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1C812555" w14:textId="4CE0E11B" w:rsidR="00CB5A1D" w:rsidRPr="00EE2A63" w:rsidRDefault="00E02B3D" w:rsidP="00CB5A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Menghapus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infleksi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akhiran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(“-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lah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>”, “-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kah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>”, “-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ku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”, “-mu”, 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 xml:space="preserve"> “-</w:t>
      </w:r>
      <w:proofErr w:type="spellStart"/>
      <w:r w:rsidR="00CB5A1D" w:rsidRPr="00EE2A63">
        <w:rPr>
          <w:rFonts w:ascii="Times New Roman" w:hAnsi="Times New Roman" w:cs="Times New Roman"/>
          <w:sz w:val="20"/>
          <w:lang w:val="en-US"/>
        </w:rPr>
        <w:t>nya</w:t>
      </w:r>
      <w:proofErr w:type="spellEnd"/>
      <w:r w:rsidR="00CB5A1D" w:rsidRPr="00EE2A63">
        <w:rPr>
          <w:rFonts w:ascii="Times New Roman" w:hAnsi="Times New Roman" w:cs="Times New Roman"/>
          <w:sz w:val="20"/>
          <w:lang w:val="en-US"/>
        </w:rPr>
        <w:t>”)</w:t>
      </w:r>
      <w:r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="00D75040" w:rsidRPr="00EE2A63">
        <w:rPr>
          <w:rFonts w:ascii="Times New Roman" w:hAnsi="Times New Roman" w:cs="Times New Roman"/>
          <w:sz w:val="20"/>
          <w:lang w:val="en-US"/>
        </w:rPr>
        <w:t>kata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berupa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partikel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(“-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lah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>”, 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kah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>”, 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tah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”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“-pun”)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ulang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menghapus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ganti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posesif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(“-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ku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>”, “-mu”, 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nya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”),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jika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ada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. </w:t>
      </w:r>
    </w:p>
    <w:p w14:paraId="2181F823" w14:textId="146CA9B5" w:rsidR="00D75040" w:rsidRPr="00EE2A63" w:rsidRDefault="00D75040" w:rsidP="00CB5A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Hapus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sufiks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/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penurunan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akhiran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(</w:t>
      </w:r>
      <w:r w:rsidR="00462837">
        <w:rPr>
          <w:rFonts w:ascii="Times New Roman" w:hAnsi="Times New Roman" w:cs="Times New Roman"/>
          <w:sz w:val="20"/>
          <w:lang w:val="en-US"/>
        </w:rPr>
        <w:t>“-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>”, “-an”, “-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kan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”). Jika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menemukan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sebuah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kamus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</w:t>
      </w:r>
      <w:r w:rsidR="00462837">
        <w:rPr>
          <w:rFonts w:ascii="Times New Roman" w:hAnsi="Times New Roman" w:cs="Times New Roman"/>
          <w:sz w:val="20"/>
          <w:lang w:val="en-US"/>
        </w:rPr>
        <w:t xml:space="preserve">a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berhenti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kemudian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="0046283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dilanjutkan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62837">
        <w:rPr>
          <w:rFonts w:ascii="Times New Roman" w:hAnsi="Times New Roman" w:cs="Times New Roman"/>
          <w:sz w:val="20"/>
          <w:lang w:val="en-US"/>
        </w:rPr>
        <w:t>ke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1).</w:t>
      </w:r>
    </w:p>
    <w:p w14:paraId="12190A6B" w14:textId="52195DB1" w:rsidR="00D75040" w:rsidRPr="00EE2A63" w:rsidRDefault="002F11C5" w:rsidP="00D75040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Bila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“-an”</w:t>
      </w:r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dihapus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huruf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terakhir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ters</w:t>
      </w:r>
      <w:r>
        <w:rPr>
          <w:rFonts w:ascii="Times New Roman" w:hAnsi="Times New Roman" w:cs="Times New Roman"/>
          <w:sz w:val="20"/>
          <w:lang w:val="en-US"/>
        </w:rPr>
        <w:t>ebut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“-k”,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huruf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dihapus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juga.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lanjutkan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2).</w:t>
      </w:r>
    </w:p>
    <w:p w14:paraId="65B16B15" w14:textId="4B85630B" w:rsidR="00D75040" w:rsidRPr="00EE2A63" w:rsidRDefault="002F11C5" w:rsidP="00D75040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K</w:t>
      </w:r>
      <w:r w:rsidRPr="00EE2A63">
        <w:rPr>
          <w:rFonts w:ascii="Times New Roman" w:hAnsi="Times New Roman" w:cs="Times New Roman"/>
          <w:sz w:val="20"/>
          <w:lang w:val="en-US"/>
        </w:rPr>
        <w:t>embalikan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</w:t>
      </w:r>
      <w:r w:rsidR="00D75040" w:rsidRPr="00EE2A63">
        <w:rPr>
          <w:rFonts w:ascii="Times New Roman" w:hAnsi="Times New Roman" w:cs="Times New Roman"/>
          <w:sz w:val="20"/>
          <w:lang w:val="en-US"/>
        </w:rPr>
        <w:t>khiran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dihapus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(“-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”, “-an”,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“-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kan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”) dan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lanjut</w:t>
      </w:r>
      <w:r>
        <w:rPr>
          <w:rFonts w:ascii="Times New Roman" w:hAnsi="Times New Roman" w:cs="Times New Roman"/>
          <w:sz w:val="20"/>
          <w:lang w:val="en-US"/>
        </w:rPr>
        <w:t>kan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ke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1466BB" w:rsidRPr="00EE2A63">
        <w:rPr>
          <w:rFonts w:ascii="Times New Roman" w:hAnsi="Times New Roman" w:cs="Times New Roman"/>
          <w:sz w:val="20"/>
          <w:lang w:val="en-US"/>
        </w:rPr>
        <w:t>ke</w:t>
      </w:r>
      <w:r w:rsidR="00D75040" w:rsidRPr="00EE2A63">
        <w:rPr>
          <w:rFonts w:ascii="Times New Roman" w:hAnsi="Times New Roman" w:cs="Times New Roman"/>
          <w:sz w:val="20"/>
          <w:lang w:val="en-US"/>
        </w:rPr>
        <w:t>empat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6265F804" w14:textId="041285B7" w:rsidR="00D75040" w:rsidRPr="00EE2A63" w:rsidRDefault="002F11C5" w:rsidP="00D750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Hapus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75040" w:rsidRPr="00EE2A63">
        <w:rPr>
          <w:rFonts w:ascii="Times New Roman" w:hAnsi="Times New Roman" w:cs="Times New Roman"/>
          <w:sz w:val="20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buang</w:t>
      </w:r>
      <w:proofErr w:type="spellEnd"/>
      <w:r w:rsidR="00D75040" w:rsidRPr="00EE2A63">
        <w:rPr>
          <w:rFonts w:ascii="Times New Roman" w:hAnsi="Times New Roman" w:cs="Times New Roman"/>
          <w:sz w:val="20"/>
          <w:lang w:val="en-US"/>
        </w:rPr>
        <w:t xml:space="preserve">. Jika </w:t>
      </w:r>
      <w:proofErr w:type="spellStart"/>
      <w:r w:rsidR="007A198B" w:rsidRPr="00EE2A63">
        <w:rPr>
          <w:rFonts w:ascii="Times New Roman" w:hAnsi="Times New Roman" w:cs="Times New Roman"/>
          <w:sz w:val="20"/>
          <w:lang w:val="en-US"/>
        </w:rPr>
        <w:t>ada</w:t>
      </w:r>
      <w:proofErr w:type="spellEnd"/>
      <w:r w:rsidR="007A198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sufiks</w:t>
      </w:r>
      <w:proofErr w:type="spellEnd"/>
      <w:r>
        <w:rPr>
          <w:rFonts w:ascii="Times New Roman" w:hAnsi="Times New Roman" w:cs="Times New Roman"/>
          <w:sz w:val="20"/>
          <w:lang w:val="en-US"/>
        </w:rPr>
        <w:t>/</w:t>
      </w:r>
      <w:proofErr w:type="spellStart"/>
      <w:r w:rsidR="007A198B" w:rsidRPr="00EE2A63">
        <w:rPr>
          <w:rFonts w:ascii="Times New Roman" w:hAnsi="Times New Roman" w:cs="Times New Roman"/>
          <w:sz w:val="20"/>
          <w:lang w:val="en-US"/>
        </w:rPr>
        <w:t>akhiran</w:t>
      </w:r>
      <w:proofErr w:type="spellEnd"/>
      <w:r w:rsidR="007A198B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7A198B" w:rsidRPr="00EE2A63">
        <w:rPr>
          <w:rFonts w:ascii="Times New Roman" w:hAnsi="Times New Roman" w:cs="Times New Roman"/>
          <w:sz w:val="20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lanjutkan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ke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1),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0"/>
          <w:lang w:val="en-US"/>
        </w:rPr>
        <w:t>,</w:t>
      </w:r>
      <w:r w:rsidR="007A198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A198B" w:rsidRPr="00EE2A63">
        <w:rPr>
          <w:rFonts w:ascii="Times New Roman" w:hAnsi="Times New Roman" w:cs="Times New Roman"/>
          <w:sz w:val="20"/>
          <w:lang w:val="en-US"/>
        </w:rPr>
        <w:t>lanjut</w:t>
      </w:r>
      <w:r>
        <w:rPr>
          <w:rFonts w:ascii="Times New Roman" w:hAnsi="Times New Roman" w:cs="Times New Roman"/>
          <w:sz w:val="20"/>
          <w:lang w:val="en-US"/>
        </w:rPr>
        <w:t>kan</w:t>
      </w:r>
      <w:proofErr w:type="spellEnd"/>
      <w:r w:rsidR="007A198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A198B" w:rsidRPr="00EE2A63">
        <w:rPr>
          <w:rFonts w:ascii="Times New Roman" w:hAnsi="Times New Roman" w:cs="Times New Roman"/>
          <w:sz w:val="20"/>
          <w:lang w:val="en-US"/>
        </w:rPr>
        <w:t>ke</w:t>
      </w:r>
      <w:proofErr w:type="spellEnd"/>
      <w:r w:rsidR="007A198B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7A198B"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="007A198B" w:rsidRPr="00EE2A63">
        <w:rPr>
          <w:rFonts w:ascii="Times New Roman" w:hAnsi="Times New Roman" w:cs="Times New Roman"/>
          <w:sz w:val="20"/>
          <w:lang w:val="en-US"/>
        </w:rPr>
        <w:t xml:space="preserve"> 2).</w:t>
      </w:r>
    </w:p>
    <w:p w14:paraId="7CE8A729" w14:textId="01112AAE" w:rsidR="007A198B" w:rsidRPr="00EE2A63" w:rsidRDefault="007A198B" w:rsidP="007A19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Periksa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2F11C5">
        <w:rPr>
          <w:rFonts w:ascii="Times New Roman" w:hAnsi="Times New Roman" w:cs="Times New Roman"/>
          <w:sz w:val="20"/>
          <w:lang w:val="en-US"/>
        </w:rPr>
        <w:t>daftar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kombinasi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awalan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akhiran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diizinkan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kombinasi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berhenti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melanjutkan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2).</w:t>
      </w:r>
    </w:p>
    <w:p w14:paraId="0461DDD0" w14:textId="5BE0E5CC" w:rsidR="007A198B" w:rsidRDefault="007A198B" w:rsidP="007A19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sz w:val="20"/>
          <w:lang w:val="en-US"/>
        </w:rPr>
        <w:t>Pad</w:t>
      </w:r>
      <w:r w:rsidR="002F11C5">
        <w:rPr>
          <w:rFonts w:ascii="Times New Roman" w:hAnsi="Times New Roman" w:cs="Times New Roman"/>
          <w:sz w:val="20"/>
          <w:lang w:val="en-US"/>
        </w:rPr>
        <w:t xml:space="preserve">a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diulang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</w:t>
      </w:r>
      <w:r w:rsidR="002F11C5">
        <w:rPr>
          <w:rFonts w:ascii="Times New Roman" w:hAnsi="Times New Roman" w:cs="Times New Roman"/>
          <w:sz w:val="20"/>
          <w:lang w:val="en-US"/>
        </w:rPr>
        <w:t>anyak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tiga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kali.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Tentukan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jenis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awalan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r w:rsidR="002F11C5">
        <w:rPr>
          <w:rFonts w:ascii="Times New Roman" w:hAnsi="Times New Roman" w:cs="Times New Roman"/>
          <w:sz w:val="20"/>
          <w:lang w:val="en-US"/>
        </w:rPr>
        <w:t xml:space="preserve">dan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kemudian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hapus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awalan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dasar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belum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,</w:t>
      </w:r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melanjutkan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5,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2F11C5">
        <w:rPr>
          <w:rFonts w:ascii="Times New Roman" w:hAnsi="Times New Roman" w:cs="Times New Roman"/>
          <w:sz w:val="20"/>
          <w:lang w:val="en-US"/>
        </w:rPr>
        <w:t xml:space="preserve">kata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dasar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sudah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F11C5">
        <w:rPr>
          <w:rFonts w:ascii="Times New Roman" w:hAnsi="Times New Roman" w:cs="Times New Roman"/>
          <w:sz w:val="20"/>
          <w:lang w:val="en-US"/>
        </w:rPr>
        <w:t>ditemukan</w:t>
      </w:r>
      <w:proofErr w:type="spellEnd"/>
      <w:r w:rsidR="002F11C5">
        <w:rPr>
          <w:rFonts w:ascii="Times New Roman" w:hAnsi="Times New Roman" w:cs="Times New Roman"/>
          <w:sz w:val="20"/>
          <w:lang w:val="en-US"/>
        </w:rPr>
        <w:t>,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berhenti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</w:t>
      </w:r>
    </w:p>
    <w:p w14:paraId="2C8A2BE7" w14:textId="77777777" w:rsidR="00E1782E" w:rsidRPr="00EE2A63" w:rsidRDefault="00E1782E" w:rsidP="00E1782E">
      <w:pPr>
        <w:pStyle w:val="ListParagraph"/>
        <w:ind w:left="1080"/>
        <w:jc w:val="both"/>
        <w:rPr>
          <w:rFonts w:ascii="Times New Roman" w:hAnsi="Times New Roman" w:cs="Times New Roman"/>
          <w:sz w:val="20"/>
          <w:lang w:val="en-US"/>
        </w:rPr>
      </w:pPr>
    </w:p>
    <w:p w14:paraId="3987293D" w14:textId="77777777" w:rsidR="007A198B" w:rsidRPr="00EE2A63" w:rsidRDefault="007A198B" w:rsidP="007A19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lastRenderedPageBreak/>
        <w:t>Melakukan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recoding</w:t>
      </w:r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1145D73D" w14:textId="643819B9" w:rsidR="007A198B" w:rsidRPr="00EE2A63" w:rsidRDefault="007A198B" w:rsidP="007A19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Apabila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seluruh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langkah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selesai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namun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berhasil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juga</w:t>
      </w:r>
      <w:r w:rsidR="00AF77FE">
        <w:rPr>
          <w:rFonts w:ascii="Times New Roman" w:hAnsi="Times New Roman" w:cs="Times New Roman"/>
          <w:sz w:val="20"/>
          <w:lang w:val="en-US"/>
        </w:rPr>
        <w:t xml:space="preserve">, 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awal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dianggap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sebagai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dasar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r w:rsidR="00AF77FE">
        <w:rPr>
          <w:rFonts w:ascii="Times New Roman" w:hAnsi="Times New Roman" w:cs="Times New Roman"/>
          <w:sz w:val="20"/>
          <w:lang w:val="en-US"/>
        </w:rPr>
        <w:t xml:space="preserve">dan proses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ber</w:t>
      </w:r>
      <w:r w:rsidRPr="00EE2A63">
        <w:rPr>
          <w:rFonts w:ascii="Times New Roman" w:hAnsi="Times New Roman" w:cs="Times New Roman"/>
          <w:sz w:val="20"/>
          <w:lang w:val="en-US"/>
        </w:rPr>
        <w:t>akhir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3F5EFCFA" w14:textId="77777777" w:rsidR="007A198B" w:rsidRPr="00EE2A63" w:rsidRDefault="005D617B" w:rsidP="005D617B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i/>
          <w:sz w:val="20"/>
          <w:lang w:val="en-US"/>
        </w:rPr>
        <w:t>Filtering</w:t>
      </w:r>
    </w:p>
    <w:p w14:paraId="3A1BD70A" w14:textId="3208B025" w:rsidR="005D617B" w:rsidRPr="00EE2A63" w:rsidRDefault="005D617B" w:rsidP="005D617B">
      <w:pPr>
        <w:pStyle w:val="ListParagraph"/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AF77FE">
        <w:rPr>
          <w:rFonts w:ascii="Times New Roman" w:hAnsi="Times New Roman" w:cs="Times New Roman"/>
          <w:i/>
          <w:sz w:val="20"/>
          <w:lang w:val="en-US"/>
        </w:rPr>
        <w:t>Filtering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menghilangkan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kata-kata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perlu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menghilangkan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ada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AF77FE" w:rsidRPr="00AF77FE">
        <w:rPr>
          <w:rFonts w:ascii="Times New Roman" w:hAnsi="Times New Roman" w:cs="Times New Roman"/>
          <w:i/>
          <w:sz w:val="20"/>
          <w:lang w:val="en-US"/>
        </w:rPr>
        <w:t>list</w:t>
      </w:r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stopword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Proses </w:t>
      </w:r>
      <w:r w:rsidRPr="00EE2A63">
        <w:rPr>
          <w:rFonts w:ascii="Times New Roman" w:hAnsi="Times New Roman" w:cs="Times New Roman"/>
          <w:i/>
          <w:sz w:val="20"/>
          <w:lang w:val="en-US"/>
        </w:rPr>
        <w:t>filtering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bertujuan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meningkatkan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tingkat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keakurasian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terhadap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kata-kata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penting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59157AC4" w14:textId="77777777" w:rsidR="00527D60" w:rsidRPr="00EE2A63" w:rsidRDefault="00527D60" w:rsidP="00527D60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EE2A63">
        <w:rPr>
          <w:rFonts w:ascii="Times New Roman" w:hAnsi="Times New Roman" w:cs="Times New Roman"/>
          <w:i/>
          <w:sz w:val="20"/>
          <w:lang w:val="en-US"/>
        </w:rPr>
        <w:t>Tokenizing</w:t>
      </w:r>
    </w:p>
    <w:p w14:paraId="28138CC4" w14:textId="77777777" w:rsidR="00527D60" w:rsidRPr="00EE2A63" w:rsidRDefault="00527D60" w:rsidP="00527D60">
      <w:pPr>
        <w:pStyle w:val="ListParagraph"/>
        <w:ind w:left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Tokenisasi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atau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lang w:val="en-US"/>
        </w:rPr>
        <w:t>tokenizing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pemisahan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setiap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sekumpulan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dapat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berdiri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sendiri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. Proses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tokenisasi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ini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sebelumnya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menghilangkan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angka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simbol-simbol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tidak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penting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dalam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suatu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dokumen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>.</w:t>
      </w:r>
    </w:p>
    <w:p w14:paraId="110C13B2" w14:textId="77777777" w:rsidR="00527D60" w:rsidRPr="00EE2A63" w:rsidRDefault="00527D60" w:rsidP="00527D60">
      <w:pPr>
        <w:pStyle w:val="ListParagraph"/>
        <w:ind w:left="360"/>
        <w:jc w:val="both"/>
        <w:rPr>
          <w:rFonts w:ascii="Times New Roman" w:hAnsi="Times New Roman" w:cs="Times New Roman"/>
          <w:sz w:val="20"/>
          <w:lang w:val="en-US"/>
        </w:rPr>
      </w:pPr>
    </w:p>
    <w:p w14:paraId="175C5B00" w14:textId="77777777" w:rsidR="006C0C81" w:rsidRPr="00EE2A63" w:rsidRDefault="00527D60" w:rsidP="006C0C81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i/>
          <w:sz w:val="20"/>
          <w:lang w:val="en-US"/>
        </w:rPr>
        <w:t>-Winkler Distance.</w:t>
      </w:r>
    </w:p>
    <w:p w14:paraId="4D1BBF7A" w14:textId="6CAF4AE1" w:rsidR="00527D60" w:rsidRPr="00EE2A63" w:rsidRDefault="00527D60" w:rsidP="00603CA3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i/>
          <w:sz w:val="20"/>
          <w:lang w:val="en-US"/>
        </w:rPr>
        <w:t xml:space="preserve">-Winkler Distance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digunakan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</w:t>
      </w:r>
      <w:r w:rsidR="00E3394C">
        <w:rPr>
          <w:rFonts w:ascii="Times New Roman" w:hAnsi="Times New Roman" w:cs="Times New Roman"/>
          <w:sz w:val="20"/>
          <w:lang w:val="en-US"/>
        </w:rPr>
        <w:t>ngukur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kemiripan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kata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antara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2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string</w:t>
      </w:r>
      <w:r w:rsidR="00E3394C">
        <w:rPr>
          <w:rFonts w:ascii="Times New Roman" w:hAnsi="Times New Roman" w:cs="Times New Roman"/>
          <w:sz w:val="20"/>
          <w:lang w:val="en-US"/>
        </w:rPr>
        <w:t>/kata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[</w:t>
      </w:r>
      <w:r w:rsidR="00E76873">
        <w:rPr>
          <w:rFonts w:ascii="Times New Roman" w:hAnsi="Times New Roman" w:cs="Times New Roman"/>
          <w:sz w:val="20"/>
          <w:lang w:val="en-US"/>
        </w:rPr>
        <w:t>6</w:t>
      </w:r>
      <w:r w:rsidRPr="00EE2A63">
        <w:rPr>
          <w:rFonts w:ascii="Times New Roman" w:hAnsi="Times New Roman" w:cs="Times New Roman"/>
          <w:sz w:val="20"/>
          <w:lang w:val="en-US"/>
        </w:rPr>
        <w:t>].</w:t>
      </w:r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="006C0C81" w:rsidRPr="00EE2A63">
        <w:rPr>
          <w:rFonts w:ascii="Times New Roman" w:hAnsi="Times New Roman" w:cs="Times New Roman"/>
          <w:i/>
          <w:sz w:val="20"/>
          <w:lang w:val="en-US"/>
        </w:rPr>
        <w:t>-Winkler Distance</w:t>
      </w:r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merupakan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salah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satu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varian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dite</w:t>
      </w:r>
      <w:r w:rsidR="00AF77FE">
        <w:rPr>
          <w:rFonts w:ascii="Times New Roman" w:hAnsi="Times New Roman" w:cs="Times New Roman"/>
          <w:sz w:val="20"/>
          <w:lang w:val="en-US"/>
        </w:rPr>
        <w:t>mukan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oleh Mathew A.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K</w:t>
      </w:r>
      <w:r w:rsidR="006C0C81" w:rsidRPr="00EE2A63">
        <w:rPr>
          <w:rFonts w:ascii="Times New Roman" w:hAnsi="Times New Roman" w:cs="Times New Roman"/>
          <w:sz w:val="20"/>
          <w:lang w:val="en-US"/>
        </w:rPr>
        <w:t>emudian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dikembangkan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oleh William E. Winkler dan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Thibaudeau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dengan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memodifikas</w:t>
      </w:r>
      <w:r w:rsidR="00AF77FE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Jaro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Distance agar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memiliki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bobot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lebih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tinggi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Semakin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tinggi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nilai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="006C0C81" w:rsidRPr="00EE2A63">
        <w:rPr>
          <w:rFonts w:ascii="Times New Roman" w:hAnsi="Times New Roman" w:cs="Times New Roman"/>
          <w:i/>
          <w:sz w:val="20"/>
          <w:lang w:val="en-US"/>
        </w:rPr>
        <w:t>-Winkler Distance</w:t>
      </w:r>
      <w:r w:rsidR="00E3394C">
        <w:rPr>
          <w:rFonts w:ascii="Times New Roman" w:hAnsi="Times New Roman" w:cs="Times New Roman"/>
          <w:sz w:val="20"/>
          <w:lang w:val="en-US"/>
        </w:rPr>
        <w:t xml:space="preserve"> pada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kedua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6C0C81" w:rsidRPr="00AF77FE">
        <w:rPr>
          <w:rFonts w:ascii="Times New Roman" w:hAnsi="Times New Roman" w:cs="Times New Roman"/>
          <w:i/>
          <w:sz w:val="20"/>
          <w:lang w:val="en-US"/>
        </w:rPr>
        <w:t>string</w:t>
      </w:r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maka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r w:rsidR="00AF77FE" w:rsidRPr="00AF77FE">
        <w:rPr>
          <w:rFonts w:ascii="Times New Roman" w:hAnsi="Times New Roman" w:cs="Times New Roman"/>
          <w:i/>
          <w:sz w:val="20"/>
          <w:lang w:val="en-US"/>
        </w:rPr>
        <w:t>string</w:t>
      </w:r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tersebut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akan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semakin</w:t>
      </w:r>
      <w:proofErr w:type="spellEnd"/>
      <w:r w:rsidR="00AF77F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AF77FE">
        <w:rPr>
          <w:rFonts w:ascii="Times New Roman" w:hAnsi="Times New Roman" w:cs="Times New Roman"/>
          <w:sz w:val="20"/>
          <w:lang w:val="en-US"/>
        </w:rPr>
        <w:t>mirip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. Nilai normal pada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i</w:t>
      </w:r>
      <w:r w:rsidR="00E3394C">
        <w:rPr>
          <w:rFonts w:ascii="Times New Roman" w:hAnsi="Times New Roman" w:cs="Times New Roman"/>
          <w:sz w:val="20"/>
          <w:lang w:val="en-US"/>
        </w:rPr>
        <w:t>ni</w:t>
      </w:r>
      <w:proofErr w:type="spellEnd"/>
      <w:r w:rsidR="00E3394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ialah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0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menunjukkan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adanya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ketidaksamaan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antara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E3394C">
        <w:rPr>
          <w:rFonts w:ascii="Times New Roman" w:hAnsi="Times New Roman" w:cs="Times New Roman"/>
          <w:sz w:val="20"/>
          <w:lang w:val="en-US"/>
        </w:rPr>
        <w:t>2</w:t>
      </w:r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kata, dan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bernilai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1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untuk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3394C">
        <w:rPr>
          <w:rFonts w:ascii="Times New Roman" w:hAnsi="Times New Roman" w:cs="Times New Roman"/>
          <w:sz w:val="20"/>
          <w:lang w:val="en-US"/>
        </w:rPr>
        <w:t>menunjukkan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adanya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kesamaan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6C0C81" w:rsidRPr="00EE2A63">
        <w:rPr>
          <w:rFonts w:ascii="Times New Roman" w:hAnsi="Times New Roman" w:cs="Times New Roman"/>
          <w:sz w:val="20"/>
          <w:lang w:val="en-US"/>
        </w:rPr>
        <w:t>antara</w:t>
      </w:r>
      <w:proofErr w:type="spellEnd"/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r w:rsidR="00E3394C">
        <w:rPr>
          <w:rFonts w:ascii="Times New Roman" w:hAnsi="Times New Roman" w:cs="Times New Roman"/>
          <w:sz w:val="20"/>
          <w:lang w:val="en-US"/>
        </w:rPr>
        <w:t>2</w:t>
      </w:r>
      <w:r w:rsidR="006C0C81" w:rsidRPr="00EE2A63">
        <w:rPr>
          <w:rFonts w:ascii="Times New Roman" w:hAnsi="Times New Roman" w:cs="Times New Roman"/>
          <w:sz w:val="20"/>
          <w:lang w:val="en-US"/>
        </w:rPr>
        <w:t xml:space="preserve"> kata. </w:t>
      </w:r>
    </w:p>
    <w:p w14:paraId="3C8D992A" w14:textId="1AB23B69" w:rsidR="00603CA3" w:rsidRPr="00EE2A63" w:rsidRDefault="00603CA3" w:rsidP="00603CA3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i/>
          <w:sz w:val="20"/>
          <w:lang w:val="en-US"/>
        </w:rPr>
        <w:t>Jaro</w:t>
      </w:r>
      <w:proofErr w:type="spellEnd"/>
      <w:r w:rsidRPr="00EE2A63">
        <w:rPr>
          <w:rFonts w:ascii="Times New Roman" w:hAnsi="Times New Roman" w:cs="Times New Roman"/>
          <w:i/>
          <w:sz w:val="20"/>
          <w:lang w:val="en-US"/>
        </w:rPr>
        <w:t>-Winkler Distance</w:t>
      </w:r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memiliki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kompleksitas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waktu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yang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sangat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lang w:val="en-US"/>
        </w:rPr>
        <w:t>efektif</w:t>
      </w:r>
      <w:proofErr w:type="spellEnd"/>
      <w:r w:rsidRPr="00EE2A63">
        <w:rPr>
          <w:rFonts w:ascii="Times New Roman" w:hAnsi="Times New Roman" w:cs="Times New Roman"/>
          <w:sz w:val="20"/>
          <w:lang w:val="en-US"/>
        </w:rPr>
        <w:t xml:space="preserve"> pada </w:t>
      </w:r>
      <w:r w:rsidRPr="00AF77FE">
        <w:rPr>
          <w:rFonts w:ascii="Times New Roman" w:hAnsi="Times New Roman" w:cs="Times New Roman"/>
          <w:i/>
          <w:sz w:val="20"/>
          <w:szCs w:val="20"/>
          <w:lang w:val="en-US"/>
        </w:rPr>
        <w:t>string</w:t>
      </w:r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pendek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cepat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dari</w:t>
      </w:r>
      <w:r w:rsidR="00AF77FE">
        <w:rPr>
          <w:rFonts w:ascii="Times New Roman" w:hAnsi="Times New Roman" w:cs="Times New Roman"/>
          <w:sz w:val="20"/>
          <w:szCs w:val="20"/>
          <w:lang w:val="en-US"/>
        </w:rPr>
        <w:t>pada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hAnsi="Times New Roman" w:cs="Times New Roman"/>
          <w:i/>
          <w:sz w:val="20"/>
          <w:szCs w:val="20"/>
          <w:lang w:val="en-US"/>
        </w:rPr>
        <w:t>edit</w:t>
      </w:r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hAnsi="Times New Roman" w:cs="Times New Roman"/>
          <w:i/>
          <w:sz w:val="20"/>
          <w:szCs w:val="20"/>
          <w:lang w:val="en-US"/>
        </w:rPr>
        <w:t>distance</w:t>
      </w:r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77FE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lainnya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>. Dasar-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46F">
        <w:rPr>
          <w:rFonts w:ascii="Times New Roman" w:hAnsi="Times New Roman" w:cs="Times New Roman"/>
          <w:i/>
          <w:sz w:val="20"/>
          <w:szCs w:val="20"/>
          <w:lang w:val="en-US"/>
        </w:rPr>
        <w:t>Jaro</w:t>
      </w:r>
      <w:proofErr w:type="spellEnd"/>
      <w:r w:rsidRPr="0019546F">
        <w:rPr>
          <w:rFonts w:ascii="Times New Roman" w:hAnsi="Times New Roman" w:cs="Times New Roman"/>
          <w:i/>
          <w:sz w:val="20"/>
          <w:szCs w:val="20"/>
          <w:lang w:val="en-US"/>
        </w:rPr>
        <w:t>-Winkler Distance</w:t>
      </w:r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Pr="00EE2A6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F39C50A" w14:textId="7F6E9CA1" w:rsidR="00603CA3" w:rsidRPr="00EE2A63" w:rsidRDefault="00AF77FE" w:rsidP="00603CA3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itung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panjang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03CA3" w:rsidRPr="0019546F">
        <w:rPr>
          <w:rFonts w:ascii="Times New Roman" w:hAnsi="Times New Roman" w:cs="Times New Roman"/>
          <w:i/>
          <w:sz w:val="20"/>
          <w:szCs w:val="20"/>
          <w:lang w:val="en-US"/>
        </w:rPr>
        <w:t>string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648CFE0" w14:textId="0D606C8C" w:rsidR="00603CA3" w:rsidRPr="00EE2A63" w:rsidRDefault="00AF77FE" w:rsidP="00603CA3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emukan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karakter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dua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03CA3" w:rsidRPr="0019546F">
        <w:rPr>
          <w:rFonts w:ascii="Times New Roman" w:hAnsi="Times New Roman" w:cs="Times New Roman"/>
          <w:i/>
          <w:sz w:val="20"/>
          <w:szCs w:val="20"/>
          <w:lang w:val="en-US"/>
        </w:rPr>
        <w:t>string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25B838A" w14:textId="3256316D" w:rsidR="00603CA3" w:rsidRPr="00EE2A63" w:rsidRDefault="00AF77FE" w:rsidP="00603CA3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emukan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transposisi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D223B0" w14:textId="739505A2" w:rsidR="00603CA3" w:rsidRPr="00EE2A63" w:rsidRDefault="00AF77FE" w:rsidP="00603CA3">
      <w:pPr>
        <w:pStyle w:val="ListParagraph"/>
        <w:ind w:left="0"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enghitung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kedekatan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antara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dua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03CA3" w:rsidRPr="0019546F">
        <w:rPr>
          <w:rFonts w:ascii="Times New Roman" w:hAnsi="Times New Roman" w:cs="Times New Roman"/>
          <w:i/>
          <w:sz w:val="20"/>
          <w:szCs w:val="20"/>
          <w:lang w:val="en-US"/>
        </w:rPr>
        <w:t>string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19546F">
        <w:rPr>
          <w:rFonts w:ascii="Times New Roman" w:hAnsi="Times New Roman" w:cs="Times New Roman"/>
          <w:i/>
          <w:sz w:val="20"/>
          <w:szCs w:val="20"/>
          <w:lang w:val="en-US"/>
        </w:rPr>
        <w:t>Jaro</w:t>
      </w:r>
      <w:proofErr w:type="spellEnd"/>
      <w:r w:rsidR="00603CA3" w:rsidRPr="0019546F">
        <w:rPr>
          <w:rFonts w:ascii="Times New Roman" w:hAnsi="Times New Roman" w:cs="Times New Roman"/>
          <w:i/>
          <w:sz w:val="20"/>
          <w:szCs w:val="20"/>
          <w:lang w:val="en-US"/>
        </w:rPr>
        <w:t>-Winkler Distance</w:t>
      </w:r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rumus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="00603CA3" w:rsidRPr="00EE2A6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7B01FFB" w14:textId="33A9D671" w:rsidR="00603CA3" w:rsidRPr="00EE2A63" w:rsidRDefault="0015703A" w:rsidP="00603CA3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m-t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</m:t>
                </m:r>
              </m:den>
            </m:f>
          </m:e>
        </m:d>
      </m:oMath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>…………………… (1)</w:t>
      </w:r>
    </w:p>
    <w:p w14:paraId="4AC7C290" w14:textId="77777777" w:rsidR="00603CA3" w:rsidRPr="00EE2A63" w:rsidRDefault="00603CA3" w:rsidP="00603CA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dimana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:</w:t>
      </w:r>
    </w:p>
    <w:p w14:paraId="6C7FFB1B" w14:textId="4FAF8728" w:rsidR="00603CA3" w:rsidRPr="00EE2A63" w:rsidRDefault="00131942" w:rsidP="00131942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>= jumlah karakter</w:t>
      </w:r>
      <w:r w:rsidR="00646675">
        <w:rPr>
          <w:rFonts w:ascii="Times New Roman" w:eastAsiaTheme="minorEastAsia" w:hAnsi="Times New Roman" w:cs="Times New Roman"/>
          <w:sz w:val="20"/>
          <w:szCs w:val="20"/>
          <w:lang w:val="en-US"/>
        </w:rPr>
        <w:t>/</w:t>
      </w:r>
      <w:proofErr w:type="spellStart"/>
      <w:r w:rsidR="00646675">
        <w:rPr>
          <w:rFonts w:ascii="Times New Roman" w:eastAsiaTheme="minorEastAsia" w:hAnsi="Times New Roman" w:cs="Times New Roman"/>
          <w:sz w:val="20"/>
          <w:szCs w:val="20"/>
          <w:lang w:val="en-US"/>
        </w:rPr>
        <w:t>huruf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sama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persis</w:t>
      </w:r>
      <w:proofErr w:type="spellEnd"/>
    </w:p>
    <w:p w14:paraId="04D13120" w14:textId="000387FA" w:rsidR="00131942" w:rsidRPr="00EE2A63" w:rsidRDefault="0015703A" w:rsidP="00131942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= panjang </w:t>
      </w:r>
      <w:r w:rsidR="00131942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string</w:t>
      </w:r>
      <w:r w:rsidR="00646675">
        <w:rPr>
          <w:rFonts w:ascii="Times New Roman" w:eastAsiaTheme="minorEastAsia" w:hAnsi="Times New Roman" w:cs="Times New Roman"/>
          <w:sz w:val="20"/>
          <w:szCs w:val="20"/>
          <w:lang w:val="en-US"/>
        </w:rPr>
        <w:t>/kata</w:t>
      </w:r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</w:t>
      </w:r>
    </w:p>
    <w:p w14:paraId="685644E8" w14:textId="3DEFC940" w:rsidR="00131942" w:rsidRPr="00EE2A63" w:rsidRDefault="0015703A" w:rsidP="00131942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</m:oMath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= </w:t>
      </w:r>
      <w:proofErr w:type="spellStart"/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panjang</w:t>
      </w:r>
      <w:proofErr w:type="spellEnd"/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31942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string</w:t>
      </w:r>
      <w:r w:rsidR="00646675">
        <w:rPr>
          <w:rFonts w:ascii="Times New Roman" w:eastAsiaTheme="minorEastAsia" w:hAnsi="Times New Roman" w:cs="Times New Roman"/>
          <w:sz w:val="20"/>
          <w:szCs w:val="20"/>
          <w:lang w:val="en-US"/>
        </w:rPr>
        <w:t>/kata</w:t>
      </w:r>
      <w:r w:rsidR="001319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2</w:t>
      </w:r>
    </w:p>
    <w:p w14:paraId="509E5F88" w14:textId="77777777" w:rsidR="00131942" w:rsidRPr="00EE2A63" w:rsidRDefault="00131942" w:rsidP="00131942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w:proofErr w:type="spellStart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jumlah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transposisi</w:t>
      </w:r>
      <w:proofErr w:type="spellEnd"/>
    </w:p>
    <w:p w14:paraId="66C3C9C8" w14:textId="71187AF8" w:rsidR="00664F78" w:rsidRPr="00EE2A63" w:rsidRDefault="00AF77FE" w:rsidP="00664F78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j</w:t>
      </w:r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arak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teoritis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antara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dua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sama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dapat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dibenarkan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bila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tidak</w:t>
      </w:r>
      <w:proofErr w:type="spellEnd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64F78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melebihi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:</w:t>
      </w:r>
    </w:p>
    <w:p w14:paraId="0020F4A6" w14:textId="4816B4A3" w:rsidR="00664F78" w:rsidRPr="00EE2A63" w:rsidRDefault="0015703A" w:rsidP="00664F78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max⁡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-1</m:t>
        </m:r>
      </m:oMath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………………………….. (2)</w:t>
      </w:r>
    </w:p>
    <w:p w14:paraId="0B562281" w14:textId="44724E40" w:rsidR="00664F78" w:rsidRPr="00EE2A63" w:rsidRDefault="00664F78" w:rsidP="00664F78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Apabila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mengacu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hendak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dihasilkan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oleh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algoritma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3394C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Jaro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Pr="00E3394C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Winkler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3394C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Distance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maka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7FE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="00AF77F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7FE">
        <w:rPr>
          <w:rFonts w:ascii="Times New Roman" w:eastAsiaTheme="minorEastAsia" w:hAnsi="Times New Roman" w:cs="Times New Roman"/>
          <w:sz w:val="20"/>
          <w:szCs w:val="20"/>
          <w:lang w:val="en-US"/>
        </w:rPr>
        <w:t>maksimum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ialah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1. Nilai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tersebut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menunjukkan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7FE">
        <w:rPr>
          <w:rFonts w:ascii="Times New Roman" w:eastAsiaTheme="minorEastAsia" w:hAnsi="Times New Roman" w:cs="Times New Roman"/>
          <w:sz w:val="20"/>
          <w:szCs w:val="20"/>
          <w:lang w:val="en-US"/>
        </w:rPr>
        <w:t>kemirkpan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string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</w:t>
      </w:r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g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te</w:t>
      </w:r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lah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dibandingkan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mencapai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100%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atau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sama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persis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Biasanya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digunakan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sebagai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urutan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acuan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mencari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transposisi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Transposisi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sendiri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adalah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/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huruf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sama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C95788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string</w:t>
      </w:r>
      <w:r w:rsidR="00C95788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,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tetapi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/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huruf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tersebut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tertukar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urutannya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02766A10" w14:textId="5C810BA1" w:rsidR="00664F78" w:rsidRPr="00EE2A63" w:rsidRDefault="00664F78" w:rsidP="00EB4F0B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Algoritma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jaro-winkler</w:t>
      </w:r>
      <w:proofErr w:type="spellEnd"/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 distance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menggunakan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prefix scale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(p)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konstanta</w:t>
      </w:r>
      <w:proofErr w:type="spellEnd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yaitu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0.1 </w:t>
      </w:r>
      <w:proofErr w:type="spellStart"/>
      <w:r w:rsidR="00E3394C">
        <w:rPr>
          <w:rFonts w:ascii="Times New Roman" w:eastAsiaTheme="minorEastAsia" w:hAnsi="Times New Roman" w:cs="Times New Roman"/>
          <w:sz w:val="20"/>
          <w:szCs w:val="20"/>
          <w:lang w:val="en-US"/>
        </w:rPr>
        <w:t>serta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prefix length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(l)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merepresentasikan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panjang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sama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55E62">
        <w:rPr>
          <w:rFonts w:ascii="Times New Roman" w:eastAsiaTheme="minorEastAsia" w:hAnsi="Times New Roman" w:cs="Times New Roman"/>
          <w:sz w:val="20"/>
          <w:szCs w:val="20"/>
          <w:lang w:val="en-US"/>
        </w:rPr>
        <w:t>hingga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men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emukan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ket</w:t>
      </w:r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idaksamaan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tdak</w:t>
      </w:r>
      <w:proofErr w:type="spellEnd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meleb</w:t>
      </w:r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r w:rsidR="00C95788">
        <w:rPr>
          <w:rFonts w:ascii="Times New Roman" w:eastAsiaTheme="minorEastAsia" w:hAnsi="Times New Roman" w:cs="Times New Roman"/>
          <w:sz w:val="20"/>
          <w:szCs w:val="20"/>
          <w:lang w:val="en-US"/>
        </w:rPr>
        <w:t>h</w:t>
      </w:r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 w:rsidR="00B55E62">
        <w:rPr>
          <w:rFonts w:ascii="Times New Roman" w:eastAsiaTheme="minorEastAsia" w:hAnsi="Times New Roman" w:cs="Times New Roman"/>
          <w:sz w:val="20"/>
          <w:szCs w:val="20"/>
          <w:lang w:val="en-US"/>
        </w:rPr>
        <w:t>/</w:t>
      </w:r>
      <w:proofErr w:type="spellStart"/>
      <w:r w:rsidR="00B55E62">
        <w:rPr>
          <w:rFonts w:ascii="Times New Roman" w:eastAsiaTheme="minorEastAsia" w:hAnsi="Times New Roman" w:cs="Times New Roman"/>
          <w:sz w:val="20"/>
          <w:szCs w:val="20"/>
          <w:lang w:val="en-US"/>
        </w:rPr>
        <w:t>huruf</w:t>
      </w:r>
      <w:proofErr w:type="spellEnd"/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>Berikut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rumus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B55E62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="00B55E62">
        <w:rPr>
          <w:rFonts w:ascii="Times New Roman" w:eastAsiaTheme="minorEastAsia" w:hAnsi="Times New Roman" w:cs="Times New Roman"/>
          <w:sz w:val="20"/>
          <w:szCs w:val="20"/>
          <w:lang w:val="en-US"/>
        </w:rPr>
        <w:t>digunakan</w:t>
      </w:r>
      <w:proofErr w:type="spellEnd"/>
      <w:r w:rsidR="00B55E62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menghitung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Jaro</w:t>
      </w:r>
      <w:proofErr w:type="spellEnd"/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-Winkler Distance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w</m:t>
                </m:r>
              </m:sub>
            </m:sSub>
          </m:e>
        </m:d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13CF9656" w14:textId="51ABAC36" w:rsidR="00664F78" w:rsidRPr="00EE2A63" w:rsidRDefault="0015703A" w:rsidP="00664F78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 ×p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e>
            </m:d>
          </m:e>
        </m:d>
      </m:oMath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………………………. (3)</w:t>
      </w:r>
    </w:p>
    <w:p w14:paraId="1DC7241C" w14:textId="77777777" w:rsidR="00E00364" w:rsidRPr="00EE2A63" w:rsidRDefault="00E00364" w:rsidP="00664F78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dimana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:</w:t>
      </w:r>
    </w:p>
    <w:p w14:paraId="7BC118F2" w14:textId="54383FE7" w:rsidR="00260D14" w:rsidRPr="00EE2A63" w:rsidRDefault="0015703A" w:rsidP="00664F78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</m:sSub>
      </m:oMath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= </w:t>
      </w:r>
      <w:proofErr w:type="spellStart"/>
      <w:r w:rsidR="00260D14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Jaro</w:t>
      </w:r>
      <w:proofErr w:type="spellEnd"/>
      <w:r w:rsidR="00260D14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 distance</w:t>
      </w:r>
      <w:r w:rsidR="00260D14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  <w:r w:rsidR="00260D14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</w:p>
    <w:p w14:paraId="39E6F8F8" w14:textId="45B15726" w:rsidR="00260D14" w:rsidRPr="00EE2A63" w:rsidRDefault="00260D14" w:rsidP="00260D14">
      <w:pPr>
        <w:pStyle w:val="ListParagraph"/>
        <w:ind w:hanging="72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l</m:t>
        </m:r>
      </m:oMath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= </w:t>
      </w:r>
      <w:proofErr w:type="spellStart"/>
      <w:r w:rsidR="00F46EB1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panjang</w:t>
      </w:r>
      <w:proofErr w:type="spellEnd"/>
      <w:r w:rsidR="00F46EB1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 prefix</w:t>
      </w:r>
      <w:r w:rsidR="00F46EB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/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panjang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br/>
        <w:t xml:space="preserve">yang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sama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sebelum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ditemukan</w:t>
      </w:r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F46EB1">
        <w:rPr>
          <w:rFonts w:ascii="Times New Roman" w:eastAsiaTheme="minorEastAsia" w:hAnsi="Times New Roman" w:cs="Times New Roman"/>
          <w:sz w:val="20"/>
          <w:szCs w:val="20"/>
          <w:lang w:val="en-US"/>
        </w:rPr>
        <w:t>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ketidaksamaan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>maks</w:t>
      </w:r>
      <w:r w:rsidR="00185B31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r w:rsidR="00185B31">
        <w:rPr>
          <w:rFonts w:ascii="Times New Roman" w:eastAsiaTheme="minorEastAsia" w:hAnsi="Times New Roman" w:cs="Times New Roman"/>
          <w:sz w:val="20"/>
          <w:szCs w:val="20"/>
          <w:lang w:val="en-US"/>
        </w:rPr>
        <w:t>mal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karakter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CEA2213" w14:textId="3F69278B" w:rsidR="00260D14" w:rsidRPr="00EE2A63" w:rsidRDefault="00260D14" w:rsidP="00260D14">
      <w:pPr>
        <w:pStyle w:val="ListParagraph"/>
        <w:ind w:hanging="72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= konstanta </w:t>
      </w:r>
      <w:proofErr w:type="spellStart"/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scalling</w:t>
      </w:r>
      <w:proofErr w:type="spellEnd"/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 factor</w:t>
      </w:r>
      <w:r w:rsidR="00185B31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,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standar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0.1.</w:t>
      </w:r>
    </w:p>
    <w:p w14:paraId="6D2A26E4" w14:textId="77777777" w:rsidR="00260D14" w:rsidRDefault="004D4095" w:rsidP="00EB4F0B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Alur proses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pencarian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daftar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kandidat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Jaro</w:t>
      </w:r>
      <w:proofErr w:type="spellEnd"/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-Winkler Distance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. 2.</w:t>
      </w:r>
    </w:p>
    <w:p w14:paraId="0522D991" w14:textId="77777777" w:rsidR="004D4095" w:rsidRDefault="004D4095" w:rsidP="004D4095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25012FF9" w14:textId="77777777" w:rsidR="004D4095" w:rsidRDefault="004D4095" w:rsidP="001C4997">
      <w:pPr>
        <w:pStyle w:val="ListParagraph"/>
        <w:ind w:left="-27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4D409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0AEBE30" wp14:editId="486897E4">
            <wp:extent cx="3078802" cy="2655735"/>
            <wp:effectExtent l="0" t="0" r="7620" b="0"/>
            <wp:docPr id="4" name="Picture 4" descr="F:\KULIAH\SKRIPSI\DIAGRAM\alur jarowink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SKRIPSI\DIAGRAM\alur jarowinkle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802" cy="265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BBB4" w14:textId="12DD3932" w:rsidR="00E1782E" w:rsidRPr="004D4095" w:rsidRDefault="004D4095" w:rsidP="00B760DF">
      <w:pPr>
        <w:pStyle w:val="ListParagraph"/>
        <w:ind w:left="0"/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w:proofErr w:type="spellStart"/>
      <w:r w:rsidRPr="00E1782E">
        <w:rPr>
          <w:rFonts w:ascii="Times New Roman" w:eastAsiaTheme="minorEastAsia" w:hAnsi="Times New Roman" w:cs="Times New Roman"/>
          <w:sz w:val="16"/>
          <w:szCs w:val="20"/>
          <w:lang w:val="en-US"/>
        </w:rPr>
        <w:t>Gbr</w:t>
      </w:r>
      <w:proofErr w:type="spellEnd"/>
      <w:r w:rsidRPr="00E1782E">
        <w:rPr>
          <w:rFonts w:ascii="Times New Roman" w:eastAsiaTheme="minorEastAsia" w:hAnsi="Times New Roman" w:cs="Times New Roman"/>
          <w:sz w:val="16"/>
          <w:szCs w:val="20"/>
          <w:lang w:val="en-US"/>
        </w:rPr>
        <w:t xml:space="preserve">. 2. Alur </w:t>
      </w:r>
      <w:proofErr w:type="spellStart"/>
      <w:r w:rsidRPr="00E1782E">
        <w:rPr>
          <w:rFonts w:ascii="Times New Roman" w:eastAsiaTheme="minorEastAsia" w:hAnsi="Times New Roman" w:cs="Times New Roman"/>
          <w:sz w:val="16"/>
          <w:szCs w:val="20"/>
          <w:lang w:val="en-US"/>
        </w:rPr>
        <w:t>Algoritma</w:t>
      </w:r>
      <w:proofErr w:type="spellEnd"/>
      <w:r w:rsidRPr="00E1782E">
        <w:rPr>
          <w:rFonts w:ascii="Times New Roman" w:eastAsiaTheme="minorEastAsia" w:hAnsi="Times New Roman" w:cs="Times New Roman"/>
          <w:sz w:val="16"/>
          <w:szCs w:val="20"/>
          <w:lang w:val="en-US"/>
        </w:rPr>
        <w:t xml:space="preserve"> </w:t>
      </w:r>
      <w:proofErr w:type="spellStart"/>
      <w:r w:rsidRPr="00E1782E">
        <w:rPr>
          <w:rFonts w:ascii="Times New Roman" w:eastAsiaTheme="minorEastAsia" w:hAnsi="Times New Roman" w:cs="Times New Roman"/>
          <w:i/>
          <w:sz w:val="16"/>
          <w:szCs w:val="20"/>
          <w:lang w:val="en-US"/>
        </w:rPr>
        <w:t>Jaro</w:t>
      </w:r>
      <w:proofErr w:type="spellEnd"/>
      <w:r w:rsidRPr="00E1782E">
        <w:rPr>
          <w:rFonts w:ascii="Times New Roman" w:eastAsiaTheme="minorEastAsia" w:hAnsi="Times New Roman" w:cs="Times New Roman"/>
          <w:i/>
          <w:sz w:val="16"/>
          <w:szCs w:val="20"/>
          <w:lang w:val="en-US"/>
        </w:rPr>
        <w:t>-Winkler Distance</w:t>
      </w:r>
    </w:p>
    <w:p w14:paraId="7B5F06C0" w14:textId="77777777" w:rsidR="00B760DF" w:rsidRDefault="00B760DF" w:rsidP="00B760DF">
      <w:pPr>
        <w:pStyle w:val="ListParagraph"/>
        <w:ind w:left="360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</w:p>
    <w:p w14:paraId="6C7ECF74" w14:textId="1A3EEEE2" w:rsidR="00260D14" w:rsidRPr="004D4095" w:rsidRDefault="00260D14" w:rsidP="00260D14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w:r w:rsidRPr="004D4095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</w:p>
    <w:p w14:paraId="57E97413" w14:textId="57560175" w:rsidR="00360D2D" w:rsidRPr="00EE2A63" w:rsidRDefault="00360D2D" w:rsidP="00134FA3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merupakan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bahasa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9546F" w:rsidRP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probabilistik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digunakan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memprediksi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item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berikutnya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secara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berurutan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</w:t>
      </w:r>
      <w:r w:rsidR="004D4095">
        <w:rPr>
          <w:rFonts w:ascii="Times New Roman" w:eastAsiaTheme="minorEastAsia" w:hAnsi="Times New Roman" w:cs="Times New Roman"/>
          <w:sz w:val="20"/>
          <w:szCs w:val="20"/>
          <w:lang w:val="en-US"/>
        </w:rPr>
        <w:t>7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]. Model </w:t>
      </w:r>
      <w:r w:rsidR="00134FA3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banyak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digunakan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teori</w:t>
      </w:r>
      <w:proofErr w:type="spellEnd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komputasi</w:t>
      </w:r>
      <w:proofErr w:type="spellEnd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linguistik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komunikasi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kompresi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data [</w:t>
      </w:r>
      <w:r w:rsidR="00504E38">
        <w:rPr>
          <w:rFonts w:ascii="Times New Roman" w:eastAsiaTheme="minorEastAsia" w:hAnsi="Times New Roman" w:cs="Times New Roman"/>
          <w:sz w:val="20"/>
          <w:szCs w:val="20"/>
          <w:lang w:val="en-US"/>
        </w:rPr>
        <w:t>8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]. </w:t>
      </w:r>
      <w:r w:rsidR="00134FA3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dikumpulkan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sebuah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teks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atau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korpus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memiliki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berbagai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ukuran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yaitu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ukuran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disebut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34FA3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unigram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ukuran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2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disebut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34FA3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ukuran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3 </w:t>
      </w:r>
      <w:proofErr w:type="spellStart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disebut</w:t>
      </w:r>
      <w:proofErr w:type="spellEnd"/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134FA3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="00134FA3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E35DBB3" w14:textId="435FF105" w:rsidR="00A96B25" w:rsidRDefault="007C0E07" w:rsidP="00A96B25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Gagasan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tentang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prediksi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perbaikan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diresmikan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menggunakan</w:t>
      </w:r>
      <w:proofErr w:type="spellEnd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model </w:t>
      </w:r>
      <w:proofErr w:type="spellStart"/>
      <w:r w:rsidR="0019546F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probabilitstik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disebut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dapat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memprediksi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N-1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sebelum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Perhitungan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selanjutnya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berhubungan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erat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menghitung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urutan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kata-kata.</w:t>
      </w:r>
    </w:p>
    <w:p w14:paraId="7C746BE8" w14:textId="1BCBA2EB" w:rsidR="007C0E07" w:rsidRPr="00A96B25" w:rsidRDefault="00847B26" w:rsidP="00A96B25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A96B25">
        <w:rPr>
          <w:rFonts w:ascii="Times New Roman" w:eastAsiaTheme="minorEastAsia" w:hAnsi="Times New Roman" w:cs="Times New Roman"/>
          <w:sz w:val="20"/>
          <w:szCs w:val="20"/>
          <w:lang w:val="en-US"/>
        </w:rPr>
        <w:t>Membuat</w:t>
      </w:r>
      <w:proofErr w:type="spellEnd"/>
      <w:r w:rsidRPr="00A96B25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C0E07" w:rsidRPr="00A96B25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Model </w:t>
      </w:r>
      <w:r w:rsidR="007C0E07" w:rsidRPr="00A96B25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</w:p>
    <w:p w14:paraId="195CA463" w14:textId="28B281AC" w:rsidR="00714CAB" w:rsidRPr="00EE2A63" w:rsidRDefault="00847B26" w:rsidP="00EB4F0B">
      <w:pPr>
        <w:pStyle w:val="ListParagraph"/>
        <w:ind w:left="36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Setelah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mencari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kandidat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perbaikan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langkah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selanjutnya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adalah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membangkitkan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himpunan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kiri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setiap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anggota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jumlah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elemen</w:t>
      </w:r>
      <w:proofErr w:type="spellEnd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kata</w:t>
      </w:r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C(K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)</m:t>
        </m:r>
      </m:oMath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setiap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</w:t>
      </w:r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dalam kalimat</w:t>
      </w:r>
      <w:r w:rsidR="00793D36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[10]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Tahap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ini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didapat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mengambil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di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kiri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keduanya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tersebut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p>
      </m:oMath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maka </w:t>
      </w:r>
      <w:r w:rsidR="00714CAB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r w:rsidR="00714CAB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terbentuk</w:t>
      </w:r>
      <w:proofErr w:type="spellEnd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adalah</w:t>
      </w:r>
      <w:proofErr w:type="spellEnd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sebagai</w:t>
      </w:r>
      <w:proofErr w:type="spellEnd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</w:t>
      </w:r>
      <w:proofErr w:type="spellEnd"/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121B1C3F" w14:textId="3E2C3FDA" w:rsidR="00714CAB" w:rsidRPr="00EE2A63" w:rsidRDefault="00714CAB" w:rsidP="00714CAB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kiri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………………</w:t>
      </w:r>
      <w:proofErr w:type="gram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…..</w:t>
      </w:r>
      <w:proofErr w:type="gramEnd"/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14:paraId="35174BCB" w14:textId="77777777" w:rsidR="007C0E07" w:rsidRPr="00EE2A63" w:rsidRDefault="0015703A" w:rsidP="00DE57F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</m:oMath>
      <w:r w:rsidR="00714CA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adalah kata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sebelum kata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59C37958" w14:textId="35CD1304" w:rsidR="00DE57F6" w:rsidRPr="00EE2A63" w:rsidRDefault="00DE57F6" w:rsidP="00DE57F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i+1</m:t>
            </m:r>
          </m:sup>
        </m:sSup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……………</w:t>
      </w:r>
      <w:proofErr w:type="gram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…..</w:t>
      </w:r>
      <w:proofErr w:type="gramEnd"/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>5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14:paraId="3B131390" w14:textId="77777777" w:rsidR="00DE57F6" w:rsidRPr="00EE2A63" w:rsidRDefault="0015703A" w:rsidP="00DE57F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i+1</m:t>
            </m:r>
          </m:sup>
        </m:s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adalah kata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setelah kata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5E2590C" w14:textId="3DF5997E" w:rsidR="00DE57F6" w:rsidRPr="00EE2A63" w:rsidRDefault="00DE57F6" w:rsidP="00DE57F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i+1</m:t>
            </m:r>
          </m:sup>
        </m:sSup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……………</w:t>
      </w:r>
      <w:proofErr w:type="gram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…..</w:t>
      </w:r>
      <w:proofErr w:type="gramEnd"/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>6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14:paraId="377F041E" w14:textId="77777777" w:rsidR="007B6B7F" w:rsidRPr="00EE2A63" w:rsidRDefault="0015703A" w:rsidP="007B6B7F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i+1</m:t>
            </m:r>
          </m:sup>
        </m:s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adalah kata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sebelum dan setelah kata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</m:oMath>
      <w:r w:rsidR="00DE57F6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dimana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0≤j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="00573EB4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artinya 0 tidak lebih besar sama dengan anggota kandidat kata dan tidak lebih besar sama dengan dari banyaknya anggota kandidat kata.</w:t>
      </w:r>
    </w:p>
    <w:p w14:paraId="1ECDB5D0" w14:textId="77777777" w:rsidR="007B6B7F" w:rsidRPr="00EE2A63" w:rsidRDefault="007B6B7F" w:rsidP="007B6B7F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Setelah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itu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melihat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jumlah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kemunculan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setiap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korpus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rumus</w:t>
      </w:r>
      <w:proofErr w:type="spellEnd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seperti</w:t>
      </w:r>
      <w:proofErr w:type="spellEnd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</w:t>
      </w:r>
      <w:proofErr w:type="spellEnd"/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54C4A7E8" w14:textId="77777777" w:rsidR="00770FBC" w:rsidRPr="00EE2A63" w:rsidRDefault="00770FBC" w:rsidP="00770FBC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count(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)</m:t>
        </m:r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untuk jumlah kemunculan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kiri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176A43BA" w14:textId="77777777" w:rsidR="00770FBC" w:rsidRPr="00EE2A63" w:rsidRDefault="00770FBC" w:rsidP="00770FBC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count(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i+1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)</m:t>
        </m:r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untuk jumlah kemunculan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2B5053E" w14:textId="77777777" w:rsidR="00770FBC" w:rsidRPr="00EE2A63" w:rsidRDefault="0015703A" w:rsidP="00770FBC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count(K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i+1</m:t>
            </m:r>
          </m:sup>
        </m:sSup>
      </m:oMath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) untuk jumlah kemunculan </w:t>
      </w:r>
      <w:r w:rsidR="00770FBC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="00770FB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55971116" w14:textId="77777777" w:rsidR="00770FBC" w:rsidRPr="00EE2A63" w:rsidRDefault="00770FBC" w:rsidP="00770FBC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Didapatkan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perhitungan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diatas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apabila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suatu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tidak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ditemukan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korpus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maka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diberi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0. Langkah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selanjutnya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adalah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menghitung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total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jumlah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kemunculan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n-gram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semua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anggota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kandidat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untuk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semua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Rumus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total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jumlah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kemunculan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dapat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dilambangkan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sebagai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1F77529C" w14:textId="77777777" w:rsidR="00770FBC" w:rsidRPr="00EE2A63" w:rsidRDefault="0015703A" w:rsidP="00CB314C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count(K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i-1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</m:nary>
      </m:oMath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untuk total jumlah kemunculan </w:t>
      </w:r>
      <w:r w:rsidR="00CB314C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kiri</w:t>
      </w:r>
      <w:proofErr w:type="spellEnd"/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3FA8E770" w14:textId="77777777" w:rsidR="00770FBC" w:rsidRPr="00EE2A63" w:rsidRDefault="0015703A" w:rsidP="00CB314C">
      <w:pPr>
        <w:pStyle w:val="ListParagraph"/>
        <w:spacing w:before="240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count(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i+1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</m:nary>
      </m:oMath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untuk total jumlah kemunculan </w:t>
      </w:r>
      <w:r w:rsidR="00CB314C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kanan</w:t>
      </w:r>
      <w:proofErr w:type="spellEnd"/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4DC39971" w14:textId="77777777" w:rsidR="00CB314C" w:rsidRPr="00EE2A63" w:rsidRDefault="0015703A" w:rsidP="00F51F00">
      <w:pPr>
        <w:pStyle w:val="ListParagraph"/>
        <w:spacing w:before="240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count(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i-1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i+1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</m:nary>
      </m:oMath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untuk total jumlah kemunculan </w:t>
      </w:r>
      <w:r w:rsidR="00CB314C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="00CB314C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3E25126" w14:textId="77777777" w:rsidR="00770FBC" w:rsidRPr="00EE2A63" w:rsidRDefault="007821FB" w:rsidP="00CA3A9C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Menghitung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</w:p>
    <w:p w14:paraId="7C501B7B" w14:textId="77777777" w:rsidR="00DB21FB" w:rsidRPr="00EE2A63" w:rsidRDefault="00DB21FB" w:rsidP="00EB4F0B">
      <w:pPr>
        <w:pStyle w:val="ListParagraph"/>
        <w:tabs>
          <w:tab w:val="left" w:pos="360"/>
        </w:tabs>
        <w:ind w:left="36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Terdapat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berbagai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cara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menghitung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salah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satunya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adalah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menggunakan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aturan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Markov chain.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model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ini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kalimat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tidak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dihitung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namun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mengambil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asumsi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lemah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bahwa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kemunculan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bergantung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sebelum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setelah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kata-kata lain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kalimat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Dalam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tahap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ini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menggunakan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perhitungan</w:t>
      </w:r>
      <w:proofErr w:type="spellEnd"/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821FB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Maximum </w:t>
      </w:r>
      <w:proofErr w:type="spellStart"/>
      <w:r w:rsidR="007821FB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Likehood</w:t>
      </w:r>
      <w:proofErr w:type="spellEnd"/>
      <w:r w:rsidR="007821FB"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 Estimation</w:t>
      </w:r>
      <w:r w:rsidR="007821FB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(MLE)</w:t>
      </w:r>
      <w:r w:rsidR="007B6B7F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menghitung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jumlah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kemunculan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n-gram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dari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korpus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kemudian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dinormalisasi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membaginya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total agar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berada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antara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 dan 1.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rumus-rumus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dihasilkan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mengggunakan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MLE.</w:t>
      </w:r>
    </w:p>
    <w:p w14:paraId="283B477A" w14:textId="7A626CBC" w:rsidR="001B1342" w:rsidRPr="00EE2A63" w:rsidRDefault="0015703A" w:rsidP="001B1342">
      <w:pPr>
        <w:pStyle w:val="ListParagraph"/>
        <w:tabs>
          <w:tab w:val="left" w:pos="360"/>
        </w:tabs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count(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i-1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count(K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)</m:t>
                </m:r>
              </m:e>
            </m:nary>
          </m:den>
        </m:f>
      </m:oMath>
      <w:r w:rsidR="001B13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…………. (7)</w:t>
      </w:r>
    </w:p>
    <w:p w14:paraId="0531EEA9" w14:textId="33AC80C1" w:rsidR="001B1342" w:rsidRPr="00EE2A63" w:rsidRDefault="0015703A" w:rsidP="001B1342">
      <w:pPr>
        <w:pStyle w:val="ListParagraph"/>
        <w:tabs>
          <w:tab w:val="left" w:pos="360"/>
        </w:tabs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count(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i+1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count(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)</m:t>
                </m:r>
              </m:e>
            </m:nary>
          </m:den>
        </m:f>
      </m:oMath>
      <w:r w:rsidR="001B13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>………….. (8)</w:t>
      </w:r>
    </w:p>
    <w:p w14:paraId="679D8CFA" w14:textId="2FE0B0F6" w:rsidR="001B1342" w:rsidRPr="00EE2A63" w:rsidRDefault="0015703A" w:rsidP="001B1342">
      <w:pPr>
        <w:pStyle w:val="ListParagraph"/>
        <w:tabs>
          <w:tab w:val="left" w:pos="360"/>
        </w:tabs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count(K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i-1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count(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)</m:t>
                </m:r>
              </m:e>
            </m:nary>
          </m:den>
        </m:f>
      </m:oMath>
      <w:r w:rsidR="001B1342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C814E1">
        <w:rPr>
          <w:rFonts w:ascii="Times New Roman" w:eastAsiaTheme="minorEastAsia" w:hAnsi="Times New Roman" w:cs="Times New Roman"/>
          <w:sz w:val="20"/>
          <w:szCs w:val="20"/>
          <w:lang w:val="en-US"/>
        </w:rPr>
        <w:t>... (9)</w:t>
      </w:r>
    </w:p>
    <w:p w14:paraId="22364CE1" w14:textId="77777777" w:rsidR="001B1342" w:rsidRPr="00EE2A63" w:rsidRDefault="001B1342" w:rsidP="001B1342">
      <w:pPr>
        <w:pStyle w:val="ListParagraph"/>
        <w:tabs>
          <w:tab w:val="left" w:pos="360"/>
        </w:tabs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18302976" w14:textId="77777777" w:rsidR="001B1342" w:rsidRPr="00EE2A63" w:rsidRDefault="001B1342" w:rsidP="001B1342">
      <w:pPr>
        <w:pStyle w:val="ListParagraph"/>
        <w:tabs>
          <w:tab w:val="left" w:pos="360"/>
        </w:tabs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dimana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adalah probabilitas bigram kiri,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probabilitas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bigram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kanan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sub>
        </m:sSub>
      </m:oMath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merupakan probabilitas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trigram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0AB33F8E" w14:textId="77777777" w:rsidR="001B1342" w:rsidRPr="00EE2A63" w:rsidRDefault="001B1342" w:rsidP="00EB4F0B">
      <w:pPr>
        <w:pStyle w:val="ListParagraph"/>
        <w:tabs>
          <w:tab w:val="left" w:pos="360"/>
        </w:tabs>
        <w:ind w:left="360" w:firstLine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Rumus-rumus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mendapatkan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bernilai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0,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maka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dapat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diatasi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menggunakan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additive smoothing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menambahkan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suatu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kontanta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Cambria Math" w:hAnsi="Cambria Math" w:cs="Cambria Math"/>
          <w:bCs/>
          <w:color w:val="202122"/>
          <w:sz w:val="20"/>
          <w:szCs w:val="20"/>
          <w:shd w:val="clear" w:color="auto" w:fill="FFFFFF"/>
        </w:rPr>
        <w:t>𝛿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pada </w:t>
      </w:r>
      <w:r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count</w:t>
      </w:r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Konstanta</w:t>
      </w:r>
      <w:proofErr w:type="spellEnd"/>
      <w:r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EE2A63">
        <w:rPr>
          <w:rFonts w:ascii="Cambria Math" w:hAnsi="Cambria Math" w:cs="Cambria Math"/>
          <w:bCs/>
          <w:color w:val="202122"/>
          <w:sz w:val="20"/>
          <w:szCs w:val="20"/>
          <w:shd w:val="clear" w:color="auto" w:fill="FFFFFF"/>
        </w:rPr>
        <w:t>𝛿</w:t>
      </w:r>
      <w:r w:rsidRPr="00EE2A63">
        <w:rPr>
          <w:rFonts w:ascii="Cambria Math" w:hAnsi="Cambria Math" w:cs="Cambria Math"/>
          <w:b/>
          <w:bCs/>
          <w:color w:val="202122"/>
          <w:sz w:val="20"/>
          <w:szCs w:val="20"/>
          <w:shd w:val="clear" w:color="auto" w:fill="FFFFFF"/>
          <w:lang w:val="en-US"/>
        </w:rPr>
        <w:t xml:space="preserve"> </w:t>
      </w:r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digunakan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adalah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0.01,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dengan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pertimbangan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agar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nilai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dihasilkan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tidak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terlalu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mempengaruhi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perhitungan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skor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tahap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selanjutnya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Berikut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rumus-rumus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probabilitas</w:t>
      </w:r>
      <w:proofErr w:type="spellEnd"/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AD1709" w:rsidRPr="0019546F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n-gram</w:t>
      </w:r>
      <w:r w:rsidR="00AD1709" w:rsidRPr="00EE2A63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1999DA18" w14:textId="229447EF" w:rsidR="00AD1709" w:rsidRPr="00AD1709" w:rsidRDefault="0015703A" w:rsidP="00E1782E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+δ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count(K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)+δ+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 w:rsidR="00AD170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</w:p>
    <w:p w14:paraId="3E508457" w14:textId="4B825C77" w:rsidR="00AD1709" w:rsidRDefault="00AD1709" w:rsidP="00E1782E">
      <w:pPr>
        <w:pStyle w:val="ListParagraph"/>
        <w:tabs>
          <w:tab w:val="left" w:pos="360"/>
        </w:tabs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                     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+0.01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count(K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)+0.01+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FA7B72">
        <w:rPr>
          <w:rFonts w:ascii="Times New Roman" w:eastAsiaTheme="minorEastAsia" w:hAnsi="Times New Roman" w:cs="Times New Roman"/>
          <w:sz w:val="20"/>
          <w:lang w:val="en-US"/>
        </w:rPr>
        <w:t>…. (10)</w:t>
      </w:r>
    </w:p>
    <w:p w14:paraId="31F1CB3B" w14:textId="77777777" w:rsidR="00AD1709" w:rsidRPr="001B1342" w:rsidRDefault="00AD1709" w:rsidP="001B1342">
      <w:pPr>
        <w:pStyle w:val="ListParagraph"/>
        <w:tabs>
          <w:tab w:val="left" w:pos="360"/>
        </w:tabs>
        <w:ind w:left="360"/>
        <w:jc w:val="both"/>
        <w:rPr>
          <w:rFonts w:ascii="Times New Roman" w:eastAsiaTheme="minorEastAsia" w:hAnsi="Times New Roman" w:cs="Times New Roman"/>
          <w:lang w:val="en-US"/>
        </w:rPr>
      </w:pPr>
    </w:p>
    <w:p w14:paraId="240E772B" w14:textId="77777777" w:rsidR="00AD1709" w:rsidRDefault="0015703A" w:rsidP="00E1782E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i+1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+δ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count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i+1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+δ+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 w:rsidR="00AD170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</w:p>
    <w:p w14:paraId="11966FC7" w14:textId="2D15D2CC" w:rsidR="00AD1709" w:rsidRPr="00E1782E" w:rsidRDefault="00C62E5F" w:rsidP="00E1782E">
      <w:pPr>
        <w:pStyle w:val="ListParagraph"/>
        <w:tabs>
          <w:tab w:val="left" w:pos="810"/>
        </w:tabs>
        <w:spacing w:line="276" w:lineRule="auto"/>
        <w:ind w:left="108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     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count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i+1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+0.01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count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i+1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+0.01+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 w:rsidR="00AD170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FA7B72">
        <w:rPr>
          <w:rFonts w:ascii="Times New Roman" w:eastAsiaTheme="minorEastAsia" w:hAnsi="Times New Roman" w:cs="Times New Roman"/>
          <w:sz w:val="20"/>
          <w:lang w:val="en-US"/>
        </w:rPr>
        <w:t>…. (11)</w:t>
      </w:r>
    </w:p>
    <w:p w14:paraId="534AEF9F" w14:textId="77777777" w:rsidR="00AD1709" w:rsidRDefault="0015703A" w:rsidP="00C62E5F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count(K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lang w:val="en-US"/>
              </w:rPr>
              <m:t>)+δ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count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i+1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+δ+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 w:rsidR="00AD170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</w:p>
    <w:p w14:paraId="7CD787CA" w14:textId="6F8C277B" w:rsidR="007E5D5F" w:rsidRDefault="007E5D5F" w:rsidP="00C62E5F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                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count(K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lang w:val="en-US"/>
              </w:rPr>
              <m:t>)+0.01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r=1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count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i+1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+0.01+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FA7B72">
        <w:rPr>
          <w:rFonts w:ascii="Times New Roman" w:eastAsiaTheme="minorEastAsia" w:hAnsi="Times New Roman" w:cs="Times New Roman"/>
          <w:sz w:val="20"/>
          <w:lang w:val="en-US"/>
        </w:rPr>
        <w:t>….. (12)</w:t>
      </w:r>
    </w:p>
    <w:p w14:paraId="4D14CA82" w14:textId="6B965E48" w:rsidR="00DD638C" w:rsidRPr="00DD638C" w:rsidRDefault="000162B9" w:rsidP="00DD638C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semua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anggota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kandida</w:t>
      </w:r>
      <w:r w:rsidR="009D70C5">
        <w:rPr>
          <w:rFonts w:ascii="Times New Roman" w:eastAsiaTheme="minorEastAsia" w:hAnsi="Times New Roman" w:cs="Times New Roman"/>
          <w:sz w:val="20"/>
          <w:lang w:val="en-US"/>
        </w:rPr>
        <w:t>t</w:t>
      </w:r>
      <w:proofErr w:type="spellEnd"/>
      <w:r w:rsidR="009D70C5">
        <w:rPr>
          <w:rFonts w:ascii="Times New Roman" w:eastAsiaTheme="minorEastAsia" w:hAnsi="Times New Roman" w:cs="Times New Roman"/>
          <w:sz w:val="20"/>
          <w:lang w:val="en-US"/>
        </w:rPr>
        <w:t xml:space="preserve"> kata salah </w:t>
      </w:r>
      <w:proofErr w:type="spellStart"/>
      <w:r w:rsidR="009D70C5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="009D70C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9D70C5">
        <w:rPr>
          <w:rFonts w:ascii="Times New Roman" w:eastAsiaTheme="minorEastAsia" w:hAnsi="Times New Roman" w:cs="Times New Roman"/>
          <w:sz w:val="20"/>
          <w:lang w:val="en-US"/>
        </w:rPr>
        <w:t>setiap</w:t>
      </w:r>
      <w:proofErr w:type="spellEnd"/>
      <w:r w:rsidR="009D70C5">
        <w:rPr>
          <w:rFonts w:ascii="Times New Roman" w:eastAsiaTheme="minorEastAsia" w:hAnsi="Times New Roman" w:cs="Times New Roman"/>
          <w:sz w:val="20"/>
          <w:lang w:val="en-US"/>
        </w:rPr>
        <w:t xml:space="preserve"> kata.</w:t>
      </w:r>
    </w:p>
    <w:p w14:paraId="166CE1E5" w14:textId="77777777" w:rsidR="000162B9" w:rsidRDefault="000162B9" w:rsidP="00CA3A9C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Skor</w:t>
      </w:r>
    </w:p>
    <w:p w14:paraId="6A22B97F" w14:textId="77777777" w:rsidR="00C62E5F" w:rsidRDefault="00C62E5F" w:rsidP="00EB4F0B">
      <w:pPr>
        <w:pStyle w:val="ListParagraph"/>
        <w:ind w:left="36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Langkah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anggota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menjumlahkan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bigram dan trigram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19546F">
        <w:rPr>
          <w:rFonts w:ascii="Times New Roman" w:eastAsiaTheme="minorEastAsia" w:hAnsi="Times New Roman" w:cs="Times New Roman"/>
          <w:i/>
          <w:sz w:val="20"/>
          <w:lang w:val="en-US"/>
        </w:rPr>
        <w:t>weighted combination score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rumus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51333CE4" w14:textId="77777777" w:rsidR="00C62E5F" w:rsidRPr="00C62E5F" w:rsidRDefault="00C62E5F" w:rsidP="00C62E5F">
      <w:pPr>
        <w:pStyle w:val="ListParagraph"/>
        <w:ind w:left="18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lang w:val="en-US"/>
            </w:rPr>
            <m:t>Score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sup>
              </m:sSubSup>
            </m: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sup>
              </m:sSubSup>
            </m: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 xml:space="preserve"> </m:t>
          </m:r>
        </m:oMath>
      </m:oMathPara>
    </w:p>
    <w:p w14:paraId="35B3C50E" w14:textId="67F1C267" w:rsidR="00C62E5F" w:rsidRDefault="00C62E5F" w:rsidP="00C62E5F">
      <w:pPr>
        <w:pStyle w:val="ListParagraph"/>
        <w:ind w:left="1350" w:right="12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</m:e>
        </m:d>
      </m:oMath>
      <w:r w:rsidR="00FA7B72">
        <w:rPr>
          <w:rFonts w:ascii="Times New Roman" w:eastAsiaTheme="minorEastAsia" w:hAnsi="Times New Roman" w:cs="Times New Roman"/>
          <w:sz w:val="20"/>
          <w:lang w:val="en-US"/>
        </w:rPr>
        <w:t>……… (13)</w:t>
      </w:r>
    </w:p>
    <w:p w14:paraId="4C9B75D7" w14:textId="77777777" w:rsidR="00C62E5F" w:rsidRPr="00C62E5F" w:rsidRDefault="0015703A" w:rsidP="00C62E5F">
      <w:pPr>
        <w:tabs>
          <w:tab w:val="left" w:pos="2880"/>
        </w:tabs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1</m:t>
            </m:r>
          </m:sub>
        </m:sSub>
      </m:oMath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merupakan bobot untuk </w:t>
      </w:r>
      <w:r w:rsidR="00C62E5F" w:rsidRPr="0019546F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kiri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2</m:t>
            </m:r>
          </m:sub>
        </m:sSub>
      </m:oMath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merupakan bobot untuk </w:t>
      </w:r>
      <w:r w:rsidR="00C62E5F" w:rsidRPr="0019546F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kanan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3</m:t>
            </m:r>
          </m:sub>
        </m:sSub>
      </m:oMath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merupakan bobot untuk </w:t>
      </w:r>
      <w:r w:rsidR="00C62E5F" w:rsidRPr="0019546F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. Nilai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bobot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terbaik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menghitung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62E5F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lang w:val="en-US"/>
          </w:rPr>
          <m:t>=0.25</m:t>
        </m:r>
      </m:oMath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lang w:val="en-US"/>
          </w:rPr>
          <m:t>=0.25</m:t>
        </m:r>
      </m:oMath>
      <w:r w:rsidR="00C62E5F">
        <w:rPr>
          <w:rFonts w:ascii="Times New Roman" w:eastAsiaTheme="minorEastAsia" w:hAnsi="Times New Roman" w:cs="Times New Roman"/>
          <w:sz w:val="20"/>
          <w:lang w:val="en-US"/>
        </w:rPr>
        <w:t xml:space="preserve"> ,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lang w:val="en-US"/>
          </w:rPr>
          <m:t>=0.5</m:t>
        </m:r>
      </m:oMath>
      <w:r w:rsidR="00C62E5F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Maka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rumus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seperti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berkut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7F7C"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 w:rsidR="00A87F7C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07893BE2" w14:textId="6E0E267F" w:rsidR="00EB4F0B" w:rsidRPr="009D70C5" w:rsidRDefault="00A87F7C" w:rsidP="009D70C5">
      <w:pPr>
        <w:pStyle w:val="ListParagraph"/>
        <w:tabs>
          <w:tab w:val="left" w:pos="2340"/>
        </w:tabs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>Score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=0.25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+           0.25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 + 0.5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</m:t>
                </m:r>
              </m:sup>
            </m:sSub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i-1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i+1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FA7B72">
        <w:rPr>
          <w:rFonts w:ascii="Times New Roman" w:eastAsiaTheme="minorEastAsia" w:hAnsi="Times New Roman" w:cs="Times New Roman"/>
          <w:sz w:val="20"/>
          <w:lang w:val="en-US"/>
        </w:rPr>
        <w:t>……. ……………………………………… (14)</w:t>
      </w:r>
    </w:p>
    <w:p w14:paraId="101CDB87" w14:textId="77777777" w:rsidR="00CA10F6" w:rsidRDefault="00CA10F6" w:rsidP="00CA10F6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4094111D" w14:textId="268D26F9" w:rsidR="000162B9" w:rsidRDefault="00CF2B1A" w:rsidP="00CF2B1A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Rencana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Pengujian</w:t>
      </w:r>
      <w:proofErr w:type="spellEnd"/>
    </w:p>
    <w:p w14:paraId="768B7061" w14:textId="125B842E" w:rsidR="00CF2B1A" w:rsidRDefault="00CF2B1A" w:rsidP="00EE4433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Kinerja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metode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E443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EE443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 Distance</w:t>
      </w:r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="00EE443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E4433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diukur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melakukan</w:t>
      </w:r>
      <w:proofErr w:type="spellEnd"/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E4433">
        <w:rPr>
          <w:rFonts w:ascii="Times New Roman" w:eastAsiaTheme="minorEastAsia" w:hAnsi="Times New Roman" w:cs="Times New Roman"/>
          <w:sz w:val="20"/>
          <w:lang w:val="en-US"/>
        </w:rPr>
        <w:t>pengukuran</w:t>
      </w:r>
      <w:proofErr w:type="spellEnd"/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Pengukuran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5E633338" w14:textId="4B62FAB6" w:rsidR="00CF2B1A" w:rsidRPr="00587B15" w:rsidRDefault="00CF2B1A" w:rsidP="00587B15">
      <w:pPr>
        <w:jc w:val="both"/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akurasi prediksi(koreksi)=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kb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kb+ks</m:t>
            </m:r>
          </m:den>
        </m:f>
        <m:r>
          <w:rPr>
            <w:rFonts w:ascii="Cambria Math" w:eastAsiaTheme="minorEastAsia" w:hAnsi="Cambria Math" w:cs="Times New Roman"/>
            <w:sz w:val="20"/>
            <w:lang w:val="en-US"/>
          </w:rPr>
          <m:t>×100%</m:t>
        </m:r>
      </m:oMath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  (15</w:t>
      </w:r>
      <w:r w:rsidR="00FA7B72">
        <w:rPr>
          <w:rFonts w:ascii="Times New Roman" w:eastAsiaTheme="minorEastAsia" w:hAnsi="Times New Roman" w:cs="Times New Roman"/>
          <w:sz w:val="20"/>
          <w:lang w:val="en-US"/>
        </w:rPr>
        <w:t>)</w:t>
      </w:r>
    </w:p>
    <w:p w14:paraId="1EB0E076" w14:textId="77777777" w:rsidR="00CF2B1A" w:rsidRDefault="00CF2B1A" w:rsidP="00587B15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dimana</w:t>
      </w:r>
      <w:proofErr w:type="spellEnd"/>
      <w:r w:rsidR="008F4550">
        <w:rPr>
          <w:rFonts w:ascii="Times New Roman" w:eastAsiaTheme="minorEastAsia" w:hAnsi="Times New Roman" w:cs="Times New Roman"/>
          <w:sz w:val="20"/>
          <w:lang w:val="en-US"/>
        </w:rPr>
        <w:t>,</w:t>
      </w:r>
    </w:p>
    <w:p w14:paraId="029FBEAD" w14:textId="44D7FB9C" w:rsidR="00CF2B1A" w:rsidRDefault="00CF2B1A" w:rsidP="00587B15">
      <w:pPr>
        <w:pStyle w:val="ListParagraph"/>
        <w:ind w:left="630" w:hanging="63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>kb</w:t>
      </w:r>
      <w:r>
        <w:rPr>
          <w:rFonts w:ascii="Times New Roman" w:eastAsiaTheme="minorEastAsia" w:hAnsi="Times New Roman" w:cs="Times New Roman"/>
          <w:sz w:val="20"/>
          <w:lang w:val="en-US"/>
        </w:rPr>
        <w:tab/>
        <w:t xml:space="preserve">: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65AAD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665AAD">
        <w:rPr>
          <w:rFonts w:ascii="Times New Roman" w:eastAsiaTheme="minorEastAsia" w:hAnsi="Times New Roman" w:cs="Times New Roman"/>
          <w:sz w:val="20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benar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dihasilkan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</w:p>
    <w:p w14:paraId="17F77958" w14:textId="2E8458DC" w:rsidR="00DD638C" w:rsidRDefault="00CF2B1A" w:rsidP="00DD638C">
      <w:pPr>
        <w:pStyle w:val="ListParagraph"/>
        <w:ind w:left="630" w:hanging="63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ab/>
        <w:t xml:space="preserve">: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65AAD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665AAD">
        <w:rPr>
          <w:rFonts w:ascii="Times New Roman" w:eastAsiaTheme="minorEastAsia" w:hAnsi="Times New Roman" w:cs="Times New Roman"/>
          <w:sz w:val="20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sal</w:t>
      </w:r>
      <w:r w:rsidR="009D70C5">
        <w:rPr>
          <w:rFonts w:ascii="Times New Roman" w:eastAsiaTheme="minorEastAsia" w:hAnsi="Times New Roman" w:cs="Times New Roman"/>
          <w:sz w:val="20"/>
          <w:lang w:val="en-US"/>
        </w:rPr>
        <w:t xml:space="preserve">ah yang </w:t>
      </w:r>
      <w:proofErr w:type="spellStart"/>
      <w:r w:rsidR="009D70C5">
        <w:rPr>
          <w:rFonts w:ascii="Times New Roman" w:eastAsiaTheme="minorEastAsia" w:hAnsi="Times New Roman" w:cs="Times New Roman"/>
          <w:sz w:val="20"/>
          <w:lang w:val="en-US"/>
        </w:rPr>
        <w:t>dihasilkan</w:t>
      </w:r>
      <w:proofErr w:type="spellEnd"/>
      <w:r w:rsidR="009D70C5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9D70C5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9D70C5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2651B010" w14:textId="77777777" w:rsidR="00DD638C" w:rsidRPr="00DD638C" w:rsidRDefault="00DD638C" w:rsidP="00DD638C">
      <w:pPr>
        <w:pStyle w:val="ListParagraph"/>
        <w:ind w:left="630" w:hanging="63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18339215" w14:textId="201AA832" w:rsidR="00DD638C" w:rsidRDefault="00DD638C" w:rsidP="00DD638C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Teks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</w:p>
    <w:p w14:paraId="39B33BE3" w14:textId="35D4E03D" w:rsidR="00DD638C" w:rsidRPr="00CA10F6" w:rsidRDefault="00DD638C" w:rsidP="00CA10F6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Teks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membuat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CA10F6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kata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Teks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CA10F6" w:rsidRPr="00CA10F6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dambil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kumpulan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wikipeda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bahasa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Indone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>i</w:t>
      </w:r>
      <w:r>
        <w:rPr>
          <w:rFonts w:ascii="Times New Roman" w:eastAsiaTheme="minorEastAsia" w:hAnsi="Times New Roman" w:cs="Times New Roman"/>
          <w:sz w:val="20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34925">
        <w:rPr>
          <w:rFonts w:ascii="Times New Roman" w:eastAsiaTheme="minorEastAsia" w:hAnsi="Times New Roman" w:cs="Times New Roman"/>
          <w:sz w:val="20"/>
          <w:lang w:val="en-US"/>
        </w:rPr>
        <w:t>kospus</w:t>
      </w:r>
      <w:proofErr w:type="spellEnd"/>
      <w:r w:rsidR="0043492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434925" w:rsidRPr="00434925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43492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berform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>a</w:t>
      </w:r>
      <w:r w:rsidR="00434925">
        <w:rPr>
          <w:rFonts w:ascii="Times New Roman" w:eastAsiaTheme="minorEastAsia" w:hAnsi="Times New Roman" w:cs="Times New Roman"/>
          <w:sz w:val="20"/>
          <w:lang w:val="en-US"/>
        </w:rPr>
        <w:t>t</w:t>
      </w:r>
      <w:proofErr w:type="spellEnd"/>
      <w:r w:rsidR="00434925">
        <w:rPr>
          <w:rFonts w:ascii="Times New Roman" w:eastAsiaTheme="minorEastAsia" w:hAnsi="Times New Roman" w:cs="Times New Roman"/>
          <w:sz w:val="20"/>
          <w:lang w:val="en-US"/>
        </w:rPr>
        <w:t xml:space="preserve"> .docx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>i</w:t>
      </w:r>
      <w:r>
        <w:rPr>
          <w:rFonts w:ascii="Times New Roman" w:eastAsiaTheme="minorEastAsia" w:hAnsi="Times New Roman" w:cs="Times New Roman"/>
          <w:sz w:val="20"/>
          <w:lang w:val="en-US"/>
        </w:rPr>
        <w:t>s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42.469 kata. Teks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73032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30322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 w:rsidRPr="00CA10F6"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 w:rsidR="00CA10F6" w:rsidRP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 w:rsidRPr="00CA10F6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CA10F6" w:rsidRP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 w:rsidRPr="00CA10F6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CA10F6" w:rsidRPr="00CA10F6">
        <w:rPr>
          <w:rFonts w:ascii="Times New Roman" w:eastAsiaTheme="minorEastAsia" w:hAnsi="Times New Roman" w:cs="Times New Roman"/>
          <w:sz w:val="20"/>
          <w:lang w:val="en-US"/>
        </w:rPr>
        <w:t xml:space="preserve"> kata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diambil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Kamus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Besar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Bahasa Indonesia</w:t>
      </w:r>
      <w:r w:rsidR="00730322">
        <w:rPr>
          <w:rFonts w:ascii="Times New Roman" w:eastAsiaTheme="minorEastAsia" w:hAnsi="Times New Roman" w:cs="Times New Roman"/>
          <w:sz w:val="20"/>
          <w:lang w:val="en-US"/>
        </w:rPr>
        <w:t xml:space="preserve"> (KBBI)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dan kata </w:t>
      </w:r>
      <w:r w:rsidR="00CA10F6" w:rsidRPr="00730322">
        <w:rPr>
          <w:rFonts w:ascii="Times New Roman" w:eastAsiaTheme="minorEastAsia" w:hAnsi="Times New Roman" w:cs="Times New Roman"/>
          <w:i/>
          <w:sz w:val="20"/>
          <w:lang w:val="en-US"/>
        </w:rPr>
        <w:t>unique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kamus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n-gram yang </w:t>
      </w:r>
      <w:proofErr w:type="spellStart"/>
      <w:r w:rsidR="00CA10F6">
        <w:rPr>
          <w:rFonts w:ascii="Times New Roman" w:eastAsiaTheme="minorEastAsia" w:hAnsi="Times New Roman" w:cs="Times New Roman"/>
          <w:sz w:val="20"/>
          <w:lang w:val="en-US"/>
        </w:rPr>
        <w:t>berisi</w:t>
      </w:r>
      <w:proofErr w:type="spellEnd"/>
      <w:r w:rsidR="00CA10F6">
        <w:rPr>
          <w:rFonts w:ascii="Times New Roman" w:eastAsiaTheme="minorEastAsia" w:hAnsi="Times New Roman" w:cs="Times New Roman"/>
          <w:sz w:val="20"/>
          <w:lang w:val="en-US"/>
        </w:rPr>
        <w:t xml:space="preserve"> 105.234 kata</w:t>
      </w:r>
      <w:r w:rsidR="0043492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34925"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 w:rsidR="0043492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34925">
        <w:rPr>
          <w:rFonts w:ascii="Times New Roman" w:eastAsiaTheme="minorEastAsia" w:hAnsi="Times New Roman" w:cs="Times New Roman"/>
          <w:sz w:val="20"/>
          <w:lang w:val="en-US"/>
        </w:rPr>
        <w:t>bentuk</w:t>
      </w:r>
      <w:proofErr w:type="spellEnd"/>
      <w:r w:rsidR="00434925">
        <w:rPr>
          <w:rFonts w:ascii="Times New Roman" w:eastAsiaTheme="minorEastAsia" w:hAnsi="Times New Roman" w:cs="Times New Roman"/>
          <w:sz w:val="20"/>
          <w:lang w:val="en-US"/>
        </w:rPr>
        <w:t xml:space="preserve"> format .txt</w:t>
      </w:r>
      <w:r w:rsidR="00CA10F6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1339CC2D" w14:textId="59AC44EE" w:rsidR="00694574" w:rsidRPr="009D70C5" w:rsidRDefault="009D70C5" w:rsidP="00E1782E">
      <w:pPr>
        <w:pStyle w:val="IEEEHeading1"/>
      </w:pPr>
      <w:r>
        <w:t xml:space="preserve">Hasil Dan </w:t>
      </w:r>
      <w:proofErr w:type="spellStart"/>
      <w:r>
        <w:t>Pembahasan</w:t>
      </w:r>
      <w:proofErr w:type="spellEnd"/>
    </w:p>
    <w:p w14:paraId="4EABCA8B" w14:textId="015997A0" w:rsidR="00694574" w:rsidRDefault="00694574" w:rsidP="00694574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Implementasi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</w:p>
    <w:p w14:paraId="10662DF4" w14:textId="18659304" w:rsidR="00BE6F32" w:rsidRDefault="00694574" w:rsidP="00616315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membantu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proses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memperbaiki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</w:t>
      </w:r>
      <w:r w:rsidR="00A96B25">
        <w:rPr>
          <w:rFonts w:ascii="Times New Roman" w:eastAsiaTheme="minorEastAsia" w:hAnsi="Times New Roman" w:cs="Times New Roman"/>
          <w:sz w:val="20"/>
          <w:lang w:val="en-US"/>
        </w:rPr>
        <w:t>nulisan</w:t>
      </w:r>
      <w:proofErr w:type="spellEnd"/>
      <w:r w:rsidR="00A96B25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r w:rsidR="00BE6F32">
        <w:rPr>
          <w:rFonts w:ascii="Times New Roman" w:eastAsiaTheme="minorEastAsia" w:hAnsi="Times New Roman" w:cs="Times New Roman"/>
          <w:sz w:val="20"/>
          <w:lang w:val="en-US"/>
        </w:rPr>
        <w:t xml:space="preserve">Pada </w:t>
      </w:r>
      <w:proofErr w:type="spellStart"/>
      <w:r w:rsidR="00BE6F32">
        <w:rPr>
          <w:rFonts w:ascii="Times New Roman" w:eastAsiaTheme="minorEastAsia" w:hAnsi="Times New Roman" w:cs="Times New Roman"/>
          <w:sz w:val="20"/>
          <w:lang w:val="en-US"/>
        </w:rPr>
        <w:t>Gbr</w:t>
      </w:r>
      <w:proofErr w:type="spellEnd"/>
      <w:r w:rsidR="00BE6F32">
        <w:rPr>
          <w:rFonts w:ascii="Times New Roman" w:eastAsiaTheme="minorEastAsia" w:hAnsi="Times New Roman" w:cs="Times New Roman"/>
          <w:sz w:val="20"/>
          <w:lang w:val="en-US"/>
        </w:rPr>
        <w:t xml:space="preserve">. 3 </w:t>
      </w:r>
      <w:proofErr w:type="spellStart"/>
      <w:r w:rsidR="00BE6F32">
        <w:rPr>
          <w:rFonts w:ascii="Times New Roman" w:eastAsiaTheme="minorEastAsia" w:hAnsi="Times New Roman" w:cs="Times New Roman"/>
          <w:sz w:val="20"/>
          <w:lang w:val="en-US"/>
        </w:rPr>
        <w:t>merupakan</w:t>
      </w:r>
      <w:proofErr w:type="spellEnd"/>
      <w:r w:rsid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>
        <w:rPr>
          <w:rFonts w:ascii="Times New Roman" w:eastAsiaTheme="minorEastAsia" w:hAnsi="Times New Roman" w:cs="Times New Roman"/>
          <w:sz w:val="20"/>
          <w:lang w:val="en-US"/>
        </w:rPr>
        <w:t>tampilan</w:t>
      </w:r>
      <w:proofErr w:type="spellEnd"/>
      <w:r w:rsid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>
        <w:rPr>
          <w:rFonts w:ascii="Times New Roman" w:eastAsiaTheme="minorEastAsia" w:hAnsi="Times New Roman" w:cs="Times New Roman"/>
          <w:sz w:val="20"/>
          <w:lang w:val="en-US"/>
        </w:rPr>
        <w:t>halaman</w:t>
      </w:r>
      <w:proofErr w:type="spellEnd"/>
      <w:r w:rsid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BE6F32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Halaman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kolom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nama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file, button open file,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kolom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isi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teks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kolom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rekomendasi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, button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dan button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keluar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BE6F32" w:rsidRPr="00BE6F32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3485EA9F" w14:textId="77777777" w:rsidR="00BE6F32" w:rsidRDefault="00BE6F32" w:rsidP="00616315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3B8E755D" w14:textId="4DB97EB9" w:rsidR="00BE6F32" w:rsidRDefault="00BE6F32" w:rsidP="00B760DF">
      <w:pPr>
        <w:pStyle w:val="ListParagraph"/>
        <w:spacing w:after="0"/>
        <w:ind w:left="-27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1F3F5C36" wp14:editId="146D4A4A">
            <wp:extent cx="3162029" cy="21548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80" r="1365"/>
                    <a:stretch/>
                  </pic:blipFill>
                  <pic:spPr bwMode="auto">
                    <a:xfrm>
                      <a:off x="0" y="0"/>
                      <a:ext cx="3205813" cy="218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53CD" w14:textId="47B0423A" w:rsidR="00BE6F32" w:rsidRDefault="00BE6F32" w:rsidP="00BE6F32">
      <w:pPr>
        <w:spacing w:after="0"/>
        <w:jc w:val="center"/>
        <w:rPr>
          <w:rFonts w:ascii="Times New Roman" w:eastAsiaTheme="minorEastAsia" w:hAnsi="Times New Roman" w:cs="Times New Roman"/>
          <w:sz w:val="1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16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16"/>
          <w:lang w:val="en-US"/>
        </w:rPr>
        <w:t xml:space="preserve">. 3 </w:t>
      </w:r>
      <w:proofErr w:type="spellStart"/>
      <w:r w:rsidRPr="00BE6F32">
        <w:rPr>
          <w:rFonts w:ascii="Times New Roman" w:eastAsiaTheme="minorEastAsia" w:hAnsi="Times New Roman" w:cs="Times New Roman"/>
          <w:sz w:val="16"/>
          <w:lang w:val="en-US"/>
        </w:rPr>
        <w:t>Tampilan</w:t>
      </w:r>
      <w:proofErr w:type="spellEnd"/>
      <w:r w:rsidRPr="00BE6F32">
        <w:rPr>
          <w:rFonts w:ascii="Times New Roman" w:eastAsiaTheme="minorEastAsia" w:hAnsi="Times New Roman" w:cs="Times New Roman"/>
          <w:sz w:val="16"/>
          <w:lang w:val="en-US"/>
        </w:rPr>
        <w:t xml:space="preserve"> Halaman </w:t>
      </w:r>
      <w:proofErr w:type="spellStart"/>
      <w:r w:rsidRPr="00BE6F32">
        <w:rPr>
          <w:rFonts w:ascii="Times New Roman" w:eastAsiaTheme="minorEastAsia" w:hAnsi="Times New Roman" w:cs="Times New Roman"/>
          <w:sz w:val="16"/>
          <w:lang w:val="en-US"/>
        </w:rPr>
        <w:t>Sistem</w:t>
      </w:r>
      <w:proofErr w:type="spellEnd"/>
    </w:p>
    <w:p w14:paraId="4FE997DE" w14:textId="77777777" w:rsidR="00BE6F32" w:rsidRPr="00BE6F32" w:rsidRDefault="00BE6F32" w:rsidP="00BE6F32">
      <w:pPr>
        <w:spacing w:after="0"/>
        <w:jc w:val="center"/>
        <w:rPr>
          <w:rFonts w:ascii="Times New Roman" w:eastAsiaTheme="minorEastAsia" w:hAnsi="Times New Roman" w:cs="Times New Roman"/>
          <w:sz w:val="16"/>
          <w:lang w:val="en-US"/>
        </w:rPr>
      </w:pPr>
    </w:p>
    <w:p w14:paraId="743AFBD9" w14:textId="1E03BC7D" w:rsidR="00616315" w:rsidRDefault="00A96B25" w:rsidP="00616315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1C499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1C4997">
        <w:rPr>
          <w:rFonts w:ascii="Times New Roman" w:eastAsiaTheme="minorEastAsia" w:hAnsi="Times New Roman" w:cs="Times New Roman"/>
          <w:sz w:val="20"/>
          <w:lang w:val="en-US"/>
        </w:rPr>
        <w:t>contoh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uji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coba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94574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94574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94574"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 w:rsidR="00694574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94574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3A9C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CA3A9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94574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694574">
        <w:rPr>
          <w:rFonts w:ascii="Times New Roman" w:eastAsiaTheme="minorEastAsia" w:hAnsi="Times New Roman" w:cs="Times New Roman"/>
          <w:sz w:val="20"/>
          <w:lang w:val="en-US"/>
        </w:rPr>
        <w:t xml:space="preserve"> kata.</w:t>
      </w:r>
    </w:p>
    <w:p w14:paraId="3353853A" w14:textId="2682FF69" w:rsidR="00616315" w:rsidRDefault="00A24996" w:rsidP="00B760DF">
      <w:pPr>
        <w:spacing w:after="0"/>
        <w:ind w:left="-27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1C3A8D53" wp14:editId="5A1B7E6A">
            <wp:extent cx="3172193" cy="106547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374" cy="10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00C" w14:textId="10091F74" w:rsidR="00616315" w:rsidRPr="00E1782E" w:rsidRDefault="00BE6F32" w:rsidP="00E1782E">
      <w:pPr>
        <w:spacing w:after="0"/>
        <w:jc w:val="center"/>
        <w:rPr>
          <w:rFonts w:ascii="Times New Roman" w:eastAsiaTheme="minorEastAsia" w:hAnsi="Times New Roman" w:cs="Times New Roman"/>
          <w:sz w:val="1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16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16"/>
          <w:lang w:val="en-US"/>
        </w:rPr>
        <w:t>. 4</w:t>
      </w:r>
      <w:r w:rsidR="00616315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616315" w:rsidRPr="00E1782E">
        <w:rPr>
          <w:rFonts w:ascii="Times New Roman" w:eastAsiaTheme="minorEastAsia" w:hAnsi="Times New Roman" w:cs="Times New Roman"/>
          <w:sz w:val="16"/>
          <w:lang w:val="en-US"/>
        </w:rPr>
        <w:t>Contoh</w:t>
      </w:r>
      <w:proofErr w:type="spellEnd"/>
      <w:r w:rsidR="00616315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Teks </w:t>
      </w:r>
      <w:proofErr w:type="spellStart"/>
      <w:r w:rsidR="00616315" w:rsidRPr="00E1782E">
        <w:rPr>
          <w:rFonts w:ascii="Times New Roman" w:eastAsiaTheme="minorEastAsia" w:hAnsi="Times New Roman" w:cs="Times New Roman"/>
          <w:sz w:val="16"/>
          <w:lang w:val="en-US"/>
        </w:rPr>
        <w:t>Pengujian</w:t>
      </w:r>
      <w:proofErr w:type="spellEnd"/>
    </w:p>
    <w:p w14:paraId="2FA81515" w14:textId="122D3A15" w:rsidR="00616315" w:rsidRDefault="00BE6F32" w:rsidP="00EB4F0B">
      <w:pPr>
        <w:ind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4</w:t>
      </w:r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merupakan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contoh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teks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pengujian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A3A9C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CA3A9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16315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616315">
        <w:rPr>
          <w:rFonts w:ascii="Times New Roman" w:eastAsiaTheme="minorEastAsia" w:hAnsi="Times New Roman" w:cs="Times New Roman"/>
          <w:sz w:val="20"/>
          <w:lang w:val="en-US"/>
        </w:rPr>
        <w:t xml:space="preserve"> kata. </w:t>
      </w:r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Pada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contoh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teridentifikasi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salah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kata “</w:t>
      </w:r>
      <w:proofErr w:type="spellStart"/>
      <w:r w:rsidR="00A24996"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”. Dari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algoritma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C24A1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</w:t>
      </w:r>
      <w:r w:rsidR="005067B3">
        <w:rPr>
          <w:rFonts w:ascii="Times New Roman" w:eastAsiaTheme="minorEastAsia" w:hAnsi="Times New Roman" w:cs="Times New Roman"/>
          <w:i/>
          <w:sz w:val="20"/>
          <w:lang w:val="en-US"/>
        </w:rPr>
        <w:t xml:space="preserve"> </w:t>
      </w:r>
      <w:r w:rsidR="005067B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 w:rsidR="005067B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mendapatkan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saran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rekomendasi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kata “</w:t>
      </w:r>
      <w:proofErr w:type="spellStart"/>
      <w:r w:rsidR="00A24996">
        <w:rPr>
          <w:rFonts w:ascii="Times New Roman" w:eastAsiaTheme="minorEastAsia" w:hAnsi="Times New Roman" w:cs="Times New Roman"/>
          <w:sz w:val="20"/>
          <w:lang w:val="en-US"/>
        </w:rPr>
        <w:t>harga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>”, “</w:t>
      </w:r>
      <w:r w:rsidR="00A24996">
        <w:rPr>
          <w:rFonts w:ascii="Times New Roman" w:eastAsiaTheme="minorEastAsia" w:hAnsi="Times New Roman" w:cs="Times New Roman"/>
          <w:sz w:val="20"/>
          <w:lang w:val="en-US"/>
        </w:rPr>
        <w:t>hara</w:t>
      </w:r>
      <w:r w:rsidR="00C24A13">
        <w:rPr>
          <w:rFonts w:ascii="Times New Roman" w:eastAsiaTheme="minorEastAsia" w:hAnsi="Times New Roman" w:cs="Times New Roman"/>
          <w:sz w:val="20"/>
          <w:lang w:val="en-US"/>
        </w:rPr>
        <w:t>” dan “</w:t>
      </w:r>
      <w:proofErr w:type="spellStart"/>
      <w:r w:rsidR="00A24996">
        <w:rPr>
          <w:rFonts w:ascii="Times New Roman" w:eastAsiaTheme="minorEastAsia" w:hAnsi="Times New Roman" w:cs="Times New Roman"/>
          <w:sz w:val="20"/>
          <w:lang w:val="en-US"/>
        </w:rPr>
        <w:t>homorgan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”. Nilai </w:t>
      </w:r>
      <w:proofErr w:type="spellStart"/>
      <w:r w:rsidR="005067B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5067B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</w:t>
      </w:r>
      <w:r w:rsidR="005067B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5067B3" w:rsidRPr="005067B3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antara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lastRenderedPageBreak/>
        <w:t>identifikasi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salah “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daftar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rekomendasi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sebagai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24A13"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 w:rsidR="00C24A13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3696FF82" w14:textId="159C596C" w:rsidR="00C24A13" w:rsidRDefault="00CA3A9C" w:rsidP="00CA3A9C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Nilai </w:t>
      </w:r>
      <w:proofErr w:type="spellStart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 Distance</w:t>
      </w:r>
      <w:r w:rsidRPr="00CA3A9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CA3A9C">
        <w:rPr>
          <w:rFonts w:ascii="Times New Roman" w:eastAsiaTheme="minorEastAsia" w:hAnsi="Times New Roman" w:cs="Times New Roman"/>
          <w:sz w:val="20"/>
          <w:lang w:val="en-US"/>
        </w:rPr>
        <w:t>antara</w:t>
      </w:r>
      <w:proofErr w:type="spellEnd"/>
      <w:r w:rsidRPr="00CA3A9C"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 w:rsidRPr="00CA3A9C"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 w:rsidRPr="00CA3A9C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Pr="00CA3A9C"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harga</w:t>
      </w:r>
      <w:proofErr w:type="spellEnd"/>
      <w:r w:rsidR="00474BDD"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474BDD">
        <w:rPr>
          <w:rFonts w:ascii="Times New Roman" w:eastAsiaTheme="minorEastAsia" w:hAnsi="Times New Roman" w:cs="Times New Roman"/>
          <w:sz w:val="20"/>
          <w:lang w:val="en-US"/>
        </w:rPr>
        <w:t xml:space="preserve"> 0.939</w:t>
      </w:r>
      <w:r w:rsidRPr="00CA3A9C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</w:p>
    <w:p w14:paraId="69E6695F" w14:textId="1A8C736B" w:rsidR="00CA3A9C" w:rsidRDefault="00CA3A9C" w:rsidP="00CA3A9C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Nilai </w:t>
      </w:r>
      <w:proofErr w:type="spellStart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 Distance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antara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r w:rsidR="00474BDD">
        <w:rPr>
          <w:rFonts w:ascii="Times New Roman" w:eastAsiaTheme="minorEastAsia" w:hAnsi="Times New Roman" w:cs="Times New Roman"/>
          <w:sz w:val="20"/>
          <w:lang w:val="en-US"/>
        </w:rPr>
        <w:t>hara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0.</w:t>
      </w:r>
      <w:r w:rsidR="00474BDD">
        <w:rPr>
          <w:rFonts w:ascii="Times New Roman" w:eastAsiaTheme="minorEastAsia" w:hAnsi="Times New Roman" w:cs="Times New Roman"/>
          <w:sz w:val="20"/>
          <w:lang w:val="en-US"/>
        </w:rPr>
        <w:t>775</w:t>
      </w:r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59DA24D2" w14:textId="30F49BCC" w:rsidR="00CA3A9C" w:rsidRDefault="00CA3A9C" w:rsidP="00CA3A9C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Nilai </w:t>
      </w:r>
      <w:proofErr w:type="spellStart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 Distance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antara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homorgan</w:t>
      </w:r>
      <w:proofErr w:type="spellEnd"/>
      <w:r w:rsidR="00474BDD"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 w:rsidR="00474BDD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474BDD">
        <w:rPr>
          <w:rFonts w:ascii="Times New Roman" w:eastAsiaTheme="minorEastAsia" w:hAnsi="Times New Roman" w:cs="Times New Roman"/>
          <w:sz w:val="20"/>
          <w:lang w:val="en-US"/>
        </w:rPr>
        <w:t xml:space="preserve"> 0.849</w:t>
      </w:r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3FE091CC" w14:textId="61DAD33E" w:rsidR="00CA3A9C" w:rsidRDefault="00CA3A9C" w:rsidP="00EB4F0B">
      <w:pPr>
        <w:ind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Setelah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dilakukannya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proses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pencarian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daftar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penentuan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rekomendasi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kata. Proses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model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766C0B52" w14:textId="3DD216D6" w:rsidR="00CA3A9C" w:rsidRDefault="00CA3A9C" w:rsidP="00CA3A9C">
      <w:pPr>
        <w:pStyle w:val="ListParagraph"/>
        <w:numPr>
          <w:ilvl w:val="0"/>
          <w:numId w:val="21"/>
        </w:numPr>
        <w:ind w:left="333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Membuat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model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</w:p>
    <w:p w14:paraId="3EDAE060" w14:textId="54897F36" w:rsidR="00F02C67" w:rsidRDefault="00406956" w:rsidP="00EB4F0B">
      <w:pPr>
        <w:pStyle w:val="ListParagraph"/>
        <w:ind w:left="331" w:firstLine="389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Pembuatan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model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setiap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daftar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membangkitkan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kiri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Pada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tabel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I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merupakan</w:t>
      </w:r>
      <w:proofErr w:type="spellEnd"/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F02C67"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F02C67">
        <w:rPr>
          <w:rFonts w:ascii="Times New Roman" w:eastAsiaTheme="minorEastAsia" w:hAnsi="Times New Roman" w:cs="Times New Roman"/>
          <w:sz w:val="20"/>
          <w:lang w:val="en-US"/>
        </w:rPr>
        <w:t>kiri</w:t>
      </w:r>
      <w:proofErr w:type="spellEnd"/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r w:rsidR="00F02C67"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F02C67">
        <w:rPr>
          <w:rFonts w:ascii="Times New Roman" w:eastAsiaTheme="minorEastAsia" w:hAnsi="Times New Roman" w:cs="Times New Roman"/>
          <w:sz w:val="20"/>
          <w:lang w:val="en-US"/>
        </w:rPr>
        <w:t>kanan</w:t>
      </w:r>
      <w:proofErr w:type="spellEnd"/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, dan </w:t>
      </w:r>
      <w:r w:rsidR="00F02C67"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F02C67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F02C67">
        <w:rPr>
          <w:rFonts w:ascii="Times New Roman" w:eastAsiaTheme="minorEastAsia" w:hAnsi="Times New Roman" w:cs="Times New Roman"/>
          <w:sz w:val="20"/>
          <w:lang w:val="en-US"/>
        </w:rPr>
        <w:t xml:space="preserve"> daftar</w:t>
      </w:r>
      <w:r w:rsidR="0020725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07253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20725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07253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207253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 w:rsidR="00207253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20725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07253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diujikan</w:t>
      </w:r>
      <w:proofErr w:type="spellEnd"/>
      <w:r w:rsidR="00207253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0A982BE9" w14:textId="77777777" w:rsidR="00E1782E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proofErr w:type="spellStart"/>
      <w:r w:rsidRPr="00E1782E">
        <w:rPr>
          <w:sz w:val="16"/>
          <w:szCs w:val="20"/>
        </w:rPr>
        <w:t>Tabel</w:t>
      </w:r>
      <w:proofErr w:type="spellEnd"/>
      <w:r w:rsidRPr="00E1782E">
        <w:rPr>
          <w:sz w:val="16"/>
          <w:szCs w:val="20"/>
        </w:rPr>
        <w:t xml:space="preserve"> I</w:t>
      </w:r>
    </w:p>
    <w:p w14:paraId="6B2E9D49" w14:textId="574CA164" w:rsidR="00207253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r w:rsidRPr="00E1782E">
        <w:rPr>
          <w:sz w:val="16"/>
          <w:szCs w:val="20"/>
        </w:rPr>
        <w:t xml:space="preserve">Hasil Bigram, dan trigram </w:t>
      </w:r>
      <w:proofErr w:type="spellStart"/>
      <w:r w:rsidRPr="00E1782E">
        <w:rPr>
          <w:sz w:val="16"/>
          <w:szCs w:val="20"/>
        </w:rPr>
        <w:t>dari</w:t>
      </w:r>
      <w:proofErr w:type="spellEnd"/>
      <w:r w:rsidRPr="00E1782E">
        <w:rPr>
          <w:sz w:val="16"/>
          <w:szCs w:val="20"/>
        </w:rPr>
        <w:t xml:space="preserve"> daftar </w:t>
      </w:r>
      <w:proofErr w:type="spellStart"/>
      <w:r w:rsidRPr="00E1782E">
        <w:rPr>
          <w:sz w:val="16"/>
          <w:szCs w:val="20"/>
        </w:rPr>
        <w:t>kandidat</w:t>
      </w:r>
      <w:proofErr w:type="spellEnd"/>
      <w:r w:rsidRPr="00E1782E">
        <w:rPr>
          <w:sz w:val="16"/>
          <w:szCs w:val="20"/>
        </w:rPr>
        <w:t xml:space="preserve"> </w:t>
      </w:r>
      <w:proofErr w:type="spellStart"/>
      <w:r w:rsidRPr="00E1782E">
        <w:rPr>
          <w:sz w:val="16"/>
          <w:szCs w:val="20"/>
        </w:rPr>
        <w:t>perbaikan</w:t>
      </w:r>
      <w:proofErr w:type="spellEnd"/>
      <w:r w:rsidRPr="00E1782E">
        <w:rPr>
          <w:sz w:val="16"/>
          <w:szCs w:val="20"/>
        </w:rPr>
        <w:t xml:space="preserve"> kata</w:t>
      </w:r>
    </w:p>
    <w:tbl>
      <w:tblPr>
        <w:tblStyle w:val="TableGrid"/>
        <w:tblW w:w="4590" w:type="dxa"/>
        <w:tblInd w:w="-5" w:type="dxa"/>
        <w:tblLook w:val="04A0" w:firstRow="1" w:lastRow="0" w:firstColumn="1" w:lastColumn="0" w:noHBand="0" w:noVBand="1"/>
      </w:tblPr>
      <w:tblGrid>
        <w:gridCol w:w="988"/>
        <w:gridCol w:w="1050"/>
        <w:gridCol w:w="1112"/>
        <w:gridCol w:w="1440"/>
      </w:tblGrid>
      <w:tr w:rsidR="00207253" w:rsidRPr="00E1782E" w14:paraId="287634BE" w14:textId="77777777" w:rsidTr="00474BDD">
        <w:tc>
          <w:tcPr>
            <w:tcW w:w="988" w:type="dxa"/>
          </w:tcPr>
          <w:p w14:paraId="763D3A15" w14:textId="6E14F808" w:rsidR="00207253" w:rsidRPr="00E1782E" w:rsidRDefault="00207253" w:rsidP="0020725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Daftar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Kandidat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Kata</w:t>
            </w:r>
          </w:p>
        </w:tc>
        <w:tc>
          <w:tcPr>
            <w:tcW w:w="1050" w:type="dxa"/>
          </w:tcPr>
          <w:p w14:paraId="25EA38FF" w14:textId="14A49DC4" w:rsidR="00207253" w:rsidRPr="00E1782E" w:rsidRDefault="00207253" w:rsidP="0020725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Bigram Kiri</w:t>
            </w:r>
          </w:p>
        </w:tc>
        <w:tc>
          <w:tcPr>
            <w:tcW w:w="1112" w:type="dxa"/>
          </w:tcPr>
          <w:p w14:paraId="25994629" w14:textId="15BF49A3" w:rsidR="00207253" w:rsidRPr="00E1782E" w:rsidRDefault="00207253" w:rsidP="0020725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Bigram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Kanan</w:t>
            </w:r>
            <w:proofErr w:type="spellEnd"/>
          </w:p>
        </w:tc>
        <w:tc>
          <w:tcPr>
            <w:tcW w:w="1440" w:type="dxa"/>
          </w:tcPr>
          <w:p w14:paraId="04255D3A" w14:textId="2D2EEE60" w:rsidR="00207253" w:rsidRPr="00E1782E" w:rsidRDefault="00207253" w:rsidP="0020725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Trigram</w:t>
            </w:r>
          </w:p>
        </w:tc>
      </w:tr>
      <w:tr w:rsidR="00207253" w:rsidRPr="00E1782E" w14:paraId="43B806A2" w14:textId="77777777" w:rsidTr="00474BDD">
        <w:tc>
          <w:tcPr>
            <w:tcW w:w="988" w:type="dxa"/>
          </w:tcPr>
          <w:p w14:paraId="59D2191D" w14:textId="50C1962A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</w:p>
        </w:tc>
        <w:tc>
          <w:tcPr>
            <w:tcW w:w="1050" w:type="dxa"/>
          </w:tcPr>
          <w:p w14:paraId="6C1A614C" w14:textId="26010BC7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imbang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</w:p>
        </w:tc>
        <w:tc>
          <w:tcPr>
            <w:tcW w:w="1112" w:type="dxa"/>
          </w:tcPr>
          <w:p w14:paraId="4B1392CD" w14:textId="71E61E7C" w:rsidR="00207253" w:rsidRPr="00E1782E" w:rsidRDefault="00474BDD" w:rsidP="00474BDD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beli</w:t>
            </w:r>
            <w:proofErr w:type="spellEnd"/>
          </w:p>
        </w:tc>
        <w:tc>
          <w:tcPr>
            <w:tcW w:w="1440" w:type="dxa"/>
          </w:tcPr>
          <w:p w14:paraId="48F3956B" w14:textId="41EF54F4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imbang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beli</w:t>
            </w:r>
            <w:proofErr w:type="spellEnd"/>
          </w:p>
        </w:tc>
      </w:tr>
      <w:tr w:rsidR="00207253" w:rsidRPr="00E1782E" w14:paraId="74BC1DB8" w14:textId="77777777" w:rsidTr="00474BDD">
        <w:tc>
          <w:tcPr>
            <w:tcW w:w="988" w:type="dxa"/>
          </w:tcPr>
          <w:p w14:paraId="05E349C0" w14:textId="71B92D81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hara</w:t>
            </w:r>
          </w:p>
        </w:tc>
        <w:tc>
          <w:tcPr>
            <w:tcW w:w="1050" w:type="dxa"/>
          </w:tcPr>
          <w:p w14:paraId="7B90F681" w14:textId="710977FF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imbang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hara</w:t>
            </w:r>
          </w:p>
        </w:tc>
        <w:tc>
          <w:tcPr>
            <w:tcW w:w="1112" w:type="dxa"/>
          </w:tcPr>
          <w:p w14:paraId="034DB611" w14:textId="77C9CF33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hara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beli</w:t>
            </w:r>
            <w:proofErr w:type="spellEnd"/>
          </w:p>
        </w:tc>
        <w:tc>
          <w:tcPr>
            <w:tcW w:w="1440" w:type="dxa"/>
          </w:tcPr>
          <w:p w14:paraId="574E5FC0" w14:textId="138E090D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imbang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hara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beli</w:t>
            </w:r>
            <w:proofErr w:type="spellEnd"/>
          </w:p>
        </w:tc>
      </w:tr>
      <w:tr w:rsidR="00474BDD" w:rsidRPr="00E1782E" w14:paraId="06EF4999" w14:textId="77777777" w:rsidTr="00474BDD">
        <w:tc>
          <w:tcPr>
            <w:tcW w:w="988" w:type="dxa"/>
          </w:tcPr>
          <w:p w14:paraId="71C2920C" w14:textId="0D3CF249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</w:p>
        </w:tc>
        <w:tc>
          <w:tcPr>
            <w:tcW w:w="1050" w:type="dxa"/>
          </w:tcPr>
          <w:p w14:paraId="5069DB6E" w14:textId="51FA374F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imbang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</w:p>
        </w:tc>
        <w:tc>
          <w:tcPr>
            <w:tcW w:w="1112" w:type="dxa"/>
          </w:tcPr>
          <w:p w14:paraId="0813FB95" w14:textId="3B0A24C6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beli</w:t>
            </w:r>
            <w:proofErr w:type="spellEnd"/>
          </w:p>
        </w:tc>
        <w:tc>
          <w:tcPr>
            <w:tcW w:w="1440" w:type="dxa"/>
          </w:tcPr>
          <w:p w14:paraId="01A736D5" w14:textId="73B67F58" w:rsidR="00207253" w:rsidRPr="00E1782E" w:rsidRDefault="00474BDD" w:rsidP="00F02C6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imbang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beli</w:t>
            </w:r>
            <w:proofErr w:type="spellEnd"/>
          </w:p>
        </w:tc>
      </w:tr>
    </w:tbl>
    <w:p w14:paraId="21C8E565" w14:textId="77777777" w:rsidR="00207253" w:rsidRDefault="00207253" w:rsidP="00F02C67">
      <w:pPr>
        <w:pStyle w:val="ListParagraph"/>
        <w:ind w:left="333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78413294" w14:textId="5D2389C8" w:rsidR="004B42CB" w:rsidRPr="00E1782E" w:rsidRDefault="00F02C67" w:rsidP="00E1782E">
      <w:pPr>
        <w:pStyle w:val="ListParagraph"/>
        <w:ind w:left="36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Setelah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membuat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model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total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kemunculan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kiri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B42CB"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pada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Tabel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II</w:t>
      </w:r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B42CB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B42CB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B42CB"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total </w:t>
      </w:r>
      <w:proofErr w:type="spellStart"/>
      <w:r w:rsidR="004B42CB"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B42CB">
        <w:rPr>
          <w:rFonts w:ascii="Times New Roman" w:eastAsiaTheme="minorEastAsia" w:hAnsi="Times New Roman" w:cs="Times New Roman"/>
          <w:sz w:val="20"/>
          <w:lang w:val="en-US"/>
        </w:rPr>
        <w:t>kemunculan</w:t>
      </w:r>
      <w:proofErr w:type="spellEnd"/>
      <w:r w:rsidR="004B42CB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4B42CB" w:rsidRPr="005067B3">
        <w:rPr>
          <w:rFonts w:ascii="Times New Roman" w:eastAsiaTheme="minorEastAsia" w:hAnsi="Times New Roman" w:cs="Times New Roman"/>
          <w:i/>
          <w:sz w:val="20"/>
          <w:lang w:val="en-US"/>
        </w:rPr>
        <w:t>b</w:t>
      </w:r>
      <w:r w:rsidR="0067449A" w:rsidRPr="005067B3">
        <w:rPr>
          <w:rFonts w:ascii="Times New Roman" w:eastAsiaTheme="minorEastAsia" w:hAnsi="Times New Roman" w:cs="Times New Roman"/>
          <w:i/>
          <w:sz w:val="20"/>
          <w:lang w:val="en-US"/>
        </w:rPr>
        <w:t>igram</w:t>
      </w:r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="0067449A"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data uji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7449A">
        <w:rPr>
          <w:rFonts w:ascii="Times New Roman" w:eastAsiaTheme="minorEastAsia" w:hAnsi="Times New Roman" w:cs="Times New Roman"/>
          <w:sz w:val="20"/>
          <w:lang w:val="en-US"/>
        </w:rPr>
        <w:t>kamus</w:t>
      </w:r>
      <w:proofErr w:type="spellEnd"/>
      <w:r w:rsidR="0067449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7449A"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4B42CB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43906224" w14:textId="690EDD4A" w:rsidR="00E1782E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proofErr w:type="spellStart"/>
      <w:r w:rsidRPr="00E1782E">
        <w:rPr>
          <w:sz w:val="16"/>
          <w:szCs w:val="20"/>
        </w:rPr>
        <w:t>Tabel</w:t>
      </w:r>
      <w:proofErr w:type="spellEnd"/>
      <w:r w:rsidRPr="00E1782E">
        <w:rPr>
          <w:sz w:val="16"/>
          <w:szCs w:val="20"/>
        </w:rPr>
        <w:t xml:space="preserve"> I</w:t>
      </w:r>
      <w:r>
        <w:rPr>
          <w:sz w:val="16"/>
          <w:szCs w:val="20"/>
        </w:rPr>
        <w:t>I</w:t>
      </w:r>
    </w:p>
    <w:p w14:paraId="41AFB98C" w14:textId="22197411" w:rsidR="0067449A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r w:rsidRPr="00E1782E">
        <w:rPr>
          <w:sz w:val="16"/>
          <w:szCs w:val="20"/>
        </w:rPr>
        <w:t xml:space="preserve">Hasil </w:t>
      </w:r>
      <w:proofErr w:type="spellStart"/>
      <w:r>
        <w:rPr>
          <w:sz w:val="16"/>
          <w:szCs w:val="20"/>
        </w:rPr>
        <w:t>Perhitungan</w:t>
      </w:r>
      <w:proofErr w:type="spellEnd"/>
      <w:r>
        <w:rPr>
          <w:sz w:val="16"/>
          <w:szCs w:val="20"/>
        </w:rPr>
        <w:t xml:space="preserve"> Total </w:t>
      </w:r>
      <w:proofErr w:type="spellStart"/>
      <w:r>
        <w:rPr>
          <w:sz w:val="16"/>
          <w:szCs w:val="20"/>
        </w:rPr>
        <w:t>Jumlah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Kemunculan</w:t>
      </w:r>
      <w:proofErr w:type="spellEnd"/>
      <w:r>
        <w:rPr>
          <w:sz w:val="16"/>
          <w:szCs w:val="20"/>
        </w:rPr>
        <w:t xml:space="preserve"> Bigram dan Trigram Data Uji</w:t>
      </w:r>
    </w:p>
    <w:tbl>
      <w:tblPr>
        <w:tblStyle w:val="TableGrid"/>
        <w:tblW w:w="3960" w:type="dxa"/>
        <w:tblInd w:w="355" w:type="dxa"/>
        <w:tblLook w:val="04A0" w:firstRow="1" w:lastRow="0" w:firstColumn="1" w:lastColumn="0" w:noHBand="0" w:noVBand="1"/>
      </w:tblPr>
      <w:tblGrid>
        <w:gridCol w:w="1026"/>
        <w:gridCol w:w="935"/>
        <w:gridCol w:w="1123"/>
        <w:gridCol w:w="876"/>
      </w:tblGrid>
      <w:tr w:rsidR="004B42CB" w:rsidRPr="00E1782E" w14:paraId="69BC8DC4" w14:textId="77777777" w:rsidTr="004B42CB">
        <w:tc>
          <w:tcPr>
            <w:tcW w:w="1050" w:type="dxa"/>
          </w:tcPr>
          <w:p w14:paraId="0F617BC3" w14:textId="77777777" w:rsidR="004B42CB" w:rsidRPr="00E1782E" w:rsidRDefault="004B42CB" w:rsidP="00FA186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Daftar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Kandidat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Kata</w:t>
            </w:r>
          </w:p>
        </w:tc>
        <w:tc>
          <w:tcPr>
            <w:tcW w:w="980" w:type="dxa"/>
          </w:tcPr>
          <w:p w14:paraId="29D59014" w14:textId="77777777" w:rsidR="004B42CB" w:rsidRPr="00E1782E" w:rsidRDefault="004B42CB" w:rsidP="00FA186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Bigram Kiri</w:t>
            </w:r>
          </w:p>
        </w:tc>
        <w:tc>
          <w:tcPr>
            <w:tcW w:w="1228" w:type="dxa"/>
          </w:tcPr>
          <w:p w14:paraId="01051780" w14:textId="77777777" w:rsidR="004B42CB" w:rsidRPr="00E1782E" w:rsidRDefault="004B42CB" w:rsidP="00FA186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Bigram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Kanan</w:t>
            </w:r>
            <w:proofErr w:type="spellEnd"/>
          </w:p>
        </w:tc>
        <w:tc>
          <w:tcPr>
            <w:tcW w:w="702" w:type="dxa"/>
          </w:tcPr>
          <w:p w14:paraId="3B6340DF" w14:textId="77777777" w:rsidR="004B42CB" w:rsidRPr="00E1782E" w:rsidRDefault="004B42CB" w:rsidP="00FA186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Trigram</w:t>
            </w:r>
          </w:p>
        </w:tc>
      </w:tr>
      <w:tr w:rsidR="004B42CB" w:rsidRPr="00E1782E" w14:paraId="78021855" w14:textId="77777777" w:rsidTr="004B42CB">
        <w:tc>
          <w:tcPr>
            <w:tcW w:w="1050" w:type="dxa"/>
          </w:tcPr>
          <w:p w14:paraId="01978CF2" w14:textId="4CB4EC79" w:rsidR="004B42CB" w:rsidRPr="00E1782E" w:rsidRDefault="00AB2C1B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</w:p>
        </w:tc>
        <w:tc>
          <w:tcPr>
            <w:tcW w:w="980" w:type="dxa"/>
          </w:tcPr>
          <w:p w14:paraId="2E06D33E" w14:textId="2E96E445" w:rsidR="004B42CB" w:rsidRPr="00E1782E" w:rsidRDefault="00474BDD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1228" w:type="dxa"/>
          </w:tcPr>
          <w:p w14:paraId="56E2B542" w14:textId="7897C053" w:rsidR="004B42CB" w:rsidRPr="00E1782E" w:rsidRDefault="00474BDD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702" w:type="dxa"/>
          </w:tcPr>
          <w:p w14:paraId="5250921C" w14:textId="2F6B4100" w:rsidR="004B42CB" w:rsidRPr="00E1782E" w:rsidRDefault="00474BDD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1</w:t>
            </w:r>
          </w:p>
        </w:tc>
      </w:tr>
      <w:tr w:rsidR="004B42CB" w:rsidRPr="00E1782E" w14:paraId="002CF42A" w14:textId="77777777" w:rsidTr="004B42CB">
        <w:tc>
          <w:tcPr>
            <w:tcW w:w="1050" w:type="dxa"/>
          </w:tcPr>
          <w:p w14:paraId="036C5EC2" w14:textId="3642E601" w:rsidR="004B42CB" w:rsidRPr="00E1782E" w:rsidRDefault="00AB2C1B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hara</w:t>
            </w:r>
          </w:p>
        </w:tc>
        <w:tc>
          <w:tcPr>
            <w:tcW w:w="980" w:type="dxa"/>
          </w:tcPr>
          <w:p w14:paraId="6F7BDEEA" w14:textId="0B584BC3" w:rsidR="004B42CB" w:rsidRPr="00E1782E" w:rsidRDefault="00AB2C1B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</w:p>
        </w:tc>
        <w:tc>
          <w:tcPr>
            <w:tcW w:w="1228" w:type="dxa"/>
          </w:tcPr>
          <w:p w14:paraId="7E2397D0" w14:textId="5DA48D01" w:rsidR="004B42CB" w:rsidRPr="00E1782E" w:rsidRDefault="005A7129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</w:p>
        </w:tc>
        <w:tc>
          <w:tcPr>
            <w:tcW w:w="702" w:type="dxa"/>
          </w:tcPr>
          <w:p w14:paraId="3683FA7A" w14:textId="79D597DB" w:rsidR="004B42CB" w:rsidRPr="00E1782E" w:rsidRDefault="005A7129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</w:p>
        </w:tc>
      </w:tr>
      <w:tr w:rsidR="004B42CB" w:rsidRPr="00E1782E" w14:paraId="1BF585F9" w14:textId="77777777" w:rsidTr="004B42CB">
        <w:tc>
          <w:tcPr>
            <w:tcW w:w="1050" w:type="dxa"/>
          </w:tcPr>
          <w:p w14:paraId="579F9A91" w14:textId="0B8062E1" w:rsidR="004B42CB" w:rsidRPr="00E1782E" w:rsidRDefault="00AB2C1B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</w:p>
        </w:tc>
        <w:tc>
          <w:tcPr>
            <w:tcW w:w="980" w:type="dxa"/>
          </w:tcPr>
          <w:p w14:paraId="20F98612" w14:textId="45877603" w:rsidR="004B42CB" w:rsidRPr="00E1782E" w:rsidRDefault="00AB2C1B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</w:p>
        </w:tc>
        <w:tc>
          <w:tcPr>
            <w:tcW w:w="1228" w:type="dxa"/>
          </w:tcPr>
          <w:p w14:paraId="1F9916CA" w14:textId="5A37EAEE" w:rsidR="004B42CB" w:rsidRPr="00E1782E" w:rsidRDefault="005A7129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</w:p>
        </w:tc>
        <w:tc>
          <w:tcPr>
            <w:tcW w:w="702" w:type="dxa"/>
          </w:tcPr>
          <w:p w14:paraId="4F0C0A57" w14:textId="226DC012" w:rsidR="004B42CB" w:rsidRPr="00E1782E" w:rsidRDefault="005A7129" w:rsidP="00FA186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</w:p>
        </w:tc>
      </w:tr>
    </w:tbl>
    <w:p w14:paraId="7DB94F9B" w14:textId="0BEA76FA" w:rsidR="00A84FE6" w:rsidRPr="00E1782E" w:rsidRDefault="00A84FE6" w:rsidP="00E1782E">
      <w:pPr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0962E69F" w14:textId="7A528206" w:rsidR="004B42CB" w:rsidRDefault="004B42CB" w:rsidP="004B42CB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Probabilitas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</w:p>
    <w:p w14:paraId="4AF8B8FA" w14:textId="77438BF8" w:rsidR="0064066E" w:rsidRPr="00E1782E" w:rsidRDefault="00AB2C1B" w:rsidP="00E1782E">
      <w:pPr>
        <w:pStyle w:val="ListParagraph"/>
        <w:ind w:left="36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Setelah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total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kemunculan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data uji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probabilitas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setiap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daftar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Berikut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pada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T</w:t>
      </w:r>
      <w:r w:rsidR="00A84FE6">
        <w:rPr>
          <w:rFonts w:ascii="Times New Roman" w:eastAsiaTheme="minorEastAsia" w:hAnsi="Times New Roman" w:cs="Times New Roman"/>
          <w:sz w:val="20"/>
          <w:lang w:val="en-US"/>
        </w:rPr>
        <w:t>abel</w:t>
      </w:r>
      <w:proofErr w:type="spellEnd"/>
      <w:r w:rsidR="00A84FE6">
        <w:rPr>
          <w:rFonts w:ascii="Times New Roman" w:eastAsiaTheme="minorEastAsia" w:hAnsi="Times New Roman" w:cs="Times New Roman"/>
          <w:sz w:val="20"/>
          <w:lang w:val="en-US"/>
        </w:rPr>
        <w:t xml:space="preserve"> III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probablitas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4FE6">
        <w:rPr>
          <w:rFonts w:ascii="Times New Roman" w:eastAsiaTheme="minorEastAsia" w:hAnsi="Times New Roman" w:cs="Times New Roman"/>
          <w:sz w:val="20"/>
          <w:lang w:val="en-US"/>
        </w:rPr>
        <w:t>kiri</w:t>
      </w:r>
      <w:proofErr w:type="spellEnd"/>
      <w:r w:rsidR="00A84FE6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r w:rsidR="00A84FE6" w:rsidRPr="005067B3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 w:rsidR="00A84FE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84FE6">
        <w:rPr>
          <w:rFonts w:ascii="Times New Roman" w:eastAsiaTheme="minorEastAsia" w:hAnsi="Times New Roman" w:cs="Times New Roman"/>
          <w:sz w:val="20"/>
          <w:lang w:val="en-US"/>
        </w:rPr>
        <w:t>kanan</w:t>
      </w:r>
      <w:proofErr w:type="spellEnd"/>
      <w:r w:rsidR="00A84FE6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dan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2AADD3B6" w14:textId="214F2729" w:rsidR="00E1782E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proofErr w:type="spellStart"/>
      <w:r w:rsidRPr="00E1782E">
        <w:rPr>
          <w:sz w:val="16"/>
          <w:szCs w:val="20"/>
        </w:rPr>
        <w:t>Tabel</w:t>
      </w:r>
      <w:proofErr w:type="spellEnd"/>
      <w:r w:rsidRPr="00E1782E">
        <w:rPr>
          <w:sz w:val="16"/>
          <w:szCs w:val="20"/>
        </w:rPr>
        <w:t xml:space="preserve"> I</w:t>
      </w:r>
      <w:r>
        <w:rPr>
          <w:sz w:val="16"/>
          <w:szCs w:val="20"/>
        </w:rPr>
        <w:t>II</w:t>
      </w:r>
    </w:p>
    <w:p w14:paraId="699FAB75" w14:textId="685B1587" w:rsidR="00E1782E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r w:rsidRPr="00E1782E">
        <w:rPr>
          <w:sz w:val="16"/>
          <w:szCs w:val="20"/>
        </w:rPr>
        <w:t xml:space="preserve">Hasil </w:t>
      </w:r>
      <w:proofErr w:type="spellStart"/>
      <w:r>
        <w:rPr>
          <w:sz w:val="16"/>
          <w:szCs w:val="20"/>
        </w:rPr>
        <w:t>Perhitungan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Probabilitas</w:t>
      </w:r>
      <w:proofErr w:type="spellEnd"/>
      <w:r>
        <w:rPr>
          <w:sz w:val="16"/>
          <w:szCs w:val="20"/>
        </w:rPr>
        <w:t xml:space="preserve"> Bigram dan Trigram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947"/>
        <w:gridCol w:w="1157"/>
        <w:gridCol w:w="1157"/>
        <w:gridCol w:w="1157"/>
      </w:tblGrid>
      <w:tr w:rsidR="00E1782E" w14:paraId="7AE46B55" w14:textId="77777777" w:rsidTr="00E1782E">
        <w:tc>
          <w:tcPr>
            <w:tcW w:w="926" w:type="dxa"/>
          </w:tcPr>
          <w:p w14:paraId="00CFD87F" w14:textId="05F1574D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Daftar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Kandidat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Kata</w:t>
            </w:r>
          </w:p>
        </w:tc>
        <w:tc>
          <w:tcPr>
            <w:tcW w:w="1128" w:type="dxa"/>
          </w:tcPr>
          <w:p w14:paraId="40B11F75" w14:textId="4E75D125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Probabilitas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</w:t>
            </w:r>
            <w:r w:rsidRPr="005067B3">
              <w:rPr>
                <w:rFonts w:ascii="Times New Roman" w:eastAsiaTheme="minorEastAsia" w:hAnsi="Times New Roman" w:cs="Times New Roman"/>
                <w:b/>
                <w:i/>
                <w:sz w:val="18"/>
                <w:lang w:val="en-US"/>
              </w:rPr>
              <w:t>Bigram</w:t>
            </w: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Kiri</w:t>
            </w:r>
          </w:p>
        </w:tc>
        <w:tc>
          <w:tcPr>
            <w:tcW w:w="1128" w:type="dxa"/>
          </w:tcPr>
          <w:p w14:paraId="6610A27F" w14:textId="31477DAF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Probabilitas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</w:t>
            </w:r>
            <w:r w:rsidRPr="005067B3">
              <w:rPr>
                <w:rFonts w:ascii="Times New Roman" w:eastAsiaTheme="minorEastAsia" w:hAnsi="Times New Roman" w:cs="Times New Roman"/>
                <w:b/>
                <w:i/>
                <w:sz w:val="18"/>
                <w:lang w:val="en-US"/>
              </w:rPr>
              <w:t>Bigram</w:t>
            </w: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Kanan</w:t>
            </w:r>
            <w:proofErr w:type="spellEnd"/>
          </w:p>
        </w:tc>
        <w:tc>
          <w:tcPr>
            <w:tcW w:w="1223" w:type="dxa"/>
          </w:tcPr>
          <w:p w14:paraId="2736C305" w14:textId="7C0FD3C7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Probabilitas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</w:t>
            </w:r>
            <w:r w:rsidRPr="005067B3">
              <w:rPr>
                <w:rFonts w:ascii="Times New Roman" w:eastAsiaTheme="minorEastAsia" w:hAnsi="Times New Roman" w:cs="Times New Roman"/>
                <w:b/>
                <w:i/>
                <w:sz w:val="18"/>
                <w:lang w:val="en-US"/>
              </w:rPr>
              <w:t>Trigram</w:t>
            </w:r>
          </w:p>
        </w:tc>
      </w:tr>
      <w:tr w:rsidR="00E1782E" w14:paraId="0EB36262" w14:textId="77777777" w:rsidTr="00E1782E">
        <w:tc>
          <w:tcPr>
            <w:tcW w:w="926" w:type="dxa"/>
          </w:tcPr>
          <w:p w14:paraId="27F697E3" w14:textId="583078EA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</w:p>
        </w:tc>
        <w:tc>
          <w:tcPr>
            <w:tcW w:w="1128" w:type="dxa"/>
          </w:tcPr>
          <w:p w14:paraId="3A2DAA9E" w14:textId="2A8C8740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0.9805</w:t>
            </w:r>
          </w:p>
        </w:tc>
        <w:tc>
          <w:tcPr>
            <w:tcW w:w="1128" w:type="dxa"/>
          </w:tcPr>
          <w:p w14:paraId="04F7505C" w14:textId="26634286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0.9805</w:t>
            </w:r>
          </w:p>
        </w:tc>
        <w:tc>
          <w:tcPr>
            <w:tcW w:w="1223" w:type="dxa"/>
          </w:tcPr>
          <w:p w14:paraId="1ED28E8C" w14:textId="7F59B2EC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0.9805</w:t>
            </w:r>
          </w:p>
        </w:tc>
      </w:tr>
      <w:tr w:rsidR="00E1782E" w14:paraId="50242E1B" w14:textId="77777777" w:rsidTr="00E1782E">
        <w:tc>
          <w:tcPr>
            <w:tcW w:w="926" w:type="dxa"/>
          </w:tcPr>
          <w:p w14:paraId="12D2150F" w14:textId="2B67AAF5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hara</w:t>
            </w:r>
          </w:p>
        </w:tc>
        <w:tc>
          <w:tcPr>
            <w:tcW w:w="1128" w:type="dxa"/>
          </w:tcPr>
          <w:p w14:paraId="207E908E" w14:textId="46618916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  <w:tc>
          <w:tcPr>
            <w:tcW w:w="1128" w:type="dxa"/>
          </w:tcPr>
          <w:p w14:paraId="327C6297" w14:textId="5127E037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  <w:tc>
          <w:tcPr>
            <w:tcW w:w="1223" w:type="dxa"/>
          </w:tcPr>
          <w:p w14:paraId="68DF0DE0" w14:textId="5BAC67EF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</w:tr>
      <w:tr w:rsidR="00E1782E" w14:paraId="02865F94" w14:textId="77777777" w:rsidTr="00E1782E">
        <w:tc>
          <w:tcPr>
            <w:tcW w:w="926" w:type="dxa"/>
          </w:tcPr>
          <w:p w14:paraId="17099296" w14:textId="531B850A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</w:p>
        </w:tc>
        <w:tc>
          <w:tcPr>
            <w:tcW w:w="1128" w:type="dxa"/>
          </w:tcPr>
          <w:p w14:paraId="6549309F" w14:textId="60432264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  <w:tc>
          <w:tcPr>
            <w:tcW w:w="1128" w:type="dxa"/>
          </w:tcPr>
          <w:p w14:paraId="43DB4371" w14:textId="1861F7B1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  <w:tc>
          <w:tcPr>
            <w:tcW w:w="1223" w:type="dxa"/>
          </w:tcPr>
          <w:p w14:paraId="4DB70D4F" w14:textId="0FD51D8D" w:rsidR="00E1782E" w:rsidRPr="00E1782E" w:rsidRDefault="00E1782E" w:rsidP="00E1782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</w:tr>
    </w:tbl>
    <w:p w14:paraId="0BCBC3C1" w14:textId="293A1E6A" w:rsidR="005A7129" w:rsidRPr="005A7129" w:rsidRDefault="005A7129" w:rsidP="005A7129">
      <w:pPr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3767F789" w14:textId="0D48054B" w:rsidR="005A7129" w:rsidRDefault="005A7129" w:rsidP="005A7129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Skor</w:t>
      </w:r>
    </w:p>
    <w:p w14:paraId="5B6FE3C3" w14:textId="07A11C6D" w:rsidR="007752B4" w:rsidRPr="00C40D2F" w:rsidRDefault="005A7129" w:rsidP="00EB4F0B">
      <w:pPr>
        <w:pStyle w:val="ListParagraph"/>
        <w:ind w:left="36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anggota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menjumlahkan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bigram dan trigram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anggota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5A7129">
        <w:rPr>
          <w:rFonts w:ascii="Times New Roman" w:eastAsiaTheme="minorEastAsia" w:hAnsi="Times New Roman" w:cs="Times New Roman"/>
          <w:i/>
          <w:sz w:val="20"/>
          <w:lang w:val="en-US"/>
        </w:rPr>
        <w:t>weighted combination score.</w:t>
      </w:r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Pada </w:t>
      </w:r>
      <w:proofErr w:type="spellStart"/>
      <w:r w:rsidR="007752B4">
        <w:rPr>
          <w:rFonts w:ascii="Times New Roman" w:eastAsiaTheme="minorEastAsia" w:hAnsi="Times New Roman" w:cs="Times New Roman"/>
          <w:sz w:val="20"/>
          <w:lang w:val="en-US"/>
        </w:rPr>
        <w:t>tabel</w:t>
      </w:r>
      <w:proofErr w:type="spellEnd"/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IV </w:t>
      </w:r>
      <w:proofErr w:type="spellStart"/>
      <w:r w:rsidR="007752B4">
        <w:rPr>
          <w:rFonts w:ascii="Times New Roman" w:eastAsiaTheme="minorEastAsia" w:hAnsi="Times New Roman" w:cs="Times New Roman"/>
          <w:sz w:val="20"/>
          <w:lang w:val="en-US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model </w:t>
      </w:r>
      <w:r w:rsidR="007752B4"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752B4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daftar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752B4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0"/>
          <w:lang w:val="en-US"/>
        </w:rPr>
        <w:t>kata</w:t>
      </w:r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salah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</w:p>
    <w:p w14:paraId="72982514" w14:textId="4CC38B11" w:rsidR="00E1782E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proofErr w:type="spellStart"/>
      <w:r w:rsidRPr="00E1782E">
        <w:rPr>
          <w:sz w:val="16"/>
          <w:szCs w:val="20"/>
        </w:rPr>
        <w:t>Tabel</w:t>
      </w:r>
      <w:proofErr w:type="spellEnd"/>
      <w:r w:rsidRPr="00E1782E">
        <w:rPr>
          <w:sz w:val="16"/>
          <w:szCs w:val="20"/>
        </w:rPr>
        <w:t xml:space="preserve"> I</w:t>
      </w:r>
      <w:r>
        <w:rPr>
          <w:sz w:val="16"/>
          <w:szCs w:val="20"/>
        </w:rPr>
        <w:t>V</w:t>
      </w:r>
    </w:p>
    <w:p w14:paraId="7D012D8F" w14:textId="0ED07C2B" w:rsidR="007752B4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r>
        <w:rPr>
          <w:sz w:val="16"/>
          <w:szCs w:val="20"/>
        </w:rPr>
        <w:t xml:space="preserve">Skor N-Gram Daftar </w:t>
      </w:r>
      <w:proofErr w:type="spellStart"/>
      <w:r>
        <w:rPr>
          <w:sz w:val="16"/>
          <w:szCs w:val="20"/>
        </w:rPr>
        <w:t>Kandiat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Perbaikan</w:t>
      </w:r>
      <w:proofErr w:type="spellEnd"/>
      <w:r>
        <w:rPr>
          <w:sz w:val="16"/>
          <w:szCs w:val="20"/>
        </w:rPr>
        <w:t xml:space="preserve"> Kata</w:t>
      </w:r>
    </w:p>
    <w:tbl>
      <w:tblPr>
        <w:tblStyle w:val="TableGrid"/>
        <w:tblW w:w="4106" w:type="dxa"/>
        <w:tblInd w:w="355" w:type="dxa"/>
        <w:tblLook w:val="04A0" w:firstRow="1" w:lastRow="0" w:firstColumn="1" w:lastColumn="0" w:noHBand="0" w:noVBand="1"/>
      </w:tblPr>
      <w:tblGrid>
        <w:gridCol w:w="2250"/>
        <w:gridCol w:w="1856"/>
      </w:tblGrid>
      <w:tr w:rsidR="005A7129" w:rsidRPr="00E1782E" w14:paraId="092BF727" w14:textId="77777777" w:rsidTr="006F06F1">
        <w:tc>
          <w:tcPr>
            <w:tcW w:w="2250" w:type="dxa"/>
          </w:tcPr>
          <w:p w14:paraId="41195696" w14:textId="77777777" w:rsidR="005A7129" w:rsidRPr="00E1782E" w:rsidRDefault="005A7129" w:rsidP="00FA186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Daftar </w:t>
            </w: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Kandidat</w:t>
            </w:r>
            <w:proofErr w:type="spellEnd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Kata</w:t>
            </w:r>
          </w:p>
        </w:tc>
        <w:tc>
          <w:tcPr>
            <w:tcW w:w="1856" w:type="dxa"/>
          </w:tcPr>
          <w:p w14:paraId="041B8F57" w14:textId="5153B504" w:rsidR="005A7129" w:rsidRPr="00E1782E" w:rsidRDefault="006F06F1" w:rsidP="00FA186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i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i/>
                <w:sz w:val="18"/>
                <w:lang w:val="en-US"/>
              </w:rPr>
              <w:t>Score</w:t>
            </w:r>
          </w:p>
        </w:tc>
      </w:tr>
      <w:tr w:rsidR="006F06F1" w:rsidRPr="00E1782E" w14:paraId="7F6F6FBF" w14:textId="77777777" w:rsidTr="006F06F1">
        <w:tc>
          <w:tcPr>
            <w:tcW w:w="2250" w:type="dxa"/>
          </w:tcPr>
          <w:p w14:paraId="76B55254" w14:textId="07FE7727" w:rsidR="006F06F1" w:rsidRPr="00E1782E" w:rsidRDefault="006F06F1" w:rsidP="006F06F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harga</w:t>
            </w:r>
            <w:proofErr w:type="spellEnd"/>
          </w:p>
        </w:tc>
        <w:tc>
          <w:tcPr>
            <w:tcW w:w="1856" w:type="dxa"/>
          </w:tcPr>
          <w:p w14:paraId="25246571" w14:textId="77777777" w:rsidR="006F06F1" w:rsidRPr="00E1782E" w:rsidRDefault="006F06F1" w:rsidP="006F06F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0.9805</w:t>
            </w:r>
          </w:p>
        </w:tc>
      </w:tr>
      <w:tr w:rsidR="006F06F1" w:rsidRPr="00E1782E" w14:paraId="5F62AFFD" w14:textId="77777777" w:rsidTr="006F06F1">
        <w:tc>
          <w:tcPr>
            <w:tcW w:w="2250" w:type="dxa"/>
          </w:tcPr>
          <w:p w14:paraId="711EFBF4" w14:textId="20CE26BC" w:rsidR="006F06F1" w:rsidRPr="00E1782E" w:rsidRDefault="006F06F1" w:rsidP="006F06F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hara</w:t>
            </w:r>
          </w:p>
        </w:tc>
        <w:tc>
          <w:tcPr>
            <w:tcW w:w="1856" w:type="dxa"/>
          </w:tcPr>
          <w:p w14:paraId="4CB4AC5C" w14:textId="77777777" w:rsidR="006F06F1" w:rsidRPr="00E1782E" w:rsidRDefault="006F06F1" w:rsidP="006F06F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</w:tr>
      <w:tr w:rsidR="006F06F1" w:rsidRPr="00E1782E" w14:paraId="1463F4C2" w14:textId="77777777" w:rsidTr="006F06F1">
        <w:tc>
          <w:tcPr>
            <w:tcW w:w="2250" w:type="dxa"/>
          </w:tcPr>
          <w:p w14:paraId="68066A4E" w14:textId="59C7C26D" w:rsidR="006F06F1" w:rsidRPr="00E1782E" w:rsidRDefault="006F06F1" w:rsidP="006F06F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homorgan</w:t>
            </w:r>
            <w:proofErr w:type="spellEnd"/>
          </w:p>
        </w:tc>
        <w:tc>
          <w:tcPr>
            <w:tcW w:w="1856" w:type="dxa"/>
          </w:tcPr>
          <w:p w14:paraId="592913AB" w14:textId="77777777" w:rsidR="006F06F1" w:rsidRPr="00E1782E" w:rsidRDefault="006F06F1" w:rsidP="006F06F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0.0097</w:t>
            </w:r>
          </w:p>
        </w:tc>
      </w:tr>
    </w:tbl>
    <w:p w14:paraId="71275D91" w14:textId="2DE238EA" w:rsidR="006F06F1" w:rsidRDefault="006F06F1" w:rsidP="006F06F1">
      <w:pPr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5AAE40BF" w14:textId="100AA6BA" w:rsidR="006F06F1" w:rsidRDefault="006F06F1" w:rsidP="00EB4F0B">
      <w:pPr>
        <w:ind w:left="36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atas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rekomendasi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salah “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“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harga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0.9805.</w:t>
      </w:r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BE6F32">
        <w:rPr>
          <w:rFonts w:ascii="Times New Roman" w:eastAsiaTheme="minorEastAsia" w:hAnsi="Times New Roman" w:cs="Times New Roman"/>
          <w:sz w:val="20"/>
          <w:lang w:val="en-US"/>
        </w:rPr>
        <w:t>Gbr</w:t>
      </w:r>
      <w:proofErr w:type="spellEnd"/>
      <w:r w:rsidR="00BE6F32">
        <w:rPr>
          <w:rFonts w:ascii="Times New Roman" w:eastAsiaTheme="minorEastAsia" w:hAnsi="Times New Roman" w:cs="Times New Roman"/>
          <w:sz w:val="20"/>
          <w:lang w:val="en-US"/>
        </w:rPr>
        <w:t>. 4</w:t>
      </w:r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menunjukkan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tampilan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rekomendasi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 xml:space="preserve"> kata oleh </w:t>
      </w:r>
      <w:proofErr w:type="spellStart"/>
      <w:r w:rsidR="00444AF0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444AF0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terbaik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kata “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hrga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” yang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diberikan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 xml:space="preserve"> “</w:t>
      </w:r>
      <w:proofErr w:type="spellStart"/>
      <w:r w:rsidR="00E1782E">
        <w:rPr>
          <w:rFonts w:ascii="Times New Roman" w:eastAsiaTheme="minorEastAsia" w:hAnsi="Times New Roman" w:cs="Times New Roman"/>
          <w:sz w:val="20"/>
          <w:lang w:val="en-US"/>
        </w:rPr>
        <w:t>harga</w:t>
      </w:r>
      <w:proofErr w:type="spellEnd"/>
      <w:r w:rsidR="00E1782E">
        <w:rPr>
          <w:rFonts w:ascii="Times New Roman" w:eastAsiaTheme="minorEastAsia" w:hAnsi="Times New Roman" w:cs="Times New Roman"/>
          <w:sz w:val="20"/>
          <w:lang w:val="en-US"/>
        </w:rPr>
        <w:t>”.</w:t>
      </w:r>
    </w:p>
    <w:p w14:paraId="756D78C5" w14:textId="796E10C8" w:rsidR="00444AF0" w:rsidRDefault="00444AF0" w:rsidP="00B760DF">
      <w:pPr>
        <w:jc w:val="center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607613BE" wp14:editId="4362FC3F">
            <wp:extent cx="2744011" cy="135172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377" cy="13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C60E" w14:textId="4DE947ED" w:rsidR="00116D0D" w:rsidRPr="00E1782E" w:rsidRDefault="00BE6F32" w:rsidP="0064066E">
      <w:pPr>
        <w:ind w:left="360"/>
        <w:jc w:val="center"/>
        <w:rPr>
          <w:rFonts w:ascii="Times New Roman" w:eastAsiaTheme="minorEastAsia" w:hAnsi="Times New Roman" w:cs="Times New Roman"/>
          <w:sz w:val="1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16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16"/>
          <w:lang w:val="en-US"/>
        </w:rPr>
        <w:t>. 5</w:t>
      </w:r>
      <w:r w:rsidR="00444AF0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444AF0" w:rsidRPr="00E1782E">
        <w:rPr>
          <w:rFonts w:ascii="Times New Roman" w:eastAsiaTheme="minorEastAsia" w:hAnsi="Times New Roman" w:cs="Times New Roman"/>
          <w:sz w:val="16"/>
          <w:lang w:val="en-US"/>
        </w:rPr>
        <w:t>Tampilan</w:t>
      </w:r>
      <w:proofErr w:type="spellEnd"/>
      <w:r w:rsidR="00444AF0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444AF0" w:rsidRPr="00E1782E">
        <w:rPr>
          <w:rFonts w:ascii="Times New Roman" w:eastAsiaTheme="minorEastAsia" w:hAnsi="Times New Roman" w:cs="Times New Roman"/>
          <w:sz w:val="16"/>
          <w:lang w:val="en-US"/>
        </w:rPr>
        <w:t>Rekomendasi</w:t>
      </w:r>
      <w:proofErr w:type="spellEnd"/>
      <w:r w:rsidR="00444AF0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444AF0" w:rsidRPr="00E1782E">
        <w:rPr>
          <w:rFonts w:ascii="Times New Roman" w:eastAsiaTheme="minorEastAsia" w:hAnsi="Times New Roman" w:cs="Times New Roman"/>
          <w:sz w:val="16"/>
          <w:lang w:val="en-US"/>
        </w:rPr>
        <w:t>Perbaikan</w:t>
      </w:r>
      <w:proofErr w:type="spellEnd"/>
    </w:p>
    <w:p w14:paraId="71980042" w14:textId="56B22B71" w:rsidR="00116D0D" w:rsidRDefault="00116D0D" w:rsidP="00116D0D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</w:t>
      </w:r>
    </w:p>
    <w:p w14:paraId="0C398304" w14:textId="261D550F" w:rsidR="00116D0D" w:rsidRDefault="00116D0D" w:rsidP="00EF39F9">
      <w:pPr>
        <w:pStyle w:val="ListParagraph"/>
        <w:ind w:left="0" w:firstLine="72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</w:t>
      </w:r>
      <w:r w:rsidR="00EE4433">
        <w:rPr>
          <w:rFonts w:ascii="Times New Roman" w:eastAsiaTheme="minorEastAsia" w:hAnsi="Times New Roman" w:cs="Times New Roman"/>
          <w:sz w:val="20"/>
          <w:lang w:val="en-US"/>
        </w:rPr>
        <w:t>san</w:t>
      </w:r>
      <w:proofErr w:type="spellEnd"/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 w:rsidR="00EE4433"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E4433">
        <w:rPr>
          <w:rFonts w:ascii="Times New Roman" w:eastAsiaTheme="minorEastAsia" w:hAnsi="Times New Roman" w:cs="Times New Roman"/>
          <w:sz w:val="20"/>
          <w:lang w:val="en-US"/>
        </w:rPr>
        <w:t>dilakukan</w:t>
      </w:r>
      <w:proofErr w:type="spellEnd"/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E4433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EE4433">
        <w:rPr>
          <w:rFonts w:ascii="Times New Roman" w:eastAsiaTheme="minorEastAsia" w:hAnsi="Times New Roman" w:cs="Times New Roman"/>
          <w:sz w:val="20"/>
          <w:lang w:val="en-US"/>
        </w:rPr>
        <w:t xml:space="preserve"> 14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lastRenderedPageBreak/>
        <w:t>jumlah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berbeda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 Distance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5067B3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Tab</w:t>
      </w:r>
      <w:r w:rsidR="007752B4">
        <w:rPr>
          <w:rFonts w:ascii="Times New Roman" w:eastAsiaTheme="minorEastAsia" w:hAnsi="Times New Roman" w:cs="Times New Roman"/>
          <w:sz w:val="20"/>
          <w:lang w:val="en-US"/>
        </w:rPr>
        <w:t>el</w:t>
      </w:r>
      <w:proofErr w:type="spellEnd"/>
      <w:r w:rsidR="007752B4">
        <w:rPr>
          <w:rFonts w:ascii="Times New Roman" w:eastAsiaTheme="minorEastAsia" w:hAnsi="Times New Roman" w:cs="Times New Roman"/>
          <w:sz w:val="20"/>
          <w:lang w:val="en-US"/>
        </w:rPr>
        <w:t xml:space="preserve"> V</w:t>
      </w:r>
      <w:r w:rsidR="00C40D2F">
        <w:rPr>
          <w:rFonts w:ascii="Times New Roman" w:eastAsiaTheme="minorEastAsia" w:hAnsi="Times New Roman" w:cs="Times New Roman"/>
          <w:sz w:val="20"/>
          <w:lang w:val="en-US"/>
        </w:rPr>
        <w:t xml:space="preserve">I </w:t>
      </w:r>
      <w:proofErr w:type="spellStart"/>
      <w:r w:rsidR="00C40D2F">
        <w:rPr>
          <w:rFonts w:ascii="Times New Roman" w:eastAsiaTheme="minorEastAsia" w:hAnsi="Times New Roman" w:cs="Times New Roman"/>
          <w:sz w:val="20"/>
          <w:lang w:val="en-US"/>
        </w:rPr>
        <w:t>menampilkan</w:t>
      </w:r>
      <w:proofErr w:type="spellEnd"/>
      <w:r w:rsidR="00C40D2F">
        <w:rPr>
          <w:rFonts w:ascii="Times New Roman" w:eastAsiaTheme="minorEastAsia" w:hAnsi="Times New Roman" w:cs="Times New Roman"/>
          <w:sz w:val="20"/>
          <w:lang w:val="en-US"/>
        </w:rPr>
        <w:t xml:space="preserve"> 14</w:t>
      </w:r>
      <w:r w:rsidR="00ED45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data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per</w:t>
      </w:r>
      <w:r w:rsidR="00EF39F9">
        <w:rPr>
          <w:rFonts w:ascii="Times New Roman" w:eastAsiaTheme="minorEastAsia" w:hAnsi="Times New Roman" w:cs="Times New Roman"/>
          <w:sz w:val="20"/>
          <w:lang w:val="en-US"/>
        </w:rPr>
        <w:t>sentase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perbandingan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jumla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>h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atau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benar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yang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dihasilkan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yang salah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atau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dihasilkan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. Langkah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pertama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melakukan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penghitungan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benar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kemudian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melakukan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penghitungan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jumlah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yang salah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atau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kurang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tepat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. Langkah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selanjutnya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dilakukan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prosentase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mencari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prosentase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nilai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 xml:space="preserve"> kata oleh </w:t>
      </w:r>
      <w:proofErr w:type="spellStart"/>
      <w:r w:rsidR="00EF39F9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EF39F9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502EEB26" w14:textId="2559BD08" w:rsidR="00E1782E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proofErr w:type="spellStart"/>
      <w:r>
        <w:rPr>
          <w:sz w:val="16"/>
          <w:szCs w:val="20"/>
        </w:rPr>
        <w:t>Tabel</w:t>
      </w:r>
      <w:proofErr w:type="spellEnd"/>
      <w:r>
        <w:rPr>
          <w:sz w:val="16"/>
          <w:szCs w:val="20"/>
        </w:rPr>
        <w:t xml:space="preserve"> V</w:t>
      </w:r>
    </w:p>
    <w:p w14:paraId="540ECEC0" w14:textId="6C06BBAE" w:rsidR="00EF39F9" w:rsidRPr="00E1782E" w:rsidRDefault="00E1782E" w:rsidP="00E1782E">
      <w:pPr>
        <w:pStyle w:val="IEEEHeading1"/>
        <w:numPr>
          <w:ilvl w:val="0"/>
          <w:numId w:val="0"/>
        </w:numPr>
        <w:spacing w:before="0"/>
        <w:ind w:left="288"/>
        <w:rPr>
          <w:sz w:val="16"/>
          <w:szCs w:val="20"/>
        </w:rPr>
      </w:pPr>
      <w:r>
        <w:rPr>
          <w:sz w:val="16"/>
          <w:szCs w:val="20"/>
        </w:rPr>
        <w:t xml:space="preserve">Data </w:t>
      </w:r>
      <w:proofErr w:type="spellStart"/>
      <w:r>
        <w:rPr>
          <w:sz w:val="16"/>
          <w:szCs w:val="20"/>
        </w:rPr>
        <w:t>Akurasi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Prediksi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Perbaikan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Kesalahan</w:t>
      </w:r>
      <w:proofErr w:type="spellEnd"/>
      <w:r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Penulisan</w:t>
      </w:r>
      <w:proofErr w:type="spellEnd"/>
      <w:r>
        <w:rPr>
          <w:sz w:val="16"/>
          <w:szCs w:val="20"/>
        </w:rPr>
        <w:t xml:space="preserve"> Kata oleh </w:t>
      </w:r>
      <w:proofErr w:type="spellStart"/>
      <w:r>
        <w:rPr>
          <w:sz w:val="16"/>
          <w:szCs w:val="20"/>
        </w:rPr>
        <w:t>SIstem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710"/>
      </w:tblGrid>
      <w:tr w:rsidR="00EF39F9" w:rsidRPr="00E1782E" w14:paraId="7664E549" w14:textId="77777777" w:rsidTr="00E1782E">
        <w:trPr>
          <w:jc w:val="center"/>
        </w:trPr>
        <w:tc>
          <w:tcPr>
            <w:tcW w:w="1260" w:type="dxa"/>
          </w:tcPr>
          <w:p w14:paraId="51C61B00" w14:textId="6ED3A703" w:rsidR="00EF39F9" w:rsidRPr="00E1782E" w:rsidRDefault="00EF39F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Data</w:t>
            </w: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0F7FE6"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Uji</w:t>
            </w:r>
          </w:p>
        </w:tc>
        <w:tc>
          <w:tcPr>
            <w:tcW w:w="1710" w:type="dxa"/>
          </w:tcPr>
          <w:p w14:paraId="3806C29D" w14:textId="140B2F73" w:rsidR="00EF39F9" w:rsidRPr="00E1782E" w:rsidRDefault="00DC08AE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</w:pPr>
            <w:proofErr w:type="spellStart"/>
            <w:r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Akurasi</w:t>
            </w:r>
            <w:proofErr w:type="spellEnd"/>
            <w:r w:rsidR="0011095D"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 w:rsidR="0011095D" w:rsidRPr="00E1782E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Prediksi</w:t>
            </w:r>
            <w:proofErr w:type="spellEnd"/>
          </w:p>
        </w:tc>
      </w:tr>
      <w:tr w:rsidR="00EF39F9" w:rsidRPr="00E1782E" w14:paraId="2236EE08" w14:textId="77777777" w:rsidTr="00E1782E">
        <w:trPr>
          <w:jc w:val="center"/>
        </w:trPr>
        <w:tc>
          <w:tcPr>
            <w:tcW w:w="1260" w:type="dxa"/>
          </w:tcPr>
          <w:p w14:paraId="17BD2313" w14:textId="5C1C9BE9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1</w:t>
            </w:r>
          </w:p>
        </w:tc>
        <w:tc>
          <w:tcPr>
            <w:tcW w:w="1710" w:type="dxa"/>
          </w:tcPr>
          <w:p w14:paraId="4DF745A0" w14:textId="4FABC3C5" w:rsidR="00EF39F9" w:rsidRPr="00E1782E" w:rsidRDefault="00AB3D5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69.2</w:t>
            </w:r>
            <w:r w:rsidR="00274849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3EC794F6" w14:textId="77777777" w:rsidTr="00E1782E">
        <w:trPr>
          <w:jc w:val="center"/>
        </w:trPr>
        <w:tc>
          <w:tcPr>
            <w:tcW w:w="1260" w:type="dxa"/>
          </w:tcPr>
          <w:p w14:paraId="305679C1" w14:textId="35685F83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2</w:t>
            </w:r>
          </w:p>
        </w:tc>
        <w:tc>
          <w:tcPr>
            <w:tcW w:w="1710" w:type="dxa"/>
          </w:tcPr>
          <w:p w14:paraId="0089BA95" w14:textId="141F40DC" w:rsidR="00EF39F9" w:rsidRPr="00E1782E" w:rsidRDefault="00AB3D5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75</w:t>
            </w:r>
            <w:r w:rsidR="00621632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1411B346" w14:textId="77777777" w:rsidTr="00E1782E">
        <w:trPr>
          <w:jc w:val="center"/>
        </w:trPr>
        <w:tc>
          <w:tcPr>
            <w:tcW w:w="1260" w:type="dxa"/>
          </w:tcPr>
          <w:p w14:paraId="09AA6901" w14:textId="19B88575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3</w:t>
            </w:r>
          </w:p>
        </w:tc>
        <w:tc>
          <w:tcPr>
            <w:tcW w:w="1710" w:type="dxa"/>
          </w:tcPr>
          <w:p w14:paraId="698AFCD0" w14:textId="61CEA98D" w:rsidR="00EF39F9" w:rsidRPr="00E1782E" w:rsidRDefault="00117E6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84.6</w:t>
            </w:r>
            <w:r w:rsidR="00621632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72C02642" w14:textId="77777777" w:rsidTr="00E1782E">
        <w:trPr>
          <w:jc w:val="center"/>
        </w:trPr>
        <w:tc>
          <w:tcPr>
            <w:tcW w:w="1260" w:type="dxa"/>
          </w:tcPr>
          <w:p w14:paraId="061733A3" w14:textId="521DD075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4</w:t>
            </w:r>
          </w:p>
        </w:tc>
        <w:tc>
          <w:tcPr>
            <w:tcW w:w="1710" w:type="dxa"/>
          </w:tcPr>
          <w:p w14:paraId="4324B853" w14:textId="6EA1F2D4" w:rsidR="00EF39F9" w:rsidRPr="00E1782E" w:rsidRDefault="00117E6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69.2</w:t>
            </w:r>
            <w:r w:rsidR="00621632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56D710FD" w14:textId="77777777" w:rsidTr="00E1782E">
        <w:trPr>
          <w:jc w:val="center"/>
        </w:trPr>
        <w:tc>
          <w:tcPr>
            <w:tcW w:w="1260" w:type="dxa"/>
          </w:tcPr>
          <w:p w14:paraId="5088B793" w14:textId="78D481E9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5</w:t>
            </w:r>
          </w:p>
        </w:tc>
        <w:tc>
          <w:tcPr>
            <w:tcW w:w="1710" w:type="dxa"/>
          </w:tcPr>
          <w:p w14:paraId="27F75726" w14:textId="26553128" w:rsidR="00EF39F9" w:rsidRPr="00E1782E" w:rsidRDefault="00117E6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71.4</w:t>
            </w:r>
            <w:r w:rsidR="00621632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7B6A5A38" w14:textId="77777777" w:rsidTr="00E1782E">
        <w:trPr>
          <w:jc w:val="center"/>
        </w:trPr>
        <w:tc>
          <w:tcPr>
            <w:tcW w:w="1260" w:type="dxa"/>
          </w:tcPr>
          <w:p w14:paraId="13B39EFE" w14:textId="27D12158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6</w:t>
            </w:r>
          </w:p>
        </w:tc>
        <w:tc>
          <w:tcPr>
            <w:tcW w:w="1710" w:type="dxa"/>
          </w:tcPr>
          <w:p w14:paraId="6CE72B05" w14:textId="284A8209" w:rsidR="00EF39F9" w:rsidRPr="00E1782E" w:rsidRDefault="00117E6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80</w:t>
            </w:r>
            <w:r w:rsidR="00621632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01D13B7C" w14:textId="77777777" w:rsidTr="00E1782E">
        <w:trPr>
          <w:jc w:val="center"/>
        </w:trPr>
        <w:tc>
          <w:tcPr>
            <w:tcW w:w="1260" w:type="dxa"/>
          </w:tcPr>
          <w:p w14:paraId="3A141CD7" w14:textId="1EB878B2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7</w:t>
            </w:r>
          </w:p>
        </w:tc>
        <w:tc>
          <w:tcPr>
            <w:tcW w:w="1710" w:type="dxa"/>
          </w:tcPr>
          <w:p w14:paraId="30A33FBE" w14:textId="38F78D68" w:rsidR="00EF39F9" w:rsidRPr="00E1782E" w:rsidRDefault="00117E6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84.2</w:t>
            </w:r>
            <w:r w:rsidR="00605BE1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09DA8721" w14:textId="77777777" w:rsidTr="00E1782E">
        <w:trPr>
          <w:jc w:val="center"/>
        </w:trPr>
        <w:tc>
          <w:tcPr>
            <w:tcW w:w="1260" w:type="dxa"/>
          </w:tcPr>
          <w:p w14:paraId="52E3C742" w14:textId="31BE83E2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8</w:t>
            </w:r>
          </w:p>
        </w:tc>
        <w:tc>
          <w:tcPr>
            <w:tcW w:w="1710" w:type="dxa"/>
          </w:tcPr>
          <w:p w14:paraId="07600633" w14:textId="76E201CD" w:rsidR="00EF39F9" w:rsidRPr="00E1782E" w:rsidRDefault="00117E6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70</w:t>
            </w:r>
            <w:r w:rsidR="00605BE1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F39F9" w:rsidRPr="00E1782E" w14:paraId="706E54A9" w14:textId="77777777" w:rsidTr="00E1782E">
        <w:trPr>
          <w:jc w:val="center"/>
        </w:trPr>
        <w:tc>
          <w:tcPr>
            <w:tcW w:w="1260" w:type="dxa"/>
          </w:tcPr>
          <w:p w14:paraId="1F7EC419" w14:textId="7567C1CC" w:rsidR="00EF39F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9</w:t>
            </w:r>
          </w:p>
        </w:tc>
        <w:tc>
          <w:tcPr>
            <w:tcW w:w="1710" w:type="dxa"/>
          </w:tcPr>
          <w:p w14:paraId="5D35B504" w14:textId="4CEBDAC9" w:rsidR="00EF39F9" w:rsidRPr="00E1782E" w:rsidRDefault="00E30EB4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45</w:t>
            </w:r>
            <w:r w:rsidR="00605BE1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274849" w:rsidRPr="00E1782E" w14:paraId="000F2820" w14:textId="77777777" w:rsidTr="00E1782E">
        <w:trPr>
          <w:jc w:val="center"/>
        </w:trPr>
        <w:tc>
          <w:tcPr>
            <w:tcW w:w="1260" w:type="dxa"/>
          </w:tcPr>
          <w:p w14:paraId="74B75816" w14:textId="3C8A4A8F" w:rsidR="00274849" w:rsidRPr="00E1782E" w:rsidRDefault="00274849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10</w:t>
            </w:r>
          </w:p>
        </w:tc>
        <w:tc>
          <w:tcPr>
            <w:tcW w:w="1710" w:type="dxa"/>
          </w:tcPr>
          <w:p w14:paraId="38BB2F37" w14:textId="4C56A251" w:rsidR="00274849" w:rsidRPr="00E1782E" w:rsidRDefault="000B7B70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117E64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6.7</w:t>
            </w:r>
            <w:r w:rsidR="00605BE1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E4433" w:rsidRPr="00E1782E" w14:paraId="0661CFC9" w14:textId="77777777" w:rsidTr="00E1782E">
        <w:trPr>
          <w:jc w:val="center"/>
        </w:trPr>
        <w:tc>
          <w:tcPr>
            <w:tcW w:w="1260" w:type="dxa"/>
          </w:tcPr>
          <w:p w14:paraId="5F1DD99E" w14:textId="39EA82EE" w:rsidR="00EE4433" w:rsidRPr="00E1782E" w:rsidRDefault="00EE443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11</w:t>
            </w:r>
          </w:p>
        </w:tc>
        <w:tc>
          <w:tcPr>
            <w:tcW w:w="1710" w:type="dxa"/>
          </w:tcPr>
          <w:p w14:paraId="1732793D" w14:textId="7884855A" w:rsidR="00EE4433" w:rsidRPr="00E1782E" w:rsidRDefault="00E7597E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80</w:t>
            </w:r>
            <w:r w:rsidR="00EE4433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E4433" w:rsidRPr="00E1782E" w14:paraId="08DD5EA8" w14:textId="77777777" w:rsidTr="00E1782E">
        <w:trPr>
          <w:jc w:val="center"/>
        </w:trPr>
        <w:tc>
          <w:tcPr>
            <w:tcW w:w="1260" w:type="dxa"/>
          </w:tcPr>
          <w:p w14:paraId="608ADAFF" w14:textId="1490BFC1" w:rsidR="00EE4433" w:rsidRPr="00E1782E" w:rsidRDefault="00EE443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12</w:t>
            </w:r>
          </w:p>
        </w:tc>
        <w:tc>
          <w:tcPr>
            <w:tcW w:w="1710" w:type="dxa"/>
          </w:tcPr>
          <w:p w14:paraId="4A004ED7" w14:textId="5C0D5097" w:rsidR="00EE4433" w:rsidRPr="00E1782E" w:rsidRDefault="00362F8D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83.3</w:t>
            </w:r>
            <w:r w:rsidR="00AB3D53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  <w:tr w:rsidR="00EE4433" w:rsidRPr="00E1782E" w14:paraId="65025010" w14:textId="77777777" w:rsidTr="00E1782E">
        <w:trPr>
          <w:jc w:val="center"/>
        </w:trPr>
        <w:tc>
          <w:tcPr>
            <w:tcW w:w="1260" w:type="dxa"/>
          </w:tcPr>
          <w:p w14:paraId="5C9B85D5" w14:textId="034ED5E9" w:rsidR="00EE4433" w:rsidRPr="00E1782E" w:rsidRDefault="00EE443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13</w:t>
            </w:r>
          </w:p>
        </w:tc>
        <w:tc>
          <w:tcPr>
            <w:tcW w:w="1710" w:type="dxa"/>
          </w:tcPr>
          <w:p w14:paraId="556A2B0C" w14:textId="0463868B" w:rsidR="00EE4433" w:rsidRPr="00E1782E" w:rsidRDefault="000B7B70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71.4%</w:t>
            </w:r>
          </w:p>
        </w:tc>
      </w:tr>
      <w:tr w:rsidR="00EE4433" w:rsidRPr="00E1782E" w14:paraId="5F99795D" w14:textId="77777777" w:rsidTr="00E1782E">
        <w:trPr>
          <w:jc w:val="center"/>
        </w:trPr>
        <w:tc>
          <w:tcPr>
            <w:tcW w:w="1260" w:type="dxa"/>
          </w:tcPr>
          <w:p w14:paraId="7A652906" w14:textId="7CD628DD" w:rsidR="00EE4433" w:rsidRPr="00E1782E" w:rsidRDefault="00EE443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Data 14</w:t>
            </w:r>
          </w:p>
        </w:tc>
        <w:tc>
          <w:tcPr>
            <w:tcW w:w="1710" w:type="dxa"/>
          </w:tcPr>
          <w:p w14:paraId="15E3CF6E" w14:textId="6D19A4C3" w:rsidR="00EE4433" w:rsidRPr="00E1782E" w:rsidRDefault="007B4873" w:rsidP="00EF39F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85.7</w:t>
            </w:r>
            <w:r w:rsidR="003F54A1" w:rsidRPr="00E1782E">
              <w:rPr>
                <w:rFonts w:ascii="Times New Roman" w:eastAsiaTheme="minorEastAsia" w:hAnsi="Times New Roman" w:cs="Times New Roman"/>
                <w:sz w:val="18"/>
                <w:lang w:val="en-US"/>
              </w:rPr>
              <w:t>%</w:t>
            </w:r>
          </w:p>
        </w:tc>
      </w:tr>
    </w:tbl>
    <w:p w14:paraId="5DB5785E" w14:textId="77777777" w:rsidR="00EF39F9" w:rsidRPr="001C13E8" w:rsidRDefault="00EF39F9" w:rsidP="00EF39F9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0"/>
          <w:lang w:val="en-US"/>
        </w:rPr>
      </w:pPr>
    </w:p>
    <w:p w14:paraId="45ABB202" w14:textId="77777777" w:rsidR="00220E29" w:rsidRDefault="007B4873" w:rsidP="0064066E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Tabel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V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persentase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data 1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hingga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data 10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berbeda-beda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Hasil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persentase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tertinggi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85.7% pada data 14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terendah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45%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pada data 9. </w:t>
      </w:r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Data 11, data 12, data 13, dan data 14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merupakan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uji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coba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kata-kata yang di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dalamnya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salah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kata dan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keseluruhan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. Pada data 11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5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kata</w:t>
      </w:r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4 kata saran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dan 1 kata saran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Maka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data 11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8374A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80%. </w:t>
      </w:r>
    </w:p>
    <w:p w14:paraId="19693F3C" w14:textId="77139799" w:rsidR="00220E29" w:rsidRDefault="00D8374A" w:rsidP="0064066E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Data 12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6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kata,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5 saran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dan 1 saran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Maka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362F8D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362F8D">
        <w:rPr>
          <w:rFonts w:ascii="Times New Roman" w:eastAsiaTheme="minorEastAsia" w:hAnsi="Times New Roman" w:cs="Times New Roman"/>
          <w:sz w:val="20"/>
          <w:lang w:val="en-US"/>
        </w:rPr>
        <w:t xml:space="preserve"> kata pa</w:t>
      </w:r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da data 12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sebesar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83.3%. </w:t>
      </w:r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Data 13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7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kata,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5 saran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dan 2 saran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. Hasil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kata pada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dara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13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sebesar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71.4%. Data 13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7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kata,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6 saran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dan 1 saran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Data 1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hingga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data 10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terdapat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berbagai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macam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terdeteksi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yaitu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ada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dan kata yang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benar-benar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salah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KBBI.</w:t>
      </w:r>
    </w:p>
    <w:p w14:paraId="3A844E4A" w14:textId="53DD97DB" w:rsidR="0011095D" w:rsidRDefault="00ED4561" w:rsidP="0064066E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D9516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26A44">
        <w:rPr>
          <w:rFonts w:ascii="Times New Roman" w:eastAsiaTheme="minorEastAsia" w:hAnsi="Times New Roman" w:cs="Times New Roman"/>
          <w:sz w:val="20"/>
          <w:lang w:val="en-US"/>
        </w:rPr>
        <w:t>6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menu</w:t>
      </w:r>
      <w:r w:rsidR="00864194">
        <w:rPr>
          <w:rFonts w:ascii="Times New Roman" w:eastAsiaTheme="minorEastAsia" w:hAnsi="Times New Roman" w:cs="Times New Roman"/>
          <w:sz w:val="20"/>
          <w:lang w:val="en-US"/>
        </w:rPr>
        <w:t>njukkan</w:t>
      </w:r>
      <w:proofErr w:type="spellEnd"/>
      <w:r w:rsidR="0086419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4194">
        <w:rPr>
          <w:rFonts w:ascii="Times New Roman" w:eastAsiaTheme="minorEastAsia" w:hAnsi="Times New Roman" w:cs="Times New Roman"/>
          <w:sz w:val="20"/>
          <w:lang w:val="en-US"/>
        </w:rPr>
        <w:t>grafik</w:t>
      </w:r>
      <w:proofErr w:type="spellEnd"/>
      <w:r w:rsidR="0086419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4194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86419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4194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864194">
        <w:rPr>
          <w:rFonts w:ascii="Times New Roman" w:eastAsiaTheme="minorEastAsia" w:hAnsi="Times New Roman" w:cs="Times New Roman"/>
          <w:sz w:val="20"/>
          <w:lang w:val="en-US"/>
        </w:rPr>
        <w:t xml:space="preserve"> data uji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Dari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grafik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bahwa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tertinggi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</w:t>
      </w:r>
      <w:r w:rsidR="007B4873">
        <w:rPr>
          <w:rFonts w:ascii="Times New Roman" w:eastAsiaTheme="minorEastAsia" w:hAnsi="Times New Roman" w:cs="Times New Roman"/>
          <w:sz w:val="20"/>
          <w:lang w:val="en-US"/>
        </w:rPr>
        <w:t>hasilkan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B4873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7B4873">
        <w:rPr>
          <w:rFonts w:ascii="Times New Roman" w:eastAsiaTheme="minorEastAsia" w:hAnsi="Times New Roman" w:cs="Times New Roman"/>
          <w:sz w:val="20"/>
          <w:lang w:val="en-US"/>
        </w:rPr>
        <w:t xml:space="preserve"> 85.7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%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terendah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</w:t>
      </w:r>
      <w:r w:rsidR="00AB4C87">
        <w:rPr>
          <w:rFonts w:ascii="Times New Roman" w:eastAsiaTheme="minorEastAsia" w:hAnsi="Times New Roman" w:cs="Times New Roman"/>
          <w:sz w:val="20"/>
          <w:lang w:val="en-US"/>
        </w:rPr>
        <w:t>hasilkan</w:t>
      </w:r>
      <w:proofErr w:type="spellEnd"/>
      <w:r w:rsidR="00AB4C87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AB4C87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AB4C8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E30EB4">
        <w:rPr>
          <w:rFonts w:ascii="Times New Roman" w:eastAsiaTheme="minorEastAsia" w:hAnsi="Times New Roman" w:cs="Times New Roman"/>
          <w:sz w:val="20"/>
          <w:lang w:val="en-US"/>
        </w:rPr>
        <w:t>adalah</w:t>
      </w:r>
      <w:proofErr w:type="spellEnd"/>
      <w:r w:rsidR="00E30EB4">
        <w:rPr>
          <w:rFonts w:ascii="Times New Roman" w:eastAsiaTheme="minorEastAsia" w:hAnsi="Times New Roman" w:cs="Times New Roman"/>
          <w:sz w:val="20"/>
          <w:lang w:val="en-US"/>
        </w:rPr>
        <w:t xml:space="preserve"> 45</w:t>
      </w:r>
      <w:r>
        <w:rPr>
          <w:rFonts w:ascii="Times New Roman" w:eastAsiaTheme="minorEastAsia" w:hAnsi="Times New Roman" w:cs="Times New Roman"/>
          <w:sz w:val="20"/>
          <w:lang w:val="en-US"/>
        </w:rPr>
        <w:t>%</w:t>
      </w:r>
      <w:r w:rsidR="000F7FE6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D837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</w:p>
    <w:p w14:paraId="4D960322" w14:textId="5529AAA5" w:rsidR="001E5A31" w:rsidRDefault="000F7FE6" w:rsidP="001E5A31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</w:p>
    <w:p w14:paraId="070C429E" w14:textId="2EE8E492" w:rsidR="000F7FE6" w:rsidRDefault="00AB4C87" w:rsidP="001E5A31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val="en-US"/>
        </w:rPr>
        <w:drawing>
          <wp:inline distT="0" distB="0" distL="0" distR="0" wp14:anchorId="37958A75" wp14:editId="64A5329D">
            <wp:extent cx="2743200" cy="2449774"/>
            <wp:effectExtent l="0" t="0" r="0" b="825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63D1E9E" w14:textId="6E8D4A24" w:rsidR="0011095D" w:rsidRPr="00E1782E" w:rsidRDefault="00BE6F32" w:rsidP="0011095D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16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16"/>
          <w:lang w:val="en-US"/>
        </w:rPr>
        <w:t>Gbr</w:t>
      </w:r>
      <w:proofErr w:type="spellEnd"/>
      <w:r>
        <w:rPr>
          <w:rFonts w:ascii="Times New Roman" w:eastAsiaTheme="minorEastAsia" w:hAnsi="Times New Roman" w:cs="Times New Roman"/>
          <w:sz w:val="16"/>
          <w:lang w:val="en-US"/>
        </w:rPr>
        <w:t>. 6</w:t>
      </w:r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>Grafik</w:t>
      </w:r>
      <w:proofErr w:type="spellEnd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Nilai </w:t>
      </w:r>
      <w:proofErr w:type="spellStart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>Akurasi</w:t>
      </w:r>
      <w:proofErr w:type="spellEnd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>Prediksi</w:t>
      </w:r>
      <w:proofErr w:type="spellEnd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>Perbaikan</w:t>
      </w:r>
      <w:proofErr w:type="spellEnd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>Kesalahan</w:t>
      </w:r>
      <w:proofErr w:type="spellEnd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</w:t>
      </w:r>
      <w:proofErr w:type="spellStart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>Penulisan</w:t>
      </w:r>
      <w:proofErr w:type="spellEnd"/>
      <w:r w:rsidR="0011095D" w:rsidRPr="00E1782E">
        <w:rPr>
          <w:rFonts w:ascii="Times New Roman" w:eastAsiaTheme="minorEastAsia" w:hAnsi="Times New Roman" w:cs="Times New Roman"/>
          <w:sz w:val="16"/>
          <w:lang w:val="en-US"/>
        </w:rPr>
        <w:t xml:space="preserve"> Kata</w:t>
      </w:r>
    </w:p>
    <w:p w14:paraId="66718CF9" w14:textId="2D3A25C4" w:rsidR="00D21EA9" w:rsidRDefault="00D21EA9" w:rsidP="001E5A31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455FC69D" w14:textId="42C37A8C" w:rsidR="005E3834" w:rsidRDefault="00D21EA9" w:rsidP="0064066E">
      <w:pPr>
        <w:pStyle w:val="ListParagraph"/>
        <w:ind w:left="0" w:firstLine="72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</w:t>
      </w:r>
      <w:r w:rsidR="00AB4C87">
        <w:rPr>
          <w:rFonts w:ascii="Times New Roman" w:eastAsiaTheme="minorEastAsia" w:hAnsi="Times New Roman" w:cs="Times New Roman"/>
          <w:sz w:val="20"/>
          <w:lang w:val="en-US"/>
        </w:rPr>
        <w:t>il</w:t>
      </w:r>
      <w:proofErr w:type="spellEnd"/>
      <w:r w:rsidR="00AB4C8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B4C87">
        <w:rPr>
          <w:rFonts w:ascii="Times New Roman" w:eastAsiaTheme="minorEastAsia" w:hAnsi="Times New Roman" w:cs="Times New Roman"/>
          <w:sz w:val="20"/>
          <w:lang w:val="en-US"/>
        </w:rPr>
        <w:t>per</w:t>
      </w:r>
      <w:r w:rsidR="00C40D2F">
        <w:rPr>
          <w:rFonts w:ascii="Times New Roman" w:eastAsiaTheme="minorEastAsia" w:hAnsi="Times New Roman" w:cs="Times New Roman"/>
          <w:sz w:val="20"/>
          <w:lang w:val="en-US"/>
        </w:rPr>
        <w:t>sentase</w:t>
      </w:r>
      <w:proofErr w:type="spellEnd"/>
      <w:r w:rsidR="00C40D2F">
        <w:rPr>
          <w:rFonts w:ascii="Times New Roman" w:eastAsiaTheme="minorEastAsia" w:hAnsi="Times New Roman" w:cs="Times New Roman"/>
          <w:sz w:val="20"/>
          <w:lang w:val="en-US"/>
        </w:rPr>
        <w:t xml:space="preserve"> 14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data uji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bahwa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bahasa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Indonesia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berjalan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baik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Namun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dilihat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bahwa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menghasilkan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relevan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di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beberapa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kata.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Algor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>itma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 w:rsidRPr="005067B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022805" w:rsidRPr="005067B3">
        <w:rPr>
          <w:rFonts w:ascii="Times New Roman" w:eastAsiaTheme="minorEastAsia" w:hAnsi="Times New Roman" w:cs="Times New Roman"/>
          <w:i/>
          <w:sz w:val="20"/>
          <w:lang w:val="en-US"/>
        </w:rPr>
        <w:t>-Winkler Distance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bisa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mengasilkan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daftar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predik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>si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bernilai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mirip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seperti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kata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>-kata</w:t>
      </w:r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teridentifikasi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salah.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Metode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5E3834" w:rsidRPr="006B2061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mengambil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nil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>ai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022805" w:rsidRPr="005A4265">
        <w:rPr>
          <w:rFonts w:ascii="Times New Roman" w:eastAsiaTheme="minorEastAsia" w:hAnsi="Times New Roman" w:cs="Times New Roman"/>
          <w:i/>
          <w:sz w:val="20"/>
          <w:lang w:val="en-US"/>
        </w:rPr>
        <w:t>bigram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="00022805" w:rsidRPr="005A4265">
        <w:rPr>
          <w:rFonts w:ascii="Times New Roman" w:eastAsiaTheme="minorEastAsia" w:hAnsi="Times New Roman" w:cs="Times New Roman"/>
          <w:i/>
          <w:sz w:val="20"/>
          <w:lang w:val="en-US"/>
        </w:rPr>
        <w:t>trigram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berdasarkan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seluruh</w:t>
      </w:r>
      <w:proofErr w:type="spellEnd"/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daftar</w:t>
      </w:r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5E3834">
        <w:rPr>
          <w:rFonts w:ascii="Times New Roman" w:eastAsiaTheme="minorEastAsia" w:hAnsi="Times New Roman" w:cs="Times New Roman"/>
          <w:sz w:val="20"/>
          <w:lang w:val="en-US"/>
        </w:rPr>
        <w:t>dihasilkan</w:t>
      </w:r>
      <w:proofErr w:type="spellEnd"/>
      <w:r w:rsidR="005E383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oleh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algoritma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 w:rsidRPr="006B2061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6B2061" w:rsidRPr="006B2061">
        <w:rPr>
          <w:rFonts w:ascii="Times New Roman" w:eastAsiaTheme="minorEastAsia" w:hAnsi="Times New Roman" w:cs="Times New Roman"/>
          <w:i/>
          <w:sz w:val="20"/>
          <w:lang w:val="en-US"/>
        </w:rPr>
        <w:t>Winkler</w:t>
      </w:r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B2061" w:rsidRPr="006B2061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. Skor model </w:t>
      </w:r>
      <w:r w:rsidR="00022805" w:rsidRPr="005A4265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022805">
        <w:rPr>
          <w:rFonts w:ascii="Times New Roman" w:eastAsiaTheme="minorEastAsia" w:hAnsi="Times New Roman" w:cs="Times New Roman"/>
          <w:sz w:val="20"/>
          <w:lang w:val="en-US"/>
        </w:rPr>
        <w:t xml:space="preserve"> yang paling </w:t>
      </w:r>
      <w:proofErr w:type="spellStart"/>
      <w:r w:rsidR="00022805">
        <w:rPr>
          <w:rFonts w:ascii="Times New Roman" w:eastAsiaTheme="minorEastAsia" w:hAnsi="Times New Roman" w:cs="Times New Roman"/>
          <w:sz w:val="20"/>
          <w:lang w:val="en-US"/>
        </w:rPr>
        <w:t>tinggi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akan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menjadi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final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kata.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Namun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jika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skor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B2061" w:rsidRPr="005A4265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ada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lebih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0,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lastRenderedPageBreak/>
        <w:t>maka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7870FF" w:rsidRPr="005A4265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final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kata </w:t>
      </w:r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dan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tid</w:t>
      </w:r>
      <w:r w:rsidR="007870FF">
        <w:rPr>
          <w:rFonts w:ascii="Times New Roman" w:eastAsiaTheme="minorEastAsia" w:hAnsi="Times New Roman" w:cs="Times New Roman"/>
          <w:sz w:val="20"/>
          <w:lang w:val="en-US"/>
        </w:rPr>
        <w:t>ak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menampilkan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diberikan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oleh </w:t>
      </w:r>
      <w:proofErr w:type="spellStart"/>
      <w:r w:rsidR="006B2061">
        <w:rPr>
          <w:rFonts w:ascii="Times New Roman" w:eastAsiaTheme="minorEastAsia" w:hAnsi="Times New Roman" w:cs="Times New Roman"/>
          <w:sz w:val="20"/>
          <w:lang w:val="en-US"/>
        </w:rPr>
        <w:t>algoritma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061" w:rsidRPr="006B2061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6B2061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6B2061" w:rsidRPr="006B2061">
        <w:rPr>
          <w:rFonts w:ascii="Times New Roman" w:eastAsiaTheme="minorEastAsia" w:hAnsi="Times New Roman" w:cs="Times New Roman"/>
          <w:i/>
          <w:sz w:val="20"/>
          <w:lang w:val="en-US"/>
        </w:rPr>
        <w:t>Winkler</w:t>
      </w:r>
      <w:r w:rsidR="006B206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B2061" w:rsidRPr="006B2061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 w:rsidR="006B2061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Kuantitas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A15CB5" w:rsidRPr="005A4265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sangat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mempengaruhi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kandi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>d</w:t>
      </w:r>
      <w:r w:rsidR="00A15CB5">
        <w:rPr>
          <w:rFonts w:ascii="Times New Roman" w:eastAsiaTheme="minorEastAsia" w:hAnsi="Times New Roman" w:cs="Times New Roman"/>
          <w:sz w:val="20"/>
          <w:lang w:val="en-US"/>
        </w:rPr>
        <w:t>at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karena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nilai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probabilitas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n-gram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lebih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rendah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dari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daftar</w:t>
      </w:r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A15CB5">
        <w:rPr>
          <w:rFonts w:ascii="Times New Roman" w:eastAsiaTheme="minorEastAsia" w:hAnsi="Times New Roman" w:cs="Times New Roman"/>
          <w:sz w:val="20"/>
          <w:lang w:val="en-US"/>
        </w:rPr>
        <w:t>kandidat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kata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lainnya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. Karena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metode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n-gram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7870FF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7870FF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A15CB5"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7021FB42" w14:textId="77777777" w:rsidR="0064066E" w:rsidRPr="00694574" w:rsidRDefault="0064066E" w:rsidP="0064066E">
      <w:pPr>
        <w:pStyle w:val="ListParagraph"/>
        <w:ind w:left="0" w:firstLine="72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26C85817" w14:textId="5F3C4E0D" w:rsidR="00E52A43" w:rsidRDefault="00E52A43" w:rsidP="00864194">
      <w:pPr>
        <w:pStyle w:val="ListParagraph"/>
        <w:numPr>
          <w:ilvl w:val="0"/>
          <w:numId w:val="3"/>
        </w:numPr>
        <w:ind w:left="360"/>
        <w:jc w:val="center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KESIMPULAN </w:t>
      </w:r>
    </w:p>
    <w:p w14:paraId="278B3EBD" w14:textId="77777777" w:rsidR="00F46EB1" w:rsidRDefault="00F46EB1" w:rsidP="00F46EB1">
      <w:pPr>
        <w:pStyle w:val="ListParagraph"/>
        <w:ind w:left="360"/>
        <w:rPr>
          <w:rFonts w:ascii="Times New Roman" w:eastAsiaTheme="minorEastAsia" w:hAnsi="Times New Roman" w:cs="Times New Roman"/>
          <w:sz w:val="20"/>
          <w:lang w:val="en-US"/>
        </w:rPr>
      </w:pPr>
    </w:p>
    <w:p w14:paraId="52BC814A" w14:textId="45FEB4D3" w:rsidR="00D62AFF" w:rsidRDefault="008504AD" w:rsidP="008504AD">
      <w:pPr>
        <w:pStyle w:val="ListParagraph"/>
        <w:ind w:left="0" w:firstLine="36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</w:t>
      </w:r>
      <w:r w:rsidR="00F46EB1">
        <w:rPr>
          <w:rFonts w:ascii="Times New Roman" w:eastAsiaTheme="minorEastAsia" w:hAnsi="Times New Roman" w:cs="Times New Roman"/>
          <w:sz w:val="20"/>
          <w:lang w:val="en-US"/>
        </w:rPr>
        <w:t>ambil</w:t>
      </w:r>
      <w:proofErr w:type="spellEnd"/>
      <w:r w:rsidR="00F46EB1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F46EB1">
        <w:rPr>
          <w:rFonts w:ascii="Times New Roman" w:eastAsiaTheme="minorEastAsia" w:hAnsi="Times New Roman" w:cs="Times New Roman"/>
          <w:sz w:val="20"/>
          <w:lang w:val="en-US"/>
        </w:rPr>
        <w:t>kesimpulan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bahwa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algor</w:t>
      </w:r>
      <w:r>
        <w:rPr>
          <w:rFonts w:ascii="Times New Roman" w:eastAsiaTheme="minorEastAsia" w:hAnsi="Times New Roman" w:cs="Times New Roman"/>
          <w:sz w:val="20"/>
          <w:lang w:val="en-US"/>
        </w:rPr>
        <w:t>i</w:t>
      </w:r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tma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 w:rsidRPr="00862717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Pr="00862717">
        <w:rPr>
          <w:rFonts w:ascii="Times New Roman" w:eastAsiaTheme="minorEastAsia" w:hAnsi="Times New Roman" w:cs="Times New Roman"/>
          <w:i/>
          <w:sz w:val="20"/>
          <w:lang w:val="en-US"/>
        </w:rPr>
        <w:t>Winkler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862717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862717">
        <w:rPr>
          <w:rFonts w:ascii="Times New Roman" w:eastAsiaTheme="minorEastAsia" w:hAnsi="Times New Roman" w:cs="Times New Roman"/>
          <w:i/>
          <w:sz w:val="20"/>
          <w:lang w:val="en-US"/>
        </w:rPr>
        <w:t>N-Gram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bahasa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Indonesia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tertinggi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sebesar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85.7</w:t>
      </w:r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% dan </w:t>
      </w:r>
      <w:proofErr w:type="spellStart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nilai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akurasi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terendah</w:t>
      </w:r>
      <w:proofErr w:type="spellEnd"/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sebesar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45</w:t>
      </w:r>
      <w:r w:rsidR="00D62AFF" w:rsidRPr="00D62AFF">
        <w:rPr>
          <w:rFonts w:ascii="Times New Roman" w:eastAsiaTheme="minorEastAsia" w:hAnsi="Times New Roman" w:cs="Times New Roman"/>
          <w:sz w:val="20"/>
          <w:lang w:val="en-US"/>
        </w:rPr>
        <w:t>%.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mendeteksi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kata,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namun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juga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mendeteksi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adanya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seharusnya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teridentifikasi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salah. Hal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terjadi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karena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kata-kata yang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teridentifikasi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salah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tidak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ada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. Oleh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karena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itu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kualitas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salah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sangat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mempengaruhi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kata.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Kombinasi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algoritma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 w:rsidRPr="00862717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D62AFF" w:rsidRPr="00862717">
        <w:rPr>
          <w:rFonts w:ascii="Times New Roman" w:eastAsiaTheme="minorEastAsia" w:hAnsi="Times New Roman" w:cs="Times New Roman"/>
          <w:i/>
          <w:sz w:val="20"/>
          <w:lang w:val="en-US"/>
        </w:rPr>
        <w:t>Winkler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D62AFF" w:rsidRPr="00862717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="00D62AFF" w:rsidRPr="00862717">
        <w:rPr>
          <w:rFonts w:ascii="Times New Roman" w:eastAsiaTheme="minorEastAsia" w:hAnsi="Times New Roman" w:cs="Times New Roman"/>
          <w:i/>
          <w:sz w:val="20"/>
          <w:lang w:val="en-US"/>
        </w:rPr>
        <w:t>N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D62AFF" w:rsidRPr="00862717">
        <w:rPr>
          <w:rFonts w:ascii="Times New Roman" w:eastAsiaTheme="minorEastAsia" w:hAnsi="Times New Roman" w:cs="Times New Roman"/>
          <w:i/>
          <w:sz w:val="20"/>
          <w:lang w:val="en-US"/>
        </w:rPr>
        <w:t>Gram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kesa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>lahan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kata.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Kedua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m</w:t>
      </w:r>
      <w:r w:rsidR="00862717">
        <w:rPr>
          <w:rFonts w:ascii="Times New Roman" w:eastAsiaTheme="minorEastAsia" w:hAnsi="Times New Roman" w:cs="Times New Roman"/>
          <w:sz w:val="20"/>
          <w:lang w:val="en-US"/>
        </w:rPr>
        <w:t>etode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berjalan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baik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bergantung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pada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kuantitas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Hal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tersebut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dikarenakan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kuantitas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>/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kamus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220E29" w:rsidRPr="00862717">
        <w:rPr>
          <w:rFonts w:ascii="Times New Roman" w:eastAsiaTheme="minorEastAsia" w:hAnsi="Times New Roman" w:cs="Times New Roman"/>
          <w:i/>
          <w:sz w:val="20"/>
          <w:lang w:val="en-US"/>
        </w:rPr>
        <w:t>n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220E29" w:rsidRPr="00862717">
        <w:rPr>
          <w:rFonts w:ascii="Times New Roman" w:eastAsiaTheme="minorEastAsia" w:hAnsi="Times New Roman" w:cs="Times New Roman"/>
          <w:i/>
          <w:sz w:val="20"/>
          <w:lang w:val="en-US"/>
        </w:rPr>
        <w:t>gram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sangat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mempengaruhi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hasil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perbaikan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Semakin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tinggi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220E29">
        <w:rPr>
          <w:rFonts w:ascii="Times New Roman" w:eastAsiaTheme="minorEastAsia" w:hAnsi="Times New Roman" w:cs="Times New Roman"/>
          <w:sz w:val="20"/>
          <w:lang w:val="en-US"/>
        </w:rPr>
        <w:t>kuantitas</w:t>
      </w:r>
      <w:proofErr w:type="spellEnd"/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korpus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>/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kamus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862717" w:rsidRPr="00862717">
        <w:rPr>
          <w:rFonts w:ascii="Times New Roman" w:eastAsiaTheme="minorEastAsia" w:hAnsi="Times New Roman" w:cs="Times New Roman"/>
          <w:i/>
          <w:sz w:val="20"/>
          <w:lang w:val="en-US"/>
        </w:rPr>
        <w:t>n</w:t>
      </w:r>
      <w:r w:rsidR="00862717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862717" w:rsidRPr="00862717">
        <w:rPr>
          <w:rFonts w:ascii="Times New Roman" w:eastAsiaTheme="minorEastAsia" w:hAnsi="Times New Roman" w:cs="Times New Roman"/>
          <w:i/>
          <w:sz w:val="20"/>
          <w:lang w:val="en-US"/>
        </w:rPr>
        <w:t>gram</w:t>
      </w:r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yang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digunakan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maka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semakin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baik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pula </w:t>
      </w:r>
      <w:proofErr w:type="spellStart"/>
      <w:r w:rsidR="00D62AFF"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menemukan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prediksi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kata yang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sesuai</w:t>
      </w:r>
      <w:proofErr w:type="spellEnd"/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 w:rsidR="00F42642">
        <w:rPr>
          <w:rFonts w:ascii="Times New Roman" w:eastAsiaTheme="minorEastAsia" w:hAnsi="Times New Roman" w:cs="Times New Roman"/>
          <w:sz w:val="20"/>
          <w:lang w:val="en-US"/>
        </w:rPr>
        <w:t xml:space="preserve"> kata salah pada</w:t>
      </w:r>
      <w:r w:rsidR="00862717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862717">
        <w:rPr>
          <w:rFonts w:ascii="Times New Roman" w:eastAsiaTheme="minorEastAsia" w:hAnsi="Times New Roman" w:cs="Times New Roman"/>
          <w:sz w:val="20"/>
          <w:lang w:val="en-US"/>
        </w:rPr>
        <w:t>kalimat</w:t>
      </w:r>
      <w:proofErr w:type="spellEnd"/>
      <w:r w:rsidR="00D62AFF">
        <w:rPr>
          <w:rFonts w:ascii="Times New Roman" w:eastAsiaTheme="minorEastAsia" w:hAnsi="Times New Roman" w:cs="Times New Roman"/>
          <w:sz w:val="20"/>
          <w:lang w:val="en-US"/>
        </w:rPr>
        <w:t>.</w:t>
      </w:r>
      <w:r w:rsidR="00220E2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</w:p>
    <w:p w14:paraId="52759F5B" w14:textId="77777777" w:rsidR="00D62AFF" w:rsidRPr="00D62AFF" w:rsidRDefault="00D62AFF" w:rsidP="00D62AFF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1A04146F" w14:textId="20FECE2D" w:rsidR="00D62AFF" w:rsidRDefault="00D62AFF" w:rsidP="00F14446">
      <w:pPr>
        <w:pStyle w:val="ListParagraph"/>
        <w:ind w:left="1080" w:hanging="720"/>
        <w:jc w:val="center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>UCAPAN TERIMA KASIH</w:t>
      </w:r>
    </w:p>
    <w:p w14:paraId="6A384619" w14:textId="1AC3A6F2" w:rsidR="00D62AFF" w:rsidRDefault="0064066E" w:rsidP="0064066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Puji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syukur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senantiasa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saya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ucapkan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kepada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Allah SWT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memberi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kelancaran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mengerjakan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menyelesaikan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penelitian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. Serta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saya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ucapkan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terima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kasih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kepada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semua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pihak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terkait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bantuan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dukungan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jurnal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diselesaikan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baik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</w:t>
      </w:r>
    </w:p>
    <w:p w14:paraId="5EE84324" w14:textId="77777777" w:rsidR="0064066E" w:rsidRDefault="0064066E" w:rsidP="0064066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</w:p>
    <w:p w14:paraId="019C9FE9" w14:textId="056F4DB0" w:rsidR="00F14446" w:rsidRDefault="00F14446" w:rsidP="00F14446">
      <w:pPr>
        <w:pStyle w:val="ListParagraph"/>
        <w:ind w:left="1080" w:hanging="720"/>
        <w:jc w:val="center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>REFERENSI</w:t>
      </w:r>
    </w:p>
    <w:p w14:paraId="70AF6E3B" w14:textId="77777777" w:rsidR="00F14446" w:rsidRDefault="00F14446" w:rsidP="00F14446">
      <w:pPr>
        <w:pStyle w:val="ListParagraph"/>
        <w:ind w:left="1080" w:hanging="720"/>
        <w:jc w:val="center"/>
        <w:rPr>
          <w:rFonts w:ascii="Times New Roman" w:eastAsiaTheme="minorEastAsia" w:hAnsi="Times New Roman" w:cs="Times New Roman"/>
          <w:sz w:val="20"/>
          <w:lang w:val="en-US"/>
        </w:rPr>
      </w:pPr>
    </w:p>
    <w:p w14:paraId="1524BD4E" w14:textId="77777777" w:rsidR="00F14446" w:rsidRDefault="004B7E0D" w:rsidP="004B7E0D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Yeni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Rochmawati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Retno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Kusumaningrum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“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Studi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</w:t>
      </w:r>
      <w:r w:rsidRPr="004B7E0D">
        <w:rPr>
          <w:rFonts w:ascii="Times New Roman" w:eastAsiaTheme="minorEastAsia" w:hAnsi="Times New Roman" w:cs="Times New Roman"/>
          <w:sz w:val="20"/>
          <w:lang w:val="en-US"/>
        </w:rPr>
        <w:t>lgoritma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Pencarian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String</w:t>
      </w:r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Metode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Approximate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String</w:t>
      </w:r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Matching</w:t>
      </w:r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Identifikasi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Pr="004B7E0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Pengetikan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Teks,” </w:t>
      </w:r>
      <w:proofErr w:type="spellStart"/>
      <w:r w:rsidRPr="004B7E0D">
        <w:rPr>
          <w:rFonts w:ascii="Times New Roman" w:eastAsiaTheme="minorEastAsia" w:hAnsi="Times New Roman" w:cs="Times New Roman"/>
          <w:sz w:val="20"/>
          <w:lang w:val="en-US"/>
        </w:rPr>
        <w:t>Jurnal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Buana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Informatika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125-134, 2016.</w:t>
      </w:r>
    </w:p>
    <w:p w14:paraId="3D7F1FB2" w14:textId="77777777" w:rsidR="00CB3DA9" w:rsidRDefault="00B01ACB" w:rsidP="00CB3DA9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Agung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Prasetyo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W. M.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Baihaqi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dan I. S. Had, “</w:t>
      </w:r>
      <w:proofErr w:type="spellStart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Algoritma</w:t>
      </w:r>
      <w:proofErr w:type="spellEnd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B3DA9" w:rsidRPr="006631B0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="00CB3DA9" w:rsidRPr="006631B0">
        <w:rPr>
          <w:rFonts w:ascii="Times New Roman" w:eastAsiaTheme="minorEastAsia" w:hAnsi="Times New Roman" w:cs="Times New Roman"/>
          <w:i/>
          <w:sz w:val="20"/>
          <w:lang w:val="en-US"/>
        </w:rPr>
        <w:t>Winkler</w:t>
      </w:r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Distance: Fitur </w:t>
      </w:r>
      <w:r w:rsidR="00CB3DA9" w:rsidRPr="006631B0">
        <w:rPr>
          <w:rFonts w:ascii="Times New Roman" w:eastAsiaTheme="minorEastAsia" w:hAnsi="Times New Roman" w:cs="Times New Roman"/>
          <w:i/>
          <w:sz w:val="20"/>
          <w:lang w:val="en-US"/>
        </w:rPr>
        <w:t>Autocorrect</w:t>
      </w:r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="00CB3DA9" w:rsidRPr="006631B0">
        <w:rPr>
          <w:rFonts w:ascii="Times New Roman" w:eastAsiaTheme="minorEastAsia" w:hAnsi="Times New Roman" w:cs="Times New Roman"/>
          <w:i/>
          <w:sz w:val="20"/>
          <w:lang w:val="en-US"/>
        </w:rPr>
        <w:t>Spelling</w:t>
      </w:r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CB3DA9" w:rsidRPr="006631B0">
        <w:rPr>
          <w:rFonts w:ascii="Times New Roman" w:eastAsiaTheme="minorEastAsia" w:hAnsi="Times New Roman" w:cs="Times New Roman"/>
          <w:i/>
          <w:sz w:val="20"/>
          <w:lang w:val="en-US"/>
        </w:rPr>
        <w:t>Suggestion</w:t>
      </w:r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pada </w:t>
      </w:r>
      <w:proofErr w:type="spellStart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Naskah</w:t>
      </w:r>
      <w:proofErr w:type="spellEnd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0"/>
          <w:lang w:val="en-US"/>
        </w:rPr>
        <w:t>Bahasa Indonesia di BMS TV,”</w:t>
      </w:r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Jurnal</w:t>
      </w:r>
      <w:proofErr w:type="spellEnd"/>
      <w:r w:rsid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Teknologi</w:t>
      </w:r>
      <w:proofErr w:type="spellEnd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CB3DA9" w:rsidRPr="00CB3DA9">
        <w:rPr>
          <w:rFonts w:ascii="Times New Roman" w:eastAsiaTheme="minorEastAsia" w:hAnsi="Times New Roman" w:cs="Times New Roman"/>
          <w:sz w:val="20"/>
          <w:lang w:val="en-US"/>
        </w:rPr>
        <w:t>Inform</w:t>
      </w:r>
      <w:r>
        <w:rPr>
          <w:rFonts w:ascii="Times New Roman" w:eastAsiaTheme="minorEastAsia" w:hAnsi="Times New Roman" w:cs="Times New Roman"/>
          <w:sz w:val="20"/>
          <w:lang w:val="en-US"/>
        </w:rPr>
        <w:t>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Ilmu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(JTIK),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435-444, 2018.</w:t>
      </w:r>
    </w:p>
    <w:p w14:paraId="50EFB8A5" w14:textId="77777777" w:rsidR="001F19D2" w:rsidRDefault="001F19D2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A. I.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Fahma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I.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Cholissodin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dan R. S.</w:t>
      </w:r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Perdana, </w:t>
      </w:r>
      <w:r>
        <w:rPr>
          <w:rFonts w:ascii="Times New Roman" w:eastAsiaTheme="minorEastAsia" w:hAnsi="Times New Roman" w:cs="Times New Roman"/>
          <w:sz w:val="20"/>
          <w:lang w:val="en-US"/>
        </w:rPr>
        <w:t>“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Identifikasi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Kata (</w:t>
      </w:r>
      <w:r w:rsidRPr="005A4265">
        <w:rPr>
          <w:rFonts w:ascii="Times New Roman" w:eastAsiaTheme="minorEastAsia" w:hAnsi="Times New Roman" w:cs="Times New Roman"/>
          <w:i/>
          <w:sz w:val="20"/>
          <w:lang w:val="en-US"/>
        </w:rPr>
        <w:t>Typographical Error</w:t>
      </w:r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) pada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Dokumen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Berbahasa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Indonesia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Menggunakan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Metode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N</w:t>
      </w:r>
      <w:r w:rsidR="006631B0">
        <w:rPr>
          <w:rFonts w:ascii="Times New Roman" w:eastAsiaTheme="minorEastAsia" w:hAnsi="Times New Roman" w:cs="Times New Roman"/>
          <w:sz w:val="20"/>
          <w:lang w:val="en-US"/>
        </w:rPr>
        <w:t>-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gram</w:t>
      </w:r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dan </w:t>
      </w:r>
      <w:proofErr w:type="spellStart"/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Levenshtein</w:t>
      </w:r>
      <w:proofErr w:type="spellEnd"/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 xml:space="preserve"> Distance</w:t>
      </w:r>
      <w:r>
        <w:rPr>
          <w:rFonts w:ascii="Times New Roman" w:eastAsiaTheme="minorEastAsia" w:hAnsi="Times New Roman" w:cs="Times New Roman"/>
          <w:sz w:val="20"/>
          <w:lang w:val="en-US"/>
        </w:rPr>
        <w:t>,”</w:t>
      </w:r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Jurnal</w:t>
      </w:r>
      <w:proofErr w:type="spellEnd"/>
      <w:r w:rsidRPr="001F19D2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Pengembangan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1F19D2">
        <w:rPr>
          <w:rFonts w:ascii="Times New Roman" w:eastAsiaTheme="minorEastAsia" w:hAnsi="Times New Roman" w:cs="Times New Roman"/>
          <w:sz w:val="20"/>
          <w:lang w:val="en-US"/>
        </w:rPr>
        <w:t>Teknologi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Informasi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Ilmu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53-62, 2018.</w:t>
      </w:r>
    </w:p>
    <w:p w14:paraId="178B68A3" w14:textId="77777777" w:rsidR="00C02723" w:rsidRDefault="00C02723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S.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Supeni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dan Yusuf, “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Karya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Ilmiah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Implementasi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Pengembangan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Kompotensi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Profesi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Guru Pada Guru SMP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Widyawacana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I,”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Adiwidya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146-152, 2018.</w:t>
      </w:r>
    </w:p>
    <w:p w14:paraId="5A39EEC2" w14:textId="77777777" w:rsidR="006631B0" w:rsidRDefault="006631B0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>P. Sharma, A. L. Alai, dan A. Garg, “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Challenges and Techniques in Preprocessing for Twitter Data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,” </w:t>
      </w:r>
      <w:r w:rsidRPr="006631B0">
        <w:rPr>
          <w:rFonts w:ascii="Times New Roman" w:eastAsiaTheme="minorEastAsia" w:hAnsi="Times New Roman" w:cs="Times New Roman"/>
          <w:i/>
          <w:sz w:val="20"/>
          <w:lang w:val="en-US"/>
        </w:rPr>
        <w:t>International Journal of Engineering Science and Computing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6611-6613, 2017.</w:t>
      </w:r>
    </w:p>
    <w:p w14:paraId="7B89757E" w14:textId="77777777" w:rsidR="00E76873" w:rsidRDefault="00E76873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F.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Okta’mal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R.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Saotono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 dan M. E.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Sulistyo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“</w:t>
      </w:r>
      <w:proofErr w:type="spellStart"/>
      <w:r w:rsidRPr="00E76873">
        <w:rPr>
          <w:rFonts w:ascii="Times New Roman" w:eastAsiaTheme="minorEastAsia" w:hAnsi="Times New Roman" w:cs="Times New Roman"/>
          <w:i/>
          <w:sz w:val="20"/>
          <w:lang w:val="en-US"/>
        </w:rPr>
        <w:t>Jaro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-</w:t>
      </w:r>
      <w:r w:rsidRPr="00E76873">
        <w:rPr>
          <w:rFonts w:ascii="Times New Roman" w:eastAsiaTheme="minorEastAsia" w:hAnsi="Times New Roman" w:cs="Times New Roman"/>
          <w:i/>
          <w:sz w:val="20"/>
          <w:lang w:val="en-US"/>
        </w:rPr>
        <w:t>Winkler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Pr="00E76873">
        <w:rPr>
          <w:rFonts w:ascii="Times New Roman" w:eastAsiaTheme="minorEastAsia" w:hAnsi="Times New Roman" w:cs="Times New Roman"/>
          <w:i/>
          <w:sz w:val="20"/>
          <w:lang w:val="en-US"/>
        </w:rPr>
        <w:t>Distance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r w:rsidRPr="00E76873">
        <w:rPr>
          <w:rFonts w:ascii="Times New Roman" w:eastAsiaTheme="minorEastAsia" w:hAnsi="Times New Roman" w:cs="Times New Roman"/>
          <w:i/>
          <w:sz w:val="20"/>
          <w:lang w:val="en-US"/>
        </w:rPr>
        <w:t>Stemming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Dini Hama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Penyakit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Padi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,” Solo, Seminar Nasional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Informasi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Indonesia,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305-312, 2015.</w:t>
      </w:r>
    </w:p>
    <w:p w14:paraId="636D6DFD" w14:textId="2F58E58D" w:rsidR="004D4095" w:rsidRDefault="004D4095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Wenyang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Zhang, “</w:t>
      </w:r>
      <w:r w:rsidR="007173AE">
        <w:rPr>
          <w:rFonts w:ascii="Times New Roman" w:eastAsiaTheme="minorEastAsia" w:hAnsi="Times New Roman" w:cs="Times New Roman"/>
          <w:i/>
          <w:sz w:val="20"/>
          <w:lang w:val="en-US"/>
        </w:rPr>
        <w:t xml:space="preserve">Comparing the Effect of Smoothing </w:t>
      </w:r>
      <w:r w:rsidRPr="004D4095">
        <w:rPr>
          <w:rFonts w:ascii="Times New Roman" w:eastAsiaTheme="minorEastAsia" w:hAnsi="Times New Roman" w:cs="Times New Roman"/>
          <w:i/>
          <w:sz w:val="20"/>
          <w:lang w:val="en-US"/>
        </w:rPr>
        <w:t>and n-gram order: Finding the best way to combine the smoothing and order of n-gram</w:t>
      </w:r>
      <w:r>
        <w:rPr>
          <w:rFonts w:ascii="Times New Roman" w:eastAsiaTheme="minorEastAsia" w:hAnsi="Times New Roman" w:cs="Times New Roman"/>
          <w:sz w:val="20"/>
          <w:lang w:val="en-US"/>
        </w:rPr>
        <w:t>,” A Thesis Submitted to the College of Engineering at Florida Institute of Technology, 2015.</w:t>
      </w:r>
    </w:p>
    <w:p w14:paraId="78216FA1" w14:textId="5DF96715" w:rsidR="00504E38" w:rsidRDefault="00504E38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V. C.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Mawardi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N. Susanto dan D.S. Naga, “</w:t>
      </w:r>
      <w:r w:rsidRPr="00504E38">
        <w:rPr>
          <w:rFonts w:ascii="Times New Roman" w:eastAsiaTheme="minorEastAsia" w:hAnsi="Times New Roman" w:cs="Times New Roman"/>
          <w:i/>
          <w:sz w:val="20"/>
          <w:lang w:val="en-US"/>
        </w:rPr>
        <w:t xml:space="preserve">Spelling Correction for Text Document in Bahasa Indonesia Using Finite State Automata and </w:t>
      </w:r>
      <w:proofErr w:type="spellStart"/>
      <w:r w:rsidRPr="00504E38">
        <w:rPr>
          <w:rFonts w:ascii="Times New Roman" w:eastAsiaTheme="minorEastAsia" w:hAnsi="Times New Roman" w:cs="Times New Roman"/>
          <w:i/>
          <w:sz w:val="20"/>
          <w:lang w:val="en-US"/>
        </w:rPr>
        <w:t>Leveinshtein</w:t>
      </w:r>
      <w:proofErr w:type="spellEnd"/>
      <w:r w:rsidRPr="00504E38">
        <w:rPr>
          <w:rFonts w:ascii="Times New Roman" w:eastAsiaTheme="minorEastAsia" w:hAnsi="Times New Roman" w:cs="Times New Roman"/>
          <w:i/>
          <w:sz w:val="20"/>
          <w:lang w:val="en-US"/>
        </w:rPr>
        <w:t xml:space="preserve"> Distance Method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,” </w:t>
      </w:r>
      <w:r w:rsidRPr="00504E38">
        <w:rPr>
          <w:rFonts w:ascii="Times New Roman" w:eastAsiaTheme="minorEastAsia" w:hAnsi="Times New Roman" w:cs="Times New Roman"/>
          <w:i/>
          <w:sz w:val="20"/>
          <w:lang w:val="en-US"/>
        </w:rPr>
        <w:t>MATEC Web of Conferences</w:t>
      </w:r>
      <w:r>
        <w:rPr>
          <w:rFonts w:ascii="Times New Roman" w:eastAsiaTheme="minorEastAsia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1-16, 2018.</w:t>
      </w:r>
    </w:p>
    <w:p w14:paraId="43F472C9" w14:textId="0BDDA563" w:rsidR="007173AE" w:rsidRDefault="00D97611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Ana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Rosmiati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, “Dasar-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dasar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Penulisan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Karya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Ilmiah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,” Surakarta, ISI Press,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hal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>. 84, 2017.</w:t>
      </w:r>
      <w:r w:rsidR="007173AE">
        <w:rPr>
          <w:rFonts w:ascii="Times New Roman" w:eastAsiaTheme="minorEastAsia" w:hAnsi="Times New Roman" w:cs="Times New Roman"/>
          <w:sz w:val="20"/>
          <w:lang w:val="en-US"/>
        </w:rPr>
        <w:t xml:space="preserve">  </w:t>
      </w:r>
    </w:p>
    <w:p w14:paraId="511E7F76" w14:textId="72077604" w:rsidR="00793D36" w:rsidRPr="001F19D2" w:rsidRDefault="00793D36" w:rsidP="001F19D2">
      <w:pPr>
        <w:pStyle w:val="ListParagraph"/>
        <w:numPr>
          <w:ilvl w:val="0"/>
          <w:numId w:val="12"/>
        </w:numPr>
        <w:ind w:left="0"/>
        <w:jc w:val="both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>S. Fernando, D. E. Kania, “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Metode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Smoothing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Deteksi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Koreksi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Teks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Berbahasa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Indonesia,”, Universitas </w:t>
      </w:r>
      <w:proofErr w:type="spellStart"/>
      <w:r>
        <w:rPr>
          <w:rFonts w:ascii="Times New Roman" w:eastAsiaTheme="minorEastAsia" w:hAnsi="Times New Roman" w:cs="Times New Roman"/>
          <w:sz w:val="20"/>
          <w:lang w:val="en-US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0"/>
          <w:lang w:val="en-US"/>
        </w:rPr>
        <w:t xml:space="preserve"> Indonesia, 2019.</w:t>
      </w:r>
    </w:p>
    <w:sectPr w:rsidR="00793D36" w:rsidRPr="001F19D2" w:rsidSect="006E0BA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76057" w14:textId="77777777" w:rsidR="0015703A" w:rsidRDefault="0015703A" w:rsidP="00864194">
      <w:pPr>
        <w:spacing w:after="0" w:line="240" w:lineRule="auto"/>
      </w:pPr>
      <w:r>
        <w:separator/>
      </w:r>
    </w:p>
  </w:endnote>
  <w:endnote w:type="continuationSeparator" w:id="0">
    <w:p w14:paraId="2AE680D2" w14:textId="77777777" w:rsidR="0015703A" w:rsidRDefault="0015703A" w:rsidP="0086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3091322"/>
      <w:docPartObj>
        <w:docPartGallery w:val="Page Numbers (Bottom of Page)"/>
        <w:docPartUnique/>
      </w:docPartObj>
    </w:sdtPr>
    <w:sdtContent>
      <w:p w14:paraId="6C3B3E3B" w14:textId="24D2DB62" w:rsidR="00FD469E" w:rsidRDefault="00FD469E" w:rsidP="00B4524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3E2835" w14:textId="77777777" w:rsidR="00FD469E" w:rsidRDefault="00FD4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6581651"/>
      <w:docPartObj>
        <w:docPartGallery w:val="Page Numbers (Bottom of Page)"/>
        <w:docPartUnique/>
      </w:docPartObj>
    </w:sdtPr>
    <w:sdtContent>
      <w:p w14:paraId="7E3DB0A7" w14:textId="72AB2B96" w:rsidR="00FD469E" w:rsidRDefault="00FD469E" w:rsidP="00B4524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169</w:t>
        </w:r>
        <w:r>
          <w:rPr>
            <w:rStyle w:val="PageNumber"/>
          </w:rPr>
          <w:fldChar w:fldCharType="end"/>
        </w:r>
      </w:p>
    </w:sdtContent>
  </w:sdt>
  <w:p w14:paraId="226F2FEA" w14:textId="77777777" w:rsidR="00FD469E" w:rsidRDefault="00FD4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9F67" w14:textId="77777777" w:rsidR="0015703A" w:rsidRDefault="0015703A" w:rsidP="00864194">
      <w:pPr>
        <w:spacing w:after="0" w:line="240" w:lineRule="auto"/>
      </w:pPr>
      <w:r>
        <w:separator/>
      </w:r>
    </w:p>
  </w:footnote>
  <w:footnote w:type="continuationSeparator" w:id="0">
    <w:p w14:paraId="187B2B84" w14:textId="77777777" w:rsidR="0015703A" w:rsidRDefault="0015703A" w:rsidP="0086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AEE2" w14:textId="77777777" w:rsidR="00FD469E" w:rsidRPr="00B96E80" w:rsidRDefault="00FD469E" w:rsidP="00FD469E">
    <w:pPr>
      <w:pStyle w:val="Header"/>
      <w:rPr>
        <w:rFonts w:ascii="Times New Roman" w:hAnsi="Times New Roman" w:cs="Times New Roman"/>
        <w:i/>
        <w:sz w:val="18"/>
        <w:szCs w:val="18"/>
      </w:rPr>
    </w:pPr>
    <w:r>
      <w:rPr>
        <w:rFonts w:ascii="Times New Roman" w:hAnsi="Times New Roman" w:cs="Times New Roman"/>
        <w:i/>
        <w:sz w:val="18"/>
        <w:szCs w:val="18"/>
      </w:rPr>
      <w:t>JINACS: Volume 02 Nomor 03</w:t>
    </w:r>
    <w:r w:rsidRPr="00B96E80">
      <w:rPr>
        <w:rFonts w:ascii="Times New Roman" w:hAnsi="Times New Roman" w:cs="Times New Roman"/>
        <w:i/>
        <w:sz w:val="18"/>
        <w:szCs w:val="18"/>
      </w:rPr>
      <w:t xml:space="preserve">, </w:t>
    </w:r>
    <w:r>
      <w:rPr>
        <w:rFonts w:ascii="Times New Roman" w:hAnsi="Times New Roman" w:cs="Times New Roman"/>
        <w:i/>
        <w:sz w:val="18"/>
        <w:szCs w:val="18"/>
      </w:rPr>
      <w:t>2021</w:t>
    </w:r>
  </w:p>
  <w:p w14:paraId="45529F12" w14:textId="4569E0EA" w:rsidR="00FD469E" w:rsidRPr="00FD469E" w:rsidRDefault="00FD469E">
    <w:pPr>
      <w:pStyle w:val="Header"/>
      <w:rPr>
        <w:rFonts w:ascii="Times New Roman" w:hAnsi="Times New Roman" w:cs="Times New Roman"/>
        <w:i/>
      </w:rPr>
    </w:pPr>
    <w:r w:rsidRPr="00B96E80">
      <w:rPr>
        <w:rFonts w:ascii="Times New Roman" w:hAnsi="Times New Roman" w:cs="Times New Roman"/>
        <w:sz w:val="24"/>
        <w:szCs w:val="24"/>
      </w:rPr>
      <mc:AlternateContent>
        <mc:Choice Requires="wps">
          <w:drawing>
            <wp:anchor distT="4294967283" distB="4294967283" distL="114300" distR="114300" simplePos="0" relativeHeight="251659264" behindDoc="0" locked="0" layoutInCell="1" allowOverlap="1" wp14:anchorId="7D3F41B8" wp14:editId="7EC92866">
              <wp:simplePos x="0" y="0"/>
              <wp:positionH relativeFrom="column">
                <wp:posOffset>-25400</wp:posOffset>
              </wp:positionH>
              <wp:positionV relativeFrom="paragraph">
                <wp:posOffset>160019</wp:posOffset>
              </wp:positionV>
              <wp:extent cx="6488430" cy="0"/>
              <wp:effectExtent l="0" t="0" r="26670" b="19050"/>
              <wp:wrapNone/>
              <wp:docPr id="44" name="Straight Arrow Connector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8843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8BD1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4" o:spid="_x0000_s1026" type="#_x0000_t32" style="position:absolute;margin-left:-2pt;margin-top:12.6pt;width:510.9pt;height:0;z-index:251659264;visibility:visible;mso-wrap-style:square;mso-width-percent:0;mso-height-percent:0;mso-wrap-distance-left:9pt;mso-wrap-distance-top:-36e-5mm;mso-wrap-distance-right:9pt;mso-wrap-distance-bottom:-3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" strokeweight="1.5pt">
              <o:lock v:ext="edit" shapetype="f"/>
            </v:shape>
          </w:pict>
        </mc:Fallback>
      </mc:AlternateContent>
    </w:r>
    <w:r w:rsidRPr="00B96E80">
      <w:rPr>
        <w:rFonts w:ascii="Times New Roman" w:hAnsi="Times New Roman" w:cs="Times New Roman"/>
        <w:i/>
        <w:sz w:val="18"/>
        <w:szCs w:val="18"/>
      </w:rPr>
      <w:t>(</w:t>
    </w:r>
    <w:proofErr w:type="spellStart"/>
    <w:r w:rsidRPr="00B96E80">
      <w:rPr>
        <w:rFonts w:ascii="Times New Roman" w:hAnsi="Times New Roman" w:cs="Times New Roman"/>
        <w:i/>
        <w:sz w:val="18"/>
        <w:szCs w:val="18"/>
      </w:rPr>
      <w:t>Journal</w:t>
    </w:r>
    <w:proofErr w:type="spellEnd"/>
    <w:r w:rsidRPr="00B96E80">
      <w:rPr>
        <w:rFonts w:ascii="Times New Roman" w:hAnsi="Times New Roman" w:cs="Times New Roman"/>
        <w:i/>
        <w:sz w:val="18"/>
        <w:szCs w:val="18"/>
      </w:rPr>
      <w:t xml:space="preserve"> </w:t>
    </w:r>
    <w:proofErr w:type="spellStart"/>
    <w:r w:rsidRPr="00B96E80">
      <w:rPr>
        <w:rFonts w:ascii="Times New Roman" w:hAnsi="Times New Roman" w:cs="Times New Roman"/>
        <w:i/>
        <w:sz w:val="18"/>
        <w:szCs w:val="18"/>
      </w:rPr>
      <w:t>of</w:t>
    </w:r>
    <w:proofErr w:type="spellEnd"/>
    <w:r w:rsidRPr="00B96E80">
      <w:rPr>
        <w:rFonts w:ascii="Times New Roman" w:hAnsi="Times New Roman" w:cs="Times New Roman"/>
        <w:i/>
        <w:sz w:val="18"/>
        <w:szCs w:val="18"/>
      </w:rPr>
      <w:t xml:space="preserve"> </w:t>
    </w:r>
    <w:proofErr w:type="spellStart"/>
    <w:r w:rsidRPr="00B96E80">
      <w:rPr>
        <w:rFonts w:ascii="Times New Roman" w:hAnsi="Times New Roman" w:cs="Times New Roman"/>
        <w:i/>
        <w:sz w:val="18"/>
        <w:szCs w:val="18"/>
      </w:rPr>
      <w:t>Informatics</w:t>
    </w:r>
    <w:proofErr w:type="spellEnd"/>
    <w:r w:rsidRPr="00B96E80">
      <w:rPr>
        <w:rFonts w:ascii="Times New Roman" w:hAnsi="Times New Roman" w:cs="Times New Roman"/>
        <w:i/>
        <w:sz w:val="18"/>
        <w:szCs w:val="18"/>
      </w:rPr>
      <w:t xml:space="preserve"> </w:t>
    </w:r>
    <w:proofErr w:type="spellStart"/>
    <w:r w:rsidRPr="00B96E80">
      <w:rPr>
        <w:rFonts w:ascii="Times New Roman" w:hAnsi="Times New Roman" w:cs="Times New Roman"/>
        <w:i/>
        <w:sz w:val="18"/>
        <w:szCs w:val="18"/>
      </w:rPr>
      <w:t>and</w:t>
    </w:r>
    <w:proofErr w:type="spellEnd"/>
    <w:r w:rsidRPr="00B96E80">
      <w:rPr>
        <w:rFonts w:ascii="Times New Roman" w:hAnsi="Times New Roman" w:cs="Times New Roman"/>
        <w:i/>
        <w:sz w:val="18"/>
        <w:szCs w:val="18"/>
      </w:rPr>
      <w:t xml:space="preserve"> </w:t>
    </w:r>
    <w:proofErr w:type="spellStart"/>
    <w:r w:rsidRPr="00B96E80">
      <w:rPr>
        <w:rFonts w:ascii="Times New Roman" w:hAnsi="Times New Roman" w:cs="Times New Roman"/>
        <w:i/>
        <w:sz w:val="18"/>
        <w:szCs w:val="18"/>
      </w:rPr>
      <w:t>Computer</w:t>
    </w:r>
    <w:proofErr w:type="spellEnd"/>
    <w:r w:rsidRPr="00B96E80">
      <w:rPr>
        <w:rFonts w:ascii="Times New Roman" w:hAnsi="Times New Roman" w:cs="Times New Roman"/>
        <w:i/>
        <w:sz w:val="18"/>
        <w:szCs w:val="18"/>
      </w:rPr>
      <w:t xml:space="preserve"> </w:t>
    </w:r>
    <w:proofErr w:type="spellStart"/>
    <w:r w:rsidRPr="00B96E80">
      <w:rPr>
        <w:rFonts w:ascii="Times New Roman" w:hAnsi="Times New Roman" w:cs="Times New Roman"/>
        <w:i/>
        <w:sz w:val="18"/>
        <w:szCs w:val="18"/>
      </w:rPr>
      <w:t>Science</w:t>
    </w:r>
    <w:proofErr w:type="spellEnd"/>
    <w:r w:rsidRPr="00B96E80">
      <w:rPr>
        <w:rFonts w:ascii="Times New Roman" w:hAnsi="Times New Roman" w:cs="Times New Roman"/>
        <w:i/>
        <w:sz w:val="18"/>
        <w:szCs w:val="18"/>
      </w:rPr>
      <w:t>)</w:t>
    </w:r>
    <w:r w:rsidRPr="00B96E80">
      <w:rPr>
        <w:rFonts w:ascii="Times New Roman" w:hAnsi="Times New Roman" w:cs="Times New Roman"/>
        <w:i/>
        <w:sz w:val="18"/>
        <w:szCs w:val="18"/>
      </w:rPr>
      <w:tab/>
    </w:r>
    <w:r w:rsidRPr="00B96E80">
      <w:rPr>
        <w:rFonts w:ascii="Times New Roman" w:hAnsi="Times New Roman" w:cs="Times New Roman"/>
        <w:i/>
        <w:sz w:val="18"/>
        <w:szCs w:val="18"/>
      </w:rPr>
      <w:tab/>
      <w:t xml:space="preserve"> ISSN : 2686-2220</w:t>
    </w:r>
    <w:r w:rsidRPr="00B96E80">
      <w:rPr>
        <w:rFonts w:ascii="Times New Roman" w:hAnsi="Times New Roman" w:cs="Times New Roman"/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E4D"/>
    <w:multiLevelType w:val="multilevel"/>
    <w:tmpl w:val="1E3E880A"/>
    <w:lvl w:ilvl="0">
      <w:start w:val="3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B02C84"/>
    <w:multiLevelType w:val="hybridMultilevel"/>
    <w:tmpl w:val="E25438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3178F"/>
    <w:multiLevelType w:val="hybridMultilevel"/>
    <w:tmpl w:val="6E620428"/>
    <w:lvl w:ilvl="0" w:tplc="7F36DD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3C3"/>
    <w:multiLevelType w:val="hybridMultilevel"/>
    <w:tmpl w:val="F13C1EEC"/>
    <w:lvl w:ilvl="0" w:tplc="4686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3051A"/>
    <w:multiLevelType w:val="hybridMultilevel"/>
    <w:tmpl w:val="5E160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A4406"/>
    <w:multiLevelType w:val="hybridMultilevel"/>
    <w:tmpl w:val="94089386"/>
    <w:lvl w:ilvl="0" w:tplc="50845AF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F501D"/>
    <w:multiLevelType w:val="hybridMultilevel"/>
    <w:tmpl w:val="414C6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B56EF"/>
    <w:multiLevelType w:val="hybridMultilevel"/>
    <w:tmpl w:val="7D3A8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21A"/>
    <w:multiLevelType w:val="hybridMultilevel"/>
    <w:tmpl w:val="5F5266B4"/>
    <w:lvl w:ilvl="0" w:tplc="6F66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26A37"/>
    <w:multiLevelType w:val="hybridMultilevel"/>
    <w:tmpl w:val="2F4E38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16E0"/>
    <w:multiLevelType w:val="hybridMultilevel"/>
    <w:tmpl w:val="D2685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F5E52"/>
    <w:multiLevelType w:val="hybridMultilevel"/>
    <w:tmpl w:val="3AC4D9F0"/>
    <w:lvl w:ilvl="0" w:tplc="50845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C6D3F"/>
    <w:multiLevelType w:val="hybridMultilevel"/>
    <w:tmpl w:val="9B58F1D6"/>
    <w:lvl w:ilvl="0" w:tplc="4BBE16B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C6FF3"/>
    <w:multiLevelType w:val="hybridMultilevel"/>
    <w:tmpl w:val="29D09F9E"/>
    <w:lvl w:ilvl="0" w:tplc="6B38E4C6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E00DA"/>
    <w:multiLevelType w:val="hybridMultilevel"/>
    <w:tmpl w:val="C02E2DBC"/>
    <w:lvl w:ilvl="0" w:tplc="50845AF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96B9A"/>
    <w:multiLevelType w:val="hybridMultilevel"/>
    <w:tmpl w:val="766449FC"/>
    <w:lvl w:ilvl="0" w:tplc="B9D6F7C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6699D"/>
    <w:multiLevelType w:val="hybridMultilevel"/>
    <w:tmpl w:val="E8467F58"/>
    <w:lvl w:ilvl="0" w:tplc="141CF9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5686D"/>
    <w:multiLevelType w:val="hybridMultilevel"/>
    <w:tmpl w:val="7C42521C"/>
    <w:lvl w:ilvl="0" w:tplc="52C24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046B67"/>
    <w:multiLevelType w:val="hybridMultilevel"/>
    <w:tmpl w:val="51E4EEA6"/>
    <w:lvl w:ilvl="0" w:tplc="5FAE01D4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66F4C"/>
    <w:multiLevelType w:val="hybridMultilevel"/>
    <w:tmpl w:val="1D2ECBD8"/>
    <w:lvl w:ilvl="0" w:tplc="61A0C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84B08"/>
    <w:multiLevelType w:val="hybridMultilevel"/>
    <w:tmpl w:val="6E4A865E"/>
    <w:lvl w:ilvl="0" w:tplc="5B3C85F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F44C4"/>
    <w:multiLevelType w:val="hybridMultilevel"/>
    <w:tmpl w:val="4064BF10"/>
    <w:lvl w:ilvl="0" w:tplc="891EB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5A06B6"/>
    <w:multiLevelType w:val="hybridMultilevel"/>
    <w:tmpl w:val="8C74C028"/>
    <w:lvl w:ilvl="0" w:tplc="91B0BAC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14"/>
  </w:num>
  <w:num w:numId="5">
    <w:abstractNumId w:val="18"/>
  </w:num>
  <w:num w:numId="6">
    <w:abstractNumId w:val="2"/>
  </w:num>
  <w:num w:numId="7">
    <w:abstractNumId w:val="6"/>
  </w:num>
  <w:num w:numId="8">
    <w:abstractNumId w:val="1"/>
  </w:num>
  <w:num w:numId="9">
    <w:abstractNumId w:val="17"/>
  </w:num>
  <w:num w:numId="10">
    <w:abstractNumId w:val="21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0"/>
  </w:num>
  <w:num w:numId="16">
    <w:abstractNumId w:val="15"/>
  </w:num>
  <w:num w:numId="17">
    <w:abstractNumId w:val="8"/>
  </w:num>
  <w:num w:numId="18">
    <w:abstractNumId w:val="22"/>
  </w:num>
  <w:num w:numId="19">
    <w:abstractNumId w:val="20"/>
  </w:num>
  <w:num w:numId="20">
    <w:abstractNumId w:val="13"/>
  </w:num>
  <w:num w:numId="21">
    <w:abstractNumId w:val="3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MrG0NLO0MDY3MjdT0lEKTi0uzszPAykwqgUA3jJr/ywAAAA="/>
  </w:docVars>
  <w:rsids>
    <w:rsidRoot w:val="007E766B"/>
    <w:rsid w:val="000162B9"/>
    <w:rsid w:val="00022805"/>
    <w:rsid w:val="00057E7B"/>
    <w:rsid w:val="000972FA"/>
    <w:rsid w:val="0009740E"/>
    <w:rsid w:val="000B7B70"/>
    <w:rsid w:val="000D3022"/>
    <w:rsid w:val="000E123B"/>
    <w:rsid w:val="000F7FE6"/>
    <w:rsid w:val="0011095D"/>
    <w:rsid w:val="00112237"/>
    <w:rsid w:val="00116D0D"/>
    <w:rsid w:val="00117E64"/>
    <w:rsid w:val="00131942"/>
    <w:rsid w:val="00134FA3"/>
    <w:rsid w:val="0013768D"/>
    <w:rsid w:val="001466BB"/>
    <w:rsid w:val="001559BE"/>
    <w:rsid w:val="0015703A"/>
    <w:rsid w:val="00166E7B"/>
    <w:rsid w:val="00185B31"/>
    <w:rsid w:val="00193548"/>
    <w:rsid w:val="0019546F"/>
    <w:rsid w:val="001A5525"/>
    <w:rsid w:val="001A5CF6"/>
    <w:rsid w:val="001B1342"/>
    <w:rsid w:val="001B334B"/>
    <w:rsid w:val="001C13E8"/>
    <w:rsid w:val="001C4997"/>
    <w:rsid w:val="001D1641"/>
    <w:rsid w:val="001E5A31"/>
    <w:rsid w:val="001F19D2"/>
    <w:rsid w:val="00207253"/>
    <w:rsid w:val="00220E29"/>
    <w:rsid w:val="00260D14"/>
    <w:rsid w:val="00274849"/>
    <w:rsid w:val="002775F4"/>
    <w:rsid w:val="002F11C5"/>
    <w:rsid w:val="00360D2D"/>
    <w:rsid w:val="00362F8D"/>
    <w:rsid w:val="003C1184"/>
    <w:rsid w:val="003D3AAF"/>
    <w:rsid w:val="003D7C6F"/>
    <w:rsid w:val="003F54A1"/>
    <w:rsid w:val="00406956"/>
    <w:rsid w:val="00434925"/>
    <w:rsid w:val="00444AF0"/>
    <w:rsid w:val="004557E0"/>
    <w:rsid w:val="00462837"/>
    <w:rsid w:val="00474BDD"/>
    <w:rsid w:val="004A292F"/>
    <w:rsid w:val="004B42CB"/>
    <w:rsid w:val="004B7E0D"/>
    <w:rsid w:val="004C7DD1"/>
    <w:rsid w:val="004D4095"/>
    <w:rsid w:val="004F77BC"/>
    <w:rsid w:val="00504E38"/>
    <w:rsid w:val="005067B3"/>
    <w:rsid w:val="005117A1"/>
    <w:rsid w:val="00512058"/>
    <w:rsid w:val="005212FC"/>
    <w:rsid w:val="00527D60"/>
    <w:rsid w:val="00557967"/>
    <w:rsid w:val="00573EB4"/>
    <w:rsid w:val="00582AB8"/>
    <w:rsid w:val="00587B15"/>
    <w:rsid w:val="005A4265"/>
    <w:rsid w:val="005A7129"/>
    <w:rsid w:val="005A7885"/>
    <w:rsid w:val="005B7E6A"/>
    <w:rsid w:val="005D617B"/>
    <w:rsid w:val="005E3834"/>
    <w:rsid w:val="005E5D95"/>
    <w:rsid w:val="00603CA3"/>
    <w:rsid w:val="00605BE1"/>
    <w:rsid w:val="00616315"/>
    <w:rsid w:val="00621632"/>
    <w:rsid w:val="00626A44"/>
    <w:rsid w:val="00637644"/>
    <w:rsid w:val="0064066E"/>
    <w:rsid w:val="00646675"/>
    <w:rsid w:val="00662A01"/>
    <w:rsid w:val="006631B0"/>
    <w:rsid w:val="00664F78"/>
    <w:rsid w:val="00665AAD"/>
    <w:rsid w:val="0067449A"/>
    <w:rsid w:val="00694574"/>
    <w:rsid w:val="006B2061"/>
    <w:rsid w:val="006C0C81"/>
    <w:rsid w:val="006C57CC"/>
    <w:rsid w:val="006E0BA0"/>
    <w:rsid w:val="006E3142"/>
    <w:rsid w:val="006F06F1"/>
    <w:rsid w:val="006F7F4F"/>
    <w:rsid w:val="007025B6"/>
    <w:rsid w:val="00714CAB"/>
    <w:rsid w:val="007151DA"/>
    <w:rsid w:val="007173AE"/>
    <w:rsid w:val="00730322"/>
    <w:rsid w:val="00770FBC"/>
    <w:rsid w:val="007752B4"/>
    <w:rsid w:val="007821FB"/>
    <w:rsid w:val="007870FF"/>
    <w:rsid w:val="00793D36"/>
    <w:rsid w:val="007A198B"/>
    <w:rsid w:val="007B4873"/>
    <w:rsid w:val="007B6B7F"/>
    <w:rsid w:val="007C0E07"/>
    <w:rsid w:val="007C53F3"/>
    <w:rsid w:val="007E5D5F"/>
    <w:rsid w:val="007E6F40"/>
    <w:rsid w:val="007E766B"/>
    <w:rsid w:val="00847B26"/>
    <w:rsid w:val="008504AD"/>
    <w:rsid w:val="00862717"/>
    <w:rsid w:val="00864194"/>
    <w:rsid w:val="00892A8A"/>
    <w:rsid w:val="008F4550"/>
    <w:rsid w:val="00915CEF"/>
    <w:rsid w:val="00927519"/>
    <w:rsid w:val="009C01F7"/>
    <w:rsid w:val="009D70C5"/>
    <w:rsid w:val="009D7BD1"/>
    <w:rsid w:val="009E3612"/>
    <w:rsid w:val="00A11DA1"/>
    <w:rsid w:val="00A1232A"/>
    <w:rsid w:val="00A15CB5"/>
    <w:rsid w:val="00A24996"/>
    <w:rsid w:val="00A84FE6"/>
    <w:rsid w:val="00A87F7C"/>
    <w:rsid w:val="00A92157"/>
    <w:rsid w:val="00A96B25"/>
    <w:rsid w:val="00AB2C1B"/>
    <w:rsid w:val="00AB2EC9"/>
    <w:rsid w:val="00AB3D53"/>
    <w:rsid w:val="00AB4C87"/>
    <w:rsid w:val="00AB6873"/>
    <w:rsid w:val="00AD1709"/>
    <w:rsid w:val="00AD4901"/>
    <w:rsid w:val="00AF77FE"/>
    <w:rsid w:val="00B01ACB"/>
    <w:rsid w:val="00B55E62"/>
    <w:rsid w:val="00B760DF"/>
    <w:rsid w:val="00BB30FA"/>
    <w:rsid w:val="00BD1404"/>
    <w:rsid w:val="00BE6F32"/>
    <w:rsid w:val="00BF62B9"/>
    <w:rsid w:val="00C02723"/>
    <w:rsid w:val="00C068E1"/>
    <w:rsid w:val="00C11398"/>
    <w:rsid w:val="00C24A13"/>
    <w:rsid w:val="00C40D2F"/>
    <w:rsid w:val="00C62E5F"/>
    <w:rsid w:val="00C814E1"/>
    <w:rsid w:val="00C95788"/>
    <w:rsid w:val="00CA10F6"/>
    <w:rsid w:val="00CA3A9C"/>
    <w:rsid w:val="00CB314C"/>
    <w:rsid w:val="00CB3DA9"/>
    <w:rsid w:val="00CB5A1D"/>
    <w:rsid w:val="00CB7130"/>
    <w:rsid w:val="00CD49E0"/>
    <w:rsid w:val="00CF2B1A"/>
    <w:rsid w:val="00D04DDD"/>
    <w:rsid w:val="00D21EA9"/>
    <w:rsid w:val="00D62AFF"/>
    <w:rsid w:val="00D70DCA"/>
    <w:rsid w:val="00D75040"/>
    <w:rsid w:val="00D8374A"/>
    <w:rsid w:val="00D95163"/>
    <w:rsid w:val="00D97611"/>
    <w:rsid w:val="00DB21FB"/>
    <w:rsid w:val="00DB312C"/>
    <w:rsid w:val="00DC08AE"/>
    <w:rsid w:val="00DD1D39"/>
    <w:rsid w:val="00DD35CE"/>
    <w:rsid w:val="00DD638C"/>
    <w:rsid w:val="00DE57F6"/>
    <w:rsid w:val="00DF1FB6"/>
    <w:rsid w:val="00E00364"/>
    <w:rsid w:val="00E02B3D"/>
    <w:rsid w:val="00E05CFD"/>
    <w:rsid w:val="00E1782E"/>
    <w:rsid w:val="00E30EB4"/>
    <w:rsid w:val="00E3394C"/>
    <w:rsid w:val="00E52A43"/>
    <w:rsid w:val="00E7597E"/>
    <w:rsid w:val="00E76873"/>
    <w:rsid w:val="00EA14BE"/>
    <w:rsid w:val="00EB4F0B"/>
    <w:rsid w:val="00ED4561"/>
    <w:rsid w:val="00EE2A63"/>
    <w:rsid w:val="00EE4433"/>
    <w:rsid w:val="00EF3375"/>
    <w:rsid w:val="00EF39F9"/>
    <w:rsid w:val="00F02C67"/>
    <w:rsid w:val="00F14446"/>
    <w:rsid w:val="00F42642"/>
    <w:rsid w:val="00F46EB1"/>
    <w:rsid w:val="00F51F00"/>
    <w:rsid w:val="00F70200"/>
    <w:rsid w:val="00F80AC5"/>
    <w:rsid w:val="00F93133"/>
    <w:rsid w:val="00F974B5"/>
    <w:rsid w:val="00FA1865"/>
    <w:rsid w:val="00FA7B72"/>
    <w:rsid w:val="00FD469E"/>
    <w:rsid w:val="00FE3628"/>
    <w:rsid w:val="00F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36D5B"/>
  <w15:chartTrackingRefBased/>
  <w15:docId w15:val="{352E838D-0275-49DC-ACD7-6043EFC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B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3C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B7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7E0D"/>
  </w:style>
  <w:style w:type="paragraph" w:styleId="Caption">
    <w:name w:val="caption"/>
    <w:basedOn w:val="Normal"/>
    <w:next w:val="Normal"/>
    <w:uiPriority w:val="35"/>
    <w:unhideWhenUsed/>
    <w:qFormat/>
    <w:rsid w:val="00521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885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885"/>
    <w:rPr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885"/>
    <w:rPr>
      <w:rFonts w:ascii="Segoe UI" w:hAnsi="Segoe UI" w:cs="Segoe UI"/>
      <w:sz w:val="18"/>
      <w:szCs w:val="18"/>
      <w:lang w:val="id-ID"/>
    </w:rPr>
  </w:style>
  <w:style w:type="table" w:styleId="TableGrid">
    <w:name w:val="Table Grid"/>
    <w:basedOn w:val="TableNormal"/>
    <w:uiPriority w:val="39"/>
    <w:rsid w:val="00E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9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6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94"/>
    <w:rPr>
      <w:lang w:val="id-ID"/>
    </w:rPr>
  </w:style>
  <w:style w:type="paragraph" w:customStyle="1" w:styleId="Default">
    <w:name w:val="Default"/>
    <w:rsid w:val="00EB4F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EEHeading1">
    <w:name w:val="IEEE Heading 1"/>
    <w:basedOn w:val="Normal"/>
    <w:next w:val="Normal"/>
    <w:rsid w:val="009D70C5"/>
    <w:pPr>
      <w:numPr>
        <w:numId w:val="23"/>
      </w:numPr>
      <w:adjustRightInd w:val="0"/>
      <w:snapToGrid w:val="0"/>
      <w:spacing w:before="180" w:after="60" w:line="240" w:lineRule="auto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character" w:styleId="PageNumber">
    <w:name w:val="page number"/>
    <w:basedOn w:val="DefaultParagraphFont"/>
    <w:uiPriority w:val="99"/>
    <w:semiHidden/>
    <w:unhideWhenUsed/>
    <w:rsid w:val="00FD4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zhuldewi16051204012@mhs.unesa.ac.id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anitaqoiriah@unesa.ac.id" TargetMode="Externa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Akurasi</a:t>
            </a:r>
            <a:r>
              <a:rPr lang="en-US" baseline="0"/>
              <a:t> Prediksi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Akurasi Prediksi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Sheet1!$B$2:$B$15</c:f>
              <c:numCache>
                <c:formatCode>0%</c:formatCode>
                <c:ptCount val="14"/>
                <c:pt idx="0" formatCode="0.00%">
                  <c:v>0.69199999999999995</c:v>
                </c:pt>
                <c:pt idx="1">
                  <c:v>0.75</c:v>
                </c:pt>
                <c:pt idx="2" formatCode="0.00%">
                  <c:v>0.84599999999999997</c:v>
                </c:pt>
                <c:pt idx="3" formatCode="0.00%">
                  <c:v>0.69199999999999995</c:v>
                </c:pt>
                <c:pt idx="4" formatCode="0.00%">
                  <c:v>0.71399999999999997</c:v>
                </c:pt>
                <c:pt idx="5">
                  <c:v>0.8</c:v>
                </c:pt>
                <c:pt idx="6" formatCode="0.00%">
                  <c:v>0.84199999999999997</c:v>
                </c:pt>
                <c:pt idx="7">
                  <c:v>0.7</c:v>
                </c:pt>
                <c:pt idx="8">
                  <c:v>0.45</c:v>
                </c:pt>
                <c:pt idx="9" formatCode="0.00%">
                  <c:v>0.66700000000000004</c:v>
                </c:pt>
                <c:pt idx="10">
                  <c:v>0.5</c:v>
                </c:pt>
                <c:pt idx="11">
                  <c:v>0.6</c:v>
                </c:pt>
                <c:pt idx="12" formatCode="0.00%">
                  <c:v>0.71399999999999997</c:v>
                </c:pt>
                <c:pt idx="13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CF-4493-B88D-28B1171D7E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CF-4493-B88D-28B1171D7E2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CF-4493-B88D-28B1171D7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130863"/>
        <c:axId val="88131695"/>
      </c:lineChart>
      <c:catAx>
        <c:axId val="8813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31695"/>
        <c:crosses val="autoZero"/>
        <c:auto val="1"/>
        <c:lblAlgn val="ctr"/>
        <c:lblOffset val="100"/>
        <c:noMultiLvlLbl val="0"/>
      </c:catAx>
      <c:valAx>
        <c:axId val="8813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3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Roc161</b:Tag>
    <b:SourceType>JournalArticle</b:SourceType>
    <b:Guid>{A1A349B4-9F69-4416-BEB4-5BA102BE6809}</b:Guid>
    <b:Title>Studi Perbandingan Algoritma Pencarian String dalam Metode Approximate String Matching untuk Identifikasi Kesalahan Pengetikan Teks.</b:Title>
    <b:JournalName>Jurnal Buana Informatika</b:JournalName>
    <b:Year>2016</b:Year>
    <b:Pages>125-134</b:Pages>
    <b:Author>
      <b:Author>
        <b:NameList>
          <b:Person>
            <b:Last>Rochmawati</b:Last>
            <b:First>Yeni</b:First>
          </b:Person>
          <b:Person>
            <b:Last>Kusumaningrum</b:Last>
            <b:First>Retno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4AA8071-D93F-4F73-9341-57D7B991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4862</Words>
  <Characters>27717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nuzhul citra</dc:creator>
  <cp:keywords/>
  <dc:description/>
  <cp:lastModifiedBy>martini dwi endah susanti</cp:lastModifiedBy>
  <cp:revision>14</cp:revision>
  <cp:lastPrinted>2021-01-14T01:09:00Z</cp:lastPrinted>
  <dcterms:created xsi:type="dcterms:W3CDTF">2021-01-13T09:39:00Z</dcterms:created>
  <dcterms:modified xsi:type="dcterms:W3CDTF">2021-01-17T11:26:00Z</dcterms:modified>
</cp:coreProperties>
</file>